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760" w:firstLine="0"/>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0" distR="0">
            <wp:extent cx="911397" cy="762310"/>
            <wp:effectExtent b="0" l="0" r="0" t="0"/>
            <wp:docPr id="121" name="image107.png"/>
            <a:graphic>
              <a:graphicData uri="http://schemas.openxmlformats.org/drawingml/2006/picture">
                <pic:pic>
                  <pic:nvPicPr>
                    <pic:cNvPr id="0" name="image107.png"/>
                    <pic:cNvPicPr preferRelativeResize="0"/>
                  </pic:nvPicPr>
                  <pic:blipFill>
                    <a:blip r:embed="rId7"/>
                    <a:srcRect b="0" l="0" r="0" t="0"/>
                    <a:stretch>
                      <a:fillRect/>
                    </a:stretch>
                  </pic:blipFill>
                  <pic:spPr>
                    <a:xfrm>
                      <a:off x="0" y="0"/>
                      <a:ext cx="911397" cy="76231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b w:val="1"/>
          <w:bCs w:val="1"/>
          <w:sz w:val="28"/>
          <w:szCs w:val="28"/>
          <w:rtl w:val="0"/>
        </w:rPr>
        <w:t xml:space="preserve">Universidad Andrés Bello</w:t>
      </w:r>
      <w:r w:rsidDel="00000000" w:rsidR="00000000" w:rsidRPr="00000000">
        <w:rPr>
          <w:rtl w:val="0"/>
        </w:rPr>
      </w:r>
    </w:p>
    <w:p w:rsidR="00000000" w:rsidDel="00000000" w:rsidP="00000000" w:rsidRDefault="00000000" w:rsidRPr="00000000" w14:paraId="00000007">
      <w:pPr>
        <w:spacing w:after="80" w:lineRule="auto"/>
        <w:jc w:val="center"/>
        <w:rPr>
          <w:i w:val="1"/>
          <w:iCs w:val="1"/>
        </w:rPr>
      </w:pPr>
      <w:r w:rsidDel="00000000" w:rsidR="00000000" w:rsidRPr="00000000">
        <w:rPr>
          <w:i w:val="1"/>
          <w:iCs w:val="1"/>
          <w:rtl w:val="0"/>
        </w:rPr>
        <w:t xml:space="preserve">Facultad de Ingeniería</w:t>
      </w:r>
    </w:p>
    <w:p w:rsidR="00000000" w:rsidDel="00000000" w:rsidP="00000000" w:rsidRDefault="00000000" w:rsidRPr="00000000" w14:paraId="00000008">
      <w:pPr>
        <w:spacing w:after="80" w:lineRule="auto"/>
        <w:jc w:val="center"/>
        <w:rPr>
          <w:i w:val="1"/>
          <w:iCs w:val="1"/>
        </w:rPr>
      </w:pPr>
      <w:r w:rsidDel="00000000" w:rsidR="00000000" w:rsidRPr="00000000">
        <w:rPr>
          <w:i w:val="1"/>
          <w:iCs w:val="1"/>
          <w:rtl w:val="0"/>
        </w:rPr>
        <w:t xml:space="preserve">Ingeniería de Software II</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120" w:lineRule="auto"/>
        <w:jc w:val="center"/>
        <w:rPr/>
      </w:pPr>
      <w:r w:rsidDel="00000000" w:rsidR="00000000" w:rsidRPr="00000000">
        <w:rPr>
          <w:b w:val="1"/>
          <w:bCs w:val="1"/>
          <w:sz w:val="32"/>
          <w:szCs w:val="32"/>
          <w:rtl w:val="0"/>
        </w:rPr>
        <w:t xml:space="preserve">PROYECTO INGENIERÍA DE SOFTWARE</w:t>
      </w:r>
      <w:r w:rsidDel="00000000" w:rsidR="00000000" w:rsidRPr="00000000">
        <w:rPr>
          <w:rtl w:val="0"/>
        </w:rPr>
      </w:r>
    </w:p>
    <w:p w:rsidR="00000000" w:rsidDel="00000000" w:rsidP="00000000" w:rsidRDefault="00000000" w:rsidRPr="00000000" w14:paraId="0000000D">
      <w:pPr>
        <w:spacing w:after="120" w:lineRule="auto"/>
        <w:jc w:val="center"/>
        <w:rPr/>
      </w:pPr>
      <w:r w:rsidDel="00000000" w:rsidR="00000000" w:rsidRPr="00000000">
        <w:rPr>
          <w:b w:val="1"/>
          <w:bCs w:val="1"/>
          <w:sz w:val="32"/>
          <w:szCs w:val="32"/>
          <w:rtl w:val="0"/>
        </w:rPr>
        <w:t xml:space="preserve">TERCER INCREMENTO – 95%</w:t>
      </w:r>
      <w:r w:rsidDel="00000000" w:rsidR="00000000" w:rsidRPr="00000000">
        <w:rPr>
          <w:rtl w:val="0"/>
        </w:rPr>
      </w:r>
    </w:p>
    <w:p w:rsidR="00000000" w:rsidDel="00000000" w:rsidP="00000000" w:rsidRDefault="00000000" w:rsidRPr="00000000" w14:paraId="0000000E">
      <w:pPr>
        <w:spacing w:after="80" w:lineRule="auto"/>
        <w:jc w:val="center"/>
        <w:rPr/>
      </w:pPr>
      <w:r w:rsidDel="00000000" w:rsidR="00000000" w:rsidRPr="00000000">
        <w:rPr>
          <w:b w:val="1"/>
          <w:bCs w:val="1"/>
          <w:sz w:val="26"/>
          <w:szCs w:val="26"/>
          <w:rtl w:val="0"/>
        </w:rPr>
        <w:t xml:space="preserve">PLATAFORMA ERP ATI TERMIC SpA</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80" w:lineRule="auto"/>
        <w:jc w:val="center"/>
        <w:rPr>
          <w:b w:val="1"/>
          <w:bCs w:val="1"/>
        </w:rPr>
      </w:pPr>
      <w:r w:rsidDel="00000000" w:rsidR="00000000" w:rsidRPr="00000000">
        <w:rPr>
          <w:b w:val="1"/>
          <w:bCs w:val="1"/>
          <w:rtl w:val="0"/>
        </w:rPr>
        <w:t xml:space="preserve">Autores:</w:t>
      </w:r>
    </w:p>
    <w:p w:rsidR="00000000" w:rsidDel="00000000" w:rsidP="00000000" w:rsidRDefault="00000000" w:rsidRPr="00000000" w14:paraId="00000013">
      <w:pPr>
        <w:spacing w:after="60" w:lineRule="auto"/>
        <w:jc w:val="center"/>
        <w:rPr/>
      </w:pPr>
      <w:r w:rsidDel="00000000" w:rsidR="00000000" w:rsidRPr="00000000">
        <w:rPr>
          <w:rtl w:val="0"/>
        </w:rPr>
        <w:t xml:space="preserve">Anabalón Anziani, Gonzalo Martin</w:t>
      </w:r>
    </w:p>
    <w:p w:rsidR="00000000" w:rsidDel="00000000" w:rsidP="00000000" w:rsidRDefault="00000000" w:rsidRPr="00000000" w14:paraId="00000014">
      <w:pPr>
        <w:spacing w:after="60" w:lineRule="auto"/>
        <w:jc w:val="center"/>
        <w:rPr/>
      </w:pPr>
      <w:r w:rsidDel="00000000" w:rsidR="00000000" w:rsidRPr="00000000">
        <w:rPr>
          <w:rtl w:val="0"/>
        </w:rPr>
        <w:t xml:space="preserve">Arancibia Aranis, Alex Martin Alberto</w:t>
      </w:r>
    </w:p>
    <w:p w:rsidR="00000000" w:rsidDel="00000000" w:rsidP="00000000" w:rsidRDefault="00000000" w:rsidRPr="00000000" w14:paraId="00000015">
      <w:pPr>
        <w:spacing w:after="60" w:lineRule="auto"/>
        <w:jc w:val="center"/>
        <w:rPr/>
      </w:pPr>
      <w:r w:rsidDel="00000000" w:rsidR="00000000" w:rsidRPr="00000000">
        <w:rPr>
          <w:rtl w:val="0"/>
        </w:rPr>
        <w:t xml:space="preserve">Martínez Chapa, Pablo Andrés</w:t>
      </w:r>
    </w:p>
    <w:p w:rsidR="00000000" w:rsidDel="00000000" w:rsidP="00000000" w:rsidRDefault="00000000" w:rsidRPr="00000000" w14:paraId="00000016">
      <w:pPr>
        <w:spacing w:after="60" w:lineRule="auto"/>
        <w:jc w:val="center"/>
        <w:rPr/>
      </w:pPr>
      <w:r w:rsidDel="00000000" w:rsidR="00000000" w:rsidRPr="00000000">
        <w:rPr>
          <w:rtl w:val="0"/>
        </w:rPr>
        <w:t xml:space="preserve">Oregón Reyes, Felipe Andrés</w:t>
      </w:r>
    </w:p>
    <w:p w:rsidR="00000000" w:rsidDel="00000000" w:rsidP="00000000" w:rsidRDefault="00000000" w:rsidRPr="00000000" w14:paraId="00000017">
      <w:pPr>
        <w:spacing w:after="60" w:lineRule="auto"/>
        <w:jc w:val="center"/>
        <w:rPr/>
      </w:pPr>
      <w:r w:rsidDel="00000000" w:rsidR="00000000" w:rsidRPr="00000000">
        <w:rPr>
          <w:rtl w:val="0"/>
        </w:rPr>
        <w:t xml:space="preserve">Sáez Medina, Martín Luis</w:t>
      </w:r>
    </w:p>
    <w:p w:rsidR="00000000" w:rsidDel="00000000" w:rsidP="00000000" w:rsidRDefault="00000000" w:rsidRPr="00000000" w14:paraId="00000018">
      <w:pPr>
        <w:spacing w:after="60" w:lineRule="auto"/>
        <w:jc w:val="center"/>
        <w:rPr/>
      </w:pPr>
      <w:r w:rsidDel="00000000" w:rsidR="00000000" w:rsidRPr="00000000">
        <w:rPr>
          <w:rtl w:val="0"/>
        </w:rPr>
        <w:t xml:space="preserve">Vélasquez Reyes, Benjamín Antonio</w:t>
      </w:r>
    </w:p>
    <w:p w:rsidR="00000000" w:rsidDel="00000000" w:rsidP="00000000" w:rsidRDefault="00000000" w:rsidRPr="00000000" w14:paraId="00000019">
      <w:pPr>
        <w:spacing w:after="60" w:lineRule="auto"/>
        <w:jc w:val="center"/>
        <w:rPr/>
      </w:pPr>
      <w:r w:rsidDel="00000000" w:rsidR="00000000" w:rsidRPr="00000000">
        <w:rPr>
          <w:rtl w:val="0"/>
        </w:rPr>
        <w:t xml:space="preserve">Yelpi Bazignan, Felipe Ignacio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80" w:lineRule="auto"/>
        <w:jc w:val="center"/>
        <w:rPr>
          <w:b w:val="1"/>
          <w:bCs w:val="1"/>
        </w:rPr>
      </w:pPr>
      <w:r w:rsidDel="00000000" w:rsidR="00000000" w:rsidRPr="00000000">
        <w:rPr>
          <w:b w:val="1"/>
          <w:bCs w:val="1"/>
          <w:rtl w:val="0"/>
        </w:rPr>
        <w:t xml:space="preserve">Scrum Master:</w:t>
      </w:r>
    </w:p>
    <w:p w:rsidR="00000000" w:rsidDel="00000000" w:rsidP="00000000" w:rsidRDefault="00000000" w:rsidRPr="00000000" w14:paraId="0000001C">
      <w:pPr>
        <w:spacing w:after="80" w:lineRule="auto"/>
        <w:jc w:val="center"/>
        <w:rPr/>
      </w:pPr>
      <w:r w:rsidDel="00000000" w:rsidR="00000000" w:rsidRPr="00000000">
        <w:rPr>
          <w:rtl w:val="0"/>
        </w:rPr>
        <w:t xml:space="preserve">Yelpi Bazignan, Felipe Ignacio</w:t>
      </w:r>
    </w:p>
    <w:p w:rsidR="00000000" w:rsidDel="00000000" w:rsidP="00000000" w:rsidRDefault="00000000" w:rsidRPr="00000000" w14:paraId="0000001D">
      <w:pPr>
        <w:spacing w:after="80" w:lineRule="auto"/>
        <w:jc w:val="center"/>
        <w:rPr>
          <w:b w:val="1"/>
          <w:bCs w:val="1"/>
        </w:rPr>
      </w:pPr>
      <w:r w:rsidDel="00000000" w:rsidR="00000000" w:rsidRPr="00000000">
        <w:rPr>
          <w:b w:val="1"/>
          <w:bCs w:val="1"/>
          <w:rtl w:val="0"/>
        </w:rPr>
        <w:t xml:space="preserve">Product Owner:</w:t>
      </w:r>
    </w:p>
    <w:p w:rsidR="00000000" w:rsidDel="00000000" w:rsidP="00000000" w:rsidRDefault="00000000" w:rsidRPr="00000000" w14:paraId="0000001E">
      <w:pPr>
        <w:spacing w:after="80" w:lineRule="auto"/>
        <w:jc w:val="center"/>
        <w:rPr/>
      </w:pPr>
      <w:r w:rsidDel="00000000" w:rsidR="00000000" w:rsidRPr="00000000">
        <w:rPr>
          <w:rtl w:val="0"/>
        </w:rPr>
        <w:t xml:space="preserve">Anabalón Anziani, Gonzalo Martin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80" w:lineRule="auto"/>
        <w:jc w:val="center"/>
        <w:rPr>
          <w:b w:val="1"/>
          <w:bCs w:val="1"/>
        </w:rPr>
      </w:pPr>
      <w:r w:rsidDel="00000000" w:rsidR="00000000" w:rsidRPr="00000000">
        <w:rPr>
          <w:b w:val="1"/>
          <w:bCs w:val="1"/>
          <w:rtl w:val="0"/>
        </w:rPr>
        <w:t xml:space="preserve">Profesor:</w:t>
      </w:r>
    </w:p>
    <w:p w:rsidR="00000000" w:rsidDel="00000000" w:rsidP="00000000" w:rsidRDefault="00000000" w:rsidRPr="00000000" w14:paraId="00000021">
      <w:pPr>
        <w:spacing w:after="80" w:lineRule="auto"/>
        <w:jc w:val="center"/>
        <w:rPr/>
      </w:pPr>
      <w:r w:rsidDel="00000000" w:rsidR="00000000" w:rsidRPr="00000000">
        <w:rPr>
          <w:rtl w:val="0"/>
        </w:rPr>
        <w:t xml:space="preserve">Paulo Luis Francisco Quinsacara Jofré</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center"/>
        <w:rPr>
          <w:b w:val="1"/>
          <w:bCs w:val="1"/>
        </w:rPr>
      </w:pPr>
      <w:r w:rsidDel="00000000" w:rsidR="00000000" w:rsidRPr="00000000">
        <w:rPr>
          <w:b w:val="1"/>
          <w:bCs w:val="1"/>
          <w:rtl w:val="0"/>
        </w:rPr>
        <w:t xml:space="preserve">Santiago, Chile  –  2026</w:t>
      </w:r>
    </w:p>
    <w:p w:rsidR="00000000" w:rsidDel="00000000" w:rsidP="00000000" w:rsidRDefault="00000000" w:rsidRPr="00000000" w14:paraId="00000025">
      <w:pPr>
        <w:pStyle w:val="Heading1"/>
        <w:spacing w:line="240" w:lineRule="auto"/>
        <w:rPr/>
      </w:pPr>
      <w:r w:rsidDel="00000000" w:rsidR="00000000" w:rsidRPr="00000000">
        <w:rPr>
          <w:rtl w:val="0"/>
        </w:rPr>
        <w:t xml:space="preserve">ÍNDICE DE CONTENIDOS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dt>
      <w:sdtPr>
        <w:id w:val="1760650524"/>
        <w:docPartObj>
          <w:docPartGallery w:val="Table of Contents"/>
          <w:docPartUnique w:val="1"/>
        </w:docPartObj>
      </w:sdtPr>
      <w:sdtContent>
        <w:p w:rsidR="00000000" w:rsidDel="00000000" w:rsidP="00000000" w:rsidRDefault="00000000" w:rsidRPr="00000000" w14:paraId="0000002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6,6,"</w:instrText>
            <w:fldChar w:fldCharType="separate"/>
          </w: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ÍNDICE DE CONTENIDOS</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ÍNDICE DE FIGURAS</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ÍNDICE DE TABLAS</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INTRODUCCIÓN</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PROPUESTA DE SOLUCIÓN E INCREMENTO</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DOCUMENTACIÓN SCRUM++</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3.1 Roles del Equipo</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3.2 Sprint Planning Meeting</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3.3 Product Backlog – Pila del Producto</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SPRINT BACKLOG – VISTA EXTERNA</w:t>
              <w:tab/>
              <w:t xml:space="preserve">25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4.1 Casos de Uso Extendidos</w:t>
              <w:tab/>
              <w:t xml:space="preserve">25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fhe4tqrj0w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SPRINT – VISTAS ARQUITECTÓNICAS 4+1</w:t>
              <w:tab/>
              <w:t xml:space="preserve">89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5.1 Vista Lógica</w:t>
              <w:tab/>
              <w:t xml:space="preserve">89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5.1.1 Diagrama de Clases</w:t>
              <w:tab/>
              <w:t xml:space="preserve">89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5.1.2 Modelo de Base de Datos</w:t>
              <w:tab/>
              <w:t xml:space="preserve">90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hevste2lz1v">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5.1.3 Modelo Fisico</w:t>
              <w:tab/>
              <w:t xml:space="preserve">92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i049rxesjon">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5.2 Vista de Desarrollo</w:t>
              <w:tab/>
              <w:t xml:space="preserve">93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5.3 Vista de Proceso</w:t>
              <w:tab/>
              <w:t xml:space="preserve">94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5.4 Vista Física</w:t>
              <w:tab/>
              <w:t xml:space="preserve">157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5.5 Árbol de Navegación</w:t>
              <w:tab/>
              <w:t xml:space="preserve">158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 DAILY SCRUM MEETINGS</w:t>
              <w:tab/>
              <w:t xml:space="preserve">159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 SPRINT REVIEW</w:t>
              <w:tab/>
              <w:t xml:space="preserve">164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7.1 Información General</w:t>
              <w:tab/>
              <w:t xml:space="preserve">164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 SPRINT RETROSPECTIVE</w:t>
              <w:tab/>
              <w:t xml:space="preserve">167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 PRUEBAS UNITARIAS</w:t>
              <w:tab/>
              <w:t xml:space="preserve">169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 REFERENCIAS BIBLIOGRÁFICAS</w:t>
              <w:tab/>
              <w:t xml:space="preserve">232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ANEXOS</w:t>
              <w:tab/>
              <w:t xml:space="preserve">233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Anexo A – Documento de Instalación del Sistema</w:t>
              <w:tab/>
              <w:t xml:space="preserve">233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Anexo B – Videos de Funcionalidades del Primer y Segundo Incremento</w:t>
              <w:tab/>
              <w:t xml:space="preserve">233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Anexo C – Registro de Commits en GITHUB</w:t>
              <w:tab/>
              <w:t xml:space="preserve">233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Anexo D – Documento 0 Corregido</w:t>
              <w:tab/>
              <w:t xml:space="preserve">234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uk109189zd">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Anexo E – Incremento uno Corregido</w:t>
              <w:tab/>
              <w:t xml:space="preserve">234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lp553e9yc8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Anexo F – Incremento 2 Corregido</w:t>
              <w:tab/>
              <w:t xml:space="preserve">235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Anexo G – Dimensión Técnica del Sistema</w:t>
              <w:tab/>
              <w:t xml:space="preserve">235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spacing w:line="240" w:lineRule="auto"/>
        <w:rPr/>
      </w:pPr>
      <w:r w:rsidDel="00000000" w:rsidR="00000000" w:rsidRPr="00000000">
        <w:rPr>
          <w:rtl w:val="0"/>
        </w:rPr>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rtl w:val="0"/>
        </w:rPr>
      </w:r>
    </w:p>
    <w:p w:rsidR="00000000" w:rsidDel="00000000" w:rsidP="00000000" w:rsidRDefault="00000000" w:rsidRPr="00000000" w14:paraId="00000051">
      <w:pPr>
        <w:pStyle w:val="Heading1"/>
        <w:spacing w:line="240" w:lineRule="auto"/>
        <w:rPr/>
      </w:pPr>
      <w:r w:rsidDel="00000000" w:rsidR="00000000" w:rsidRPr="00000000">
        <w:rPr>
          <w:rtl w:val="0"/>
        </w:rPr>
        <w:t xml:space="preserve">ÍNDICE DE FIGURAS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dt>
      <w:sdtPr>
        <w:id w:val="1363542356"/>
        <w:docPartObj>
          <w:docPartGallery w:val="Table of Contents"/>
          <w:docPartUnique w:val="1"/>
        </w:docPartObj>
      </w:sdtPr>
      <w:sdtContent>
        <w:p w:rsidR="00000000" w:rsidDel="00000000" w:rsidP="00000000" w:rsidRDefault="00000000" w:rsidRPr="00000000" w14:paraId="0000005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6,6,"</w:instrText>
            <w:fldChar w:fldCharType="separate"/>
          </w:r>
          <w:hyperlink w:anchor="_yfhe4tqrj0w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SPRINT – VISTAS ARQUITECTÓNICAS 4+1</w:t>
              <w:tab/>
              <w:t xml:space="preserve">89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5.1 Vista Lógica</w:t>
              <w:tab/>
              <w:t xml:space="preserve">89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5.1.1 Diagrama de Clases</w:t>
              <w:tab/>
              <w:t xml:space="preserve">89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vwidc6mcce">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5.1.1.1: "Diagrama de Clases – Tercer Incremento– Sistema ERP ATI Termic SpA".</w:t>
              <w:tab/>
              <w:t xml:space="preserve">89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5.1.2 Modelo de Base de Datos</w:t>
              <w:tab/>
              <w:t xml:space="preserve">90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5vpzap2q3k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5.1.2.1: " Modelo Entidad-Relación Extendido – Sistema ERP ATI Termic SpA".</w:t>
              <w:tab/>
              <w:t xml:space="preserve">90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40uerby32s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5.1.2.2: "Modelo Entidad Relación – Sistema ERP ATI Termic SpA".</w:t>
              <w:tab/>
              <w:t xml:space="preserve">91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hevste2lz1v">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5.1.3 Modelo Fisico</w:t>
              <w:tab/>
              <w:t xml:space="preserve">92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m7xp15n9bd">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5.1.3.1: "Modelo Entidad Relación – Sistema ERP ATI Termic SpA".</w:t>
              <w:tab/>
              <w:t xml:space="preserve">92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i049rxesjon">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5.2 Vista de Desarrollo</w:t>
              <w:tab/>
              <w:t xml:space="preserve">93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pnkntkzzc2c">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5.2.1: "Diagrama de Componentes – Sistema ERP ATI Termic SpA".</w:t>
              <w:tab/>
              <w:t xml:space="preserve">93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5.3 Vista de Proceso</w:t>
              <w:tab/>
              <w:t xml:space="preserve">94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c3hi9nl5o7t">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5.3.1: "Diagrama de Secuencia – CU 1: Autenticando usuario en la plataforma".</w:t>
              <w:tab/>
              <w:t xml:space="preserve">94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rieep27mc">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5.3.2: "Diagrama de Secuencia – CU 2: Gestionando niveles de acceso".</w:t>
              <w:tab/>
              <w:t xml:space="preserve">95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6s6byu8wwam">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5.3.3: "Diagrama de Secuencia – CU 3: Gestionando niveles de acceso".</w:t>
              <w:tab/>
              <w:t xml:space="preserve">96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dr9ijkuwupy">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5.3.4: "Diagrama de Secuencia – CU 4: Visualizando registros de auditoría".</w:t>
              <w:tab/>
              <w:t xml:space="preserve">97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w0b3f0m8wd">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5.3.5: "Diagrama de Secuencia – CU 5: Finalizando sesión por inactividad".</w:t>
              <w:tab/>
              <w:t xml:space="preserve">98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3eetcwd0d3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5.3.6: "Diagrama de Secuencia – CU 6: Solicitando recuperación de credenciales".</w:t>
              <w:tab/>
              <w:t xml:space="preserve">99</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ytqvmzf52ny">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5.3.7: "Diagrama de Secuencia – CU 7: Restableciendo contraseña de acceso".</w:t>
              <w:tab/>
            </w:r>
          </w:hyperlink>
          <w:r w:rsidDel="00000000" w:rsidR="00000000" w:rsidRPr="00000000">
            <w:fldChar w:fldCharType="begin"/>
            <w:instrText xml:space="preserve"> PAGEREF _nytqvmzf52ny \h </w:instrText>
            <w:fldChar w:fldCharType="separate"/>
          </w:r>
          <w:r w:rsidDel="00000000" w:rsidR="00000000" w:rsidRPr="00000000">
            <w:rPr>
              <w:b w:val="1"/>
              <w:bCs w:val="1"/>
              <w:sz w:val="20"/>
              <w:szCs w:val="20"/>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nwl1xzloo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5.3.8: "Diagrama de Secuencia – CU 8: Creando proyecto de climatización HVAC".</w:t>
              <w:tab/>
              <w:t xml:space="preserve">101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j8l7e5dkxt">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5.3.9: "Diagrama de Secuencia – CU 9:Definiendo hitos técnicos del proyecto".</w:t>
              <w:tab/>
            </w:r>
          </w:hyperlink>
          <w:r w:rsidDel="00000000" w:rsidR="00000000" w:rsidRPr="00000000">
            <w:fldChar w:fldCharType="begin"/>
            <w:instrText xml:space="preserve"> PAGEREF _loj8l7e5dkxt \h </w:instrText>
            <w:fldChar w:fldCharType="separate"/>
          </w:r>
          <w:r w:rsidDel="00000000" w:rsidR="00000000" w:rsidRPr="00000000">
            <w:rPr>
              <w:b w:val="1"/>
              <w:bCs w:val="1"/>
              <w:sz w:val="20"/>
              <w:szCs w:val="20"/>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tcwnpoqhl9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5.3.10: "Diagrama de Secuencia – CU 10: Registrando geolocalización de la obra".</w:t>
              <w:tab/>
              <w:t xml:space="preserve">103</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3bbd8dzibby">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5.3.11: "Diagrama de Secuencia – CU 11: Actualizando estado del proyecto".</w:t>
              <w:tab/>
              <w:t xml:space="preserve">104</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fg75srw0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5.3.12: "Diagrama de Secuencia – CU 12: Registrando detención de proyecto".</w:t>
              <w:tab/>
              <w:t xml:space="preserve">105</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6657bmegqw">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5.3.13: "Diagrama de Secuencia – CU 13: Gestionando Especificaciones Técnicas".</w:t>
              <w:tab/>
              <w:t xml:space="preserve">106</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jzwnatjnqxi">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5.3.14: "Diagrama de Secuencia – CU 14: Asociando subcontratista a proyecto".</w:t>
              <w:tab/>
              <w:t xml:space="preserve">107</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21i1wobtlgs">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5.3.15: "Diagrama de Secuencia – CU 15: Asociando subcontratista a proyecto".</w:t>
              <w:tab/>
              <w:t xml:space="preserve">108</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s4ra5vt9red">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5.3.16: "Diagrama de Secuencia – CU 16: Cargando evidencias fotográficas de avance".</w:t>
              <w:tab/>
              <w:t xml:space="preserve">109</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q9o1fa4r9kn">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5.3.17: "Diagrama de Secuencia – CU 17: Validando evidencias de avance".</w:t>
              <w:tab/>
              <w:t xml:space="preserve">110</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e7mx1yminz">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5.3.18: "Diagrama de Secuencia – CU 18: Gestionando expedientes digitales de trabajadores".</w:t>
              <w:tab/>
              <w:t xml:space="preserve">111</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8yuyfmnkzj">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5.3.19: "Diagrama de Secuencia – CU 19: Emitiendo certificados de cumplimiento laboral".</w:t>
              <w:tab/>
              <w:t xml:space="preserve">112</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kye4ccafd5n">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5.3.20: "Diagrama de Secuencia – CU 20: Cargando liquidaciones de sueldo”.</w:t>
              <w:tab/>
              <w:t xml:space="preserve">113</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f0cred9cdi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5.3.21: "Diagrama de Secuencia – CU 21: Generando anexo de contrato por traslado".</w:t>
              <w:tab/>
              <w:t xml:space="preserve">114</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o5him0ou7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5.3.22: "Diagrama de Secuencia – CU 22: Registrando entrega de EPP".</w:t>
              <w:tab/>
              <w:t xml:space="preserve">115</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a25hauwrfe">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5.3.23: "Diagrama de Secuencia – CU 23: Generando comprobante de entrega firmado".</w:t>
              <w:tab/>
              <w:t xml:space="preserve">116</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z3mrczergq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5.3.24: "Diagrama de Secuencia – CU 24: Firmando digitalmente documentos".</w:t>
              <w:tab/>
              <w:t xml:space="preserve">117</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l7nwp3zb2jw">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5.3.25: "Diagrama de Secuencia – CU 25: Registrando certificados de exámenes médicos".</w:t>
              <w:tab/>
              <w:t xml:space="preserve">118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98lmkw2a9k">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5.3.26: "Diagrama de Secuencia – CU 26: Gestionando catálogo maestro de materiales".</w:t>
              <w:tab/>
              <w:t xml:space="preserve">119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46b95fdyzz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5.3.27: "Diagrama de Secuencia – CU 27: Generando solicitud de materiales".</w:t>
              <w:tab/>
              <w:t xml:space="preserve">120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4z5ynqri86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5.3.28: "Diagrama de Secuencia – CU 28: Validando solicitud de materiales".</w:t>
              <w:tab/>
              <w:t xml:space="preserve">121</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luj3i6car8c">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5.3.29: "Diagrama de Secuencia – CU 29: Asignando y trazando herramientas".</w:t>
              <w:tab/>
              <w:t xml:space="preserve">122</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r56orxcrz8k">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5.3.30: "Diagrama de Secuencia – CU 30: Registrando ingreso por guía de despacho".</w:t>
              <w:tab/>
              <w:t xml:space="preserve">123</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ok43qo4nd6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5.3.31: "Diagrama de Secuencia – CU 31: Gestionando materiales en tránsito".</w:t>
              <w:tab/>
              <w:t xml:space="preserve">124</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9f6wieqo5m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5.3.32: "Diagrama de Secuencia – CU 32: Registrando reingreso de materiales sobrantes".</w:t>
              <w:tab/>
              <w:t xml:space="preserve">125</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10ip7ndm2af">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5.3.33: "Diagrama de Secuencia – CU 33: Gestionando documentación técnica de equipos".</w:t>
              <w:tab/>
              <w:t xml:space="preserve">126</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59o68xp6wta">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5.3.34: "Diagrama de Secuencia – CU 34 Gestionando catálogo de proveedores".</w:t>
              <w:tab/>
              <w:t xml:space="preserve">127</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g9rjdp2aibs">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5.3.35: "Diagrama de Secuencia – CU 35: Generando Orden de Compra automáticamente".</w:t>
              <w:tab/>
              <w:t xml:space="preserve">128</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t2y7v7sr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5.3.36: "Diagrama de Secuencia – CU 36: Consultando historial de Órdenes de Compra".</w:t>
              <w:tab/>
              <w:t xml:space="preserve">129</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62ik2jznzgh">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5.3.37: "Diagrama de Secuencia – CU 37: Vinculando facturas digitales a procesos de compra".</w:t>
              <w:tab/>
              <w:t xml:space="preserve">130</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3930vxmv5x">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5.3.38: "Diagrama de Secuencia – CU 38: Registrando certificados de calidad de materiales".</w:t>
              <w:tab/>
              <w:t xml:space="preserve">131</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ew4dj57bmfi">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5.3.39: "Diagrama de Secuencia – CU 39: Registrando egreso de Caja Chica".</w:t>
              <w:tab/>
              <w:t xml:space="preserve">132</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jwmptiji7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5.3.40: "Diagrama de Secuencia – CU 40: Adjuntando comprobante de gasto".</w:t>
              <w:tab/>
              <w:t xml:space="preserve">133</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wfuolbo5f9n">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5.3.41: "Diagrama de Secuencia – CU 41: Graficando desviación de costos".</w:t>
              <w:tab/>
              <w:t xml:space="preserve">134</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n51m5xtv0t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5.3.42: "Diagrama de Secuencia – CU 42: Consolidando costo de Mano de Obra mensual".</w:t>
              <w:tab/>
              <w:t xml:space="preserve">135</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7ou096d5kkv">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5.3.43: "Diagrama de Secuencia – CU 43: Descargando certificados de garantía de equipos".</w:t>
              <w:tab/>
              <w:t xml:space="preserve">136</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f3ryggwthfu">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5.3.44: "Diagrama de Secuencia – CU 44: Registrando comunicación del proyecto".</w:t>
              <w:tab/>
              <w:t xml:space="preserve">137</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f65333m91l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5.3.45: "Diagrama de Secuencia – CU 45: Gestionando portafolio de obras".</w:t>
              <w:tab/>
              <w:t xml:space="preserve">138</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8coln6bfjt">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5.3.46: "Diagrama de Secuencia – CU 46: Gestionando avisos temporales".</w:t>
              <w:tab/>
              <w:t xml:space="preserve">139</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bqlui8y6sgx">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5.3.47: "Diagrama de Secuencia – CU 47: Buscando documentos legales".</w:t>
              <w:tab/>
              <w:t xml:space="preserve">140</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22dyz412mc">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5.3.48: "Diagrama de Secuencia – CU 48: Editando plantillas de correo electrónico".</w:t>
              <w:tab/>
              <w:t xml:space="preserve">141</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fwp7ajve7cc">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5.3.49: "Diagrama de Secuencia – CU 49: Validando integridad referencial en eliminaciones".</w:t>
              <w:tab/>
              <w:t xml:space="preserve">142</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52vxtbcsk">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5.3.50: "Diagrama de Secuencia – CU 50: Centralizando documentación técnica de herramientas".</w:t>
              <w:tab/>
              <w:t xml:space="preserve">143</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dajv6wp9ryc">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5.3.51: "Diagrama de Secuencia – CU 51: Configurando parámetros de IVA y retenciones".</w:t>
              <w:tab/>
              <w:t xml:space="preserve">144</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qm2n1b3y5jj">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5.3.52: "Diagrama de Secuencia – CU 52: Calculando impuestos en documentos financieros".</w:t>
              <w:tab/>
              <w:t xml:space="preserve">145</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lep60bi8rqi">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5.3.53: "Diagrama de Secuencia – CU 53: Registrando control de cambios presupuestarios".</w:t>
              <w:tab/>
              <w:t xml:space="preserve">146</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vpc2nm3msmb">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5.3.54: "Diagrama de Secuencia – CU 54: Gestionando pólizas de seguros por faena".</w:t>
              <w:tab/>
              <w:t xml:space="preserve">147</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hzj8xplwae">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5.3.55: "Diagrama de Secuencia – CU 55: Emitiendo certificado de instalación técnica".</w:t>
              <w:tab/>
              <w:t xml:space="preserve">148</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etyptn0h3k">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5.3.56: "Diagrama de Secuencia – CU 56: Registrando incidentes de seguridad y salud ocupacional".</w:t>
              <w:tab/>
              <w:t xml:space="preserve">149</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xyznxup2n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5.3.57: "Diagrama de Secuencia – CU 57: Registrando recepción de insumos en obra".</w:t>
              <w:tab/>
              <w:t xml:space="preserve">150</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exiwgim2tw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5.3.58: "Diagrama de Secuencia – CU 58: Dando de alta modelos de equipo HVAC".</w:t>
              <w:tab/>
              <w:t xml:space="preserve">151</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c5fasmtq1q">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5.3.59: "Diagrama de Secuencia – CU 59: Dando de alta herramientas en el catálogo maestro".</w:t>
              <w:tab/>
              <w:t xml:space="preserve">152</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msgadve0rny">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5.3.60: "Diagrama de Secuencia – CU 60: Confirmando despacho de guía por el proveedor".</w:t>
              <w:tab/>
              <w:t xml:space="preserve">153</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395mfuo7lz">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5.3.61: "Diagrama de Secuencia – CU 61: Rebajando el costo de obra al reingresar materiales sobrantes".</w:t>
              <w:tab/>
              <w:t xml:space="preserve">154</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hh647anr5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5.3.62: "Diagrama de Secuencia – CU 62: Registrando nuevo usuario del sistema".</w:t>
              <w:tab/>
              <w:t xml:space="preserve">155</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7qpmo4i1muh">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5.3.63: "Diagrama de Secuencia – CU 63: Registrando unidades físicas de equipo HVAC".</w:t>
              <w:tab/>
              <w:t xml:space="preserve">156</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5.4 Vista Física</w:t>
              <w:tab/>
              <w:t xml:space="preserve">157</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yb72vlfmu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5.4.1: "Diagrama de Despliegue – Sistema ERP ATI Termic SpA".</w:t>
              <w:tab/>
              <w:t xml:space="preserve">157</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5.5 Árbol de Navegación</w:t>
              <w:tab/>
              <w:t xml:space="preserve">158</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mwf1tw2mge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5.5.1: "Árbol de Navegación – Primer, segundo y tercer incremento – Sistema ERP ATI Termic SpA".</w:t>
              <w:tab/>
              <w:t xml:space="preserve">158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3">
      <w:pPr>
        <w:pStyle w:val="Heading1"/>
        <w:spacing w:line="360" w:lineRule="auto"/>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spacing w:line="360" w:lineRule="auto"/>
        <w:rPr/>
      </w:pPr>
      <w:r w:rsidDel="00000000" w:rsidR="00000000" w:rsidRPr="00000000">
        <w:rPr>
          <w:rtl w:val="0"/>
        </w:rPr>
        <w:t xml:space="preserve">ÍNDICE DE TABLAS</w:t>
      </w:r>
    </w:p>
    <w:p w:rsidR="00000000" w:rsidDel="00000000" w:rsidP="00000000" w:rsidRDefault="00000000" w:rsidRPr="00000000" w14:paraId="000000AA">
      <w:pPr>
        <w:rPr/>
      </w:pPr>
      <w:r w:rsidDel="00000000" w:rsidR="00000000" w:rsidRPr="00000000">
        <w:rPr>
          <w:rtl w:val="0"/>
        </w:rPr>
      </w:r>
    </w:p>
    <w:sdt>
      <w:sdtPr>
        <w:id w:val="-1085787357"/>
        <w:docPartObj>
          <w:docPartGallery w:val="Table of Contents"/>
          <w:docPartUnique w:val="1"/>
        </w:docPartObj>
      </w:sdtPr>
      <w:sdtContent>
        <w:p w:rsidR="00000000" w:rsidDel="00000000" w:rsidP="00000000" w:rsidRDefault="00000000" w:rsidRPr="00000000" w14:paraId="000000AB">
          <w:pPr>
            <w:widowControl w:val="0"/>
            <w:tabs>
              <w:tab w:val="right" w:leader="dot" w:pos="12000"/>
            </w:tabs>
            <w:spacing w:before="60" w:lineRule="auto"/>
            <w:rPr>
              <w:b w:val="1"/>
              <w:bCs w:val="1"/>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3,3,Heading 5,4,Heading 6,6,"</w:instrText>
            <w:fldChar w:fldCharType="separate"/>
          </w:r>
          <w:hyperlink w:anchor="">
            <w:r w:rsidDel="00000000" w:rsidR="00000000" w:rsidRPr="00000000">
              <w:rPr>
                <w:b w:val="1"/>
                <w:bCs w:val="1"/>
                <w:i w:val="0"/>
                <w:iCs w:val="0"/>
                <w:smallCaps w:val="0"/>
                <w:strike w:val="0"/>
                <w:color w:val="000000"/>
                <w:sz w:val="20"/>
                <w:szCs w:val="20"/>
                <w:u w:val="none"/>
                <w:shd w:fill="auto" w:val="clear"/>
                <w:vertAlign w:val="baseline"/>
                <w:rtl w:val="0"/>
              </w:rPr>
              <w:t xml:space="preserve">2. PROPUESTA DE SOLUCIÓN E INCREMENTO</w:t>
              <w:tab/>
              <w:t xml:space="preserve">14</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mcngthwyg77h">
            <w:r w:rsidDel="00000000" w:rsidR="00000000" w:rsidRPr="00000000">
              <w:rPr>
                <w:b w:val="1"/>
                <w:bCs w:val="1"/>
                <w:i w:val="0"/>
                <w:iCs w:val="0"/>
                <w:smallCaps w:val="0"/>
                <w:strike w:val="0"/>
                <w:color w:val="000000"/>
                <w:sz w:val="20"/>
                <w:szCs w:val="20"/>
                <w:u w:val="none"/>
                <w:shd w:fill="auto" w:val="clear"/>
                <w:vertAlign w:val="baseline"/>
                <w:rtl w:val="0"/>
              </w:rPr>
              <w:t xml:space="preserve">Tabla 2.1: "Distribución de Incrementos – Sistema ERP ATI Termic SpA".</w:t>
              <w:tab/>
              <w:t xml:space="preserve">14</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Rule="auto"/>
            <w:rPr>
              <w:b w:val="1"/>
              <w:bCs w:val="1"/>
              <w:i w:val="0"/>
              <w:iCs w:val="0"/>
              <w:smallCaps w:val="0"/>
              <w:strike w:val="0"/>
              <w:color w:val="000000"/>
              <w:sz w:val="20"/>
              <w:szCs w:val="20"/>
              <w:u w:val="none"/>
              <w:shd w:fill="auto" w:val="clear"/>
              <w:vertAlign w:val="baseline"/>
            </w:rPr>
          </w:pPr>
          <w:hyperlink w:anchor="">
            <w:r w:rsidDel="00000000" w:rsidR="00000000" w:rsidRPr="00000000">
              <w:rPr>
                <w:b w:val="1"/>
                <w:bCs w:val="1"/>
                <w:i w:val="0"/>
                <w:iCs w:val="0"/>
                <w:smallCaps w:val="0"/>
                <w:strike w:val="0"/>
                <w:color w:val="000000"/>
                <w:sz w:val="20"/>
                <w:szCs w:val="20"/>
                <w:u w:val="none"/>
                <w:shd w:fill="auto" w:val="clear"/>
                <w:vertAlign w:val="baseline"/>
                <w:rtl w:val="0"/>
              </w:rPr>
              <w:t xml:space="preserve">3. DOCUMENTACIÓN SCRUM++</w:t>
              <w:tab/>
              <w:t xml:space="preserve">15</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Rule="auto"/>
            <w:ind w:left="360" w:firstLine="0"/>
            <w:rPr>
              <w:b w:val="1"/>
              <w:bCs w:val="1"/>
              <w:i w:val="0"/>
              <w:iCs w:val="0"/>
              <w:smallCaps w:val="0"/>
              <w:strike w:val="0"/>
              <w:color w:val="000000"/>
              <w:sz w:val="20"/>
              <w:szCs w:val="20"/>
              <w:u w:val="none"/>
              <w:shd w:fill="auto" w:val="clear"/>
              <w:vertAlign w:val="baseline"/>
            </w:rPr>
          </w:pPr>
          <w:hyperlink w:anchor="">
            <w:r w:rsidDel="00000000" w:rsidR="00000000" w:rsidRPr="00000000">
              <w:rPr>
                <w:b w:val="1"/>
                <w:bCs w:val="1"/>
                <w:i w:val="0"/>
                <w:iCs w:val="0"/>
                <w:smallCaps w:val="0"/>
                <w:strike w:val="0"/>
                <w:color w:val="000000"/>
                <w:sz w:val="20"/>
                <w:szCs w:val="20"/>
                <w:u w:val="none"/>
                <w:shd w:fill="auto" w:val="clear"/>
                <w:vertAlign w:val="baseline"/>
                <w:rtl w:val="0"/>
              </w:rPr>
              <w:t xml:space="preserve">3.1 Roles del Equipo</w:t>
              <w:tab/>
              <w:t xml:space="preserve">15</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a9eeulnrivsu">
            <w:r w:rsidDel="00000000" w:rsidR="00000000" w:rsidRPr="00000000">
              <w:rPr>
                <w:b w:val="1"/>
                <w:bCs w:val="1"/>
                <w:i w:val="0"/>
                <w:iCs w:val="0"/>
                <w:smallCaps w:val="0"/>
                <w:strike w:val="0"/>
                <w:color w:val="000000"/>
                <w:sz w:val="20"/>
                <w:szCs w:val="20"/>
                <w:u w:val="none"/>
                <w:shd w:fill="auto" w:val="clear"/>
                <w:vertAlign w:val="baseline"/>
                <w:rtl w:val="0"/>
              </w:rPr>
              <w:t xml:space="preserve">Tabla 3.1.1: "Rol e integrantes bajo metodología Scrum++".</w:t>
              <w:tab/>
              <w:t xml:space="preserve">15</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Rule="auto"/>
            <w:ind w:left="360" w:firstLine="0"/>
            <w:rPr>
              <w:b w:val="1"/>
              <w:bCs w:val="1"/>
              <w:i w:val="0"/>
              <w:iCs w:val="0"/>
              <w:smallCaps w:val="0"/>
              <w:strike w:val="0"/>
              <w:color w:val="000000"/>
              <w:sz w:val="20"/>
              <w:szCs w:val="20"/>
              <w:u w:val="none"/>
              <w:shd w:fill="auto" w:val="clear"/>
              <w:vertAlign w:val="baseline"/>
            </w:rPr>
          </w:pPr>
          <w:hyperlink w:anchor="">
            <w:r w:rsidDel="00000000" w:rsidR="00000000" w:rsidRPr="00000000">
              <w:rPr>
                <w:b w:val="1"/>
                <w:bCs w:val="1"/>
                <w:i w:val="0"/>
                <w:iCs w:val="0"/>
                <w:smallCaps w:val="0"/>
                <w:strike w:val="0"/>
                <w:color w:val="000000"/>
                <w:sz w:val="20"/>
                <w:szCs w:val="20"/>
                <w:u w:val="none"/>
                <w:shd w:fill="auto" w:val="clear"/>
                <w:vertAlign w:val="baseline"/>
                <w:rtl w:val="0"/>
              </w:rPr>
              <w:t xml:space="preserve">3.2 Sprint Planning Meeting</w:t>
              <w:tab/>
              <w:t xml:space="preserve">15</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Rule="auto"/>
            <w:ind w:left="360" w:firstLine="0"/>
            <w:rPr>
              <w:b w:val="1"/>
              <w:bCs w:val="1"/>
              <w:i w:val="0"/>
              <w:iCs w:val="0"/>
              <w:smallCaps w:val="0"/>
              <w:strike w:val="0"/>
              <w:color w:val="000000"/>
              <w:sz w:val="20"/>
              <w:szCs w:val="20"/>
              <w:u w:val="none"/>
              <w:shd w:fill="auto" w:val="clear"/>
              <w:vertAlign w:val="baseline"/>
            </w:rPr>
          </w:pPr>
          <w:hyperlink w:anchor="">
            <w:r w:rsidDel="00000000" w:rsidR="00000000" w:rsidRPr="00000000">
              <w:rPr>
                <w:b w:val="1"/>
                <w:bCs w:val="1"/>
                <w:i w:val="0"/>
                <w:iCs w:val="0"/>
                <w:smallCaps w:val="0"/>
                <w:strike w:val="0"/>
                <w:color w:val="000000"/>
                <w:sz w:val="20"/>
                <w:szCs w:val="20"/>
                <w:u w:val="none"/>
                <w:shd w:fill="auto" w:val="clear"/>
                <w:vertAlign w:val="baseline"/>
                <w:rtl w:val="0"/>
              </w:rPr>
              <w:t xml:space="preserve">3.3 Product Backlog – Pila del Producto</w:t>
              <w:tab/>
              <w:t xml:space="preserve">15</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y25ue4m39jg9">
            <w:r w:rsidDel="00000000" w:rsidR="00000000" w:rsidRPr="00000000">
              <w:rPr>
                <w:b w:val="1"/>
                <w:bCs w:val="1"/>
                <w:i w:val="0"/>
                <w:iCs w:val="0"/>
                <w:smallCaps w:val="0"/>
                <w:strike w:val="0"/>
                <w:color w:val="000000"/>
                <w:sz w:val="20"/>
                <w:szCs w:val="20"/>
                <w:u w:val="none"/>
                <w:shd w:fill="auto" w:val="clear"/>
                <w:vertAlign w:val="baseline"/>
                <w:rtl w:val="0"/>
              </w:rPr>
              <w:t xml:space="preserve">Tabla 3.3.1: "Product Backlog – Primer Incremento 30% – Sistema ERP ATI Termic SpA".</w:t>
              <w:tab/>
              <w:t xml:space="preserve">16</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xm36jus0cplk">
            <w:r w:rsidDel="00000000" w:rsidR="00000000" w:rsidRPr="00000000">
              <w:rPr>
                <w:b w:val="1"/>
                <w:bCs w:val="1"/>
                <w:i w:val="0"/>
                <w:iCs w:val="0"/>
                <w:smallCaps w:val="0"/>
                <w:strike w:val="0"/>
                <w:color w:val="000000"/>
                <w:sz w:val="20"/>
                <w:szCs w:val="20"/>
                <w:u w:val="none"/>
                <w:shd w:fill="auto" w:val="clear"/>
                <w:vertAlign w:val="baseline"/>
                <w:rtl w:val="0"/>
              </w:rPr>
              <w:t xml:space="preserve">Tabla 3.3.2: "Tabla de Esfuerzo del Sprint – Primer Incremento – Sistema ERP ATI Termic SpA".</w:t>
              <w:tab/>
              <w:t xml:space="preserve">18</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3hc6s1ndo709">
            <w:r w:rsidDel="00000000" w:rsidR="00000000" w:rsidRPr="00000000">
              <w:rPr>
                <w:b w:val="1"/>
                <w:bCs w:val="1"/>
                <w:i w:val="0"/>
                <w:iCs w:val="0"/>
                <w:smallCaps w:val="0"/>
                <w:strike w:val="0"/>
                <w:color w:val="000000"/>
                <w:sz w:val="20"/>
                <w:szCs w:val="20"/>
                <w:u w:val="none"/>
                <w:shd w:fill="auto" w:val="clear"/>
                <w:vertAlign w:val="baseline"/>
                <w:rtl w:val="0"/>
              </w:rPr>
              <w:t xml:space="preserve">Tabla 3.3.3: "Product Backlog – Segundo Incremento 70% – Sistema ERP ATI Termic SpA".</w:t>
              <w:tab/>
              <w:t xml:space="preserve">19</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czjgrdufy4l7">
            <w:r w:rsidDel="00000000" w:rsidR="00000000" w:rsidRPr="00000000">
              <w:rPr>
                <w:b w:val="1"/>
                <w:bCs w:val="1"/>
                <w:i w:val="0"/>
                <w:iCs w:val="0"/>
                <w:smallCaps w:val="0"/>
                <w:strike w:val="0"/>
                <w:color w:val="000000"/>
                <w:sz w:val="20"/>
                <w:szCs w:val="20"/>
                <w:u w:val="none"/>
                <w:shd w:fill="auto" w:val="clear"/>
                <w:vertAlign w:val="baseline"/>
                <w:rtl w:val="0"/>
              </w:rPr>
              <w:t xml:space="preserve">Tabla 3.3.4: "Tabla de Esfuerzo del Sprint – Segundo incremento – Sistema ERP ATI Termic SpA".</w:t>
              <w:tab/>
              <w:t xml:space="preserve">21</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prhkbdzhn35l">
            <w:r w:rsidDel="00000000" w:rsidR="00000000" w:rsidRPr="00000000">
              <w:rPr>
                <w:b w:val="1"/>
                <w:bCs w:val="1"/>
                <w:i w:val="0"/>
                <w:iCs w:val="0"/>
                <w:smallCaps w:val="0"/>
                <w:strike w:val="0"/>
                <w:color w:val="000000"/>
                <w:sz w:val="20"/>
                <w:szCs w:val="20"/>
                <w:u w:val="none"/>
                <w:shd w:fill="auto" w:val="clear"/>
                <w:vertAlign w:val="baseline"/>
                <w:rtl w:val="0"/>
              </w:rPr>
              <w:t xml:space="preserve">Tabla 3.3.5: "Product Backlog – Tercer incremento 95% – Sistema ERP ATI Termic SpA".</w:t>
              <w:tab/>
              <w:t xml:space="preserve">22</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nlgbicik35a2">
            <w:r w:rsidDel="00000000" w:rsidR="00000000" w:rsidRPr="00000000">
              <w:rPr>
                <w:b w:val="1"/>
                <w:bCs w:val="1"/>
                <w:i w:val="0"/>
                <w:iCs w:val="0"/>
                <w:smallCaps w:val="0"/>
                <w:strike w:val="0"/>
                <w:color w:val="000000"/>
                <w:sz w:val="20"/>
                <w:szCs w:val="20"/>
                <w:u w:val="none"/>
                <w:shd w:fill="auto" w:val="clear"/>
                <w:vertAlign w:val="baseline"/>
                <w:rtl w:val="0"/>
              </w:rPr>
              <w:t xml:space="preserve">Tabla 3.3.6: "Tabla de Esfuerzo del Sprint – Tercer incremento – Sistema ERP ATI Termic SpA".</w:t>
              <w:tab/>
              <w:t xml:space="preserve">25</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Rule="auto"/>
            <w:rPr>
              <w:b w:val="1"/>
              <w:bCs w:val="1"/>
              <w:i w:val="0"/>
              <w:iCs w:val="0"/>
              <w:smallCaps w:val="0"/>
              <w:strike w:val="0"/>
              <w:color w:val="000000"/>
              <w:sz w:val="20"/>
              <w:szCs w:val="20"/>
              <w:u w:val="none"/>
              <w:shd w:fill="auto" w:val="clear"/>
              <w:vertAlign w:val="baseline"/>
            </w:rPr>
          </w:pPr>
          <w:hyperlink w:anchor="">
            <w:r w:rsidDel="00000000" w:rsidR="00000000" w:rsidRPr="00000000">
              <w:rPr>
                <w:b w:val="1"/>
                <w:bCs w:val="1"/>
                <w:i w:val="0"/>
                <w:iCs w:val="0"/>
                <w:smallCaps w:val="0"/>
                <w:strike w:val="0"/>
                <w:color w:val="000000"/>
                <w:sz w:val="20"/>
                <w:szCs w:val="20"/>
                <w:u w:val="none"/>
                <w:shd w:fill="auto" w:val="clear"/>
                <w:vertAlign w:val="baseline"/>
                <w:rtl w:val="0"/>
              </w:rPr>
              <w:t xml:space="preserve">4. SPRINT BACKLOG – VISTA EXTERNA</w:t>
              <w:tab/>
              <w:t xml:space="preserve">27</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Rule="auto"/>
            <w:ind w:left="360" w:firstLine="0"/>
            <w:rPr>
              <w:b w:val="1"/>
              <w:bCs w:val="1"/>
              <w:i w:val="0"/>
              <w:iCs w:val="0"/>
              <w:smallCaps w:val="0"/>
              <w:strike w:val="0"/>
              <w:color w:val="000000"/>
              <w:sz w:val="20"/>
              <w:szCs w:val="20"/>
              <w:u w:val="none"/>
              <w:shd w:fill="auto" w:val="clear"/>
              <w:vertAlign w:val="baseline"/>
            </w:rPr>
          </w:pPr>
          <w:hyperlink w:anchor="">
            <w:r w:rsidDel="00000000" w:rsidR="00000000" w:rsidRPr="00000000">
              <w:rPr>
                <w:b w:val="1"/>
                <w:bCs w:val="1"/>
                <w:i w:val="0"/>
                <w:iCs w:val="0"/>
                <w:smallCaps w:val="0"/>
                <w:strike w:val="0"/>
                <w:color w:val="000000"/>
                <w:sz w:val="20"/>
                <w:szCs w:val="20"/>
                <w:u w:val="none"/>
                <w:shd w:fill="auto" w:val="clear"/>
                <w:vertAlign w:val="baseline"/>
                <w:rtl w:val="0"/>
              </w:rPr>
              <w:t xml:space="preserve">4.1 Casos de Uso Extendidos</w:t>
              <w:tab/>
              <w:t xml:space="preserve">27</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dl06ft38c31v">
            <w:r w:rsidDel="00000000" w:rsidR="00000000" w:rsidRPr="00000000">
              <w:rPr>
                <w:b w:val="1"/>
                <w:bCs w:val="1"/>
                <w:i w:val="0"/>
                <w:iCs w:val="0"/>
                <w:smallCaps w:val="0"/>
                <w:strike w:val="0"/>
                <w:color w:val="000000"/>
                <w:sz w:val="20"/>
                <w:szCs w:val="20"/>
                <w:u w:val="none"/>
                <w:shd w:fill="auto" w:val="clear"/>
                <w:vertAlign w:val="baseline"/>
                <w:rtl w:val="0"/>
              </w:rPr>
              <w:t xml:space="preserve">Tabla 4.1.1: "CU 1: Autenticando usuario en la plataforma".</w:t>
              <w:tab/>
              <w:t xml:space="preserve">28</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pg1ooywi8y8z">
            <w:r w:rsidDel="00000000" w:rsidR="00000000" w:rsidRPr="00000000">
              <w:rPr>
                <w:b w:val="1"/>
                <w:bCs w:val="1"/>
                <w:i w:val="0"/>
                <w:iCs w:val="0"/>
                <w:smallCaps w:val="0"/>
                <w:strike w:val="0"/>
                <w:color w:val="000000"/>
                <w:sz w:val="20"/>
                <w:szCs w:val="20"/>
                <w:u w:val="none"/>
                <w:shd w:fill="auto" w:val="clear"/>
                <w:vertAlign w:val="baseline"/>
                <w:rtl w:val="0"/>
              </w:rPr>
              <w:t xml:space="preserve">Tabla 4.1.2: "CU 2: Gestionando niveles de acceso".</w:t>
              <w:tab/>
              <w:t xml:space="preserve">29</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p9p1872b43y7">
            <w:r w:rsidDel="00000000" w:rsidR="00000000" w:rsidRPr="00000000">
              <w:rPr>
                <w:b w:val="1"/>
                <w:bCs w:val="1"/>
                <w:i w:val="0"/>
                <w:iCs w:val="0"/>
                <w:smallCaps w:val="0"/>
                <w:strike w:val="0"/>
                <w:color w:val="000000"/>
                <w:sz w:val="20"/>
                <w:szCs w:val="20"/>
                <w:u w:val="none"/>
                <w:shd w:fill="auto" w:val="clear"/>
                <w:vertAlign w:val="baseline"/>
                <w:rtl w:val="0"/>
              </w:rPr>
              <w:t xml:space="preserve">Tabla 4.1.3: "CU 3: Registrando actividad en el log de auditoría".</w:t>
              <w:tab/>
              <w:t xml:space="preserve">30</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r3s3irveg97i">
            <w:r w:rsidDel="00000000" w:rsidR="00000000" w:rsidRPr="00000000">
              <w:rPr>
                <w:b w:val="1"/>
                <w:bCs w:val="1"/>
                <w:i w:val="0"/>
                <w:iCs w:val="0"/>
                <w:smallCaps w:val="0"/>
                <w:strike w:val="0"/>
                <w:color w:val="000000"/>
                <w:sz w:val="20"/>
                <w:szCs w:val="20"/>
                <w:u w:val="none"/>
                <w:shd w:fill="auto" w:val="clear"/>
                <w:vertAlign w:val="baseline"/>
                <w:rtl w:val="0"/>
              </w:rPr>
              <w:t xml:space="preserve">Tabla 4.1.4: "CU 4: Visualizando registros de auditoría".</w:t>
              <w:tab/>
              <w:t xml:space="preserve">31</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4h7vvrmos381">
            <w:r w:rsidDel="00000000" w:rsidR="00000000" w:rsidRPr="00000000">
              <w:rPr>
                <w:b w:val="1"/>
                <w:bCs w:val="1"/>
                <w:i w:val="0"/>
                <w:iCs w:val="0"/>
                <w:smallCaps w:val="0"/>
                <w:strike w:val="0"/>
                <w:color w:val="000000"/>
                <w:sz w:val="20"/>
                <w:szCs w:val="20"/>
                <w:u w:val="none"/>
                <w:shd w:fill="auto" w:val="clear"/>
                <w:vertAlign w:val="baseline"/>
                <w:rtl w:val="0"/>
              </w:rPr>
              <w:t xml:space="preserve">Tabla 4.1.5: "CU 5: Finalizando sesión por inactividad".</w:t>
              <w:tab/>
              <w:t xml:space="preserve">32</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eglmx6rv75qh">
            <w:r w:rsidDel="00000000" w:rsidR="00000000" w:rsidRPr="00000000">
              <w:rPr>
                <w:b w:val="1"/>
                <w:bCs w:val="1"/>
                <w:i w:val="0"/>
                <w:iCs w:val="0"/>
                <w:smallCaps w:val="0"/>
                <w:strike w:val="0"/>
                <w:color w:val="000000"/>
                <w:sz w:val="20"/>
                <w:szCs w:val="20"/>
                <w:u w:val="none"/>
                <w:shd w:fill="auto" w:val="clear"/>
                <w:vertAlign w:val="baseline"/>
                <w:rtl w:val="0"/>
              </w:rPr>
              <w:t xml:space="preserve">Tabla 4.1.6: "CU 6: Solicitando recuperación de credenciales".</w:t>
              <w:tab/>
              <w:t xml:space="preserve">33</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no9js3kz3cjy">
            <w:r w:rsidDel="00000000" w:rsidR="00000000" w:rsidRPr="00000000">
              <w:rPr>
                <w:b w:val="1"/>
                <w:bCs w:val="1"/>
                <w:i w:val="0"/>
                <w:iCs w:val="0"/>
                <w:smallCaps w:val="0"/>
                <w:strike w:val="0"/>
                <w:color w:val="000000"/>
                <w:sz w:val="20"/>
                <w:szCs w:val="20"/>
                <w:u w:val="none"/>
                <w:shd w:fill="auto" w:val="clear"/>
                <w:vertAlign w:val="baseline"/>
                <w:rtl w:val="0"/>
              </w:rPr>
              <w:t xml:space="preserve">Tabla 4.1.7: "CU 7: Restableciendo contraseña de acceso".</w:t>
              <w:tab/>
              <w:t xml:space="preserve">34</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fw1x89xs2iyt">
            <w:r w:rsidDel="00000000" w:rsidR="00000000" w:rsidRPr="00000000">
              <w:rPr>
                <w:b w:val="1"/>
                <w:bCs w:val="1"/>
                <w:i w:val="0"/>
                <w:iCs w:val="0"/>
                <w:smallCaps w:val="0"/>
                <w:strike w:val="0"/>
                <w:color w:val="000000"/>
                <w:sz w:val="20"/>
                <w:szCs w:val="20"/>
                <w:u w:val="none"/>
                <w:shd w:fill="auto" w:val="clear"/>
                <w:vertAlign w:val="baseline"/>
                <w:rtl w:val="0"/>
              </w:rPr>
              <w:t xml:space="preserve">Tabla 4.1.8: "CU 8: Creando proyecto de climatización HVAC".</w:t>
              <w:tab/>
              <w:t xml:space="preserve">35</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g53xo2kkd9rb">
            <w:r w:rsidDel="00000000" w:rsidR="00000000" w:rsidRPr="00000000">
              <w:rPr>
                <w:b w:val="1"/>
                <w:bCs w:val="1"/>
                <w:i w:val="0"/>
                <w:iCs w:val="0"/>
                <w:smallCaps w:val="0"/>
                <w:strike w:val="0"/>
                <w:color w:val="000000"/>
                <w:sz w:val="20"/>
                <w:szCs w:val="20"/>
                <w:u w:val="none"/>
                <w:shd w:fill="auto" w:val="clear"/>
                <w:vertAlign w:val="baseline"/>
                <w:rtl w:val="0"/>
              </w:rPr>
              <w:t xml:space="preserve">Tabla 4.1.9: "CU 9: Definiendo hitos técnicos del proyecto".</w:t>
              <w:tab/>
              <w:t xml:space="preserve">36</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3uffvn4ssjei">
            <w:r w:rsidDel="00000000" w:rsidR="00000000" w:rsidRPr="00000000">
              <w:rPr>
                <w:b w:val="1"/>
                <w:bCs w:val="1"/>
                <w:i w:val="0"/>
                <w:iCs w:val="0"/>
                <w:smallCaps w:val="0"/>
                <w:strike w:val="0"/>
                <w:color w:val="000000"/>
                <w:sz w:val="20"/>
                <w:szCs w:val="20"/>
                <w:u w:val="none"/>
                <w:shd w:fill="auto" w:val="clear"/>
                <w:vertAlign w:val="baseline"/>
                <w:rtl w:val="0"/>
              </w:rPr>
              <w:t xml:space="preserve">Tabla 4.1.10: "CU 10: Registrando geolocalización de la obra".</w:t>
              <w:tab/>
              <w:t xml:space="preserve">37</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akedykemj5si">
            <w:r w:rsidDel="00000000" w:rsidR="00000000" w:rsidRPr="00000000">
              <w:rPr>
                <w:b w:val="1"/>
                <w:bCs w:val="1"/>
                <w:i w:val="0"/>
                <w:iCs w:val="0"/>
                <w:smallCaps w:val="0"/>
                <w:strike w:val="0"/>
                <w:color w:val="000000"/>
                <w:sz w:val="20"/>
                <w:szCs w:val="20"/>
                <w:u w:val="none"/>
                <w:shd w:fill="auto" w:val="clear"/>
                <w:vertAlign w:val="baseline"/>
                <w:rtl w:val="0"/>
              </w:rPr>
              <w:t xml:space="preserve">Tabla 4.1.11: "CU 11: Actualizando estado del proyecto".</w:t>
              <w:tab/>
              <w:t xml:space="preserve">38</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f1uvwoi170c2">
            <w:r w:rsidDel="00000000" w:rsidR="00000000" w:rsidRPr="00000000">
              <w:rPr>
                <w:b w:val="1"/>
                <w:bCs w:val="1"/>
                <w:i w:val="0"/>
                <w:iCs w:val="0"/>
                <w:smallCaps w:val="0"/>
                <w:strike w:val="0"/>
                <w:color w:val="000000"/>
                <w:sz w:val="20"/>
                <w:szCs w:val="20"/>
                <w:u w:val="none"/>
                <w:shd w:fill="auto" w:val="clear"/>
                <w:vertAlign w:val="baseline"/>
                <w:rtl w:val="0"/>
              </w:rPr>
              <w:t xml:space="preserve">Tabla 4.1.12: "CU 12: Registrando detención de proyecto".</w:t>
              <w:tab/>
              <w:t xml:space="preserve">39</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prqx3buf8b35">
            <w:r w:rsidDel="00000000" w:rsidR="00000000" w:rsidRPr="00000000">
              <w:rPr>
                <w:b w:val="1"/>
                <w:bCs w:val="1"/>
                <w:i w:val="0"/>
                <w:iCs w:val="0"/>
                <w:smallCaps w:val="0"/>
                <w:strike w:val="0"/>
                <w:color w:val="000000"/>
                <w:sz w:val="20"/>
                <w:szCs w:val="20"/>
                <w:u w:val="none"/>
                <w:shd w:fill="auto" w:val="clear"/>
                <w:vertAlign w:val="baseline"/>
                <w:rtl w:val="0"/>
              </w:rPr>
              <w:t xml:space="preserve">Tabla 4.1.13: "CU 13: Gestionando Especificaciones Técnicas".</w:t>
              <w:tab/>
              <w:t xml:space="preserve">40</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blv08mlyjjc1">
            <w:r w:rsidDel="00000000" w:rsidR="00000000" w:rsidRPr="00000000">
              <w:rPr>
                <w:b w:val="1"/>
                <w:bCs w:val="1"/>
                <w:i w:val="0"/>
                <w:iCs w:val="0"/>
                <w:smallCaps w:val="0"/>
                <w:strike w:val="0"/>
                <w:color w:val="000000"/>
                <w:sz w:val="20"/>
                <w:szCs w:val="20"/>
                <w:u w:val="none"/>
                <w:shd w:fill="auto" w:val="clear"/>
                <w:vertAlign w:val="baseline"/>
                <w:rtl w:val="0"/>
              </w:rPr>
              <w:t xml:space="preserve">Tabla 4.1.14: "CU 14: Registrando bitácora técnica diaria".</w:t>
              <w:tab/>
              <w:t xml:space="preserve">41</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xhjyqf34c4ar">
            <w:r w:rsidDel="00000000" w:rsidR="00000000" w:rsidRPr="00000000">
              <w:rPr>
                <w:b w:val="1"/>
                <w:bCs w:val="1"/>
                <w:i w:val="0"/>
                <w:iCs w:val="0"/>
                <w:smallCaps w:val="0"/>
                <w:strike w:val="0"/>
                <w:color w:val="000000"/>
                <w:sz w:val="20"/>
                <w:szCs w:val="20"/>
                <w:u w:val="none"/>
                <w:shd w:fill="auto" w:val="clear"/>
                <w:vertAlign w:val="baseline"/>
                <w:rtl w:val="0"/>
              </w:rPr>
              <w:t xml:space="preserve">Tabla 4.1.15: "CU 15: Asociando subcontratista a proyecto".</w:t>
              <w:tab/>
              <w:t xml:space="preserve">42</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f5oa56cg6skz">
            <w:r w:rsidDel="00000000" w:rsidR="00000000" w:rsidRPr="00000000">
              <w:rPr>
                <w:b w:val="1"/>
                <w:bCs w:val="1"/>
                <w:i w:val="0"/>
                <w:iCs w:val="0"/>
                <w:smallCaps w:val="0"/>
                <w:strike w:val="0"/>
                <w:color w:val="000000"/>
                <w:sz w:val="20"/>
                <w:szCs w:val="20"/>
                <w:u w:val="none"/>
                <w:shd w:fill="auto" w:val="clear"/>
                <w:vertAlign w:val="baseline"/>
                <w:rtl w:val="0"/>
              </w:rPr>
              <w:t xml:space="preserve">Tabla 4.1.16: "CU 16: Cargando evidencias fotográficas de avance".</w:t>
              <w:tab/>
              <w:t xml:space="preserve">43</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w43a9274gsvi">
            <w:r w:rsidDel="00000000" w:rsidR="00000000" w:rsidRPr="00000000">
              <w:rPr>
                <w:b w:val="1"/>
                <w:bCs w:val="1"/>
                <w:i w:val="0"/>
                <w:iCs w:val="0"/>
                <w:smallCaps w:val="0"/>
                <w:strike w:val="0"/>
                <w:color w:val="000000"/>
                <w:sz w:val="20"/>
                <w:szCs w:val="20"/>
                <w:u w:val="none"/>
                <w:shd w:fill="auto" w:val="clear"/>
                <w:vertAlign w:val="baseline"/>
                <w:rtl w:val="0"/>
              </w:rPr>
              <w:t xml:space="preserve">Tabla 4.1.17: "CU 17: Validando evidencias de avance".</w:t>
              <w:tab/>
              <w:t xml:space="preserve">44</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jpxpifv8z67g">
            <w:r w:rsidDel="00000000" w:rsidR="00000000" w:rsidRPr="00000000">
              <w:rPr>
                <w:b w:val="1"/>
                <w:bCs w:val="1"/>
                <w:i w:val="0"/>
                <w:iCs w:val="0"/>
                <w:smallCaps w:val="0"/>
                <w:strike w:val="0"/>
                <w:color w:val="000000"/>
                <w:sz w:val="20"/>
                <w:szCs w:val="20"/>
                <w:u w:val="none"/>
                <w:shd w:fill="auto" w:val="clear"/>
                <w:vertAlign w:val="baseline"/>
                <w:rtl w:val="0"/>
              </w:rPr>
              <w:t xml:space="preserve">Tabla 4.1.18: "CU 18: Gestionando expedientes digitales de trabajadores".</w:t>
              <w:tab/>
              <w:t xml:space="preserve">45</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adiib47ixyzt">
            <w:r w:rsidDel="00000000" w:rsidR="00000000" w:rsidRPr="00000000">
              <w:rPr>
                <w:b w:val="1"/>
                <w:bCs w:val="1"/>
                <w:i w:val="0"/>
                <w:iCs w:val="0"/>
                <w:smallCaps w:val="0"/>
                <w:strike w:val="0"/>
                <w:color w:val="000000"/>
                <w:sz w:val="20"/>
                <w:szCs w:val="20"/>
                <w:u w:val="none"/>
                <w:shd w:fill="auto" w:val="clear"/>
                <w:vertAlign w:val="baseline"/>
                <w:rtl w:val="0"/>
              </w:rPr>
              <w:t xml:space="preserve">Tabla 4.1.19: "CU 19: Emitiendo certificados de cumplimiento laboral".</w:t>
              <w:tab/>
              <w:t xml:space="preserve">46</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wp1pm75uaw6v">
            <w:r w:rsidDel="00000000" w:rsidR="00000000" w:rsidRPr="00000000">
              <w:rPr>
                <w:b w:val="1"/>
                <w:bCs w:val="1"/>
                <w:i w:val="0"/>
                <w:iCs w:val="0"/>
                <w:smallCaps w:val="0"/>
                <w:strike w:val="0"/>
                <w:color w:val="000000"/>
                <w:sz w:val="20"/>
                <w:szCs w:val="20"/>
                <w:u w:val="none"/>
                <w:shd w:fill="auto" w:val="clear"/>
                <w:vertAlign w:val="baseline"/>
                <w:rtl w:val="0"/>
              </w:rPr>
              <w:t xml:space="preserve">Tabla 4.1.20: "CU 20: Cargando liquidaciones de sueldo".</w:t>
              <w:tab/>
              <w:t xml:space="preserve">47</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z58n6zvp9vhk">
            <w:r w:rsidDel="00000000" w:rsidR="00000000" w:rsidRPr="00000000">
              <w:rPr>
                <w:b w:val="1"/>
                <w:bCs w:val="1"/>
                <w:i w:val="0"/>
                <w:iCs w:val="0"/>
                <w:smallCaps w:val="0"/>
                <w:strike w:val="0"/>
                <w:color w:val="000000"/>
                <w:sz w:val="20"/>
                <w:szCs w:val="20"/>
                <w:u w:val="none"/>
                <w:shd w:fill="auto" w:val="clear"/>
                <w:vertAlign w:val="baseline"/>
                <w:rtl w:val="0"/>
              </w:rPr>
              <w:t xml:space="preserve">Tabla 4.1.21: "CU 21: Generando anexo de contrato por traslado".</w:t>
              <w:tab/>
              <w:t xml:space="preserve">48</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r2u9rdq3qyig">
            <w:r w:rsidDel="00000000" w:rsidR="00000000" w:rsidRPr="00000000">
              <w:rPr>
                <w:b w:val="1"/>
                <w:bCs w:val="1"/>
                <w:i w:val="0"/>
                <w:iCs w:val="0"/>
                <w:smallCaps w:val="0"/>
                <w:strike w:val="0"/>
                <w:color w:val="000000"/>
                <w:sz w:val="20"/>
                <w:szCs w:val="20"/>
                <w:u w:val="none"/>
                <w:shd w:fill="auto" w:val="clear"/>
                <w:vertAlign w:val="baseline"/>
                <w:rtl w:val="0"/>
              </w:rPr>
              <w:t xml:space="preserve">Tabla 4.1.22: "CU 22: Registrando entrega de EPP".</w:t>
              <w:tab/>
              <w:t xml:space="preserve">49</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en4ritmrhhj">
            <w:r w:rsidDel="00000000" w:rsidR="00000000" w:rsidRPr="00000000">
              <w:rPr>
                <w:b w:val="1"/>
                <w:bCs w:val="1"/>
                <w:i w:val="0"/>
                <w:iCs w:val="0"/>
                <w:smallCaps w:val="0"/>
                <w:strike w:val="0"/>
                <w:color w:val="000000"/>
                <w:sz w:val="20"/>
                <w:szCs w:val="20"/>
                <w:u w:val="none"/>
                <w:shd w:fill="auto" w:val="clear"/>
                <w:vertAlign w:val="baseline"/>
                <w:rtl w:val="0"/>
              </w:rPr>
              <w:t xml:space="preserve">Tabla 4.1.23: "CU 23: Generando comprobante de entrega firmado".</w:t>
              <w:tab/>
              <w:t xml:space="preserve">50</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55gr22xn9mcz">
            <w:r w:rsidDel="00000000" w:rsidR="00000000" w:rsidRPr="00000000">
              <w:rPr>
                <w:b w:val="1"/>
                <w:bCs w:val="1"/>
                <w:i w:val="0"/>
                <w:iCs w:val="0"/>
                <w:smallCaps w:val="0"/>
                <w:strike w:val="0"/>
                <w:color w:val="000000"/>
                <w:sz w:val="20"/>
                <w:szCs w:val="20"/>
                <w:u w:val="none"/>
                <w:shd w:fill="auto" w:val="clear"/>
                <w:vertAlign w:val="baseline"/>
                <w:rtl w:val="0"/>
              </w:rPr>
              <w:t xml:space="preserve">Tabla 4.1.24: "CU 24: Firmando digitalmente documentos".</w:t>
              <w:tab/>
              <w:t xml:space="preserve">51</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zdipvwriwyso">
            <w:r w:rsidDel="00000000" w:rsidR="00000000" w:rsidRPr="00000000">
              <w:rPr>
                <w:b w:val="1"/>
                <w:bCs w:val="1"/>
                <w:i w:val="0"/>
                <w:iCs w:val="0"/>
                <w:smallCaps w:val="0"/>
                <w:strike w:val="0"/>
                <w:color w:val="000000"/>
                <w:sz w:val="20"/>
                <w:szCs w:val="20"/>
                <w:u w:val="none"/>
                <w:shd w:fill="auto" w:val="clear"/>
                <w:vertAlign w:val="baseline"/>
                <w:rtl w:val="0"/>
              </w:rPr>
              <w:t xml:space="preserve">Tabla 4.1.25: "CU 25: Registrando certificados de exámenes médicos".</w:t>
              <w:tab/>
              <w:t xml:space="preserve">52</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ln309q526cug">
            <w:r w:rsidDel="00000000" w:rsidR="00000000" w:rsidRPr="00000000">
              <w:rPr>
                <w:b w:val="1"/>
                <w:bCs w:val="1"/>
                <w:i w:val="0"/>
                <w:iCs w:val="0"/>
                <w:smallCaps w:val="0"/>
                <w:strike w:val="0"/>
                <w:color w:val="000000"/>
                <w:sz w:val="20"/>
                <w:szCs w:val="20"/>
                <w:u w:val="none"/>
                <w:shd w:fill="auto" w:val="clear"/>
                <w:vertAlign w:val="baseline"/>
                <w:rtl w:val="0"/>
              </w:rPr>
              <w:t xml:space="preserve">Tabla 4.1.26: "CU 26: Gestionando catálogo maestro de materiales".</w:t>
              <w:tab/>
              <w:t xml:space="preserve">53</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87vuzbn4rg7r">
            <w:r w:rsidDel="00000000" w:rsidR="00000000" w:rsidRPr="00000000">
              <w:rPr>
                <w:b w:val="1"/>
                <w:bCs w:val="1"/>
                <w:i w:val="0"/>
                <w:iCs w:val="0"/>
                <w:smallCaps w:val="0"/>
                <w:strike w:val="0"/>
                <w:color w:val="000000"/>
                <w:sz w:val="20"/>
                <w:szCs w:val="20"/>
                <w:u w:val="none"/>
                <w:shd w:fill="auto" w:val="clear"/>
                <w:vertAlign w:val="baseline"/>
                <w:rtl w:val="0"/>
              </w:rPr>
              <w:t xml:space="preserve">Tabla 4.1.27: "CU 27: Generando solicitud de materiales".</w:t>
              <w:tab/>
              <w:t xml:space="preserve">54</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mkl01ud2hb6d">
            <w:r w:rsidDel="00000000" w:rsidR="00000000" w:rsidRPr="00000000">
              <w:rPr>
                <w:b w:val="1"/>
                <w:bCs w:val="1"/>
                <w:i w:val="0"/>
                <w:iCs w:val="0"/>
                <w:smallCaps w:val="0"/>
                <w:strike w:val="0"/>
                <w:color w:val="000000"/>
                <w:sz w:val="20"/>
                <w:szCs w:val="20"/>
                <w:u w:val="none"/>
                <w:shd w:fill="auto" w:val="clear"/>
                <w:vertAlign w:val="baseline"/>
                <w:rtl w:val="0"/>
              </w:rPr>
              <w:t xml:space="preserve">Tabla 4.1.28: "CU 28: Validando solicitud de materiales".</w:t>
              <w:tab/>
              <w:t xml:space="preserve">55</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r5caa4syrsy5">
            <w:r w:rsidDel="00000000" w:rsidR="00000000" w:rsidRPr="00000000">
              <w:rPr>
                <w:b w:val="1"/>
                <w:bCs w:val="1"/>
                <w:i w:val="0"/>
                <w:iCs w:val="0"/>
                <w:smallCaps w:val="0"/>
                <w:strike w:val="0"/>
                <w:color w:val="000000"/>
                <w:sz w:val="20"/>
                <w:szCs w:val="20"/>
                <w:u w:val="none"/>
                <w:shd w:fill="auto" w:val="clear"/>
                <w:vertAlign w:val="baseline"/>
                <w:rtl w:val="0"/>
              </w:rPr>
              <w:t xml:space="preserve">Tabla 4.1.29: "CU 29: Asignando y trazando herramientas".</w:t>
              <w:tab/>
              <w:t xml:space="preserve">56</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6rkvkory4kqt">
            <w:r w:rsidDel="00000000" w:rsidR="00000000" w:rsidRPr="00000000">
              <w:rPr>
                <w:b w:val="1"/>
                <w:bCs w:val="1"/>
                <w:i w:val="0"/>
                <w:iCs w:val="0"/>
                <w:smallCaps w:val="0"/>
                <w:strike w:val="0"/>
                <w:color w:val="000000"/>
                <w:sz w:val="20"/>
                <w:szCs w:val="20"/>
                <w:u w:val="none"/>
                <w:shd w:fill="auto" w:val="clear"/>
                <w:vertAlign w:val="baseline"/>
                <w:rtl w:val="0"/>
              </w:rPr>
              <w:t xml:space="preserve">Tabla 4.1.30: "CU 30: Registrando ingreso por guía de despacho".</w:t>
              <w:tab/>
              <w:t xml:space="preserve">57</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d8lekir3ev2o">
            <w:r w:rsidDel="00000000" w:rsidR="00000000" w:rsidRPr="00000000">
              <w:rPr>
                <w:b w:val="1"/>
                <w:bCs w:val="1"/>
                <w:i w:val="0"/>
                <w:iCs w:val="0"/>
                <w:smallCaps w:val="0"/>
                <w:strike w:val="0"/>
                <w:color w:val="000000"/>
                <w:sz w:val="20"/>
                <w:szCs w:val="20"/>
                <w:u w:val="none"/>
                <w:shd w:fill="auto" w:val="clear"/>
                <w:vertAlign w:val="baseline"/>
                <w:rtl w:val="0"/>
              </w:rPr>
              <w:t xml:space="preserve">Tabla 4.1.31: "CU 31: Gestionando materiales en tránsito".</w:t>
              <w:tab/>
              <w:t xml:space="preserve">58</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pr7zavrwhc3y">
            <w:r w:rsidDel="00000000" w:rsidR="00000000" w:rsidRPr="00000000">
              <w:rPr>
                <w:b w:val="1"/>
                <w:bCs w:val="1"/>
                <w:i w:val="0"/>
                <w:iCs w:val="0"/>
                <w:smallCaps w:val="0"/>
                <w:strike w:val="0"/>
                <w:color w:val="000000"/>
                <w:sz w:val="20"/>
                <w:szCs w:val="20"/>
                <w:u w:val="none"/>
                <w:shd w:fill="auto" w:val="clear"/>
                <w:vertAlign w:val="baseline"/>
                <w:rtl w:val="0"/>
              </w:rPr>
              <w:t xml:space="preserve">Tabla 4.1.32: "CU 32: Registrando reingreso de materiales sobrantes".</w:t>
              <w:tab/>
              <w:t xml:space="preserve">59</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w0exxfvya8lk">
            <w:r w:rsidDel="00000000" w:rsidR="00000000" w:rsidRPr="00000000">
              <w:rPr>
                <w:b w:val="1"/>
                <w:bCs w:val="1"/>
                <w:i w:val="0"/>
                <w:iCs w:val="0"/>
                <w:smallCaps w:val="0"/>
                <w:strike w:val="0"/>
                <w:color w:val="000000"/>
                <w:sz w:val="20"/>
                <w:szCs w:val="20"/>
                <w:u w:val="none"/>
                <w:shd w:fill="auto" w:val="clear"/>
                <w:vertAlign w:val="baseline"/>
                <w:rtl w:val="0"/>
              </w:rPr>
              <w:t xml:space="preserve">Tabla 4.1.33: "CU 33: Gestionando documentación técnica de equipos".</w:t>
              <w:tab/>
              <w:t xml:space="preserve">60</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i1117uq6ek7p">
            <w:r w:rsidDel="00000000" w:rsidR="00000000" w:rsidRPr="00000000">
              <w:rPr>
                <w:b w:val="1"/>
                <w:bCs w:val="1"/>
                <w:i w:val="0"/>
                <w:iCs w:val="0"/>
                <w:smallCaps w:val="0"/>
                <w:strike w:val="0"/>
                <w:color w:val="000000"/>
                <w:sz w:val="20"/>
                <w:szCs w:val="20"/>
                <w:u w:val="none"/>
                <w:shd w:fill="auto" w:val="clear"/>
                <w:vertAlign w:val="baseline"/>
                <w:rtl w:val="0"/>
              </w:rPr>
              <w:t xml:space="preserve">Tabla 4.1.34: "CU 34: Gestionando catálogo de proveedores".</w:t>
              <w:tab/>
              <w:t xml:space="preserve">61</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3uwppn5v2hzi">
            <w:r w:rsidDel="00000000" w:rsidR="00000000" w:rsidRPr="00000000">
              <w:rPr>
                <w:b w:val="1"/>
                <w:bCs w:val="1"/>
                <w:i w:val="0"/>
                <w:iCs w:val="0"/>
                <w:smallCaps w:val="0"/>
                <w:strike w:val="0"/>
                <w:color w:val="000000"/>
                <w:sz w:val="20"/>
                <w:szCs w:val="20"/>
                <w:u w:val="none"/>
                <w:shd w:fill="auto" w:val="clear"/>
                <w:vertAlign w:val="baseline"/>
                <w:rtl w:val="0"/>
              </w:rPr>
              <w:t xml:space="preserve">Tabla 4.1.35: "CU 35: Generando Orden de Compra automáticamente".</w:t>
              <w:tab/>
              <w:t xml:space="preserve">62</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jd65k9qqzww3">
            <w:r w:rsidDel="00000000" w:rsidR="00000000" w:rsidRPr="00000000">
              <w:rPr>
                <w:b w:val="1"/>
                <w:bCs w:val="1"/>
                <w:i w:val="0"/>
                <w:iCs w:val="0"/>
                <w:smallCaps w:val="0"/>
                <w:strike w:val="0"/>
                <w:color w:val="000000"/>
                <w:sz w:val="20"/>
                <w:szCs w:val="20"/>
                <w:u w:val="none"/>
                <w:shd w:fill="auto" w:val="clear"/>
                <w:vertAlign w:val="baseline"/>
                <w:rtl w:val="0"/>
              </w:rPr>
              <w:t xml:space="preserve">Tabla 4.1.36: "CU 36: Consultando historial de Órdenes de Compra".</w:t>
              <w:tab/>
              <w:t xml:space="preserve">63</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gxuyx3kxvsc">
            <w:r w:rsidDel="00000000" w:rsidR="00000000" w:rsidRPr="00000000">
              <w:rPr>
                <w:b w:val="1"/>
                <w:bCs w:val="1"/>
                <w:i w:val="0"/>
                <w:iCs w:val="0"/>
                <w:smallCaps w:val="0"/>
                <w:strike w:val="0"/>
                <w:color w:val="000000"/>
                <w:sz w:val="20"/>
                <w:szCs w:val="20"/>
                <w:u w:val="none"/>
                <w:shd w:fill="auto" w:val="clear"/>
                <w:vertAlign w:val="baseline"/>
                <w:rtl w:val="0"/>
              </w:rPr>
              <w:t xml:space="preserve">Tabla 4.1.37: "CU 37: Vinculando facturas digitales a procesos de compra".</w:t>
              <w:tab/>
              <w:t xml:space="preserve">64</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wahth1ixus9c">
            <w:r w:rsidDel="00000000" w:rsidR="00000000" w:rsidRPr="00000000">
              <w:rPr>
                <w:b w:val="1"/>
                <w:bCs w:val="1"/>
                <w:i w:val="0"/>
                <w:iCs w:val="0"/>
                <w:smallCaps w:val="0"/>
                <w:strike w:val="0"/>
                <w:color w:val="000000"/>
                <w:sz w:val="20"/>
                <w:szCs w:val="20"/>
                <w:u w:val="none"/>
                <w:shd w:fill="auto" w:val="clear"/>
                <w:vertAlign w:val="baseline"/>
                <w:rtl w:val="0"/>
              </w:rPr>
              <w:t xml:space="preserve">Tabla 4.1.38: "CU 38: Registrando certificados de calidad de materiales".</w:t>
              <w:tab/>
              <w:t xml:space="preserve">65</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v5l2yrf3xm3p">
            <w:r w:rsidDel="00000000" w:rsidR="00000000" w:rsidRPr="00000000">
              <w:rPr>
                <w:b w:val="1"/>
                <w:bCs w:val="1"/>
                <w:i w:val="0"/>
                <w:iCs w:val="0"/>
                <w:smallCaps w:val="0"/>
                <w:strike w:val="0"/>
                <w:color w:val="000000"/>
                <w:sz w:val="20"/>
                <w:szCs w:val="20"/>
                <w:u w:val="none"/>
                <w:shd w:fill="auto" w:val="clear"/>
                <w:vertAlign w:val="baseline"/>
                <w:rtl w:val="0"/>
              </w:rPr>
              <w:t xml:space="preserve">Tabla 4.1.39: "CU 39: Registrando egreso de Caja Chica".</w:t>
              <w:tab/>
              <w:t xml:space="preserve">66</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u4jb4y3egor2">
            <w:r w:rsidDel="00000000" w:rsidR="00000000" w:rsidRPr="00000000">
              <w:rPr>
                <w:b w:val="1"/>
                <w:bCs w:val="1"/>
                <w:i w:val="0"/>
                <w:iCs w:val="0"/>
                <w:smallCaps w:val="0"/>
                <w:strike w:val="0"/>
                <w:color w:val="000000"/>
                <w:sz w:val="20"/>
                <w:szCs w:val="20"/>
                <w:u w:val="none"/>
                <w:shd w:fill="auto" w:val="clear"/>
                <w:vertAlign w:val="baseline"/>
                <w:rtl w:val="0"/>
              </w:rPr>
              <w:t xml:space="preserve">Tabla 4.1.40: "CU 40: Gestionando documentación técnica de equipos".</w:t>
              <w:tab/>
              <w:t xml:space="preserve">67</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m4xvh08wtcny">
            <w:r w:rsidDel="00000000" w:rsidR="00000000" w:rsidRPr="00000000">
              <w:rPr>
                <w:b w:val="1"/>
                <w:bCs w:val="1"/>
                <w:i w:val="0"/>
                <w:iCs w:val="0"/>
                <w:smallCaps w:val="0"/>
                <w:strike w:val="0"/>
                <w:color w:val="000000"/>
                <w:sz w:val="20"/>
                <w:szCs w:val="20"/>
                <w:u w:val="none"/>
                <w:shd w:fill="auto" w:val="clear"/>
                <w:vertAlign w:val="baseline"/>
                <w:rtl w:val="0"/>
              </w:rPr>
              <w:t xml:space="preserve">Tabla 4.1.41: "CU 41: Graficando desviación de costos".</w:t>
              <w:tab/>
              <w:t xml:space="preserve">68</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ltv83x6ac7gc">
            <w:r w:rsidDel="00000000" w:rsidR="00000000" w:rsidRPr="00000000">
              <w:rPr>
                <w:b w:val="1"/>
                <w:bCs w:val="1"/>
                <w:i w:val="0"/>
                <w:iCs w:val="0"/>
                <w:smallCaps w:val="0"/>
                <w:strike w:val="0"/>
                <w:color w:val="000000"/>
                <w:sz w:val="20"/>
                <w:szCs w:val="20"/>
                <w:u w:val="none"/>
                <w:shd w:fill="auto" w:val="clear"/>
                <w:vertAlign w:val="baseline"/>
                <w:rtl w:val="0"/>
              </w:rPr>
              <w:t xml:space="preserve">Tabla 4.1.42: "CU 42: Consolidando costo de Mano de Obra mensual".</w:t>
              <w:tab/>
              <w:t xml:space="preserve">69</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t9pm7c8xcmrh">
            <w:r w:rsidDel="00000000" w:rsidR="00000000" w:rsidRPr="00000000">
              <w:rPr>
                <w:b w:val="1"/>
                <w:bCs w:val="1"/>
                <w:i w:val="0"/>
                <w:iCs w:val="0"/>
                <w:smallCaps w:val="0"/>
                <w:strike w:val="0"/>
                <w:color w:val="000000"/>
                <w:sz w:val="20"/>
                <w:szCs w:val="20"/>
                <w:u w:val="none"/>
                <w:shd w:fill="auto" w:val="clear"/>
                <w:vertAlign w:val="baseline"/>
                <w:rtl w:val="0"/>
              </w:rPr>
              <w:t xml:space="preserve">Tabla 4.1.43: "CU 43: Descargando certificados de garantía de equipos".</w:t>
              <w:tab/>
              <w:t xml:space="preserve">70</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ffnhitl44dsz">
            <w:r w:rsidDel="00000000" w:rsidR="00000000" w:rsidRPr="00000000">
              <w:rPr>
                <w:b w:val="1"/>
                <w:bCs w:val="1"/>
                <w:i w:val="0"/>
                <w:iCs w:val="0"/>
                <w:smallCaps w:val="0"/>
                <w:strike w:val="0"/>
                <w:color w:val="000000"/>
                <w:sz w:val="20"/>
                <w:szCs w:val="20"/>
                <w:u w:val="none"/>
                <w:shd w:fill="auto" w:val="clear"/>
                <w:vertAlign w:val="baseline"/>
                <w:rtl w:val="0"/>
              </w:rPr>
              <w:t xml:space="preserve">Tabla 4.1.44: "CU 44: Registrando comunicación del proyecto".</w:t>
              <w:tab/>
              <w:t xml:space="preserve">71</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bk7x80ijad1t">
            <w:r w:rsidDel="00000000" w:rsidR="00000000" w:rsidRPr="00000000">
              <w:rPr>
                <w:b w:val="1"/>
                <w:bCs w:val="1"/>
                <w:i w:val="0"/>
                <w:iCs w:val="0"/>
                <w:smallCaps w:val="0"/>
                <w:strike w:val="0"/>
                <w:color w:val="000000"/>
                <w:sz w:val="20"/>
                <w:szCs w:val="20"/>
                <w:u w:val="none"/>
                <w:shd w:fill="auto" w:val="clear"/>
                <w:vertAlign w:val="baseline"/>
                <w:rtl w:val="0"/>
              </w:rPr>
              <w:t xml:space="preserve">Tabla 4.1.45: "CU 45: Gestionando portafolio de obras".</w:t>
              <w:tab/>
              <w:t xml:space="preserve">72</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y2lsdx7qqpjz">
            <w:r w:rsidDel="00000000" w:rsidR="00000000" w:rsidRPr="00000000">
              <w:rPr>
                <w:b w:val="1"/>
                <w:bCs w:val="1"/>
                <w:i w:val="0"/>
                <w:iCs w:val="0"/>
                <w:smallCaps w:val="0"/>
                <w:strike w:val="0"/>
                <w:color w:val="000000"/>
                <w:sz w:val="20"/>
                <w:szCs w:val="20"/>
                <w:u w:val="none"/>
                <w:shd w:fill="auto" w:val="clear"/>
                <w:vertAlign w:val="baseline"/>
                <w:rtl w:val="0"/>
              </w:rPr>
              <w:t xml:space="preserve">Tabla 4.1.46: "CU 46: Gestionando avisos temporales".</w:t>
              <w:tab/>
              <w:t xml:space="preserve">73</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xq6qxpob16fi">
            <w:r w:rsidDel="00000000" w:rsidR="00000000" w:rsidRPr="00000000">
              <w:rPr>
                <w:b w:val="1"/>
                <w:bCs w:val="1"/>
                <w:i w:val="0"/>
                <w:iCs w:val="0"/>
                <w:smallCaps w:val="0"/>
                <w:strike w:val="0"/>
                <w:color w:val="000000"/>
                <w:sz w:val="20"/>
                <w:szCs w:val="20"/>
                <w:u w:val="none"/>
                <w:shd w:fill="auto" w:val="clear"/>
                <w:vertAlign w:val="baseline"/>
                <w:rtl w:val="0"/>
              </w:rPr>
              <w:t xml:space="preserve">Tabla 4.1.47: "CU 47: Buscando documentos legales".</w:t>
              <w:tab/>
              <w:t xml:space="preserve">74</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ejb0aok0m22c">
            <w:r w:rsidDel="00000000" w:rsidR="00000000" w:rsidRPr="00000000">
              <w:rPr>
                <w:b w:val="1"/>
                <w:bCs w:val="1"/>
                <w:i w:val="0"/>
                <w:iCs w:val="0"/>
                <w:smallCaps w:val="0"/>
                <w:strike w:val="0"/>
                <w:color w:val="000000"/>
                <w:sz w:val="20"/>
                <w:szCs w:val="20"/>
                <w:u w:val="none"/>
                <w:shd w:fill="auto" w:val="clear"/>
                <w:vertAlign w:val="baseline"/>
                <w:rtl w:val="0"/>
              </w:rPr>
              <w:t xml:space="preserve">Tabla 4.1.48: "CU 48: Editando plantillas de correo electrónico".</w:t>
              <w:tab/>
              <w:t xml:space="preserve">75</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n5rca2ypx2mc">
            <w:r w:rsidDel="00000000" w:rsidR="00000000" w:rsidRPr="00000000">
              <w:rPr>
                <w:b w:val="1"/>
                <w:bCs w:val="1"/>
                <w:i w:val="0"/>
                <w:iCs w:val="0"/>
                <w:smallCaps w:val="0"/>
                <w:strike w:val="0"/>
                <w:color w:val="000000"/>
                <w:sz w:val="20"/>
                <w:szCs w:val="20"/>
                <w:u w:val="none"/>
                <w:shd w:fill="auto" w:val="clear"/>
                <w:vertAlign w:val="baseline"/>
                <w:rtl w:val="0"/>
              </w:rPr>
              <w:t xml:space="preserve">Tabla 4.1.49: "CU 49: Validando integridad referencial en eliminaciones".</w:t>
              <w:tab/>
              <w:t xml:space="preserve">76</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g2d02efxun3z">
            <w:r w:rsidDel="00000000" w:rsidR="00000000" w:rsidRPr="00000000">
              <w:rPr>
                <w:b w:val="1"/>
                <w:bCs w:val="1"/>
                <w:i w:val="0"/>
                <w:iCs w:val="0"/>
                <w:smallCaps w:val="0"/>
                <w:strike w:val="0"/>
                <w:color w:val="000000"/>
                <w:sz w:val="20"/>
                <w:szCs w:val="20"/>
                <w:u w:val="none"/>
                <w:shd w:fill="auto" w:val="clear"/>
                <w:vertAlign w:val="baseline"/>
                <w:rtl w:val="0"/>
              </w:rPr>
              <w:t xml:space="preserve">Tabla 4.1.50: "CU 50: Centralizando documentación técnica de herramientas".</w:t>
              <w:tab/>
              <w:t xml:space="preserve">77</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ul0nk8eqopuj">
            <w:r w:rsidDel="00000000" w:rsidR="00000000" w:rsidRPr="00000000">
              <w:rPr>
                <w:b w:val="1"/>
                <w:bCs w:val="1"/>
                <w:i w:val="0"/>
                <w:iCs w:val="0"/>
                <w:smallCaps w:val="0"/>
                <w:strike w:val="0"/>
                <w:color w:val="000000"/>
                <w:sz w:val="20"/>
                <w:szCs w:val="20"/>
                <w:u w:val="none"/>
                <w:shd w:fill="auto" w:val="clear"/>
                <w:vertAlign w:val="baseline"/>
                <w:rtl w:val="0"/>
              </w:rPr>
              <w:t xml:space="preserve">Tabla 4.1.51: "CU 51: Configurando parámetros de IVA y retenciones".</w:t>
              <w:tab/>
              <w:t xml:space="preserve">78</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f24j794rprs7">
            <w:r w:rsidDel="00000000" w:rsidR="00000000" w:rsidRPr="00000000">
              <w:rPr>
                <w:b w:val="1"/>
                <w:bCs w:val="1"/>
                <w:i w:val="0"/>
                <w:iCs w:val="0"/>
                <w:smallCaps w:val="0"/>
                <w:strike w:val="0"/>
                <w:color w:val="000000"/>
                <w:sz w:val="20"/>
                <w:szCs w:val="20"/>
                <w:u w:val="none"/>
                <w:shd w:fill="auto" w:val="clear"/>
                <w:vertAlign w:val="baseline"/>
                <w:rtl w:val="0"/>
              </w:rPr>
              <w:t xml:space="preserve">Tabla 4.1.52: "Calculando impuestos en documentos financieros".</w:t>
              <w:tab/>
              <w:t xml:space="preserve">79</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nkqu73gpfjwn">
            <w:r w:rsidDel="00000000" w:rsidR="00000000" w:rsidRPr="00000000">
              <w:rPr>
                <w:b w:val="1"/>
                <w:bCs w:val="1"/>
                <w:i w:val="0"/>
                <w:iCs w:val="0"/>
                <w:smallCaps w:val="0"/>
                <w:strike w:val="0"/>
                <w:color w:val="000000"/>
                <w:sz w:val="20"/>
                <w:szCs w:val="20"/>
                <w:u w:val="none"/>
                <w:shd w:fill="auto" w:val="clear"/>
                <w:vertAlign w:val="baseline"/>
                <w:rtl w:val="0"/>
              </w:rPr>
              <w:t xml:space="preserve">Tabla 4.1.53: "CU 53: Registrando control de cambios presupuestarios".</w:t>
              <w:tab/>
              <w:t xml:space="preserve">80</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v175gvlqejk4">
            <w:r w:rsidDel="00000000" w:rsidR="00000000" w:rsidRPr="00000000">
              <w:rPr>
                <w:b w:val="1"/>
                <w:bCs w:val="1"/>
                <w:i w:val="0"/>
                <w:iCs w:val="0"/>
                <w:smallCaps w:val="0"/>
                <w:strike w:val="0"/>
                <w:color w:val="000000"/>
                <w:sz w:val="20"/>
                <w:szCs w:val="20"/>
                <w:u w:val="none"/>
                <w:shd w:fill="auto" w:val="clear"/>
                <w:vertAlign w:val="baseline"/>
                <w:rtl w:val="0"/>
              </w:rPr>
              <w:t xml:space="preserve">Tabla 4.1.54: "CU 54: Gestionando pólizas de seguros por faena".</w:t>
              <w:tab/>
              <w:t xml:space="preserve">81</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rdklpmapko4v">
            <w:r w:rsidDel="00000000" w:rsidR="00000000" w:rsidRPr="00000000">
              <w:rPr>
                <w:b w:val="1"/>
                <w:bCs w:val="1"/>
                <w:i w:val="0"/>
                <w:iCs w:val="0"/>
                <w:smallCaps w:val="0"/>
                <w:strike w:val="0"/>
                <w:color w:val="000000"/>
                <w:sz w:val="20"/>
                <w:szCs w:val="20"/>
                <w:u w:val="none"/>
                <w:shd w:fill="auto" w:val="clear"/>
                <w:vertAlign w:val="baseline"/>
                <w:rtl w:val="0"/>
              </w:rPr>
              <w:t xml:space="preserve">Tabla 4.1.55: "CU 55: Emitiendo certificado de instalación técnica".</w:t>
              <w:tab/>
              <w:t xml:space="preserve">82</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5trhxgugwln1">
            <w:r w:rsidDel="00000000" w:rsidR="00000000" w:rsidRPr="00000000">
              <w:rPr>
                <w:b w:val="1"/>
                <w:bCs w:val="1"/>
                <w:i w:val="0"/>
                <w:iCs w:val="0"/>
                <w:smallCaps w:val="0"/>
                <w:strike w:val="0"/>
                <w:color w:val="000000"/>
                <w:sz w:val="20"/>
                <w:szCs w:val="20"/>
                <w:u w:val="none"/>
                <w:shd w:fill="auto" w:val="clear"/>
                <w:vertAlign w:val="baseline"/>
                <w:rtl w:val="0"/>
              </w:rPr>
              <w:t xml:space="preserve">Tabla 4.1.56: "CU 56: Registrando incidentes de seguridad y salud ocupacional".</w:t>
              <w:tab/>
              <w:t xml:space="preserve">83</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g94gsgcob172">
            <w:r w:rsidDel="00000000" w:rsidR="00000000" w:rsidRPr="00000000">
              <w:rPr>
                <w:b w:val="1"/>
                <w:bCs w:val="1"/>
                <w:i w:val="0"/>
                <w:iCs w:val="0"/>
                <w:smallCaps w:val="0"/>
                <w:strike w:val="0"/>
                <w:color w:val="000000"/>
                <w:sz w:val="20"/>
                <w:szCs w:val="20"/>
                <w:u w:val="none"/>
                <w:shd w:fill="auto" w:val="clear"/>
                <w:vertAlign w:val="baseline"/>
                <w:rtl w:val="0"/>
              </w:rPr>
              <w:t xml:space="preserve">Tabla 4.1.57: "CU 57: Registrando recepción de insumos en obra".</w:t>
              <w:tab/>
              <w:t xml:space="preserve">84</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eu2c90mh4msn">
            <w:r w:rsidDel="00000000" w:rsidR="00000000" w:rsidRPr="00000000">
              <w:rPr>
                <w:b w:val="1"/>
                <w:bCs w:val="1"/>
                <w:i w:val="0"/>
                <w:iCs w:val="0"/>
                <w:smallCaps w:val="0"/>
                <w:strike w:val="0"/>
                <w:color w:val="000000"/>
                <w:sz w:val="20"/>
                <w:szCs w:val="20"/>
                <w:u w:val="none"/>
                <w:shd w:fill="auto" w:val="clear"/>
                <w:vertAlign w:val="baseline"/>
                <w:rtl w:val="0"/>
              </w:rPr>
              <w:t xml:space="preserve">Tabla 4.1.58: "CU 58: Dando de alta modelos de equipo HVAC".</w:t>
              <w:tab/>
              <w:t xml:space="preserve">85</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kh4ws41j33c3">
            <w:r w:rsidDel="00000000" w:rsidR="00000000" w:rsidRPr="00000000">
              <w:rPr>
                <w:b w:val="1"/>
                <w:bCs w:val="1"/>
                <w:i w:val="0"/>
                <w:iCs w:val="0"/>
                <w:smallCaps w:val="0"/>
                <w:strike w:val="0"/>
                <w:color w:val="000000"/>
                <w:sz w:val="20"/>
                <w:szCs w:val="20"/>
                <w:u w:val="none"/>
                <w:shd w:fill="auto" w:val="clear"/>
                <w:vertAlign w:val="baseline"/>
                <w:rtl w:val="0"/>
              </w:rPr>
              <w:t xml:space="preserve">Tabla 4.1.59: "CU 59: Dando de alta herramientas en el catálogo maestro".</w:t>
              <w:tab/>
              <w:t xml:space="preserve">86</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x663srpikrzd">
            <w:r w:rsidDel="00000000" w:rsidR="00000000" w:rsidRPr="00000000">
              <w:rPr>
                <w:b w:val="1"/>
                <w:bCs w:val="1"/>
                <w:i w:val="0"/>
                <w:iCs w:val="0"/>
                <w:smallCaps w:val="0"/>
                <w:strike w:val="0"/>
                <w:color w:val="000000"/>
                <w:sz w:val="20"/>
                <w:szCs w:val="20"/>
                <w:u w:val="none"/>
                <w:shd w:fill="auto" w:val="clear"/>
                <w:vertAlign w:val="baseline"/>
                <w:rtl w:val="0"/>
              </w:rPr>
              <w:t xml:space="preserve">Tabla 4.1.60: "CU 60: Confirmando despacho de guìa por el proveedor".</w:t>
              <w:tab/>
              <w:t xml:space="preserve">87</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n0yq9lf9elee">
            <w:r w:rsidDel="00000000" w:rsidR="00000000" w:rsidRPr="00000000">
              <w:rPr>
                <w:b w:val="1"/>
                <w:bCs w:val="1"/>
                <w:i w:val="0"/>
                <w:iCs w:val="0"/>
                <w:smallCaps w:val="0"/>
                <w:strike w:val="0"/>
                <w:color w:val="000000"/>
                <w:sz w:val="20"/>
                <w:szCs w:val="20"/>
                <w:u w:val="none"/>
                <w:shd w:fill="auto" w:val="clear"/>
                <w:vertAlign w:val="baseline"/>
                <w:rtl w:val="0"/>
              </w:rPr>
              <w:t xml:space="preserve">Tabla 4.1.61: "CU 61: Rebajando el costo de obra al reingresar materiales sobrantes".</w:t>
              <w:tab/>
              <w:t xml:space="preserve">88</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u5b5t1nu8lcx">
            <w:r w:rsidDel="00000000" w:rsidR="00000000" w:rsidRPr="00000000">
              <w:rPr>
                <w:b w:val="1"/>
                <w:bCs w:val="1"/>
                <w:i w:val="0"/>
                <w:iCs w:val="0"/>
                <w:smallCaps w:val="0"/>
                <w:strike w:val="0"/>
                <w:color w:val="000000"/>
                <w:sz w:val="20"/>
                <w:szCs w:val="20"/>
                <w:u w:val="none"/>
                <w:shd w:fill="auto" w:val="clear"/>
                <w:vertAlign w:val="baseline"/>
                <w:rtl w:val="0"/>
              </w:rPr>
              <w:t xml:space="preserve">Tabla 4.1.62: "CU 62: Registrando nuevo usuario del sistema".</w:t>
              <w:tab/>
              <w:t xml:space="preserve">89</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hkswpxxglht2">
            <w:r w:rsidDel="00000000" w:rsidR="00000000" w:rsidRPr="00000000">
              <w:rPr>
                <w:b w:val="1"/>
                <w:bCs w:val="1"/>
                <w:i w:val="0"/>
                <w:iCs w:val="0"/>
                <w:smallCaps w:val="0"/>
                <w:strike w:val="0"/>
                <w:color w:val="000000"/>
                <w:sz w:val="20"/>
                <w:szCs w:val="20"/>
                <w:u w:val="none"/>
                <w:shd w:fill="auto" w:val="clear"/>
                <w:vertAlign w:val="baseline"/>
                <w:rtl w:val="0"/>
              </w:rPr>
              <w:t xml:space="preserve">Tabla 4.1.63: "CU 63: Registrando unidades fìsicas de equipo HVAC”</w:t>
              <w:tab/>
              <w:t xml:space="preserve">90</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Rule="auto"/>
            <w:rPr>
              <w:b w:val="1"/>
              <w:bCs w:val="1"/>
              <w:i w:val="0"/>
              <w:iCs w:val="0"/>
              <w:smallCaps w:val="0"/>
              <w:strike w:val="0"/>
              <w:color w:val="000000"/>
              <w:sz w:val="20"/>
              <w:szCs w:val="20"/>
              <w:u w:val="none"/>
              <w:shd w:fill="auto" w:val="clear"/>
              <w:vertAlign w:val="baseline"/>
            </w:rPr>
          </w:pPr>
          <w:hyperlink w:anchor="">
            <w:r w:rsidDel="00000000" w:rsidR="00000000" w:rsidRPr="00000000">
              <w:rPr>
                <w:b w:val="1"/>
                <w:bCs w:val="1"/>
                <w:i w:val="0"/>
                <w:iCs w:val="0"/>
                <w:smallCaps w:val="0"/>
                <w:strike w:val="0"/>
                <w:color w:val="000000"/>
                <w:sz w:val="20"/>
                <w:szCs w:val="20"/>
                <w:u w:val="none"/>
                <w:shd w:fill="auto" w:val="clear"/>
                <w:vertAlign w:val="baseline"/>
                <w:rtl w:val="0"/>
              </w:rPr>
              <w:t xml:space="preserve">6. DAILY SCRUM MEETINGS</w:t>
              <w:tab/>
              <w:t xml:space="preserve">161</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2h33dom47y6t">
            <w:r w:rsidDel="00000000" w:rsidR="00000000" w:rsidRPr="00000000">
              <w:rPr>
                <w:b w:val="1"/>
                <w:bCs w:val="1"/>
                <w:i w:val="0"/>
                <w:iCs w:val="0"/>
                <w:smallCaps w:val="0"/>
                <w:strike w:val="0"/>
                <w:color w:val="000000"/>
                <w:sz w:val="20"/>
                <w:szCs w:val="20"/>
                <w:u w:val="none"/>
                <w:shd w:fill="auto" w:val="clear"/>
                <w:vertAlign w:val="baseline"/>
                <w:rtl w:val="0"/>
              </w:rPr>
              <w:t xml:space="preserve">Tabla 6.1: "Tabla de información sobre Daily Scrum Meetings sesión 1".</w:t>
              <w:tab/>
              <w:t xml:space="preserve">161</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vnnqm1wd72sc">
            <w:r w:rsidDel="00000000" w:rsidR="00000000" w:rsidRPr="00000000">
              <w:rPr>
                <w:b w:val="1"/>
                <w:bCs w:val="1"/>
                <w:i w:val="0"/>
                <w:iCs w:val="0"/>
                <w:smallCaps w:val="0"/>
                <w:strike w:val="0"/>
                <w:color w:val="000000"/>
                <w:sz w:val="20"/>
                <w:szCs w:val="20"/>
                <w:u w:val="none"/>
                <w:shd w:fill="auto" w:val="clear"/>
                <w:vertAlign w:val="baseline"/>
                <w:rtl w:val="0"/>
              </w:rPr>
              <w:t xml:space="preserve">Tabla 6.2: "Tabla de información sobre Daily Scrum Meetings sesión 2".</w:t>
              <w:tab/>
              <w:t xml:space="preserve">161</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7ub5ji1w79tr">
            <w:r w:rsidDel="00000000" w:rsidR="00000000" w:rsidRPr="00000000">
              <w:rPr>
                <w:b w:val="1"/>
                <w:bCs w:val="1"/>
                <w:i w:val="0"/>
                <w:iCs w:val="0"/>
                <w:smallCaps w:val="0"/>
                <w:strike w:val="0"/>
                <w:color w:val="000000"/>
                <w:sz w:val="20"/>
                <w:szCs w:val="20"/>
                <w:u w:val="none"/>
                <w:shd w:fill="auto" w:val="clear"/>
                <w:vertAlign w:val="baseline"/>
                <w:rtl w:val="0"/>
              </w:rPr>
              <w:t xml:space="preserve">Tabla 6.3: "Tabla de información sobre Daily Scrum Meetings sesión 3".</w:t>
              <w:tab/>
              <w:t xml:space="preserve">161</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sl97rp9jw69t">
            <w:r w:rsidDel="00000000" w:rsidR="00000000" w:rsidRPr="00000000">
              <w:rPr>
                <w:b w:val="1"/>
                <w:bCs w:val="1"/>
                <w:i w:val="0"/>
                <w:iCs w:val="0"/>
                <w:smallCaps w:val="0"/>
                <w:strike w:val="0"/>
                <w:color w:val="000000"/>
                <w:sz w:val="20"/>
                <w:szCs w:val="20"/>
                <w:u w:val="none"/>
                <w:shd w:fill="auto" w:val="clear"/>
                <w:vertAlign w:val="baseline"/>
                <w:rtl w:val="0"/>
              </w:rPr>
              <w:t xml:space="preserve">Tabla 6.4: "Tabla de información sobre Daily Scrum Meetings sesión 4".</w:t>
              <w:tab/>
              <w:t xml:space="preserve">162</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8rw92hl4yfpe">
            <w:r w:rsidDel="00000000" w:rsidR="00000000" w:rsidRPr="00000000">
              <w:rPr>
                <w:b w:val="1"/>
                <w:bCs w:val="1"/>
                <w:i w:val="0"/>
                <w:iCs w:val="0"/>
                <w:smallCaps w:val="0"/>
                <w:strike w:val="0"/>
                <w:color w:val="000000"/>
                <w:sz w:val="20"/>
                <w:szCs w:val="20"/>
                <w:u w:val="none"/>
                <w:shd w:fill="auto" w:val="clear"/>
                <w:vertAlign w:val="baseline"/>
                <w:rtl w:val="0"/>
              </w:rPr>
              <w:t xml:space="preserve">Tabla 6.5: "Tabla de información sobre Daily Scrum Meetings sesión 5".</w:t>
              <w:tab/>
              <w:t xml:space="preserve">162</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jme2xyqrhfpl">
            <w:r w:rsidDel="00000000" w:rsidR="00000000" w:rsidRPr="00000000">
              <w:rPr>
                <w:b w:val="1"/>
                <w:bCs w:val="1"/>
                <w:i w:val="0"/>
                <w:iCs w:val="0"/>
                <w:smallCaps w:val="0"/>
                <w:strike w:val="0"/>
                <w:color w:val="000000"/>
                <w:sz w:val="20"/>
                <w:szCs w:val="20"/>
                <w:u w:val="none"/>
                <w:shd w:fill="auto" w:val="clear"/>
                <w:vertAlign w:val="baseline"/>
                <w:rtl w:val="0"/>
              </w:rPr>
              <w:t xml:space="preserve">Tabla 6.6: "Tabla de información sobre Daily Scrum Meetings sesión 6".</w:t>
              <w:tab/>
              <w:t xml:space="preserve">162</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x7r2baq9gtkb">
            <w:r w:rsidDel="00000000" w:rsidR="00000000" w:rsidRPr="00000000">
              <w:rPr>
                <w:b w:val="1"/>
                <w:bCs w:val="1"/>
                <w:i w:val="0"/>
                <w:iCs w:val="0"/>
                <w:smallCaps w:val="0"/>
                <w:strike w:val="0"/>
                <w:color w:val="000000"/>
                <w:sz w:val="20"/>
                <w:szCs w:val="20"/>
                <w:u w:val="none"/>
                <w:shd w:fill="auto" w:val="clear"/>
                <w:vertAlign w:val="baseline"/>
                <w:rtl w:val="0"/>
              </w:rPr>
              <w:t xml:space="preserve">Tabla 6.7: "Tabla de información sobre Daily Scrum Meetings sesión 7".</w:t>
              <w:tab/>
              <w:t xml:space="preserve">163</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45qp8fgput28">
            <w:r w:rsidDel="00000000" w:rsidR="00000000" w:rsidRPr="00000000">
              <w:rPr>
                <w:b w:val="1"/>
                <w:bCs w:val="1"/>
                <w:i w:val="0"/>
                <w:iCs w:val="0"/>
                <w:smallCaps w:val="0"/>
                <w:strike w:val="0"/>
                <w:color w:val="000000"/>
                <w:sz w:val="20"/>
                <w:szCs w:val="20"/>
                <w:u w:val="none"/>
                <w:shd w:fill="auto" w:val="clear"/>
                <w:vertAlign w:val="baseline"/>
                <w:rtl w:val="0"/>
              </w:rPr>
              <w:t xml:space="preserve">Tabla 6.8: "Tabla de información sobre Daily Scrum Meetings sesión 8".</w:t>
              <w:tab/>
              <w:t xml:space="preserve">163</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qnm9yys128h3">
            <w:r w:rsidDel="00000000" w:rsidR="00000000" w:rsidRPr="00000000">
              <w:rPr>
                <w:b w:val="1"/>
                <w:bCs w:val="1"/>
                <w:i w:val="0"/>
                <w:iCs w:val="0"/>
                <w:smallCaps w:val="0"/>
                <w:strike w:val="0"/>
                <w:color w:val="000000"/>
                <w:sz w:val="20"/>
                <w:szCs w:val="20"/>
                <w:u w:val="none"/>
                <w:shd w:fill="auto" w:val="clear"/>
                <w:vertAlign w:val="baseline"/>
                <w:rtl w:val="0"/>
              </w:rPr>
              <w:t xml:space="preserve">Tabla 6.9: "Tabla de información sobre Daily Scrum Meetings sesión 9".</w:t>
              <w:tab/>
              <w:t xml:space="preserve">163</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wdfvklpug8hh">
            <w:r w:rsidDel="00000000" w:rsidR="00000000" w:rsidRPr="00000000">
              <w:rPr>
                <w:b w:val="1"/>
                <w:bCs w:val="1"/>
                <w:i w:val="0"/>
                <w:iCs w:val="0"/>
                <w:smallCaps w:val="0"/>
                <w:strike w:val="0"/>
                <w:color w:val="000000"/>
                <w:sz w:val="20"/>
                <w:szCs w:val="20"/>
                <w:u w:val="none"/>
                <w:shd w:fill="auto" w:val="clear"/>
                <w:vertAlign w:val="baseline"/>
                <w:rtl w:val="0"/>
              </w:rPr>
              <w:t xml:space="preserve">Tabla 6.10: "Tabla de información sobre Daily Scrum Meetings sesión 10".</w:t>
              <w:tab/>
              <w:t xml:space="preserve">163</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4wngmfeuswyp">
            <w:r w:rsidDel="00000000" w:rsidR="00000000" w:rsidRPr="00000000">
              <w:rPr>
                <w:b w:val="1"/>
                <w:bCs w:val="1"/>
                <w:i w:val="0"/>
                <w:iCs w:val="0"/>
                <w:smallCaps w:val="0"/>
                <w:strike w:val="0"/>
                <w:color w:val="000000"/>
                <w:sz w:val="20"/>
                <w:szCs w:val="20"/>
                <w:u w:val="none"/>
                <w:shd w:fill="auto" w:val="clear"/>
                <w:vertAlign w:val="baseline"/>
                <w:rtl w:val="0"/>
              </w:rPr>
              <w:t xml:space="preserve">Tabla 6.11: "Tabla de información sobre Daily Scrum Meetings sesión 11".</w:t>
              <w:tab/>
              <w:t xml:space="preserve">164</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3l4uvwy8l4jm">
            <w:r w:rsidDel="00000000" w:rsidR="00000000" w:rsidRPr="00000000">
              <w:rPr>
                <w:b w:val="1"/>
                <w:bCs w:val="1"/>
                <w:i w:val="0"/>
                <w:iCs w:val="0"/>
                <w:smallCaps w:val="0"/>
                <w:strike w:val="0"/>
                <w:color w:val="000000"/>
                <w:sz w:val="20"/>
                <w:szCs w:val="20"/>
                <w:u w:val="none"/>
                <w:shd w:fill="auto" w:val="clear"/>
                <w:vertAlign w:val="baseline"/>
                <w:rtl w:val="0"/>
              </w:rPr>
              <w:t xml:space="preserve">Tabla 6.12: "Tabla de información sobre Daily Scrum Meetings sesión 12".</w:t>
              <w:tab/>
              <w:t xml:space="preserve">164</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29315623w88">
            <w:r w:rsidDel="00000000" w:rsidR="00000000" w:rsidRPr="00000000">
              <w:rPr>
                <w:b w:val="1"/>
                <w:bCs w:val="1"/>
                <w:i w:val="0"/>
                <w:iCs w:val="0"/>
                <w:smallCaps w:val="0"/>
                <w:strike w:val="0"/>
                <w:color w:val="000000"/>
                <w:sz w:val="20"/>
                <w:szCs w:val="20"/>
                <w:u w:val="none"/>
                <w:shd w:fill="auto" w:val="clear"/>
                <w:vertAlign w:val="baseline"/>
                <w:rtl w:val="0"/>
              </w:rPr>
              <w:t xml:space="preserve">Tabla 6.13: "Tabla de información sobre Daily Scrum Meetings sesión 13".</w:t>
              <w:tab/>
              <w:t xml:space="preserve">164</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i4ftrq93wtre">
            <w:r w:rsidDel="00000000" w:rsidR="00000000" w:rsidRPr="00000000">
              <w:rPr>
                <w:b w:val="1"/>
                <w:bCs w:val="1"/>
                <w:i w:val="0"/>
                <w:iCs w:val="0"/>
                <w:smallCaps w:val="0"/>
                <w:strike w:val="0"/>
                <w:color w:val="000000"/>
                <w:sz w:val="20"/>
                <w:szCs w:val="20"/>
                <w:u w:val="none"/>
                <w:shd w:fill="auto" w:val="clear"/>
                <w:vertAlign w:val="baseline"/>
                <w:rtl w:val="0"/>
              </w:rPr>
              <w:t xml:space="preserve">Tabla 6.14: "Tabla de información sobre Daily Scrum Meetings sesión 14".</w:t>
              <w:tab/>
              <w:t xml:space="preserve">165</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g6bsz5dp1vo3">
            <w:r w:rsidDel="00000000" w:rsidR="00000000" w:rsidRPr="00000000">
              <w:rPr>
                <w:b w:val="1"/>
                <w:bCs w:val="1"/>
                <w:i w:val="0"/>
                <w:iCs w:val="0"/>
                <w:smallCaps w:val="0"/>
                <w:strike w:val="0"/>
                <w:color w:val="000000"/>
                <w:sz w:val="20"/>
                <w:szCs w:val="20"/>
                <w:u w:val="none"/>
                <w:shd w:fill="auto" w:val="clear"/>
                <w:vertAlign w:val="baseline"/>
                <w:rtl w:val="0"/>
              </w:rPr>
              <w:t xml:space="preserve">Tabla 6.15: "Tabla de información sobre Daily Scrum Meetings sesión 15".</w:t>
              <w:tab/>
              <w:t xml:space="preserve">165</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before="60" w:lineRule="auto"/>
            <w:rPr>
              <w:b w:val="1"/>
              <w:bCs w:val="1"/>
              <w:i w:val="0"/>
              <w:iCs w:val="0"/>
              <w:smallCaps w:val="0"/>
              <w:strike w:val="0"/>
              <w:color w:val="000000"/>
              <w:sz w:val="20"/>
              <w:szCs w:val="20"/>
              <w:u w:val="none"/>
              <w:shd w:fill="auto" w:val="clear"/>
              <w:vertAlign w:val="baseline"/>
            </w:rPr>
          </w:pPr>
          <w:hyperlink w:anchor="">
            <w:r w:rsidDel="00000000" w:rsidR="00000000" w:rsidRPr="00000000">
              <w:rPr>
                <w:b w:val="1"/>
                <w:bCs w:val="1"/>
                <w:i w:val="0"/>
                <w:iCs w:val="0"/>
                <w:smallCaps w:val="0"/>
                <w:strike w:val="0"/>
                <w:color w:val="000000"/>
                <w:sz w:val="20"/>
                <w:szCs w:val="20"/>
                <w:u w:val="none"/>
                <w:shd w:fill="auto" w:val="clear"/>
                <w:vertAlign w:val="baseline"/>
                <w:rtl w:val="0"/>
              </w:rPr>
              <w:t xml:space="preserve">7. SPRINT REVIEW</w:t>
              <w:tab/>
              <w:t xml:space="preserve">166</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before="60" w:lineRule="auto"/>
            <w:ind w:left="360" w:firstLine="0"/>
            <w:rPr>
              <w:b w:val="1"/>
              <w:bCs w:val="1"/>
              <w:i w:val="0"/>
              <w:iCs w:val="0"/>
              <w:smallCaps w:val="0"/>
              <w:strike w:val="0"/>
              <w:color w:val="000000"/>
              <w:sz w:val="20"/>
              <w:szCs w:val="20"/>
              <w:u w:val="none"/>
              <w:shd w:fill="auto" w:val="clear"/>
              <w:vertAlign w:val="baseline"/>
            </w:rPr>
          </w:pPr>
          <w:hyperlink w:anchor="">
            <w:r w:rsidDel="00000000" w:rsidR="00000000" w:rsidRPr="00000000">
              <w:rPr>
                <w:b w:val="1"/>
                <w:bCs w:val="1"/>
                <w:i w:val="0"/>
                <w:iCs w:val="0"/>
                <w:smallCaps w:val="0"/>
                <w:strike w:val="0"/>
                <w:color w:val="000000"/>
                <w:sz w:val="20"/>
                <w:szCs w:val="20"/>
                <w:u w:val="none"/>
                <w:shd w:fill="auto" w:val="clear"/>
                <w:vertAlign w:val="baseline"/>
                <w:rtl w:val="0"/>
              </w:rPr>
              <w:t xml:space="preserve">7.1 Información General</w:t>
              <w:tab/>
              <w:t xml:space="preserve">166</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tzkjg56oaesk">
            <w:r w:rsidDel="00000000" w:rsidR="00000000" w:rsidRPr="00000000">
              <w:rPr>
                <w:b w:val="1"/>
                <w:bCs w:val="1"/>
                <w:i w:val="0"/>
                <w:iCs w:val="0"/>
                <w:smallCaps w:val="0"/>
                <w:strike w:val="0"/>
                <w:color w:val="000000"/>
                <w:sz w:val="20"/>
                <w:szCs w:val="20"/>
                <w:u w:val="none"/>
                <w:shd w:fill="auto" w:val="clear"/>
                <w:vertAlign w:val="baseline"/>
                <w:rtl w:val="0"/>
              </w:rPr>
              <w:t xml:space="preserve">Tabla 7.1.1: "Información general sobre reuniones en conjunto al usuario".</w:t>
              <w:tab/>
              <w:t xml:space="preserve">166</w:t>
            </w:r>
          </w:hyperlink>
          <w:r w:rsidDel="00000000" w:rsidR="00000000" w:rsidRPr="00000000">
            <w:rPr>
              <w:rtl w:val="0"/>
            </w:rPr>
          </w:r>
        </w:p>
        <w:p w:rsidR="00000000" w:rsidDel="00000000" w:rsidP="00000000" w:rsidRDefault="00000000" w:rsidRPr="00000000" w14:paraId="0000010C">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4ppcfi4t8fd2">
            <w:r w:rsidDel="00000000" w:rsidR="00000000" w:rsidRPr="00000000">
              <w:rPr>
                <w:b w:val="1"/>
                <w:bCs w:val="1"/>
                <w:i w:val="0"/>
                <w:iCs w:val="0"/>
                <w:smallCaps w:val="0"/>
                <w:strike w:val="0"/>
                <w:color w:val="000000"/>
                <w:sz w:val="20"/>
                <w:szCs w:val="20"/>
                <w:u w:val="none"/>
                <w:shd w:fill="auto" w:val="clear"/>
                <w:vertAlign w:val="baseline"/>
                <w:rtl w:val="0"/>
              </w:rPr>
              <w:t xml:space="preserve">Tabla 7.1.2: "Información general sobre reuniones en conjunto al usuario".</w:t>
              <w:tab/>
              <w:t xml:space="preserve">167</w:t>
            </w:r>
          </w:hyperlink>
          <w:r w:rsidDel="00000000" w:rsidR="00000000" w:rsidRPr="00000000">
            <w:rPr>
              <w:rtl w:val="0"/>
            </w:rPr>
          </w:r>
        </w:p>
        <w:p w:rsidR="00000000" w:rsidDel="00000000" w:rsidP="00000000" w:rsidRDefault="00000000" w:rsidRPr="00000000" w14:paraId="0000010D">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7vj7yc1ylcm6">
            <w:r w:rsidDel="00000000" w:rsidR="00000000" w:rsidRPr="00000000">
              <w:rPr>
                <w:b w:val="1"/>
                <w:bCs w:val="1"/>
                <w:i w:val="0"/>
                <w:iCs w:val="0"/>
                <w:smallCaps w:val="0"/>
                <w:strike w:val="0"/>
                <w:color w:val="000000"/>
                <w:sz w:val="20"/>
                <w:szCs w:val="20"/>
                <w:u w:val="none"/>
                <w:shd w:fill="auto" w:val="clear"/>
                <w:vertAlign w:val="baseline"/>
                <w:rtl w:val="0"/>
              </w:rPr>
              <w:t xml:space="preserve">Tabla 7.1.3: "Información general sobre reuniones en conjunto al usuario".</w:t>
              <w:tab/>
              <w:t xml:space="preserve">168</w:t>
            </w:r>
          </w:hyperlink>
          <w:r w:rsidDel="00000000" w:rsidR="00000000" w:rsidRPr="00000000">
            <w:rPr>
              <w:rtl w:val="0"/>
            </w:rPr>
          </w:r>
        </w:p>
        <w:p w:rsidR="00000000" w:rsidDel="00000000" w:rsidP="00000000" w:rsidRDefault="00000000" w:rsidRPr="00000000" w14:paraId="0000010E">
          <w:pPr>
            <w:widowControl w:val="0"/>
            <w:tabs>
              <w:tab w:val="right" w:leader="dot" w:pos="12000"/>
            </w:tabs>
            <w:spacing w:before="60" w:lineRule="auto"/>
            <w:rPr>
              <w:b w:val="1"/>
              <w:bCs w:val="1"/>
              <w:i w:val="0"/>
              <w:iCs w:val="0"/>
              <w:smallCaps w:val="0"/>
              <w:strike w:val="0"/>
              <w:color w:val="000000"/>
              <w:sz w:val="20"/>
              <w:szCs w:val="20"/>
              <w:u w:val="none"/>
              <w:shd w:fill="auto" w:val="clear"/>
              <w:vertAlign w:val="baseline"/>
            </w:rPr>
          </w:pPr>
          <w:hyperlink w:anchor="">
            <w:r w:rsidDel="00000000" w:rsidR="00000000" w:rsidRPr="00000000">
              <w:rPr>
                <w:b w:val="1"/>
                <w:bCs w:val="1"/>
                <w:i w:val="0"/>
                <w:iCs w:val="0"/>
                <w:smallCaps w:val="0"/>
                <w:strike w:val="0"/>
                <w:color w:val="000000"/>
                <w:sz w:val="20"/>
                <w:szCs w:val="20"/>
                <w:u w:val="none"/>
                <w:shd w:fill="auto" w:val="clear"/>
                <w:vertAlign w:val="baseline"/>
                <w:rtl w:val="0"/>
              </w:rPr>
              <w:t xml:space="preserve">8. SPRINT RETROSPECTIVE</w:t>
              <w:tab/>
              <w:t xml:space="preserve">169</w:t>
            </w:r>
          </w:hyperlink>
          <w:r w:rsidDel="00000000" w:rsidR="00000000" w:rsidRPr="00000000">
            <w:rPr>
              <w:rtl w:val="0"/>
            </w:rPr>
          </w:r>
        </w:p>
        <w:p w:rsidR="00000000" w:rsidDel="00000000" w:rsidP="00000000" w:rsidRDefault="00000000" w:rsidRPr="00000000" w14:paraId="0000010F">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lcnge8c4y30t">
            <w:r w:rsidDel="00000000" w:rsidR="00000000" w:rsidRPr="00000000">
              <w:rPr>
                <w:b w:val="1"/>
                <w:bCs w:val="1"/>
                <w:i w:val="0"/>
                <w:iCs w:val="0"/>
                <w:smallCaps w:val="0"/>
                <w:strike w:val="0"/>
                <w:color w:val="000000"/>
                <w:sz w:val="20"/>
                <w:szCs w:val="20"/>
                <w:u w:val="none"/>
                <w:shd w:fill="auto" w:val="clear"/>
                <w:vertAlign w:val="baseline"/>
                <w:rtl w:val="0"/>
              </w:rPr>
              <w:t xml:space="preserve">Tabla 8.1: "Tabla de retrospectiva del Sprint bajo metodología Scrum Master".</w:t>
              <w:tab/>
              <w:t xml:space="preserve">169</w:t>
            </w:r>
          </w:hyperlink>
          <w:r w:rsidDel="00000000" w:rsidR="00000000" w:rsidRPr="00000000">
            <w:rPr>
              <w:rtl w:val="0"/>
            </w:rPr>
          </w:r>
        </w:p>
        <w:p w:rsidR="00000000" w:rsidDel="00000000" w:rsidP="00000000" w:rsidRDefault="00000000" w:rsidRPr="00000000" w14:paraId="00000110">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pbcq42zqd20">
            <w:r w:rsidDel="00000000" w:rsidR="00000000" w:rsidRPr="00000000">
              <w:rPr>
                <w:b w:val="1"/>
                <w:bCs w:val="1"/>
                <w:i w:val="0"/>
                <w:iCs w:val="0"/>
                <w:smallCaps w:val="0"/>
                <w:strike w:val="0"/>
                <w:color w:val="000000"/>
                <w:sz w:val="20"/>
                <w:szCs w:val="20"/>
                <w:u w:val="none"/>
                <w:shd w:fill="auto" w:val="clear"/>
                <w:vertAlign w:val="baseline"/>
                <w:rtl w:val="0"/>
              </w:rPr>
              <w:t xml:space="preserve">Tabla 8.2: "Tabla de retrospectiva del Sprint bajo metodología Scrum Master".</w:t>
              <w:tab/>
              <w:t xml:space="preserve">169</w:t>
            </w:r>
          </w:hyperlink>
          <w:r w:rsidDel="00000000" w:rsidR="00000000" w:rsidRPr="00000000">
            <w:rPr>
              <w:rtl w:val="0"/>
            </w:rPr>
          </w:r>
        </w:p>
        <w:p w:rsidR="00000000" w:rsidDel="00000000" w:rsidP="00000000" w:rsidRDefault="00000000" w:rsidRPr="00000000" w14:paraId="00000111">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ap4w169n0rmx">
            <w:r w:rsidDel="00000000" w:rsidR="00000000" w:rsidRPr="00000000">
              <w:rPr>
                <w:b w:val="1"/>
                <w:bCs w:val="1"/>
                <w:i w:val="0"/>
                <w:iCs w:val="0"/>
                <w:smallCaps w:val="0"/>
                <w:strike w:val="0"/>
                <w:color w:val="000000"/>
                <w:sz w:val="20"/>
                <w:szCs w:val="20"/>
                <w:u w:val="none"/>
                <w:shd w:fill="auto" w:val="clear"/>
                <w:vertAlign w:val="baseline"/>
                <w:rtl w:val="0"/>
              </w:rPr>
              <w:t xml:space="preserve">Tabla 8.3: "Tabla de retrospectiva del Sprint bajo metodología Scrum Master".</w:t>
              <w:tab/>
              <w:t xml:space="preserve">170</w:t>
            </w:r>
          </w:hyperlink>
          <w:r w:rsidDel="00000000" w:rsidR="00000000" w:rsidRPr="00000000">
            <w:rPr>
              <w:rtl w:val="0"/>
            </w:rPr>
          </w:r>
        </w:p>
        <w:p w:rsidR="00000000" w:rsidDel="00000000" w:rsidP="00000000" w:rsidRDefault="00000000" w:rsidRPr="00000000" w14:paraId="00000112">
          <w:pPr>
            <w:widowControl w:val="0"/>
            <w:tabs>
              <w:tab w:val="right" w:leader="dot" w:pos="12000"/>
            </w:tabs>
            <w:spacing w:before="60" w:lineRule="auto"/>
            <w:rPr>
              <w:b w:val="1"/>
              <w:bCs w:val="1"/>
              <w:i w:val="0"/>
              <w:iCs w:val="0"/>
              <w:smallCaps w:val="0"/>
              <w:strike w:val="0"/>
              <w:color w:val="000000"/>
              <w:sz w:val="20"/>
              <w:szCs w:val="20"/>
              <w:u w:val="none"/>
              <w:shd w:fill="auto" w:val="clear"/>
              <w:vertAlign w:val="baseline"/>
            </w:rPr>
          </w:pPr>
          <w:hyperlink w:anchor="">
            <w:r w:rsidDel="00000000" w:rsidR="00000000" w:rsidRPr="00000000">
              <w:rPr>
                <w:b w:val="1"/>
                <w:bCs w:val="1"/>
                <w:i w:val="0"/>
                <w:iCs w:val="0"/>
                <w:smallCaps w:val="0"/>
                <w:strike w:val="0"/>
                <w:color w:val="000000"/>
                <w:sz w:val="20"/>
                <w:szCs w:val="20"/>
                <w:u w:val="none"/>
                <w:shd w:fill="auto" w:val="clear"/>
                <w:vertAlign w:val="baseline"/>
                <w:rtl w:val="0"/>
              </w:rPr>
              <w:t xml:space="preserve">9. PRUEBAS UNITARIAS</w:t>
              <w:tab/>
              <w:t xml:space="preserve">171</w:t>
            </w:r>
          </w:hyperlink>
          <w:r w:rsidDel="00000000" w:rsidR="00000000" w:rsidRPr="00000000">
            <w:rPr>
              <w:rtl w:val="0"/>
            </w:rPr>
          </w:r>
        </w:p>
        <w:p w:rsidR="00000000" w:rsidDel="00000000" w:rsidP="00000000" w:rsidRDefault="00000000" w:rsidRPr="00000000" w14:paraId="00000113">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nz2sol8upgus">
            <w:r w:rsidDel="00000000" w:rsidR="00000000" w:rsidRPr="00000000">
              <w:rPr>
                <w:b w:val="1"/>
                <w:bCs w:val="1"/>
                <w:i w:val="0"/>
                <w:iCs w:val="0"/>
                <w:smallCaps w:val="0"/>
                <w:strike w:val="0"/>
                <w:color w:val="000000"/>
                <w:sz w:val="20"/>
                <w:szCs w:val="20"/>
                <w:u w:val="none"/>
                <w:shd w:fill="auto" w:val="clear"/>
                <w:vertAlign w:val="baseline"/>
                <w:rtl w:val="0"/>
              </w:rPr>
              <w:t xml:space="preserve">Tabla 9.1: "Prueba Unitaria – CU 1: Autenticando usuario en la plataforma".</w:t>
              <w:tab/>
              <w:t xml:space="preserve">171</w:t>
            </w:r>
          </w:hyperlink>
          <w:r w:rsidDel="00000000" w:rsidR="00000000" w:rsidRPr="00000000">
            <w:rPr>
              <w:rtl w:val="0"/>
            </w:rPr>
          </w:r>
        </w:p>
        <w:p w:rsidR="00000000" w:rsidDel="00000000" w:rsidP="00000000" w:rsidRDefault="00000000" w:rsidRPr="00000000" w14:paraId="00000114">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9dkc2uav9zfn">
            <w:r w:rsidDel="00000000" w:rsidR="00000000" w:rsidRPr="00000000">
              <w:rPr>
                <w:b w:val="1"/>
                <w:bCs w:val="1"/>
                <w:i w:val="0"/>
                <w:iCs w:val="0"/>
                <w:smallCaps w:val="0"/>
                <w:strike w:val="0"/>
                <w:color w:val="000000"/>
                <w:sz w:val="20"/>
                <w:szCs w:val="20"/>
                <w:u w:val="none"/>
                <w:shd w:fill="auto" w:val="clear"/>
                <w:vertAlign w:val="baseline"/>
                <w:rtl w:val="0"/>
              </w:rPr>
              <w:t xml:space="preserve">Tabla 9.2: "Prueba Unitaria – CU 2: Gestionando niveles de acceso".</w:t>
              <w:tab/>
              <w:t xml:space="preserve">172</w:t>
            </w:r>
          </w:hyperlink>
          <w:r w:rsidDel="00000000" w:rsidR="00000000" w:rsidRPr="00000000">
            <w:rPr>
              <w:rtl w:val="0"/>
            </w:rPr>
          </w:r>
        </w:p>
        <w:p w:rsidR="00000000" w:rsidDel="00000000" w:rsidP="00000000" w:rsidRDefault="00000000" w:rsidRPr="00000000" w14:paraId="00000115">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enkbt45ufdpt">
            <w:r w:rsidDel="00000000" w:rsidR="00000000" w:rsidRPr="00000000">
              <w:rPr>
                <w:b w:val="1"/>
                <w:bCs w:val="1"/>
                <w:i w:val="0"/>
                <w:iCs w:val="0"/>
                <w:smallCaps w:val="0"/>
                <w:strike w:val="0"/>
                <w:color w:val="000000"/>
                <w:sz w:val="20"/>
                <w:szCs w:val="20"/>
                <w:u w:val="none"/>
                <w:shd w:fill="auto" w:val="clear"/>
                <w:vertAlign w:val="baseline"/>
                <w:rtl w:val="0"/>
              </w:rPr>
              <w:t xml:space="preserve">Tabla 9.3: "Prueba Unitaria – CU 3: Registrando actividad en el log de auditoría".</w:t>
              <w:tab/>
              <w:t xml:space="preserve">173</w:t>
            </w:r>
          </w:hyperlink>
          <w:r w:rsidDel="00000000" w:rsidR="00000000" w:rsidRPr="00000000">
            <w:rPr>
              <w:rtl w:val="0"/>
            </w:rPr>
          </w:r>
        </w:p>
        <w:p w:rsidR="00000000" w:rsidDel="00000000" w:rsidP="00000000" w:rsidRDefault="00000000" w:rsidRPr="00000000" w14:paraId="00000116">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xjgpffd8pfmq">
            <w:r w:rsidDel="00000000" w:rsidR="00000000" w:rsidRPr="00000000">
              <w:rPr>
                <w:b w:val="1"/>
                <w:bCs w:val="1"/>
                <w:i w:val="0"/>
                <w:iCs w:val="0"/>
                <w:smallCaps w:val="0"/>
                <w:strike w:val="0"/>
                <w:color w:val="000000"/>
                <w:sz w:val="20"/>
                <w:szCs w:val="20"/>
                <w:u w:val="none"/>
                <w:shd w:fill="auto" w:val="clear"/>
                <w:vertAlign w:val="baseline"/>
                <w:rtl w:val="0"/>
              </w:rPr>
              <w:t xml:space="preserve">Tabla 9.4: "Prueba Unitaria – CU 4: Visualizando registros de auditoría".</w:t>
              <w:tab/>
              <w:t xml:space="preserve">174</w:t>
            </w:r>
          </w:hyperlink>
          <w:r w:rsidDel="00000000" w:rsidR="00000000" w:rsidRPr="00000000">
            <w:rPr>
              <w:rtl w:val="0"/>
            </w:rPr>
          </w:r>
        </w:p>
        <w:p w:rsidR="00000000" w:rsidDel="00000000" w:rsidP="00000000" w:rsidRDefault="00000000" w:rsidRPr="00000000" w14:paraId="00000117">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nft4pa2p7p23">
            <w:r w:rsidDel="00000000" w:rsidR="00000000" w:rsidRPr="00000000">
              <w:rPr>
                <w:b w:val="1"/>
                <w:bCs w:val="1"/>
                <w:i w:val="0"/>
                <w:iCs w:val="0"/>
                <w:smallCaps w:val="0"/>
                <w:strike w:val="0"/>
                <w:color w:val="000000"/>
                <w:sz w:val="20"/>
                <w:szCs w:val="20"/>
                <w:u w:val="none"/>
                <w:shd w:fill="auto" w:val="clear"/>
                <w:vertAlign w:val="baseline"/>
                <w:rtl w:val="0"/>
              </w:rPr>
              <w:t xml:space="preserve">Tabla 9.5: "Prueba Unitaria – CU 5: Finalizando sesión por inactividad".</w:t>
              <w:tab/>
              <w:t xml:space="preserve">175</w:t>
            </w:r>
          </w:hyperlink>
          <w:r w:rsidDel="00000000" w:rsidR="00000000" w:rsidRPr="00000000">
            <w:rPr>
              <w:rtl w:val="0"/>
            </w:rPr>
          </w:r>
        </w:p>
        <w:p w:rsidR="00000000" w:rsidDel="00000000" w:rsidP="00000000" w:rsidRDefault="00000000" w:rsidRPr="00000000" w14:paraId="00000118">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mj6cogqrkp7o">
            <w:r w:rsidDel="00000000" w:rsidR="00000000" w:rsidRPr="00000000">
              <w:rPr>
                <w:b w:val="1"/>
                <w:bCs w:val="1"/>
                <w:i w:val="0"/>
                <w:iCs w:val="0"/>
                <w:smallCaps w:val="0"/>
                <w:strike w:val="0"/>
                <w:color w:val="000000"/>
                <w:sz w:val="20"/>
                <w:szCs w:val="20"/>
                <w:u w:val="none"/>
                <w:shd w:fill="auto" w:val="clear"/>
                <w:vertAlign w:val="baseline"/>
                <w:rtl w:val="0"/>
              </w:rPr>
              <w:t xml:space="preserve">Tabla 9.6: "Prueba Unitaria – CU 6: Solicitando recuperación de credenciales".</w:t>
              <w:tab/>
              <w:t xml:space="preserve">176</w:t>
            </w:r>
          </w:hyperlink>
          <w:r w:rsidDel="00000000" w:rsidR="00000000" w:rsidRPr="00000000">
            <w:rPr>
              <w:rtl w:val="0"/>
            </w:rPr>
          </w:r>
        </w:p>
        <w:p w:rsidR="00000000" w:rsidDel="00000000" w:rsidP="00000000" w:rsidRDefault="00000000" w:rsidRPr="00000000" w14:paraId="00000119">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gl38z4n4gsxf">
            <w:r w:rsidDel="00000000" w:rsidR="00000000" w:rsidRPr="00000000">
              <w:rPr>
                <w:b w:val="1"/>
                <w:bCs w:val="1"/>
                <w:i w:val="0"/>
                <w:iCs w:val="0"/>
                <w:smallCaps w:val="0"/>
                <w:strike w:val="0"/>
                <w:color w:val="000000"/>
                <w:sz w:val="20"/>
                <w:szCs w:val="20"/>
                <w:u w:val="none"/>
                <w:shd w:fill="auto" w:val="clear"/>
                <w:vertAlign w:val="baseline"/>
                <w:rtl w:val="0"/>
              </w:rPr>
              <w:t xml:space="preserve">Tabla 9.7: "Prueba Unitaria – CU 7: Restableciendo contraseña de acceso".</w:t>
              <w:tab/>
              <w:t xml:space="preserve">177</w:t>
            </w:r>
          </w:hyperlink>
          <w:r w:rsidDel="00000000" w:rsidR="00000000" w:rsidRPr="00000000">
            <w:rPr>
              <w:rtl w:val="0"/>
            </w:rPr>
          </w:r>
        </w:p>
        <w:p w:rsidR="00000000" w:rsidDel="00000000" w:rsidP="00000000" w:rsidRDefault="00000000" w:rsidRPr="00000000" w14:paraId="0000011A">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ecz7lhuhbck5">
            <w:r w:rsidDel="00000000" w:rsidR="00000000" w:rsidRPr="00000000">
              <w:rPr>
                <w:b w:val="1"/>
                <w:bCs w:val="1"/>
                <w:i w:val="0"/>
                <w:iCs w:val="0"/>
                <w:smallCaps w:val="0"/>
                <w:strike w:val="0"/>
                <w:color w:val="000000"/>
                <w:sz w:val="20"/>
                <w:szCs w:val="20"/>
                <w:u w:val="none"/>
                <w:shd w:fill="auto" w:val="clear"/>
                <w:vertAlign w:val="baseline"/>
                <w:rtl w:val="0"/>
              </w:rPr>
              <w:t xml:space="preserve">Tabla 9.8: "Prueba Unitaria – CU 8: Creando proyecto de climatización HVAC".</w:t>
              <w:tab/>
              <w:t xml:space="preserve">178</w:t>
            </w:r>
          </w:hyperlink>
          <w:r w:rsidDel="00000000" w:rsidR="00000000" w:rsidRPr="00000000">
            <w:rPr>
              <w:rtl w:val="0"/>
            </w:rPr>
          </w:r>
        </w:p>
        <w:p w:rsidR="00000000" w:rsidDel="00000000" w:rsidP="00000000" w:rsidRDefault="00000000" w:rsidRPr="00000000" w14:paraId="0000011B">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27ktoj4v9kd9">
            <w:r w:rsidDel="00000000" w:rsidR="00000000" w:rsidRPr="00000000">
              <w:rPr>
                <w:b w:val="1"/>
                <w:bCs w:val="1"/>
                <w:i w:val="0"/>
                <w:iCs w:val="0"/>
                <w:smallCaps w:val="0"/>
                <w:strike w:val="0"/>
                <w:color w:val="000000"/>
                <w:sz w:val="20"/>
                <w:szCs w:val="20"/>
                <w:u w:val="none"/>
                <w:shd w:fill="auto" w:val="clear"/>
                <w:vertAlign w:val="baseline"/>
                <w:rtl w:val="0"/>
              </w:rPr>
              <w:t xml:space="preserve">Tabla 9.9: "Prueba Unitaria – CU 9: Definiendo hitos técnicos del proyecto".</w:t>
              <w:tab/>
              <w:t xml:space="preserve">179</w:t>
            </w:r>
          </w:hyperlink>
          <w:r w:rsidDel="00000000" w:rsidR="00000000" w:rsidRPr="00000000">
            <w:rPr>
              <w:rtl w:val="0"/>
            </w:rPr>
          </w:r>
        </w:p>
        <w:p w:rsidR="00000000" w:rsidDel="00000000" w:rsidP="00000000" w:rsidRDefault="00000000" w:rsidRPr="00000000" w14:paraId="0000011C">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cdo7ooz9d8t2">
            <w:r w:rsidDel="00000000" w:rsidR="00000000" w:rsidRPr="00000000">
              <w:rPr>
                <w:b w:val="1"/>
                <w:bCs w:val="1"/>
                <w:i w:val="0"/>
                <w:iCs w:val="0"/>
                <w:smallCaps w:val="0"/>
                <w:strike w:val="0"/>
                <w:color w:val="000000"/>
                <w:sz w:val="20"/>
                <w:szCs w:val="20"/>
                <w:u w:val="none"/>
                <w:shd w:fill="auto" w:val="clear"/>
                <w:vertAlign w:val="baseline"/>
                <w:rtl w:val="0"/>
              </w:rPr>
              <w:t xml:space="preserve">Tabla 9.10: "Prueba Unitaria – CU 10: Registrando geolocalización de la obra".</w:t>
              <w:tab/>
              <w:t xml:space="preserve">180</w:t>
            </w:r>
          </w:hyperlink>
          <w:r w:rsidDel="00000000" w:rsidR="00000000" w:rsidRPr="00000000">
            <w:rPr>
              <w:rtl w:val="0"/>
            </w:rPr>
          </w:r>
        </w:p>
        <w:p w:rsidR="00000000" w:rsidDel="00000000" w:rsidP="00000000" w:rsidRDefault="00000000" w:rsidRPr="00000000" w14:paraId="0000011D">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rbtcl596vv6p">
            <w:r w:rsidDel="00000000" w:rsidR="00000000" w:rsidRPr="00000000">
              <w:rPr>
                <w:b w:val="1"/>
                <w:bCs w:val="1"/>
                <w:i w:val="0"/>
                <w:iCs w:val="0"/>
                <w:smallCaps w:val="0"/>
                <w:strike w:val="0"/>
                <w:color w:val="000000"/>
                <w:sz w:val="20"/>
                <w:szCs w:val="20"/>
                <w:u w:val="none"/>
                <w:shd w:fill="auto" w:val="clear"/>
                <w:vertAlign w:val="baseline"/>
                <w:rtl w:val="0"/>
              </w:rPr>
              <w:t xml:space="preserve">Tabla 9.11: "Prueba Unitaria – CU 11: Actualizando estado del proyecto".</w:t>
              <w:tab/>
              <w:t xml:space="preserve">181</w:t>
            </w:r>
          </w:hyperlink>
          <w:r w:rsidDel="00000000" w:rsidR="00000000" w:rsidRPr="00000000">
            <w:rPr>
              <w:rtl w:val="0"/>
            </w:rPr>
          </w:r>
        </w:p>
        <w:p w:rsidR="00000000" w:rsidDel="00000000" w:rsidP="00000000" w:rsidRDefault="00000000" w:rsidRPr="00000000" w14:paraId="0000011E">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ib0hnz8utk5l">
            <w:r w:rsidDel="00000000" w:rsidR="00000000" w:rsidRPr="00000000">
              <w:rPr>
                <w:b w:val="1"/>
                <w:bCs w:val="1"/>
                <w:i w:val="0"/>
                <w:iCs w:val="0"/>
                <w:smallCaps w:val="0"/>
                <w:strike w:val="0"/>
                <w:color w:val="000000"/>
                <w:sz w:val="20"/>
                <w:szCs w:val="20"/>
                <w:u w:val="none"/>
                <w:shd w:fill="auto" w:val="clear"/>
                <w:vertAlign w:val="baseline"/>
                <w:rtl w:val="0"/>
              </w:rPr>
              <w:t xml:space="preserve">Tabla 9.12: "Prueba Unitaria – CU 12: Registrando detención de proyecto".</w:t>
              <w:tab/>
              <w:t xml:space="preserve">182</w:t>
            </w:r>
          </w:hyperlink>
          <w:r w:rsidDel="00000000" w:rsidR="00000000" w:rsidRPr="00000000">
            <w:rPr>
              <w:rtl w:val="0"/>
            </w:rPr>
          </w:r>
        </w:p>
        <w:p w:rsidR="00000000" w:rsidDel="00000000" w:rsidP="00000000" w:rsidRDefault="00000000" w:rsidRPr="00000000" w14:paraId="0000011F">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4pvhtq9yg4ev">
            <w:r w:rsidDel="00000000" w:rsidR="00000000" w:rsidRPr="00000000">
              <w:rPr>
                <w:b w:val="1"/>
                <w:bCs w:val="1"/>
                <w:i w:val="0"/>
                <w:iCs w:val="0"/>
                <w:smallCaps w:val="0"/>
                <w:strike w:val="0"/>
                <w:color w:val="000000"/>
                <w:sz w:val="20"/>
                <w:szCs w:val="20"/>
                <w:u w:val="none"/>
                <w:shd w:fill="auto" w:val="clear"/>
                <w:vertAlign w:val="baseline"/>
                <w:rtl w:val="0"/>
              </w:rPr>
              <w:t xml:space="preserve">Tabla 9.13: "Prueba Unitaria – CU 13: Gestionando Especificaciones Técnicas".</w:t>
              <w:tab/>
              <w:t xml:space="preserve">183</w:t>
            </w:r>
          </w:hyperlink>
          <w:r w:rsidDel="00000000" w:rsidR="00000000" w:rsidRPr="00000000">
            <w:rPr>
              <w:rtl w:val="0"/>
            </w:rPr>
          </w:r>
        </w:p>
        <w:p w:rsidR="00000000" w:rsidDel="00000000" w:rsidP="00000000" w:rsidRDefault="00000000" w:rsidRPr="00000000" w14:paraId="00000120">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68ecwztj8dtw">
            <w:r w:rsidDel="00000000" w:rsidR="00000000" w:rsidRPr="00000000">
              <w:rPr>
                <w:b w:val="1"/>
                <w:bCs w:val="1"/>
                <w:i w:val="0"/>
                <w:iCs w:val="0"/>
                <w:smallCaps w:val="0"/>
                <w:strike w:val="0"/>
                <w:color w:val="000000"/>
                <w:sz w:val="20"/>
                <w:szCs w:val="20"/>
                <w:u w:val="none"/>
                <w:shd w:fill="auto" w:val="clear"/>
                <w:vertAlign w:val="baseline"/>
                <w:rtl w:val="0"/>
              </w:rPr>
              <w:t xml:space="preserve">Tabla 9.14: "Prueba Unitaria – CU 14: Registrando bitácora técnica diaria".</w:t>
              <w:tab/>
              <w:t xml:space="preserve">184</w:t>
            </w:r>
          </w:hyperlink>
          <w:r w:rsidDel="00000000" w:rsidR="00000000" w:rsidRPr="00000000">
            <w:rPr>
              <w:rtl w:val="0"/>
            </w:rPr>
          </w:r>
        </w:p>
        <w:p w:rsidR="00000000" w:rsidDel="00000000" w:rsidP="00000000" w:rsidRDefault="00000000" w:rsidRPr="00000000" w14:paraId="00000121">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1y3cnyekbql4">
            <w:r w:rsidDel="00000000" w:rsidR="00000000" w:rsidRPr="00000000">
              <w:rPr>
                <w:b w:val="1"/>
                <w:bCs w:val="1"/>
                <w:i w:val="0"/>
                <w:iCs w:val="0"/>
                <w:smallCaps w:val="0"/>
                <w:strike w:val="0"/>
                <w:color w:val="000000"/>
                <w:sz w:val="20"/>
                <w:szCs w:val="20"/>
                <w:u w:val="none"/>
                <w:shd w:fill="auto" w:val="clear"/>
                <w:vertAlign w:val="baseline"/>
                <w:rtl w:val="0"/>
              </w:rPr>
              <w:t xml:space="preserve">Tabla 9.15: "Prueba Unitaria – CU 15: Asociando subcontratista a proyecto".</w:t>
              <w:tab/>
              <w:t xml:space="preserve">185</w:t>
            </w:r>
          </w:hyperlink>
          <w:r w:rsidDel="00000000" w:rsidR="00000000" w:rsidRPr="00000000">
            <w:rPr>
              <w:rtl w:val="0"/>
            </w:rPr>
          </w:r>
        </w:p>
        <w:p w:rsidR="00000000" w:rsidDel="00000000" w:rsidP="00000000" w:rsidRDefault="00000000" w:rsidRPr="00000000" w14:paraId="00000122">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86jlrnfz43gq">
            <w:r w:rsidDel="00000000" w:rsidR="00000000" w:rsidRPr="00000000">
              <w:rPr>
                <w:b w:val="1"/>
                <w:bCs w:val="1"/>
                <w:i w:val="0"/>
                <w:iCs w:val="0"/>
                <w:smallCaps w:val="0"/>
                <w:strike w:val="0"/>
                <w:color w:val="000000"/>
                <w:sz w:val="20"/>
                <w:szCs w:val="20"/>
                <w:u w:val="none"/>
                <w:shd w:fill="auto" w:val="clear"/>
                <w:vertAlign w:val="baseline"/>
                <w:rtl w:val="0"/>
              </w:rPr>
              <w:t xml:space="preserve">Tabla 9.16: "Prueba Unitaria – CU 16: Cargando evidencias fotográficas de avance".</w:t>
              <w:tab/>
              <w:t xml:space="preserve">186</w:t>
            </w:r>
          </w:hyperlink>
          <w:r w:rsidDel="00000000" w:rsidR="00000000" w:rsidRPr="00000000">
            <w:rPr>
              <w:rtl w:val="0"/>
            </w:rPr>
          </w:r>
        </w:p>
        <w:p w:rsidR="00000000" w:rsidDel="00000000" w:rsidP="00000000" w:rsidRDefault="00000000" w:rsidRPr="00000000" w14:paraId="00000123">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7vvz6gzb4402">
            <w:r w:rsidDel="00000000" w:rsidR="00000000" w:rsidRPr="00000000">
              <w:rPr>
                <w:b w:val="1"/>
                <w:bCs w:val="1"/>
                <w:i w:val="0"/>
                <w:iCs w:val="0"/>
                <w:smallCaps w:val="0"/>
                <w:strike w:val="0"/>
                <w:color w:val="000000"/>
                <w:sz w:val="20"/>
                <w:szCs w:val="20"/>
                <w:u w:val="none"/>
                <w:shd w:fill="auto" w:val="clear"/>
                <w:vertAlign w:val="baseline"/>
                <w:rtl w:val="0"/>
              </w:rPr>
              <w:t xml:space="preserve">Tabla 9.17: "Prueba Unitaria – CU 17: Validando evidencias de avance".</w:t>
              <w:tab/>
              <w:t xml:space="preserve">187</w:t>
            </w:r>
          </w:hyperlink>
          <w:r w:rsidDel="00000000" w:rsidR="00000000" w:rsidRPr="00000000">
            <w:rPr>
              <w:rtl w:val="0"/>
            </w:rPr>
          </w:r>
        </w:p>
        <w:p w:rsidR="00000000" w:rsidDel="00000000" w:rsidP="00000000" w:rsidRDefault="00000000" w:rsidRPr="00000000" w14:paraId="00000124">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ttn2dlpv75j1">
            <w:r w:rsidDel="00000000" w:rsidR="00000000" w:rsidRPr="00000000">
              <w:rPr>
                <w:b w:val="1"/>
                <w:bCs w:val="1"/>
                <w:i w:val="0"/>
                <w:iCs w:val="0"/>
                <w:smallCaps w:val="0"/>
                <w:strike w:val="0"/>
                <w:color w:val="000000"/>
                <w:sz w:val="20"/>
                <w:szCs w:val="20"/>
                <w:u w:val="none"/>
                <w:shd w:fill="auto" w:val="clear"/>
                <w:vertAlign w:val="baseline"/>
                <w:rtl w:val="0"/>
              </w:rPr>
              <w:t xml:space="preserve">Tabla 9.18: "Prueba Unitaria – CU 18: Gestionando expedientes digitales de trabajadores".</w:t>
              <w:tab/>
              <w:t xml:space="preserve">188</w:t>
            </w:r>
          </w:hyperlink>
          <w:r w:rsidDel="00000000" w:rsidR="00000000" w:rsidRPr="00000000">
            <w:rPr>
              <w:rtl w:val="0"/>
            </w:rPr>
          </w:r>
        </w:p>
        <w:p w:rsidR="00000000" w:rsidDel="00000000" w:rsidP="00000000" w:rsidRDefault="00000000" w:rsidRPr="00000000" w14:paraId="00000125">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xzfcxuyi3si7">
            <w:r w:rsidDel="00000000" w:rsidR="00000000" w:rsidRPr="00000000">
              <w:rPr>
                <w:b w:val="1"/>
                <w:bCs w:val="1"/>
                <w:i w:val="0"/>
                <w:iCs w:val="0"/>
                <w:smallCaps w:val="0"/>
                <w:strike w:val="0"/>
                <w:color w:val="000000"/>
                <w:sz w:val="20"/>
                <w:szCs w:val="20"/>
                <w:u w:val="none"/>
                <w:shd w:fill="auto" w:val="clear"/>
                <w:vertAlign w:val="baseline"/>
                <w:rtl w:val="0"/>
              </w:rPr>
              <w:t xml:space="preserve">Tabla 9.19: "Prueba Unitaria – CU 19: Emitiendo certificados de cumplimiento laboral".</w:t>
              <w:tab/>
              <w:t xml:space="preserve">189</w:t>
            </w:r>
          </w:hyperlink>
          <w:r w:rsidDel="00000000" w:rsidR="00000000" w:rsidRPr="00000000">
            <w:rPr>
              <w:rtl w:val="0"/>
            </w:rPr>
          </w:r>
        </w:p>
        <w:p w:rsidR="00000000" w:rsidDel="00000000" w:rsidP="00000000" w:rsidRDefault="00000000" w:rsidRPr="00000000" w14:paraId="00000126">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pyc5749aq7hv">
            <w:r w:rsidDel="00000000" w:rsidR="00000000" w:rsidRPr="00000000">
              <w:rPr>
                <w:b w:val="1"/>
                <w:bCs w:val="1"/>
                <w:i w:val="0"/>
                <w:iCs w:val="0"/>
                <w:smallCaps w:val="0"/>
                <w:strike w:val="0"/>
                <w:color w:val="000000"/>
                <w:sz w:val="20"/>
                <w:szCs w:val="20"/>
                <w:u w:val="none"/>
                <w:shd w:fill="auto" w:val="clear"/>
                <w:vertAlign w:val="baseline"/>
                <w:rtl w:val="0"/>
              </w:rPr>
              <w:t xml:space="preserve">Tabla 9.20: "Prueba Unitaria – CU 20: Cargando liquidaciones de sueldo".</w:t>
              <w:tab/>
              <w:t xml:space="preserve">190</w:t>
            </w:r>
          </w:hyperlink>
          <w:r w:rsidDel="00000000" w:rsidR="00000000" w:rsidRPr="00000000">
            <w:rPr>
              <w:rtl w:val="0"/>
            </w:rPr>
          </w:r>
        </w:p>
        <w:p w:rsidR="00000000" w:rsidDel="00000000" w:rsidP="00000000" w:rsidRDefault="00000000" w:rsidRPr="00000000" w14:paraId="00000127">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m83ppe7ukl8f">
            <w:r w:rsidDel="00000000" w:rsidR="00000000" w:rsidRPr="00000000">
              <w:rPr>
                <w:b w:val="1"/>
                <w:bCs w:val="1"/>
                <w:i w:val="0"/>
                <w:iCs w:val="0"/>
                <w:smallCaps w:val="0"/>
                <w:strike w:val="0"/>
                <w:color w:val="000000"/>
                <w:sz w:val="20"/>
                <w:szCs w:val="20"/>
                <w:u w:val="none"/>
                <w:shd w:fill="auto" w:val="clear"/>
                <w:vertAlign w:val="baseline"/>
                <w:rtl w:val="0"/>
              </w:rPr>
              <w:t xml:space="preserve">Tabla 9.21: "Prueba Unitaria – CU 21: Generando anexo de contrato por traslado".</w:t>
              <w:tab/>
              <w:t xml:space="preserve">191</w:t>
            </w:r>
          </w:hyperlink>
          <w:r w:rsidDel="00000000" w:rsidR="00000000" w:rsidRPr="00000000">
            <w:rPr>
              <w:rtl w:val="0"/>
            </w:rPr>
          </w:r>
        </w:p>
        <w:p w:rsidR="00000000" w:rsidDel="00000000" w:rsidP="00000000" w:rsidRDefault="00000000" w:rsidRPr="00000000" w14:paraId="00000128">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60w99hvdoy4q">
            <w:r w:rsidDel="00000000" w:rsidR="00000000" w:rsidRPr="00000000">
              <w:rPr>
                <w:b w:val="1"/>
                <w:bCs w:val="1"/>
                <w:i w:val="0"/>
                <w:iCs w:val="0"/>
                <w:smallCaps w:val="0"/>
                <w:strike w:val="0"/>
                <w:color w:val="000000"/>
                <w:sz w:val="20"/>
                <w:szCs w:val="20"/>
                <w:u w:val="none"/>
                <w:shd w:fill="auto" w:val="clear"/>
                <w:vertAlign w:val="baseline"/>
                <w:rtl w:val="0"/>
              </w:rPr>
              <w:t xml:space="preserve">Tabla 9.22: "Prueba Unitaria – CU 22: Registrando entrega de EPP".</w:t>
              <w:tab/>
              <w:t xml:space="preserve">192</w:t>
            </w:r>
          </w:hyperlink>
          <w:r w:rsidDel="00000000" w:rsidR="00000000" w:rsidRPr="00000000">
            <w:rPr>
              <w:rtl w:val="0"/>
            </w:rPr>
          </w:r>
        </w:p>
        <w:p w:rsidR="00000000" w:rsidDel="00000000" w:rsidP="00000000" w:rsidRDefault="00000000" w:rsidRPr="00000000" w14:paraId="00000129">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tjhzhe3a0q92">
            <w:r w:rsidDel="00000000" w:rsidR="00000000" w:rsidRPr="00000000">
              <w:rPr>
                <w:b w:val="1"/>
                <w:bCs w:val="1"/>
                <w:i w:val="0"/>
                <w:iCs w:val="0"/>
                <w:smallCaps w:val="0"/>
                <w:strike w:val="0"/>
                <w:color w:val="000000"/>
                <w:sz w:val="20"/>
                <w:szCs w:val="20"/>
                <w:u w:val="none"/>
                <w:shd w:fill="auto" w:val="clear"/>
                <w:vertAlign w:val="baseline"/>
                <w:rtl w:val="0"/>
              </w:rPr>
              <w:t xml:space="preserve">Tabla 9.23: "Prueba Unitaria – CU 23: Generando comprobante de entrega firmado".</w:t>
              <w:tab/>
              <w:t xml:space="preserve">193</w:t>
            </w:r>
          </w:hyperlink>
          <w:r w:rsidDel="00000000" w:rsidR="00000000" w:rsidRPr="00000000">
            <w:rPr>
              <w:rtl w:val="0"/>
            </w:rPr>
          </w:r>
        </w:p>
        <w:p w:rsidR="00000000" w:rsidDel="00000000" w:rsidP="00000000" w:rsidRDefault="00000000" w:rsidRPr="00000000" w14:paraId="0000012A">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ebcaiuvrr20">
            <w:r w:rsidDel="00000000" w:rsidR="00000000" w:rsidRPr="00000000">
              <w:rPr>
                <w:b w:val="1"/>
                <w:bCs w:val="1"/>
                <w:i w:val="0"/>
                <w:iCs w:val="0"/>
                <w:smallCaps w:val="0"/>
                <w:strike w:val="0"/>
                <w:color w:val="000000"/>
                <w:sz w:val="20"/>
                <w:szCs w:val="20"/>
                <w:u w:val="none"/>
                <w:shd w:fill="auto" w:val="clear"/>
                <w:vertAlign w:val="baseline"/>
                <w:rtl w:val="0"/>
              </w:rPr>
              <w:t xml:space="preserve">Tabla 9.24: "Prueba Unitaria – CU 24: Firmando digitalmente documentos".</w:t>
              <w:tab/>
              <w:t xml:space="preserve">194</w:t>
            </w:r>
          </w:hyperlink>
          <w:r w:rsidDel="00000000" w:rsidR="00000000" w:rsidRPr="00000000">
            <w:rPr>
              <w:rtl w:val="0"/>
            </w:rPr>
          </w:r>
        </w:p>
        <w:p w:rsidR="00000000" w:rsidDel="00000000" w:rsidP="00000000" w:rsidRDefault="00000000" w:rsidRPr="00000000" w14:paraId="0000012B">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hfqp2hn6d9o9">
            <w:r w:rsidDel="00000000" w:rsidR="00000000" w:rsidRPr="00000000">
              <w:rPr>
                <w:b w:val="1"/>
                <w:bCs w:val="1"/>
                <w:i w:val="0"/>
                <w:iCs w:val="0"/>
                <w:smallCaps w:val="0"/>
                <w:strike w:val="0"/>
                <w:color w:val="000000"/>
                <w:sz w:val="20"/>
                <w:szCs w:val="20"/>
                <w:u w:val="none"/>
                <w:shd w:fill="auto" w:val="clear"/>
                <w:vertAlign w:val="baseline"/>
                <w:rtl w:val="0"/>
              </w:rPr>
              <w:t xml:space="preserve">Tabla 9.25: "Prueba Unitaria – CU 25: Registrando certificados de exámenes médicos".</w:t>
              <w:tab/>
              <w:t xml:space="preserve">195</w:t>
            </w:r>
          </w:hyperlink>
          <w:r w:rsidDel="00000000" w:rsidR="00000000" w:rsidRPr="00000000">
            <w:rPr>
              <w:rtl w:val="0"/>
            </w:rPr>
          </w:r>
        </w:p>
        <w:p w:rsidR="00000000" w:rsidDel="00000000" w:rsidP="00000000" w:rsidRDefault="00000000" w:rsidRPr="00000000" w14:paraId="0000012C">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nm1151d3hb57">
            <w:r w:rsidDel="00000000" w:rsidR="00000000" w:rsidRPr="00000000">
              <w:rPr>
                <w:b w:val="1"/>
                <w:bCs w:val="1"/>
                <w:i w:val="0"/>
                <w:iCs w:val="0"/>
                <w:smallCaps w:val="0"/>
                <w:strike w:val="0"/>
                <w:color w:val="000000"/>
                <w:sz w:val="20"/>
                <w:szCs w:val="20"/>
                <w:u w:val="none"/>
                <w:shd w:fill="auto" w:val="clear"/>
                <w:vertAlign w:val="baseline"/>
                <w:rtl w:val="0"/>
              </w:rPr>
              <w:t xml:space="preserve">Tabla 9.26: "Prueba Unitaria – CU 26: Gestionando catálogo maestro de materiales".</w:t>
              <w:tab/>
              <w:t xml:space="preserve">196</w:t>
            </w:r>
          </w:hyperlink>
          <w:r w:rsidDel="00000000" w:rsidR="00000000" w:rsidRPr="00000000">
            <w:rPr>
              <w:rtl w:val="0"/>
            </w:rPr>
          </w:r>
        </w:p>
        <w:p w:rsidR="00000000" w:rsidDel="00000000" w:rsidP="00000000" w:rsidRDefault="00000000" w:rsidRPr="00000000" w14:paraId="0000012D">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r26tfeml3fs4">
            <w:r w:rsidDel="00000000" w:rsidR="00000000" w:rsidRPr="00000000">
              <w:rPr>
                <w:b w:val="1"/>
                <w:bCs w:val="1"/>
                <w:i w:val="0"/>
                <w:iCs w:val="0"/>
                <w:smallCaps w:val="0"/>
                <w:strike w:val="0"/>
                <w:color w:val="000000"/>
                <w:sz w:val="20"/>
                <w:szCs w:val="20"/>
                <w:u w:val="none"/>
                <w:shd w:fill="auto" w:val="clear"/>
                <w:vertAlign w:val="baseline"/>
                <w:rtl w:val="0"/>
              </w:rPr>
              <w:t xml:space="preserve">Tabla 9.27: "Prueba Unitaria – CU 27: Generando solicitud de materiales".</w:t>
              <w:tab/>
              <w:t xml:space="preserve">197</w:t>
            </w:r>
          </w:hyperlink>
          <w:r w:rsidDel="00000000" w:rsidR="00000000" w:rsidRPr="00000000">
            <w:rPr>
              <w:rtl w:val="0"/>
            </w:rPr>
          </w:r>
        </w:p>
        <w:p w:rsidR="00000000" w:rsidDel="00000000" w:rsidP="00000000" w:rsidRDefault="00000000" w:rsidRPr="00000000" w14:paraId="0000012E">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ds7ich87y5ha">
            <w:r w:rsidDel="00000000" w:rsidR="00000000" w:rsidRPr="00000000">
              <w:rPr>
                <w:b w:val="1"/>
                <w:bCs w:val="1"/>
                <w:i w:val="0"/>
                <w:iCs w:val="0"/>
                <w:smallCaps w:val="0"/>
                <w:strike w:val="0"/>
                <w:color w:val="000000"/>
                <w:sz w:val="20"/>
                <w:szCs w:val="20"/>
                <w:u w:val="none"/>
                <w:shd w:fill="auto" w:val="clear"/>
                <w:vertAlign w:val="baseline"/>
                <w:rtl w:val="0"/>
              </w:rPr>
              <w:t xml:space="preserve">Tabla 9.28: "Prueba Unitaria – CU 28: Validando solicitud de materiales".</w:t>
              <w:tab/>
              <w:t xml:space="preserve">198</w:t>
            </w:r>
          </w:hyperlink>
          <w:r w:rsidDel="00000000" w:rsidR="00000000" w:rsidRPr="00000000">
            <w:rPr>
              <w:rtl w:val="0"/>
            </w:rPr>
          </w:r>
        </w:p>
        <w:p w:rsidR="00000000" w:rsidDel="00000000" w:rsidP="00000000" w:rsidRDefault="00000000" w:rsidRPr="00000000" w14:paraId="0000012F">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fufq1el9ix27">
            <w:r w:rsidDel="00000000" w:rsidR="00000000" w:rsidRPr="00000000">
              <w:rPr>
                <w:b w:val="1"/>
                <w:bCs w:val="1"/>
                <w:i w:val="0"/>
                <w:iCs w:val="0"/>
                <w:smallCaps w:val="0"/>
                <w:strike w:val="0"/>
                <w:color w:val="000000"/>
                <w:sz w:val="20"/>
                <w:szCs w:val="20"/>
                <w:u w:val="none"/>
                <w:shd w:fill="auto" w:val="clear"/>
                <w:vertAlign w:val="baseline"/>
                <w:rtl w:val="0"/>
              </w:rPr>
              <w:t xml:space="preserve">Tabla 9.29: "Prueba Unitaria – CU 29: Asignando y trazando herramientas".</w:t>
              <w:tab/>
              <w:t xml:space="preserve">199</w:t>
            </w:r>
          </w:hyperlink>
          <w:r w:rsidDel="00000000" w:rsidR="00000000" w:rsidRPr="00000000">
            <w:rPr>
              <w:rtl w:val="0"/>
            </w:rPr>
          </w:r>
        </w:p>
        <w:p w:rsidR="00000000" w:rsidDel="00000000" w:rsidP="00000000" w:rsidRDefault="00000000" w:rsidRPr="00000000" w14:paraId="00000130">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x9lzgsm7kbef">
            <w:r w:rsidDel="00000000" w:rsidR="00000000" w:rsidRPr="00000000">
              <w:rPr>
                <w:b w:val="1"/>
                <w:bCs w:val="1"/>
                <w:i w:val="0"/>
                <w:iCs w:val="0"/>
                <w:smallCaps w:val="0"/>
                <w:strike w:val="0"/>
                <w:color w:val="000000"/>
                <w:sz w:val="20"/>
                <w:szCs w:val="20"/>
                <w:u w:val="none"/>
                <w:shd w:fill="auto" w:val="clear"/>
                <w:vertAlign w:val="baseline"/>
                <w:rtl w:val="0"/>
              </w:rPr>
              <w:t xml:space="preserve">Tabla 9.30: "Prueba Unitaria – CU 30: Registrando ingreso por guía de despacho".</w:t>
              <w:tab/>
              <w:t xml:space="preserve">200</w:t>
            </w:r>
          </w:hyperlink>
          <w:r w:rsidDel="00000000" w:rsidR="00000000" w:rsidRPr="00000000">
            <w:rPr>
              <w:rtl w:val="0"/>
            </w:rPr>
          </w:r>
        </w:p>
        <w:p w:rsidR="00000000" w:rsidDel="00000000" w:rsidP="00000000" w:rsidRDefault="00000000" w:rsidRPr="00000000" w14:paraId="00000131">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1yr324xpbp42">
            <w:r w:rsidDel="00000000" w:rsidR="00000000" w:rsidRPr="00000000">
              <w:rPr>
                <w:b w:val="1"/>
                <w:bCs w:val="1"/>
                <w:i w:val="0"/>
                <w:iCs w:val="0"/>
                <w:smallCaps w:val="0"/>
                <w:strike w:val="0"/>
                <w:color w:val="000000"/>
                <w:sz w:val="20"/>
                <w:szCs w:val="20"/>
                <w:u w:val="none"/>
                <w:shd w:fill="auto" w:val="clear"/>
                <w:vertAlign w:val="baseline"/>
                <w:rtl w:val="0"/>
              </w:rPr>
              <w:t xml:space="preserve">Tabla 9.31: "Prueba Unitaria – CU 31: Gestionando materiales en tránsito".</w:t>
              <w:tab/>
              <w:t xml:space="preserve">201</w:t>
            </w:r>
          </w:hyperlink>
          <w:r w:rsidDel="00000000" w:rsidR="00000000" w:rsidRPr="00000000">
            <w:rPr>
              <w:rtl w:val="0"/>
            </w:rPr>
          </w:r>
        </w:p>
        <w:p w:rsidR="00000000" w:rsidDel="00000000" w:rsidP="00000000" w:rsidRDefault="00000000" w:rsidRPr="00000000" w14:paraId="00000132">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nlkqqwpc9ba7">
            <w:r w:rsidDel="00000000" w:rsidR="00000000" w:rsidRPr="00000000">
              <w:rPr>
                <w:b w:val="1"/>
                <w:bCs w:val="1"/>
                <w:i w:val="0"/>
                <w:iCs w:val="0"/>
                <w:smallCaps w:val="0"/>
                <w:strike w:val="0"/>
                <w:color w:val="000000"/>
                <w:sz w:val="20"/>
                <w:szCs w:val="20"/>
                <w:u w:val="none"/>
                <w:shd w:fill="auto" w:val="clear"/>
                <w:vertAlign w:val="baseline"/>
                <w:rtl w:val="0"/>
              </w:rPr>
              <w:t xml:space="preserve">Tabla 9.32: "Prueba Unitaria – CU 32: Registrando reingreso de materiales sobrantes".</w:t>
              <w:tab/>
              <w:t xml:space="preserve">202</w:t>
            </w:r>
          </w:hyperlink>
          <w:r w:rsidDel="00000000" w:rsidR="00000000" w:rsidRPr="00000000">
            <w:rPr>
              <w:rtl w:val="0"/>
            </w:rPr>
          </w:r>
        </w:p>
        <w:p w:rsidR="00000000" w:rsidDel="00000000" w:rsidP="00000000" w:rsidRDefault="00000000" w:rsidRPr="00000000" w14:paraId="00000133">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o5ob3k3axdqc">
            <w:r w:rsidDel="00000000" w:rsidR="00000000" w:rsidRPr="00000000">
              <w:rPr>
                <w:b w:val="1"/>
                <w:bCs w:val="1"/>
                <w:i w:val="0"/>
                <w:iCs w:val="0"/>
                <w:smallCaps w:val="0"/>
                <w:strike w:val="0"/>
                <w:color w:val="000000"/>
                <w:sz w:val="20"/>
                <w:szCs w:val="20"/>
                <w:u w:val="none"/>
                <w:shd w:fill="auto" w:val="clear"/>
                <w:vertAlign w:val="baseline"/>
                <w:rtl w:val="0"/>
              </w:rPr>
              <w:t xml:space="preserve">Tabla 9.33: "Prueba Unitaria – CU 33: Gestionando documentación técnica de equipos".</w:t>
              <w:tab/>
              <w:t xml:space="preserve">203</w:t>
            </w:r>
          </w:hyperlink>
          <w:r w:rsidDel="00000000" w:rsidR="00000000" w:rsidRPr="00000000">
            <w:rPr>
              <w:rtl w:val="0"/>
            </w:rPr>
          </w:r>
        </w:p>
        <w:p w:rsidR="00000000" w:rsidDel="00000000" w:rsidP="00000000" w:rsidRDefault="00000000" w:rsidRPr="00000000" w14:paraId="00000134">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8szne8ec2b9c">
            <w:r w:rsidDel="00000000" w:rsidR="00000000" w:rsidRPr="00000000">
              <w:rPr>
                <w:b w:val="1"/>
                <w:bCs w:val="1"/>
                <w:i w:val="0"/>
                <w:iCs w:val="0"/>
                <w:smallCaps w:val="0"/>
                <w:strike w:val="0"/>
                <w:color w:val="000000"/>
                <w:sz w:val="20"/>
                <w:szCs w:val="20"/>
                <w:u w:val="none"/>
                <w:shd w:fill="auto" w:val="clear"/>
                <w:vertAlign w:val="baseline"/>
                <w:rtl w:val="0"/>
              </w:rPr>
              <w:t xml:space="preserve">Tabla 9.34: "Prueba Unitaria – CU 34: Gestionando catálogo de proveedores".</w:t>
              <w:tab/>
              <w:t xml:space="preserve">204</w:t>
            </w:r>
          </w:hyperlink>
          <w:r w:rsidDel="00000000" w:rsidR="00000000" w:rsidRPr="00000000">
            <w:rPr>
              <w:rtl w:val="0"/>
            </w:rPr>
          </w:r>
        </w:p>
        <w:p w:rsidR="00000000" w:rsidDel="00000000" w:rsidP="00000000" w:rsidRDefault="00000000" w:rsidRPr="00000000" w14:paraId="00000135">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ur87ljxaqaqu">
            <w:r w:rsidDel="00000000" w:rsidR="00000000" w:rsidRPr="00000000">
              <w:rPr>
                <w:b w:val="1"/>
                <w:bCs w:val="1"/>
                <w:i w:val="0"/>
                <w:iCs w:val="0"/>
                <w:smallCaps w:val="0"/>
                <w:strike w:val="0"/>
                <w:color w:val="000000"/>
                <w:sz w:val="20"/>
                <w:szCs w:val="20"/>
                <w:u w:val="none"/>
                <w:shd w:fill="auto" w:val="clear"/>
                <w:vertAlign w:val="baseline"/>
                <w:rtl w:val="0"/>
              </w:rPr>
              <w:t xml:space="preserve">Tabla 9.35: "Prueba Unitaria – CU 35: Generando Orden de Compra automáticamente".</w:t>
              <w:tab/>
              <w:t xml:space="preserve">205</w:t>
            </w:r>
          </w:hyperlink>
          <w:r w:rsidDel="00000000" w:rsidR="00000000" w:rsidRPr="00000000">
            <w:rPr>
              <w:rtl w:val="0"/>
            </w:rPr>
          </w:r>
        </w:p>
        <w:p w:rsidR="00000000" w:rsidDel="00000000" w:rsidP="00000000" w:rsidRDefault="00000000" w:rsidRPr="00000000" w14:paraId="00000136">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p3sb9y9yexob">
            <w:r w:rsidDel="00000000" w:rsidR="00000000" w:rsidRPr="00000000">
              <w:rPr>
                <w:b w:val="1"/>
                <w:bCs w:val="1"/>
                <w:i w:val="0"/>
                <w:iCs w:val="0"/>
                <w:smallCaps w:val="0"/>
                <w:strike w:val="0"/>
                <w:color w:val="000000"/>
                <w:sz w:val="20"/>
                <w:szCs w:val="20"/>
                <w:u w:val="none"/>
                <w:shd w:fill="auto" w:val="clear"/>
                <w:vertAlign w:val="baseline"/>
                <w:rtl w:val="0"/>
              </w:rPr>
              <w:t xml:space="preserve">Tabla 9.36: "Prueba Unitaria – CU 36: Consultando historial de Órdenes de Compra".</w:t>
              <w:tab/>
              <w:t xml:space="preserve">206</w:t>
            </w:r>
          </w:hyperlink>
          <w:r w:rsidDel="00000000" w:rsidR="00000000" w:rsidRPr="00000000">
            <w:rPr>
              <w:rtl w:val="0"/>
            </w:rPr>
          </w:r>
        </w:p>
        <w:p w:rsidR="00000000" w:rsidDel="00000000" w:rsidP="00000000" w:rsidRDefault="00000000" w:rsidRPr="00000000" w14:paraId="00000137">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xepnlcooscpi">
            <w:r w:rsidDel="00000000" w:rsidR="00000000" w:rsidRPr="00000000">
              <w:rPr>
                <w:b w:val="1"/>
                <w:bCs w:val="1"/>
                <w:i w:val="0"/>
                <w:iCs w:val="0"/>
                <w:smallCaps w:val="0"/>
                <w:strike w:val="0"/>
                <w:color w:val="000000"/>
                <w:sz w:val="20"/>
                <w:szCs w:val="20"/>
                <w:u w:val="none"/>
                <w:shd w:fill="auto" w:val="clear"/>
                <w:vertAlign w:val="baseline"/>
                <w:rtl w:val="0"/>
              </w:rPr>
              <w:t xml:space="preserve">Tabla 9.37: "Prueba Unitaria – CU 37: Vinculando facturas digitales a procesos de compra".</w:t>
              <w:tab/>
              <w:t xml:space="preserve">207</w:t>
            </w:r>
          </w:hyperlink>
          <w:r w:rsidDel="00000000" w:rsidR="00000000" w:rsidRPr="00000000">
            <w:rPr>
              <w:rtl w:val="0"/>
            </w:rPr>
          </w:r>
        </w:p>
        <w:p w:rsidR="00000000" w:rsidDel="00000000" w:rsidP="00000000" w:rsidRDefault="00000000" w:rsidRPr="00000000" w14:paraId="00000138">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39ubqyxlosyz">
            <w:r w:rsidDel="00000000" w:rsidR="00000000" w:rsidRPr="00000000">
              <w:rPr>
                <w:b w:val="1"/>
                <w:bCs w:val="1"/>
                <w:i w:val="0"/>
                <w:iCs w:val="0"/>
                <w:smallCaps w:val="0"/>
                <w:strike w:val="0"/>
                <w:color w:val="000000"/>
                <w:sz w:val="20"/>
                <w:szCs w:val="20"/>
                <w:u w:val="none"/>
                <w:shd w:fill="auto" w:val="clear"/>
                <w:vertAlign w:val="baseline"/>
                <w:rtl w:val="0"/>
              </w:rPr>
              <w:t xml:space="preserve">Tabla 9.38: "Prueba Unitaria – CU 38: Registrando certificados de calidad de materiales".</w:t>
              <w:tab/>
              <w:t xml:space="preserve">208</w:t>
            </w:r>
          </w:hyperlink>
          <w:r w:rsidDel="00000000" w:rsidR="00000000" w:rsidRPr="00000000">
            <w:rPr>
              <w:rtl w:val="0"/>
            </w:rPr>
          </w:r>
        </w:p>
        <w:p w:rsidR="00000000" w:rsidDel="00000000" w:rsidP="00000000" w:rsidRDefault="00000000" w:rsidRPr="00000000" w14:paraId="00000139">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xkruf87npoaw">
            <w:r w:rsidDel="00000000" w:rsidR="00000000" w:rsidRPr="00000000">
              <w:rPr>
                <w:b w:val="1"/>
                <w:bCs w:val="1"/>
                <w:i w:val="0"/>
                <w:iCs w:val="0"/>
                <w:smallCaps w:val="0"/>
                <w:strike w:val="0"/>
                <w:color w:val="000000"/>
                <w:sz w:val="20"/>
                <w:szCs w:val="20"/>
                <w:u w:val="none"/>
                <w:shd w:fill="auto" w:val="clear"/>
                <w:vertAlign w:val="baseline"/>
                <w:rtl w:val="0"/>
              </w:rPr>
              <w:t xml:space="preserve">Tabla 9.39: "Prueba Unitaria – CU 39: Registrando egreso de Caja Chica".</w:t>
              <w:tab/>
              <w:t xml:space="preserve">209</w:t>
            </w:r>
          </w:hyperlink>
          <w:r w:rsidDel="00000000" w:rsidR="00000000" w:rsidRPr="00000000">
            <w:rPr>
              <w:rtl w:val="0"/>
            </w:rPr>
          </w:r>
        </w:p>
        <w:p w:rsidR="00000000" w:rsidDel="00000000" w:rsidP="00000000" w:rsidRDefault="00000000" w:rsidRPr="00000000" w14:paraId="0000013A">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29jsy7m6x9wb">
            <w:r w:rsidDel="00000000" w:rsidR="00000000" w:rsidRPr="00000000">
              <w:rPr>
                <w:b w:val="1"/>
                <w:bCs w:val="1"/>
                <w:i w:val="0"/>
                <w:iCs w:val="0"/>
                <w:smallCaps w:val="0"/>
                <w:strike w:val="0"/>
                <w:color w:val="000000"/>
                <w:sz w:val="20"/>
                <w:szCs w:val="20"/>
                <w:u w:val="none"/>
                <w:shd w:fill="auto" w:val="clear"/>
                <w:vertAlign w:val="baseline"/>
                <w:rtl w:val="0"/>
              </w:rPr>
              <w:t xml:space="preserve">Tabla 9.40: "Prueba Unitaria – CU 40: Adjuntando comprobante de gasto".</w:t>
              <w:tab/>
              <w:t xml:space="preserve">210</w:t>
            </w:r>
          </w:hyperlink>
          <w:r w:rsidDel="00000000" w:rsidR="00000000" w:rsidRPr="00000000">
            <w:rPr>
              <w:rtl w:val="0"/>
            </w:rPr>
          </w:r>
        </w:p>
        <w:p w:rsidR="00000000" w:rsidDel="00000000" w:rsidP="00000000" w:rsidRDefault="00000000" w:rsidRPr="00000000" w14:paraId="0000013B">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tp7v22ex4q06">
            <w:r w:rsidDel="00000000" w:rsidR="00000000" w:rsidRPr="00000000">
              <w:rPr>
                <w:b w:val="1"/>
                <w:bCs w:val="1"/>
                <w:i w:val="0"/>
                <w:iCs w:val="0"/>
                <w:smallCaps w:val="0"/>
                <w:strike w:val="0"/>
                <w:color w:val="000000"/>
                <w:sz w:val="20"/>
                <w:szCs w:val="20"/>
                <w:u w:val="none"/>
                <w:shd w:fill="auto" w:val="clear"/>
                <w:vertAlign w:val="baseline"/>
                <w:rtl w:val="0"/>
              </w:rPr>
              <w:t xml:space="preserve">Tabla 9.41: "Prueba Unitaria – CU 41: Graficando desviación de costos".</w:t>
              <w:tab/>
              <w:t xml:space="preserve">211</w:t>
            </w:r>
          </w:hyperlink>
          <w:r w:rsidDel="00000000" w:rsidR="00000000" w:rsidRPr="00000000">
            <w:rPr>
              <w:rtl w:val="0"/>
            </w:rPr>
          </w:r>
        </w:p>
        <w:p w:rsidR="00000000" w:rsidDel="00000000" w:rsidP="00000000" w:rsidRDefault="00000000" w:rsidRPr="00000000" w14:paraId="0000013C">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ea96c8n6hm5c">
            <w:r w:rsidDel="00000000" w:rsidR="00000000" w:rsidRPr="00000000">
              <w:rPr>
                <w:b w:val="1"/>
                <w:bCs w:val="1"/>
                <w:i w:val="0"/>
                <w:iCs w:val="0"/>
                <w:smallCaps w:val="0"/>
                <w:strike w:val="0"/>
                <w:color w:val="000000"/>
                <w:sz w:val="20"/>
                <w:szCs w:val="20"/>
                <w:u w:val="none"/>
                <w:shd w:fill="auto" w:val="clear"/>
                <w:vertAlign w:val="baseline"/>
                <w:rtl w:val="0"/>
              </w:rPr>
              <w:t xml:space="preserve">Tabla 9.42: "Prueba Unitaria – CU 42: Consolidando costo de Mano de Obra mensual".</w:t>
              <w:tab/>
              <w:t xml:space="preserve">212</w:t>
            </w:r>
          </w:hyperlink>
          <w:r w:rsidDel="00000000" w:rsidR="00000000" w:rsidRPr="00000000">
            <w:rPr>
              <w:rtl w:val="0"/>
            </w:rPr>
          </w:r>
        </w:p>
        <w:p w:rsidR="00000000" w:rsidDel="00000000" w:rsidP="00000000" w:rsidRDefault="00000000" w:rsidRPr="00000000" w14:paraId="0000013D">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erm9uq3jwa42">
            <w:r w:rsidDel="00000000" w:rsidR="00000000" w:rsidRPr="00000000">
              <w:rPr>
                <w:b w:val="1"/>
                <w:bCs w:val="1"/>
                <w:i w:val="0"/>
                <w:iCs w:val="0"/>
                <w:smallCaps w:val="0"/>
                <w:strike w:val="0"/>
                <w:color w:val="000000"/>
                <w:sz w:val="20"/>
                <w:szCs w:val="20"/>
                <w:u w:val="none"/>
                <w:shd w:fill="auto" w:val="clear"/>
                <w:vertAlign w:val="baseline"/>
                <w:rtl w:val="0"/>
              </w:rPr>
              <w:t xml:space="preserve">Tabla 9.43: "Prueba Unitaria – CU 43: Descargando certificados de garantía de equipos".</w:t>
              <w:tab/>
              <w:t xml:space="preserve">213</w:t>
            </w:r>
          </w:hyperlink>
          <w:r w:rsidDel="00000000" w:rsidR="00000000" w:rsidRPr="00000000">
            <w:rPr>
              <w:rtl w:val="0"/>
            </w:rPr>
          </w:r>
        </w:p>
        <w:p w:rsidR="00000000" w:rsidDel="00000000" w:rsidP="00000000" w:rsidRDefault="00000000" w:rsidRPr="00000000" w14:paraId="0000013E">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kpg2n4ssv5c">
            <w:r w:rsidDel="00000000" w:rsidR="00000000" w:rsidRPr="00000000">
              <w:rPr>
                <w:b w:val="1"/>
                <w:bCs w:val="1"/>
                <w:i w:val="0"/>
                <w:iCs w:val="0"/>
                <w:smallCaps w:val="0"/>
                <w:strike w:val="0"/>
                <w:color w:val="000000"/>
                <w:sz w:val="20"/>
                <w:szCs w:val="20"/>
                <w:u w:val="none"/>
                <w:shd w:fill="auto" w:val="clear"/>
                <w:vertAlign w:val="baseline"/>
                <w:rtl w:val="0"/>
              </w:rPr>
              <w:t xml:space="preserve">Tabla 9.44: "Prueba Unitaria – CU 44: Registrando comunicación del proyecto".</w:t>
              <w:tab/>
              <w:t xml:space="preserve">214</w:t>
            </w:r>
          </w:hyperlink>
          <w:r w:rsidDel="00000000" w:rsidR="00000000" w:rsidRPr="00000000">
            <w:rPr>
              <w:rtl w:val="0"/>
            </w:rPr>
          </w:r>
        </w:p>
        <w:p w:rsidR="00000000" w:rsidDel="00000000" w:rsidP="00000000" w:rsidRDefault="00000000" w:rsidRPr="00000000" w14:paraId="0000013F">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9zwym7fib3b6">
            <w:r w:rsidDel="00000000" w:rsidR="00000000" w:rsidRPr="00000000">
              <w:rPr>
                <w:b w:val="1"/>
                <w:bCs w:val="1"/>
                <w:i w:val="0"/>
                <w:iCs w:val="0"/>
                <w:smallCaps w:val="0"/>
                <w:strike w:val="0"/>
                <w:color w:val="000000"/>
                <w:sz w:val="20"/>
                <w:szCs w:val="20"/>
                <w:u w:val="none"/>
                <w:shd w:fill="auto" w:val="clear"/>
                <w:vertAlign w:val="baseline"/>
                <w:rtl w:val="0"/>
              </w:rPr>
              <w:t xml:space="preserve">Tabla 9.45: "Prueba Unitaria – CU 45: Gestionando portafolio de obras".</w:t>
              <w:tab/>
              <w:t xml:space="preserve">215</w:t>
            </w:r>
          </w:hyperlink>
          <w:r w:rsidDel="00000000" w:rsidR="00000000" w:rsidRPr="00000000">
            <w:rPr>
              <w:rtl w:val="0"/>
            </w:rPr>
          </w:r>
        </w:p>
        <w:p w:rsidR="00000000" w:rsidDel="00000000" w:rsidP="00000000" w:rsidRDefault="00000000" w:rsidRPr="00000000" w14:paraId="00000140">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vcv4ljy7yle6">
            <w:r w:rsidDel="00000000" w:rsidR="00000000" w:rsidRPr="00000000">
              <w:rPr>
                <w:b w:val="1"/>
                <w:bCs w:val="1"/>
                <w:i w:val="0"/>
                <w:iCs w:val="0"/>
                <w:smallCaps w:val="0"/>
                <w:strike w:val="0"/>
                <w:color w:val="000000"/>
                <w:sz w:val="20"/>
                <w:szCs w:val="20"/>
                <w:u w:val="none"/>
                <w:shd w:fill="auto" w:val="clear"/>
                <w:vertAlign w:val="baseline"/>
                <w:rtl w:val="0"/>
              </w:rPr>
              <w:t xml:space="preserve">Tabla 9.46: "Prueba Unitaria – CU 46: Gestionando avisos temporales".</w:t>
              <w:tab/>
              <w:t xml:space="preserve">216</w:t>
            </w:r>
          </w:hyperlink>
          <w:r w:rsidDel="00000000" w:rsidR="00000000" w:rsidRPr="00000000">
            <w:rPr>
              <w:rtl w:val="0"/>
            </w:rPr>
          </w:r>
        </w:p>
        <w:p w:rsidR="00000000" w:rsidDel="00000000" w:rsidP="00000000" w:rsidRDefault="00000000" w:rsidRPr="00000000" w14:paraId="00000141">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35wjt4u7o8oq">
            <w:r w:rsidDel="00000000" w:rsidR="00000000" w:rsidRPr="00000000">
              <w:rPr>
                <w:b w:val="1"/>
                <w:bCs w:val="1"/>
                <w:i w:val="0"/>
                <w:iCs w:val="0"/>
                <w:smallCaps w:val="0"/>
                <w:strike w:val="0"/>
                <w:color w:val="000000"/>
                <w:sz w:val="20"/>
                <w:szCs w:val="20"/>
                <w:u w:val="none"/>
                <w:shd w:fill="auto" w:val="clear"/>
                <w:vertAlign w:val="baseline"/>
                <w:rtl w:val="0"/>
              </w:rPr>
              <w:t xml:space="preserve">Tabla 9.47: "Prueba Unitaria – CU 47: Buscando documentos legales".</w:t>
              <w:tab/>
              <w:t xml:space="preserve">217</w:t>
            </w:r>
          </w:hyperlink>
          <w:r w:rsidDel="00000000" w:rsidR="00000000" w:rsidRPr="00000000">
            <w:rPr>
              <w:rtl w:val="0"/>
            </w:rPr>
          </w:r>
        </w:p>
        <w:p w:rsidR="00000000" w:rsidDel="00000000" w:rsidP="00000000" w:rsidRDefault="00000000" w:rsidRPr="00000000" w14:paraId="00000142">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2bol5ld0hckk">
            <w:r w:rsidDel="00000000" w:rsidR="00000000" w:rsidRPr="00000000">
              <w:rPr>
                <w:b w:val="1"/>
                <w:bCs w:val="1"/>
                <w:i w:val="0"/>
                <w:iCs w:val="0"/>
                <w:smallCaps w:val="0"/>
                <w:strike w:val="0"/>
                <w:color w:val="000000"/>
                <w:sz w:val="20"/>
                <w:szCs w:val="20"/>
                <w:u w:val="none"/>
                <w:shd w:fill="auto" w:val="clear"/>
                <w:vertAlign w:val="baseline"/>
                <w:rtl w:val="0"/>
              </w:rPr>
              <w:t xml:space="preserve">Tabla 9.48: "Prueba Unitaria – CU 48: Editando plantillas de correo electrónico".</w:t>
              <w:tab/>
              <w:t xml:space="preserve">218</w:t>
            </w:r>
          </w:hyperlink>
          <w:r w:rsidDel="00000000" w:rsidR="00000000" w:rsidRPr="00000000">
            <w:rPr>
              <w:rtl w:val="0"/>
            </w:rPr>
          </w:r>
        </w:p>
        <w:p w:rsidR="00000000" w:rsidDel="00000000" w:rsidP="00000000" w:rsidRDefault="00000000" w:rsidRPr="00000000" w14:paraId="00000143">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cny1soxjoail">
            <w:r w:rsidDel="00000000" w:rsidR="00000000" w:rsidRPr="00000000">
              <w:rPr>
                <w:b w:val="1"/>
                <w:bCs w:val="1"/>
                <w:i w:val="0"/>
                <w:iCs w:val="0"/>
                <w:smallCaps w:val="0"/>
                <w:strike w:val="0"/>
                <w:color w:val="000000"/>
                <w:sz w:val="20"/>
                <w:szCs w:val="20"/>
                <w:u w:val="none"/>
                <w:shd w:fill="auto" w:val="clear"/>
                <w:vertAlign w:val="baseline"/>
                <w:rtl w:val="0"/>
              </w:rPr>
              <w:t xml:space="preserve">Tabla 9.49: "Prueba Unitaria – CU 49: Validando integridad referencial en eliminaciones".</w:t>
              <w:tab/>
              <w:t xml:space="preserve">219</w:t>
            </w:r>
          </w:hyperlink>
          <w:r w:rsidDel="00000000" w:rsidR="00000000" w:rsidRPr="00000000">
            <w:rPr>
              <w:rtl w:val="0"/>
            </w:rPr>
          </w:r>
        </w:p>
        <w:p w:rsidR="00000000" w:rsidDel="00000000" w:rsidP="00000000" w:rsidRDefault="00000000" w:rsidRPr="00000000" w14:paraId="00000144">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2yxes5v5pyir">
            <w:r w:rsidDel="00000000" w:rsidR="00000000" w:rsidRPr="00000000">
              <w:rPr>
                <w:b w:val="1"/>
                <w:bCs w:val="1"/>
                <w:i w:val="0"/>
                <w:iCs w:val="0"/>
                <w:smallCaps w:val="0"/>
                <w:strike w:val="0"/>
                <w:color w:val="000000"/>
                <w:sz w:val="20"/>
                <w:szCs w:val="20"/>
                <w:u w:val="none"/>
                <w:shd w:fill="auto" w:val="clear"/>
                <w:vertAlign w:val="baseline"/>
                <w:rtl w:val="0"/>
              </w:rPr>
              <w:t xml:space="preserve">Tabla 9.50: "Prueba Unitaria – CU 50: Centralizando documentación técnica de herramientas".</w:t>
              <w:tab/>
              <w:t xml:space="preserve">220</w:t>
            </w:r>
          </w:hyperlink>
          <w:r w:rsidDel="00000000" w:rsidR="00000000" w:rsidRPr="00000000">
            <w:rPr>
              <w:rtl w:val="0"/>
            </w:rPr>
          </w:r>
        </w:p>
        <w:p w:rsidR="00000000" w:rsidDel="00000000" w:rsidP="00000000" w:rsidRDefault="00000000" w:rsidRPr="00000000" w14:paraId="00000145">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fznx7km2jkcp">
            <w:r w:rsidDel="00000000" w:rsidR="00000000" w:rsidRPr="00000000">
              <w:rPr>
                <w:b w:val="1"/>
                <w:bCs w:val="1"/>
                <w:i w:val="0"/>
                <w:iCs w:val="0"/>
                <w:smallCaps w:val="0"/>
                <w:strike w:val="0"/>
                <w:color w:val="000000"/>
                <w:sz w:val="20"/>
                <w:szCs w:val="20"/>
                <w:u w:val="none"/>
                <w:shd w:fill="auto" w:val="clear"/>
                <w:vertAlign w:val="baseline"/>
                <w:rtl w:val="0"/>
              </w:rPr>
              <w:t xml:space="preserve">Tabla 9.51: "Prueba Unitaria – CU 51: Configurando parámetros de IVA y retenciones".</w:t>
              <w:tab/>
              <w:t xml:space="preserve">221</w:t>
            </w:r>
          </w:hyperlink>
          <w:r w:rsidDel="00000000" w:rsidR="00000000" w:rsidRPr="00000000">
            <w:rPr>
              <w:rtl w:val="0"/>
            </w:rPr>
          </w:r>
        </w:p>
        <w:p w:rsidR="00000000" w:rsidDel="00000000" w:rsidP="00000000" w:rsidRDefault="00000000" w:rsidRPr="00000000" w14:paraId="00000146">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9byrzdw6jjaf">
            <w:r w:rsidDel="00000000" w:rsidR="00000000" w:rsidRPr="00000000">
              <w:rPr>
                <w:b w:val="1"/>
                <w:bCs w:val="1"/>
                <w:i w:val="0"/>
                <w:iCs w:val="0"/>
                <w:smallCaps w:val="0"/>
                <w:strike w:val="0"/>
                <w:color w:val="000000"/>
                <w:sz w:val="20"/>
                <w:szCs w:val="20"/>
                <w:u w:val="none"/>
                <w:shd w:fill="auto" w:val="clear"/>
                <w:vertAlign w:val="baseline"/>
                <w:rtl w:val="0"/>
              </w:rPr>
              <w:t xml:space="preserve">Tabla 9.52: "Prueba Unitaria – CU 52: Calculando impuestos en documentos financieros".</w:t>
              <w:tab/>
              <w:t xml:space="preserve">222</w:t>
            </w:r>
          </w:hyperlink>
          <w:r w:rsidDel="00000000" w:rsidR="00000000" w:rsidRPr="00000000">
            <w:rPr>
              <w:rtl w:val="0"/>
            </w:rPr>
          </w:r>
        </w:p>
        <w:p w:rsidR="00000000" w:rsidDel="00000000" w:rsidP="00000000" w:rsidRDefault="00000000" w:rsidRPr="00000000" w14:paraId="00000147">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mdtv01udvupp">
            <w:r w:rsidDel="00000000" w:rsidR="00000000" w:rsidRPr="00000000">
              <w:rPr>
                <w:b w:val="1"/>
                <w:bCs w:val="1"/>
                <w:i w:val="0"/>
                <w:iCs w:val="0"/>
                <w:smallCaps w:val="0"/>
                <w:strike w:val="0"/>
                <w:color w:val="000000"/>
                <w:sz w:val="20"/>
                <w:szCs w:val="20"/>
                <w:u w:val="none"/>
                <w:shd w:fill="auto" w:val="clear"/>
                <w:vertAlign w:val="baseline"/>
                <w:rtl w:val="0"/>
              </w:rPr>
              <w:t xml:space="preserve">Tabla 9.53: "Prueba Unitaria – CU 53: Registrando control de cambios presupuestarios".</w:t>
              <w:tab/>
              <w:t xml:space="preserve">223</w:t>
            </w:r>
          </w:hyperlink>
          <w:r w:rsidDel="00000000" w:rsidR="00000000" w:rsidRPr="00000000">
            <w:rPr>
              <w:rtl w:val="0"/>
            </w:rPr>
          </w:r>
        </w:p>
        <w:p w:rsidR="00000000" w:rsidDel="00000000" w:rsidP="00000000" w:rsidRDefault="00000000" w:rsidRPr="00000000" w14:paraId="00000148">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doqtberamw57">
            <w:r w:rsidDel="00000000" w:rsidR="00000000" w:rsidRPr="00000000">
              <w:rPr>
                <w:b w:val="1"/>
                <w:bCs w:val="1"/>
                <w:i w:val="0"/>
                <w:iCs w:val="0"/>
                <w:smallCaps w:val="0"/>
                <w:strike w:val="0"/>
                <w:color w:val="000000"/>
                <w:sz w:val="20"/>
                <w:szCs w:val="20"/>
                <w:u w:val="none"/>
                <w:shd w:fill="auto" w:val="clear"/>
                <w:vertAlign w:val="baseline"/>
                <w:rtl w:val="0"/>
              </w:rPr>
              <w:t xml:space="preserve">Tabla 9.54: "Prueba Unitaria – CU 54: Gestionando pólizas de seguros por faena".</w:t>
              <w:tab/>
              <w:t xml:space="preserve">224</w:t>
            </w:r>
          </w:hyperlink>
          <w:r w:rsidDel="00000000" w:rsidR="00000000" w:rsidRPr="00000000">
            <w:rPr>
              <w:rtl w:val="0"/>
            </w:rPr>
          </w:r>
        </w:p>
        <w:p w:rsidR="00000000" w:rsidDel="00000000" w:rsidP="00000000" w:rsidRDefault="00000000" w:rsidRPr="00000000" w14:paraId="00000149">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bspvpgr1qdkb">
            <w:r w:rsidDel="00000000" w:rsidR="00000000" w:rsidRPr="00000000">
              <w:rPr>
                <w:b w:val="1"/>
                <w:bCs w:val="1"/>
                <w:i w:val="0"/>
                <w:iCs w:val="0"/>
                <w:smallCaps w:val="0"/>
                <w:strike w:val="0"/>
                <w:color w:val="000000"/>
                <w:sz w:val="20"/>
                <w:szCs w:val="20"/>
                <w:u w:val="none"/>
                <w:shd w:fill="auto" w:val="clear"/>
                <w:vertAlign w:val="baseline"/>
                <w:rtl w:val="0"/>
              </w:rPr>
              <w:t xml:space="preserve">Tabla 9.55: "Prueba Unitaria – CU 55: Emitiendo certificado de instalación técnica".</w:t>
              <w:tab/>
              <w:t xml:space="preserve">225</w:t>
            </w:r>
          </w:hyperlink>
          <w:r w:rsidDel="00000000" w:rsidR="00000000" w:rsidRPr="00000000">
            <w:rPr>
              <w:rtl w:val="0"/>
            </w:rPr>
          </w:r>
        </w:p>
        <w:p w:rsidR="00000000" w:rsidDel="00000000" w:rsidP="00000000" w:rsidRDefault="00000000" w:rsidRPr="00000000" w14:paraId="0000014A">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4ecd3ragz82y">
            <w:r w:rsidDel="00000000" w:rsidR="00000000" w:rsidRPr="00000000">
              <w:rPr>
                <w:b w:val="1"/>
                <w:bCs w:val="1"/>
                <w:i w:val="0"/>
                <w:iCs w:val="0"/>
                <w:smallCaps w:val="0"/>
                <w:strike w:val="0"/>
                <w:color w:val="000000"/>
                <w:sz w:val="20"/>
                <w:szCs w:val="20"/>
                <w:u w:val="none"/>
                <w:shd w:fill="auto" w:val="clear"/>
                <w:vertAlign w:val="baseline"/>
                <w:rtl w:val="0"/>
              </w:rPr>
              <w:t xml:space="preserve">Tabla 9.56: "Prueba Unitaria – CU 56: Registrando incidentes de seguridad y salud ocupacional".</w:t>
              <w:tab/>
              <w:t xml:space="preserve">226</w:t>
            </w:r>
          </w:hyperlink>
          <w:r w:rsidDel="00000000" w:rsidR="00000000" w:rsidRPr="00000000">
            <w:rPr>
              <w:rtl w:val="0"/>
            </w:rPr>
          </w:r>
        </w:p>
        <w:p w:rsidR="00000000" w:rsidDel="00000000" w:rsidP="00000000" w:rsidRDefault="00000000" w:rsidRPr="00000000" w14:paraId="0000014B">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s2dzcfqcw99w">
            <w:r w:rsidDel="00000000" w:rsidR="00000000" w:rsidRPr="00000000">
              <w:rPr>
                <w:b w:val="1"/>
                <w:bCs w:val="1"/>
                <w:i w:val="0"/>
                <w:iCs w:val="0"/>
                <w:smallCaps w:val="0"/>
                <w:strike w:val="0"/>
                <w:color w:val="000000"/>
                <w:sz w:val="20"/>
                <w:szCs w:val="20"/>
                <w:u w:val="none"/>
                <w:shd w:fill="auto" w:val="clear"/>
                <w:vertAlign w:val="baseline"/>
                <w:rtl w:val="0"/>
              </w:rPr>
              <w:t xml:space="preserve">Tabla 9.57: "Prueba Unitaria – CU 57: Registrando recepción de insumos en obra".</w:t>
              <w:tab/>
              <w:t xml:space="preserve">227</w:t>
            </w:r>
          </w:hyperlink>
          <w:r w:rsidDel="00000000" w:rsidR="00000000" w:rsidRPr="00000000">
            <w:rPr>
              <w:rtl w:val="0"/>
            </w:rPr>
          </w:r>
        </w:p>
        <w:p w:rsidR="00000000" w:rsidDel="00000000" w:rsidP="00000000" w:rsidRDefault="00000000" w:rsidRPr="00000000" w14:paraId="0000014C">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u7miww3mwg4i">
            <w:r w:rsidDel="00000000" w:rsidR="00000000" w:rsidRPr="00000000">
              <w:rPr>
                <w:b w:val="1"/>
                <w:bCs w:val="1"/>
                <w:i w:val="0"/>
                <w:iCs w:val="0"/>
                <w:smallCaps w:val="0"/>
                <w:strike w:val="0"/>
                <w:color w:val="000000"/>
                <w:sz w:val="20"/>
                <w:szCs w:val="20"/>
                <w:u w:val="none"/>
                <w:shd w:fill="auto" w:val="clear"/>
                <w:vertAlign w:val="baseline"/>
                <w:rtl w:val="0"/>
              </w:rPr>
              <w:t xml:space="preserve">Tabla 9.58: "Prueba Unitaria – CU 58: Dando de alta modelos de equipo HVAC".</w:t>
              <w:tab/>
              <w:t xml:space="preserve">228</w:t>
            </w:r>
          </w:hyperlink>
          <w:r w:rsidDel="00000000" w:rsidR="00000000" w:rsidRPr="00000000">
            <w:rPr>
              <w:rtl w:val="0"/>
            </w:rPr>
          </w:r>
        </w:p>
        <w:p w:rsidR="00000000" w:rsidDel="00000000" w:rsidP="00000000" w:rsidRDefault="00000000" w:rsidRPr="00000000" w14:paraId="0000014D">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gzwzwsyaa4n4">
            <w:r w:rsidDel="00000000" w:rsidR="00000000" w:rsidRPr="00000000">
              <w:rPr>
                <w:b w:val="1"/>
                <w:bCs w:val="1"/>
                <w:i w:val="0"/>
                <w:iCs w:val="0"/>
                <w:smallCaps w:val="0"/>
                <w:strike w:val="0"/>
                <w:color w:val="000000"/>
                <w:sz w:val="20"/>
                <w:szCs w:val="20"/>
                <w:u w:val="none"/>
                <w:shd w:fill="auto" w:val="clear"/>
                <w:vertAlign w:val="baseline"/>
                <w:rtl w:val="0"/>
              </w:rPr>
              <w:t xml:space="preserve">Tabla 9.59: "Prueba Unitaria – CU 59: Dando de alta herramientas en el catálogo maestro".</w:t>
              <w:tab/>
              <w:t xml:space="preserve">229</w:t>
            </w:r>
          </w:hyperlink>
          <w:r w:rsidDel="00000000" w:rsidR="00000000" w:rsidRPr="00000000">
            <w:rPr>
              <w:rtl w:val="0"/>
            </w:rPr>
          </w:r>
        </w:p>
        <w:p w:rsidR="00000000" w:rsidDel="00000000" w:rsidP="00000000" w:rsidRDefault="00000000" w:rsidRPr="00000000" w14:paraId="0000014E">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oi26hroo2fjd">
            <w:r w:rsidDel="00000000" w:rsidR="00000000" w:rsidRPr="00000000">
              <w:rPr>
                <w:b w:val="1"/>
                <w:bCs w:val="1"/>
                <w:i w:val="0"/>
                <w:iCs w:val="0"/>
                <w:smallCaps w:val="0"/>
                <w:strike w:val="0"/>
                <w:color w:val="000000"/>
                <w:sz w:val="20"/>
                <w:szCs w:val="20"/>
                <w:u w:val="none"/>
                <w:shd w:fill="auto" w:val="clear"/>
                <w:vertAlign w:val="baseline"/>
                <w:rtl w:val="0"/>
              </w:rPr>
              <w:t xml:space="preserve">Tabla 9.60: "Prueba Unitaria – CU 60: Confirmando despacho de guía por el proveedor".</w:t>
              <w:tab/>
              <w:t xml:space="preserve">230</w:t>
            </w:r>
          </w:hyperlink>
          <w:r w:rsidDel="00000000" w:rsidR="00000000" w:rsidRPr="00000000">
            <w:rPr>
              <w:rtl w:val="0"/>
            </w:rPr>
          </w:r>
        </w:p>
        <w:p w:rsidR="00000000" w:rsidDel="00000000" w:rsidP="00000000" w:rsidRDefault="00000000" w:rsidRPr="00000000" w14:paraId="0000014F">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5jx5882lae4u">
            <w:r w:rsidDel="00000000" w:rsidR="00000000" w:rsidRPr="00000000">
              <w:rPr>
                <w:b w:val="1"/>
                <w:bCs w:val="1"/>
                <w:i w:val="0"/>
                <w:iCs w:val="0"/>
                <w:smallCaps w:val="0"/>
                <w:strike w:val="0"/>
                <w:color w:val="000000"/>
                <w:sz w:val="20"/>
                <w:szCs w:val="20"/>
                <w:u w:val="none"/>
                <w:shd w:fill="auto" w:val="clear"/>
                <w:vertAlign w:val="baseline"/>
                <w:rtl w:val="0"/>
              </w:rPr>
              <w:t xml:space="preserve">Tabla 9.61: "Prueba Unitaria – CU 61: Rebajando el costo de obra al reingresar materiales sobrantes".</w:t>
              <w:tab/>
              <w:t xml:space="preserve">231</w:t>
            </w:r>
          </w:hyperlink>
          <w:r w:rsidDel="00000000" w:rsidR="00000000" w:rsidRPr="00000000">
            <w:rPr>
              <w:rtl w:val="0"/>
            </w:rPr>
          </w:r>
        </w:p>
        <w:p w:rsidR="00000000" w:rsidDel="00000000" w:rsidP="00000000" w:rsidRDefault="00000000" w:rsidRPr="00000000" w14:paraId="00000150">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q22j4fnq8vgx">
            <w:r w:rsidDel="00000000" w:rsidR="00000000" w:rsidRPr="00000000">
              <w:rPr>
                <w:b w:val="1"/>
                <w:bCs w:val="1"/>
                <w:i w:val="0"/>
                <w:iCs w:val="0"/>
                <w:smallCaps w:val="0"/>
                <w:strike w:val="0"/>
                <w:color w:val="000000"/>
                <w:sz w:val="20"/>
                <w:szCs w:val="20"/>
                <w:u w:val="none"/>
                <w:shd w:fill="auto" w:val="clear"/>
                <w:vertAlign w:val="baseline"/>
                <w:rtl w:val="0"/>
              </w:rPr>
              <w:t xml:space="preserve">Tabla 9.62: "Prueba Unitaria – CU 62: Registrando nuevo usuario del sistema".</w:t>
              <w:tab/>
              <w:t xml:space="preserve">232</w:t>
            </w:r>
          </w:hyperlink>
          <w:r w:rsidDel="00000000" w:rsidR="00000000" w:rsidRPr="00000000">
            <w:rPr>
              <w:rtl w:val="0"/>
            </w:rPr>
          </w:r>
        </w:p>
        <w:p w:rsidR="00000000" w:rsidDel="00000000" w:rsidP="00000000" w:rsidRDefault="00000000" w:rsidRPr="00000000" w14:paraId="00000151">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kteaoklvo25o">
            <w:r w:rsidDel="00000000" w:rsidR="00000000" w:rsidRPr="00000000">
              <w:rPr>
                <w:b w:val="1"/>
                <w:bCs w:val="1"/>
                <w:i w:val="0"/>
                <w:iCs w:val="0"/>
                <w:smallCaps w:val="0"/>
                <w:strike w:val="0"/>
                <w:color w:val="000000"/>
                <w:sz w:val="20"/>
                <w:szCs w:val="20"/>
                <w:u w:val="none"/>
                <w:shd w:fill="auto" w:val="clear"/>
                <w:vertAlign w:val="baseline"/>
                <w:rtl w:val="0"/>
              </w:rPr>
              <w:t xml:space="preserve">Tabla 9.63: "Prueba Unitaria – CU 63: Registrando unidades físicas de equipo HVAC".</w:t>
              <w:tab/>
              <w:t xml:space="preserve">233</w:t>
            </w:r>
          </w:hyperlink>
          <w:r w:rsidDel="00000000" w:rsidR="00000000" w:rsidRPr="00000000">
            <w:rPr>
              <w:rtl w:val="0"/>
            </w:rPr>
          </w:r>
        </w:p>
        <w:p w:rsidR="00000000" w:rsidDel="00000000" w:rsidP="00000000" w:rsidRDefault="00000000" w:rsidRPr="00000000" w14:paraId="00000152">
          <w:pPr>
            <w:widowControl w:val="0"/>
            <w:tabs>
              <w:tab w:val="right" w:leader="dot" w:pos="12000"/>
            </w:tabs>
            <w:spacing w:before="60" w:lineRule="auto"/>
            <w:rPr>
              <w:b w:val="1"/>
              <w:bCs w:val="1"/>
              <w:i w:val="0"/>
              <w:iCs w:val="0"/>
              <w:smallCaps w:val="0"/>
              <w:strike w:val="0"/>
              <w:color w:val="000000"/>
              <w:sz w:val="20"/>
              <w:szCs w:val="20"/>
              <w:u w:val="none"/>
              <w:shd w:fill="auto" w:val="clear"/>
              <w:vertAlign w:val="baseline"/>
            </w:rPr>
          </w:pPr>
          <w:hyperlink w:anchor="">
            <w:r w:rsidDel="00000000" w:rsidR="00000000" w:rsidRPr="00000000">
              <w:rPr>
                <w:b w:val="1"/>
                <w:bCs w:val="1"/>
                <w:i w:val="0"/>
                <w:iCs w:val="0"/>
                <w:smallCaps w:val="0"/>
                <w:strike w:val="0"/>
                <w:color w:val="000000"/>
                <w:sz w:val="20"/>
                <w:szCs w:val="20"/>
                <w:u w:val="none"/>
                <w:shd w:fill="auto" w:val="clear"/>
                <w:vertAlign w:val="baseline"/>
                <w:rtl w:val="0"/>
              </w:rPr>
              <w:t xml:space="preserve">ANEXOS</w:t>
              <w:tab/>
              <w:t xml:space="preserve">235</w:t>
            </w:r>
          </w:hyperlink>
          <w:r w:rsidDel="00000000" w:rsidR="00000000" w:rsidRPr="00000000">
            <w:rPr>
              <w:rtl w:val="0"/>
            </w:rPr>
          </w:r>
        </w:p>
        <w:p w:rsidR="00000000" w:rsidDel="00000000" w:rsidP="00000000" w:rsidRDefault="00000000" w:rsidRPr="00000000" w14:paraId="00000153">
          <w:pPr>
            <w:widowControl w:val="0"/>
            <w:tabs>
              <w:tab w:val="right" w:leader="dot" w:pos="12000"/>
            </w:tabs>
            <w:spacing w:before="60" w:lineRule="auto"/>
            <w:ind w:left="360" w:firstLine="0"/>
            <w:rPr>
              <w:b w:val="1"/>
              <w:bCs w:val="1"/>
              <w:i w:val="0"/>
              <w:iCs w:val="0"/>
              <w:smallCaps w:val="0"/>
              <w:strike w:val="0"/>
              <w:color w:val="000000"/>
              <w:sz w:val="20"/>
              <w:szCs w:val="20"/>
              <w:u w:val="none"/>
              <w:shd w:fill="auto" w:val="clear"/>
              <w:vertAlign w:val="baseline"/>
            </w:rPr>
          </w:pPr>
          <w:hyperlink w:anchor="">
            <w:r w:rsidDel="00000000" w:rsidR="00000000" w:rsidRPr="00000000">
              <w:rPr>
                <w:b w:val="1"/>
                <w:bCs w:val="1"/>
                <w:i w:val="0"/>
                <w:iCs w:val="0"/>
                <w:smallCaps w:val="0"/>
                <w:strike w:val="0"/>
                <w:color w:val="000000"/>
                <w:sz w:val="20"/>
                <w:szCs w:val="20"/>
                <w:u w:val="none"/>
                <w:shd w:fill="auto" w:val="clear"/>
                <w:vertAlign w:val="baseline"/>
                <w:rtl w:val="0"/>
              </w:rPr>
              <w:t xml:space="preserve">Anexo G – Dimensión Técnica del Sistema</w:t>
              <w:tab/>
              <w:t xml:space="preserve">237</w:t>
            </w:r>
          </w:hyperlink>
          <w:r w:rsidDel="00000000" w:rsidR="00000000" w:rsidRPr="00000000">
            <w:rPr>
              <w:rtl w:val="0"/>
            </w:rPr>
          </w:r>
        </w:p>
        <w:p w:rsidR="00000000" w:rsidDel="00000000" w:rsidP="00000000" w:rsidRDefault="00000000" w:rsidRPr="00000000" w14:paraId="00000154">
          <w:pPr>
            <w:widowControl w:val="0"/>
            <w:tabs>
              <w:tab w:val="right" w:leader="dot" w:pos="12000"/>
            </w:tabs>
            <w:spacing w:before="60" w:lineRule="auto"/>
            <w:ind w:left="1080" w:firstLine="0"/>
            <w:rPr>
              <w:b w:val="1"/>
              <w:bCs w:val="1"/>
              <w:i w:val="0"/>
              <w:iCs w:val="0"/>
              <w:smallCaps w:val="0"/>
              <w:strike w:val="0"/>
              <w:color w:val="000000"/>
              <w:sz w:val="20"/>
              <w:szCs w:val="20"/>
              <w:u w:val="none"/>
              <w:shd w:fill="auto" w:val="clear"/>
              <w:vertAlign w:val="baseline"/>
            </w:rPr>
          </w:pPr>
          <w:hyperlink w:anchor="_tixt7qio6kmm">
            <w:r w:rsidDel="00000000" w:rsidR="00000000" w:rsidRPr="00000000">
              <w:rPr>
                <w:b w:val="1"/>
                <w:bCs w:val="1"/>
                <w:i w:val="0"/>
                <w:iCs w:val="0"/>
                <w:smallCaps w:val="0"/>
                <w:strike w:val="0"/>
                <w:color w:val="000000"/>
                <w:sz w:val="20"/>
                <w:szCs w:val="20"/>
                <w:u w:val="none"/>
                <w:shd w:fill="auto" w:val="clear"/>
                <w:vertAlign w:val="baseline"/>
                <w:rtl w:val="0"/>
              </w:rPr>
              <w:t xml:space="preserve">Tabla Anexo G: "Dimensión Técnica del Sistema".</w:t>
              <w:tab/>
              <w:t xml:space="preserve">237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1"/>
        <w:pageBreakBefore w:val="1"/>
        <w:rPr/>
      </w:pPr>
      <w:r w:rsidDel="00000000" w:rsidR="00000000" w:rsidRPr="00000000">
        <w:rPr>
          <w:rtl w:val="0"/>
        </w:rPr>
        <w:t xml:space="preserve">1. INTRODUCCIÓN</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spacing w:after="160" w:line="360" w:lineRule="auto"/>
        <w:jc w:val="both"/>
        <w:rPr/>
      </w:pPr>
      <w:r w:rsidDel="00000000" w:rsidR="00000000" w:rsidRPr="00000000">
        <w:rPr>
          <w:rtl w:val="0"/>
        </w:rPr>
        <w:t xml:space="preserve">El presente documento corresponde al tercer incremento del proyecto de Ingeniería de Software para el sistema ERP de ATI Termic SpA, empresa dedicada a la climatización industrial. Este incremento, desarrollado bajo la metodología Scrum++, contempla la implementación del 95% de las funcionalidades totales del sistema, </w:t>
      </w:r>
      <w:r w:rsidDel="00000000" w:rsidR="00000000" w:rsidRPr="00000000">
        <w:rPr>
          <w:rtl w:val="0"/>
        </w:rPr>
        <w:t xml:space="preserve">priorizando los módulos críticos de f</w:t>
      </w:r>
      <w:r w:rsidDel="00000000" w:rsidR="00000000" w:rsidRPr="00000000">
        <w:rPr>
          <w:rtl w:val="0"/>
        </w:rPr>
        <w:t xml:space="preserve">inanzas y gestión gerencial: caja chica, desviación de costos, MO y </w:t>
      </w:r>
      <w:r w:rsidDel="00000000" w:rsidR="00000000" w:rsidRPr="00000000">
        <w:rPr>
          <w:rtl w:val="0"/>
        </w:rPr>
        <w:t xml:space="preserve">portafolio.</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spacing w:after="160" w:line="360" w:lineRule="auto"/>
        <w:jc w:val="both"/>
        <w:rPr/>
      </w:pPr>
      <w:r w:rsidDel="00000000" w:rsidR="00000000" w:rsidRPr="00000000">
        <w:rPr>
          <w:rtl w:val="0"/>
        </w:rPr>
        <w:t xml:space="preserve">El sistema tiene como objetivo centralizar y digitalizar los procesos operativos, financieros y de gestión documental de ATI Termic SpA, reemplazando los flujos manuales actuales por una plataforma web desarrollada con tecnología React.js en el frontend, Node.js con Express en el backend, y MySQL como base de datos relacional.</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spacing w:after="160" w:line="360" w:lineRule="auto"/>
        <w:jc w:val="both"/>
        <w:rPr/>
      </w:pPr>
      <w:r w:rsidDel="00000000" w:rsidR="00000000" w:rsidRPr="00000000">
        <w:rPr>
          <w:rtl w:val="0"/>
        </w:rPr>
        <w:t xml:space="preserve">Este documento contiene la documentación completa del primer, segundo y tercer </w:t>
      </w:r>
      <w:r w:rsidDel="00000000" w:rsidR="00000000" w:rsidRPr="00000000">
        <w:rPr>
          <w:rtl w:val="0"/>
        </w:rPr>
        <w:t xml:space="preserve">incremento</w:t>
      </w:r>
      <w:r w:rsidDel="00000000" w:rsidR="00000000" w:rsidRPr="00000000">
        <w:rPr>
          <w:rtl w:val="0"/>
        </w:rPr>
        <w:t xml:space="preserve">, en donde cada avance del </w:t>
      </w:r>
      <w:r w:rsidDel="00000000" w:rsidR="00000000" w:rsidRPr="00000000">
        <w:rPr>
          <w:rtl w:val="0"/>
        </w:rPr>
        <w:t xml:space="preserve">tercer incremento es diferenciado por color naranja, incluyendo: el Product Backlog, los casos de uso extendidos, las vistas arquitectónicas del sistema bajo el modelo 4+1, los registros de Daily Scrum, Sprint Review, Sprint Retrospective y las pruebas unitarias con sus respectivas evidencias.</w:t>
      </w:r>
    </w:p>
    <w:p w:rsidR="00000000" w:rsidDel="00000000" w:rsidP="00000000" w:rsidRDefault="00000000" w:rsidRPr="00000000" w14:paraId="0000015D">
      <w:pPr>
        <w:pStyle w:val="Heading1"/>
        <w:pageBreakBefore w:val="1"/>
        <w:rPr/>
      </w:pPr>
      <w:r w:rsidDel="00000000" w:rsidR="00000000" w:rsidRPr="00000000">
        <w:rPr>
          <w:rtl w:val="0"/>
        </w:rPr>
        <w:t xml:space="preserve">2. PROPUESTA DE SOLUCIÓN E INCREMENTO</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spacing w:after="160" w:line="360" w:lineRule="auto"/>
        <w:jc w:val="both"/>
        <w:rPr/>
      </w:pPr>
      <w:r w:rsidDel="00000000" w:rsidR="00000000" w:rsidRPr="00000000">
        <w:rPr>
          <w:rtl w:val="0"/>
        </w:rPr>
        <w:t xml:space="preserve">ATI Termic SpA requiere una plataforma ERP que </w:t>
      </w:r>
      <w:r w:rsidDel="00000000" w:rsidR="00000000" w:rsidRPr="00000000">
        <w:rPr>
          <w:rtl w:val="0"/>
        </w:rPr>
        <w:t xml:space="preserve">centralice</w:t>
      </w:r>
      <w:r w:rsidDel="00000000" w:rsidR="00000000" w:rsidRPr="00000000">
        <w:rPr>
          <w:rtl w:val="0"/>
        </w:rPr>
        <w:t xml:space="preserve"> sus operaciones técnicas, financieras y documentales. La solución propuesta consiste en una aplicación web de arquitectura SPA con React.js, con capacidades de acceso móvil para supervisores en terreno, integración GPS para validación de presencia en obra, y generación automática de documentos PDF.</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spacing w:after="160" w:line="360" w:lineRule="auto"/>
        <w:jc w:val="both"/>
        <w:rPr/>
      </w:pPr>
      <w:r w:rsidDel="00000000" w:rsidR="00000000" w:rsidRPr="00000000">
        <w:rPr>
          <w:rtl w:val="0"/>
        </w:rPr>
        <w:t xml:space="preserve">A continuación, en la Tabla 2.1, se presenta la distribución de los cuatro incrementos del proyecto, indicando las épicas incluidas, número de casos de uso, porcentaje de avance parcial y acumulado.</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5"/>
        <w:spacing w:after="80" w:before="80" w:lineRule="auto"/>
        <w:jc w:val="center"/>
        <w:rPr>
          <w:i w:val="1"/>
          <w:iCs w:val="1"/>
        </w:rPr>
      </w:pPr>
      <w:bookmarkStart w:colFirst="0" w:colLast="0" w:name="_mcngthwyg77h" w:id="0"/>
      <w:bookmarkEnd w:id="0"/>
      <w:r w:rsidDel="00000000" w:rsidR="00000000" w:rsidRPr="00000000">
        <w:rPr>
          <w:i w:val="1"/>
          <w:iCs w:val="1"/>
          <w:color w:val="000000"/>
          <w:sz w:val="18"/>
          <w:szCs w:val="18"/>
          <w:rtl w:val="0"/>
        </w:rPr>
        <w:t xml:space="preserve">Tabla 2.1: "Distribución de Incrementos – Sistema ERP ATI Termic SpA"</w:t>
      </w:r>
      <w:r w:rsidDel="00000000" w:rsidR="00000000" w:rsidRPr="00000000">
        <w:rPr>
          <w:i w:val="1"/>
          <w:iCs w:val="1"/>
          <w:rtl w:val="0"/>
        </w:rPr>
        <w:t xml:space="preserve">.</w:t>
      </w:r>
    </w:p>
    <w:tbl>
      <w:tblPr>
        <w:tblStyle w:val="Table1"/>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900"/>
        <w:gridCol w:w="3560"/>
        <w:gridCol w:w="900"/>
        <w:gridCol w:w="900"/>
        <w:gridCol w:w="1344"/>
        <w:tblGridChange w:id="0">
          <w:tblGrid>
            <w:gridCol w:w="900"/>
            <w:gridCol w:w="900"/>
            <w:gridCol w:w="3560"/>
            <w:gridCol w:w="900"/>
            <w:gridCol w:w="900"/>
            <w:gridCol w:w="134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164">
            <w:pPr>
              <w:jc w:val="center"/>
              <w:rPr/>
            </w:pPr>
            <w:r w:rsidDel="00000000" w:rsidR="00000000" w:rsidRPr="00000000">
              <w:rPr>
                <w:b w:val="1"/>
                <w:bCs w:val="1"/>
                <w:color w:val="ffffff"/>
                <w:sz w:val="18"/>
                <w:szCs w:val="18"/>
                <w:rtl w:val="0"/>
              </w:rPr>
              <w:t xml:space="preserve">Incremento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165">
            <w:pPr>
              <w:jc w:val="center"/>
              <w:rPr/>
            </w:pPr>
            <w:r w:rsidDel="00000000" w:rsidR="00000000" w:rsidRPr="00000000">
              <w:rPr>
                <w:b w:val="1"/>
                <w:bCs w:val="1"/>
                <w:color w:val="ffffff"/>
                <w:sz w:val="18"/>
                <w:szCs w:val="18"/>
                <w:rtl w:val="0"/>
              </w:rPr>
              <w:t xml:space="preserve">% Parcial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166">
            <w:pPr>
              <w:jc w:val="center"/>
              <w:rPr/>
            </w:pPr>
            <w:r w:rsidDel="00000000" w:rsidR="00000000" w:rsidRPr="00000000">
              <w:rPr>
                <w:b w:val="1"/>
                <w:bCs w:val="1"/>
                <w:color w:val="ffffff"/>
                <w:sz w:val="18"/>
                <w:szCs w:val="18"/>
                <w:rtl w:val="0"/>
              </w:rPr>
              <w:t xml:space="preserve">Épicas Incluidas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167">
            <w:pPr>
              <w:jc w:val="center"/>
              <w:rPr/>
            </w:pPr>
            <w:r w:rsidDel="00000000" w:rsidR="00000000" w:rsidRPr="00000000">
              <w:rPr>
                <w:b w:val="1"/>
                <w:bCs w:val="1"/>
                <w:color w:val="ffffff"/>
                <w:sz w:val="18"/>
                <w:szCs w:val="18"/>
                <w:rtl w:val="0"/>
              </w:rPr>
              <w:t xml:space="preserve">N° CU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168">
            <w:pPr>
              <w:jc w:val="center"/>
              <w:rPr/>
            </w:pPr>
            <w:r w:rsidDel="00000000" w:rsidR="00000000" w:rsidRPr="00000000">
              <w:rPr>
                <w:b w:val="1"/>
                <w:bCs w:val="1"/>
                <w:color w:val="ffffff"/>
                <w:sz w:val="18"/>
                <w:szCs w:val="18"/>
                <w:rtl w:val="0"/>
              </w:rPr>
              <w:t xml:space="preserve">% Acum.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169">
            <w:pPr>
              <w:jc w:val="center"/>
              <w:rPr/>
            </w:pPr>
            <w:r w:rsidDel="00000000" w:rsidR="00000000" w:rsidRPr="00000000">
              <w:rPr>
                <w:b w:val="1"/>
                <w:bCs w:val="1"/>
                <w:color w:val="ffffff"/>
                <w:sz w:val="18"/>
                <w:szCs w:val="18"/>
                <w:rtl w:val="0"/>
              </w:rPr>
              <w:t xml:space="preserve">Fecha 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16A">
            <w:pPr>
              <w:jc w:val="center"/>
              <w:rPr/>
            </w:pPr>
            <w:r w:rsidDel="00000000" w:rsidR="00000000" w:rsidRPr="00000000">
              <w:rPr>
                <w:color w:val="000000"/>
                <w:sz w:val="18"/>
                <w:szCs w:val="18"/>
                <w:rtl w:val="0"/>
              </w:rPr>
              <w:t xml:space="preserve">Inc.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16B">
            <w:pPr>
              <w:jc w:val="center"/>
              <w:rPr/>
            </w:pPr>
            <w:r w:rsidDel="00000000" w:rsidR="00000000" w:rsidRPr="00000000">
              <w:rPr>
                <w:color w:val="000000"/>
                <w:sz w:val="18"/>
                <w:szCs w:val="18"/>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16C">
            <w:pPr>
              <w:rPr/>
            </w:pPr>
            <w:r w:rsidDel="00000000" w:rsidR="00000000" w:rsidRPr="00000000">
              <w:rPr>
                <w:color w:val="000000"/>
                <w:sz w:val="18"/>
                <w:szCs w:val="18"/>
                <w:rtl w:val="0"/>
              </w:rPr>
              <w:t xml:space="preserve">Seguridad, Gestión de Obras, Compras, Finanzas, Documentación y Riesgos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16D">
            <w:pPr>
              <w:jc w:val="center"/>
              <w:rPr/>
            </w:pPr>
            <w:r w:rsidDel="00000000" w:rsidR="00000000" w:rsidRPr="00000000">
              <w:rPr>
                <w:color w:val="000000"/>
                <w:sz w:val="18"/>
                <w:szCs w:val="18"/>
                <w:rtl w:val="0"/>
              </w:rPr>
              <w:t xml:space="preserve">1</w:t>
            </w:r>
            <w:r w:rsidDel="00000000" w:rsidR="00000000" w:rsidRPr="00000000">
              <w:rPr>
                <w:sz w:val="18"/>
                <w:szCs w:val="18"/>
                <w:rtl w:val="0"/>
              </w:rPr>
              <w:t xml:space="preserve">7</w:t>
            </w:r>
            <w:r w:rsidDel="00000000" w:rsidR="00000000" w:rsidRPr="00000000">
              <w:rPr>
                <w:color w:val="000000"/>
                <w:sz w:val="18"/>
                <w:szCs w:val="18"/>
                <w:rtl w:val="0"/>
              </w:rPr>
              <w:t xml:space="preserve"> CU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16E">
            <w:pPr>
              <w:jc w:val="center"/>
              <w:rPr/>
            </w:pPr>
            <w:r w:rsidDel="00000000" w:rsidR="00000000" w:rsidRPr="00000000">
              <w:rPr>
                <w:color w:val="000000"/>
                <w:sz w:val="18"/>
                <w:szCs w:val="18"/>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16F">
            <w:pPr>
              <w:jc w:val="center"/>
              <w:rPr/>
            </w:pPr>
            <w:r w:rsidDel="00000000" w:rsidR="00000000" w:rsidRPr="00000000">
              <w:rPr>
                <w:color w:val="000000"/>
                <w:sz w:val="18"/>
                <w:szCs w:val="18"/>
                <w:rtl w:val="0"/>
              </w:rPr>
              <w:t xml:space="preserve">Junio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70">
            <w:pPr>
              <w:jc w:val="center"/>
              <w:rPr/>
            </w:pPr>
            <w:r w:rsidDel="00000000" w:rsidR="00000000" w:rsidRPr="00000000">
              <w:rPr>
                <w:color w:val="000000"/>
                <w:sz w:val="18"/>
                <w:szCs w:val="18"/>
                <w:rtl w:val="0"/>
              </w:rPr>
              <w:t xml:space="preserve">Inc.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71">
            <w:pPr>
              <w:jc w:val="center"/>
              <w:rPr/>
            </w:pPr>
            <w:r w:rsidDel="00000000" w:rsidR="00000000" w:rsidRPr="00000000">
              <w:rPr>
                <w:color w:val="000000"/>
                <w:sz w:val="18"/>
                <w:szCs w:val="18"/>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72">
            <w:pPr>
              <w:rPr/>
            </w:pPr>
            <w:r w:rsidDel="00000000" w:rsidR="00000000" w:rsidRPr="00000000">
              <w:rPr>
                <w:color w:val="000000"/>
                <w:sz w:val="18"/>
                <w:szCs w:val="18"/>
                <w:rtl w:val="0"/>
              </w:rPr>
              <w:t xml:space="preserve">Prevención y Logística: RRHH, Catálogo SKU, Solicitudes de Materiales, 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73">
            <w:pPr>
              <w:jc w:val="center"/>
              <w:rPr/>
            </w:pPr>
            <w:r w:rsidDel="00000000" w:rsidR="00000000" w:rsidRPr="00000000">
              <w:rPr>
                <w:sz w:val="18"/>
                <w:szCs w:val="18"/>
                <w:rtl w:val="0"/>
              </w:rPr>
              <w:t xml:space="preserve">18</w:t>
            </w:r>
            <w:r w:rsidDel="00000000" w:rsidR="00000000" w:rsidRPr="00000000">
              <w:rPr>
                <w:color w:val="000000"/>
                <w:sz w:val="18"/>
                <w:szCs w:val="18"/>
                <w:rtl w:val="0"/>
              </w:rPr>
              <w:t xml:space="preserve"> CU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74">
            <w:pPr>
              <w:jc w:val="center"/>
              <w:rPr/>
            </w:pPr>
            <w:r w:rsidDel="00000000" w:rsidR="00000000" w:rsidRPr="00000000">
              <w:rPr>
                <w:color w:val="000000"/>
                <w:sz w:val="18"/>
                <w:szCs w:val="18"/>
                <w:rtl w:val="0"/>
              </w:rPr>
              <w:t xml:space="preserve">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75">
            <w:pPr>
              <w:jc w:val="center"/>
              <w:rPr/>
            </w:pPr>
            <w:r w:rsidDel="00000000" w:rsidR="00000000" w:rsidRPr="00000000">
              <w:rPr>
                <w:color w:val="000000"/>
                <w:sz w:val="18"/>
                <w:szCs w:val="18"/>
                <w:rtl w:val="0"/>
              </w:rPr>
              <w:t xml:space="preserve">Agosto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176">
            <w:pPr>
              <w:jc w:val="center"/>
              <w:rPr/>
            </w:pPr>
            <w:r w:rsidDel="00000000" w:rsidR="00000000" w:rsidRPr="00000000">
              <w:rPr>
                <w:color w:val="000000"/>
                <w:sz w:val="18"/>
                <w:szCs w:val="18"/>
                <w:rtl w:val="0"/>
              </w:rPr>
              <w:t xml:space="preserve">Inc.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177">
            <w:pPr>
              <w:jc w:val="center"/>
              <w:rPr/>
            </w:pPr>
            <w:r w:rsidDel="00000000" w:rsidR="00000000" w:rsidRPr="00000000">
              <w:rPr>
                <w:color w:val="000000"/>
                <w:sz w:val="18"/>
                <w:szCs w:val="18"/>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178">
            <w:pPr>
              <w:rPr/>
            </w:pPr>
            <w:r w:rsidDel="00000000" w:rsidR="00000000" w:rsidRPr="00000000">
              <w:rPr>
                <w:color w:val="000000"/>
                <w:sz w:val="18"/>
                <w:szCs w:val="18"/>
                <w:rtl w:val="0"/>
              </w:rPr>
              <w:t xml:space="preserve">Finanzas y Gestión Gerencial: Caja chica, Desviación costos, MO, Portafolio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179">
            <w:pPr>
              <w:jc w:val="center"/>
              <w:rPr/>
            </w:pPr>
            <w:r w:rsidDel="00000000" w:rsidR="00000000" w:rsidRPr="00000000">
              <w:rPr>
                <w:sz w:val="18"/>
                <w:szCs w:val="18"/>
                <w:rtl w:val="0"/>
              </w:rPr>
              <w:t xml:space="preserve">28</w:t>
            </w:r>
            <w:r w:rsidDel="00000000" w:rsidR="00000000" w:rsidRPr="00000000">
              <w:rPr>
                <w:color w:val="000000"/>
                <w:sz w:val="18"/>
                <w:szCs w:val="18"/>
                <w:rtl w:val="0"/>
              </w:rPr>
              <w:t xml:space="preserve"> CU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17A">
            <w:pPr>
              <w:jc w:val="center"/>
              <w:rPr/>
            </w:pPr>
            <w:r w:rsidDel="00000000" w:rsidR="00000000" w:rsidRPr="00000000">
              <w:rPr>
                <w:color w:val="000000"/>
                <w:sz w:val="18"/>
                <w:szCs w:val="18"/>
                <w:rtl w:val="0"/>
              </w:rPr>
              <w:t xml:space="preserve">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17B">
            <w:pPr>
              <w:jc w:val="center"/>
              <w:rPr/>
            </w:pPr>
            <w:r w:rsidDel="00000000" w:rsidR="00000000" w:rsidRPr="00000000">
              <w:rPr>
                <w:color w:val="000000"/>
                <w:sz w:val="18"/>
                <w:szCs w:val="18"/>
                <w:rtl w:val="0"/>
              </w:rPr>
              <w:t xml:space="preserve">Oct.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7C">
            <w:pPr>
              <w:jc w:val="center"/>
              <w:rPr/>
            </w:pPr>
            <w:r w:rsidDel="00000000" w:rsidR="00000000" w:rsidRPr="00000000">
              <w:rPr>
                <w:color w:val="000000"/>
                <w:sz w:val="18"/>
                <w:szCs w:val="18"/>
                <w:rtl w:val="0"/>
              </w:rPr>
              <w:t xml:space="preserve">Inc.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7D">
            <w:pPr>
              <w:jc w:val="center"/>
              <w:rPr/>
            </w:pPr>
            <w:r w:rsidDel="00000000" w:rsidR="00000000" w:rsidRPr="00000000">
              <w:rPr>
                <w:color w:val="000000"/>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7E">
            <w:pPr>
              <w:rPr/>
            </w:pPr>
            <w:r w:rsidDel="00000000" w:rsidR="00000000" w:rsidRPr="00000000">
              <w:rPr>
                <w:color w:val="000000"/>
                <w:sz w:val="18"/>
                <w:szCs w:val="18"/>
                <w:rtl w:val="0"/>
              </w:rPr>
              <w:t xml:space="preserve">Cierre Técnico: Certificados instalación, validación GPS, paso a producción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7F">
            <w:pPr>
              <w:jc w:val="center"/>
              <w:rPr/>
            </w:pPr>
            <w:r w:rsidDel="00000000" w:rsidR="00000000" w:rsidRPr="00000000">
              <w:rPr>
                <w:sz w:val="18"/>
                <w:szCs w:val="18"/>
                <w:rtl w:val="0"/>
              </w:rPr>
              <w:t xml:space="preserve">3</w:t>
            </w:r>
            <w:r w:rsidDel="00000000" w:rsidR="00000000" w:rsidRPr="00000000">
              <w:rPr>
                <w:color w:val="000000"/>
                <w:sz w:val="18"/>
                <w:szCs w:val="18"/>
                <w:rtl w:val="0"/>
              </w:rPr>
              <w:t xml:space="preserve"> CU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80">
            <w:pPr>
              <w:jc w:val="center"/>
              <w:rPr/>
            </w:pPr>
            <w:r w:rsidDel="00000000" w:rsidR="00000000" w:rsidRPr="00000000">
              <w:rPr>
                <w:color w:val="000000"/>
                <w:sz w:val="18"/>
                <w:szCs w:val="18"/>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81">
            <w:pPr>
              <w:jc w:val="center"/>
              <w:rPr/>
            </w:pPr>
            <w:r w:rsidDel="00000000" w:rsidR="00000000" w:rsidRPr="00000000">
              <w:rPr>
                <w:color w:val="000000"/>
                <w:sz w:val="18"/>
                <w:szCs w:val="18"/>
                <w:rtl w:val="0"/>
              </w:rPr>
              <w:t xml:space="preserve">Nov. 2026</w:t>
            </w:r>
            <w:r w:rsidDel="00000000" w:rsidR="00000000" w:rsidRPr="00000000">
              <w:rPr>
                <w:rtl w:val="0"/>
              </w:rPr>
            </w:r>
          </w:p>
        </w:tc>
      </w:tr>
    </w:tbl>
    <w:p w:rsidR="00000000" w:rsidDel="00000000" w:rsidP="00000000" w:rsidRDefault="00000000" w:rsidRPr="00000000" w14:paraId="00000182">
      <w:pPr>
        <w:spacing w:after="240" w:lineRule="auto"/>
        <w:jc w:val="center"/>
        <w:rPr>
          <w:i w:val="1"/>
          <w:iCs w:val="1"/>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spacing w:after="160" w:line="360" w:lineRule="auto"/>
        <w:jc w:val="both"/>
        <w:rPr/>
      </w:pPr>
      <w:r w:rsidDel="00000000" w:rsidR="00000000" w:rsidRPr="00000000">
        <w:rPr>
          <w:rtl w:val="0"/>
        </w:rPr>
        <w:t xml:space="preserve">El tercer incremento </w:t>
      </w:r>
      <w:r w:rsidDel="00000000" w:rsidR="00000000" w:rsidRPr="00000000">
        <w:rPr>
          <w:rtl w:val="0"/>
        </w:rPr>
        <w:t xml:space="preserve">abarca 28 casos de uso</w:t>
      </w:r>
      <w:r w:rsidDel="00000000" w:rsidR="00000000" w:rsidRPr="00000000">
        <w:rPr>
          <w:rtl w:val="0"/>
        </w:rPr>
        <w:t xml:space="preserve"> distribuidos en cuatro categorías funcionales, alcanzando el 95% del total del proyecto. Esta selección fue determinada en el Sprint Planning Meeting, priorizando las funcionalidades de mayor impacto operativo para el cliente.</w:t>
      </w:r>
    </w:p>
    <w:p w:rsidR="00000000" w:rsidDel="00000000" w:rsidP="00000000" w:rsidRDefault="00000000" w:rsidRPr="00000000" w14:paraId="00000185">
      <w:pPr>
        <w:pStyle w:val="Heading1"/>
        <w:pageBreakBefore w:val="1"/>
        <w:rPr/>
      </w:pPr>
      <w:r w:rsidDel="00000000" w:rsidR="00000000" w:rsidRPr="00000000">
        <w:rPr>
          <w:rtl w:val="0"/>
        </w:rPr>
        <w:t xml:space="preserve">3. DOCUMENTACIÓN SCRUM++</w:t>
      </w:r>
    </w:p>
    <w:p w:rsidR="00000000" w:rsidDel="00000000" w:rsidP="00000000" w:rsidRDefault="00000000" w:rsidRPr="00000000" w14:paraId="00000186">
      <w:pPr>
        <w:pStyle w:val="Heading2"/>
        <w:rPr/>
      </w:pPr>
      <w:r w:rsidDel="00000000" w:rsidR="00000000" w:rsidRPr="00000000">
        <w:rPr>
          <w:rtl w:val="0"/>
        </w:rPr>
        <w:t xml:space="preserve">3.1 Roles del Equipo</w:t>
      </w:r>
    </w:p>
    <w:p w:rsidR="00000000" w:rsidDel="00000000" w:rsidP="00000000" w:rsidRDefault="00000000" w:rsidRPr="00000000" w14:paraId="00000187">
      <w:pPr>
        <w:spacing w:after="160" w:line="360" w:lineRule="auto"/>
        <w:jc w:val="both"/>
        <w:rPr/>
      </w:pPr>
      <w:r w:rsidDel="00000000" w:rsidR="00000000" w:rsidRPr="00000000">
        <w:rPr>
          <w:rtl w:val="0"/>
        </w:rPr>
        <w:t xml:space="preserve">El equipo de desarrollo se organiza bajo la siguiente estructura de roles para la metodología Scrum++:</w:t>
      </w:r>
    </w:p>
    <w:p w:rsidR="00000000" w:rsidDel="00000000" w:rsidP="00000000" w:rsidRDefault="00000000" w:rsidRPr="00000000" w14:paraId="00000188">
      <w:pPr>
        <w:pStyle w:val="Heading5"/>
        <w:spacing w:after="80" w:before="80" w:lineRule="auto"/>
        <w:jc w:val="center"/>
        <w:rPr>
          <w:i w:val="1"/>
          <w:iCs w:val="1"/>
          <w:color w:val="000000"/>
          <w:sz w:val="18"/>
          <w:szCs w:val="18"/>
        </w:rPr>
      </w:pPr>
      <w:bookmarkStart w:colFirst="0" w:colLast="0" w:name="_a9eeulnrivsu" w:id="1"/>
      <w:bookmarkEnd w:id="1"/>
      <w:r w:rsidDel="00000000" w:rsidR="00000000" w:rsidRPr="00000000">
        <w:rPr>
          <w:i w:val="1"/>
          <w:iCs w:val="1"/>
          <w:color w:val="000000"/>
          <w:sz w:val="18"/>
          <w:szCs w:val="18"/>
          <w:rtl w:val="0"/>
        </w:rPr>
        <w:t xml:space="preserve">Tabla 3.1.1: "Rol e integrantes bajo metodología Scrum++".</w:t>
      </w:r>
    </w:p>
    <w:tbl>
      <w:tblPr>
        <w:tblStyle w:val="Table2"/>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904"/>
        <w:tblGridChange w:id="0">
          <w:tblGrid>
            <w:gridCol w:w="2500"/>
            <w:gridCol w:w="69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189">
            <w:pPr>
              <w:jc w:val="center"/>
              <w:rPr/>
            </w:pPr>
            <w:r w:rsidDel="00000000" w:rsidR="00000000" w:rsidRPr="00000000">
              <w:rPr>
                <w:b w:val="1"/>
                <w:bCs w:val="1"/>
                <w:color w:val="ffffff"/>
                <w:sz w:val="18"/>
                <w:szCs w:val="18"/>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18A">
            <w:pPr>
              <w:jc w:val="center"/>
              <w:rPr/>
            </w:pPr>
            <w:r w:rsidDel="00000000" w:rsidR="00000000" w:rsidRPr="00000000">
              <w:rPr>
                <w:b w:val="1"/>
                <w:bCs w:val="1"/>
                <w:color w:val="ffffff"/>
                <w:sz w:val="18"/>
                <w:szCs w:val="18"/>
                <w:rtl w:val="0"/>
              </w:rPr>
              <w:t xml:space="preserve">Integrante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18B">
            <w:pPr>
              <w:rPr/>
            </w:pPr>
            <w:r w:rsidDel="00000000" w:rsidR="00000000" w:rsidRPr="00000000">
              <w:rPr>
                <w:b w:val="1"/>
                <w:bCs w:val="1"/>
                <w:color w:val="000000"/>
                <w:sz w:val="18"/>
                <w:szCs w:val="18"/>
                <w:rtl w:val="0"/>
              </w:rPr>
              <w:t xml:space="preserve">Product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18C">
            <w:pPr>
              <w:rPr/>
            </w:pPr>
            <w:r w:rsidDel="00000000" w:rsidR="00000000" w:rsidRPr="00000000">
              <w:rPr>
                <w:color w:val="000000"/>
                <w:sz w:val="18"/>
                <w:szCs w:val="18"/>
                <w:rtl w:val="0"/>
              </w:rPr>
              <w:t xml:space="preserve">Anabalón Anziani, Gonzalo Martin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8D">
            <w:pPr>
              <w:rPr/>
            </w:pPr>
            <w:r w:rsidDel="00000000" w:rsidR="00000000" w:rsidRPr="00000000">
              <w:rPr>
                <w:b w:val="1"/>
                <w:bCs w:val="1"/>
                <w:color w:val="000000"/>
                <w:sz w:val="18"/>
                <w:szCs w:val="18"/>
                <w:rtl w:val="0"/>
              </w:rPr>
              <w:t xml:space="preserve">Scrum Master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8E">
            <w:pPr>
              <w:rPr/>
            </w:pPr>
            <w:r w:rsidDel="00000000" w:rsidR="00000000" w:rsidRPr="00000000">
              <w:rPr>
                <w:color w:val="000000"/>
                <w:sz w:val="18"/>
                <w:szCs w:val="18"/>
                <w:rtl w:val="0"/>
              </w:rPr>
              <w:t xml:space="preserve">Yelpi Bazignan, Felipe Ignacio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18F">
            <w:pPr>
              <w:rPr/>
            </w:pPr>
            <w:r w:rsidDel="00000000" w:rsidR="00000000" w:rsidRPr="00000000">
              <w:rPr>
                <w:b w:val="1"/>
                <w:bCs w:val="1"/>
                <w:color w:val="000000"/>
                <w:sz w:val="18"/>
                <w:szCs w:val="18"/>
                <w:rtl w:val="0"/>
              </w:rPr>
              <w:t xml:space="preserve">Equipo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190">
            <w:pPr>
              <w:rPr/>
            </w:pPr>
            <w:r w:rsidDel="00000000" w:rsidR="00000000" w:rsidRPr="00000000">
              <w:rPr>
                <w:color w:val="000000"/>
                <w:sz w:val="18"/>
                <w:szCs w:val="18"/>
                <w:rtl w:val="0"/>
              </w:rPr>
              <w:t xml:space="preserve">Arancibia Aranis, Alex Martin Alberto / Martínez Chapa, Pablo Andrés / Oregón Reyes, Felipe Andrés / Sáez Medina, Martín Luis / Vélasquez Reyes, Benjamín Antonio</w:t>
            </w:r>
            <w:r w:rsidDel="00000000" w:rsidR="00000000" w:rsidRPr="00000000">
              <w:rPr>
                <w:rtl w:val="0"/>
              </w:rPr>
            </w:r>
          </w:p>
        </w:tc>
      </w:tr>
    </w:tbl>
    <w:p w:rsidR="00000000" w:rsidDel="00000000" w:rsidP="00000000" w:rsidRDefault="00000000" w:rsidRPr="00000000" w14:paraId="00000191">
      <w:pPr>
        <w:spacing w:after="240" w:lineRule="auto"/>
        <w:jc w:val="center"/>
        <w:rPr>
          <w:i w:val="1"/>
          <w:iCs w:val="1"/>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92">
      <w:pPr>
        <w:pStyle w:val="Heading2"/>
        <w:rPr/>
      </w:pPr>
      <w:r w:rsidDel="00000000" w:rsidR="00000000" w:rsidRPr="00000000">
        <w:rPr>
          <w:rtl w:val="0"/>
        </w:rPr>
        <w:t xml:space="preserve">3.2 Sprint Planning Meeting</w:t>
      </w:r>
    </w:p>
    <w:p w:rsidR="00000000" w:rsidDel="00000000" w:rsidP="00000000" w:rsidRDefault="00000000" w:rsidRPr="00000000" w14:paraId="00000193">
      <w:pPr>
        <w:spacing w:after="160" w:line="360" w:lineRule="auto"/>
        <w:jc w:val="both"/>
        <w:rPr/>
      </w:pPr>
      <w:r w:rsidDel="00000000" w:rsidR="00000000" w:rsidRPr="00000000">
        <w:rPr>
          <w:rtl w:val="0"/>
        </w:rPr>
        <w:t xml:space="preserve">El Sprint Planning Meeting se llevó a cabo con la participación de todo el Equipo Scrum. En esta reunión se definieron los 63 casos de uso a implementar en el primer, segundo y tercer incremento, se asignaron responsables por tarea y se estimaron las horas hombre requeridas. El objetivo del sprint quedó definido como: f</w:t>
      </w:r>
      <w:r w:rsidDel="00000000" w:rsidR="00000000" w:rsidRPr="00000000">
        <w:rPr>
          <w:rtl w:val="0"/>
        </w:rPr>
        <w:t xml:space="preserve">inanzas y gestión gerencial: caja chica, desviación de costos, MO y </w:t>
      </w:r>
      <w:r w:rsidDel="00000000" w:rsidR="00000000" w:rsidRPr="00000000">
        <w:rPr>
          <w:rtl w:val="0"/>
        </w:rPr>
        <w:t xml:space="preserve">portafolio. Cubriendo el 95% del sistema ERP de ATI Termic SpA.</w:t>
      </w:r>
    </w:p>
    <w:p w:rsidR="00000000" w:rsidDel="00000000" w:rsidP="00000000" w:rsidRDefault="00000000" w:rsidRPr="00000000" w14:paraId="00000194">
      <w:pPr>
        <w:pStyle w:val="Heading2"/>
        <w:rPr/>
      </w:pPr>
      <w:r w:rsidDel="00000000" w:rsidR="00000000" w:rsidRPr="00000000">
        <w:rPr>
          <w:rtl w:val="0"/>
        </w:rPr>
        <w:t xml:space="preserve">3.3 Product Backlog – Pila del Producto</w:t>
      </w:r>
    </w:p>
    <w:p w:rsidR="00000000" w:rsidDel="00000000" w:rsidP="00000000" w:rsidRDefault="00000000" w:rsidRPr="00000000" w14:paraId="00000195">
      <w:pPr>
        <w:spacing w:after="160" w:line="360" w:lineRule="auto"/>
        <w:jc w:val="both"/>
        <w:rPr/>
      </w:pPr>
      <w:r w:rsidDel="00000000" w:rsidR="00000000" w:rsidRPr="00000000">
        <w:rPr>
          <w:rtl w:val="0"/>
        </w:rPr>
        <w:t xml:space="preserve">A continuación, en la Tabla 3.3.1, se presenta la Pila del Producto correspondiente al Primer Incremento. Se detallan los 17 casos de uso seleccionados con su prioridad siendo 1 = Alta, 2 = Media y 3 = Baja. También categoría funcional, actor asociado, requerimiento funcional vinculado, horas estimadas de desarrollo y estado inicial. Las columnas de inicio, fin y horas efectivas deben completarse durante y al término del sprint.</w:t>
      </w:r>
    </w:p>
    <w:p w:rsidR="00000000" w:rsidDel="00000000" w:rsidP="00000000" w:rsidRDefault="00000000" w:rsidRPr="00000000" w14:paraId="00000196">
      <w:pPr>
        <w:spacing w:after="160" w:line="360" w:lineRule="auto"/>
        <w:jc w:val="both"/>
        <w:rPr/>
      </w:pPr>
      <w:r w:rsidDel="00000000" w:rsidR="00000000" w:rsidRPr="00000000">
        <w:rPr>
          <w:rtl w:val="0"/>
        </w:rPr>
      </w:r>
    </w:p>
    <w:p w:rsidR="00000000" w:rsidDel="00000000" w:rsidP="00000000" w:rsidRDefault="00000000" w:rsidRPr="00000000" w14:paraId="00000197">
      <w:pPr>
        <w:spacing w:after="160" w:line="360" w:lineRule="auto"/>
        <w:jc w:val="both"/>
        <w:rPr/>
      </w:pPr>
      <w:r w:rsidDel="00000000" w:rsidR="00000000" w:rsidRPr="00000000">
        <w:rPr>
          <w:rtl w:val="0"/>
        </w:rPr>
      </w:r>
    </w:p>
    <w:p w:rsidR="00000000" w:rsidDel="00000000" w:rsidP="00000000" w:rsidRDefault="00000000" w:rsidRPr="00000000" w14:paraId="00000198">
      <w:pPr>
        <w:spacing w:after="160" w:line="360" w:lineRule="auto"/>
        <w:jc w:val="both"/>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5"/>
        <w:spacing w:after="80" w:before="80" w:lineRule="auto"/>
        <w:jc w:val="center"/>
        <w:rPr>
          <w:i w:val="1"/>
          <w:iCs w:val="1"/>
          <w:color w:val="000000"/>
          <w:sz w:val="18"/>
          <w:szCs w:val="18"/>
        </w:rPr>
      </w:pPr>
      <w:bookmarkStart w:colFirst="0" w:colLast="0" w:name="_y25ue4m39jg9" w:id="2"/>
      <w:bookmarkEnd w:id="2"/>
      <w:r w:rsidDel="00000000" w:rsidR="00000000" w:rsidRPr="00000000">
        <w:rPr>
          <w:i w:val="1"/>
          <w:iCs w:val="1"/>
          <w:color w:val="000000"/>
          <w:sz w:val="18"/>
          <w:szCs w:val="18"/>
          <w:rtl w:val="0"/>
        </w:rPr>
        <w:t xml:space="preserve">Tabla 3.3.1: "Product Backlog – Primer Incremento 30% – Sistema ERP ATI Termic SpA".</w:t>
      </w:r>
    </w:p>
    <w:tbl>
      <w:tblPr>
        <w:tblStyle w:val="Table3"/>
        <w:tblW w:w="12225.0" w:type="dxa"/>
        <w:jc w:val="left"/>
        <w:tblInd w:w="-14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
        <w:gridCol w:w="1065"/>
        <w:gridCol w:w="1215"/>
        <w:gridCol w:w="1455"/>
        <w:gridCol w:w="585"/>
        <w:gridCol w:w="1110"/>
        <w:gridCol w:w="3015"/>
        <w:gridCol w:w="900"/>
        <w:gridCol w:w="975"/>
        <w:gridCol w:w="885"/>
        <w:tblGridChange w:id="0">
          <w:tblGrid>
            <w:gridCol w:w="1020"/>
            <w:gridCol w:w="1065"/>
            <w:gridCol w:w="1215"/>
            <w:gridCol w:w="1455"/>
            <w:gridCol w:w="585"/>
            <w:gridCol w:w="1110"/>
            <w:gridCol w:w="3015"/>
            <w:gridCol w:w="900"/>
            <w:gridCol w:w="975"/>
            <w:gridCol w:w="885"/>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19B">
            <w:pPr>
              <w:jc w:val="center"/>
              <w:rPr/>
            </w:pPr>
            <w:r w:rsidDel="00000000" w:rsidR="00000000" w:rsidRPr="00000000">
              <w:rPr>
                <w:b w:val="1"/>
                <w:bCs w:val="1"/>
                <w:color w:val="ffffff"/>
                <w:sz w:val="18"/>
                <w:szCs w:val="18"/>
                <w:rtl w:val="0"/>
              </w:rPr>
              <w:t xml:space="preserve">PILA DEL PRODUCTO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2e75b6" w:val="clear"/>
            <w:tcMar>
              <w:top w:w="60.0" w:type="dxa"/>
              <w:left w:w="100.0" w:type="dxa"/>
              <w:bottom w:w="60.0" w:type="dxa"/>
              <w:right w:w="100.0" w:type="dxa"/>
            </w:tcMar>
          </w:tcPr>
          <w:p w:rsidR="00000000" w:rsidDel="00000000" w:rsidP="00000000" w:rsidRDefault="00000000" w:rsidRPr="00000000" w14:paraId="0000019F">
            <w:pPr>
              <w:jc w:val="center"/>
              <w:rPr/>
            </w:pPr>
            <w:r w:rsidDel="00000000" w:rsidR="00000000" w:rsidRPr="00000000">
              <w:rPr>
                <w:b w:val="1"/>
                <w:bCs w:val="1"/>
                <w:color w:val="ffffff"/>
                <w:sz w:val="18"/>
                <w:szCs w:val="18"/>
                <w:rtl w:val="0"/>
              </w:rPr>
              <w:t xml:space="preserve">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75b6" w:val="clear"/>
            <w:tcMar>
              <w:top w:w="60.0" w:type="dxa"/>
              <w:left w:w="100.0" w:type="dxa"/>
              <w:bottom w:w="60.0" w:type="dxa"/>
              <w:right w:w="100.0" w:type="dxa"/>
            </w:tcMar>
          </w:tcPr>
          <w:p w:rsidR="00000000" w:rsidDel="00000000" w:rsidP="00000000" w:rsidRDefault="00000000" w:rsidRPr="00000000" w14:paraId="000001A1">
            <w:pPr>
              <w:jc w:val="center"/>
              <w:rPr/>
            </w:pPr>
            <w:r w:rsidDel="00000000" w:rsidR="00000000" w:rsidRPr="00000000">
              <w:rPr>
                <w:b w:val="1"/>
                <w:bCs w:val="1"/>
                <w:color w:val="ffffff"/>
                <w:sz w:val="18"/>
                <w:szCs w:val="18"/>
                <w:rtl w:val="0"/>
              </w:rPr>
              <w:t xml:space="preserve">OBJETIVO DEL SPRINT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375623" w:val="clear"/>
            <w:tcMar>
              <w:top w:w="60.0" w:type="dxa"/>
              <w:left w:w="100.0" w:type="dxa"/>
              <w:bottom w:w="60.0" w:type="dxa"/>
              <w:right w:w="100.0" w:type="dxa"/>
            </w:tcMar>
          </w:tcPr>
          <w:p w:rsidR="00000000" w:rsidDel="00000000" w:rsidP="00000000" w:rsidRDefault="00000000" w:rsidRPr="00000000" w14:paraId="000001A2">
            <w:pPr>
              <w:jc w:val="center"/>
              <w:rPr/>
            </w:pPr>
            <w:r w:rsidDel="00000000" w:rsidR="00000000" w:rsidRPr="00000000">
              <w:rPr>
                <w:b w:val="1"/>
                <w:bCs w:val="1"/>
                <w:color w:val="ffffff"/>
                <w:sz w:val="18"/>
                <w:szCs w:val="18"/>
                <w:rtl w:val="0"/>
              </w:rPr>
              <w:t xml:space="preserve">PROYECTO</w:t>
            </w:r>
            <w:r w:rsidDel="00000000" w:rsidR="00000000" w:rsidRPr="00000000">
              <w:rPr>
                <w:rtl w:val="0"/>
              </w:rPr>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1A5">
            <w:pPr>
              <w:jc w:val="center"/>
              <w:rPr/>
            </w:pPr>
            <w:r w:rsidDel="00000000" w:rsidR="00000000" w:rsidRPr="00000000">
              <w:rPr>
                <w:b w:val="1"/>
                <w:bCs w:val="1"/>
                <w:color w:val="ffffff"/>
                <w:sz w:val="18"/>
                <w:szCs w:val="18"/>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1A6">
            <w:pPr>
              <w:jc w:val="center"/>
              <w:rPr/>
            </w:pPr>
            <w:r w:rsidDel="00000000" w:rsidR="00000000" w:rsidRPr="00000000">
              <w:rPr>
                <w:b w:val="1"/>
                <w:bCs w:val="1"/>
                <w:color w:val="ffffff"/>
                <w:sz w:val="18"/>
                <w:szCs w:val="18"/>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1A7">
            <w:pPr>
              <w:jc w:val="center"/>
              <w:rPr/>
            </w:pPr>
            <w:r w:rsidDel="00000000" w:rsidR="00000000" w:rsidRPr="00000000">
              <w:rPr>
                <w:b w:val="1"/>
                <w:bCs w:val="1"/>
                <w:color w:val="ffffff"/>
                <w:sz w:val="18"/>
                <w:szCs w:val="18"/>
                <w:rtl w:val="0"/>
              </w:rPr>
              <w:t xml:space="preserve">Tarea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1A8">
            <w:pPr>
              <w:rPr/>
            </w:pPr>
            <w:r w:rsidDel="00000000" w:rsidR="00000000" w:rsidRPr="00000000">
              <w:rPr>
                <w:b w:val="1"/>
                <w:bCs w:val="1"/>
                <w:color w:val="ffffff"/>
                <w:sz w:val="18"/>
                <w:szCs w:val="18"/>
                <w:rtl w:val="0"/>
              </w:rPr>
              <w:t xml:space="preserve">Responsable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e8e" w:val="clear"/>
            <w:tcMar>
              <w:top w:w="60.0" w:type="dxa"/>
              <w:left w:w="100.0" w:type="dxa"/>
              <w:bottom w:w="60.0" w:type="dxa"/>
              <w:right w:w="100.0" w:type="dxa"/>
            </w:tcMar>
            <w:vAlign w:val="center"/>
          </w:tcPr>
          <w:p w:rsidR="00000000" w:rsidDel="00000000" w:rsidP="00000000" w:rsidRDefault="00000000" w:rsidRPr="00000000" w14:paraId="000001A9">
            <w:pPr>
              <w:jc w:val="center"/>
              <w:rPr/>
            </w:pPr>
            <w:r w:rsidDel="00000000" w:rsidR="00000000" w:rsidRPr="00000000">
              <w:rPr>
                <w:b w:val="1"/>
                <w:bCs w:val="1"/>
                <w:color w:val="ffffff"/>
                <w:sz w:val="18"/>
                <w:szCs w:val="18"/>
                <w:rtl w:val="0"/>
              </w:rPr>
              <w:t xml:space="preserve">HH 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e8e" w:val="clear"/>
            <w:tcMar>
              <w:top w:w="60.0" w:type="dxa"/>
              <w:left w:w="100.0" w:type="dxa"/>
              <w:bottom w:w="60.0" w:type="dxa"/>
              <w:right w:w="100.0" w:type="dxa"/>
            </w:tcMar>
            <w:vAlign w:val="center"/>
          </w:tcPr>
          <w:p w:rsidR="00000000" w:rsidDel="00000000" w:rsidP="00000000" w:rsidRDefault="00000000" w:rsidRPr="00000000" w14:paraId="000001AA">
            <w:pPr>
              <w:jc w:val="center"/>
              <w:rPr/>
            </w:pPr>
            <w:r w:rsidDel="00000000" w:rsidR="00000000" w:rsidRPr="00000000">
              <w:rPr>
                <w:b w:val="1"/>
                <w:bCs w:val="1"/>
                <w:color w:val="ffffff"/>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e8e" w:val="clear"/>
            <w:tcMar>
              <w:top w:w="60.0" w:type="dxa"/>
              <w:left w:w="100.0" w:type="dxa"/>
              <w:bottom w:w="60.0" w:type="dxa"/>
              <w:right w:w="100.0" w:type="dxa"/>
            </w:tcMar>
          </w:tcPr>
          <w:p w:rsidR="00000000" w:rsidDel="00000000" w:rsidP="00000000" w:rsidRDefault="00000000" w:rsidRPr="00000000" w14:paraId="000001AB">
            <w:pPr>
              <w:jc w:val="center"/>
              <w:rPr/>
            </w:pPr>
            <w:r w:rsidDel="00000000" w:rsidR="00000000" w:rsidRPr="00000000">
              <w:rPr>
                <w:b w:val="1"/>
                <w:bCs w:val="1"/>
                <w:color w:val="ffffff"/>
                <w:sz w:val="18"/>
                <w:szCs w:val="18"/>
                <w:rtl w:val="0"/>
              </w:rPr>
              <w:t xml:space="preserve">Implementar gestión de obras, compras, finanzas, documentación y control de riesgos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75623" w:val="clear"/>
            <w:tcMar>
              <w:top w:w="60.0" w:type="dxa"/>
              <w:left w:w="100.0" w:type="dxa"/>
              <w:bottom w:w="60.0" w:type="dxa"/>
              <w:right w:w="100.0" w:type="dxa"/>
            </w:tcMar>
            <w:vAlign w:val="center"/>
          </w:tcPr>
          <w:p w:rsidR="00000000" w:rsidDel="00000000" w:rsidP="00000000" w:rsidRDefault="00000000" w:rsidRPr="00000000" w14:paraId="000001AC">
            <w:pPr>
              <w:jc w:val="center"/>
              <w:rPr/>
            </w:pPr>
            <w:r w:rsidDel="00000000" w:rsidR="00000000" w:rsidRPr="00000000">
              <w:rPr>
                <w:b w:val="1"/>
                <w:bCs w:val="1"/>
                <w:color w:val="ffffff"/>
                <w:sz w:val="18"/>
                <w:szCs w:val="18"/>
                <w:rtl w:val="0"/>
              </w:rPr>
              <w:t xml:space="preserve">Inicio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75623" w:val="clear"/>
            <w:tcMar>
              <w:top w:w="60.0" w:type="dxa"/>
              <w:left w:w="100.0" w:type="dxa"/>
              <w:bottom w:w="60.0" w:type="dxa"/>
              <w:right w:w="100.0" w:type="dxa"/>
            </w:tcMar>
            <w:vAlign w:val="center"/>
          </w:tcPr>
          <w:p w:rsidR="00000000" w:rsidDel="00000000" w:rsidP="00000000" w:rsidRDefault="00000000" w:rsidRPr="00000000" w14:paraId="000001AD">
            <w:pPr>
              <w:jc w:val="center"/>
              <w:rPr/>
            </w:pPr>
            <w:r w:rsidDel="00000000" w:rsidR="00000000" w:rsidRPr="00000000">
              <w:rPr>
                <w:b w:val="1"/>
                <w:bCs w:val="1"/>
                <w:color w:val="ffffff"/>
                <w:sz w:val="18"/>
                <w:szCs w:val="18"/>
                <w:rtl w:val="0"/>
              </w:rPr>
              <w:t xml:space="preserve">Fin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75623" w:val="clear"/>
            <w:tcMar>
              <w:top w:w="60.0" w:type="dxa"/>
              <w:left w:w="100.0" w:type="dxa"/>
              <w:bottom w:w="60.0" w:type="dxa"/>
              <w:right w:w="100.0" w:type="dxa"/>
            </w:tcMar>
            <w:vAlign w:val="center"/>
          </w:tcPr>
          <w:p w:rsidR="00000000" w:rsidDel="00000000" w:rsidP="00000000" w:rsidRDefault="00000000" w:rsidRPr="00000000" w14:paraId="000001AE">
            <w:pPr>
              <w:jc w:val="center"/>
              <w:rPr/>
            </w:pPr>
            <w:r w:rsidDel="00000000" w:rsidR="00000000" w:rsidRPr="00000000">
              <w:rPr>
                <w:b w:val="1"/>
                <w:bCs w:val="1"/>
                <w:color w:val="ffffff"/>
                <w:sz w:val="18"/>
                <w:szCs w:val="18"/>
                <w:rtl w:val="0"/>
              </w:rPr>
              <w:t xml:space="preserve">HH Ef.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F">
            <w:pPr>
              <w:jc w:val="center"/>
              <w:rPr/>
            </w:pPr>
            <w:r w:rsidDel="00000000" w:rsidR="00000000" w:rsidRPr="00000000">
              <w:rPr>
                <w:color w:val="000000"/>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0">
            <w:pPr>
              <w:rPr/>
            </w:pPr>
            <w:r w:rsidDel="00000000" w:rsidR="00000000" w:rsidRPr="00000000">
              <w:rPr>
                <w:color w:val="000000"/>
                <w:sz w:val="18"/>
                <w:szCs w:val="18"/>
                <w:rtl w:val="0"/>
              </w:rPr>
              <w:t xml:space="preserve">Gestión de Obra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1">
            <w:pPr>
              <w:rPr/>
            </w:pPr>
            <w:r w:rsidDel="00000000" w:rsidR="00000000" w:rsidRPr="00000000">
              <w:rPr>
                <w:color w:val="000000"/>
                <w:sz w:val="18"/>
                <w:szCs w:val="18"/>
                <w:rtl w:val="0"/>
              </w:rPr>
              <w:t xml:space="preserve">Registrando bitácora técnica diaria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2">
            <w:pPr>
              <w:spacing w:after="60" w:lineRule="auto"/>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1B3">
            <w:pPr>
              <w:rPr>
                <w:sz w:val="18"/>
                <w:szCs w:val="18"/>
              </w:rPr>
            </w:pPr>
            <w:r w:rsidDel="00000000" w:rsidR="00000000" w:rsidRPr="00000000">
              <w:rPr>
                <w:sz w:val="18"/>
                <w:szCs w:val="18"/>
                <w:rtl w:val="0"/>
              </w:rPr>
              <w:t xml:space="preserve">Alex Arancibia</w:t>
            </w:r>
          </w:p>
          <w:p w:rsidR="00000000" w:rsidDel="00000000" w:rsidP="00000000" w:rsidRDefault="00000000" w:rsidRPr="00000000" w14:paraId="000001B4">
            <w:pPr>
              <w:spacing w:after="80" w:lineRule="auto"/>
              <w:rPr>
                <w:sz w:val="18"/>
                <w:szCs w:val="18"/>
              </w:rPr>
            </w:pPr>
            <w:r w:rsidDel="00000000" w:rsidR="00000000" w:rsidRPr="00000000">
              <w:rPr>
                <w:sz w:val="18"/>
                <w:szCs w:val="18"/>
                <w:rtl w:val="0"/>
              </w:rPr>
              <w:t xml:space="preserve">Gonzalo Anabalón</w:t>
            </w:r>
          </w:p>
          <w:p w:rsidR="00000000" w:rsidDel="00000000" w:rsidP="00000000" w:rsidRDefault="00000000" w:rsidRPr="00000000" w14:paraId="000001B5">
            <w:pPr>
              <w:rPr>
                <w:sz w:val="18"/>
                <w:szCs w:val="18"/>
              </w:rPr>
            </w:pPr>
            <w:r w:rsidDel="00000000" w:rsidR="00000000" w:rsidRPr="00000000">
              <w:rPr>
                <w:sz w:val="18"/>
                <w:szCs w:val="18"/>
                <w:rtl w:val="0"/>
              </w:rPr>
              <w:t xml:space="preserve">Pablo Martínez </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6">
            <w:pPr>
              <w:jc w:val="center"/>
              <w:rPr/>
            </w:pPr>
            <w:r w:rsidDel="00000000" w:rsidR="00000000" w:rsidRPr="00000000">
              <w:rPr>
                <w:color w:val="000000"/>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B7">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8">
            <w:pPr>
              <w:jc w:val="center"/>
              <w:rPr/>
            </w:pPr>
            <w:r w:rsidDel="00000000" w:rsidR="00000000" w:rsidRPr="00000000">
              <w:rPr>
                <w:rtl w:val="0"/>
              </w:rPr>
              <w:t xml:space="preserve">19-05-2026 2H</w:t>
            </w:r>
          </w:p>
          <w:p w:rsidR="00000000" w:rsidDel="00000000" w:rsidP="00000000" w:rsidRDefault="00000000" w:rsidRPr="00000000" w14:paraId="000001B9">
            <w:pPr>
              <w:jc w:val="center"/>
              <w:rPr/>
            </w:pPr>
            <w:r w:rsidDel="00000000" w:rsidR="00000000" w:rsidRPr="00000000">
              <w:rPr>
                <w:rtl w:val="0"/>
              </w:rPr>
            </w:r>
          </w:p>
          <w:p w:rsidR="00000000" w:rsidDel="00000000" w:rsidP="00000000" w:rsidRDefault="00000000" w:rsidRPr="00000000" w14:paraId="000001BA">
            <w:pPr>
              <w:jc w:val="center"/>
              <w:rPr>
                <w:sz w:val="18"/>
                <w:szCs w:val="18"/>
              </w:rPr>
            </w:pPr>
            <w:r w:rsidDel="00000000" w:rsidR="00000000" w:rsidRPr="00000000">
              <w:rPr>
                <w:rtl w:val="0"/>
              </w:rPr>
              <w:t xml:space="preserve">20-05-2026 3H</w:t>
              <w:br w:type="textWrapping"/>
              <w:br w:type="textWrapping"/>
              <w:t xml:space="preserve">22-05-2026 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BB">
            <w:pPr>
              <w:jc w:val="center"/>
              <w:rPr/>
            </w:pPr>
            <w:r w:rsidDel="00000000" w:rsidR="00000000" w:rsidRPr="00000000">
              <w:rPr>
                <w:rtl w:val="0"/>
              </w:rPr>
              <w:t xml:space="preserve">19-05-2026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BC">
            <w:pPr>
              <w:jc w:val="center"/>
              <w:rPr/>
            </w:pPr>
            <w:r w:rsidDel="00000000" w:rsidR="00000000" w:rsidRPr="00000000">
              <w:rPr>
                <w:rtl w:val="0"/>
              </w:rPr>
              <w:t xml:space="preserve">22-05-2026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BD">
            <w:pPr>
              <w:jc w:val="center"/>
              <w:rPr/>
            </w:pPr>
            <w:r w:rsidDel="00000000" w:rsidR="00000000" w:rsidRPr="00000000">
              <w:rPr>
                <w:rtl w:val="0"/>
              </w:rPr>
              <w:t xml:space="preserve">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E">
            <w:pPr>
              <w:jc w:val="center"/>
              <w:rPr/>
            </w:pPr>
            <w:r w:rsidDel="00000000" w:rsidR="00000000" w:rsidRPr="00000000">
              <w:rPr>
                <w:color w:val="000000"/>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F">
            <w:pPr>
              <w:rPr/>
            </w:pPr>
            <w:r w:rsidDel="00000000" w:rsidR="00000000" w:rsidRPr="00000000">
              <w:rPr>
                <w:color w:val="000000"/>
                <w:sz w:val="18"/>
                <w:szCs w:val="18"/>
                <w:rtl w:val="0"/>
              </w:rPr>
              <w:t xml:space="preserve">Gestión de Obra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0">
            <w:pPr>
              <w:rPr/>
            </w:pPr>
            <w:r w:rsidDel="00000000" w:rsidR="00000000" w:rsidRPr="00000000">
              <w:rPr>
                <w:color w:val="000000"/>
                <w:sz w:val="18"/>
                <w:szCs w:val="18"/>
                <w:rtl w:val="0"/>
              </w:rPr>
              <w:t xml:space="preserve">Asociando subcontratista a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1">
            <w:pPr>
              <w:spacing w:after="60" w:lineRule="auto"/>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1C2">
            <w:pPr>
              <w:rPr>
                <w:sz w:val="18"/>
                <w:szCs w:val="18"/>
              </w:rPr>
            </w:pPr>
            <w:r w:rsidDel="00000000" w:rsidR="00000000" w:rsidRPr="00000000">
              <w:rPr>
                <w:sz w:val="18"/>
                <w:szCs w:val="18"/>
                <w:rtl w:val="0"/>
              </w:rPr>
              <w:t xml:space="preserve">Alex Arancibia</w:t>
            </w:r>
          </w:p>
          <w:p w:rsidR="00000000" w:rsidDel="00000000" w:rsidP="00000000" w:rsidRDefault="00000000" w:rsidRPr="00000000" w14:paraId="000001C3">
            <w:pPr>
              <w:rPr>
                <w:sz w:val="18"/>
                <w:szCs w:val="18"/>
              </w:rPr>
            </w:pPr>
            <w:r w:rsidDel="00000000" w:rsidR="00000000" w:rsidRPr="00000000">
              <w:rPr>
                <w:sz w:val="18"/>
                <w:szCs w:val="18"/>
                <w:rtl w:val="0"/>
              </w:rPr>
              <w:t xml:space="preserve">Benjamín Vélasquez</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4">
            <w:pPr>
              <w:jc w:val="center"/>
              <w:rPr/>
            </w:pPr>
            <w:r w:rsidDel="00000000" w:rsidR="00000000" w:rsidRPr="00000000">
              <w:rPr>
                <w:color w:val="000000"/>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C5">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6">
            <w:pPr>
              <w:jc w:val="center"/>
              <w:rPr/>
            </w:pPr>
            <w:r w:rsidDel="00000000" w:rsidR="00000000" w:rsidRPr="00000000">
              <w:rPr>
                <w:rtl w:val="0"/>
              </w:rPr>
              <w:t xml:space="preserve">19-05-2026 2H</w:t>
              <w:br w:type="textWrapping"/>
              <w:br w:type="textWrapping"/>
              <w:t xml:space="preserve">20-05-2026 1H</w:t>
            </w:r>
          </w:p>
          <w:p w:rsidR="00000000" w:rsidDel="00000000" w:rsidP="00000000" w:rsidRDefault="00000000" w:rsidRPr="00000000" w14:paraId="000001C7">
            <w:pPr>
              <w:jc w:val="center"/>
              <w:rPr/>
            </w:pPr>
            <w:r w:rsidDel="00000000" w:rsidR="00000000" w:rsidRPr="00000000">
              <w:rPr>
                <w:rtl w:val="0"/>
              </w:rPr>
            </w:r>
          </w:p>
          <w:p w:rsidR="00000000" w:rsidDel="00000000" w:rsidP="00000000" w:rsidRDefault="00000000" w:rsidRPr="00000000" w14:paraId="000001C8">
            <w:pPr>
              <w:jc w:val="center"/>
              <w:rPr/>
            </w:pPr>
            <w:r w:rsidDel="00000000" w:rsidR="00000000" w:rsidRPr="00000000">
              <w:rPr>
                <w:rtl w:val="0"/>
              </w:rPr>
              <w:t xml:space="preserve">21-05-2026 3H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C9">
            <w:pPr>
              <w:jc w:val="center"/>
              <w:rPr/>
            </w:pPr>
            <w:r w:rsidDel="00000000" w:rsidR="00000000" w:rsidRPr="00000000">
              <w:rPr>
                <w:rtl w:val="0"/>
              </w:rPr>
              <w:t xml:space="preserve">19-05-2026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CA">
            <w:pPr>
              <w:jc w:val="center"/>
              <w:rPr/>
            </w:pPr>
            <w:r w:rsidDel="00000000" w:rsidR="00000000" w:rsidRPr="00000000">
              <w:rPr>
                <w:rtl w:val="0"/>
              </w:rPr>
              <w:t xml:space="preserve">21-05-2026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CB">
            <w:pPr>
              <w:jc w:val="center"/>
              <w:rPr/>
            </w:pPr>
            <w:r w:rsidDel="00000000" w:rsidR="00000000" w:rsidRPr="00000000">
              <w:rPr>
                <w:rtl w:val="0"/>
              </w:rPr>
              <w:t xml:space="preserve">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C">
            <w:pPr>
              <w:jc w:val="center"/>
              <w:rPr/>
            </w:pPr>
            <w:r w:rsidDel="00000000" w:rsidR="00000000" w:rsidRPr="00000000">
              <w:rPr>
                <w:color w:val="000000"/>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D">
            <w:pPr>
              <w:rPr/>
            </w:pPr>
            <w:r w:rsidDel="00000000" w:rsidR="00000000" w:rsidRPr="00000000">
              <w:rPr>
                <w:color w:val="000000"/>
                <w:sz w:val="18"/>
                <w:szCs w:val="18"/>
                <w:rtl w:val="0"/>
              </w:rPr>
              <w:t xml:space="preserve">Gestión de Obra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E">
            <w:pPr>
              <w:rPr/>
            </w:pPr>
            <w:r w:rsidDel="00000000" w:rsidR="00000000" w:rsidRPr="00000000">
              <w:rPr>
                <w:color w:val="000000"/>
                <w:sz w:val="18"/>
                <w:szCs w:val="18"/>
                <w:rtl w:val="0"/>
              </w:rPr>
              <w:t xml:space="preserve">Cargando evidencias fotográficas de avance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F">
            <w:pPr>
              <w:rPr>
                <w:sz w:val="18"/>
                <w:szCs w:val="18"/>
              </w:rPr>
            </w:pPr>
            <w:r w:rsidDel="00000000" w:rsidR="00000000" w:rsidRPr="00000000">
              <w:rPr>
                <w:sz w:val="18"/>
                <w:szCs w:val="18"/>
                <w:rtl w:val="0"/>
              </w:rPr>
              <w:t xml:space="preserve">Alex Arancibia</w:t>
            </w:r>
          </w:p>
          <w:p w:rsidR="00000000" w:rsidDel="00000000" w:rsidP="00000000" w:rsidRDefault="00000000" w:rsidRPr="00000000" w14:paraId="000001D0">
            <w:pPr>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1D1">
            <w:pPr>
              <w:rPr>
                <w:sz w:val="18"/>
                <w:szCs w:val="18"/>
              </w:rPr>
            </w:pPr>
            <w:r w:rsidDel="00000000" w:rsidR="00000000" w:rsidRPr="00000000">
              <w:rPr>
                <w:sz w:val="18"/>
                <w:szCs w:val="18"/>
                <w:rtl w:val="0"/>
              </w:rPr>
              <w:t xml:space="preserve">Felipe Oregón</w:t>
            </w:r>
          </w:p>
          <w:p w:rsidR="00000000" w:rsidDel="00000000" w:rsidP="00000000" w:rsidRDefault="00000000" w:rsidRPr="00000000" w14:paraId="000001D2">
            <w:pPr>
              <w:rPr>
                <w:sz w:val="18"/>
                <w:szCs w:val="18"/>
              </w:rPr>
            </w:pPr>
            <w:r w:rsidDel="00000000" w:rsidR="00000000" w:rsidRPr="00000000">
              <w:rPr>
                <w:sz w:val="18"/>
                <w:szCs w:val="18"/>
                <w:rtl w:val="0"/>
              </w:rPr>
              <w:t xml:space="preserve">Pablo Martínez </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3">
            <w:pPr>
              <w:jc w:val="center"/>
              <w:rPr/>
            </w:pPr>
            <w:r w:rsidDel="00000000" w:rsidR="00000000" w:rsidRPr="00000000">
              <w:rPr>
                <w:color w:val="000000"/>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D4">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5">
            <w:pPr>
              <w:jc w:val="center"/>
              <w:rPr/>
            </w:pPr>
            <w:r w:rsidDel="00000000" w:rsidR="00000000" w:rsidRPr="00000000">
              <w:rPr>
                <w:rtl w:val="0"/>
              </w:rPr>
              <w:t xml:space="preserve">20-05-2026 5H</w:t>
            </w:r>
          </w:p>
          <w:p w:rsidR="00000000" w:rsidDel="00000000" w:rsidP="00000000" w:rsidRDefault="00000000" w:rsidRPr="00000000" w14:paraId="000001D6">
            <w:pPr>
              <w:jc w:val="center"/>
              <w:rPr/>
            </w:pPr>
            <w:r w:rsidDel="00000000" w:rsidR="00000000" w:rsidRPr="00000000">
              <w:rPr>
                <w:rtl w:val="0"/>
              </w:rPr>
            </w:r>
          </w:p>
          <w:p w:rsidR="00000000" w:rsidDel="00000000" w:rsidP="00000000" w:rsidRDefault="00000000" w:rsidRPr="00000000" w14:paraId="000001D7">
            <w:pPr>
              <w:jc w:val="center"/>
              <w:rPr/>
            </w:pPr>
            <w:r w:rsidDel="00000000" w:rsidR="00000000" w:rsidRPr="00000000">
              <w:rPr>
                <w:rtl w:val="0"/>
              </w:rPr>
              <w:t xml:space="preserve">22-05-2026 4H</w:t>
            </w:r>
          </w:p>
          <w:p w:rsidR="00000000" w:rsidDel="00000000" w:rsidP="00000000" w:rsidRDefault="00000000" w:rsidRPr="00000000" w14:paraId="000001D8">
            <w:pPr>
              <w:jc w:val="center"/>
              <w:rPr/>
            </w:pPr>
            <w:r w:rsidDel="00000000" w:rsidR="00000000" w:rsidRPr="00000000">
              <w:rPr>
                <w:rtl w:val="0"/>
              </w:rPr>
            </w:r>
          </w:p>
          <w:p w:rsidR="00000000" w:rsidDel="00000000" w:rsidP="00000000" w:rsidRDefault="00000000" w:rsidRPr="00000000" w14:paraId="000001D9">
            <w:pPr>
              <w:jc w:val="center"/>
              <w:rPr/>
            </w:pPr>
            <w:r w:rsidDel="00000000" w:rsidR="00000000" w:rsidRPr="00000000">
              <w:rPr>
                <w:rtl w:val="0"/>
              </w:rPr>
              <w:t xml:space="preserve">26-05-2026 2H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DA">
            <w:pPr>
              <w:jc w:val="center"/>
              <w:rPr/>
            </w:pPr>
            <w:r w:rsidDel="00000000" w:rsidR="00000000" w:rsidRPr="00000000">
              <w:rPr>
                <w:rtl w:val="0"/>
              </w:rPr>
              <w:t xml:space="preserve">20-05-2026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DB">
            <w:pPr>
              <w:jc w:val="center"/>
              <w:rPr/>
            </w:pPr>
            <w:r w:rsidDel="00000000" w:rsidR="00000000" w:rsidRPr="00000000">
              <w:rPr>
                <w:rtl w:val="0"/>
              </w:rPr>
              <w:t xml:space="preserve">26-05-2026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DC">
            <w:pPr>
              <w:jc w:val="center"/>
              <w:rPr/>
            </w:pPr>
            <w:r w:rsidDel="00000000" w:rsidR="00000000" w:rsidRPr="00000000">
              <w:rPr>
                <w:rtl w:val="0"/>
              </w:rPr>
              <w:t xml:space="preserve">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D">
            <w:pPr>
              <w:jc w:val="center"/>
              <w:rPr/>
            </w:pPr>
            <w:r w:rsidDel="00000000" w:rsidR="00000000" w:rsidRPr="00000000">
              <w:rPr>
                <w:color w:val="000000"/>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E">
            <w:pPr>
              <w:rPr/>
            </w:pPr>
            <w:r w:rsidDel="00000000" w:rsidR="00000000" w:rsidRPr="00000000">
              <w:rPr>
                <w:color w:val="000000"/>
                <w:sz w:val="18"/>
                <w:szCs w:val="18"/>
                <w:rtl w:val="0"/>
              </w:rPr>
              <w:t xml:space="preserve">Gestión de Obra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F">
            <w:pPr>
              <w:rPr/>
            </w:pPr>
            <w:r w:rsidDel="00000000" w:rsidR="00000000" w:rsidRPr="00000000">
              <w:rPr>
                <w:color w:val="000000"/>
                <w:sz w:val="18"/>
                <w:szCs w:val="18"/>
                <w:rtl w:val="0"/>
              </w:rPr>
              <w:t xml:space="preserve">Validando evidencias de avance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0">
            <w:pPr>
              <w:spacing w:after="60" w:lineRule="auto"/>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1E1">
            <w:pPr>
              <w:rPr>
                <w:sz w:val="18"/>
                <w:szCs w:val="18"/>
              </w:rPr>
            </w:pPr>
            <w:r w:rsidDel="00000000" w:rsidR="00000000" w:rsidRPr="00000000">
              <w:rPr>
                <w:sz w:val="18"/>
                <w:szCs w:val="18"/>
                <w:rtl w:val="0"/>
              </w:rPr>
              <w:t xml:space="preserve">Alex Arancibia</w:t>
            </w:r>
          </w:p>
          <w:p w:rsidR="00000000" w:rsidDel="00000000" w:rsidP="00000000" w:rsidRDefault="00000000" w:rsidRPr="00000000" w14:paraId="000001E2">
            <w:pPr>
              <w:rPr>
                <w:sz w:val="18"/>
                <w:szCs w:val="18"/>
              </w:rPr>
            </w:pPr>
            <w:r w:rsidDel="00000000" w:rsidR="00000000" w:rsidRPr="00000000">
              <w:rPr>
                <w:sz w:val="18"/>
                <w:szCs w:val="18"/>
                <w:rtl w:val="0"/>
              </w:rPr>
              <w:t xml:space="preserve">Martín Sáez</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3">
            <w:pPr>
              <w:jc w:val="center"/>
              <w:rPr/>
            </w:pPr>
            <w:r w:rsidDel="00000000" w:rsidR="00000000" w:rsidRPr="00000000">
              <w:rPr>
                <w:color w:val="000000"/>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E4">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5">
            <w:pPr>
              <w:jc w:val="center"/>
              <w:rPr/>
            </w:pPr>
            <w:r w:rsidDel="00000000" w:rsidR="00000000" w:rsidRPr="00000000">
              <w:rPr>
                <w:rtl w:val="0"/>
              </w:rPr>
              <w:t xml:space="preserve">22-05-2026 3H</w:t>
            </w:r>
          </w:p>
          <w:p w:rsidR="00000000" w:rsidDel="00000000" w:rsidP="00000000" w:rsidRDefault="00000000" w:rsidRPr="00000000" w14:paraId="000001E6">
            <w:pPr>
              <w:jc w:val="center"/>
              <w:rPr/>
            </w:pPr>
            <w:r w:rsidDel="00000000" w:rsidR="00000000" w:rsidRPr="00000000">
              <w:rPr>
                <w:rtl w:val="0"/>
              </w:rPr>
            </w:r>
          </w:p>
          <w:p w:rsidR="00000000" w:rsidDel="00000000" w:rsidP="00000000" w:rsidRDefault="00000000" w:rsidRPr="00000000" w14:paraId="000001E7">
            <w:pPr>
              <w:jc w:val="center"/>
              <w:rPr/>
            </w:pPr>
            <w:r w:rsidDel="00000000" w:rsidR="00000000" w:rsidRPr="00000000">
              <w:rPr>
                <w:rtl w:val="0"/>
              </w:rPr>
              <w:t xml:space="preserve">27-05-2026 5H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E8">
            <w:pPr>
              <w:jc w:val="center"/>
              <w:rPr/>
            </w:pPr>
            <w:r w:rsidDel="00000000" w:rsidR="00000000" w:rsidRPr="00000000">
              <w:rPr>
                <w:rtl w:val="0"/>
              </w:rPr>
              <w:t xml:space="preserve">22-05-2026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E9">
            <w:pPr>
              <w:jc w:val="center"/>
              <w:rPr/>
            </w:pPr>
            <w:r w:rsidDel="00000000" w:rsidR="00000000" w:rsidRPr="00000000">
              <w:rPr>
                <w:rtl w:val="0"/>
              </w:rPr>
              <w:t xml:space="preserve">27-05-2026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EA">
            <w:pPr>
              <w:jc w:val="center"/>
              <w:rPr/>
            </w:pPr>
            <w:r w:rsidDel="00000000" w:rsidR="00000000" w:rsidRPr="00000000">
              <w:rPr>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B">
            <w:pPr>
              <w:jc w:val="center"/>
              <w:rPr/>
            </w:pPr>
            <w:r w:rsidDel="00000000" w:rsidR="00000000" w:rsidRPr="00000000">
              <w:rPr>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C">
            <w:pPr>
              <w:rPr/>
            </w:pPr>
            <w:r w:rsidDel="00000000" w:rsidR="00000000" w:rsidRPr="00000000">
              <w:rPr>
                <w:color w:val="000000"/>
                <w:sz w:val="18"/>
                <w:szCs w:val="18"/>
                <w:rtl w:val="0"/>
              </w:rPr>
              <w:t xml:space="preserve">Compras y Finanzas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D">
            <w:pPr>
              <w:rPr/>
            </w:pPr>
            <w:r w:rsidDel="00000000" w:rsidR="00000000" w:rsidRPr="00000000">
              <w:rPr>
                <w:color w:val="000000"/>
                <w:sz w:val="18"/>
                <w:szCs w:val="18"/>
                <w:rtl w:val="0"/>
              </w:rPr>
              <w:t xml:space="preserve">Generando Orden de Compra automáticamente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E">
            <w:pPr>
              <w:rPr>
                <w:sz w:val="18"/>
                <w:szCs w:val="18"/>
              </w:rPr>
            </w:pPr>
            <w:r w:rsidDel="00000000" w:rsidR="00000000" w:rsidRPr="00000000">
              <w:rPr>
                <w:sz w:val="18"/>
                <w:szCs w:val="18"/>
                <w:rtl w:val="0"/>
              </w:rPr>
              <w:t xml:space="preserve">Alex Arancibia</w:t>
            </w:r>
          </w:p>
          <w:p w:rsidR="00000000" w:rsidDel="00000000" w:rsidP="00000000" w:rsidRDefault="00000000" w:rsidRPr="00000000" w14:paraId="000001EF">
            <w:pPr>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1F0">
            <w:pPr>
              <w:rPr>
                <w:sz w:val="18"/>
                <w:szCs w:val="18"/>
              </w:rPr>
            </w:pPr>
            <w:r w:rsidDel="00000000" w:rsidR="00000000" w:rsidRPr="00000000">
              <w:rPr>
                <w:sz w:val="18"/>
                <w:szCs w:val="18"/>
                <w:rtl w:val="0"/>
              </w:rPr>
              <w:t xml:space="preserve">Pablo Martínez</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F1">
            <w:pPr>
              <w:jc w:val="center"/>
              <w:rPr/>
            </w:pPr>
            <w:r w:rsidDel="00000000" w:rsidR="00000000" w:rsidRPr="00000000">
              <w:rPr>
                <w:color w:val="000000"/>
                <w:sz w:val="18"/>
                <w:szCs w:val="18"/>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F2">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3">
            <w:pPr>
              <w:jc w:val="center"/>
              <w:rPr/>
            </w:pPr>
            <w:r w:rsidDel="00000000" w:rsidR="00000000" w:rsidRPr="00000000">
              <w:rPr>
                <w:rtl w:val="0"/>
              </w:rPr>
              <w:t xml:space="preserve">26-05-2026 2H</w:t>
            </w:r>
          </w:p>
          <w:p w:rsidR="00000000" w:rsidDel="00000000" w:rsidP="00000000" w:rsidRDefault="00000000" w:rsidRPr="00000000" w14:paraId="000001F4">
            <w:pPr>
              <w:jc w:val="center"/>
              <w:rPr/>
            </w:pPr>
            <w:r w:rsidDel="00000000" w:rsidR="00000000" w:rsidRPr="00000000">
              <w:rPr>
                <w:rtl w:val="0"/>
              </w:rPr>
            </w:r>
          </w:p>
          <w:p w:rsidR="00000000" w:rsidDel="00000000" w:rsidP="00000000" w:rsidRDefault="00000000" w:rsidRPr="00000000" w14:paraId="000001F5">
            <w:pPr>
              <w:jc w:val="center"/>
              <w:rPr/>
            </w:pPr>
            <w:r w:rsidDel="00000000" w:rsidR="00000000" w:rsidRPr="00000000">
              <w:rPr>
                <w:rtl w:val="0"/>
              </w:rPr>
              <w:t xml:space="preserve">28-05-2026 3H</w:t>
            </w:r>
          </w:p>
          <w:p w:rsidR="00000000" w:rsidDel="00000000" w:rsidP="00000000" w:rsidRDefault="00000000" w:rsidRPr="00000000" w14:paraId="000001F6">
            <w:pPr>
              <w:jc w:val="center"/>
              <w:rPr/>
            </w:pPr>
            <w:r w:rsidDel="00000000" w:rsidR="00000000" w:rsidRPr="00000000">
              <w:rPr>
                <w:rtl w:val="0"/>
              </w:rPr>
            </w:r>
          </w:p>
          <w:p w:rsidR="00000000" w:rsidDel="00000000" w:rsidP="00000000" w:rsidRDefault="00000000" w:rsidRPr="00000000" w14:paraId="000001F7">
            <w:pPr>
              <w:jc w:val="center"/>
              <w:rPr/>
            </w:pPr>
            <w:r w:rsidDel="00000000" w:rsidR="00000000" w:rsidRPr="00000000">
              <w:rPr>
                <w:rtl w:val="0"/>
              </w:rPr>
              <w:t xml:space="preserve">29-05-2026 4H</w:t>
            </w:r>
          </w:p>
          <w:p w:rsidR="00000000" w:rsidDel="00000000" w:rsidP="00000000" w:rsidRDefault="00000000" w:rsidRPr="00000000" w14:paraId="000001F8">
            <w:pPr>
              <w:jc w:val="center"/>
              <w:rPr/>
            </w:pPr>
            <w:r w:rsidDel="00000000" w:rsidR="00000000" w:rsidRPr="00000000">
              <w:rPr>
                <w:rtl w:val="0"/>
              </w:rPr>
            </w:r>
          </w:p>
          <w:p w:rsidR="00000000" w:rsidDel="00000000" w:rsidP="00000000" w:rsidRDefault="00000000" w:rsidRPr="00000000" w14:paraId="000001F9">
            <w:pPr>
              <w:jc w:val="center"/>
              <w:rPr/>
            </w:pPr>
            <w:r w:rsidDel="00000000" w:rsidR="00000000" w:rsidRPr="00000000">
              <w:rPr>
                <w:rtl w:val="0"/>
              </w:rPr>
              <w:t xml:space="preserve">30-05-2026 1H</w:t>
            </w:r>
          </w:p>
          <w:p w:rsidR="00000000" w:rsidDel="00000000" w:rsidP="00000000" w:rsidRDefault="00000000" w:rsidRPr="00000000" w14:paraId="000001FA">
            <w:pPr>
              <w:jc w:val="center"/>
              <w:rPr/>
            </w:pPr>
            <w:r w:rsidDel="00000000" w:rsidR="00000000" w:rsidRPr="00000000">
              <w:rPr>
                <w:rtl w:val="0"/>
              </w:rPr>
            </w:r>
          </w:p>
          <w:p w:rsidR="00000000" w:rsidDel="00000000" w:rsidP="00000000" w:rsidRDefault="00000000" w:rsidRPr="00000000" w14:paraId="000001FB">
            <w:pPr>
              <w:jc w:val="center"/>
              <w:rPr/>
            </w:pPr>
            <w:r w:rsidDel="00000000" w:rsidR="00000000" w:rsidRPr="00000000">
              <w:rPr>
                <w:rtl w:val="0"/>
              </w:rPr>
              <w:t xml:space="preserve">02-06-2026 3H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FC">
            <w:pPr>
              <w:jc w:val="center"/>
              <w:rPr/>
            </w:pPr>
            <w:r w:rsidDel="00000000" w:rsidR="00000000" w:rsidRPr="00000000">
              <w:rPr>
                <w:rtl w:val="0"/>
              </w:rPr>
              <w:t xml:space="preserve">26-05-2026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FD">
            <w:pPr>
              <w:jc w:val="center"/>
              <w:rPr/>
            </w:pPr>
            <w:r w:rsidDel="00000000" w:rsidR="00000000" w:rsidRPr="00000000">
              <w:rPr>
                <w:rtl w:val="0"/>
              </w:rPr>
              <w:t xml:space="preserve">02-06-2026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FE">
            <w:pPr>
              <w:jc w:val="center"/>
              <w:rPr/>
            </w:pPr>
            <w:r w:rsidDel="00000000" w:rsidR="00000000" w:rsidRPr="00000000">
              <w:rPr>
                <w:rtl w:val="0"/>
              </w:rPr>
              <w:t xml:space="preserve">13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F">
            <w:pPr>
              <w:jc w:val="center"/>
              <w:rPr/>
            </w:pPr>
            <w:r w:rsidDel="00000000" w:rsidR="00000000" w:rsidRPr="00000000">
              <w:rPr>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0">
            <w:pPr>
              <w:rPr/>
            </w:pPr>
            <w:r w:rsidDel="00000000" w:rsidR="00000000" w:rsidRPr="00000000">
              <w:rPr>
                <w:color w:val="000000"/>
                <w:sz w:val="18"/>
                <w:szCs w:val="18"/>
                <w:rtl w:val="0"/>
              </w:rPr>
              <w:t xml:space="preserve">Compras y Finanzas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1">
            <w:pPr>
              <w:rPr/>
            </w:pPr>
            <w:r w:rsidDel="00000000" w:rsidR="00000000" w:rsidRPr="00000000">
              <w:rPr>
                <w:color w:val="000000"/>
                <w:sz w:val="18"/>
                <w:szCs w:val="18"/>
                <w:rtl w:val="0"/>
              </w:rPr>
              <w:t xml:space="preserve">Vinculando facturas digitales a procesos </w:t>
            </w:r>
            <w:r w:rsidDel="00000000" w:rsidR="00000000" w:rsidRPr="00000000">
              <w:rPr>
                <w:sz w:val="18"/>
                <w:szCs w:val="18"/>
                <w:rtl w:val="0"/>
              </w:rPr>
              <w:t xml:space="preserve">de</w:t>
            </w:r>
            <w:r w:rsidDel="00000000" w:rsidR="00000000" w:rsidRPr="00000000">
              <w:rPr>
                <w:color w:val="000000"/>
                <w:sz w:val="18"/>
                <w:szCs w:val="18"/>
                <w:rtl w:val="0"/>
              </w:rPr>
              <w:t xml:space="preserve"> compra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2">
            <w:pPr>
              <w:spacing w:after="60" w:lineRule="auto"/>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203">
            <w:pPr>
              <w:spacing w:after="80" w:lineRule="auto"/>
              <w:rPr>
                <w:sz w:val="18"/>
                <w:szCs w:val="18"/>
              </w:rPr>
            </w:pPr>
            <w:r w:rsidDel="00000000" w:rsidR="00000000" w:rsidRPr="00000000">
              <w:rPr>
                <w:sz w:val="18"/>
                <w:szCs w:val="18"/>
                <w:rtl w:val="0"/>
              </w:rPr>
              <w:t xml:space="preserve">Gonzalo Anabalón</w:t>
            </w:r>
          </w:p>
          <w:p w:rsidR="00000000" w:rsidDel="00000000" w:rsidP="00000000" w:rsidRDefault="00000000" w:rsidRPr="00000000" w14:paraId="00000204">
            <w:pPr>
              <w:rPr>
                <w:sz w:val="18"/>
                <w:szCs w:val="18"/>
              </w:rPr>
            </w:pPr>
            <w:r w:rsidDel="00000000" w:rsidR="00000000" w:rsidRPr="00000000">
              <w:rPr>
                <w:sz w:val="18"/>
                <w:szCs w:val="18"/>
                <w:rtl w:val="0"/>
              </w:rPr>
              <w:t xml:space="preserve">Pablo Martínez </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5">
            <w:pPr>
              <w:jc w:val="center"/>
              <w:rPr/>
            </w:pPr>
            <w:r w:rsidDel="00000000" w:rsidR="00000000" w:rsidRPr="00000000">
              <w:rPr>
                <w:color w:val="000000"/>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206">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7">
            <w:pPr>
              <w:jc w:val="center"/>
              <w:rPr>
                <w:sz w:val="18"/>
                <w:szCs w:val="18"/>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t xml:space="preserve">27-05-2026 3H</w:t>
            </w:r>
          </w:p>
          <w:p w:rsidR="00000000" w:rsidDel="00000000" w:rsidP="00000000" w:rsidRDefault="00000000" w:rsidRPr="00000000" w14:paraId="00000209">
            <w:pPr>
              <w:jc w:val="center"/>
              <w:rPr/>
            </w:pPr>
            <w:r w:rsidDel="00000000" w:rsidR="00000000" w:rsidRPr="00000000">
              <w:rPr>
                <w:rtl w:val="0"/>
              </w:rPr>
            </w:r>
          </w:p>
          <w:p w:rsidR="00000000" w:rsidDel="00000000" w:rsidP="00000000" w:rsidRDefault="00000000" w:rsidRPr="00000000" w14:paraId="0000020A">
            <w:pPr>
              <w:jc w:val="center"/>
              <w:rPr/>
            </w:pPr>
            <w:r w:rsidDel="00000000" w:rsidR="00000000" w:rsidRPr="00000000">
              <w:rPr>
                <w:rtl w:val="0"/>
              </w:rPr>
              <w:t xml:space="preserve">28-05-2026 4H</w:t>
            </w:r>
          </w:p>
          <w:p w:rsidR="00000000" w:rsidDel="00000000" w:rsidP="00000000" w:rsidRDefault="00000000" w:rsidRPr="00000000" w14:paraId="0000020B">
            <w:pPr>
              <w:jc w:val="center"/>
              <w:rPr/>
            </w:pPr>
            <w:r w:rsidDel="00000000" w:rsidR="00000000" w:rsidRPr="00000000">
              <w:rPr>
                <w:rtl w:val="0"/>
              </w:rPr>
            </w:r>
          </w:p>
          <w:p w:rsidR="00000000" w:rsidDel="00000000" w:rsidP="00000000" w:rsidRDefault="00000000" w:rsidRPr="00000000" w14:paraId="0000020C">
            <w:pPr>
              <w:jc w:val="center"/>
              <w:rPr/>
            </w:pPr>
            <w:r w:rsidDel="00000000" w:rsidR="00000000" w:rsidRPr="00000000">
              <w:rPr>
                <w:rtl w:val="0"/>
              </w:rPr>
              <w:t xml:space="preserve">30-05-2026 1H</w:t>
            </w:r>
          </w:p>
          <w:p w:rsidR="00000000" w:rsidDel="00000000" w:rsidP="00000000" w:rsidRDefault="00000000" w:rsidRPr="00000000" w14:paraId="0000020D">
            <w:pPr>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0E">
            <w:pPr>
              <w:jc w:val="center"/>
              <w:rPr/>
            </w:pPr>
            <w:r w:rsidDel="00000000" w:rsidR="00000000" w:rsidRPr="00000000">
              <w:rPr>
                <w:rtl w:val="0"/>
              </w:rPr>
              <w:t xml:space="preserve">27-05-2026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0F">
            <w:pPr>
              <w:jc w:val="center"/>
              <w:rPr/>
            </w:pPr>
            <w:r w:rsidDel="00000000" w:rsidR="00000000" w:rsidRPr="00000000">
              <w:rPr>
                <w:rtl w:val="0"/>
              </w:rPr>
              <w:t xml:space="preserve">30-05-2026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10">
            <w:pPr>
              <w:jc w:val="center"/>
              <w:rPr/>
            </w:pPr>
            <w:r w:rsidDel="00000000" w:rsidR="00000000" w:rsidRPr="00000000">
              <w:rPr>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11">
            <w:pPr>
              <w:jc w:val="center"/>
              <w:rPr/>
            </w:pPr>
            <w:r w:rsidDel="00000000" w:rsidR="00000000" w:rsidRPr="00000000">
              <w:rPr>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12">
            <w:pPr>
              <w:rPr/>
            </w:pPr>
            <w:r w:rsidDel="00000000" w:rsidR="00000000" w:rsidRPr="00000000">
              <w:rPr>
                <w:color w:val="000000"/>
                <w:sz w:val="18"/>
                <w:szCs w:val="18"/>
                <w:rtl w:val="0"/>
              </w:rPr>
              <w:t xml:space="preserve">Compras y Finanzas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13">
            <w:pPr>
              <w:rPr/>
            </w:pPr>
            <w:r w:rsidDel="00000000" w:rsidR="00000000" w:rsidRPr="00000000">
              <w:rPr>
                <w:color w:val="000000"/>
                <w:sz w:val="18"/>
                <w:szCs w:val="18"/>
                <w:rtl w:val="0"/>
              </w:rPr>
              <w:t xml:space="preserve">Registrando egreso de Caja Chica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14">
            <w:pPr>
              <w:rPr>
                <w:sz w:val="18"/>
                <w:szCs w:val="18"/>
              </w:rPr>
            </w:pPr>
            <w:r w:rsidDel="00000000" w:rsidR="00000000" w:rsidRPr="00000000">
              <w:rPr>
                <w:sz w:val="18"/>
                <w:szCs w:val="18"/>
                <w:rtl w:val="0"/>
              </w:rPr>
              <w:t xml:space="preserve">Martín Sáez</w:t>
            </w:r>
          </w:p>
          <w:p w:rsidR="00000000" w:rsidDel="00000000" w:rsidP="00000000" w:rsidRDefault="00000000" w:rsidRPr="00000000" w14:paraId="00000215">
            <w:pPr>
              <w:rPr>
                <w:sz w:val="18"/>
                <w:szCs w:val="18"/>
              </w:rPr>
            </w:pPr>
            <w:r w:rsidDel="00000000" w:rsidR="00000000" w:rsidRPr="00000000">
              <w:rPr>
                <w:sz w:val="18"/>
                <w:szCs w:val="18"/>
                <w:rtl w:val="0"/>
              </w:rPr>
              <w:t xml:space="preserve">Gonzalo Anabalón</w:t>
            </w:r>
          </w:p>
          <w:p w:rsidR="00000000" w:rsidDel="00000000" w:rsidP="00000000" w:rsidRDefault="00000000" w:rsidRPr="00000000" w14:paraId="00000216">
            <w:pPr>
              <w:rPr>
                <w:sz w:val="18"/>
                <w:szCs w:val="18"/>
              </w:rPr>
            </w:pPr>
            <w:r w:rsidDel="00000000" w:rsidR="00000000" w:rsidRPr="00000000">
              <w:rPr>
                <w:sz w:val="18"/>
                <w:szCs w:val="18"/>
                <w:rtl w:val="0"/>
              </w:rPr>
              <w:t xml:space="preserve">Felipe Oregón</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17">
            <w:pPr>
              <w:jc w:val="center"/>
              <w:rPr/>
            </w:pPr>
            <w:r w:rsidDel="00000000" w:rsidR="00000000" w:rsidRPr="00000000">
              <w:rPr>
                <w:color w:val="000000"/>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218">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9">
            <w:pPr>
              <w:jc w:val="center"/>
              <w:rPr/>
            </w:pPr>
            <w:r w:rsidDel="00000000" w:rsidR="00000000" w:rsidRPr="00000000">
              <w:rPr>
                <w:rtl w:val="0"/>
              </w:rPr>
              <w:t xml:space="preserve">28-05-2026 3H</w:t>
            </w:r>
          </w:p>
          <w:p w:rsidR="00000000" w:rsidDel="00000000" w:rsidP="00000000" w:rsidRDefault="00000000" w:rsidRPr="00000000" w14:paraId="0000021A">
            <w:pPr>
              <w:jc w:val="center"/>
              <w:rPr/>
            </w:pPr>
            <w:r w:rsidDel="00000000" w:rsidR="00000000" w:rsidRPr="00000000">
              <w:rPr>
                <w:rtl w:val="0"/>
              </w:rPr>
              <w:t xml:space="preserve"> </w:t>
            </w:r>
          </w:p>
          <w:p w:rsidR="00000000" w:rsidDel="00000000" w:rsidP="00000000" w:rsidRDefault="00000000" w:rsidRPr="00000000" w14:paraId="0000021B">
            <w:pPr>
              <w:jc w:val="center"/>
              <w:rPr/>
            </w:pPr>
            <w:r w:rsidDel="00000000" w:rsidR="00000000" w:rsidRPr="00000000">
              <w:rPr>
                <w:rtl w:val="0"/>
              </w:rPr>
              <w:t xml:space="preserve">31-05-2026 4H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1C">
            <w:pPr>
              <w:jc w:val="center"/>
              <w:rPr/>
            </w:pPr>
            <w:r w:rsidDel="00000000" w:rsidR="00000000" w:rsidRPr="00000000">
              <w:rPr>
                <w:rtl w:val="0"/>
              </w:rPr>
              <w:t xml:space="preserve">28-05-2026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1D">
            <w:pPr>
              <w:jc w:val="center"/>
              <w:rPr/>
            </w:pPr>
            <w:r w:rsidDel="00000000" w:rsidR="00000000" w:rsidRPr="00000000">
              <w:rPr>
                <w:rtl w:val="0"/>
              </w:rPr>
              <w:t xml:space="preserve">31-05-2026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1E">
            <w:pPr>
              <w:jc w:val="center"/>
              <w:rPr/>
            </w:pPr>
            <w:r w:rsidDel="00000000" w:rsidR="00000000" w:rsidRPr="00000000">
              <w:rPr>
                <w:rtl w:val="0"/>
              </w:rPr>
              <w:t xml:space="preserve">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F">
            <w:pPr>
              <w:jc w:val="center"/>
              <w:rPr/>
            </w:pPr>
            <w:r w:rsidDel="00000000" w:rsidR="00000000" w:rsidRPr="00000000">
              <w:rPr>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0">
            <w:pPr>
              <w:rPr/>
            </w:pPr>
            <w:r w:rsidDel="00000000" w:rsidR="00000000" w:rsidRPr="00000000">
              <w:rPr>
                <w:color w:val="000000"/>
                <w:sz w:val="18"/>
                <w:szCs w:val="18"/>
                <w:rtl w:val="0"/>
              </w:rPr>
              <w:t xml:space="preserve">Compras y Finanzas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1">
            <w:pPr>
              <w:rPr/>
            </w:pPr>
            <w:r w:rsidDel="00000000" w:rsidR="00000000" w:rsidRPr="00000000">
              <w:rPr>
                <w:color w:val="000000"/>
                <w:sz w:val="18"/>
                <w:szCs w:val="18"/>
                <w:rtl w:val="0"/>
              </w:rPr>
              <w:t xml:space="preserve">Graficando desviación de costos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2">
            <w:pPr>
              <w:rPr>
                <w:sz w:val="18"/>
                <w:szCs w:val="18"/>
              </w:rPr>
            </w:pPr>
            <w:r w:rsidDel="00000000" w:rsidR="00000000" w:rsidRPr="00000000">
              <w:rPr>
                <w:sz w:val="18"/>
                <w:szCs w:val="18"/>
                <w:rtl w:val="0"/>
              </w:rPr>
              <w:t xml:space="preserve">Benjamín Vélasquez</w:t>
            </w:r>
          </w:p>
          <w:p w:rsidR="00000000" w:rsidDel="00000000" w:rsidP="00000000" w:rsidRDefault="00000000" w:rsidRPr="00000000" w14:paraId="00000223">
            <w:pPr>
              <w:rPr>
                <w:sz w:val="18"/>
                <w:szCs w:val="18"/>
              </w:rPr>
            </w:pPr>
            <w:r w:rsidDel="00000000" w:rsidR="00000000" w:rsidRPr="00000000">
              <w:rPr>
                <w:sz w:val="18"/>
                <w:szCs w:val="18"/>
                <w:rtl w:val="0"/>
              </w:rPr>
              <w:t xml:space="preserve">Pablo Martínez </w:t>
            </w:r>
          </w:p>
          <w:p w:rsidR="00000000" w:rsidDel="00000000" w:rsidP="00000000" w:rsidRDefault="00000000" w:rsidRPr="00000000" w14:paraId="00000224">
            <w:pPr>
              <w:rPr>
                <w:sz w:val="18"/>
                <w:szCs w:val="18"/>
              </w:rPr>
            </w:pPr>
            <w:r w:rsidDel="00000000" w:rsidR="00000000" w:rsidRPr="00000000">
              <w:rPr>
                <w:sz w:val="18"/>
                <w:szCs w:val="18"/>
                <w:rtl w:val="0"/>
              </w:rPr>
              <w:t xml:space="preserve">Alex Arancibia</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5">
            <w:pPr>
              <w:jc w:val="center"/>
              <w:rPr/>
            </w:pPr>
            <w:r w:rsidDel="00000000" w:rsidR="00000000" w:rsidRPr="00000000">
              <w:rPr>
                <w:color w:val="000000"/>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226">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7">
            <w:pPr>
              <w:jc w:val="center"/>
              <w:rPr/>
            </w:pPr>
            <w:r w:rsidDel="00000000" w:rsidR="00000000" w:rsidRPr="00000000">
              <w:rPr>
                <w:rtl w:val="0"/>
              </w:rPr>
              <w:t xml:space="preserve">30-05-2026 3H</w:t>
            </w:r>
          </w:p>
          <w:p w:rsidR="00000000" w:rsidDel="00000000" w:rsidP="00000000" w:rsidRDefault="00000000" w:rsidRPr="00000000" w14:paraId="00000228">
            <w:pPr>
              <w:jc w:val="center"/>
              <w:rPr/>
            </w:pPr>
            <w:r w:rsidDel="00000000" w:rsidR="00000000" w:rsidRPr="00000000">
              <w:rPr>
                <w:rtl w:val="0"/>
              </w:rPr>
            </w:r>
          </w:p>
          <w:p w:rsidR="00000000" w:rsidDel="00000000" w:rsidP="00000000" w:rsidRDefault="00000000" w:rsidRPr="00000000" w14:paraId="00000229">
            <w:pPr>
              <w:jc w:val="center"/>
              <w:rPr/>
            </w:pPr>
            <w:r w:rsidDel="00000000" w:rsidR="00000000" w:rsidRPr="00000000">
              <w:rPr>
                <w:rtl w:val="0"/>
              </w:rPr>
              <w:t xml:space="preserve">01-06-2026 4H</w:t>
            </w:r>
          </w:p>
          <w:p w:rsidR="00000000" w:rsidDel="00000000" w:rsidP="00000000" w:rsidRDefault="00000000" w:rsidRPr="00000000" w14:paraId="0000022A">
            <w:pPr>
              <w:jc w:val="center"/>
              <w:rPr/>
            </w:pPr>
            <w:r w:rsidDel="00000000" w:rsidR="00000000" w:rsidRPr="00000000">
              <w:rPr>
                <w:rtl w:val="0"/>
              </w:rPr>
            </w:r>
          </w:p>
          <w:p w:rsidR="00000000" w:rsidDel="00000000" w:rsidP="00000000" w:rsidRDefault="00000000" w:rsidRPr="00000000" w14:paraId="0000022B">
            <w:pPr>
              <w:jc w:val="center"/>
              <w:rPr/>
            </w:pPr>
            <w:r w:rsidDel="00000000" w:rsidR="00000000" w:rsidRPr="00000000">
              <w:rPr>
                <w:rtl w:val="0"/>
              </w:rPr>
              <w:t xml:space="preserve">02-06-2026 2H</w:t>
            </w:r>
          </w:p>
          <w:p w:rsidR="00000000" w:rsidDel="00000000" w:rsidP="00000000" w:rsidRDefault="00000000" w:rsidRPr="00000000" w14:paraId="0000022C">
            <w:pPr>
              <w:jc w:val="center"/>
              <w:rPr/>
            </w:pPr>
            <w:r w:rsidDel="00000000" w:rsidR="00000000" w:rsidRPr="00000000">
              <w:rPr>
                <w:rtl w:val="0"/>
              </w:rPr>
            </w:r>
          </w:p>
          <w:p w:rsidR="00000000" w:rsidDel="00000000" w:rsidP="00000000" w:rsidRDefault="00000000" w:rsidRPr="00000000" w14:paraId="0000022D">
            <w:pPr>
              <w:jc w:val="center"/>
              <w:rPr/>
            </w:pPr>
            <w:r w:rsidDel="00000000" w:rsidR="00000000" w:rsidRPr="00000000">
              <w:rPr>
                <w:rtl w:val="0"/>
              </w:rPr>
              <w:t xml:space="preserve">03-06-2026 1H</w:t>
            </w:r>
          </w:p>
          <w:p w:rsidR="00000000" w:rsidDel="00000000" w:rsidP="00000000" w:rsidRDefault="00000000" w:rsidRPr="00000000" w14:paraId="0000022E">
            <w:pPr>
              <w:jc w:val="center"/>
              <w:rPr/>
            </w:pPr>
            <w:r w:rsidDel="00000000" w:rsidR="00000000" w:rsidRPr="00000000">
              <w:rPr>
                <w:rtl w:val="0"/>
              </w:rPr>
            </w:r>
          </w:p>
          <w:p w:rsidR="00000000" w:rsidDel="00000000" w:rsidP="00000000" w:rsidRDefault="00000000" w:rsidRPr="00000000" w14:paraId="0000022F">
            <w:pPr>
              <w:jc w:val="center"/>
              <w:rPr/>
            </w:pPr>
            <w:r w:rsidDel="00000000" w:rsidR="00000000" w:rsidRPr="00000000">
              <w:rPr>
                <w:rtl w:val="0"/>
              </w:rPr>
              <w:t xml:space="preserve">04-06-2026 1H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30">
            <w:pPr>
              <w:jc w:val="center"/>
              <w:rPr/>
            </w:pPr>
            <w:r w:rsidDel="00000000" w:rsidR="00000000" w:rsidRPr="00000000">
              <w:rPr>
                <w:rtl w:val="0"/>
              </w:rPr>
              <w:t xml:space="preserve">30-05-2026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31">
            <w:pPr>
              <w:jc w:val="center"/>
              <w:rPr/>
            </w:pPr>
            <w:r w:rsidDel="00000000" w:rsidR="00000000" w:rsidRPr="00000000">
              <w:rPr>
                <w:rtl w:val="0"/>
              </w:rPr>
              <w:t xml:space="preserve">04-06-2026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32">
            <w:pPr>
              <w:jc w:val="center"/>
              <w:rPr/>
            </w:pPr>
            <w:r w:rsidDel="00000000" w:rsidR="00000000" w:rsidRPr="00000000">
              <w:rPr>
                <w:rtl w:val="0"/>
              </w:rPr>
              <w:t xml:space="preserve">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33">
            <w:pPr>
              <w:jc w:val="center"/>
              <w:rPr/>
            </w:pPr>
            <w:r w:rsidDel="00000000" w:rsidR="00000000" w:rsidRPr="00000000">
              <w:rPr>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34">
            <w:pPr>
              <w:rPr/>
            </w:pPr>
            <w:r w:rsidDel="00000000" w:rsidR="00000000" w:rsidRPr="00000000">
              <w:rPr>
                <w:color w:val="000000"/>
                <w:sz w:val="18"/>
                <w:szCs w:val="18"/>
                <w:rtl w:val="0"/>
              </w:rPr>
              <w:t xml:space="preserve">Compras y Finanzas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35">
            <w:pPr>
              <w:rPr/>
            </w:pPr>
            <w:r w:rsidDel="00000000" w:rsidR="00000000" w:rsidRPr="00000000">
              <w:rPr>
                <w:color w:val="000000"/>
                <w:sz w:val="18"/>
                <w:szCs w:val="18"/>
                <w:rtl w:val="0"/>
              </w:rPr>
              <w:t xml:space="preserve">Consolidando costo de Mano de Obra mensual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36">
            <w:pPr>
              <w:spacing w:after="80" w:lineRule="auto"/>
              <w:rPr>
                <w:sz w:val="18"/>
                <w:szCs w:val="18"/>
              </w:rPr>
            </w:pPr>
            <w:r w:rsidDel="00000000" w:rsidR="00000000" w:rsidRPr="00000000">
              <w:rPr>
                <w:sz w:val="18"/>
                <w:szCs w:val="18"/>
                <w:rtl w:val="0"/>
              </w:rPr>
              <w:t xml:space="preserve">Gonzalo Anabalón</w:t>
            </w:r>
          </w:p>
          <w:p w:rsidR="00000000" w:rsidDel="00000000" w:rsidP="00000000" w:rsidRDefault="00000000" w:rsidRPr="00000000" w14:paraId="00000237">
            <w:pPr>
              <w:rPr>
                <w:sz w:val="18"/>
                <w:szCs w:val="18"/>
              </w:rPr>
            </w:pPr>
            <w:r w:rsidDel="00000000" w:rsidR="00000000" w:rsidRPr="00000000">
              <w:rPr>
                <w:sz w:val="18"/>
                <w:szCs w:val="18"/>
                <w:rtl w:val="0"/>
              </w:rPr>
              <w:t xml:space="preserve">Martín Sáez</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38">
            <w:pPr>
              <w:jc w:val="center"/>
              <w:rPr/>
            </w:pPr>
            <w:r w:rsidDel="00000000" w:rsidR="00000000" w:rsidRPr="00000000">
              <w:rPr>
                <w:color w:val="000000"/>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239">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A">
            <w:pPr>
              <w:jc w:val="center"/>
              <w:rPr/>
            </w:pPr>
            <w:r w:rsidDel="00000000" w:rsidR="00000000" w:rsidRPr="00000000">
              <w:rPr>
                <w:rtl w:val="0"/>
              </w:rPr>
              <w:t xml:space="preserve">02-06-2026 5H</w:t>
            </w:r>
          </w:p>
          <w:p w:rsidR="00000000" w:rsidDel="00000000" w:rsidP="00000000" w:rsidRDefault="00000000" w:rsidRPr="00000000" w14:paraId="0000023B">
            <w:pPr>
              <w:jc w:val="center"/>
              <w:rPr/>
            </w:pPr>
            <w:r w:rsidDel="00000000" w:rsidR="00000000" w:rsidRPr="00000000">
              <w:rPr>
                <w:rtl w:val="0"/>
              </w:rPr>
            </w:r>
          </w:p>
          <w:p w:rsidR="00000000" w:rsidDel="00000000" w:rsidP="00000000" w:rsidRDefault="00000000" w:rsidRPr="00000000" w14:paraId="0000023C">
            <w:pPr>
              <w:jc w:val="center"/>
              <w:rPr>
                <w:sz w:val="18"/>
                <w:szCs w:val="18"/>
              </w:rPr>
            </w:pPr>
            <w:r w:rsidDel="00000000" w:rsidR="00000000" w:rsidRPr="00000000">
              <w:rPr>
                <w:rtl w:val="0"/>
              </w:rPr>
              <w:t xml:space="preserve">06-06-2026 5H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3D">
            <w:pPr>
              <w:jc w:val="center"/>
              <w:rPr/>
            </w:pPr>
            <w:r w:rsidDel="00000000" w:rsidR="00000000" w:rsidRPr="00000000">
              <w:rPr>
                <w:rtl w:val="0"/>
              </w:rPr>
              <w:t xml:space="preserve">02-06-2026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3E">
            <w:pPr>
              <w:jc w:val="center"/>
              <w:rPr/>
            </w:pPr>
            <w:r w:rsidDel="00000000" w:rsidR="00000000" w:rsidRPr="00000000">
              <w:rPr>
                <w:rtl w:val="0"/>
              </w:rPr>
              <w:t xml:space="preserve">06-06-2026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3F">
            <w:pPr>
              <w:jc w:val="center"/>
              <w:rPr/>
            </w:pPr>
            <w:r w:rsidDel="00000000" w:rsidR="00000000" w:rsidRPr="00000000">
              <w:rPr>
                <w:rtl w:val="0"/>
              </w:rPr>
              <w:t xml:space="preserve">10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0">
            <w:pPr>
              <w:jc w:val="center"/>
              <w:rPr/>
            </w:pPr>
            <w:r w:rsidDel="00000000" w:rsidR="00000000" w:rsidRPr="00000000">
              <w:rPr>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1">
            <w:pPr>
              <w:rPr/>
            </w:pPr>
            <w:r w:rsidDel="00000000" w:rsidR="00000000" w:rsidRPr="00000000">
              <w:rPr>
                <w:color w:val="000000"/>
                <w:sz w:val="18"/>
                <w:szCs w:val="18"/>
                <w:rtl w:val="0"/>
              </w:rPr>
              <w:t xml:space="preserve">Gestión Documental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2">
            <w:pPr>
              <w:rPr/>
            </w:pPr>
            <w:r w:rsidDel="00000000" w:rsidR="00000000" w:rsidRPr="00000000">
              <w:rPr>
                <w:color w:val="000000"/>
                <w:sz w:val="18"/>
                <w:szCs w:val="18"/>
                <w:rtl w:val="0"/>
              </w:rPr>
              <w:t xml:space="preserve">Registrando comunicación del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3">
            <w:pPr>
              <w:spacing w:after="60" w:lineRule="auto"/>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244">
            <w:pPr>
              <w:rPr>
                <w:sz w:val="18"/>
                <w:szCs w:val="18"/>
              </w:rPr>
            </w:pPr>
            <w:r w:rsidDel="00000000" w:rsidR="00000000" w:rsidRPr="00000000">
              <w:rPr>
                <w:sz w:val="18"/>
                <w:szCs w:val="18"/>
                <w:rtl w:val="0"/>
              </w:rPr>
              <w:t xml:space="preserve">Benjamin Vélasquez</w:t>
            </w:r>
          </w:p>
          <w:p w:rsidR="00000000" w:rsidDel="00000000" w:rsidP="00000000" w:rsidRDefault="00000000" w:rsidRPr="00000000" w14:paraId="00000245">
            <w:pPr>
              <w:spacing w:after="80" w:lineRule="auto"/>
              <w:rPr>
                <w:sz w:val="18"/>
                <w:szCs w:val="18"/>
              </w:rPr>
            </w:pPr>
            <w:r w:rsidDel="00000000" w:rsidR="00000000" w:rsidRPr="00000000">
              <w:rPr>
                <w:sz w:val="18"/>
                <w:szCs w:val="18"/>
                <w:rtl w:val="0"/>
              </w:rPr>
              <w:t xml:space="preserve">Gonzalo Anabalón</w:t>
            </w:r>
          </w:p>
          <w:p w:rsidR="00000000" w:rsidDel="00000000" w:rsidP="00000000" w:rsidRDefault="00000000" w:rsidRPr="00000000" w14:paraId="00000246">
            <w:pPr>
              <w:spacing w:after="6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7">
            <w:pPr>
              <w:jc w:val="center"/>
              <w:rPr/>
            </w:pPr>
            <w:r w:rsidDel="00000000" w:rsidR="00000000" w:rsidRPr="00000000">
              <w:rPr>
                <w:color w:val="000000"/>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248">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9">
            <w:pPr>
              <w:jc w:val="center"/>
              <w:rPr/>
            </w:pPr>
            <w:r w:rsidDel="00000000" w:rsidR="00000000" w:rsidRPr="00000000">
              <w:rPr>
                <w:rtl w:val="0"/>
              </w:rPr>
              <w:t xml:space="preserve">03-06-2026  5H</w:t>
            </w:r>
          </w:p>
          <w:p w:rsidR="00000000" w:rsidDel="00000000" w:rsidP="00000000" w:rsidRDefault="00000000" w:rsidRPr="00000000" w14:paraId="0000024A">
            <w:pPr>
              <w:jc w:val="center"/>
              <w:rPr/>
            </w:pPr>
            <w:r w:rsidDel="00000000" w:rsidR="00000000" w:rsidRPr="00000000">
              <w:rPr>
                <w:rtl w:val="0"/>
              </w:rPr>
            </w:r>
          </w:p>
          <w:p w:rsidR="00000000" w:rsidDel="00000000" w:rsidP="00000000" w:rsidRDefault="00000000" w:rsidRPr="00000000" w14:paraId="0000024B">
            <w:pPr>
              <w:jc w:val="center"/>
              <w:rPr/>
            </w:pPr>
            <w:r w:rsidDel="00000000" w:rsidR="00000000" w:rsidRPr="00000000">
              <w:rPr>
                <w:rtl w:val="0"/>
              </w:rPr>
              <w:t xml:space="preserve">05-06-2026 1H </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4C">
            <w:pPr>
              <w:jc w:val="center"/>
              <w:rPr/>
            </w:pPr>
            <w:r w:rsidDel="00000000" w:rsidR="00000000" w:rsidRPr="00000000">
              <w:rPr>
                <w:rtl w:val="0"/>
              </w:rPr>
              <w:t xml:space="preserve">03-06-2026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4D">
            <w:pPr>
              <w:jc w:val="center"/>
              <w:rPr/>
            </w:pPr>
            <w:r w:rsidDel="00000000" w:rsidR="00000000" w:rsidRPr="00000000">
              <w:rPr>
                <w:rtl w:val="0"/>
              </w:rPr>
              <w:t xml:space="preserve">05-06-2026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4E">
            <w:pPr>
              <w:jc w:val="center"/>
              <w:rPr/>
            </w:pPr>
            <w:r w:rsidDel="00000000" w:rsidR="00000000" w:rsidRPr="00000000">
              <w:rPr>
                <w:rtl w:val="0"/>
              </w:rPr>
              <w:t xml:space="preserve">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4F">
            <w:pPr>
              <w:jc w:val="center"/>
              <w:rPr/>
            </w:pPr>
            <w:r w:rsidDel="00000000" w:rsidR="00000000" w:rsidRPr="00000000">
              <w:rPr>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50">
            <w:pPr>
              <w:rPr/>
            </w:pPr>
            <w:r w:rsidDel="00000000" w:rsidR="00000000" w:rsidRPr="00000000">
              <w:rPr>
                <w:color w:val="000000"/>
                <w:sz w:val="18"/>
                <w:szCs w:val="18"/>
                <w:rtl w:val="0"/>
              </w:rPr>
              <w:t xml:space="preserve">Gestión Documental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51">
            <w:pPr>
              <w:rPr/>
            </w:pPr>
            <w:r w:rsidDel="00000000" w:rsidR="00000000" w:rsidRPr="00000000">
              <w:rPr>
                <w:color w:val="000000"/>
                <w:sz w:val="18"/>
                <w:szCs w:val="18"/>
                <w:rtl w:val="0"/>
              </w:rPr>
              <w:t xml:space="preserve">Gestionando portafolio de obras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52">
            <w:pPr>
              <w:rPr>
                <w:sz w:val="18"/>
                <w:szCs w:val="18"/>
              </w:rPr>
            </w:pPr>
            <w:r w:rsidDel="00000000" w:rsidR="00000000" w:rsidRPr="00000000">
              <w:rPr>
                <w:sz w:val="18"/>
                <w:szCs w:val="18"/>
                <w:rtl w:val="0"/>
              </w:rPr>
              <w:t xml:space="preserve">Benjamin Vélasquez</w:t>
            </w:r>
          </w:p>
          <w:p w:rsidR="00000000" w:rsidDel="00000000" w:rsidP="00000000" w:rsidRDefault="00000000" w:rsidRPr="00000000" w14:paraId="00000253">
            <w:pPr>
              <w:spacing w:after="80" w:lineRule="auto"/>
              <w:rPr>
                <w:sz w:val="18"/>
                <w:szCs w:val="18"/>
              </w:rPr>
            </w:pPr>
            <w:r w:rsidDel="00000000" w:rsidR="00000000" w:rsidRPr="00000000">
              <w:rPr>
                <w:sz w:val="18"/>
                <w:szCs w:val="18"/>
                <w:rtl w:val="0"/>
              </w:rPr>
              <w:t xml:space="preserve">Gonzalo Anabalón</w:t>
            </w:r>
          </w:p>
          <w:p w:rsidR="00000000" w:rsidDel="00000000" w:rsidP="00000000" w:rsidRDefault="00000000" w:rsidRPr="00000000" w14:paraId="00000254">
            <w:pPr>
              <w:rPr>
                <w:sz w:val="18"/>
                <w:szCs w:val="18"/>
              </w:rPr>
            </w:pPr>
            <w:r w:rsidDel="00000000" w:rsidR="00000000" w:rsidRPr="00000000">
              <w:rPr>
                <w:sz w:val="18"/>
                <w:szCs w:val="18"/>
                <w:rtl w:val="0"/>
              </w:rPr>
              <w:t xml:space="preserve">Pablo Martínez </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55">
            <w:pPr>
              <w:jc w:val="center"/>
              <w:rPr/>
            </w:pPr>
            <w:r w:rsidDel="00000000" w:rsidR="00000000" w:rsidRPr="00000000">
              <w:rPr>
                <w:color w:val="000000"/>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256">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7">
            <w:pPr>
              <w:jc w:val="center"/>
              <w:rPr/>
            </w:pPr>
            <w:r w:rsidDel="00000000" w:rsidR="00000000" w:rsidRPr="00000000">
              <w:rPr>
                <w:rtl w:val="0"/>
              </w:rPr>
              <w:t xml:space="preserve">04-06-2026 4H</w:t>
            </w:r>
          </w:p>
          <w:p w:rsidR="00000000" w:rsidDel="00000000" w:rsidP="00000000" w:rsidRDefault="00000000" w:rsidRPr="00000000" w14:paraId="00000258">
            <w:pPr>
              <w:jc w:val="center"/>
              <w:rPr/>
            </w:pPr>
            <w:r w:rsidDel="00000000" w:rsidR="00000000" w:rsidRPr="00000000">
              <w:rPr>
                <w:rtl w:val="0"/>
              </w:rPr>
            </w:r>
          </w:p>
          <w:p w:rsidR="00000000" w:rsidDel="00000000" w:rsidP="00000000" w:rsidRDefault="00000000" w:rsidRPr="00000000" w14:paraId="00000259">
            <w:pPr>
              <w:jc w:val="center"/>
              <w:rPr/>
            </w:pPr>
            <w:r w:rsidDel="00000000" w:rsidR="00000000" w:rsidRPr="00000000">
              <w:rPr>
                <w:rtl w:val="0"/>
              </w:rPr>
              <w:t xml:space="preserve">07-06-2026 4H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5A">
            <w:pPr>
              <w:jc w:val="center"/>
              <w:rPr/>
            </w:pPr>
            <w:r w:rsidDel="00000000" w:rsidR="00000000" w:rsidRPr="00000000">
              <w:rPr>
                <w:rtl w:val="0"/>
              </w:rPr>
              <w:t xml:space="preserve">04-06-2026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5B">
            <w:pPr>
              <w:jc w:val="center"/>
              <w:rPr/>
            </w:pPr>
            <w:r w:rsidDel="00000000" w:rsidR="00000000" w:rsidRPr="00000000">
              <w:rPr>
                <w:rtl w:val="0"/>
              </w:rPr>
              <w:t xml:space="preserve">07-06-2026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5C">
            <w:pPr>
              <w:jc w:val="center"/>
              <w:rPr/>
            </w:pPr>
            <w:r w:rsidDel="00000000" w:rsidR="00000000" w:rsidRPr="00000000">
              <w:rPr>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D">
            <w:pPr>
              <w:jc w:val="center"/>
              <w:rPr/>
            </w:pPr>
            <w:r w:rsidDel="00000000" w:rsidR="00000000" w:rsidRPr="00000000">
              <w:rPr>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E">
            <w:pPr>
              <w:rPr/>
            </w:pPr>
            <w:r w:rsidDel="00000000" w:rsidR="00000000" w:rsidRPr="00000000">
              <w:rPr>
                <w:color w:val="000000"/>
                <w:sz w:val="18"/>
                <w:szCs w:val="18"/>
                <w:rtl w:val="0"/>
              </w:rPr>
              <w:t xml:space="preserve">Gestión Documental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F">
            <w:pPr>
              <w:rPr/>
            </w:pPr>
            <w:r w:rsidDel="00000000" w:rsidR="00000000" w:rsidRPr="00000000">
              <w:rPr>
                <w:color w:val="000000"/>
                <w:sz w:val="18"/>
                <w:szCs w:val="18"/>
                <w:rtl w:val="0"/>
              </w:rPr>
              <w:t xml:space="preserve">Buscando documentos legales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0">
            <w:pPr>
              <w:rPr>
                <w:sz w:val="18"/>
                <w:szCs w:val="18"/>
              </w:rPr>
            </w:pPr>
            <w:r w:rsidDel="00000000" w:rsidR="00000000" w:rsidRPr="00000000">
              <w:rPr>
                <w:sz w:val="18"/>
                <w:szCs w:val="18"/>
                <w:rtl w:val="0"/>
              </w:rPr>
              <w:t xml:space="preserve">Martín Sáez</w:t>
            </w:r>
          </w:p>
          <w:p w:rsidR="00000000" w:rsidDel="00000000" w:rsidP="00000000" w:rsidRDefault="00000000" w:rsidRPr="00000000" w14:paraId="00000261">
            <w:pPr>
              <w:rPr>
                <w:sz w:val="18"/>
                <w:szCs w:val="18"/>
              </w:rPr>
            </w:pPr>
            <w:r w:rsidDel="00000000" w:rsidR="00000000" w:rsidRPr="00000000">
              <w:rPr>
                <w:sz w:val="18"/>
                <w:szCs w:val="18"/>
                <w:rtl w:val="0"/>
              </w:rPr>
              <w:t xml:space="preserve">Felipe Oregón</w:t>
            </w:r>
          </w:p>
          <w:p w:rsidR="00000000" w:rsidDel="00000000" w:rsidP="00000000" w:rsidRDefault="00000000" w:rsidRPr="00000000" w14:paraId="00000262">
            <w:pPr>
              <w:rPr>
                <w:sz w:val="18"/>
                <w:szCs w:val="18"/>
              </w:rPr>
            </w:pPr>
            <w:r w:rsidDel="00000000" w:rsidR="00000000" w:rsidRPr="00000000">
              <w:rPr>
                <w:sz w:val="18"/>
                <w:szCs w:val="18"/>
                <w:rtl w:val="0"/>
              </w:rPr>
              <w:t xml:space="preserve">Benjamín Vélasquez</w:t>
            </w:r>
          </w:p>
          <w:p w:rsidR="00000000" w:rsidDel="00000000" w:rsidP="00000000" w:rsidRDefault="00000000" w:rsidRPr="00000000" w14:paraId="00000263">
            <w:pP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4">
            <w:pPr>
              <w:jc w:val="center"/>
              <w:rPr/>
            </w:pPr>
            <w:r w:rsidDel="00000000" w:rsidR="00000000" w:rsidRPr="00000000">
              <w:rPr>
                <w:color w:val="000000"/>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265">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6">
            <w:pPr>
              <w:jc w:val="center"/>
              <w:rPr/>
            </w:pPr>
            <w:r w:rsidDel="00000000" w:rsidR="00000000" w:rsidRPr="00000000">
              <w:rPr>
                <w:rtl w:val="0"/>
              </w:rPr>
              <w:t xml:space="preserve">05-06-2026 2H</w:t>
            </w:r>
          </w:p>
          <w:p w:rsidR="00000000" w:rsidDel="00000000" w:rsidP="00000000" w:rsidRDefault="00000000" w:rsidRPr="00000000" w14:paraId="00000267">
            <w:pPr>
              <w:jc w:val="center"/>
              <w:rPr/>
            </w:pPr>
            <w:r w:rsidDel="00000000" w:rsidR="00000000" w:rsidRPr="00000000">
              <w:rPr>
                <w:rtl w:val="0"/>
              </w:rPr>
            </w:r>
          </w:p>
          <w:p w:rsidR="00000000" w:rsidDel="00000000" w:rsidP="00000000" w:rsidRDefault="00000000" w:rsidRPr="00000000" w14:paraId="00000268">
            <w:pPr>
              <w:jc w:val="center"/>
              <w:rPr/>
            </w:pPr>
            <w:r w:rsidDel="00000000" w:rsidR="00000000" w:rsidRPr="00000000">
              <w:rPr>
                <w:rtl w:val="0"/>
              </w:rPr>
              <w:t xml:space="preserve">06-06-2026 3H</w:t>
            </w:r>
          </w:p>
          <w:p w:rsidR="00000000" w:rsidDel="00000000" w:rsidP="00000000" w:rsidRDefault="00000000" w:rsidRPr="00000000" w14:paraId="00000269">
            <w:pPr>
              <w:jc w:val="center"/>
              <w:rPr/>
            </w:pPr>
            <w:r w:rsidDel="00000000" w:rsidR="00000000" w:rsidRPr="00000000">
              <w:rPr>
                <w:rtl w:val="0"/>
              </w:rPr>
            </w:r>
          </w:p>
          <w:p w:rsidR="00000000" w:rsidDel="00000000" w:rsidP="00000000" w:rsidRDefault="00000000" w:rsidRPr="00000000" w14:paraId="0000026A">
            <w:pPr>
              <w:jc w:val="center"/>
              <w:rPr>
                <w:sz w:val="18"/>
                <w:szCs w:val="18"/>
              </w:rPr>
            </w:pPr>
            <w:r w:rsidDel="00000000" w:rsidR="00000000" w:rsidRPr="00000000">
              <w:rPr>
                <w:rtl w:val="0"/>
              </w:rPr>
              <w:t xml:space="preserve">07-06-2026 1H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6B">
            <w:pPr>
              <w:jc w:val="center"/>
              <w:rPr/>
            </w:pPr>
            <w:r w:rsidDel="00000000" w:rsidR="00000000" w:rsidRPr="00000000">
              <w:rPr>
                <w:rtl w:val="0"/>
              </w:rPr>
              <w:t xml:space="preserve">05-06-2026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6C">
            <w:pPr>
              <w:jc w:val="center"/>
              <w:rPr/>
            </w:pPr>
            <w:r w:rsidDel="00000000" w:rsidR="00000000" w:rsidRPr="00000000">
              <w:rPr>
                <w:rtl w:val="0"/>
              </w:rPr>
              <w:t xml:space="preserve">07-06-2026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6D">
            <w:pPr>
              <w:jc w:val="center"/>
              <w:rPr/>
            </w:pPr>
            <w:r w:rsidDel="00000000" w:rsidR="00000000" w:rsidRPr="00000000">
              <w:rPr>
                <w:rtl w:val="0"/>
              </w:rPr>
              <w:t xml:space="preserve">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E">
            <w:pPr>
              <w:jc w:val="center"/>
              <w:rPr>
                <w:color w:val="000000"/>
                <w:sz w:val="18"/>
                <w:szCs w:val="18"/>
              </w:rPr>
            </w:pPr>
            <w:r w:rsidDel="00000000" w:rsidR="00000000" w:rsidRPr="00000000">
              <w:rPr>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F">
            <w:pPr>
              <w:rPr>
                <w:color w:val="000000"/>
                <w:sz w:val="18"/>
                <w:szCs w:val="18"/>
              </w:rPr>
            </w:pPr>
            <w:r w:rsidDel="00000000" w:rsidR="00000000" w:rsidRPr="00000000">
              <w:rPr>
                <w:sz w:val="18"/>
                <w:szCs w:val="18"/>
                <w:rtl w:val="0"/>
              </w:rPr>
              <w:t xml:space="preserve">Control Ppto./Riesgos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0">
            <w:pPr>
              <w:rPr>
                <w:color w:val="000000"/>
                <w:sz w:val="18"/>
                <w:szCs w:val="18"/>
              </w:rPr>
            </w:pPr>
            <w:r w:rsidDel="00000000" w:rsidR="00000000" w:rsidRPr="00000000">
              <w:rPr>
                <w:sz w:val="18"/>
                <w:szCs w:val="18"/>
                <w:rtl w:val="0"/>
              </w:rPr>
              <w:t xml:space="preserve">Registrando control de cambios presupuestarios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1">
            <w:pPr>
              <w:rPr>
                <w:sz w:val="18"/>
                <w:szCs w:val="18"/>
              </w:rPr>
            </w:pPr>
            <w:r w:rsidDel="00000000" w:rsidR="00000000" w:rsidRPr="00000000">
              <w:rPr>
                <w:sz w:val="18"/>
                <w:szCs w:val="18"/>
                <w:rtl w:val="0"/>
              </w:rPr>
              <w:t xml:space="preserve">Martín Sáez</w:t>
            </w:r>
          </w:p>
          <w:p w:rsidR="00000000" w:rsidDel="00000000" w:rsidP="00000000" w:rsidRDefault="00000000" w:rsidRPr="00000000" w14:paraId="00000272">
            <w:pPr>
              <w:rPr>
                <w:sz w:val="18"/>
                <w:szCs w:val="18"/>
              </w:rPr>
            </w:pPr>
            <w:r w:rsidDel="00000000" w:rsidR="00000000" w:rsidRPr="00000000">
              <w:rPr>
                <w:sz w:val="18"/>
                <w:szCs w:val="18"/>
                <w:rtl w:val="0"/>
              </w:rPr>
              <w:t xml:space="preserve">Pablo Martínez </w:t>
            </w:r>
          </w:p>
          <w:p w:rsidR="00000000" w:rsidDel="00000000" w:rsidP="00000000" w:rsidRDefault="00000000" w:rsidRPr="00000000" w14:paraId="00000273">
            <w:pPr>
              <w:rPr>
                <w:sz w:val="18"/>
                <w:szCs w:val="18"/>
              </w:rPr>
            </w:pPr>
            <w:r w:rsidDel="00000000" w:rsidR="00000000" w:rsidRPr="00000000">
              <w:rPr>
                <w:sz w:val="18"/>
                <w:szCs w:val="18"/>
                <w:rtl w:val="0"/>
              </w:rPr>
              <w:t xml:space="preserve">Alex Arancibia</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4">
            <w:pPr>
              <w:jc w:val="center"/>
              <w:rPr>
                <w:color w:val="000000"/>
                <w:sz w:val="18"/>
                <w:szCs w:val="18"/>
              </w:rPr>
            </w:pPr>
            <w:r w:rsidDel="00000000" w:rsidR="00000000" w:rsidRPr="00000000">
              <w:rPr>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275">
            <w:pPr>
              <w:jc w:val="center"/>
              <w:rPr>
                <w:sz w:val="18"/>
                <w:szCs w:val="18"/>
              </w:rPr>
            </w:pPr>
            <w:r w:rsidDel="00000000" w:rsidR="00000000" w:rsidRPr="00000000">
              <w:rPr>
                <w:sz w:val="18"/>
                <w:szCs w:val="18"/>
                <w:rtl w:val="0"/>
              </w:rPr>
              <w:t xml:space="preserve">Terminado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6">
            <w:pPr>
              <w:jc w:val="center"/>
              <w:rPr/>
            </w:pPr>
            <w:r w:rsidDel="00000000" w:rsidR="00000000" w:rsidRPr="00000000">
              <w:rPr>
                <w:rtl w:val="0"/>
              </w:rPr>
              <w:t xml:space="preserve">07-06-2026 8H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77">
            <w:pPr>
              <w:jc w:val="center"/>
              <w:rPr/>
            </w:pPr>
            <w:r w:rsidDel="00000000" w:rsidR="00000000" w:rsidRPr="00000000">
              <w:rPr>
                <w:rtl w:val="0"/>
              </w:rPr>
              <w:t xml:space="preserve">07-06-2026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78">
            <w:pPr>
              <w:jc w:val="center"/>
              <w:rPr/>
            </w:pPr>
            <w:r w:rsidDel="00000000" w:rsidR="00000000" w:rsidRPr="00000000">
              <w:rPr>
                <w:rtl w:val="0"/>
              </w:rPr>
              <w:t xml:space="preserve">07-06-2026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79">
            <w:pPr>
              <w:jc w:val="center"/>
              <w:rPr/>
            </w:pPr>
            <w:r w:rsidDel="00000000" w:rsidR="00000000" w:rsidRPr="00000000">
              <w:rPr>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A">
            <w:pPr>
              <w:jc w:val="center"/>
              <w:rPr/>
            </w:pPr>
            <w:r w:rsidDel="00000000" w:rsidR="00000000" w:rsidRPr="00000000">
              <w:rPr>
                <w:color w:val="00000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B">
            <w:pPr>
              <w:rPr/>
            </w:pPr>
            <w:r w:rsidDel="00000000" w:rsidR="00000000" w:rsidRPr="00000000">
              <w:rPr>
                <w:color w:val="000000"/>
                <w:sz w:val="18"/>
                <w:szCs w:val="18"/>
                <w:rtl w:val="0"/>
              </w:rPr>
              <w:t xml:space="preserve">Control Ppto./Riesgos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C">
            <w:pPr>
              <w:rPr/>
            </w:pPr>
            <w:r w:rsidDel="00000000" w:rsidR="00000000" w:rsidRPr="00000000">
              <w:rPr>
                <w:color w:val="000000"/>
                <w:sz w:val="18"/>
                <w:szCs w:val="18"/>
                <w:rtl w:val="0"/>
              </w:rPr>
              <w:t xml:space="preserve">Gestionando pólizas de seguros por faena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D">
            <w:pPr>
              <w:rPr>
                <w:sz w:val="18"/>
                <w:szCs w:val="18"/>
              </w:rPr>
            </w:pPr>
            <w:r w:rsidDel="00000000" w:rsidR="00000000" w:rsidRPr="00000000">
              <w:rPr>
                <w:sz w:val="18"/>
                <w:szCs w:val="18"/>
                <w:rtl w:val="0"/>
              </w:rPr>
              <w:t xml:space="preserve">Martín Sáez</w:t>
            </w:r>
          </w:p>
          <w:p w:rsidR="00000000" w:rsidDel="00000000" w:rsidP="00000000" w:rsidRDefault="00000000" w:rsidRPr="00000000" w14:paraId="0000027E">
            <w:pPr>
              <w:rPr>
                <w:sz w:val="18"/>
                <w:szCs w:val="18"/>
              </w:rPr>
            </w:pPr>
            <w:r w:rsidDel="00000000" w:rsidR="00000000" w:rsidRPr="00000000">
              <w:rPr>
                <w:sz w:val="18"/>
                <w:szCs w:val="18"/>
                <w:rtl w:val="0"/>
              </w:rPr>
              <w:t xml:space="preserve">Pablo Martínez </w:t>
            </w:r>
          </w:p>
          <w:p w:rsidR="00000000" w:rsidDel="00000000" w:rsidP="00000000" w:rsidRDefault="00000000" w:rsidRPr="00000000" w14:paraId="0000027F">
            <w:pPr>
              <w:rPr>
                <w:sz w:val="18"/>
                <w:szCs w:val="18"/>
              </w:rPr>
            </w:pPr>
            <w:r w:rsidDel="00000000" w:rsidR="00000000" w:rsidRPr="00000000">
              <w:rPr>
                <w:sz w:val="18"/>
                <w:szCs w:val="18"/>
                <w:rtl w:val="0"/>
              </w:rPr>
              <w:t xml:space="preserve">Alex Arancibia</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0">
            <w:pPr>
              <w:jc w:val="center"/>
              <w:rPr/>
            </w:pPr>
            <w:r w:rsidDel="00000000" w:rsidR="00000000" w:rsidRPr="00000000">
              <w:rPr>
                <w:color w:val="000000"/>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281">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2">
            <w:pPr>
              <w:jc w:val="center"/>
              <w:rPr/>
            </w:pPr>
            <w:r w:rsidDel="00000000" w:rsidR="00000000" w:rsidRPr="00000000">
              <w:rPr>
                <w:rtl w:val="0"/>
              </w:rPr>
              <w:t xml:space="preserve">07-06-2026 3H</w:t>
            </w:r>
          </w:p>
          <w:p w:rsidR="00000000" w:rsidDel="00000000" w:rsidP="00000000" w:rsidRDefault="00000000" w:rsidRPr="00000000" w14:paraId="00000283">
            <w:pPr>
              <w:jc w:val="center"/>
              <w:rPr/>
            </w:pPr>
            <w:r w:rsidDel="00000000" w:rsidR="00000000" w:rsidRPr="00000000">
              <w:rPr>
                <w:rtl w:val="0"/>
              </w:rPr>
            </w:r>
          </w:p>
          <w:p w:rsidR="00000000" w:rsidDel="00000000" w:rsidP="00000000" w:rsidRDefault="00000000" w:rsidRPr="00000000" w14:paraId="00000284">
            <w:pPr>
              <w:jc w:val="center"/>
              <w:rPr/>
            </w:pPr>
            <w:r w:rsidDel="00000000" w:rsidR="00000000" w:rsidRPr="00000000">
              <w:rPr>
                <w:rtl w:val="0"/>
              </w:rPr>
              <w:t xml:space="preserve">09-06-2026 4H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85">
            <w:pPr>
              <w:jc w:val="center"/>
              <w:rPr/>
            </w:pPr>
            <w:r w:rsidDel="00000000" w:rsidR="00000000" w:rsidRPr="00000000">
              <w:rPr>
                <w:rtl w:val="0"/>
              </w:rPr>
              <w:t xml:space="preserve">07-06-2026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86">
            <w:pPr>
              <w:jc w:val="center"/>
              <w:rPr/>
            </w:pPr>
            <w:r w:rsidDel="00000000" w:rsidR="00000000" w:rsidRPr="00000000">
              <w:rPr>
                <w:rtl w:val="0"/>
              </w:rPr>
              <w:t xml:space="preserve">09-06-2026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87">
            <w:pPr>
              <w:jc w:val="center"/>
              <w:rPr/>
            </w:pPr>
            <w:r w:rsidDel="00000000" w:rsidR="00000000" w:rsidRPr="00000000">
              <w:rPr>
                <w:rtl w:val="0"/>
              </w:rPr>
              <w:t xml:space="preserve">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88">
            <w:pPr>
              <w:jc w:val="center"/>
              <w:rPr/>
            </w:pPr>
            <w:r w:rsidDel="00000000" w:rsidR="00000000" w:rsidRPr="00000000">
              <w:rPr>
                <w:color w:val="00000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89">
            <w:pPr>
              <w:rPr/>
            </w:pPr>
            <w:r w:rsidDel="00000000" w:rsidR="00000000" w:rsidRPr="00000000">
              <w:rPr>
                <w:color w:val="000000"/>
                <w:sz w:val="18"/>
                <w:szCs w:val="18"/>
                <w:rtl w:val="0"/>
              </w:rPr>
              <w:t xml:space="preserve">Control Ppto./Riesgos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8A">
            <w:pPr>
              <w:rPr/>
            </w:pPr>
            <w:r w:rsidDel="00000000" w:rsidR="00000000" w:rsidRPr="00000000">
              <w:rPr>
                <w:color w:val="000000"/>
                <w:sz w:val="18"/>
                <w:szCs w:val="18"/>
                <w:rtl w:val="0"/>
              </w:rPr>
              <w:t xml:space="preserve">Emitiendo certificado de instalación técnica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8B">
            <w:pPr>
              <w:rPr>
                <w:color w:val="000000"/>
                <w:sz w:val="18"/>
                <w:szCs w:val="18"/>
              </w:rPr>
            </w:pPr>
            <w:r w:rsidDel="00000000" w:rsidR="00000000" w:rsidRPr="00000000">
              <w:rPr>
                <w:sz w:val="18"/>
                <w:szCs w:val="18"/>
                <w:rtl w:val="0"/>
              </w:rPr>
              <w:t xml:space="preserve">Felipe Yelpi</w:t>
            </w:r>
            <w:r w:rsidDel="00000000" w:rsidR="00000000" w:rsidRPr="00000000">
              <w:rPr>
                <w:color w:val="000000"/>
                <w:sz w:val="18"/>
                <w:szCs w:val="18"/>
                <w:rtl w:val="0"/>
              </w:rPr>
              <w:t xml:space="preserve">l</w:t>
            </w:r>
          </w:p>
          <w:p w:rsidR="00000000" w:rsidDel="00000000" w:rsidP="00000000" w:rsidRDefault="00000000" w:rsidRPr="00000000" w14:paraId="0000028C">
            <w:pPr>
              <w:rPr>
                <w:sz w:val="18"/>
                <w:szCs w:val="18"/>
              </w:rPr>
            </w:pPr>
            <w:r w:rsidDel="00000000" w:rsidR="00000000" w:rsidRPr="00000000">
              <w:rPr>
                <w:sz w:val="18"/>
                <w:szCs w:val="18"/>
                <w:rtl w:val="0"/>
              </w:rPr>
              <w:t xml:space="preserve">Benjamin Vélasquez</w:t>
            </w:r>
          </w:p>
          <w:p w:rsidR="00000000" w:rsidDel="00000000" w:rsidP="00000000" w:rsidRDefault="00000000" w:rsidRPr="00000000" w14:paraId="0000028D">
            <w:pPr>
              <w:spacing w:after="80" w:lineRule="auto"/>
              <w:rPr>
                <w:sz w:val="18"/>
                <w:szCs w:val="18"/>
              </w:rPr>
            </w:pPr>
            <w:r w:rsidDel="00000000" w:rsidR="00000000" w:rsidRPr="00000000">
              <w:rPr>
                <w:sz w:val="18"/>
                <w:szCs w:val="18"/>
                <w:rtl w:val="0"/>
              </w:rPr>
              <w:t xml:space="preserve">Gonzalo Anabalón</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8E">
            <w:pPr>
              <w:jc w:val="center"/>
              <w:rPr/>
            </w:pPr>
            <w:r w:rsidDel="00000000" w:rsidR="00000000" w:rsidRPr="00000000">
              <w:rPr>
                <w:color w:val="000000"/>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28F">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0">
            <w:pPr>
              <w:jc w:val="center"/>
              <w:rPr/>
            </w:pPr>
            <w:r w:rsidDel="00000000" w:rsidR="00000000" w:rsidRPr="00000000">
              <w:rPr>
                <w:rtl w:val="0"/>
              </w:rPr>
              <w:t xml:space="preserve">08-06-2026 5H</w:t>
            </w:r>
          </w:p>
          <w:p w:rsidR="00000000" w:rsidDel="00000000" w:rsidP="00000000" w:rsidRDefault="00000000" w:rsidRPr="00000000" w14:paraId="00000291">
            <w:pPr>
              <w:jc w:val="center"/>
              <w:rPr/>
            </w:pPr>
            <w:r w:rsidDel="00000000" w:rsidR="00000000" w:rsidRPr="00000000">
              <w:rPr>
                <w:rtl w:val="0"/>
              </w:rPr>
            </w:r>
          </w:p>
          <w:p w:rsidR="00000000" w:rsidDel="00000000" w:rsidP="00000000" w:rsidRDefault="00000000" w:rsidRPr="00000000" w14:paraId="00000292">
            <w:pPr>
              <w:jc w:val="center"/>
              <w:rPr>
                <w:sz w:val="18"/>
                <w:szCs w:val="18"/>
              </w:rPr>
            </w:pPr>
            <w:r w:rsidDel="00000000" w:rsidR="00000000" w:rsidRPr="00000000">
              <w:rPr>
                <w:rtl w:val="0"/>
              </w:rPr>
              <w:t xml:space="preserve">11-06-2026 5H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93">
            <w:pPr>
              <w:jc w:val="center"/>
              <w:rPr/>
            </w:pPr>
            <w:r w:rsidDel="00000000" w:rsidR="00000000" w:rsidRPr="00000000">
              <w:rPr>
                <w:rtl w:val="0"/>
              </w:rPr>
              <w:t xml:space="preserve">08-06-2026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94">
            <w:pPr>
              <w:jc w:val="center"/>
              <w:rPr/>
            </w:pPr>
            <w:r w:rsidDel="00000000" w:rsidR="00000000" w:rsidRPr="00000000">
              <w:rPr>
                <w:rtl w:val="0"/>
              </w:rPr>
              <w:t xml:space="preserve">11-06-2026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95">
            <w:pPr>
              <w:jc w:val="center"/>
              <w:rPr/>
            </w:pPr>
            <w:r w:rsidDel="00000000" w:rsidR="00000000" w:rsidRPr="00000000">
              <w:rPr>
                <w:rtl w:val="0"/>
              </w:rPr>
              <w:t xml:space="preserve">10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6">
            <w:pPr>
              <w:jc w:val="center"/>
              <w:rPr/>
            </w:pPr>
            <w:r w:rsidDel="00000000" w:rsidR="00000000" w:rsidRPr="00000000">
              <w:rPr>
                <w:color w:val="00000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7">
            <w:pPr>
              <w:rPr/>
            </w:pPr>
            <w:r w:rsidDel="00000000" w:rsidR="00000000" w:rsidRPr="00000000">
              <w:rPr>
                <w:color w:val="000000"/>
                <w:sz w:val="18"/>
                <w:szCs w:val="18"/>
                <w:rtl w:val="0"/>
              </w:rPr>
              <w:t xml:space="preserve">Control Ppto./Riesgos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8">
            <w:pPr>
              <w:rPr/>
            </w:pPr>
            <w:r w:rsidDel="00000000" w:rsidR="00000000" w:rsidRPr="00000000">
              <w:rPr>
                <w:color w:val="000000"/>
                <w:sz w:val="18"/>
                <w:szCs w:val="18"/>
                <w:rtl w:val="0"/>
              </w:rPr>
              <w:t xml:space="preserve">Registrando incidentes de seguridad y salud ocupacional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9">
            <w:pPr>
              <w:spacing w:after="60" w:lineRule="auto"/>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29A">
            <w:pPr>
              <w:rPr>
                <w:sz w:val="18"/>
                <w:szCs w:val="18"/>
              </w:rPr>
            </w:pPr>
            <w:r w:rsidDel="00000000" w:rsidR="00000000" w:rsidRPr="00000000">
              <w:rPr>
                <w:sz w:val="18"/>
                <w:szCs w:val="18"/>
                <w:rtl w:val="0"/>
              </w:rPr>
              <w:t xml:space="preserve">Benjamin Vélasquez</w:t>
            </w:r>
          </w:p>
          <w:p w:rsidR="00000000" w:rsidDel="00000000" w:rsidP="00000000" w:rsidRDefault="00000000" w:rsidRPr="00000000" w14:paraId="0000029B">
            <w:pPr>
              <w:rPr>
                <w:sz w:val="18"/>
                <w:szCs w:val="18"/>
              </w:rPr>
            </w:pPr>
            <w:r w:rsidDel="00000000" w:rsidR="00000000" w:rsidRPr="00000000">
              <w:rPr>
                <w:sz w:val="18"/>
                <w:szCs w:val="18"/>
                <w:rtl w:val="0"/>
              </w:rPr>
              <w:t xml:space="preserve">Martín Sáez</w:t>
            </w:r>
          </w:p>
          <w:p w:rsidR="00000000" w:rsidDel="00000000" w:rsidP="00000000" w:rsidRDefault="00000000" w:rsidRPr="00000000" w14:paraId="0000029C">
            <w:pPr>
              <w:rPr>
                <w:sz w:val="18"/>
                <w:szCs w:val="18"/>
              </w:rPr>
            </w:pPr>
            <w:r w:rsidDel="00000000" w:rsidR="00000000" w:rsidRPr="00000000">
              <w:rPr>
                <w:sz w:val="18"/>
                <w:szCs w:val="18"/>
                <w:rtl w:val="0"/>
              </w:rPr>
              <w:t xml:space="preserve">Felipe Oregón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D">
            <w:pPr>
              <w:jc w:val="center"/>
              <w:rPr/>
            </w:pPr>
            <w:r w:rsidDel="00000000" w:rsidR="00000000" w:rsidRPr="00000000">
              <w:rPr>
                <w:color w:val="000000"/>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29E">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F">
            <w:pPr>
              <w:jc w:val="center"/>
              <w:rPr/>
            </w:pPr>
            <w:r w:rsidDel="00000000" w:rsidR="00000000" w:rsidRPr="00000000">
              <w:rPr>
                <w:rtl w:val="0"/>
              </w:rPr>
              <w:t xml:space="preserve">09-06-2026 3H</w:t>
            </w:r>
          </w:p>
          <w:p w:rsidR="00000000" w:rsidDel="00000000" w:rsidP="00000000" w:rsidRDefault="00000000" w:rsidRPr="00000000" w14:paraId="000002A0">
            <w:pPr>
              <w:jc w:val="center"/>
              <w:rPr/>
            </w:pPr>
            <w:r w:rsidDel="00000000" w:rsidR="00000000" w:rsidRPr="00000000">
              <w:rPr>
                <w:rtl w:val="0"/>
              </w:rPr>
            </w:r>
          </w:p>
          <w:p w:rsidR="00000000" w:rsidDel="00000000" w:rsidP="00000000" w:rsidRDefault="00000000" w:rsidRPr="00000000" w14:paraId="000002A1">
            <w:pPr>
              <w:jc w:val="center"/>
              <w:rPr/>
            </w:pPr>
            <w:r w:rsidDel="00000000" w:rsidR="00000000" w:rsidRPr="00000000">
              <w:rPr>
                <w:rtl w:val="0"/>
              </w:rPr>
              <w:t xml:space="preserve">11-06-2026 3H</w:t>
            </w:r>
          </w:p>
          <w:p w:rsidR="00000000" w:rsidDel="00000000" w:rsidP="00000000" w:rsidRDefault="00000000" w:rsidRPr="00000000" w14:paraId="000002A2">
            <w:pPr>
              <w:jc w:val="center"/>
              <w:rPr/>
            </w:pPr>
            <w:r w:rsidDel="00000000" w:rsidR="00000000" w:rsidRPr="00000000">
              <w:rPr>
                <w:rtl w:val="0"/>
              </w:rPr>
            </w:r>
          </w:p>
          <w:p w:rsidR="00000000" w:rsidDel="00000000" w:rsidP="00000000" w:rsidRDefault="00000000" w:rsidRPr="00000000" w14:paraId="000002A3">
            <w:pPr>
              <w:jc w:val="center"/>
              <w:rPr/>
            </w:pPr>
            <w:r w:rsidDel="00000000" w:rsidR="00000000" w:rsidRPr="00000000">
              <w:rPr>
                <w:rtl w:val="0"/>
              </w:rPr>
              <w:t xml:space="preserve">12-06-2026 3H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A4">
            <w:pPr>
              <w:jc w:val="center"/>
              <w:rPr/>
            </w:pPr>
            <w:r w:rsidDel="00000000" w:rsidR="00000000" w:rsidRPr="00000000">
              <w:rPr>
                <w:rtl w:val="0"/>
              </w:rPr>
              <w:t xml:space="preserve">09-06-2026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A5">
            <w:pPr>
              <w:jc w:val="center"/>
              <w:rPr/>
            </w:pPr>
            <w:r w:rsidDel="00000000" w:rsidR="00000000" w:rsidRPr="00000000">
              <w:rPr>
                <w:rtl w:val="0"/>
              </w:rPr>
              <w:t xml:space="preserve">12-06-2026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A6">
            <w:pPr>
              <w:jc w:val="center"/>
              <w:rPr/>
            </w:pPr>
            <w:r w:rsidDel="00000000" w:rsidR="00000000" w:rsidRPr="00000000">
              <w:rPr>
                <w:rtl w:val="0"/>
              </w:rPr>
              <w:t xml:space="preserve">9</w:t>
            </w:r>
          </w:p>
        </w:tc>
      </w:tr>
      <w:tr>
        <w:trPr>
          <w:cantSplit w:val="0"/>
          <w:trHeight w:val="1780.8593749999998"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A7">
            <w:pPr>
              <w:jc w:val="center"/>
              <w:rPr/>
            </w:pPr>
            <w:r w:rsidDel="00000000" w:rsidR="00000000" w:rsidRPr="00000000">
              <w:rPr>
                <w:color w:val="00000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A8">
            <w:pPr>
              <w:rPr/>
            </w:pPr>
            <w:r w:rsidDel="00000000" w:rsidR="00000000" w:rsidRPr="00000000">
              <w:rPr>
                <w:color w:val="000000"/>
                <w:sz w:val="18"/>
                <w:szCs w:val="18"/>
                <w:rtl w:val="0"/>
              </w:rPr>
              <w:t xml:space="preserve">Control Ppto./Riesgos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A9">
            <w:pPr>
              <w:rPr/>
            </w:pPr>
            <w:r w:rsidDel="00000000" w:rsidR="00000000" w:rsidRPr="00000000">
              <w:rPr>
                <w:color w:val="000000"/>
                <w:sz w:val="18"/>
                <w:szCs w:val="18"/>
                <w:rtl w:val="0"/>
              </w:rPr>
              <w:t xml:space="preserve">Registrando recepción de insumos en obra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AA">
            <w:pPr>
              <w:spacing w:after="60" w:lineRule="auto"/>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2AB">
            <w:pPr>
              <w:spacing w:after="80" w:lineRule="auto"/>
              <w:rPr>
                <w:sz w:val="18"/>
                <w:szCs w:val="18"/>
              </w:rPr>
            </w:pPr>
            <w:r w:rsidDel="00000000" w:rsidR="00000000" w:rsidRPr="00000000">
              <w:rPr>
                <w:sz w:val="18"/>
                <w:szCs w:val="18"/>
                <w:rtl w:val="0"/>
              </w:rPr>
              <w:t xml:space="preserve">Gonzalo Anabalón</w:t>
            </w:r>
          </w:p>
          <w:p w:rsidR="00000000" w:rsidDel="00000000" w:rsidP="00000000" w:rsidRDefault="00000000" w:rsidRPr="00000000" w14:paraId="000002AC">
            <w:pPr>
              <w:rPr>
                <w:sz w:val="18"/>
                <w:szCs w:val="18"/>
              </w:rPr>
            </w:pPr>
            <w:r w:rsidDel="00000000" w:rsidR="00000000" w:rsidRPr="00000000">
              <w:rPr>
                <w:sz w:val="18"/>
                <w:szCs w:val="18"/>
                <w:rtl w:val="0"/>
              </w:rPr>
              <w:t xml:space="preserve">Martín Sáez</w:t>
            </w:r>
          </w:p>
          <w:p w:rsidR="00000000" w:rsidDel="00000000" w:rsidP="00000000" w:rsidRDefault="00000000" w:rsidRPr="00000000" w14:paraId="000002AD">
            <w:pPr>
              <w:rPr>
                <w:sz w:val="18"/>
                <w:szCs w:val="18"/>
              </w:rPr>
            </w:pPr>
            <w:r w:rsidDel="00000000" w:rsidR="00000000" w:rsidRPr="00000000">
              <w:rPr>
                <w:sz w:val="18"/>
                <w:szCs w:val="18"/>
                <w:rtl w:val="0"/>
              </w:rPr>
              <w:t xml:space="preserve">Alex Arancibia </w:t>
            </w:r>
          </w:p>
          <w:p w:rsidR="00000000" w:rsidDel="00000000" w:rsidP="00000000" w:rsidRDefault="00000000" w:rsidRPr="00000000" w14:paraId="000002AE">
            <w:pPr>
              <w:rPr>
                <w:sz w:val="18"/>
                <w:szCs w:val="18"/>
              </w:rPr>
            </w:pPr>
            <w:r w:rsidDel="00000000" w:rsidR="00000000" w:rsidRPr="00000000">
              <w:rPr>
                <w:rtl w:val="0"/>
              </w:rPr>
            </w:r>
          </w:p>
          <w:p w:rsidR="00000000" w:rsidDel="00000000" w:rsidP="00000000" w:rsidRDefault="00000000" w:rsidRPr="00000000" w14:paraId="000002AF">
            <w:pP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B0">
            <w:pPr>
              <w:jc w:val="center"/>
              <w:rPr/>
            </w:pPr>
            <w:r w:rsidDel="00000000" w:rsidR="00000000" w:rsidRPr="00000000">
              <w:rPr>
                <w:color w:val="000000"/>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2B1">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2">
            <w:pPr>
              <w:jc w:val="center"/>
              <w:rPr/>
            </w:pPr>
            <w:r w:rsidDel="00000000" w:rsidR="00000000" w:rsidRPr="00000000">
              <w:rPr>
                <w:rtl w:val="0"/>
              </w:rPr>
              <w:t xml:space="preserve">10-06-2026 2H</w:t>
            </w:r>
          </w:p>
          <w:p w:rsidR="00000000" w:rsidDel="00000000" w:rsidP="00000000" w:rsidRDefault="00000000" w:rsidRPr="00000000" w14:paraId="000002B3">
            <w:pPr>
              <w:jc w:val="center"/>
              <w:rPr/>
            </w:pPr>
            <w:r w:rsidDel="00000000" w:rsidR="00000000" w:rsidRPr="00000000">
              <w:rPr>
                <w:rtl w:val="0"/>
              </w:rPr>
            </w:r>
          </w:p>
          <w:p w:rsidR="00000000" w:rsidDel="00000000" w:rsidP="00000000" w:rsidRDefault="00000000" w:rsidRPr="00000000" w14:paraId="000002B4">
            <w:pPr>
              <w:jc w:val="center"/>
              <w:rPr/>
            </w:pPr>
            <w:r w:rsidDel="00000000" w:rsidR="00000000" w:rsidRPr="00000000">
              <w:rPr>
                <w:rtl w:val="0"/>
              </w:rPr>
              <w:t xml:space="preserve">11-06-2026 3H</w:t>
            </w:r>
          </w:p>
          <w:p w:rsidR="00000000" w:rsidDel="00000000" w:rsidP="00000000" w:rsidRDefault="00000000" w:rsidRPr="00000000" w14:paraId="000002B5">
            <w:pPr>
              <w:jc w:val="center"/>
              <w:rPr/>
            </w:pPr>
            <w:r w:rsidDel="00000000" w:rsidR="00000000" w:rsidRPr="00000000">
              <w:rPr>
                <w:rtl w:val="0"/>
              </w:rPr>
            </w:r>
          </w:p>
          <w:p w:rsidR="00000000" w:rsidDel="00000000" w:rsidP="00000000" w:rsidRDefault="00000000" w:rsidRPr="00000000" w14:paraId="000002B6">
            <w:pPr>
              <w:jc w:val="center"/>
              <w:rPr/>
            </w:pPr>
            <w:r w:rsidDel="00000000" w:rsidR="00000000" w:rsidRPr="00000000">
              <w:rPr>
                <w:rtl w:val="0"/>
              </w:rPr>
              <w:t xml:space="preserve">12-06-2026 1H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B7">
            <w:pPr>
              <w:jc w:val="center"/>
              <w:rPr/>
            </w:pPr>
            <w:r w:rsidDel="00000000" w:rsidR="00000000" w:rsidRPr="00000000">
              <w:rPr>
                <w:rtl w:val="0"/>
              </w:rPr>
              <w:t xml:space="preserve">10-06-2026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B8">
            <w:pPr>
              <w:jc w:val="center"/>
              <w:rPr/>
            </w:pPr>
            <w:r w:rsidDel="00000000" w:rsidR="00000000" w:rsidRPr="00000000">
              <w:rPr>
                <w:rtl w:val="0"/>
              </w:rPr>
              <w:t xml:space="preserve">12-06-2026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B9">
            <w:pPr>
              <w:jc w:val="center"/>
              <w:rPr/>
            </w:pPr>
            <w:r w:rsidDel="00000000" w:rsidR="00000000" w:rsidRPr="00000000">
              <w:rPr>
                <w:rtl w:val="0"/>
              </w:rPr>
              <w:t xml:space="preserve">6</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tcPr>
          <w:p w:rsidR="00000000" w:rsidDel="00000000" w:rsidP="00000000" w:rsidRDefault="00000000" w:rsidRPr="00000000" w14:paraId="000002BA">
            <w:pPr>
              <w:jc w:val="center"/>
              <w:rPr/>
            </w:pPr>
            <w:r w:rsidDel="00000000" w:rsidR="00000000" w:rsidRPr="00000000">
              <w:rPr>
                <w:b w:val="1"/>
                <w:bCs w:val="1"/>
                <w:color w:val="ffffff"/>
                <w:sz w:val="18"/>
                <w:szCs w:val="18"/>
                <w:rtl w:val="0"/>
              </w:rPr>
              <w:t xml:space="preserve">TOTAL HH ESTIMADAS: 138 HH  —  HH EFECTIVAS: 143 HH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2BF">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0">
            <w:pPr>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tcPr>
          <w:p w:rsidR="00000000" w:rsidDel="00000000" w:rsidP="00000000" w:rsidRDefault="00000000" w:rsidRPr="00000000" w14:paraId="000002C1">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tcPr>
          <w:p w:rsidR="00000000" w:rsidDel="00000000" w:rsidP="00000000" w:rsidRDefault="00000000" w:rsidRPr="00000000" w14:paraId="000002C2">
            <w:pPr>
              <w:jc w:val="center"/>
              <w:rPr/>
            </w:pPr>
            <w:r w:rsidDel="00000000" w:rsidR="00000000" w:rsidRPr="00000000">
              <w:rPr>
                <w:rtl w:val="0"/>
              </w:rPr>
              <w:t xml:space="preserve">—</w:t>
            </w:r>
          </w:p>
        </w:tc>
      </w:tr>
    </w:tbl>
    <w:p w:rsidR="00000000" w:rsidDel="00000000" w:rsidP="00000000" w:rsidRDefault="00000000" w:rsidRPr="00000000" w14:paraId="000002C3">
      <w:pPr>
        <w:spacing w:after="240" w:lineRule="auto"/>
        <w:jc w:val="center"/>
        <w:rPr>
          <w:i w:val="1"/>
          <w:iCs w:val="1"/>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spacing w:after="160" w:line="360" w:lineRule="auto"/>
        <w:jc w:val="both"/>
        <w:rPr/>
      </w:pPr>
      <w:r w:rsidDel="00000000" w:rsidR="00000000" w:rsidRPr="00000000">
        <w:rPr>
          <w:rtl w:val="0"/>
        </w:rPr>
        <w:t xml:space="preserve">El Primer Incremento contempla un total estimado de 138 horas hombre de desarrollo, distribuidas en los 17 casos de uso priorizados según criticidad operacional para ATI Termic SpA.</w:t>
      </w:r>
    </w:p>
    <w:p w:rsidR="00000000" w:rsidDel="00000000" w:rsidP="00000000" w:rsidRDefault="00000000" w:rsidRPr="00000000" w14:paraId="000002C6">
      <w:pPr>
        <w:spacing w:after="160" w:line="360" w:lineRule="auto"/>
        <w:jc w:val="both"/>
        <w:rPr/>
      </w:pPr>
      <w:r w:rsidDel="00000000" w:rsidR="00000000" w:rsidRPr="00000000">
        <w:rPr>
          <w:rtl w:val="0"/>
        </w:rPr>
        <w:t xml:space="preserve">A continuación, en la Tabla 3.3.2 se presenta la tabla de esfuerzo del sprint del primer incremento, en la que se registran los días trabajados y las horas reales pendientes en cada fecha de corte, desde el inicio del sprint el 19 de mayo de 2026 hasta su cierre el 12 de junio de 2026.</w:t>
      </w:r>
    </w:p>
    <w:p w:rsidR="00000000" w:rsidDel="00000000" w:rsidP="00000000" w:rsidRDefault="00000000" w:rsidRPr="00000000" w14:paraId="000002C7">
      <w:pPr>
        <w:pStyle w:val="Heading5"/>
        <w:spacing w:after="80" w:before="80" w:lineRule="auto"/>
        <w:jc w:val="center"/>
        <w:rPr>
          <w:i w:val="1"/>
          <w:iCs w:val="1"/>
          <w:color w:val="000000"/>
          <w:sz w:val="18"/>
          <w:szCs w:val="18"/>
        </w:rPr>
      </w:pPr>
      <w:bookmarkStart w:colFirst="0" w:colLast="0" w:name="_xm36jus0cplk" w:id="3"/>
      <w:bookmarkEnd w:id="3"/>
      <w:r w:rsidDel="00000000" w:rsidR="00000000" w:rsidRPr="00000000">
        <w:rPr>
          <w:i w:val="1"/>
          <w:iCs w:val="1"/>
          <w:color w:val="000000"/>
          <w:sz w:val="18"/>
          <w:szCs w:val="18"/>
          <w:rtl w:val="0"/>
        </w:rPr>
        <w:t xml:space="preserve">Tabla 3.3.2: "Tabla de Esfuerzo del Sprint – Primer Incremento – Sistema ERP ATI Termic SpA".</w:t>
      </w:r>
    </w:p>
    <w:tbl>
      <w:tblPr>
        <w:tblStyle w:val="Table4"/>
        <w:tblW w:w="90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4"/>
        <w:gridCol w:w="1800"/>
        <w:gridCol w:w="1800"/>
        <w:gridCol w:w="1500"/>
        <w:gridCol w:w="1700"/>
        <w:tblGridChange w:id="0">
          <w:tblGrid>
            <w:gridCol w:w="2204"/>
            <w:gridCol w:w="1800"/>
            <w:gridCol w:w="1800"/>
            <w:gridCol w:w="1500"/>
            <w:gridCol w:w="17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C8">
            <w:pPr>
              <w:jc w:val="center"/>
              <w:rPr/>
            </w:pPr>
            <w:r w:rsidDel="00000000" w:rsidR="00000000" w:rsidRPr="00000000">
              <w:rPr>
                <w:b w:val="1"/>
                <w:bCs w:val="1"/>
                <w:color w:val="ffffff"/>
                <w:sz w:val="18"/>
                <w:szCs w:val="18"/>
                <w:rtl w:val="0"/>
              </w:rPr>
              <w:t xml:space="preserve">Fecha de Corte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C9">
            <w:pPr>
              <w:jc w:val="center"/>
              <w:rPr/>
            </w:pPr>
            <w:r w:rsidDel="00000000" w:rsidR="00000000" w:rsidRPr="00000000">
              <w:rPr>
                <w:b w:val="1"/>
                <w:bCs w:val="1"/>
                <w:color w:val="ffffff"/>
                <w:sz w:val="18"/>
                <w:szCs w:val="18"/>
                <w:rtl w:val="0"/>
              </w:rPr>
              <w:t xml:space="preserve">Tareas Pendientes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CA">
            <w:pPr>
              <w:jc w:val="center"/>
              <w:rPr/>
            </w:pPr>
            <w:r w:rsidDel="00000000" w:rsidR="00000000" w:rsidRPr="00000000">
              <w:rPr>
                <w:b w:val="1"/>
                <w:bCs w:val="1"/>
                <w:color w:val="ffffff"/>
                <w:sz w:val="18"/>
                <w:szCs w:val="18"/>
                <w:rtl w:val="0"/>
              </w:rPr>
              <w:t xml:space="preserve">Horas Pendientes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CB">
            <w:pPr>
              <w:jc w:val="center"/>
              <w:rPr/>
            </w:pPr>
            <w:r w:rsidDel="00000000" w:rsidR="00000000" w:rsidRPr="00000000">
              <w:rPr>
                <w:b w:val="1"/>
                <w:bCs w:val="1"/>
                <w:color w:val="ffffff"/>
                <w:sz w:val="18"/>
                <w:szCs w:val="18"/>
                <w:rtl w:val="0"/>
              </w:rPr>
              <w:t xml:space="preserve">% Avance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CC">
            <w:pPr>
              <w:jc w:val="center"/>
              <w:rPr/>
            </w:pPr>
            <w:r w:rsidDel="00000000" w:rsidR="00000000" w:rsidRPr="00000000">
              <w:rPr>
                <w:b w:val="1"/>
                <w:bCs w:val="1"/>
                <w:color w:val="ffffff"/>
                <w:sz w:val="18"/>
                <w:szCs w:val="18"/>
                <w:rtl w:val="0"/>
              </w:rPr>
              <w:t xml:space="preserve">Hito del Sprint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D">
            <w:pPr>
              <w:jc w:val="center"/>
              <w:rPr/>
            </w:pPr>
            <w:r w:rsidDel="00000000" w:rsidR="00000000" w:rsidRPr="00000000">
              <w:rPr>
                <w:color w:val="000000"/>
                <w:sz w:val="18"/>
                <w:szCs w:val="18"/>
                <w:rtl w:val="0"/>
              </w:rPr>
              <w:t xml:space="preserve">19-05-2026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E">
            <w:pPr>
              <w:jc w:val="center"/>
              <w:rPr/>
            </w:pPr>
            <w:r w:rsidDel="00000000" w:rsidR="00000000" w:rsidRPr="00000000">
              <w:rPr>
                <w:color w:val="000000"/>
                <w:sz w:val="18"/>
                <w:szCs w:val="18"/>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F">
            <w:pPr>
              <w:jc w:val="center"/>
              <w:rPr/>
            </w:pPr>
            <w:r w:rsidDel="00000000" w:rsidR="00000000" w:rsidRPr="00000000">
              <w:rPr>
                <w:color w:val="000000"/>
                <w:sz w:val="18"/>
                <w:szCs w:val="18"/>
                <w:rtl w:val="0"/>
              </w:rPr>
              <w:t xml:space="preserve">138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0">
            <w:pPr>
              <w:jc w:val="center"/>
              <w:rPr/>
            </w:pPr>
            <w:r w:rsidDel="00000000" w:rsidR="00000000" w:rsidRPr="00000000">
              <w:rPr>
                <w:color w:val="000000"/>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1">
            <w:pPr>
              <w:jc w:val="center"/>
              <w:rPr/>
            </w:pPr>
            <w:r w:rsidDel="00000000" w:rsidR="00000000" w:rsidRPr="00000000">
              <w:rPr>
                <w:color w:val="000000"/>
                <w:sz w:val="18"/>
                <w:szCs w:val="18"/>
                <w:rtl w:val="0"/>
              </w:rPr>
              <w:t xml:space="preserve">Inicio del sprint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2">
            <w:pPr>
              <w:jc w:val="center"/>
              <w:rPr/>
            </w:pPr>
            <w:r w:rsidDel="00000000" w:rsidR="00000000" w:rsidRPr="00000000">
              <w:rPr>
                <w:color w:val="000000"/>
                <w:sz w:val="18"/>
                <w:szCs w:val="18"/>
                <w:rtl w:val="0"/>
              </w:rPr>
              <w:t xml:space="preserve">26-05-2026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3">
            <w:pPr>
              <w:jc w:val="center"/>
              <w:rPr/>
            </w:pPr>
            <w:r w:rsidDel="00000000" w:rsidR="00000000" w:rsidRPr="00000000">
              <w:rPr>
                <w:color w:val="000000"/>
                <w:sz w:val="18"/>
                <w:szCs w:val="18"/>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4">
            <w:pPr>
              <w:jc w:val="center"/>
              <w:rPr/>
            </w:pPr>
            <w:r w:rsidDel="00000000" w:rsidR="00000000" w:rsidRPr="00000000">
              <w:rPr>
                <w:color w:val="000000"/>
                <w:sz w:val="18"/>
                <w:szCs w:val="18"/>
                <w:rtl w:val="0"/>
              </w:rPr>
              <w:t xml:space="preserve">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5">
            <w:pPr>
              <w:jc w:val="center"/>
              <w:rPr/>
            </w:pPr>
            <w:r w:rsidDel="00000000" w:rsidR="00000000" w:rsidRPr="00000000">
              <w:rPr>
                <w:color w:val="000000"/>
                <w:sz w:val="18"/>
                <w:szCs w:val="18"/>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6">
            <w:pPr>
              <w:jc w:val="center"/>
              <w:rPr/>
            </w:pPr>
            <w:r w:rsidDel="00000000" w:rsidR="00000000" w:rsidRPr="00000000">
              <w:rPr>
                <w:color w:val="000000"/>
                <w:sz w:val="18"/>
                <w:szCs w:val="18"/>
                <w:rtl w:val="0"/>
              </w:rPr>
              <w:t xml:space="preserve">Cierre Gestión de Obra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7">
            <w:pPr>
              <w:jc w:val="center"/>
              <w:rPr/>
            </w:pPr>
            <w:r w:rsidDel="00000000" w:rsidR="00000000" w:rsidRPr="00000000">
              <w:rPr>
                <w:color w:val="000000"/>
                <w:sz w:val="18"/>
                <w:szCs w:val="18"/>
                <w:rtl w:val="0"/>
              </w:rPr>
              <w:t xml:space="preserve">02-06-2026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8">
            <w:pPr>
              <w:jc w:val="center"/>
              <w:rPr/>
            </w:pPr>
            <w:r w:rsidDel="00000000" w:rsidR="00000000" w:rsidRPr="00000000">
              <w:rPr>
                <w:color w:val="000000"/>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9">
            <w:pPr>
              <w:jc w:val="center"/>
              <w:rPr/>
            </w:pPr>
            <w:r w:rsidDel="00000000" w:rsidR="00000000" w:rsidRPr="00000000">
              <w:rPr>
                <w:color w:val="000000"/>
                <w:sz w:val="18"/>
                <w:szCs w:val="18"/>
                <w:rtl w:val="0"/>
              </w:rPr>
              <w:t xml:space="preserve">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A">
            <w:pPr>
              <w:jc w:val="center"/>
              <w:rPr/>
            </w:pPr>
            <w:r w:rsidDel="00000000" w:rsidR="00000000" w:rsidRPr="00000000">
              <w:rPr>
                <w:color w:val="000000"/>
                <w:sz w:val="18"/>
                <w:szCs w:val="18"/>
                <w:rtl w:val="0"/>
              </w:rPr>
              <w:t xml:space="preserve">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B">
            <w:pPr>
              <w:jc w:val="center"/>
              <w:rPr/>
            </w:pPr>
            <w:r w:rsidDel="00000000" w:rsidR="00000000" w:rsidRPr="00000000">
              <w:rPr>
                <w:color w:val="000000"/>
                <w:sz w:val="18"/>
                <w:szCs w:val="18"/>
                <w:rtl w:val="0"/>
              </w:rPr>
              <w:t xml:space="preserve">Avance Compras y Finanzas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C">
            <w:pPr>
              <w:jc w:val="center"/>
              <w:rPr/>
            </w:pPr>
            <w:r w:rsidDel="00000000" w:rsidR="00000000" w:rsidRPr="00000000">
              <w:rPr>
                <w:color w:val="000000"/>
                <w:sz w:val="18"/>
                <w:szCs w:val="18"/>
                <w:rtl w:val="0"/>
              </w:rPr>
              <w:t xml:space="preserve">09-06-2026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D">
            <w:pPr>
              <w:jc w:val="center"/>
              <w:rPr/>
            </w:pPr>
            <w:r w:rsidDel="00000000" w:rsidR="00000000" w:rsidRPr="00000000">
              <w:rPr>
                <w:color w:val="00000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E">
            <w:pPr>
              <w:jc w:val="center"/>
              <w:rPr/>
            </w:pPr>
            <w:r w:rsidDel="00000000" w:rsidR="00000000" w:rsidRPr="00000000">
              <w:rPr>
                <w:color w:val="000000"/>
                <w:sz w:val="18"/>
                <w:szCs w:val="18"/>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F">
            <w:pPr>
              <w:jc w:val="center"/>
              <w:rPr/>
            </w:pPr>
            <w:r w:rsidDel="00000000" w:rsidR="00000000" w:rsidRPr="00000000">
              <w:rPr>
                <w:color w:val="000000"/>
                <w:sz w:val="18"/>
                <w:szCs w:val="18"/>
                <w:rtl w:val="0"/>
              </w:rPr>
              <w:t xml:space="preserve">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0">
            <w:pPr>
              <w:jc w:val="center"/>
              <w:rPr/>
            </w:pPr>
            <w:r w:rsidDel="00000000" w:rsidR="00000000" w:rsidRPr="00000000">
              <w:rPr>
                <w:color w:val="000000"/>
                <w:sz w:val="18"/>
                <w:szCs w:val="18"/>
                <w:rtl w:val="0"/>
              </w:rPr>
              <w:t xml:space="preserve">Cierre módulo Documental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1">
            <w:pPr>
              <w:jc w:val="center"/>
              <w:rPr/>
            </w:pPr>
            <w:r w:rsidDel="00000000" w:rsidR="00000000" w:rsidRPr="00000000">
              <w:rPr>
                <w:color w:val="000000"/>
                <w:sz w:val="18"/>
                <w:szCs w:val="18"/>
                <w:rtl w:val="0"/>
              </w:rPr>
              <w:t xml:space="preserve">1</w:t>
            </w:r>
            <w:r w:rsidDel="00000000" w:rsidR="00000000" w:rsidRPr="00000000">
              <w:rPr>
                <w:sz w:val="18"/>
                <w:szCs w:val="18"/>
                <w:rtl w:val="0"/>
              </w:rPr>
              <w:t xml:space="preserve">2</w:t>
            </w:r>
            <w:r w:rsidDel="00000000" w:rsidR="00000000" w:rsidRPr="00000000">
              <w:rPr>
                <w:color w:val="000000"/>
                <w:sz w:val="18"/>
                <w:szCs w:val="18"/>
                <w:rtl w:val="0"/>
              </w:rPr>
              <w:t xml:space="preserve">-06-2026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2">
            <w:pPr>
              <w:jc w:val="center"/>
              <w:rPr/>
            </w:pPr>
            <w:r w:rsidDel="00000000" w:rsidR="00000000" w:rsidRPr="00000000">
              <w:rPr>
                <w:color w:val="000000"/>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3">
            <w:pPr>
              <w:jc w:val="center"/>
              <w:rPr/>
            </w:pPr>
            <w:r w:rsidDel="00000000" w:rsidR="00000000" w:rsidRPr="00000000">
              <w:rPr>
                <w:color w:val="000000"/>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4">
            <w:pPr>
              <w:jc w:val="center"/>
              <w:rPr/>
            </w:pPr>
            <w:r w:rsidDel="00000000" w:rsidR="00000000" w:rsidRPr="00000000">
              <w:rPr>
                <w:color w:val="000000"/>
                <w:sz w:val="18"/>
                <w:szCs w:val="18"/>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5">
            <w:pPr>
              <w:jc w:val="center"/>
              <w:rPr/>
            </w:pPr>
            <w:r w:rsidDel="00000000" w:rsidR="00000000" w:rsidRPr="00000000">
              <w:rPr>
                <w:color w:val="000000"/>
                <w:sz w:val="18"/>
                <w:szCs w:val="18"/>
                <w:rtl w:val="0"/>
              </w:rPr>
              <w:t xml:space="preserve">Sprint completado </w:t>
            </w:r>
            <w:r w:rsidDel="00000000" w:rsidR="00000000" w:rsidRPr="00000000">
              <w:rPr>
                <w:rtl w:val="0"/>
              </w:rPr>
            </w:r>
          </w:p>
        </w:tc>
      </w:tr>
    </w:tbl>
    <w:p w:rsidR="00000000" w:rsidDel="00000000" w:rsidP="00000000" w:rsidRDefault="00000000" w:rsidRPr="00000000" w14:paraId="000002E6">
      <w:pPr>
        <w:spacing w:after="160" w:line="360" w:lineRule="auto"/>
        <w:jc w:val="center"/>
        <w:rPr>
          <w:i w:val="1"/>
          <w:iCs w:val="1"/>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E7">
      <w:pPr>
        <w:spacing w:after="160" w:line="360" w:lineRule="auto"/>
        <w:jc w:val="both"/>
        <w:rPr/>
      </w:pPr>
      <w:r w:rsidDel="00000000" w:rsidR="00000000" w:rsidRPr="00000000">
        <w:rPr>
          <w:rtl w:val="0"/>
        </w:rPr>
        <w:t xml:space="preserve">Como se observa en la Tabla 3.3.2, el sprint inició con 17 tareas y 138 horas hombre pendientes, las cuales se completaron de forma progresiva hasta llegar a 0 tareas y 0 horas pendientes el 13 de junio de 2026, registrando un total de 143 horas hombre efectivamente trabajadas.</w:t>
      </w:r>
    </w:p>
    <w:p w:rsidR="00000000" w:rsidDel="00000000" w:rsidP="00000000" w:rsidRDefault="00000000" w:rsidRPr="00000000" w14:paraId="000002E8">
      <w:pPr>
        <w:spacing w:after="160" w:line="360" w:lineRule="auto"/>
        <w:jc w:val="both"/>
        <w:rPr/>
      </w:pPr>
      <w:r w:rsidDel="00000000" w:rsidR="00000000" w:rsidRPr="00000000">
        <w:rPr>
          <w:rtl w:val="0"/>
        </w:rPr>
      </w:r>
    </w:p>
    <w:p w:rsidR="00000000" w:rsidDel="00000000" w:rsidP="00000000" w:rsidRDefault="00000000" w:rsidRPr="00000000" w14:paraId="000002E9">
      <w:pPr>
        <w:spacing w:after="160" w:line="360" w:lineRule="auto"/>
        <w:jc w:val="both"/>
        <w:rPr/>
      </w:pPr>
      <w:r w:rsidDel="00000000" w:rsidR="00000000" w:rsidRPr="00000000">
        <w:rPr>
          <w:rtl w:val="0"/>
        </w:rPr>
        <w:t xml:space="preserve">En cuanto al segundo incremento, este contempla un total estimado de 176 horas hombre, distribuidas en los 18 casos de usos nuevos priorizados. La priorización de los casos de uso es teniendo en cuenta la criticidad operacional que mantiene ATI Termic SpA.</w:t>
      </w:r>
    </w:p>
    <w:p w:rsidR="00000000" w:rsidDel="00000000" w:rsidP="00000000" w:rsidRDefault="00000000" w:rsidRPr="00000000" w14:paraId="000002EA">
      <w:pPr>
        <w:spacing w:after="160" w:line="360" w:lineRule="auto"/>
        <w:jc w:val="both"/>
        <w:rPr/>
      </w:pPr>
      <w:r w:rsidDel="00000000" w:rsidR="00000000" w:rsidRPr="00000000">
        <w:rPr>
          <w:rtl w:val="0"/>
        </w:rPr>
        <w:t xml:space="preserve">A continuación, en la Tabla 3.3.3, se presenta la Pila del Producto correspondiente al segundo incremento. Se detallan los 18 casos de uso seleccionados con su prioridad siendo 1 = Alta, 2 = Media y 3 = Baja. También categoría funcional, actor asociado, requerimiento funcional vinculado, horas estimadas de desarrollo y estado inicial. Las columnas de inicio, fin y horas efectivas deben completarse durante y al término del sprint.</w:t>
      </w:r>
    </w:p>
    <w:p w:rsidR="00000000" w:rsidDel="00000000" w:rsidP="00000000" w:rsidRDefault="00000000" w:rsidRPr="00000000" w14:paraId="000002EB">
      <w:pPr>
        <w:pStyle w:val="Heading5"/>
        <w:spacing w:after="80" w:before="80" w:lineRule="auto"/>
        <w:jc w:val="center"/>
        <w:rPr>
          <w:i w:val="1"/>
          <w:iCs w:val="1"/>
          <w:color w:val="000000"/>
          <w:sz w:val="18"/>
          <w:szCs w:val="18"/>
        </w:rPr>
      </w:pPr>
      <w:bookmarkStart w:colFirst="0" w:colLast="0" w:name="_3hc6s1ndo709" w:id="4"/>
      <w:bookmarkEnd w:id="4"/>
      <w:r w:rsidDel="00000000" w:rsidR="00000000" w:rsidRPr="00000000">
        <w:rPr>
          <w:i w:val="1"/>
          <w:iCs w:val="1"/>
          <w:color w:val="000000"/>
          <w:sz w:val="18"/>
          <w:szCs w:val="18"/>
          <w:rtl w:val="0"/>
        </w:rPr>
        <w:t xml:space="preserve">Tabla 3.3.3: "Product Backlog – Segundo Incremento 70% – Sistema ERP ATI Termic SpA".</w:t>
      </w:r>
    </w:p>
    <w:tbl>
      <w:tblPr>
        <w:tblStyle w:val="Table5"/>
        <w:tblW w:w="12225.0" w:type="dxa"/>
        <w:jc w:val="left"/>
        <w:tblInd w:w="-14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1140"/>
        <w:gridCol w:w="1275"/>
        <w:gridCol w:w="1380"/>
        <w:gridCol w:w="645"/>
        <w:gridCol w:w="1080"/>
        <w:gridCol w:w="3045"/>
        <w:gridCol w:w="870"/>
        <w:gridCol w:w="855"/>
        <w:gridCol w:w="855"/>
        <w:tblGridChange w:id="0">
          <w:tblGrid>
            <w:gridCol w:w="1080"/>
            <w:gridCol w:w="1140"/>
            <w:gridCol w:w="1275"/>
            <w:gridCol w:w="1380"/>
            <w:gridCol w:w="645"/>
            <w:gridCol w:w="1080"/>
            <w:gridCol w:w="3045"/>
            <w:gridCol w:w="870"/>
            <w:gridCol w:w="855"/>
            <w:gridCol w:w="855"/>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2EC">
            <w:pPr>
              <w:jc w:val="center"/>
              <w:rPr/>
            </w:pPr>
            <w:r w:rsidDel="00000000" w:rsidR="00000000" w:rsidRPr="00000000">
              <w:rPr>
                <w:b w:val="1"/>
                <w:bCs w:val="1"/>
                <w:color w:val="ffffff"/>
                <w:sz w:val="18"/>
                <w:szCs w:val="18"/>
                <w:rtl w:val="0"/>
              </w:rPr>
              <w:t xml:space="preserve">PILA DEL PRODUCTO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2e75b6" w:val="clear"/>
            <w:tcMar>
              <w:top w:w="60.0" w:type="dxa"/>
              <w:left w:w="100.0" w:type="dxa"/>
              <w:bottom w:w="60.0" w:type="dxa"/>
              <w:right w:w="100.0" w:type="dxa"/>
            </w:tcMar>
          </w:tcPr>
          <w:p w:rsidR="00000000" w:rsidDel="00000000" w:rsidP="00000000" w:rsidRDefault="00000000" w:rsidRPr="00000000" w14:paraId="000002F0">
            <w:pPr>
              <w:jc w:val="center"/>
              <w:rPr/>
            </w:pPr>
            <w:r w:rsidDel="00000000" w:rsidR="00000000" w:rsidRPr="00000000">
              <w:rPr>
                <w:b w:val="1"/>
                <w:bCs w:val="1"/>
                <w:color w:val="ffffff"/>
                <w:sz w:val="18"/>
                <w:szCs w:val="18"/>
                <w:rtl w:val="0"/>
              </w:rPr>
              <w:t xml:space="preserve">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75b6" w:val="clear"/>
            <w:tcMar>
              <w:top w:w="60.0" w:type="dxa"/>
              <w:left w:w="100.0" w:type="dxa"/>
              <w:bottom w:w="60.0" w:type="dxa"/>
              <w:right w:w="100.0" w:type="dxa"/>
            </w:tcMar>
          </w:tcPr>
          <w:p w:rsidR="00000000" w:rsidDel="00000000" w:rsidP="00000000" w:rsidRDefault="00000000" w:rsidRPr="00000000" w14:paraId="000002F2">
            <w:pPr>
              <w:jc w:val="center"/>
              <w:rPr/>
            </w:pPr>
            <w:r w:rsidDel="00000000" w:rsidR="00000000" w:rsidRPr="00000000">
              <w:rPr>
                <w:b w:val="1"/>
                <w:bCs w:val="1"/>
                <w:color w:val="ffffff"/>
                <w:sz w:val="18"/>
                <w:szCs w:val="18"/>
                <w:rtl w:val="0"/>
              </w:rPr>
              <w:t xml:space="preserve">OBJETIVO DEL SPRINT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375623" w:val="clear"/>
            <w:tcMar>
              <w:top w:w="60.0" w:type="dxa"/>
              <w:left w:w="100.0" w:type="dxa"/>
              <w:bottom w:w="60.0" w:type="dxa"/>
              <w:right w:w="100.0" w:type="dxa"/>
            </w:tcMar>
          </w:tcPr>
          <w:p w:rsidR="00000000" w:rsidDel="00000000" w:rsidP="00000000" w:rsidRDefault="00000000" w:rsidRPr="00000000" w14:paraId="000002F3">
            <w:pPr>
              <w:jc w:val="center"/>
              <w:rPr/>
            </w:pPr>
            <w:r w:rsidDel="00000000" w:rsidR="00000000" w:rsidRPr="00000000">
              <w:rPr>
                <w:b w:val="1"/>
                <w:bCs w:val="1"/>
                <w:color w:val="ffffff"/>
                <w:sz w:val="18"/>
                <w:szCs w:val="18"/>
                <w:rtl w:val="0"/>
              </w:rPr>
              <w:t xml:space="preserve">PROYECTO</w:t>
            </w:r>
            <w:r w:rsidDel="00000000" w:rsidR="00000000" w:rsidRPr="00000000">
              <w:rPr>
                <w:rtl w:val="0"/>
              </w:rPr>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F6">
            <w:pPr>
              <w:jc w:val="center"/>
              <w:rPr/>
            </w:pPr>
            <w:r w:rsidDel="00000000" w:rsidR="00000000" w:rsidRPr="00000000">
              <w:rPr>
                <w:b w:val="1"/>
                <w:bCs w:val="1"/>
                <w:color w:val="ffffff"/>
                <w:sz w:val="18"/>
                <w:szCs w:val="18"/>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F7">
            <w:pPr>
              <w:jc w:val="center"/>
              <w:rPr/>
            </w:pPr>
            <w:r w:rsidDel="00000000" w:rsidR="00000000" w:rsidRPr="00000000">
              <w:rPr>
                <w:b w:val="1"/>
                <w:bCs w:val="1"/>
                <w:color w:val="ffffff"/>
                <w:sz w:val="18"/>
                <w:szCs w:val="18"/>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F8">
            <w:pPr>
              <w:jc w:val="center"/>
              <w:rPr/>
            </w:pPr>
            <w:r w:rsidDel="00000000" w:rsidR="00000000" w:rsidRPr="00000000">
              <w:rPr>
                <w:b w:val="1"/>
                <w:bCs w:val="1"/>
                <w:color w:val="ffffff"/>
                <w:sz w:val="18"/>
                <w:szCs w:val="18"/>
                <w:rtl w:val="0"/>
              </w:rPr>
              <w:t xml:space="preserve">Tarea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F9">
            <w:pPr>
              <w:rPr/>
            </w:pPr>
            <w:r w:rsidDel="00000000" w:rsidR="00000000" w:rsidRPr="00000000">
              <w:rPr>
                <w:b w:val="1"/>
                <w:bCs w:val="1"/>
                <w:color w:val="ffffff"/>
                <w:sz w:val="18"/>
                <w:szCs w:val="18"/>
                <w:rtl w:val="0"/>
              </w:rPr>
              <w:t xml:space="preserve">Responsable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e8e" w:val="clear"/>
            <w:tcMar>
              <w:top w:w="60.0" w:type="dxa"/>
              <w:left w:w="100.0" w:type="dxa"/>
              <w:bottom w:w="60.0" w:type="dxa"/>
              <w:right w:w="100.0" w:type="dxa"/>
            </w:tcMar>
            <w:vAlign w:val="center"/>
          </w:tcPr>
          <w:p w:rsidR="00000000" w:rsidDel="00000000" w:rsidP="00000000" w:rsidRDefault="00000000" w:rsidRPr="00000000" w14:paraId="000002FA">
            <w:pPr>
              <w:jc w:val="center"/>
              <w:rPr/>
            </w:pPr>
            <w:r w:rsidDel="00000000" w:rsidR="00000000" w:rsidRPr="00000000">
              <w:rPr>
                <w:b w:val="1"/>
                <w:bCs w:val="1"/>
                <w:color w:val="ffffff"/>
                <w:sz w:val="18"/>
                <w:szCs w:val="18"/>
                <w:rtl w:val="0"/>
              </w:rPr>
              <w:t xml:space="preserve">HH 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e8e" w:val="clear"/>
            <w:tcMar>
              <w:top w:w="60.0" w:type="dxa"/>
              <w:left w:w="100.0" w:type="dxa"/>
              <w:bottom w:w="60.0" w:type="dxa"/>
              <w:right w:w="100.0" w:type="dxa"/>
            </w:tcMar>
            <w:vAlign w:val="center"/>
          </w:tcPr>
          <w:p w:rsidR="00000000" w:rsidDel="00000000" w:rsidP="00000000" w:rsidRDefault="00000000" w:rsidRPr="00000000" w14:paraId="000002FB">
            <w:pPr>
              <w:jc w:val="center"/>
              <w:rPr/>
            </w:pPr>
            <w:r w:rsidDel="00000000" w:rsidR="00000000" w:rsidRPr="00000000">
              <w:rPr>
                <w:b w:val="1"/>
                <w:bCs w:val="1"/>
                <w:color w:val="ffffff"/>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e8e" w:val="clear"/>
            <w:tcMar>
              <w:top w:w="60.0" w:type="dxa"/>
              <w:left w:w="100.0" w:type="dxa"/>
              <w:bottom w:w="60.0" w:type="dxa"/>
              <w:right w:w="100.0" w:type="dxa"/>
            </w:tcMar>
          </w:tcPr>
          <w:p w:rsidR="00000000" w:rsidDel="00000000" w:rsidP="00000000" w:rsidRDefault="00000000" w:rsidRPr="00000000" w14:paraId="000002FC">
            <w:pPr>
              <w:jc w:val="center"/>
              <w:rPr>
                <w:b w:val="1"/>
                <w:bCs w:val="1"/>
                <w:color w:val="ffffff"/>
              </w:rPr>
            </w:pPr>
            <w:r w:rsidDel="00000000" w:rsidR="00000000" w:rsidRPr="00000000">
              <w:rPr>
                <w:b w:val="1"/>
                <w:bCs w:val="1"/>
                <w:color w:val="ffffff"/>
                <w:sz w:val="18"/>
                <w:szCs w:val="18"/>
                <w:rtl w:val="0"/>
              </w:rPr>
              <w:t xml:space="preserve">Implementar </w:t>
            </w:r>
            <w:r w:rsidDel="00000000" w:rsidR="00000000" w:rsidRPr="00000000">
              <w:rPr>
                <w:b w:val="1"/>
                <w:bCs w:val="1"/>
                <w:color w:val="ffffff"/>
                <w:sz w:val="18"/>
                <w:szCs w:val="18"/>
                <w:rtl w:val="0"/>
              </w:rPr>
              <w:t xml:space="preserve">Prevención y Logística: RRHH, Catálogo SKU, Solicitudes de Materiales, 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75623" w:val="clear"/>
            <w:tcMar>
              <w:top w:w="60.0" w:type="dxa"/>
              <w:left w:w="100.0" w:type="dxa"/>
              <w:bottom w:w="60.0" w:type="dxa"/>
              <w:right w:w="100.0" w:type="dxa"/>
            </w:tcMar>
            <w:vAlign w:val="center"/>
          </w:tcPr>
          <w:p w:rsidR="00000000" w:rsidDel="00000000" w:rsidP="00000000" w:rsidRDefault="00000000" w:rsidRPr="00000000" w14:paraId="000002FD">
            <w:pPr>
              <w:jc w:val="center"/>
              <w:rPr/>
            </w:pPr>
            <w:r w:rsidDel="00000000" w:rsidR="00000000" w:rsidRPr="00000000">
              <w:rPr>
                <w:b w:val="1"/>
                <w:bCs w:val="1"/>
                <w:color w:val="ffffff"/>
                <w:sz w:val="18"/>
                <w:szCs w:val="18"/>
                <w:rtl w:val="0"/>
              </w:rPr>
              <w:t xml:space="preserve">Inicio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75623" w:val="clear"/>
            <w:tcMar>
              <w:top w:w="60.0" w:type="dxa"/>
              <w:left w:w="100.0" w:type="dxa"/>
              <w:bottom w:w="60.0" w:type="dxa"/>
              <w:right w:w="100.0" w:type="dxa"/>
            </w:tcMar>
            <w:vAlign w:val="center"/>
          </w:tcPr>
          <w:p w:rsidR="00000000" w:rsidDel="00000000" w:rsidP="00000000" w:rsidRDefault="00000000" w:rsidRPr="00000000" w14:paraId="000002FE">
            <w:pPr>
              <w:jc w:val="center"/>
              <w:rPr/>
            </w:pPr>
            <w:r w:rsidDel="00000000" w:rsidR="00000000" w:rsidRPr="00000000">
              <w:rPr>
                <w:b w:val="1"/>
                <w:bCs w:val="1"/>
                <w:color w:val="ffffff"/>
                <w:sz w:val="18"/>
                <w:szCs w:val="18"/>
                <w:rtl w:val="0"/>
              </w:rPr>
              <w:t xml:space="preserve">Fin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75623" w:val="clear"/>
            <w:tcMar>
              <w:top w:w="60.0" w:type="dxa"/>
              <w:left w:w="100.0" w:type="dxa"/>
              <w:bottom w:w="60.0" w:type="dxa"/>
              <w:right w:w="100.0" w:type="dxa"/>
            </w:tcMar>
            <w:vAlign w:val="center"/>
          </w:tcPr>
          <w:p w:rsidR="00000000" w:rsidDel="00000000" w:rsidP="00000000" w:rsidRDefault="00000000" w:rsidRPr="00000000" w14:paraId="000002FF">
            <w:pPr>
              <w:jc w:val="center"/>
              <w:rPr/>
            </w:pPr>
            <w:r w:rsidDel="00000000" w:rsidR="00000000" w:rsidRPr="00000000">
              <w:rPr>
                <w:b w:val="1"/>
                <w:bCs w:val="1"/>
                <w:color w:val="ffffff"/>
                <w:sz w:val="18"/>
                <w:szCs w:val="18"/>
                <w:rtl w:val="0"/>
              </w:rPr>
              <w:t xml:space="preserve">HH Ef.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00">
            <w:pPr>
              <w:jc w:val="center"/>
              <w:rPr/>
            </w:pPr>
            <w:r w:rsidDel="00000000" w:rsidR="00000000" w:rsidRPr="00000000">
              <w:rPr>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01">
            <w:pPr>
              <w:rPr>
                <w:sz w:val="18"/>
                <w:szCs w:val="18"/>
              </w:rPr>
            </w:pPr>
            <w:r w:rsidDel="00000000" w:rsidR="00000000" w:rsidRPr="00000000">
              <w:rPr>
                <w:sz w:val="18"/>
                <w:szCs w:val="18"/>
                <w:rtl w:val="0"/>
              </w:rPr>
              <w:t xml:space="preserve">Recursos</w:t>
            </w:r>
          </w:p>
          <w:p w:rsidR="00000000" w:rsidDel="00000000" w:rsidP="00000000" w:rsidRDefault="00000000" w:rsidRPr="00000000" w14:paraId="00000302">
            <w:pPr>
              <w:rPr>
                <w:sz w:val="18"/>
                <w:szCs w:val="18"/>
              </w:rPr>
            </w:pPr>
            <w:r w:rsidDel="00000000" w:rsidR="00000000" w:rsidRPr="00000000">
              <w:rPr>
                <w:sz w:val="18"/>
                <w:szCs w:val="18"/>
                <w:rtl w:val="0"/>
              </w:rPr>
              <w:t xml:space="preserve">Humanos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03">
            <w:pPr>
              <w:rPr>
                <w:sz w:val="18"/>
                <w:szCs w:val="18"/>
              </w:rPr>
            </w:pPr>
            <w:r w:rsidDel="00000000" w:rsidR="00000000" w:rsidRPr="00000000">
              <w:rPr>
                <w:sz w:val="18"/>
                <w:szCs w:val="18"/>
                <w:rtl w:val="0"/>
              </w:rPr>
              <w:t xml:space="preserve">Gestionando</w:t>
            </w:r>
          </w:p>
          <w:p w:rsidR="00000000" w:rsidDel="00000000" w:rsidP="00000000" w:rsidRDefault="00000000" w:rsidRPr="00000000" w14:paraId="00000304">
            <w:pPr>
              <w:rPr>
                <w:sz w:val="18"/>
                <w:szCs w:val="18"/>
              </w:rPr>
            </w:pPr>
            <w:r w:rsidDel="00000000" w:rsidR="00000000" w:rsidRPr="00000000">
              <w:rPr>
                <w:sz w:val="18"/>
                <w:szCs w:val="18"/>
                <w:rtl w:val="0"/>
              </w:rPr>
              <w:t xml:space="preserve">expedientes digitales de</w:t>
            </w:r>
          </w:p>
          <w:p w:rsidR="00000000" w:rsidDel="00000000" w:rsidP="00000000" w:rsidRDefault="00000000" w:rsidRPr="00000000" w14:paraId="00000305">
            <w:pPr>
              <w:rPr>
                <w:sz w:val="18"/>
                <w:szCs w:val="18"/>
              </w:rPr>
            </w:pPr>
            <w:r w:rsidDel="00000000" w:rsidR="00000000" w:rsidRPr="00000000">
              <w:rPr>
                <w:sz w:val="18"/>
                <w:szCs w:val="18"/>
                <w:rtl w:val="0"/>
              </w:rPr>
              <w:t xml:space="preserve">trabajadores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6">
            <w:pPr>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307">
            <w:pPr>
              <w:rPr>
                <w:sz w:val="18"/>
                <w:szCs w:val="18"/>
              </w:rPr>
            </w:pPr>
            <w:r w:rsidDel="00000000" w:rsidR="00000000" w:rsidRPr="00000000">
              <w:rPr>
                <w:sz w:val="18"/>
                <w:szCs w:val="18"/>
                <w:rtl w:val="0"/>
              </w:rPr>
              <w:t xml:space="preserve">Alex Arancibia</w:t>
            </w:r>
          </w:p>
          <w:p w:rsidR="00000000" w:rsidDel="00000000" w:rsidP="00000000" w:rsidRDefault="00000000" w:rsidRPr="00000000" w14:paraId="00000308">
            <w:pPr>
              <w:rPr>
                <w:sz w:val="18"/>
                <w:szCs w:val="18"/>
              </w:rPr>
            </w:pPr>
            <w:r w:rsidDel="00000000" w:rsidR="00000000" w:rsidRPr="00000000">
              <w:rPr>
                <w:sz w:val="18"/>
                <w:szCs w:val="18"/>
                <w:rtl w:val="0"/>
              </w:rPr>
              <w:t xml:space="preserve">Gonzalo Anabalón</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09">
            <w:pPr>
              <w:jc w:val="center"/>
              <w:rPr/>
            </w:pPr>
            <w:r w:rsidDel="00000000" w:rsidR="00000000" w:rsidRPr="00000000">
              <w:rPr>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30A">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B">
            <w:pPr>
              <w:jc w:val="center"/>
              <w:rPr/>
            </w:pPr>
            <w:r w:rsidDel="00000000" w:rsidR="00000000" w:rsidRPr="00000000">
              <w:rPr>
                <w:rtl w:val="0"/>
              </w:rPr>
              <w:t xml:space="preserve">13-08-2026 3H</w:t>
            </w:r>
          </w:p>
          <w:p w:rsidR="00000000" w:rsidDel="00000000" w:rsidP="00000000" w:rsidRDefault="00000000" w:rsidRPr="00000000" w14:paraId="0000030C">
            <w:pPr>
              <w:jc w:val="center"/>
              <w:rPr/>
            </w:pPr>
            <w:r w:rsidDel="00000000" w:rsidR="00000000" w:rsidRPr="00000000">
              <w:rPr>
                <w:rtl w:val="0"/>
              </w:rPr>
            </w:r>
          </w:p>
          <w:p w:rsidR="00000000" w:rsidDel="00000000" w:rsidP="00000000" w:rsidRDefault="00000000" w:rsidRPr="00000000" w14:paraId="0000030D">
            <w:pPr>
              <w:jc w:val="center"/>
              <w:rPr/>
            </w:pPr>
            <w:r w:rsidDel="00000000" w:rsidR="00000000" w:rsidRPr="00000000">
              <w:rPr>
                <w:rtl w:val="0"/>
              </w:rPr>
              <w:t xml:space="preserve">14-08-2026 4H</w:t>
            </w:r>
          </w:p>
          <w:p w:rsidR="00000000" w:rsidDel="00000000" w:rsidP="00000000" w:rsidRDefault="00000000" w:rsidRPr="00000000" w14:paraId="0000030E">
            <w:pPr>
              <w:jc w:val="center"/>
              <w:rPr/>
            </w:pPr>
            <w:r w:rsidDel="00000000" w:rsidR="00000000" w:rsidRPr="00000000">
              <w:rPr>
                <w:rtl w:val="0"/>
              </w:rPr>
            </w:r>
          </w:p>
          <w:p w:rsidR="00000000" w:rsidDel="00000000" w:rsidP="00000000" w:rsidRDefault="00000000" w:rsidRPr="00000000" w14:paraId="0000030F">
            <w:pPr>
              <w:jc w:val="center"/>
              <w:rPr>
                <w:sz w:val="18"/>
                <w:szCs w:val="18"/>
              </w:rPr>
            </w:pPr>
            <w:r w:rsidDel="00000000" w:rsidR="00000000" w:rsidRPr="00000000">
              <w:rPr>
                <w:rtl w:val="0"/>
              </w:rPr>
              <w:t xml:space="preserve">18-08-2026 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10">
            <w:pPr>
              <w:jc w:val="center"/>
              <w:rPr/>
            </w:pPr>
            <w:r w:rsidDel="00000000" w:rsidR="00000000" w:rsidRPr="00000000">
              <w:rPr>
                <w:rtl w:val="0"/>
              </w:rPr>
              <w:t xml:space="preserve">13-08-2026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11">
            <w:pPr>
              <w:jc w:val="center"/>
              <w:rPr/>
            </w:pPr>
            <w:r w:rsidDel="00000000" w:rsidR="00000000" w:rsidRPr="00000000">
              <w:rPr>
                <w:rtl w:val="0"/>
              </w:rPr>
              <w:t xml:space="preserve">18-08-2026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12">
            <w:pPr>
              <w:jc w:val="center"/>
              <w:rPr/>
            </w:pPr>
            <w:r w:rsidDel="00000000" w:rsidR="00000000" w:rsidRPr="00000000">
              <w:rPr>
                <w:rtl w:val="0"/>
              </w:rPr>
              <w:t xml:space="preserve">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13">
            <w:pPr>
              <w:jc w:val="center"/>
              <w:rPr/>
            </w:pPr>
            <w:r w:rsidDel="00000000" w:rsidR="00000000" w:rsidRPr="00000000">
              <w:rPr>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14">
            <w:pPr>
              <w:rPr>
                <w:sz w:val="18"/>
                <w:szCs w:val="18"/>
              </w:rPr>
            </w:pPr>
            <w:r w:rsidDel="00000000" w:rsidR="00000000" w:rsidRPr="00000000">
              <w:rPr>
                <w:sz w:val="18"/>
                <w:szCs w:val="18"/>
                <w:rtl w:val="0"/>
              </w:rPr>
              <w:t xml:space="preserve">Recursos</w:t>
            </w:r>
          </w:p>
          <w:p w:rsidR="00000000" w:rsidDel="00000000" w:rsidP="00000000" w:rsidRDefault="00000000" w:rsidRPr="00000000" w14:paraId="00000315">
            <w:pPr>
              <w:rPr>
                <w:sz w:val="18"/>
                <w:szCs w:val="18"/>
              </w:rPr>
            </w:pPr>
            <w:r w:rsidDel="00000000" w:rsidR="00000000" w:rsidRPr="00000000">
              <w:rPr>
                <w:sz w:val="18"/>
                <w:szCs w:val="18"/>
                <w:rtl w:val="0"/>
              </w:rPr>
              <w:t xml:space="preserve">Humanos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16">
            <w:pPr>
              <w:rPr>
                <w:sz w:val="18"/>
                <w:szCs w:val="18"/>
              </w:rPr>
            </w:pPr>
            <w:r w:rsidDel="00000000" w:rsidR="00000000" w:rsidRPr="00000000">
              <w:rPr>
                <w:sz w:val="18"/>
                <w:szCs w:val="18"/>
                <w:rtl w:val="0"/>
              </w:rPr>
              <w:t xml:space="preserve">Emitiendo certificados</w:t>
            </w:r>
          </w:p>
          <w:p w:rsidR="00000000" w:rsidDel="00000000" w:rsidP="00000000" w:rsidRDefault="00000000" w:rsidRPr="00000000" w14:paraId="00000317">
            <w:pPr>
              <w:rPr>
                <w:sz w:val="18"/>
                <w:szCs w:val="18"/>
              </w:rPr>
            </w:pPr>
            <w:r w:rsidDel="00000000" w:rsidR="00000000" w:rsidRPr="00000000">
              <w:rPr>
                <w:sz w:val="18"/>
                <w:szCs w:val="18"/>
                <w:rtl w:val="0"/>
              </w:rPr>
              <w:t xml:space="preserve">de cumplimiento laboral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8">
            <w:pPr>
              <w:rPr>
                <w:sz w:val="18"/>
                <w:szCs w:val="18"/>
              </w:rPr>
            </w:pPr>
            <w:r w:rsidDel="00000000" w:rsidR="00000000" w:rsidRPr="00000000">
              <w:rPr>
                <w:sz w:val="18"/>
                <w:szCs w:val="18"/>
                <w:rtl w:val="0"/>
              </w:rPr>
              <w:t xml:space="preserve">Martín Sáez</w:t>
            </w:r>
          </w:p>
          <w:p w:rsidR="00000000" w:rsidDel="00000000" w:rsidP="00000000" w:rsidRDefault="00000000" w:rsidRPr="00000000" w14:paraId="00000319">
            <w:pPr>
              <w:rPr>
                <w:sz w:val="18"/>
                <w:szCs w:val="18"/>
              </w:rPr>
            </w:pPr>
            <w:r w:rsidDel="00000000" w:rsidR="00000000" w:rsidRPr="00000000">
              <w:rPr>
                <w:sz w:val="18"/>
                <w:szCs w:val="18"/>
                <w:rtl w:val="0"/>
              </w:rPr>
              <w:t xml:space="preserve">Felipe Oregón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1A">
            <w:pPr>
              <w:jc w:val="center"/>
              <w:rPr/>
            </w:pPr>
            <w:r w:rsidDel="00000000" w:rsidR="00000000" w:rsidRPr="00000000">
              <w:rPr>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31B">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C">
            <w:pPr>
              <w:jc w:val="center"/>
              <w:rPr/>
            </w:pPr>
            <w:r w:rsidDel="00000000" w:rsidR="00000000" w:rsidRPr="00000000">
              <w:rPr>
                <w:rtl w:val="0"/>
              </w:rPr>
              <w:t xml:space="preserve">13-08-2026 3H</w:t>
            </w:r>
          </w:p>
          <w:p w:rsidR="00000000" w:rsidDel="00000000" w:rsidP="00000000" w:rsidRDefault="00000000" w:rsidRPr="00000000" w14:paraId="0000031D">
            <w:pPr>
              <w:jc w:val="center"/>
              <w:rPr/>
            </w:pPr>
            <w:r w:rsidDel="00000000" w:rsidR="00000000" w:rsidRPr="00000000">
              <w:rPr>
                <w:rtl w:val="0"/>
              </w:rPr>
            </w:r>
          </w:p>
          <w:p w:rsidR="00000000" w:rsidDel="00000000" w:rsidP="00000000" w:rsidRDefault="00000000" w:rsidRPr="00000000" w14:paraId="0000031E">
            <w:pPr>
              <w:jc w:val="center"/>
              <w:rPr/>
            </w:pPr>
            <w:r w:rsidDel="00000000" w:rsidR="00000000" w:rsidRPr="00000000">
              <w:rPr>
                <w:rtl w:val="0"/>
              </w:rPr>
              <w:t xml:space="preserve">17-08-2026 5H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1F">
            <w:pPr>
              <w:jc w:val="center"/>
              <w:rPr/>
            </w:pPr>
            <w:r w:rsidDel="00000000" w:rsidR="00000000" w:rsidRPr="00000000">
              <w:rPr>
                <w:rtl w:val="0"/>
              </w:rPr>
              <w:t xml:space="preserve">13-08-2026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20">
            <w:pPr>
              <w:jc w:val="center"/>
              <w:rPr/>
            </w:pPr>
            <w:r w:rsidDel="00000000" w:rsidR="00000000" w:rsidRPr="00000000">
              <w:rPr>
                <w:rtl w:val="0"/>
              </w:rPr>
              <w:t xml:space="preserve">17-08-2026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21">
            <w:pPr>
              <w:jc w:val="center"/>
              <w:rPr/>
            </w:pPr>
            <w:r w:rsidDel="00000000" w:rsidR="00000000" w:rsidRPr="00000000">
              <w:rPr>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22">
            <w:pPr>
              <w:jc w:val="center"/>
              <w:rPr/>
            </w:pPr>
            <w:r w:rsidDel="00000000" w:rsidR="00000000" w:rsidRPr="00000000">
              <w:rPr>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23">
            <w:pPr>
              <w:rPr>
                <w:sz w:val="18"/>
                <w:szCs w:val="18"/>
              </w:rPr>
            </w:pPr>
            <w:r w:rsidDel="00000000" w:rsidR="00000000" w:rsidRPr="00000000">
              <w:rPr>
                <w:sz w:val="18"/>
                <w:szCs w:val="18"/>
                <w:rtl w:val="0"/>
              </w:rPr>
              <w:t xml:space="preserve">Recursos</w:t>
            </w:r>
          </w:p>
          <w:p w:rsidR="00000000" w:rsidDel="00000000" w:rsidP="00000000" w:rsidRDefault="00000000" w:rsidRPr="00000000" w14:paraId="00000324">
            <w:pPr>
              <w:rPr>
                <w:sz w:val="18"/>
                <w:szCs w:val="18"/>
              </w:rPr>
            </w:pPr>
            <w:r w:rsidDel="00000000" w:rsidR="00000000" w:rsidRPr="00000000">
              <w:rPr>
                <w:sz w:val="18"/>
                <w:szCs w:val="18"/>
                <w:rtl w:val="0"/>
              </w:rPr>
              <w:t xml:space="preserve">Humanos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25">
            <w:pPr>
              <w:rPr>
                <w:sz w:val="18"/>
                <w:szCs w:val="18"/>
              </w:rPr>
            </w:pPr>
            <w:r w:rsidDel="00000000" w:rsidR="00000000" w:rsidRPr="00000000">
              <w:rPr>
                <w:sz w:val="18"/>
                <w:szCs w:val="18"/>
                <w:rtl w:val="0"/>
              </w:rPr>
              <w:t xml:space="preserve">Cargando liquidaciones</w:t>
            </w:r>
          </w:p>
          <w:p w:rsidR="00000000" w:rsidDel="00000000" w:rsidP="00000000" w:rsidRDefault="00000000" w:rsidRPr="00000000" w14:paraId="00000326">
            <w:pPr>
              <w:rPr>
                <w:sz w:val="18"/>
                <w:szCs w:val="18"/>
              </w:rPr>
            </w:pPr>
            <w:r w:rsidDel="00000000" w:rsidR="00000000" w:rsidRPr="00000000">
              <w:rPr>
                <w:sz w:val="18"/>
                <w:szCs w:val="18"/>
                <w:rtl w:val="0"/>
              </w:rPr>
              <w:t xml:space="preserve">de sueldo</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27">
            <w:pPr>
              <w:rPr>
                <w:sz w:val="18"/>
                <w:szCs w:val="18"/>
              </w:rPr>
            </w:pPr>
            <w:r w:rsidDel="00000000" w:rsidR="00000000" w:rsidRPr="00000000">
              <w:rPr>
                <w:sz w:val="18"/>
                <w:szCs w:val="18"/>
                <w:rtl w:val="0"/>
              </w:rPr>
              <w:t xml:space="preserve">Gonzalo Anabalón</w:t>
            </w:r>
          </w:p>
          <w:p w:rsidR="00000000" w:rsidDel="00000000" w:rsidP="00000000" w:rsidRDefault="00000000" w:rsidRPr="00000000" w14:paraId="00000328">
            <w:pPr>
              <w:rPr>
                <w:sz w:val="18"/>
                <w:szCs w:val="18"/>
              </w:rPr>
            </w:pPr>
            <w:r w:rsidDel="00000000" w:rsidR="00000000" w:rsidRPr="00000000">
              <w:rPr>
                <w:sz w:val="18"/>
                <w:szCs w:val="18"/>
                <w:rtl w:val="0"/>
              </w:rPr>
              <w:t xml:space="preserve">Pablo Martínez</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29">
            <w:pPr>
              <w:jc w:val="center"/>
              <w:rPr/>
            </w:pPr>
            <w:r w:rsidDel="00000000" w:rsidR="00000000" w:rsidRPr="00000000">
              <w:rPr>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32A">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B">
            <w:pPr>
              <w:jc w:val="center"/>
              <w:rPr/>
            </w:pPr>
            <w:r w:rsidDel="00000000" w:rsidR="00000000" w:rsidRPr="00000000">
              <w:rPr>
                <w:rtl w:val="0"/>
              </w:rPr>
              <w:t xml:space="preserve">14-08-2026 3H</w:t>
            </w:r>
          </w:p>
          <w:p w:rsidR="00000000" w:rsidDel="00000000" w:rsidP="00000000" w:rsidRDefault="00000000" w:rsidRPr="00000000" w14:paraId="0000032C">
            <w:pPr>
              <w:jc w:val="center"/>
              <w:rPr/>
            </w:pPr>
            <w:r w:rsidDel="00000000" w:rsidR="00000000" w:rsidRPr="00000000">
              <w:rPr>
                <w:rtl w:val="0"/>
              </w:rPr>
            </w:r>
          </w:p>
          <w:p w:rsidR="00000000" w:rsidDel="00000000" w:rsidP="00000000" w:rsidRDefault="00000000" w:rsidRPr="00000000" w14:paraId="0000032D">
            <w:pPr>
              <w:jc w:val="center"/>
              <w:rPr/>
            </w:pPr>
            <w:r w:rsidDel="00000000" w:rsidR="00000000" w:rsidRPr="00000000">
              <w:rPr>
                <w:rtl w:val="0"/>
              </w:rPr>
              <w:t xml:space="preserve">19-08-2026 5H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2E">
            <w:pPr>
              <w:jc w:val="center"/>
              <w:rPr/>
            </w:pPr>
            <w:r w:rsidDel="00000000" w:rsidR="00000000" w:rsidRPr="00000000">
              <w:rPr>
                <w:rtl w:val="0"/>
              </w:rPr>
              <w:t xml:space="preserve">14-08-2026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2F">
            <w:pPr>
              <w:jc w:val="center"/>
              <w:rPr/>
            </w:pPr>
            <w:r w:rsidDel="00000000" w:rsidR="00000000" w:rsidRPr="00000000">
              <w:rPr>
                <w:rtl w:val="0"/>
              </w:rPr>
              <w:t xml:space="preserve">19-08-2026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30">
            <w:pPr>
              <w:jc w:val="center"/>
              <w:rPr/>
            </w:pPr>
            <w:r w:rsidDel="00000000" w:rsidR="00000000" w:rsidRPr="00000000">
              <w:rPr>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1">
            <w:pPr>
              <w:jc w:val="center"/>
              <w:rPr/>
            </w:pPr>
            <w:r w:rsidDel="00000000" w:rsidR="00000000" w:rsidRPr="00000000">
              <w:rPr>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2">
            <w:pPr>
              <w:rPr>
                <w:sz w:val="18"/>
                <w:szCs w:val="18"/>
              </w:rPr>
            </w:pPr>
            <w:r w:rsidDel="00000000" w:rsidR="00000000" w:rsidRPr="00000000">
              <w:rPr>
                <w:sz w:val="18"/>
                <w:szCs w:val="18"/>
                <w:rtl w:val="0"/>
              </w:rPr>
              <w:t xml:space="preserve">Recursos</w:t>
            </w:r>
          </w:p>
          <w:p w:rsidR="00000000" w:rsidDel="00000000" w:rsidP="00000000" w:rsidRDefault="00000000" w:rsidRPr="00000000" w14:paraId="00000333">
            <w:pPr>
              <w:rPr>
                <w:sz w:val="18"/>
                <w:szCs w:val="18"/>
              </w:rPr>
            </w:pPr>
            <w:r w:rsidDel="00000000" w:rsidR="00000000" w:rsidRPr="00000000">
              <w:rPr>
                <w:sz w:val="18"/>
                <w:szCs w:val="18"/>
                <w:rtl w:val="0"/>
              </w:rPr>
              <w:t xml:space="preserve">Humanos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4">
            <w:pPr>
              <w:rPr>
                <w:sz w:val="18"/>
                <w:szCs w:val="18"/>
              </w:rPr>
            </w:pPr>
            <w:r w:rsidDel="00000000" w:rsidR="00000000" w:rsidRPr="00000000">
              <w:rPr>
                <w:sz w:val="18"/>
                <w:szCs w:val="18"/>
                <w:rtl w:val="0"/>
              </w:rPr>
              <w:t xml:space="preserve">Generando anexo de</w:t>
            </w:r>
          </w:p>
          <w:p w:rsidR="00000000" w:rsidDel="00000000" w:rsidP="00000000" w:rsidRDefault="00000000" w:rsidRPr="00000000" w14:paraId="00000335">
            <w:pPr>
              <w:rPr>
                <w:sz w:val="18"/>
                <w:szCs w:val="18"/>
              </w:rPr>
            </w:pPr>
            <w:r w:rsidDel="00000000" w:rsidR="00000000" w:rsidRPr="00000000">
              <w:rPr>
                <w:sz w:val="18"/>
                <w:szCs w:val="18"/>
                <w:rtl w:val="0"/>
              </w:rPr>
              <w:t xml:space="preserve">contrato por traslado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6">
            <w:pPr>
              <w:rPr>
                <w:sz w:val="18"/>
                <w:szCs w:val="18"/>
              </w:rPr>
            </w:pPr>
            <w:r w:rsidDel="00000000" w:rsidR="00000000" w:rsidRPr="00000000">
              <w:rPr>
                <w:sz w:val="18"/>
                <w:szCs w:val="18"/>
                <w:rtl w:val="0"/>
              </w:rPr>
              <w:t xml:space="preserve">Felipe Yelpi Benjamín Vélasquez Martín Sáez</w:t>
            </w:r>
          </w:p>
          <w:p w:rsidR="00000000" w:rsidDel="00000000" w:rsidP="00000000" w:rsidRDefault="00000000" w:rsidRPr="00000000" w14:paraId="00000337">
            <w:pPr>
              <w:rPr>
                <w:sz w:val="18"/>
                <w:szCs w:val="18"/>
              </w:rPr>
            </w:pPr>
            <w:r w:rsidDel="00000000" w:rsidR="00000000" w:rsidRPr="00000000">
              <w:rPr>
                <w:sz w:val="18"/>
                <w:szCs w:val="18"/>
                <w:rtl w:val="0"/>
              </w:rPr>
              <w:t xml:space="preserve">Alex Arancibia</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8">
            <w:pPr>
              <w:jc w:val="center"/>
              <w:rPr/>
            </w:pPr>
            <w:r w:rsidDel="00000000" w:rsidR="00000000" w:rsidRPr="00000000">
              <w:rPr>
                <w:sz w:val="18"/>
                <w:szCs w:val="18"/>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339">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A">
            <w:pPr>
              <w:jc w:val="center"/>
              <w:rPr/>
            </w:pPr>
            <w:r w:rsidDel="00000000" w:rsidR="00000000" w:rsidRPr="00000000">
              <w:rPr>
                <w:rtl w:val="0"/>
              </w:rPr>
              <w:t xml:space="preserve">17-08-2026 4H</w:t>
            </w:r>
          </w:p>
          <w:p w:rsidR="00000000" w:rsidDel="00000000" w:rsidP="00000000" w:rsidRDefault="00000000" w:rsidRPr="00000000" w14:paraId="0000033B">
            <w:pPr>
              <w:jc w:val="center"/>
              <w:rPr/>
            </w:pPr>
            <w:r w:rsidDel="00000000" w:rsidR="00000000" w:rsidRPr="00000000">
              <w:rPr>
                <w:rtl w:val="0"/>
              </w:rPr>
            </w:r>
          </w:p>
          <w:p w:rsidR="00000000" w:rsidDel="00000000" w:rsidP="00000000" w:rsidRDefault="00000000" w:rsidRPr="00000000" w14:paraId="0000033C">
            <w:pPr>
              <w:jc w:val="center"/>
              <w:rPr/>
            </w:pPr>
            <w:r w:rsidDel="00000000" w:rsidR="00000000" w:rsidRPr="00000000">
              <w:rPr>
                <w:rtl w:val="0"/>
              </w:rPr>
              <w:t xml:space="preserve">19-08-2026 4H</w:t>
            </w:r>
          </w:p>
          <w:p w:rsidR="00000000" w:rsidDel="00000000" w:rsidP="00000000" w:rsidRDefault="00000000" w:rsidRPr="00000000" w14:paraId="0000033D">
            <w:pPr>
              <w:jc w:val="center"/>
              <w:rPr/>
            </w:pPr>
            <w:r w:rsidDel="00000000" w:rsidR="00000000" w:rsidRPr="00000000">
              <w:rPr>
                <w:rtl w:val="0"/>
              </w:rPr>
            </w:r>
          </w:p>
          <w:p w:rsidR="00000000" w:rsidDel="00000000" w:rsidP="00000000" w:rsidRDefault="00000000" w:rsidRPr="00000000" w14:paraId="0000033E">
            <w:pPr>
              <w:jc w:val="center"/>
              <w:rPr/>
            </w:pPr>
            <w:r w:rsidDel="00000000" w:rsidR="00000000" w:rsidRPr="00000000">
              <w:rPr>
                <w:rtl w:val="0"/>
              </w:rPr>
              <w:t xml:space="preserve">20-08-2026 3H</w:t>
            </w:r>
          </w:p>
          <w:p w:rsidR="00000000" w:rsidDel="00000000" w:rsidP="00000000" w:rsidRDefault="00000000" w:rsidRPr="00000000" w14:paraId="0000033F">
            <w:pPr>
              <w:jc w:val="center"/>
              <w:rPr/>
            </w:pPr>
            <w:r w:rsidDel="00000000" w:rsidR="00000000" w:rsidRPr="00000000">
              <w:rPr>
                <w:rtl w:val="0"/>
              </w:rPr>
            </w:r>
          </w:p>
          <w:p w:rsidR="00000000" w:rsidDel="00000000" w:rsidP="00000000" w:rsidRDefault="00000000" w:rsidRPr="00000000" w14:paraId="00000340">
            <w:pPr>
              <w:jc w:val="center"/>
              <w:rPr/>
            </w:pPr>
            <w:r w:rsidDel="00000000" w:rsidR="00000000" w:rsidRPr="00000000">
              <w:rPr>
                <w:rtl w:val="0"/>
              </w:rPr>
              <w:t xml:space="preserve">21-08-2026 2H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41">
            <w:pPr>
              <w:jc w:val="center"/>
              <w:rPr/>
            </w:pPr>
            <w:r w:rsidDel="00000000" w:rsidR="00000000" w:rsidRPr="00000000">
              <w:rPr>
                <w:rtl w:val="0"/>
              </w:rPr>
              <w:t xml:space="preserve">17-08-2026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42">
            <w:pPr>
              <w:jc w:val="center"/>
              <w:rPr/>
            </w:pPr>
            <w:r w:rsidDel="00000000" w:rsidR="00000000" w:rsidRPr="00000000">
              <w:rPr>
                <w:rtl w:val="0"/>
              </w:rPr>
              <w:t xml:space="preserve">21-08-2026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43">
            <w:pPr>
              <w:jc w:val="center"/>
              <w:rPr/>
            </w:pPr>
            <w:r w:rsidDel="00000000" w:rsidR="00000000" w:rsidRPr="00000000">
              <w:rPr>
                <w:rtl w:val="0"/>
              </w:rPr>
              <w:t xml:space="preserve">13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44">
            <w:pPr>
              <w:jc w:val="center"/>
              <w:rPr/>
            </w:pPr>
            <w:r w:rsidDel="00000000" w:rsidR="00000000" w:rsidRPr="00000000">
              <w:rPr>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45">
            <w:pPr>
              <w:rPr>
                <w:sz w:val="18"/>
                <w:szCs w:val="18"/>
              </w:rPr>
            </w:pPr>
            <w:r w:rsidDel="00000000" w:rsidR="00000000" w:rsidRPr="00000000">
              <w:rPr>
                <w:sz w:val="18"/>
                <w:szCs w:val="18"/>
                <w:rtl w:val="0"/>
              </w:rPr>
              <w:t xml:space="preserve">Recursos</w:t>
            </w:r>
          </w:p>
          <w:p w:rsidR="00000000" w:rsidDel="00000000" w:rsidP="00000000" w:rsidRDefault="00000000" w:rsidRPr="00000000" w14:paraId="00000346">
            <w:pPr>
              <w:rPr>
                <w:sz w:val="18"/>
                <w:szCs w:val="18"/>
              </w:rPr>
            </w:pPr>
            <w:r w:rsidDel="00000000" w:rsidR="00000000" w:rsidRPr="00000000">
              <w:rPr>
                <w:sz w:val="18"/>
                <w:szCs w:val="18"/>
                <w:rtl w:val="0"/>
              </w:rPr>
              <w:t xml:space="preserve">Humanos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47">
            <w:pPr>
              <w:rPr>
                <w:sz w:val="18"/>
                <w:szCs w:val="18"/>
              </w:rPr>
            </w:pPr>
            <w:r w:rsidDel="00000000" w:rsidR="00000000" w:rsidRPr="00000000">
              <w:rPr>
                <w:sz w:val="18"/>
                <w:szCs w:val="18"/>
                <w:rtl w:val="0"/>
              </w:rPr>
              <w:t xml:space="preserve">Registrando certificados</w:t>
            </w:r>
          </w:p>
          <w:p w:rsidR="00000000" w:rsidDel="00000000" w:rsidP="00000000" w:rsidRDefault="00000000" w:rsidRPr="00000000" w14:paraId="00000348">
            <w:pPr>
              <w:rPr>
                <w:sz w:val="18"/>
                <w:szCs w:val="18"/>
              </w:rPr>
            </w:pPr>
            <w:r w:rsidDel="00000000" w:rsidR="00000000" w:rsidRPr="00000000">
              <w:rPr>
                <w:sz w:val="18"/>
                <w:szCs w:val="18"/>
                <w:rtl w:val="0"/>
              </w:rPr>
              <w:t xml:space="preserve">de exámenes médicos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49">
            <w:pPr>
              <w:rPr>
                <w:sz w:val="18"/>
                <w:szCs w:val="18"/>
              </w:rPr>
            </w:pPr>
            <w:r w:rsidDel="00000000" w:rsidR="00000000" w:rsidRPr="00000000">
              <w:rPr>
                <w:sz w:val="18"/>
                <w:szCs w:val="18"/>
                <w:rtl w:val="0"/>
              </w:rPr>
              <w:t xml:space="preserve">Felipe Oregón</w:t>
            </w:r>
          </w:p>
          <w:p w:rsidR="00000000" w:rsidDel="00000000" w:rsidP="00000000" w:rsidRDefault="00000000" w:rsidRPr="00000000" w14:paraId="0000034A">
            <w:pPr>
              <w:rPr>
                <w:sz w:val="18"/>
                <w:szCs w:val="18"/>
              </w:rPr>
            </w:pPr>
            <w:r w:rsidDel="00000000" w:rsidR="00000000" w:rsidRPr="00000000">
              <w:rPr>
                <w:sz w:val="18"/>
                <w:szCs w:val="18"/>
                <w:rtl w:val="0"/>
              </w:rPr>
              <w:t xml:space="preserve">Pablo Martínez</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4B">
            <w:pPr>
              <w:jc w:val="center"/>
              <w:rPr/>
            </w:pPr>
            <w:r w:rsidDel="00000000" w:rsidR="00000000" w:rsidRPr="00000000">
              <w:rPr>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34C">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D">
            <w:pPr>
              <w:jc w:val="center"/>
              <w:rPr/>
            </w:pPr>
            <w:r w:rsidDel="00000000" w:rsidR="00000000" w:rsidRPr="00000000">
              <w:rPr>
                <w:rtl w:val="0"/>
              </w:rPr>
              <w:t xml:space="preserve">18-08-2026 4H</w:t>
            </w:r>
          </w:p>
          <w:p w:rsidR="00000000" w:rsidDel="00000000" w:rsidP="00000000" w:rsidRDefault="00000000" w:rsidRPr="00000000" w14:paraId="0000034E">
            <w:pPr>
              <w:jc w:val="center"/>
              <w:rPr/>
            </w:pPr>
            <w:r w:rsidDel="00000000" w:rsidR="00000000" w:rsidRPr="00000000">
              <w:rPr>
                <w:rtl w:val="0"/>
              </w:rPr>
            </w:r>
          </w:p>
          <w:p w:rsidR="00000000" w:rsidDel="00000000" w:rsidP="00000000" w:rsidRDefault="00000000" w:rsidRPr="00000000" w14:paraId="0000034F">
            <w:pPr>
              <w:jc w:val="center"/>
              <w:rPr/>
            </w:pPr>
            <w:r w:rsidDel="00000000" w:rsidR="00000000" w:rsidRPr="00000000">
              <w:rPr>
                <w:rtl w:val="0"/>
              </w:rPr>
              <w:t xml:space="preserve">20-08-2026 4H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50">
            <w:pPr>
              <w:jc w:val="center"/>
              <w:rPr/>
            </w:pPr>
            <w:r w:rsidDel="00000000" w:rsidR="00000000" w:rsidRPr="00000000">
              <w:rPr>
                <w:rtl w:val="0"/>
              </w:rPr>
              <w:t xml:space="preserve">18-08-2026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51">
            <w:pPr>
              <w:jc w:val="center"/>
              <w:rPr/>
            </w:pPr>
            <w:r w:rsidDel="00000000" w:rsidR="00000000" w:rsidRPr="00000000">
              <w:rPr>
                <w:rtl w:val="0"/>
              </w:rPr>
              <w:t xml:space="preserve">20-08-2026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52">
            <w:pPr>
              <w:jc w:val="center"/>
              <w:rPr/>
            </w:pPr>
            <w:r w:rsidDel="00000000" w:rsidR="00000000" w:rsidRPr="00000000">
              <w:rPr>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3">
            <w:pPr>
              <w:jc w:val="center"/>
              <w:rPr/>
            </w:pPr>
            <w:r w:rsidDel="00000000" w:rsidR="00000000" w:rsidRPr="00000000">
              <w:rPr>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4">
            <w:pPr>
              <w:rPr>
                <w:sz w:val="18"/>
                <w:szCs w:val="18"/>
              </w:rPr>
            </w:pPr>
            <w:r w:rsidDel="00000000" w:rsidR="00000000" w:rsidRPr="00000000">
              <w:rPr>
                <w:sz w:val="18"/>
                <w:szCs w:val="18"/>
                <w:rtl w:val="0"/>
              </w:rPr>
              <w:t xml:space="preserve">Prevención y</w:t>
            </w:r>
          </w:p>
          <w:p w:rsidR="00000000" w:rsidDel="00000000" w:rsidP="00000000" w:rsidRDefault="00000000" w:rsidRPr="00000000" w14:paraId="00000355">
            <w:pPr>
              <w:rPr>
                <w:sz w:val="18"/>
                <w:szCs w:val="18"/>
              </w:rPr>
            </w:pPr>
            <w:r w:rsidDel="00000000" w:rsidR="00000000" w:rsidRPr="00000000">
              <w:rPr>
                <w:sz w:val="18"/>
                <w:szCs w:val="18"/>
                <w:rtl w:val="0"/>
              </w:rPr>
              <w:t xml:space="preserve">EPP</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6">
            <w:pPr>
              <w:rPr>
                <w:sz w:val="18"/>
                <w:szCs w:val="18"/>
              </w:rPr>
            </w:pPr>
            <w:r w:rsidDel="00000000" w:rsidR="00000000" w:rsidRPr="00000000">
              <w:rPr>
                <w:sz w:val="18"/>
                <w:szCs w:val="18"/>
                <w:rtl w:val="0"/>
              </w:rPr>
              <w:t xml:space="preserve">Registrando entrega de</w:t>
            </w:r>
          </w:p>
          <w:p w:rsidR="00000000" w:rsidDel="00000000" w:rsidP="00000000" w:rsidRDefault="00000000" w:rsidRPr="00000000" w14:paraId="00000357">
            <w:pPr>
              <w:rPr>
                <w:sz w:val="18"/>
                <w:szCs w:val="18"/>
              </w:rPr>
            </w:pPr>
            <w:r w:rsidDel="00000000" w:rsidR="00000000" w:rsidRPr="00000000">
              <w:rPr>
                <w:sz w:val="18"/>
                <w:szCs w:val="18"/>
                <w:rtl w:val="0"/>
              </w:rPr>
              <w:t xml:space="preserve">EPP</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8">
            <w:pPr>
              <w:rPr>
                <w:sz w:val="18"/>
                <w:szCs w:val="18"/>
              </w:rPr>
            </w:pPr>
            <w:r w:rsidDel="00000000" w:rsidR="00000000" w:rsidRPr="00000000">
              <w:rPr>
                <w:sz w:val="18"/>
                <w:szCs w:val="18"/>
                <w:rtl w:val="0"/>
              </w:rPr>
              <w:t xml:space="preserve">Alex Arancibia</w:t>
            </w:r>
          </w:p>
          <w:p w:rsidR="00000000" w:rsidDel="00000000" w:rsidP="00000000" w:rsidRDefault="00000000" w:rsidRPr="00000000" w14:paraId="00000359">
            <w:pPr>
              <w:rPr>
                <w:sz w:val="18"/>
                <w:szCs w:val="18"/>
              </w:rPr>
            </w:pPr>
            <w:r w:rsidDel="00000000" w:rsidR="00000000" w:rsidRPr="00000000">
              <w:rPr>
                <w:sz w:val="18"/>
                <w:szCs w:val="18"/>
                <w:rtl w:val="0"/>
              </w:rPr>
              <w:t xml:space="preserve">Benjamín Vélasquez</w:t>
            </w:r>
          </w:p>
          <w:p w:rsidR="00000000" w:rsidDel="00000000" w:rsidP="00000000" w:rsidRDefault="00000000" w:rsidRPr="00000000" w14:paraId="0000035A">
            <w:pPr>
              <w:rPr>
                <w:sz w:val="18"/>
                <w:szCs w:val="18"/>
              </w:rPr>
            </w:pPr>
            <w:r w:rsidDel="00000000" w:rsidR="00000000" w:rsidRPr="00000000">
              <w:rPr>
                <w:sz w:val="18"/>
                <w:szCs w:val="18"/>
                <w:rtl w:val="0"/>
              </w:rPr>
              <w:t xml:space="preserve">Felipe Yelpi</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B">
            <w:pPr>
              <w:jc w:val="center"/>
              <w:rPr/>
            </w:pPr>
            <w:r w:rsidDel="00000000" w:rsidR="00000000" w:rsidRPr="00000000">
              <w:rPr>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35C">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D">
            <w:pPr>
              <w:jc w:val="center"/>
              <w:rPr/>
            </w:pPr>
            <w:r w:rsidDel="00000000" w:rsidR="00000000" w:rsidRPr="00000000">
              <w:rPr>
                <w:rtl w:val="0"/>
              </w:rPr>
              <w:t xml:space="preserve">19-08-2026 4H</w:t>
            </w:r>
          </w:p>
          <w:p w:rsidR="00000000" w:rsidDel="00000000" w:rsidP="00000000" w:rsidRDefault="00000000" w:rsidRPr="00000000" w14:paraId="0000035E">
            <w:pPr>
              <w:jc w:val="center"/>
              <w:rPr/>
            </w:pPr>
            <w:r w:rsidDel="00000000" w:rsidR="00000000" w:rsidRPr="00000000">
              <w:rPr>
                <w:rtl w:val="0"/>
              </w:rPr>
            </w:r>
          </w:p>
          <w:p w:rsidR="00000000" w:rsidDel="00000000" w:rsidP="00000000" w:rsidRDefault="00000000" w:rsidRPr="00000000" w14:paraId="0000035F">
            <w:pPr>
              <w:jc w:val="center"/>
              <w:rPr/>
            </w:pPr>
            <w:r w:rsidDel="00000000" w:rsidR="00000000" w:rsidRPr="00000000">
              <w:rPr>
                <w:rtl w:val="0"/>
              </w:rPr>
              <w:t xml:space="preserve">21-08-2026 3H</w:t>
            </w:r>
          </w:p>
          <w:p w:rsidR="00000000" w:rsidDel="00000000" w:rsidP="00000000" w:rsidRDefault="00000000" w:rsidRPr="00000000" w14:paraId="00000360">
            <w:pPr>
              <w:jc w:val="center"/>
              <w:rPr/>
            </w:pPr>
            <w:r w:rsidDel="00000000" w:rsidR="00000000" w:rsidRPr="00000000">
              <w:rPr>
                <w:rtl w:val="0"/>
              </w:rPr>
            </w:r>
          </w:p>
          <w:p w:rsidR="00000000" w:rsidDel="00000000" w:rsidP="00000000" w:rsidRDefault="00000000" w:rsidRPr="00000000" w14:paraId="00000361">
            <w:pPr>
              <w:jc w:val="center"/>
              <w:rPr/>
            </w:pPr>
            <w:r w:rsidDel="00000000" w:rsidR="00000000" w:rsidRPr="00000000">
              <w:rPr>
                <w:rtl w:val="0"/>
              </w:rPr>
              <w:t xml:space="preserve">24-08-2026 3H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62">
            <w:pPr>
              <w:jc w:val="center"/>
              <w:rPr/>
            </w:pPr>
            <w:r w:rsidDel="00000000" w:rsidR="00000000" w:rsidRPr="00000000">
              <w:rPr>
                <w:rtl w:val="0"/>
              </w:rPr>
              <w:t xml:space="preserve">19-08-2026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63">
            <w:pPr>
              <w:jc w:val="center"/>
              <w:rPr/>
            </w:pPr>
            <w:r w:rsidDel="00000000" w:rsidR="00000000" w:rsidRPr="00000000">
              <w:rPr>
                <w:rtl w:val="0"/>
              </w:rPr>
              <w:t xml:space="preserve">24-08-2026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64">
            <w:pPr>
              <w:jc w:val="center"/>
              <w:rPr/>
            </w:pPr>
            <w:r w:rsidDel="00000000" w:rsidR="00000000" w:rsidRPr="00000000">
              <w:rPr>
                <w:rtl w:val="0"/>
              </w:rPr>
              <w:t xml:space="preserve">10</w:t>
            </w:r>
          </w:p>
        </w:tc>
      </w:tr>
      <w:tr>
        <w:trPr>
          <w:cantSplit w:val="0"/>
          <w:trHeight w:val="1784.91210937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65">
            <w:pPr>
              <w:jc w:val="center"/>
              <w:rPr/>
            </w:pPr>
            <w:r w:rsidDel="00000000" w:rsidR="00000000" w:rsidRPr="00000000">
              <w:rPr>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66">
            <w:pPr>
              <w:rPr>
                <w:sz w:val="18"/>
                <w:szCs w:val="18"/>
              </w:rPr>
            </w:pPr>
            <w:r w:rsidDel="00000000" w:rsidR="00000000" w:rsidRPr="00000000">
              <w:rPr>
                <w:sz w:val="18"/>
                <w:szCs w:val="18"/>
                <w:rtl w:val="0"/>
              </w:rPr>
              <w:t xml:space="preserve">Prevención y</w:t>
            </w:r>
          </w:p>
          <w:p w:rsidR="00000000" w:rsidDel="00000000" w:rsidP="00000000" w:rsidRDefault="00000000" w:rsidRPr="00000000" w14:paraId="00000367">
            <w:pPr>
              <w:rPr>
                <w:sz w:val="18"/>
                <w:szCs w:val="18"/>
              </w:rPr>
            </w:pPr>
            <w:r w:rsidDel="00000000" w:rsidR="00000000" w:rsidRPr="00000000">
              <w:rPr>
                <w:sz w:val="18"/>
                <w:szCs w:val="18"/>
                <w:rtl w:val="0"/>
              </w:rPr>
              <w:t xml:space="preserve">EPP</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68">
            <w:pPr>
              <w:rPr>
                <w:sz w:val="18"/>
                <w:szCs w:val="18"/>
              </w:rPr>
            </w:pPr>
            <w:r w:rsidDel="00000000" w:rsidR="00000000" w:rsidRPr="00000000">
              <w:rPr>
                <w:sz w:val="18"/>
                <w:szCs w:val="18"/>
                <w:rtl w:val="0"/>
              </w:rPr>
              <w:t xml:space="preserve">Firmando digitalmente</w:t>
            </w:r>
          </w:p>
          <w:p w:rsidR="00000000" w:rsidDel="00000000" w:rsidP="00000000" w:rsidRDefault="00000000" w:rsidRPr="00000000" w14:paraId="00000369">
            <w:pPr>
              <w:rPr>
                <w:sz w:val="18"/>
                <w:szCs w:val="18"/>
              </w:rPr>
            </w:pPr>
            <w:r w:rsidDel="00000000" w:rsidR="00000000" w:rsidRPr="00000000">
              <w:rPr>
                <w:sz w:val="18"/>
                <w:szCs w:val="18"/>
                <w:rtl w:val="0"/>
              </w:rPr>
              <w:t xml:space="preserve">documentos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6A">
            <w:pPr>
              <w:rPr>
                <w:sz w:val="18"/>
                <w:szCs w:val="18"/>
              </w:rPr>
            </w:pPr>
            <w:r w:rsidDel="00000000" w:rsidR="00000000" w:rsidRPr="00000000">
              <w:rPr>
                <w:sz w:val="18"/>
                <w:szCs w:val="18"/>
                <w:rtl w:val="0"/>
              </w:rPr>
              <w:t xml:space="preserve">Benjamín Vélasquez</w:t>
            </w:r>
          </w:p>
          <w:p w:rsidR="00000000" w:rsidDel="00000000" w:rsidP="00000000" w:rsidRDefault="00000000" w:rsidRPr="00000000" w14:paraId="0000036B">
            <w:pPr>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36C">
            <w:pPr>
              <w:rPr>
                <w:sz w:val="18"/>
                <w:szCs w:val="18"/>
              </w:rPr>
            </w:pPr>
            <w:r w:rsidDel="00000000" w:rsidR="00000000" w:rsidRPr="00000000">
              <w:rPr>
                <w:sz w:val="18"/>
                <w:szCs w:val="18"/>
                <w:rtl w:val="0"/>
              </w:rPr>
              <w:t xml:space="preserve">Martín Sáez</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6D">
            <w:pPr>
              <w:jc w:val="center"/>
              <w:rPr/>
            </w:pPr>
            <w:r w:rsidDel="00000000" w:rsidR="00000000" w:rsidRPr="00000000">
              <w:rPr>
                <w:sz w:val="18"/>
                <w:szCs w:val="18"/>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36E">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F">
            <w:pPr>
              <w:jc w:val="center"/>
              <w:rPr/>
            </w:pPr>
            <w:r w:rsidDel="00000000" w:rsidR="00000000" w:rsidRPr="00000000">
              <w:rPr>
                <w:rtl w:val="0"/>
              </w:rPr>
              <w:t xml:space="preserve">20-08-2026 4H</w:t>
            </w:r>
          </w:p>
          <w:p w:rsidR="00000000" w:rsidDel="00000000" w:rsidP="00000000" w:rsidRDefault="00000000" w:rsidRPr="00000000" w14:paraId="00000370">
            <w:pPr>
              <w:jc w:val="center"/>
              <w:rPr/>
            </w:pPr>
            <w:r w:rsidDel="00000000" w:rsidR="00000000" w:rsidRPr="00000000">
              <w:rPr>
                <w:rtl w:val="0"/>
              </w:rPr>
            </w:r>
          </w:p>
          <w:p w:rsidR="00000000" w:rsidDel="00000000" w:rsidP="00000000" w:rsidRDefault="00000000" w:rsidRPr="00000000" w14:paraId="00000371">
            <w:pPr>
              <w:jc w:val="center"/>
              <w:rPr/>
            </w:pPr>
            <w:r w:rsidDel="00000000" w:rsidR="00000000" w:rsidRPr="00000000">
              <w:rPr>
                <w:rtl w:val="0"/>
              </w:rPr>
              <w:t xml:space="preserve">24-08-2026 4H</w:t>
            </w:r>
          </w:p>
          <w:p w:rsidR="00000000" w:rsidDel="00000000" w:rsidP="00000000" w:rsidRDefault="00000000" w:rsidRPr="00000000" w14:paraId="00000372">
            <w:pPr>
              <w:jc w:val="center"/>
              <w:rPr/>
            </w:pPr>
            <w:r w:rsidDel="00000000" w:rsidR="00000000" w:rsidRPr="00000000">
              <w:rPr>
                <w:rtl w:val="0"/>
              </w:rPr>
            </w:r>
          </w:p>
          <w:p w:rsidR="00000000" w:rsidDel="00000000" w:rsidP="00000000" w:rsidRDefault="00000000" w:rsidRPr="00000000" w14:paraId="00000373">
            <w:pPr>
              <w:jc w:val="center"/>
              <w:rPr/>
            </w:pPr>
            <w:r w:rsidDel="00000000" w:rsidR="00000000" w:rsidRPr="00000000">
              <w:rPr>
                <w:rtl w:val="0"/>
              </w:rPr>
              <w:t xml:space="preserve">26-08-2026 4H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74">
            <w:pPr>
              <w:jc w:val="center"/>
              <w:rPr/>
            </w:pPr>
            <w:r w:rsidDel="00000000" w:rsidR="00000000" w:rsidRPr="00000000">
              <w:rPr>
                <w:rtl w:val="0"/>
              </w:rPr>
              <w:t xml:space="preserve">20-08-2026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75">
            <w:pPr>
              <w:jc w:val="center"/>
              <w:rPr/>
            </w:pPr>
            <w:r w:rsidDel="00000000" w:rsidR="00000000" w:rsidRPr="00000000">
              <w:rPr>
                <w:rtl w:val="0"/>
              </w:rPr>
              <w:t xml:space="preserve">26-08-2026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76">
            <w:pPr>
              <w:jc w:val="center"/>
              <w:rPr/>
            </w:pPr>
            <w:r w:rsidDel="00000000" w:rsidR="00000000" w:rsidRPr="00000000">
              <w:rPr>
                <w:rtl w:val="0"/>
              </w:rPr>
              <w:t xml:space="preserve">12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7">
            <w:pPr>
              <w:jc w:val="center"/>
              <w:rPr/>
            </w:pPr>
            <w:r w:rsidDel="00000000" w:rsidR="00000000" w:rsidRPr="00000000">
              <w:rPr>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8">
            <w:pPr>
              <w:rPr>
                <w:sz w:val="18"/>
                <w:szCs w:val="18"/>
              </w:rPr>
            </w:pPr>
            <w:r w:rsidDel="00000000" w:rsidR="00000000" w:rsidRPr="00000000">
              <w:rPr>
                <w:sz w:val="18"/>
                <w:szCs w:val="18"/>
                <w:rtl w:val="0"/>
              </w:rPr>
              <w:t xml:space="preserve">Prevención y</w:t>
            </w:r>
          </w:p>
          <w:p w:rsidR="00000000" w:rsidDel="00000000" w:rsidP="00000000" w:rsidRDefault="00000000" w:rsidRPr="00000000" w14:paraId="00000379">
            <w:pPr>
              <w:rPr>
                <w:sz w:val="18"/>
                <w:szCs w:val="18"/>
              </w:rPr>
            </w:pPr>
            <w:r w:rsidDel="00000000" w:rsidR="00000000" w:rsidRPr="00000000">
              <w:rPr>
                <w:sz w:val="18"/>
                <w:szCs w:val="18"/>
                <w:rtl w:val="0"/>
              </w:rPr>
              <w:t xml:space="preserve">EPP</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A">
            <w:pPr>
              <w:rPr>
                <w:sz w:val="18"/>
                <w:szCs w:val="18"/>
              </w:rPr>
            </w:pPr>
            <w:r w:rsidDel="00000000" w:rsidR="00000000" w:rsidRPr="00000000">
              <w:rPr>
                <w:sz w:val="18"/>
                <w:szCs w:val="18"/>
                <w:rtl w:val="0"/>
              </w:rPr>
              <w:t xml:space="preserve">Generando comprobante</w:t>
            </w:r>
          </w:p>
          <w:p w:rsidR="00000000" w:rsidDel="00000000" w:rsidP="00000000" w:rsidRDefault="00000000" w:rsidRPr="00000000" w14:paraId="0000037B">
            <w:pPr>
              <w:rPr>
                <w:sz w:val="18"/>
                <w:szCs w:val="18"/>
              </w:rPr>
            </w:pPr>
            <w:r w:rsidDel="00000000" w:rsidR="00000000" w:rsidRPr="00000000">
              <w:rPr>
                <w:sz w:val="18"/>
                <w:szCs w:val="18"/>
                <w:rtl w:val="0"/>
              </w:rPr>
              <w:t xml:space="preserve">de entrega firmado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C">
            <w:pPr>
              <w:rPr>
                <w:sz w:val="18"/>
                <w:szCs w:val="18"/>
              </w:rPr>
            </w:pPr>
            <w:r w:rsidDel="00000000" w:rsidR="00000000" w:rsidRPr="00000000">
              <w:rPr>
                <w:sz w:val="18"/>
                <w:szCs w:val="18"/>
                <w:rtl w:val="0"/>
              </w:rPr>
              <w:t xml:space="preserve">Pablo Martínez</w:t>
            </w:r>
          </w:p>
          <w:p w:rsidR="00000000" w:rsidDel="00000000" w:rsidP="00000000" w:rsidRDefault="00000000" w:rsidRPr="00000000" w14:paraId="0000037D">
            <w:pPr>
              <w:rPr>
                <w:sz w:val="18"/>
                <w:szCs w:val="18"/>
              </w:rPr>
            </w:pPr>
            <w:r w:rsidDel="00000000" w:rsidR="00000000" w:rsidRPr="00000000">
              <w:rPr>
                <w:sz w:val="18"/>
                <w:szCs w:val="18"/>
                <w:rtl w:val="0"/>
              </w:rPr>
              <w:t xml:space="preserve">Gonzalo Anabalón</w:t>
            </w:r>
          </w:p>
          <w:p w:rsidR="00000000" w:rsidDel="00000000" w:rsidP="00000000" w:rsidRDefault="00000000" w:rsidRPr="00000000" w14:paraId="0000037E">
            <w:pPr>
              <w:rPr>
                <w:sz w:val="18"/>
                <w:szCs w:val="18"/>
              </w:rPr>
            </w:pPr>
            <w:r w:rsidDel="00000000" w:rsidR="00000000" w:rsidRPr="00000000">
              <w:rPr>
                <w:sz w:val="18"/>
                <w:szCs w:val="18"/>
                <w:rtl w:val="0"/>
              </w:rPr>
              <w:t xml:space="preserve">Alex Arancibia</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F">
            <w:pPr>
              <w:jc w:val="center"/>
              <w:rPr/>
            </w:pPr>
            <w:r w:rsidDel="00000000" w:rsidR="00000000" w:rsidRPr="00000000">
              <w:rPr>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380">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1">
            <w:pPr>
              <w:jc w:val="center"/>
              <w:rPr/>
            </w:pPr>
            <w:r w:rsidDel="00000000" w:rsidR="00000000" w:rsidRPr="00000000">
              <w:rPr>
                <w:rtl w:val="0"/>
              </w:rPr>
              <w:t xml:space="preserve">24-08-2026 3H</w:t>
            </w:r>
          </w:p>
          <w:p w:rsidR="00000000" w:rsidDel="00000000" w:rsidP="00000000" w:rsidRDefault="00000000" w:rsidRPr="00000000" w14:paraId="00000382">
            <w:pPr>
              <w:jc w:val="center"/>
              <w:rPr/>
            </w:pPr>
            <w:r w:rsidDel="00000000" w:rsidR="00000000" w:rsidRPr="00000000">
              <w:rPr>
                <w:rtl w:val="0"/>
              </w:rPr>
            </w:r>
          </w:p>
          <w:p w:rsidR="00000000" w:rsidDel="00000000" w:rsidP="00000000" w:rsidRDefault="00000000" w:rsidRPr="00000000" w14:paraId="00000383">
            <w:pPr>
              <w:jc w:val="center"/>
              <w:rPr/>
            </w:pPr>
            <w:r w:rsidDel="00000000" w:rsidR="00000000" w:rsidRPr="00000000">
              <w:rPr>
                <w:rtl w:val="0"/>
              </w:rPr>
              <w:t xml:space="preserve">26-08-2026 4H</w:t>
            </w:r>
          </w:p>
          <w:p w:rsidR="00000000" w:rsidDel="00000000" w:rsidP="00000000" w:rsidRDefault="00000000" w:rsidRPr="00000000" w14:paraId="00000384">
            <w:pPr>
              <w:jc w:val="center"/>
              <w:rPr/>
            </w:pPr>
            <w:r w:rsidDel="00000000" w:rsidR="00000000" w:rsidRPr="00000000">
              <w:rPr>
                <w:rtl w:val="0"/>
              </w:rPr>
            </w:r>
          </w:p>
          <w:p w:rsidR="00000000" w:rsidDel="00000000" w:rsidP="00000000" w:rsidRDefault="00000000" w:rsidRPr="00000000" w14:paraId="00000385">
            <w:pPr>
              <w:jc w:val="center"/>
              <w:rPr/>
            </w:pPr>
            <w:r w:rsidDel="00000000" w:rsidR="00000000" w:rsidRPr="00000000">
              <w:rPr>
                <w:rtl w:val="0"/>
              </w:rPr>
              <w:t xml:space="preserve">27-08-2026 4H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86">
            <w:pPr>
              <w:jc w:val="center"/>
              <w:rPr/>
            </w:pPr>
            <w:r w:rsidDel="00000000" w:rsidR="00000000" w:rsidRPr="00000000">
              <w:rPr>
                <w:rtl w:val="0"/>
              </w:rPr>
              <w:t xml:space="preserve">24-08-2026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87">
            <w:pPr>
              <w:jc w:val="center"/>
              <w:rPr/>
            </w:pPr>
            <w:r w:rsidDel="00000000" w:rsidR="00000000" w:rsidRPr="00000000">
              <w:rPr>
                <w:rtl w:val="0"/>
              </w:rPr>
              <w:t xml:space="preserve">27-08-2026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88">
            <w:pPr>
              <w:jc w:val="center"/>
              <w:rPr/>
            </w:pPr>
            <w:r w:rsidDel="00000000" w:rsidR="00000000" w:rsidRPr="00000000">
              <w:rPr>
                <w:rtl w:val="0"/>
              </w:rPr>
              <w:t xml:space="preserve">11</w:t>
            </w:r>
          </w:p>
        </w:tc>
      </w:tr>
      <w:tr>
        <w:trPr>
          <w:cantSplit w:val="0"/>
          <w:trHeight w:val="1454.91210937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89">
            <w:pPr>
              <w:jc w:val="center"/>
              <w:rPr/>
            </w:pPr>
            <w:r w:rsidDel="00000000" w:rsidR="00000000" w:rsidRPr="00000000">
              <w:rPr>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8A">
            <w:pPr>
              <w:rPr>
                <w:sz w:val="18"/>
                <w:szCs w:val="18"/>
              </w:rPr>
            </w:pPr>
            <w:r w:rsidDel="00000000" w:rsidR="00000000" w:rsidRPr="00000000">
              <w:rPr>
                <w:sz w:val="18"/>
                <w:szCs w:val="18"/>
                <w:rtl w:val="0"/>
              </w:rPr>
              <w:t xml:space="preserve">Catálogo y</w:t>
            </w:r>
          </w:p>
          <w:p w:rsidR="00000000" w:rsidDel="00000000" w:rsidP="00000000" w:rsidRDefault="00000000" w:rsidRPr="00000000" w14:paraId="0000038B">
            <w:pPr>
              <w:rPr>
                <w:sz w:val="18"/>
                <w:szCs w:val="18"/>
              </w:rPr>
            </w:pPr>
            <w:r w:rsidDel="00000000" w:rsidR="00000000" w:rsidRPr="00000000">
              <w:rPr>
                <w:sz w:val="18"/>
                <w:szCs w:val="18"/>
                <w:rtl w:val="0"/>
              </w:rPr>
              <w:t xml:space="preserve">Solicitudes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8C">
            <w:pPr>
              <w:rPr>
                <w:sz w:val="18"/>
                <w:szCs w:val="18"/>
              </w:rPr>
            </w:pPr>
            <w:r w:rsidDel="00000000" w:rsidR="00000000" w:rsidRPr="00000000">
              <w:rPr>
                <w:sz w:val="18"/>
                <w:szCs w:val="18"/>
                <w:rtl w:val="0"/>
              </w:rPr>
              <w:t xml:space="preserve">Gestionando catálogo</w:t>
            </w:r>
          </w:p>
          <w:p w:rsidR="00000000" w:rsidDel="00000000" w:rsidP="00000000" w:rsidRDefault="00000000" w:rsidRPr="00000000" w14:paraId="0000038D">
            <w:pPr>
              <w:rPr>
                <w:sz w:val="18"/>
                <w:szCs w:val="18"/>
              </w:rPr>
            </w:pPr>
            <w:r w:rsidDel="00000000" w:rsidR="00000000" w:rsidRPr="00000000">
              <w:rPr>
                <w:sz w:val="18"/>
                <w:szCs w:val="18"/>
                <w:rtl w:val="0"/>
              </w:rPr>
              <w:t xml:space="preserve">maestro de materiales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8E">
            <w:pPr>
              <w:rPr>
                <w:sz w:val="18"/>
                <w:szCs w:val="18"/>
              </w:rPr>
            </w:pPr>
            <w:r w:rsidDel="00000000" w:rsidR="00000000" w:rsidRPr="00000000">
              <w:rPr>
                <w:sz w:val="18"/>
                <w:szCs w:val="18"/>
                <w:rtl w:val="0"/>
              </w:rPr>
              <w:t xml:space="preserve">Alex Arancibia</w:t>
            </w:r>
          </w:p>
          <w:p w:rsidR="00000000" w:rsidDel="00000000" w:rsidP="00000000" w:rsidRDefault="00000000" w:rsidRPr="00000000" w14:paraId="0000038F">
            <w:pPr>
              <w:rPr>
                <w:sz w:val="18"/>
                <w:szCs w:val="18"/>
              </w:rPr>
            </w:pPr>
            <w:r w:rsidDel="00000000" w:rsidR="00000000" w:rsidRPr="00000000">
              <w:rPr>
                <w:sz w:val="18"/>
                <w:szCs w:val="18"/>
                <w:rtl w:val="0"/>
              </w:rPr>
              <w:t xml:space="preserve">Pablo Martínez</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90">
            <w:pPr>
              <w:jc w:val="center"/>
              <w:rPr/>
            </w:pPr>
            <w:r w:rsidDel="00000000" w:rsidR="00000000" w:rsidRPr="00000000">
              <w:rPr>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391">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92">
            <w:pPr>
              <w:jc w:val="center"/>
              <w:rPr/>
            </w:pPr>
            <w:r w:rsidDel="00000000" w:rsidR="00000000" w:rsidRPr="00000000">
              <w:rPr>
                <w:rtl w:val="0"/>
              </w:rPr>
              <w:t xml:space="preserve">25-08-2026 5H</w:t>
            </w:r>
          </w:p>
          <w:p w:rsidR="00000000" w:rsidDel="00000000" w:rsidP="00000000" w:rsidRDefault="00000000" w:rsidRPr="00000000" w14:paraId="00000393">
            <w:pPr>
              <w:jc w:val="center"/>
              <w:rPr/>
            </w:pPr>
            <w:r w:rsidDel="00000000" w:rsidR="00000000" w:rsidRPr="00000000">
              <w:rPr>
                <w:rtl w:val="0"/>
              </w:rPr>
            </w:r>
          </w:p>
          <w:p w:rsidR="00000000" w:rsidDel="00000000" w:rsidP="00000000" w:rsidRDefault="00000000" w:rsidRPr="00000000" w14:paraId="00000394">
            <w:pPr>
              <w:jc w:val="center"/>
              <w:rPr/>
            </w:pPr>
            <w:r w:rsidDel="00000000" w:rsidR="00000000" w:rsidRPr="00000000">
              <w:rPr>
                <w:rtl w:val="0"/>
              </w:rPr>
              <w:t xml:space="preserve">28-08-2026 5H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95">
            <w:pPr>
              <w:jc w:val="center"/>
              <w:rPr/>
            </w:pPr>
            <w:r w:rsidDel="00000000" w:rsidR="00000000" w:rsidRPr="00000000">
              <w:rPr>
                <w:rtl w:val="0"/>
              </w:rPr>
              <w:t xml:space="preserve">25-08-2026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96">
            <w:pPr>
              <w:jc w:val="center"/>
              <w:rPr/>
            </w:pPr>
            <w:r w:rsidDel="00000000" w:rsidR="00000000" w:rsidRPr="00000000">
              <w:rPr>
                <w:rtl w:val="0"/>
              </w:rPr>
              <w:t xml:space="preserve">28-08-2026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97">
            <w:pPr>
              <w:jc w:val="center"/>
              <w:rPr/>
            </w:pPr>
            <w:r w:rsidDel="00000000" w:rsidR="00000000" w:rsidRPr="00000000">
              <w:rPr>
                <w:rtl w:val="0"/>
              </w:rPr>
              <w:t xml:space="preserve">10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8">
            <w:pPr>
              <w:jc w:val="center"/>
              <w:rPr/>
            </w:pPr>
            <w:r w:rsidDel="00000000" w:rsidR="00000000" w:rsidRPr="00000000">
              <w:rPr>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9">
            <w:pPr>
              <w:rPr>
                <w:sz w:val="18"/>
                <w:szCs w:val="18"/>
              </w:rPr>
            </w:pPr>
            <w:r w:rsidDel="00000000" w:rsidR="00000000" w:rsidRPr="00000000">
              <w:rPr>
                <w:sz w:val="18"/>
                <w:szCs w:val="18"/>
                <w:rtl w:val="0"/>
              </w:rPr>
              <w:t xml:space="preserve">Catálogo y</w:t>
            </w:r>
          </w:p>
          <w:p w:rsidR="00000000" w:rsidDel="00000000" w:rsidP="00000000" w:rsidRDefault="00000000" w:rsidRPr="00000000" w14:paraId="0000039A">
            <w:pPr>
              <w:rPr>
                <w:sz w:val="18"/>
                <w:szCs w:val="18"/>
              </w:rPr>
            </w:pPr>
            <w:r w:rsidDel="00000000" w:rsidR="00000000" w:rsidRPr="00000000">
              <w:rPr>
                <w:sz w:val="18"/>
                <w:szCs w:val="18"/>
                <w:rtl w:val="0"/>
              </w:rPr>
              <w:t xml:space="preserve">Solicitudes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B">
            <w:pPr>
              <w:rPr>
                <w:sz w:val="18"/>
                <w:szCs w:val="18"/>
              </w:rPr>
            </w:pPr>
            <w:r w:rsidDel="00000000" w:rsidR="00000000" w:rsidRPr="00000000">
              <w:rPr>
                <w:sz w:val="18"/>
                <w:szCs w:val="18"/>
                <w:rtl w:val="0"/>
              </w:rPr>
              <w:t xml:space="preserve">Generando solicitud de</w:t>
            </w:r>
          </w:p>
          <w:p w:rsidR="00000000" w:rsidDel="00000000" w:rsidP="00000000" w:rsidRDefault="00000000" w:rsidRPr="00000000" w14:paraId="0000039C">
            <w:pPr>
              <w:rPr>
                <w:sz w:val="18"/>
                <w:szCs w:val="18"/>
              </w:rPr>
            </w:pPr>
            <w:r w:rsidDel="00000000" w:rsidR="00000000" w:rsidRPr="00000000">
              <w:rPr>
                <w:sz w:val="18"/>
                <w:szCs w:val="18"/>
                <w:rtl w:val="0"/>
              </w:rPr>
              <w:t xml:space="preserve">materiales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D">
            <w:pPr>
              <w:spacing w:after="60" w:lineRule="auto"/>
              <w:jc w:val="center"/>
              <w:rPr>
                <w:sz w:val="18"/>
                <w:szCs w:val="18"/>
              </w:rPr>
            </w:pPr>
            <w:r w:rsidDel="00000000" w:rsidR="00000000" w:rsidRPr="00000000">
              <w:rPr>
                <w:sz w:val="18"/>
                <w:szCs w:val="18"/>
                <w:rtl w:val="0"/>
              </w:rPr>
              <w:t xml:space="preserve">Martín Sáez</w:t>
            </w:r>
          </w:p>
          <w:p w:rsidR="00000000" w:rsidDel="00000000" w:rsidP="00000000" w:rsidRDefault="00000000" w:rsidRPr="00000000" w14:paraId="0000039E">
            <w:pPr>
              <w:spacing w:after="60" w:lineRule="auto"/>
              <w:jc w:val="center"/>
              <w:rPr>
                <w:sz w:val="18"/>
                <w:szCs w:val="18"/>
              </w:rPr>
            </w:pPr>
            <w:r w:rsidDel="00000000" w:rsidR="00000000" w:rsidRPr="00000000">
              <w:rPr>
                <w:sz w:val="18"/>
                <w:szCs w:val="18"/>
                <w:rtl w:val="0"/>
              </w:rPr>
              <w:t xml:space="preserve">Felipe Oregón</w:t>
            </w:r>
          </w:p>
          <w:p w:rsidR="00000000" w:rsidDel="00000000" w:rsidP="00000000" w:rsidRDefault="00000000" w:rsidRPr="00000000" w14:paraId="0000039F">
            <w:pPr>
              <w:spacing w:after="60" w:lineRule="auto"/>
              <w:jc w:val="center"/>
              <w:rPr>
                <w:sz w:val="18"/>
                <w:szCs w:val="18"/>
              </w:rPr>
            </w:pPr>
            <w:r w:rsidDel="00000000" w:rsidR="00000000" w:rsidRPr="00000000">
              <w:rPr>
                <w:sz w:val="18"/>
                <w:szCs w:val="18"/>
                <w:rtl w:val="0"/>
              </w:rPr>
              <w:t xml:space="preserve">Gonzalo Anabalón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A0">
            <w:pPr>
              <w:jc w:val="center"/>
              <w:rPr/>
            </w:pPr>
            <w:r w:rsidDel="00000000" w:rsidR="00000000" w:rsidRPr="00000000">
              <w:rPr>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3A1">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2">
            <w:pPr>
              <w:jc w:val="center"/>
              <w:rPr/>
            </w:pPr>
            <w:r w:rsidDel="00000000" w:rsidR="00000000" w:rsidRPr="00000000">
              <w:rPr>
                <w:rtl w:val="0"/>
              </w:rPr>
              <w:t xml:space="preserve">26-08-2026 4H</w:t>
            </w:r>
          </w:p>
          <w:p w:rsidR="00000000" w:rsidDel="00000000" w:rsidP="00000000" w:rsidRDefault="00000000" w:rsidRPr="00000000" w14:paraId="000003A3">
            <w:pPr>
              <w:jc w:val="center"/>
              <w:rPr/>
            </w:pPr>
            <w:r w:rsidDel="00000000" w:rsidR="00000000" w:rsidRPr="00000000">
              <w:rPr>
                <w:rtl w:val="0"/>
              </w:rPr>
            </w:r>
          </w:p>
          <w:p w:rsidR="00000000" w:rsidDel="00000000" w:rsidP="00000000" w:rsidRDefault="00000000" w:rsidRPr="00000000" w14:paraId="000003A4">
            <w:pPr>
              <w:jc w:val="center"/>
              <w:rPr/>
            </w:pPr>
            <w:r w:rsidDel="00000000" w:rsidR="00000000" w:rsidRPr="00000000">
              <w:rPr>
                <w:rtl w:val="0"/>
              </w:rPr>
              <w:t xml:space="preserve">28-08-2026 3H</w:t>
            </w:r>
          </w:p>
          <w:p w:rsidR="00000000" w:rsidDel="00000000" w:rsidP="00000000" w:rsidRDefault="00000000" w:rsidRPr="00000000" w14:paraId="000003A5">
            <w:pPr>
              <w:jc w:val="center"/>
              <w:rPr/>
            </w:pPr>
            <w:r w:rsidDel="00000000" w:rsidR="00000000" w:rsidRPr="00000000">
              <w:rPr>
                <w:rtl w:val="0"/>
              </w:rPr>
            </w:r>
          </w:p>
          <w:p w:rsidR="00000000" w:rsidDel="00000000" w:rsidP="00000000" w:rsidRDefault="00000000" w:rsidRPr="00000000" w14:paraId="000003A6">
            <w:pPr>
              <w:jc w:val="center"/>
              <w:rPr/>
            </w:pPr>
            <w:r w:rsidDel="00000000" w:rsidR="00000000" w:rsidRPr="00000000">
              <w:rPr>
                <w:rtl w:val="0"/>
              </w:rPr>
              <w:t xml:space="preserve">31-08-2026 3H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A7">
            <w:pPr>
              <w:jc w:val="center"/>
              <w:rPr/>
            </w:pPr>
            <w:r w:rsidDel="00000000" w:rsidR="00000000" w:rsidRPr="00000000">
              <w:rPr>
                <w:rtl w:val="0"/>
              </w:rPr>
              <w:t xml:space="preserve">26-08-2026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A8">
            <w:pPr>
              <w:jc w:val="center"/>
              <w:rPr/>
            </w:pPr>
            <w:r w:rsidDel="00000000" w:rsidR="00000000" w:rsidRPr="00000000">
              <w:rPr>
                <w:rtl w:val="0"/>
              </w:rPr>
              <w:t xml:space="preserve">31-08-2026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A9">
            <w:pPr>
              <w:jc w:val="center"/>
              <w:rPr/>
            </w:pPr>
            <w:r w:rsidDel="00000000" w:rsidR="00000000" w:rsidRPr="00000000">
              <w:rPr>
                <w:rtl w:val="0"/>
              </w:rPr>
              <w:t xml:space="preserve">10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AA">
            <w:pPr>
              <w:jc w:val="center"/>
              <w:rPr/>
            </w:pPr>
            <w:r w:rsidDel="00000000" w:rsidR="00000000" w:rsidRPr="00000000">
              <w:rPr>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AB">
            <w:pPr>
              <w:rPr>
                <w:sz w:val="18"/>
                <w:szCs w:val="18"/>
              </w:rPr>
            </w:pPr>
            <w:r w:rsidDel="00000000" w:rsidR="00000000" w:rsidRPr="00000000">
              <w:rPr>
                <w:sz w:val="18"/>
                <w:szCs w:val="18"/>
                <w:rtl w:val="0"/>
              </w:rPr>
              <w:t xml:space="preserve">Catálogo y</w:t>
            </w:r>
          </w:p>
          <w:p w:rsidR="00000000" w:rsidDel="00000000" w:rsidP="00000000" w:rsidRDefault="00000000" w:rsidRPr="00000000" w14:paraId="000003AC">
            <w:pPr>
              <w:rPr>
                <w:sz w:val="18"/>
                <w:szCs w:val="18"/>
              </w:rPr>
            </w:pPr>
            <w:r w:rsidDel="00000000" w:rsidR="00000000" w:rsidRPr="00000000">
              <w:rPr>
                <w:sz w:val="18"/>
                <w:szCs w:val="18"/>
                <w:rtl w:val="0"/>
              </w:rPr>
              <w:t xml:space="preserve">Solicitudes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AD">
            <w:pPr>
              <w:rPr>
                <w:sz w:val="18"/>
                <w:szCs w:val="18"/>
              </w:rPr>
            </w:pPr>
            <w:r w:rsidDel="00000000" w:rsidR="00000000" w:rsidRPr="00000000">
              <w:rPr>
                <w:sz w:val="18"/>
                <w:szCs w:val="18"/>
                <w:rtl w:val="0"/>
              </w:rPr>
              <w:t xml:space="preserve">Validando solicitud de</w:t>
            </w:r>
          </w:p>
          <w:p w:rsidR="00000000" w:rsidDel="00000000" w:rsidP="00000000" w:rsidRDefault="00000000" w:rsidRPr="00000000" w14:paraId="000003AE">
            <w:pPr>
              <w:rPr>
                <w:sz w:val="18"/>
                <w:szCs w:val="18"/>
              </w:rPr>
            </w:pPr>
            <w:r w:rsidDel="00000000" w:rsidR="00000000" w:rsidRPr="00000000">
              <w:rPr>
                <w:sz w:val="18"/>
                <w:szCs w:val="18"/>
                <w:rtl w:val="0"/>
              </w:rPr>
              <w:t xml:space="preserve">materiales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AF">
            <w:pPr>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3B0">
            <w:pPr>
              <w:rPr>
                <w:sz w:val="18"/>
                <w:szCs w:val="18"/>
              </w:rPr>
            </w:pPr>
            <w:r w:rsidDel="00000000" w:rsidR="00000000" w:rsidRPr="00000000">
              <w:rPr>
                <w:sz w:val="18"/>
                <w:szCs w:val="18"/>
                <w:rtl w:val="0"/>
              </w:rPr>
              <w:t xml:space="preserve">Gonzalo Anabalón</w:t>
            </w:r>
          </w:p>
          <w:p w:rsidR="00000000" w:rsidDel="00000000" w:rsidP="00000000" w:rsidRDefault="00000000" w:rsidRPr="00000000" w14:paraId="000003B1">
            <w:pPr>
              <w:rPr>
                <w:sz w:val="18"/>
                <w:szCs w:val="18"/>
              </w:rPr>
            </w:pPr>
            <w:r w:rsidDel="00000000" w:rsidR="00000000" w:rsidRPr="00000000">
              <w:rPr>
                <w:sz w:val="18"/>
                <w:szCs w:val="18"/>
                <w:rtl w:val="0"/>
              </w:rPr>
              <w:t xml:space="preserve">Pablo Martínez</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B2">
            <w:pPr>
              <w:jc w:val="center"/>
              <w:rPr/>
            </w:pPr>
            <w:r w:rsidDel="00000000" w:rsidR="00000000" w:rsidRPr="00000000">
              <w:rPr>
                <w:sz w:val="18"/>
                <w:szCs w:val="18"/>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3B3">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4">
            <w:pPr>
              <w:jc w:val="center"/>
              <w:rPr/>
            </w:pPr>
            <w:r w:rsidDel="00000000" w:rsidR="00000000" w:rsidRPr="00000000">
              <w:rPr>
                <w:rtl w:val="0"/>
              </w:rPr>
              <w:t xml:space="preserve">27-08-2026 5H</w:t>
            </w:r>
          </w:p>
          <w:p w:rsidR="00000000" w:rsidDel="00000000" w:rsidP="00000000" w:rsidRDefault="00000000" w:rsidRPr="00000000" w14:paraId="000003B5">
            <w:pPr>
              <w:jc w:val="center"/>
              <w:rPr/>
            </w:pPr>
            <w:r w:rsidDel="00000000" w:rsidR="00000000" w:rsidRPr="00000000">
              <w:rPr>
                <w:rtl w:val="0"/>
              </w:rPr>
            </w:r>
          </w:p>
          <w:p w:rsidR="00000000" w:rsidDel="00000000" w:rsidP="00000000" w:rsidRDefault="00000000" w:rsidRPr="00000000" w14:paraId="000003B6">
            <w:pPr>
              <w:jc w:val="center"/>
              <w:rPr/>
            </w:pPr>
            <w:r w:rsidDel="00000000" w:rsidR="00000000" w:rsidRPr="00000000">
              <w:rPr>
                <w:rtl w:val="0"/>
              </w:rPr>
              <w:t xml:space="preserve">31-08-2026 4H</w:t>
            </w:r>
          </w:p>
          <w:p w:rsidR="00000000" w:rsidDel="00000000" w:rsidP="00000000" w:rsidRDefault="00000000" w:rsidRPr="00000000" w14:paraId="000003B7">
            <w:pPr>
              <w:jc w:val="center"/>
              <w:rPr/>
            </w:pPr>
            <w:r w:rsidDel="00000000" w:rsidR="00000000" w:rsidRPr="00000000">
              <w:rPr>
                <w:rtl w:val="0"/>
              </w:rPr>
            </w:r>
          </w:p>
          <w:p w:rsidR="00000000" w:rsidDel="00000000" w:rsidP="00000000" w:rsidRDefault="00000000" w:rsidRPr="00000000" w14:paraId="000003B8">
            <w:pPr>
              <w:jc w:val="center"/>
              <w:rPr/>
            </w:pPr>
            <w:r w:rsidDel="00000000" w:rsidR="00000000" w:rsidRPr="00000000">
              <w:rPr>
                <w:rtl w:val="0"/>
              </w:rPr>
              <w:t xml:space="preserve">01-09-2026 4H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B9">
            <w:pPr>
              <w:jc w:val="center"/>
              <w:rPr/>
            </w:pPr>
            <w:r w:rsidDel="00000000" w:rsidR="00000000" w:rsidRPr="00000000">
              <w:rPr>
                <w:rtl w:val="0"/>
              </w:rPr>
              <w:t xml:space="preserve">27-08-2026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BA">
            <w:pPr>
              <w:jc w:val="center"/>
              <w:rPr/>
            </w:pPr>
            <w:r w:rsidDel="00000000" w:rsidR="00000000" w:rsidRPr="00000000">
              <w:rPr>
                <w:rtl w:val="0"/>
              </w:rPr>
              <w:t xml:space="preserve">01-09-2026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BB">
            <w:pPr>
              <w:jc w:val="center"/>
              <w:rPr/>
            </w:pPr>
            <w:r w:rsidDel="00000000" w:rsidR="00000000" w:rsidRPr="00000000">
              <w:rPr>
                <w:rtl w:val="0"/>
              </w:rPr>
              <w:t xml:space="preserve">13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C">
            <w:pPr>
              <w:jc w:val="center"/>
              <w:rPr/>
            </w:pPr>
            <w:r w:rsidDel="00000000" w:rsidR="00000000" w:rsidRPr="00000000">
              <w:rPr>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D">
            <w:pPr>
              <w:rPr>
                <w:sz w:val="18"/>
                <w:szCs w:val="18"/>
              </w:rPr>
            </w:pPr>
            <w:r w:rsidDel="00000000" w:rsidR="00000000" w:rsidRPr="00000000">
              <w:rPr>
                <w:sz w:val="18"/>
                <w:szCs w:val="18"/>
                <w:rtl w:val="0"/>
              </w:rPr>
              <w:t xml:space="preserve">Logística e</w:t>
            </w:r>
          </w:p>
          <w:p w:rsidR="00000000" w:rsidDel="00000000" w:rsidP="00000000" w:rsidRDefault="00000000" w:rsidRPr="00000000" w14:paraId="000003BE">
            <w:pPr>
              <w:rPr>
                <w:sz w:val="18"/>
                <w:szCs w:val="18"/>
              </w:rPr>
            </w:pPr>
            <w:r w:rsidDel="00000000" w:rsidR="00000000" w:rsidRPr="00000000">
              <w:rPr>
                <w:sz w:val="18"/>
                <w:szCs w:val="18"/>
                <w:rtl w:val="0"/>
              </w:rPr>
              <w:t xml:space="preserve">Inventario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F">
            <w:pPr>
              <w:rPr>
                <w:sz w:val="18"/>
                <w:szCs w:val="18"/>
              </w:rPr>
            </w:pPr>
            <w:r w:rsidDel="00000000" w:rsidR="00000000" w:rsidRPr="00000000">
              <w:rPr>
                <w:sz w:val="18"/>
                <w:szCs w:val="18"/>
                <w:rtl w:val="0"/>
              </w:rPr>
              <w:t xml:space="preserve">Registrando ingreso por</w:t>
            </w:r>
          </w:p>
          <w:p w:rsidR="00000000" w:rsidDel="00000000" w:rsidP="00000000" w:rsidRDefault="00000000" w:rsidRPr="00000000" w14:paraId="000003C0">
            <w:pPr>
              <w:rPr>
                <w:sz w:val="18"/>
                <w:szCs w:val="18"/>
              </w:rPr>
            </w:pPr>
            <w:r w:rsidDel="00000000" w:rsidR="00000000" w:rsidRPr="00000000">
              <w:rPr>
                <w:sz w:val="18"/>
                <w:szCs w:val="18"/>
                <w:rtl w:val="0"/>
              </w:rPr>
              <w:t xml:space="preserve">guía de despacho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1">
            <w:pPr>
              <w:rPr>
                <w:sz w:val="18"/>
                <w:szCs w:val="18"/>
              </w:rPr>
            </w:pPr>
            <w:r w:rsidDel="00000000" w:rsidR="00000000" w:rsidRPr="00000000">
              <w:rPr>
                <w:sz w:val="18"/>
                <w:szCs w:val="18"/>
                <w:rtl w:val="0"/>
              </w:rPr>
              <w:t xml:space="preserve">Alex Arancibia</w:t>
            </w:r>
          </w:p>
          <w:p w:rsidR="00000000" w:rsidDel="00000000" w:rsidP="00000000" w:rsidRDefault="00000000" w:rsidRPr="00000000" w14:paraId="000003C2">
            <w:pPr>
              <w:rPr>
                <w:sz w:val="18"/>
                <w:szCs w:val="18"/>
              </w:rPr>
            </w:pPr>
            <w:r w:rsidDel="00000000" w:rsidR="00000000" w:rsidRPr="00000000">
              <w:rPr>
                <w:sz w:val="18"/>
                <w:szCs w:val="18"/>
                <w:rtl w:val="0"/>
              </w:rPr>
              <w:t xml:space="preserve">Benjamín Vélasquez</w:t>
            </w:r>
          </w:p>
          <w:p w:rsidR="00000000" w:rsidDel="00000000" w:rsidP="00000000" w:rsidRDefault="00000000" w:rsidRPr="00000000" w14:paraId="000003C3">
            <w:pPr>
              <w:rPr>
                <w:sz w:val="18"/>
                <w:szCs w:val="18"/>
              </w:rPr>
            </w:pPr>
            <w:r w:rsidDel="00000000" w:rsidR="00000000" w:rsidRPr="00000000">
              <w:rPr>
                <w:sz w:val="18"/>
                <w:szCs w:val="18"/>
                <w:rtl w:val="0"/>
              </w:rPr>
              <w:t xml:space="preserve">Felipe Oregón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4">
            <w:pPr>
              <w:jc w:val="center"/>
              <w:rPr/>
            </w:pPr>
            <w:r w:rsidDel="00000000" w:rsidR="00000000" w:rsidRPr="00000000">
              <w:rPr>
                <w:sz w:val="18"/>
                <w:szCs w:val="18"/>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3C5">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6">
            <w:pPr>
              <w:jc w:val="center"/>
              <w:rPr/>
            </w:pPr>
            <w:r w:rsidDel="00000000" w:rsidR="00000000" w:rsidRPr="00000000">
              <w:rPr>
                <w:rtl w:val="0"/>
              </w:rPr>
              <w:t xml:space="preserve">28-08-2026 4H</w:t>
            </w:r>
          </w:p>
          <w:p w:rsidR="00000000" w:rsidDel="00000000" w:rsidP="00000000" w:rsidRDefault="00000000" w:rsidRPr="00000000" w14:paraId="000003C7">
            <w:pPr>
              <w:jc w:val="center"/>
              <w:rPr/>
            </w:pPr>
            <w:r w:rsidDel="00000000" w:rsidR="00000000" w:rsidRPr="00000000">
              <w:rPr>
                <w:rtl w:val="0"/>
              </w:rPr>
            </w:r>
          </w:p>
          <w:p w:rsidR="00000000" w:rsidDel="00000000" w:rsidP="00000000" w:rsidRDefault="00000000" w:rsidRPr="00000000" w14:paraId="000003C8">
            <w:pPr>
              <w:jc w:val="center"/>
              <w:rPr/>
            </w:pPr>
            <w:r w:rsidDel="00000000" w:rsidR="00000000" w:rsidRPr="00000000">
              <w:rPr>
                <w:rtl w:val="0"/>
              </w:rPr>
              <w:t xml:space="preserve">01-09-2026 4H</w:t>
            </w:r>
          </w:p>
          <w:p w:rsidR="00000000" w:rsidDel="00000000" w:rsidP="00000000" w:rsidRDefault="00000000" w:rsidRPr="00000000" w14:paraId="000003C9">
            <w:pPr>
              <w:jc w:val="center"/>
              <w:rPr/>
            </w:pPr>
            <w:r w:rsidDel="00000000" w:rsidR="00000000" w:rsidRPr="00000000">
              <w:rPr>
                <w:rtl w:val="0"/>
              </w:rPr>
            </w:r>
          </w:p>
          <w:p w:rsidR="00000000" w:rsidDel="00000000" w:rsidP="00000000" w:rsidRDefault="00000000" w:rsidRPr="00000000" w14:paraId="000003CA">
            <w:pPr>
              <w:jc w:val="center"/>
              <w:rPr/>
            </w:pPr>
            <w:r w:rsidDel="00000000" w:rsidR="00000000" w:rsidRPr="00000000">
              <w:rPr>
                <w:rtl w:val="0"/>
              </w:rPr>
              <w:t xml:space="preserve">02-09-2026 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CB">
            <w:pPr>
              <w:jc w:val="center"/>
              <w:rPr/>
            </w:pPr>
            <w:r w:rsidDel="00000000" w:rsidR="00000000" w:rsidRPr="00000000">
              <w:rPr>
                <w:rtl w:val="0"/>
              </w:rPr>
              <w:t xml:space="preserve">28-08-2026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CC">
            <w:pPr>
              <w:jc w:val="center"/>
              <w:rPr/>
            </w:pPr>
            <w:r w:rsidDel="00000000" w:rsidR="00000000" w:rsidRPr="00000000">
              <w:rPr>
                <w:rtl w:val="0"/>
              </w:rPr>
              <w:t xml:space="preserve">02-09-2026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CD">
            <w:pPr>
              <w:jc w:val="center"/>
              <w:rPr/>
            </w:pPr>
            <w:r w:rsidDel="00000000" w:rsidR="00000000" w:rsidRPr="00000000">
              <w:rPr>
                <w:rtl w:val="0"/>
              </w:rPr>
              <w:t xml:space="preserve">12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CE">
            <w:pPr>
              <w:jc w:val="center"/>
              <w:rPr/>
            </w:pPr>
            <w:r w:rsidDel="00000000" w:rsidR="00000000" w:rsidRPr="00000000">
              <w:rPr>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CF">
            <w:pPr>
              <w:rPr>
                <w:sz w:val="18"/>
                <w:szCs w:val="18"/>
              </w:rPr>
            </w:pPr>
            <w:r w:rsidDel="00000000" w:rsidR="00000000" w:rsidRPr="00000000">
              <w:rPr>
                <w:sz w:val="18"/>
                <w:szCs w:val="18"/>
                <w:rtl w:val="0"/>
              </w:rPr>
              <w:t xml:space="preserve">Logística e</w:t>
            </w:r>
          </w:p>
          <w:p w:rsidR="00000000" w:rsidDel="00000000" w:rsidP="00000000" w:rsidRDefault="00000000" w:rsidRPr="00000000" w14:paraId="000003D0">
            <w:pPr>
              <w:rPr>
                <w:sz w:val="18"/>
                <w:szCs w:val="18"/>
              </w:rPr>
            </w:pPr>
            <w:r w:rsidDel="00000000" w:rsidR="00000000" w:rsidRPr="00000000">
              <w:rPr>
                <w:sz w:val="18"/>
                <w:szCs w:val="18"/>
                <w:rtl w:val="0"/>
              </w:rPr>
              <w:t xml:space="preserve">Inventario</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D1">
            <w:pPr>
              <w:rPr>
                <w:sz w:val="18"/>
                <w:szCs w:val="18"/>
              </w:rPr>
            </w:pPr>
            <w:r w:rsidDel="00000000" w:rsidR="00000000" w:rsidRPr="00000000">
              <w:rPr>
                <w:sz w:val="18"/>
                <w:szCs w:val="18"/>
                <w:rtl w:val="0"/>
              </w:rPr>
              <w:t xml:space="preserve">Gestionando materiales</w:t>
            </w:r>
          </w:p>
          <w:p w:rsidR="00000000" w:rsidDel="00000000" w:rsidP="00000000" w:rsidRDefault="00000000" w:rsidRPr="00000000" w14:paraId="000003D2">
            <w:pPr>
              <w:rPr>
                <w:sz w:val="18"/>
                <w:szCs w:val="18"/>
              </w:rPr>
            </w:pPr>
            <w:r w:rsidDel="00000000" w:rsidR="00000000" w:rsidRPr="00000000">
              <w:rPr>
                <w:sz w:val="18"/>
                <w:szCs w:val="18"/>
                <w:rtl w:val="0"/>
              </w:rPr>
              <w:t xml:space="preserve">en tránsito</w:t>
            </w:r>
          </w:p>
          <w:p w:rsidR="00000000" w:rsidDel="00000000" w:rsidP="00000000" w:rsidRDefault="00000000" w:rsidRPr="00000000" w14:paraId="000003D3">
            <w:pP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D4">
            <w:pPr>
              <w:rPr>
                <w:sz w:val="18"/>
                <w:szCs w:val="18"/>
              </w:rPr>
            </w:pPr>
            <w:r w:rsidDel="00000000" w:rsidR="00000000" w:rsidRPr="00000000">
              <w:rPr>
                <w:sz w:val="18"/>
                <w:szCs w:val="18"/>
                <w:rtl w:val="0"/>
              </w:rPr>
              <w:t xml:space="preserve">Felipe Oregón</w:t>
            </w:r>
          </w:p>
          <w:p w:rsidR="00000000" w:rsidDel="00000000" w:rsidP="00000000" w:rsidRDefault="00000000" w:rsidRPr="00000000" w14:paraId="000003D5">
            <w:pPr>
              <w:rPr>
                <w:sz w:val="18"/>
                <w:szCs w:val="18"/>
              </w:rPr>
            </w:pPr>
            <w:r w:rsidDel="00000000" w:rsidR="00000000" w:rsidRPr="00000000">
              <w:rPr>
                <w:sz w:val="18"/>
                <w:szCs w:val="18"/>
                <w:rtl w:val="0"/>
              </w:rPr>
              <w:t xml:space="preserve">Martín Sáez</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D6">
            <w:pPr>
              <w:jc w:val="center"/>
              <w:rPr/>
            </w:pPr>
            <w:r w:rsidDel="00000000" w:rsidR="00000000" w:rsidRPr="00000000">
              <w:rPr>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3D7">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D8">
            <w:pPr>
              <w:jc w:val="center"/>
              <w:rPr/>
            </w:pPr>
            <w:r w:rsidDel="00000000" w:rsidR="00000000" w:rsidRPr="00000000">
              <w:rPr>
                <w:rtl w:val="0"/>
              </w:rPr>
              <w:t xml:space="preserve">31-08-2026 3H</w:t>
            </w:r>
          </w:p>
          <w:p w:rsidR="00000000" w:rsidDel="00000000" w:rsidP="00000000" w:rsidRDefault="00000000" w:rsidRPr="00000000" w14:paraId="000003D9">
            <w:pPr>
              <w:jc w:val="center"/>
              <w:rPr/>
            </w:pPr>
            <w:r w:rsidDel="00000000" w:rsidR="00000000" w:rsidRPr="00000000">
              <w:rPr>
                <w:rtl w:val="0"/>
              </w:rPr>
            </w:r>
          </w:p>
          <w:p w:rsidR="00000000" w:rsidDel="00000000" w:rsidP="00000000" w:rsidRDefault="00000000" w:rsidRPr="00000000" w14:paraId="000003DA">
            <w:pPr>
              <w:jc w:val="center"/>
              <w:rPr/>
            </w:pPr>
            <w:r w:rsidDel="00000000" w:rsidR="00000000" w:rsidRPr="00000000">
              <w:rPr>
                <w:rtl w:val="0"/>
              </w:rPr>
              <w:t xml:space="preserve">02-09-2026 3H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DB">
            <w:pPr>
              <w:jc w:val="center"/>
              <w:rPr/>
            </w:pPr>
            <w:r w:rsidDel="00000000" w:rsidR="00000000" w:rsidRPr="00000000">
              <w:rPr>
                <w:rtl w:val="0"/>
              </w:rPr>
              <w:t xml:space="preserve">31-08-2026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DC">
            <w:pPr>
              <w:jc w:val="center"/>
              <w:rPr/>
            </w:pPr>
            <w:r w:rsidDel="00000000" w:rsidR="00000000" w:rsidRPr="00000000">
              <w:rPr>
                <w:rtl w:val="0"/>
              </w:rPr>
              <w:t xml:space="preserve">02-09-2026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DD">
            <w:pPr>
              <w:jc w:val="center"/>
              <w:rPr/>
            </w:pPr>
            <w:r w:rsidDel="00000000" w:rsidR="00000000" w:rsidRPr="00000000">
              <w:rPr>
                <w:rtl w:val="0"/>
              </w:rPr>
              <w:t xml:space="preserve">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DE">
            <w:pPr>
              <w:jc w:val="center"/>
              <w:rPr/>
            </w:pPr>
            <w:r w:rsidDel="00000000" w:rsidR="00000000" w:rsidRPr="00000000">
              <w:rPr>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DF">
            <w:pPr>
              <w:rPr>
                <w:sz w:val="18"/>
                <w:szCs w:val="18"/>
              </w:rPr>
            </w:pPr>
            <w:r w:rsidDel="00000000" w:rsidR="00000000" w:rsidRPr="00000000">
              <w:rPr>
                <w:sz w:val="18"/>
                <w:szCs w:val="18"/>
                <w:rtl w:val="0"/>
              </w:rPr>
              <w:t xml:space="preserve">Logística e</w:t>
            </w:r>
          </w:p>
          <w:p w:rsidR="00000000" w:rsidDel="00000000" w:rsidP="00000000" w:rsidRDefault="00000000" w:rsidRPr="00000000" w14:paraId="000003E0">
            <w:pPr>
              <w:rPr>
                <w:sz w:val="18"/>
                <w:szCs w:val="18"/>
              </w:rPr>
            </w:pPr>
            <w:r w:rsidDel="00000000" w:rsidR="00000000" w:rsidRPr="00000000">
              <w:rPr>
                <w:sz w:val="18"/>
                <w:szCs w:val="18"/>
                <w:rtl w:val="0"/>
              </w:rPr>
              <w:t xml:space="preserve">Inventario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E1">
            <w:pPr>
              <w:rPr>
                <w:sz w:val="18"/>
                <w:szCs w:val="18"/>
              </w:rPr>
            </w:pPr>
            <w:r w:rsidDel="00000000" w:rsidR="00000000" w:rsidRPr="00000000">
              <w:rPr>
                <w:sz w:val="18"/>
                <w:szCs w:val="18"/>
                <w:rtl w:val="0"/>
              </w:rPr>
              <w:t xml:space="preserve">Registrando reingreso</w:t>
            </w:r>
          </w:p>
          <w:p w:rsidR="00000000" w:rsidDel="00000000" w:rsidP="00000000" w:rsidRDefault="00000000" w:rsidRPr="00000000" w14:paraId="000003E2">
            <w:pPr>
              <w:rPr>
                <w:sz w:val="18"/>
                <w:szCs w:val="18"/>
              </w:rPr>
            </w:pPr>
            <w:r w:rsidDel="00000000" w:rsidR="00000000" w:rsidRPr="00000000">
              <w:rPr>
                <w:sz w:val="18"/>
                <w:szCs w:val="18"/>
                <w:rtl w:val="0"/>
              </w:rPr>
              <w:t xml:space="preserve">de materiales sobrantes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E3">
            <w:pPr>
              <w:rPr>
                <w:sz w:val="18"/>
                <w:szCs w:val="18"/>
              </w:rPr>
            </w:pPr>
            <w:r w:rsidDel="00000000" w:rsidR="00000000" w:rsidRPr="00000000">
              <w:rPr>
                <w:sz w:val="18"/>
                <w:szCs w:val="18"/>
                <w:rtl w:val="0"/>
              </w:rPr>
              <w:t xml:space="preserve">Benjamín Vélasquez</w:t>
            </w:r>
          </w:p>
          <w:p w:rsidR="00000000" w:rsidDel="00000000" w:rsidP="00000000" w:rsidRDefault="00000000" w:rsidRPr="00000000" w14:paraId="000003E4">
            <w:pPr>
              <w:rPr>
                <w:sz w:val="18"/>
                <w:szCs w:val="18"/>
              </w:rPr>
            </w:pPr>
            <w:r w:rsidDel="00000000" w:rsidR="00000000" w:rsidRPr="00000000">
              <w:rPr>
                <w:sz w:val="18"/>
                <w:szCs w:val="18"/>
                <w:rtl w:val="0"/>
              </w:rPr>
              <w:t xml:space="preserve">Pablo Martínez</w:t>
            </w:r>
          </w:p>
          <w:p w:rsidR="00000000" w:rsidDel="00000000" w:rsidP="00000000" w:rsidRDefault="00000000" w:rsidRPr="00000000" w14:paraId="000003E5">
            <w:pPr>
              <w:rPr>
                <w:sz w:val="18"/>
                <w:szCs w:val="18"/>
              </w:rPr>
            </w:pPr>
            <w:r w:rsidDel="00000000" w:rsidR="00000000" w:rsidRPr="00000000">
              <w:rPr>
                <w:sz w:val="18"/>
                <w:szCs w:val="18"/>
                <w:rtl w:val="0"/>
              </w:rPr>
              <w:t xml:space="preserve">Felipe Yelpi</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E6">
            <w:pPr>
              <w:jc w:val="center"/>
              <w:rPr/>
            </w:pPr>
            <w:r w:rsidDel="00000000" w:rsidR="00000000" w:rsidRPr="00000000">
              <w:rPr>
                <w:sz w:val="18"/>
                <w:szCs w:val="18"/>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3E7">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E8">
            <w:pPr>
              <w:jc w:val="center"/>
              <w:rPr/>
            </w:pPr>
            <w:r w:rsidDel="00000000" w:rsidR="00000000" w:rsidRPr="00000000">
              <w:rPr>
                <w:rtl w:val="0"/>
              </w:rPr>
              <w:t xml:space="preserve">01-09-2026 4H</w:t>
            </w:r>
          </w:p>
          <w:p w:rsidR="00000000" w:rsidDel="00000000" w:rsidP="00000000" w:rsidRDefault="00000000" w:rsidRPr="00000000" w14:paraId="000003E9">
            <w:pPr>
              <w:jc w:val="center"/>
              <w:rPr/>
            </w:pPr>
            <w:r w:rsidDel="00000000" w:rsidR="00000000" w:rsidRPr="00000000">
              <w:rPr>
                <w:rtl w:val="0"/>
              </w:rPr>
            </w:r>
          </w:p>
          <w:p w:rsidR="00000000" w:rsidDel="00000000" w:rsidP="00000000" w:rsidRDefault="00000000" w:rsidRPr="00000000" w14:paraId="000003EA">
            <w:pPr>
              <w:jc w:val="center"/>
              <w:rPr/>
            </w:pPr>
            <w:r w:rsidDel="00000000" w:rsidR="00000000" w:rsidRPr="00000000">
              <w:rPr>
                <w:rtl w:val="0"/>
              </w:rPr>
              <w:t xml:space="preserve">03-09-2026 4H</w:t>
            </w:r>
          </w:p>
          <w:p w:rsidR="00000000" w:rsidDel="00000000" w:rsidP="00000000" w:rsidRDefault="00000000" w:rsidRPr="00000000" w14:paraId="000003EB">
            <w:pPr>
              <w:jc w:val="center"/>
              <w:rPr/>
            </w:pPr>
            <w:r w:rsidDel="00000000" w:rsidR="00000000" w:rsidRPr="00000000">
              <w:rPr>
                <w:rtl w:val="0"/>
              </w:rPr>
            </w:r>
          </w:p>
          <w:p w:rsidR="00000000" w:rsidDel="00000000" w:rsidP="00000000" w:rsidRDefault="00000000" w:rsidRPr="00000000" w14:paraId="000003EC">
            <w:pPr>
              <w:jc w:val="center"/>
              <w:rPr/>
            </w:pPr>
            <w:r w:rsidDel="00000000" w:rsidR="00000000" w:rsidRPr="00000000">
              <w:rPr>
                <w:rtl w:val="0"/>
              </w:rPr>
              <w:t xml:space="preserve">04-09-2026 4H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ED">
            <w:pPr>
              <w:jc w:val="center"/>
              <w:rPr/>
            </w:pPr>
            <w:r w:rsidDel="00000000" w:rsidR="00000000" w:rsidRPr="00000000">
              <w:rPr>
                <w:rtl w:val="0"/>
              </w:rPr>
              <w:t xml:space="preserve">01-09-2026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EE">
            <w:pPr>
              <w:jc w:val="center"/>
              <w:rPr/>
            </w:pPr>
            <w:r w:rsidDel="00000000" w:rsidR="00000000" w:rsidRPr="00000000">
              <w:rPr>
                <w:rtl w:val="0"/>
              </w:rPr>
              <w:t xml:space="preserve">04-09-2026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EF">
            <w:pPr>
              <w:jc w:val="center"/>
              <w:rPr/>
            </w:pPr>
            <w:r w:rsidDel="00000000" w:rsidR="00000000" w:rsidRPr="00000000">
              <w:rPr>
                <w:rtl w:val="0"/>
              </w:rPr>
              <w:t xml:space="preserve">12</w:t>
            </w:r>
          </w:p>
        </w:tc>
      </w:tr>
      <w:tr>
        <w:trPr>
          <w:cantSplit w:val="0"/>
          <w:trHeight w:val="1669.91210937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F0">
            <w:pPr>
              <w:jc w:val="center"/>
              <w:rPr/>
            </w:pPr>
            <w:r w:rsidDel="00000000" w:rsidR="00000000" w:rsidRPr="00000000">
              <w:rPr>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F1">
            <w:pPr>
              <w:rPr>
                <w:sz w:val="18"/>
                <w:szCs w:val="18"/>
              </w:rPr>
            </w:pPr>
            <w:r w:rsidDel="00000000" w:rsidR="00000000" w:rsidRPr="00000000">
              <w:rPr>
                <w:sz w:val="18"/>
                <w:szCs w:val="18"/>
                <w:rtl w:val="0"/>
              </w:rPr>
              <w:t xml:space="preserve">Logística e</w:t>
            </w:r>
          </w:p>
          <w:p w:rsidR="00000000" w:rsidDel="00000000" w:rsidP="00000000" w:rsidRDefault="00000000" w:rsidRPr="00000000" w14:paraId="000003F2">
            <w:pPr>
              <w:rPr>
                <w:sz w:val="18"/>
                <w:szCs w:val="18"/>
              </w:rPr>
            </w:pPr>
            <w:r w:rsidDel="00000000" w:rsidR="00000000" w:rsidRPr="00000000">
              <w:rPr>
                <w:sz w:val="18"/>
                <w:szCs w:val="18"/>
                <w:rtl w:val="0"/>
              </w:rPr>
              <w:t xml:space="preserve">Inventario</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F3">
            <w:pPr>
              <w:rPr>
                <w:sz w:val="18"/>
                <w:szCs w:val="18"/>
              </w:rPr>
            </w:pPr>
            <w:r w:rsidDel="00000000" w:rsidR="00000000" w:rsidRPr="00000000">
              <w:rPr>
                <w:sz w:val="18"/>
                <w:szCs w:val="18"/>
                <w:rtl w:val="0"/>
              </w:rPr>
              <w:t xml:space="preserve">Asignando y trazando</w:t>
            </w:r>
          </w:p>
          <w:p w:rsidR="00000000" w:rsidDel="00000000" w:rsidP="00000000" w:rsidRDefault="00000000" w:rsidRPr="00000000" w14:paraId="000003F4">
            <w:pPr>
              <w:rPr>
                <w:sz w:val="18"/>
                <w:szCs w:val="18"/>
              </w:rPr>
            </w:pPr>
            <w:r w:rsidDel="00000000" w:rsidR="00000000" w:rsidRPr="00000000">
              <w:rPr>
                <w:sz w:val="18"/>
                <w:szCs w:val="18"/>
                <w:rtl w:val="0"/>
              </w:rPr>
              <w:t xml:space="preserve">herramientas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F5">
            <w:pPr>
              <w:spacing w:after="80" w:lineRule="auto"/>
              <w:rPr>
                <w:sz w:val="18"/>
                <w:szCs w:val="18"/>
              </w:rPr>
            </w:pPr>
            <w:r w:rsidDel="00000000" w:rsidR="00000000" w:rsidRPr="00000000">
              <w:rPr>
                <w:sz w:val="18"/>
                <w:szCs w:val="18"/>
                <w:rtl w:val="0"/>
              </w:rPr>
              <w:t xml:space="preserve">Martín Sáez</w:t>
            </w:r>
          </w:p>
          <w:p w:rsidR="00000000" w:rsidDel="00000000" w:rsidP="00000000" w:rsidRDefault="00000000" w:rsidRPr="00000000" w14:paraId="000003F6">
            <w:pPr>
              <w:spacing w:after="80" w:lineRule="auto"/>
              <w:rPr>
                <w:sz w:val="18"/>
                <w:szCs w:val="18"/>
              </w:rPr>
            </w:pPr>
            <w:r w:rsidDel="00000000" w:rsidR="00000000" w:rsidRPr="00000000">
              <w:rPr>
                <w:sz w:val="18"/>
                <w:szCs w:val="18"/>
                <w:rtl w:val="0"/>
              </w:rPr>
              <w:t xml:space="preserve">Alex Arancibia</w:t>
            </w:r>
          </w:p>
          <w:p w:rsidR="00000000" w:rsidDel="00000000" w:rsidP="00000000" w:rsidRDefault="00000000" w:rsidRPr="00000000" w14:paraId="000003F7">
            <w:pPr>
              <w:spacing w:after="80" w:lineRule="auto"/>
              <w:rPr>
                <w:sz w:val="18"/>
                <w:szCs w:val="18"/>
              </w:rPr>
            </w:pPr>
            <w:r w:rsidDel="00000000" w:rsidR="00000000" w:rsidRPr="00000000">
              <w:rPr>
                <w:sz w:val="18"/>
                <w:szCs w:val="18"/>
                <w:rtl w:val="0"/>
              </w:rPr>
              <w:t xml:space="preserve">Gonzalo Anabalón</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F8">
            <w:pPr>
              <w:jc w:val="center"/>
              <w:rPr/>
            </w:pPr>
            <w:r w:rsidDel="00000000" w:rsidR="00000000" w:rsidRPr="00000000">
              <w:rPr>
                <w:sz w:val="18"/>
                <w:szCs w:val="18"/>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3F9">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A">
            <w:pPr>
              <w:jc w:val="center"/>
              <w:rPr/>
            </w:pPr>
            <w:r w:rsidDel="00000000" w:rsidR="00000000" w:rsidRPr="00000000">
              <w:rPr>
                <w:rtl w:val="0"/>
              </w:rPr>
              <w:t xml:space="preserve">02-09-2026 4H</w:t>
            </w:r>
          </w:p>
          <w:p w:rsidR="00000000" w:rsidDel="00000000" w:rsidP="00000000" w:rsidRDefault="00000000" w:rsidRPr="00000000" w14:paraId="000003FB">
            <w:pPr>
              <w:jc w:val="center"/>
              <w:rPr/>
            </w:pPr>
            <w:r w:rsidDel="00000000" w:rsidR="00000000" w:rsidRPr="00000000">
              <w:rPr>
                <w:rtl w:val="0"/>
              </w:rPr>
            </w:r>
          </w:p>
          <w:p w:rsidR="00000000" w:rsidDel="00000000" w:rsidP="00000000" w:rsidRDefault="00000000" w:rsidRPr="00000000" w14:paraId="000003FC">
            <w:pPr>
              <w:jc w:val="center"/>
              <w:rPr/>
            </w:pPr>
            <w:r w:rsidDel="00000000" w:rsidR="00000000" w:rsidRPr="00000000">
              <w:rPr>
                <w:rtl w:val="0"/>
              </w:rPr>
              <w:t xml:space="preserve">04-09-2026 5H</w:t>
            </w:r>
          </w:p>
          <w:p w:rsidR="00000000" w:rsidDel="00000000" w:rsidP="00000000" w:rsidRDefault="00000000" w:rsidRPr="00000000" w14:paraId="000003FD">
            <w:pPr>
              <w:jc w:val="center"/>
              <w:rPr/>
            </w:pPr>
            <w:r w:rsidDel="00000000" w:rsidR="00000000" w:rsidRPr="00000000">
              <w:rPr>
                <w:rtl w:val="0"/>
              </w:rPr>
            </w:r>
          </w:p>
          <w:p w:rsidR="00000000" w:rsidDel="00000000" w:rsidP="00000000" w:rsidRDefault="00000000" w:rsidRPr="00000000" w14:paraId="000003FE">
            <w:pPr>
              <w:jc w:val="center"/>
              <w:rPr/>
            </w:pPr>
            <w:r w:rsidDel="00000000" w:rsidR="00000000" w:rsidRPr="00000000">
              <w:rPr>
                <w:rtl w:val="0"/>
              </w:rPr>
              <w:t xml:space="preserve">07-09-2026 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FF">
            <w:pPr>
              <w:jc w:val="center"/>
              <w:rPr/>
            </w:pPr>
            <w:r w:rsidDel="00000000" w:rsidR="00000000" w:rsidRPr="00000000">
              <w:rPr>
                <w:rtl w:val="0"/>
              </w:rPr>
              <w:t xml:space="preserve">02-09-2026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00">
            <w:pPr>
              <w:jc w:val="center"/>
              <w:rPr/>
            </w:pPr>
            <w:r w:rsidDel="00000000" w:rsidR="00000000" w:rsidRPr="00000000">
              <w:rPr>
                <w:rtl w:val="0"/>
              </w:rPr>
              <w:t xml:space="preserve">07-09-2026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01">
            <w:pPr>
              <w:jc w:val="center"/>
              <w:rPr/>
            </w:pPr>
            <w:r w:rsidDel="00000000" w:rsidR="00000000" w:rsidRPr="00000000">
              <w:rPr>
                <w:rtl w:val="0"/>
              </w:rPr>
              <w:t xml:space="preserve">13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02">
            <w:pPr>
              <w:jc w:val="center"/>
              <w:rPr/>
            </w:pPr>
            <w:r w:rsidDel="00000000" w:rsidR="00000000" w:rsidRPr="00000000">
              <w:rPr>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03">
            <w:pPr>
              <w:rPr>
                <w:sz w:val="18"/>
                <w:szCs w:val="18"/>
              </w:rPr>
            </w:pPr>
            <w:r w:rsidDel="00000000" w:rsidR="00000000" w:rsidRPr="00000000">
              <w:rPr>
                <w:sz w:val="18"/>
                <w:szCs w:val="18"/>
                <w:rtl w:val="0"/>
              </w:rPr>
              <w:t xml:space="preserve">Equipos y</w:t>
            </w:r>
          </w:p>
          <w:p w:rsidR="00000000" w:rsidDel="00000000" w:rsidP="00000000" w:rsidRDefault="00000000" w:rsidRPr="00000000" w14:paraId="00000404">
            <w:pPr>
              <w:rPr>
                <w:sz w:val="18"/>
                <w:szCs w:val="18"/>
              </w:rPr>
            </w:pPr>
            <w:r w:rsidDel="00000000" w:rsidR="00000000" w:rsidRPr="00000000">
              <w:rPr>
                <w:sz w:val="18"/>
                <w:szCs w:val="18"/>
                <w:rtl w:val="0"/>
              </w:rPr>
              <w:t xml:space="preserve">Compras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05">
            <w:pPr>
              <w:rPr>
                <w:sz w:val="18"/>
                <w:szCs w:val="18"/>
              </w:rPr>
            </w:pPr>
            <w:r w:rsidDel="00000000" w:rsidR="00000000" w:rsidRPr="00000000">
              <w:rPr>
                <w:sz w:val="18"/>
                <w:szCs w:val="18"/>
                <w:rtl w:val="0"/>
              </w:rPr>
              <w:t xml:space="preserve">Gestionando</w:t>
            </w:r>
          </w:p>
          <w:p w:rsidR="00000000" w:rsidDel="00000000" w:rsidP="00000000" w:rsidRDefault="00000000" w:rsidRPr="00000000" w14:paraId="00000406">
            <w:pPr>
              <w:rPr>
                <w:sz w:val="18"/>
                <w:szCs w:val="18"/>
              </w:rPr>
            </w:pPr>
            <w:r w:rsidDel="00000000" w:rsidR="00000000" w:rsidRPr="00000000">
              <w:rPr>
                <w:sz w:val="18"/>
                <w:szCs w:val="18"/>
                <w:rtl w:val="0"/>
              </w:rPr>
              <w:t xml:space="preserve">documentación técnica</w:t>
            </w:r>
          </w:p>
          <w:p w:rsidR="00000000" w:rsidDel="00000000" w:rsidP="00000000" w:rsidRDefault="00000000" w:rsidRPr="00000000" w14:paraId="00000407">
            <w:pPr>
              <w:rPr>
                <w:sz w:val="18"/>
                <w:szCs w:val="18"/>
              </w:rPr>
            </w:pPr>
            <w:r w:rsidDel="00000000" w:rsidR="00000000" w:rsidRPr="00000000">
              <w:rPr>
                <w:sz w:val="18"/>
                <w:szCs w:val="18"/>
                <w:rtl w:val="0"/>
              </w:rPr>
              <w:t xml:space="preserve">de equipos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08">
            <w:pPr>
              <w:rPr>
                <w:sz w:val="18"/>
                <w:szCs w:val="18"/>
              </w:rPr>
            </w:pPr>
            <w:r w:rsidDel="00000000" w:rsidR="00000000" w:rsidRPr="00000000">
              <w:rPr>
                <w:sz w:val="18"/>
                <w:szCs w:val="18"/>
                <w:rtl w:val="0"/>
              </w:rPr>
              <w:t xml:space="preserve">Pablo Martínez</w:t>
            </w:r>
          </w:p>
          <w:p w:rsidR="00000000" w:rsidDel="00000000" w:rsidP="00000000" w:rsidRDefault="00000000" w:rsidRPr="00000000" w14:paraId="00000409">
            <w:pPr>
              <w:rPr>
                <w:sz w:val="18"/>
                <w:szCs w:val="18"/>
              </w:rPr>
            </w:pPr>
            <w:r w:rsidDel="00000000" w:rsidR="00000000" w:rsidRPr="00000000">
              <w:rPr>
                <w:sz w:val="18"/>
                <w:szCs w:val="18"/>
                <w:rtl w:val="0"/>
              </w:rPr>
              <w:t xml:space="preserve">Felipe Oregón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0A">
            <w:pPr>
              <w:jc w:val="center"/>
              <w:rPr/>
            </w:pPr>
            <w:r w:rsidDel="00000000" w:rsidR="00000000" w:rsidRPr="00000000">
              <w:rPr>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40B">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C">
            <w:pPr>
              <w:jc w:val="center"/>
              <w:rPr/>
            </w:pPr>
            <w:r w:rsidDel="00000000" w:rsidR="00000000" w:rsidRPr="00000000">
              <w:rPr>
                <w:rtl w:val="0"/>
              </w:rPr>
              <w:t xml:space="preserve">03-09-2026 5H</w:t>
            </w:r>
          </w:p>
          <w:p w:rsidR="00000000" w:rsidDel="00000000" w:rsidP="00000000" w:rsidRDefault="00000000" w:rsidRPr="00000000" w14:paraId="0000040D">
            <w:pPr>
              <w:jc w:val="center"/>
              <w:rPr/>
            </w:pPr>
            <w:r w:rsidDel="00000000" w:rsidR="00000000" w:rsidRPr="00000000">
              <w:rPr>
                <w:rtl w:val="0"/>
              </w:rPr>
            </w:r>
          </w:p>
          <w:p w:rsidR="00000000" w:rsidDel="00000000" w:rsidP="00000000" w:rsidRDefault="00000000" w:rsidRPr="00000000" w14:paraId="0000040E">
            <w:pPr>
              <w:jc w:val="center"/>
              <w:rPr/>
            </w:pPr>
            <w:r w:rsidDel="00000000" w:rsidR="00000000" w:rsidRPr="00000000">
              <w:rPr>
                <w:rtl w:val="0"/>
              </w:rPr>
              <w:t xml:space="preserve">08-09-2026 5H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0F">
            <w:pPr>
              <w:jc w:val="center"/>
              <w:rPr/>
            </w:pPr>
            <w:r w:rsidDel="00000000" w:rsidR="00000000" w:rsidRPr="00000000">
              <w:rPr>
                <w:rtl w:val="0"/>
              </w:rPr>
              <w:t xml:space="preserve">03-09-2026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10">
            <w:pPr>
              <w:jc w:val="center"/>
              <w:rPr/>
            </w:pPr>
            <w:r w:rsidDel="00000000" w:rsidR="00000000" w:rsidRPr="00000000">
              <w:rPr>
                <w:rtl w:val="0"/>
              </w:rPr>
              <w:t xml:space="preserve">08-09-2026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11">
            <w:pPr>
              <w:jc w:val="center"/>
              <w:rPr/>
            </w:pPr>
            <w:r w:rsidDel="00000000" w:rsidR="00000000" w:rsidRPr="00000000">
              <w:rPr>
                <w:rtl w:val="0"/>
              </w:rPr>
              <w:t xml:space="preserve">10</w:t>
            </w:r>
          </w:p>
        </w:tc>
      </w:tr>
      <w:tr>
        <w:trPr>
          <w:cantSplit w:val="0"/>
          <w:trHeight w:val="1735.8593749999998"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12">
            <w:pPr>
              <w:jc w:val="center"/>
              <w:rPr/>
            </w:pPr>
            <w:r w:rsidDel="00000000" w:rsidR="00000000" w:rsidRPr="00000000">
              <w:rPr>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13">
            <w:pPr>
              <w:rPr>
                <w:sz w:val="18"/>
                <w:szCs w:val="18"/>
              </w:rPr>
            </w:pPr>
            <w:r w:rsidDel="00000000" w:rsidR="00000000" w:rsidRPr="00000000">
              <w:rPr>
                <w:sz w:val="18"/>
                <w:szCs w:val="18"/>
                <w:rtl w:val="0"/>
              </w:rPr>
              <w:t xml:space="preserve">Equipos y</w:t>
            </w:r>
          </w:p>
          <w:p w:rsidR="00000000" w:rsidDel="00000000" w:rsidP="00000000" w:rsidRDefault="00000000" w:rsidRPr="00000000" w14:paraId="00000414">
            <w:pPr>
              <w:rPr>
                <w:sz w:val="18"/>
                <w:szCs w:val="18"/>
              </w:rPr>
            </w:pPr>
            <w:r w:rsidDel="00000000" w:rsidR="00000000" w:rsidRPr="00000000">
              <w:rPr>
                <w:sz w:val="18"/>
                <w:szCs w:val="18"/>
                <w:rtl w:val="0"/>
              </w:rPr>
              <w:t xml:space="preserve">Compras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15">
            <w:pPr>
              <w:rPr>
                <w:sz w:val="18"/>
                <w:szCs w:val="18"/>
              </w:rPr>
            </w:pPr>
            <w:r w:rsidDel="00000000" w:rsidR="00000000" w:rsidRPr="00000000">
              <w:rPr>
                <w:sz w:val="18"/>
                <w:szCs w:val="18"/>
                <w:rtl w:val="0"/>
              </w:rPr>
              <w:t xml:space="preserve">Consultando historial de</w:t>
            </w:r>
          </w:p>
          <w:p w:rsidR="00000000" w:rsidDel="00000000" w:rsidP="00000000" w:rsidRDefault="00000000" w:rsidRPr="00000000" w14:paraId="00000416">
            <w:pPr>
              <w:rPr>
                <w:sz w:val="18"/>
                <w:szCs w:val="18"/>
              </w:rPr>
            </w:pPr>
            <w:r w:rsidDel="00000000" w:rsidR="00000000" w:rsidRPr="00000000">
              <w:rPr>
                <w:sz w:val="18"/>
                <w:szCs w:val="18"/>
                <w:rtl w:val="0"/>
              </w:rPr>
              <w:t xml:space="preserve">Órdenes de Compra</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17">
            <w:pPr>
              <w:rPr>
                <w:sz w:val="18"/>
                <w:szCs w:val="18"/>
              </w:rPr>
            </w:pPr>
            <w:r w:rsidDel="00000000" w:rsidR="00000000" w:rsidRPr="00000000">
              <w:rPr>
                <w:sz w:val="18"/>
                <w:szCs w:val="18"/>
                <w:rtl w:val="0"/>
              </w:rPr>
              <w:t xml:space="preserve">Gonzalo Anabalón</w:t>
            </w:r>
          </w:p>
          <w:p w:rsidR="00000000" w:rsidDel="00000000" w:rsidP="00000000" w:rsidRDefault="00000000" w:rsidRPr="00000000" w14:paraId="00000418">
            <w:pPr>
              <w:rPr>
                <w:sz w:val="18"/>
                <w:szCs w:val="18"/>
              </w:rPr>
            </w:pPr>
            <w:r w:rsidDel="00000000" w:rsidR="00000000" w:rsidRPr="00000000">
              <w:rPr>
                <w:sz w:val="18"/>
                <w:szCs w:val="18"/>
                <w:rtl w:val="0"/>
              </w:rPr>
              <w:t xml:space="preserve">Benjamín Vélasquez</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19">
            <w:pPr>
              <w:jc w:val="center"/>
              <w:rPr/>
            </w:pPr>
            <w:r w:rsidDel="00000000" w:rsidR="00000000" w:rsidRPr="00000000">
              <w:rPr>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41A">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B">
            <w:pPr>
              <w:jc w:val="center"/>
              <w:rPr/>
            </w:pPr>
            <w:r w:rsidDel="00000000" w:rsidR="00000000" w:rsidRPr="00000000">
              <w:rPr>
                <w:rtl w:val="0"/>
              </w:rPr>
              <w:t xml:space="preserve">04-09-2026 3H</w:t>
            </w:r>
          </w:p>
          <w:p w:rsidR="00000000" w:rsidDel="00000000" w:rsidP="00000000" w:rsidRDefault="00000000" w:rsidRPr="00000000" w14:paraId="0000041C">
            <w:pPr>
              <w:jc w:val="center"/>
              <w:rPr/>
            </w:pPr>
            <w:r w:rsidDel="00000000" w:rsidR="00000000" w:rsidRPr="00000000">
              <w:rPr>
                <w:rtl w:val="0"/>
              </w:rPr>
            </w:r>
          </w:p>
          <w:p w:rsidR="00000000" w:rsidDel="00000000" w:rsidP="00000000" w:rsidRDefault="00000000" w:rsidRPr="00000000" w14:paraId="0000041D">
            <w:pPr>
              <w:jc w:val="center"/>
              <w:rPr/>
            </w:pPr>
            <w:r w:rsidDel="00000000" w:rsidR="00000000" w:rsidRPr="00000000">
              <w:rPr>
                <w:rtl w:val="0"/>
              </w:rPr>
              <w:t xml:space="preserve">08-09-2026 3H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1E">
            <w:pPr>
              <w:jc w:val="center"/>
              <w:rPr/>
            </w:pPr>
            <w:r w:rsidDel="00000000" w:rsidR="00000000" w:rsidRPr="00000000">
              <w:rPr>
                <w:rtl w:val="0"/>
              </w:rPr>
              <w:t xml:space="preserve">04-09-2026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1F">
            <w:pPr>
              <w:jc w:val="center"/>
              <w:rPr/>
            </w:pPr>
            <w:r w:rsidDel="00000000" w:rsidR="00000000" w:rsidRPr="00000000">
              <w:rPr>
                <w:rtl w:val="0"/>
              </w:rPr>
              <w:t xml:space="preserve">08-09-2026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20">
            <w:pPr>
              <w:jc w:val="center"/>
              <w:rPr/>
            </w:pPr>
            <w:r w:rsidDel="00000000" w:rsidR="00000000" w:rsidRPr="00000000">
              <w:rPr>
                <w:rtl w:val="0"/>
              </w:rPr>
              <w:t xml:space="preserve">6</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21">
            <w:pPr>
              <w:jc w:val="center"/>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22">
            <w:pPr>
              <w:rPr>
                <w:sz w:val="18"/>
                <w:szCs w:val="18"/>
              </w:rPr>
            </w:pPr>
            <w:r w:rsidDel="00000000" w:rsidR="00000000" w:rsidRPr="00000000">
              <w:rPr>
                <w:sz w:val="18"/>
                <w:szCs w:val="18"/>
                <w:rtl w:val="0"/>
              </w:rPr>
              <w:t xml:space="preserve">Equipos y</w:t>
            </w:r>
          </w:p>
          <w:p w:rsidR="00000000" w:rsidDel="00000000" w:rsidP="00000000" w:rsidRDefault="00000000" w:rsidRPr="00000000" w14:paraId="00000423">
            <w:pPr>
              <w:rPr>
                <w:sz w:val="18"/>
                <w:szCs w:val="18"/>
              </w:rPr>
            </w:pPr>
            <w:r w:rsidDel="00000000" w:rsidR="00000000" w:rsidRPr="00000000">
              <w:rPr>
                <w:sz w:val="18"/>
                <w:szCs w:val="18"/>
                <w:rtl w:val="0"/>
              </w:rPr>
              <w:t xml:space="preserve">Compras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24">
            <w:pPr>
              <w:rPr>
                <w:sz w:val="18"/>
                <w:szCs w:val="18"/>
              </w:rPr>
            </w:pPr>
            <w:r w:rsidDel="00000000" w:rsidR="00000000" w:rsidRPr="00000000">
              <w:rPr>
                <w:sz w:val="18"/>
                <w:szCs w:val="18"/>
                <w:rtl w:val="0"/>
              </w:rPr>
              <w:t xml:space="preserve">Registrando certificados</w:t>
            </w:r>
          </w:p>
          <w:p w:rsidR="00000000" w:rsidDel="00000000" w:rsidP="00000000" w:rsidRDefault="00000000" w:rsidRPr="00000000" w14:paraId="00000425">
            <w:pPr>
              <w:rPr>
                <w:sz w:val="18"/>
                <w:szCs w:val="18"/>
              </w:rPr>
            </w:pPr>
            <w:r w:rsidDel="00000000" w:rsidR="00000000" w:rsidRPr="00000000">
              <w:rPr>
                <w:sz w:val="18"/>
                <w:szCs w:val="18"/>
                <w:rtl w:val="0"/>
              </w:rPr>
              <w:t xml:space="preserve">de calidad de materiales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26">
            <w:pPr>
              <w:spacing w:after="60" w:lineRule="auto"/>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427">
            <w:pPr>
              <w:spacing w:after="60" w:lineRule="auto"/>
              <w:rPr>
                <w:sz w:val="18"/>
                <w:szCs w:val="18"/>
              </w:rPr>
            </w:pPr>
            <w:r w:rsidDel="00000000" w:rsidR="00000000" w:rsidRPr="00000000">
              <w:rPr>
                <w:sz w:val="18"/>
                <w:szCs w:val="18"/>
                <w:rtl w:val="0"/>
              </w:rPr>
              <w:t xml:space="preserve">Martín Sáez</w:t>
            </w:r>
          </w:p>
          <w:p w:rsidR="00000000" w:rsidDel="00000000" w:rsidP="00000000" w:rsidRDefault="00000000" w:rsidRPr="00000000" w14:paraId="00000428">
            <w:pPr>
              <w:spacing w:after="60" w:lineRule="auto"/>
              <w:rPr>
                <w:sz w:val="18"/>
                <w:szCs w:val="18"/>
              </w:rPr>
            </w:pPr>
            <w:r w:rsidDel="00000000" w:rsidR="00000000" w:rsidRPr="00000000">
              <w:rPr>
                <w:sz w:val="18"/>
                <w:szCs w:val="18"/>
                <w:rtl w:val="0"/>
              </w:rPr>
              <w:t xml:space="preserve">Alex Arancibia</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29">
            <w:pPr>
              <w:jc w:val="center"/>
              <w:rPr>
                <w:sz w:val="18"/>
                <w:szCs w:val="18"/>
              </w:rPr>
            </w:pPr>
            <w:r w:rsidDel="00000000" w:rsidR="00000000" w:rsidRPr="00000000">
              <w:rPr>
                <w:sz w:val="18"/>
                <w:szCs w:val="18"/>
                <w:rtl w:val="0"/>
              </w:rPr>
              <w:t xml:space="preserve">8</w:t>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42A">
            <w:pPr>
              <w:jc w:val="center"/>
              <w:rPr>
                <w:sz w:val="18"/>
                <w:szCs w:val="18"/>
              </w:rPr>
            </w:pPr>
            <w:r w:rsidDel="00000000" w:rsidR="00000000" w:rsidRPr="00000000">
              <w:rPr>
                <w:sz w:val="18"/>
                <w:szCs w:val="18"/>
                <w:rtl w:val="0"/>
              </w:rPr>
              <w:t xml:space="preserve">Terminado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2B">
            <w:pPr>
              <w:jc w:val="center"/>
              <w:rPr/>
            </w:pPr>
            <w:r w:rsidDel="00000000" w:rsidR="00000000" w:rsidRPr="00000000">
              <w:rPr>
                <w:rtl w:val="0"/>
              </w:rPr>
              <w:t xml:space="preserve">07-09-2026 4H</w:t>
            </w:r>
          </w:p>
          <w:p w:rsidR="00000000" w:rsidDel="00000000" w:rsidP="00000000" w:rsidRDefault="00000000" w:rsidRPr="00000000" w14:paraId="0000042C">
            <w:pPr>
              <w:jc w:val="center"/>
              <w:rPr/>
            </w:pPr>
            <w:r w:rsidDel="00000000" w:rsidR="00000000" w:rsidRPr="00000000">
              <w:rPr>
                <w:rtl w:val="0"/>
              </w:rPr>
            </w:r>
          </w:p>
          <w:p w:rsidR="00000000" w:rsidDel="00000000" w:rsidP="00000000" w:rsidRDefault="00000000" w:rsidRPr="00000000" w14:paraId="0000042D">
            <w:pPr>
              <w:jc w:val="center"/>
              <w:rPr/>
            </w:pPr>
            <w:r w:rsidDel="00000000" w:rsidR="00000000" w:rsidRPr="00000000">
              <w:rPr>
                <w:rtl w:val="0"/>
              </w:rPr>
              <w:t xml:space="preserve">09-09-2026 4H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2E">
            <w:pPr>
              <w:jc w:val="center"/>
              <w:rPr/>
            </w:pPr>
            <w:r w:rsidDel="00000000" w:rsidR="00000000" w:rsidRPr="00000000">
              <w:rPr>
                <w:rtl w:val="0"/>
              </w:rPr>
              <w:t xml:space="preserve">07-09-2026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2F">
            <w:pPr>
              <w:jc w:val="center"/>
              <w:rPr/>
            </w:pPr>
            <w:r w:rsidDel="00000000" w:rsidR="00000000" w:rsidRPr="00000000">
              <w:rPr>
                <w:rtl w:val="0"/>
              </w:rPr>
              <w:t xml:space="preserve">09-09-2026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30">
            <w:pPr>
              <w:jc w:val="center"/>
              <w:rPr/>
            </w:pPr>
            <w:r w:rsidDel="00000000" w:rsidR="00000000" w:rsidRPr="00000000">
              <w:rPr>
                <w:rtl w:val="0"/>
              </w:rPr>
              <w:t xml:space="preserve">8</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tcPr>
          <w:p w:rsidR="00000000" w:rsidDel="00000000" w:rsidP="00000000" w:rsidRDefault="00000000" w:rsidRPr="00000000" w14:paraId="00000431">
            <w:pPr>
              <w:jc w:val="center"/>
              <w:rPr/>
            </w:pPr>
            <w:r w:rsidDel="00000000" w:rsidR="00000000" w:rsidRPr="00000000">
              <w:rPr>
                <w:b w:val="1"/>
                <w:bCs w:val="1"/>
                <w:color w:val="ffffff"/>
                <w:sz w:val="18"/>
                <w:szCs w:val="18"/>
                <w:rtl w:val="0"/>
              </w:rPr>
              <w:t xml:space="preserve">TOTAL HH ESTIMADAS: 176 HH  —  HH EFECTIVAS: 181 HH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436">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7">
            <w:pPr>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tcPr>
          <w:p w:rsidR="00000000" w:rsidDel="00000000" w:rsidP="00000000" w:rsidRDefault="00000000" w:rsidRPr="00000000" w14:paraId="00000438">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tcPr>
          <w:p w:rsidR="00000000" w:rsidDel="00000000" w:rsidP="00000000" w:rsidRDefault="00000000" w:rsidRPr="00000000" w14:paraId="00000439">
            <w:pPr>
              <w:jc w:val="center"/>
              <w:rPr/>
            </w:pPr>
            <w:r w:rsidDel="00000000" w:rsidR="00000000" w:rsidRPr="00000000">
              <w:rPr>
                <w:rtl w:val="0"/>
              </w:rPr>
              <w:t xml:space="preserve">—</w:t>
            </w:r>
          </w:p>
        </w:tc>
      </w:tr>
    </w:tbl>
    <w:p w:rsidR="00000000" w:rsidDel="00000000" w:rsidP="00000000" w:rsidRDefault="00000000" w:rsidRPr="00000000" w14:paraId="0000043A">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3B">
      <w:pPr>
        <w:spacing w:after="160" w:line="360" w:lineRule="auto"/>
        <w:jc w:val="both"/>
        <w:rPr>
          <w:i w:val="1"/>
          <w:iCs w:val="1"/>
          <w:color w:val="000000"/>
          <w:sz w:val="18"/>
          <w:szCs w:val="18"/>
        </w:rPr>
      </w:pPr>
      <w:r w:rsidDel="00000000" w:rsidR="00000000" w:rsidRPr="00000000">
        <w:rPr>
          <w:rtl w:val="0"/>
        </w:rPr>
        <w:t xml:space="preserve">A continuación, en la tabla 3.3.4 se presenta la tabla de esfuerzo del sprint del segundo incremento, en la que se registran los días trabajados y las horas reales pendientes en cada fecha de corte, desde el inicio del sprint 13 de agosto 2026 hasta su cierre, el 9 de septiembre de 2026.</w:t>
      </w:r>
      <w:r w:rsidDel="00000000" w:rsidR="00000000" w:rsidRPr="00000000">
        <w:rPr>
          <w:rtl w:val="0"/>
        </w:rPr>
      </w:r>
    </w:p>
    <w:p w:rsidR="00000000" w:rsidDel="00000000" w:rsidP="00000000" w:rsidRDefault="00000000" w:rsidRPr="00000000" w14:paraId="0000043C">
      <w:pPr>
        <w:pStyle w:val="Heading5"/>
        <w:spacing w:after="80" w:before="80" w:lineRule="auto"/>
        <w:jc w:val="center"/>
        <w:rPr>
          <w:i w:val="1"/>
          <w:iCs w:val="1"/>
          <w:color w:val="000000"/>
          <w:sz w:val="18"/>
          <w:szCs w:val="18"/>
        </w:rPr>
      </w:pPr>
      <w:bookmarkStart w:colFirst="0" w:colLast="0" w:name="_czjgrdufy4l7" w:id="5"/>
      <w:bookmarkEnd w:id="5"/>
      <w:r w:rsidDel="00000000" w:rsidR="00000000" w:rsidRPr="00000000">
        <w:rPr>
          <w:i w:val="1"/>
          <w:iCs w:val="1"/>
          <w:color w:val="000000"/>
          <w:sz w:val="18"/>
          <w:szCs w:val="18"/>
          <w:rtl w:val="0"/>
        </w:rPr>
        <w:t xml:space="preserve">Tabla 3.3.4: "Tabla de Esfuerzo del Sprint – Segundo incremento – Sistema ERP ATI Termic SpA".</w:t>
      </w:r>
    </w:p>
    <w:tbl>
      <w:tblPr>
        <w:tblStyle w:val="Table6"/>
        <w:tblW w:w="91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5"/>
        <w:gridCol w:w="1770"/>
        <w:gridCol w:w="1755"/>
        <w:gridCol w:w="1530"/>
        <w:gridCol w:w="2055"/>
        <w:tblGridChange w:id="0">
          <w:tblGrid>
            <w:gridCol w:w="2055"/>
            <w:gridCol w:w="1770"/>
            <w:gridCol w:w="1755"/>
            <w:gridCol w:w="1530"/>
            <w:gridCol w:w="205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vAlign w:val="center"/>
          </w:tcPr>
          <w:p w:rsidR="00000000" w:rsidDel="00000000" w:rsidP="00000000" w:rsidRDefault="00000000" w:rsidRPr="00000000" w14:paraId="0000043D">
            <w:pPr>
              <w:jc w:val="center"/>
              <w:rPr/>
            </w:pPr>
            <w:r w:rsidDel="00000000" w:rsidR="00000000" w:rsidRPr="00000000">
              <w:rPr>
                <w:b w:val="1"/>
                <w:bCs w:val="1"/>
                <w:color w:val="ffffff"/>
                <w:sz w:val="18"/>
                <w:szCs w:val="18"/>
                <w:rtl w:val="0"/>
              </w:rPr>
              <w:t xml:space="preserve">Fecha de Corte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vAlign w:val="center"/>
          </w:tcPr>
          <w:p w:rsidR="00000000" w:rsidDel="00000000" w:rsidP="00000000" w:rsidRDefault="00000000" w:rsidRPr="00000000" w14:paraId="0000043E">
            <w:pPr>
              <w:jc w:val="center"/>
              <w:rPr/>
            </w:pPr>
            <w:r w:rsidDel="00000000" w:rsidR="00000000" w:rsidRPr="00000000">
              <w:rPr>
                <w:b w:val="1"/>
                <w:bCs w:val="1"/>
                <w:color w:val="ffffff"/>
                <w:sz w:val="18"/>
                <w:szCs w:val="18"/>
                <w:rtl w:val="0"/>
              </w:rPr>
              <w:t xml:space="preserve">Tareas Pendientes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vAlign w:val="center"/>
          </w:tcPr>
          <w:p w:rsidR="00000000" w:rsidDel="00000000" w:rsidP="00000000" w:rsidRDefault="00000000" w:rsidRPr="00000000" w14:paraId="0000043F">
            <w:pPr>
              <w:jc w:val="center"/>
              <w:rPr/>
            </w:pPr>
            <w:r w:rsidDel="00000000" w:rsidR="00000000" w:rsidRPr="00000000">
              <w:rPr>
                <w:b w:val="1"/>
                <w:bCs w:val="1"/>
                <w:color w:val="ffffff"/>
                <w:sz w:val="18"/>
                <w:szCs w:val="18"/>
                <w:rtl w:val="0"/>
              </w:rPr>
              <w:t xml:space="preserve">Horas Pendientes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vAlign w:val="center"/>
          </w:tcPr>
          <w:p w:rsidR="00000000" w:rsidDel="00000000" w:rsidP="00000000" w:rsidRDefault="00000000" w:rsidRPr="00000000" w14:paraId="00000440">
            <w:pPr>
              <w:jc w:val="center"/>
              <w:rPr/>
            </w:pPr>
            <w:r w:rsidDel="00000000" w:rsidR="00000000" w:rsidRPr="00000000">
              <w:rPr>
                <w:b w:val="1"/>
                <w:bCs w:val="1"/>
                <w:color w:val="ffffff"/>
                <w:sz w:val="18"/>
                <w:szCs w:val="18"/>
                <w:rtl w:val="0"/>
              </w:rPr>
              <w:t xml:space="preserve">% Avance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vAlign w:val="center"/>
          </w:tcPr>
          <w:p w:rsidR="00000000" w:rsidDel="00000000" w:rsidP="00000000" w:rsidRDefault="00000000" w:rsidRPr="00000000" w14:paraId="00000441">
            <w:pPr>
              <w:jc w:val="center"/>
              <w:rPr/>
            </w:pPr>
            <w:r w:rsidDel="00000000" w:rsidR="00000000" w:rsidRPr="00000000">
              <w:rPr>
                <w:b w:val="1"/>
                <w:bCs w:val="1"/>
                <w:color w:val="ffffff"/>
                <w:sz w:val="18"/>
                <w:szCs w:val="18"/>
                <w:rtl w:val="0"/>
              </w:rPr>
              <w:t xml:space="preserve">Hito del Sprint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2">
            <w:pPr>
              <w:jc w:val="center"/>
              <w:rPr>
                <w:sz w:val="18"/>
                <w:szCs w:val="18"/>
              </w:rPr>
            </w:pPr>
            <w:r w:rsidDel="00000000" w:rsidR="00000000" w:rsidRPr="00000000">
              <w:rPr>
                <w:sz w:val="18"/>
                <w:szCs w:val="18"/>
                <w:rtl w:val="0"/>
              </w:rPr>
              <w:t xml:space="preserve">13 - 08 - 2026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3">
            <w:pPr>
              <w:jc w:val="center"/>
              <w:rPr>
                <w:sz w:val="18"/>
                <w:szCs w:val="18"/>
              </w:rPr>
            </w:pPr>
            <w:r w:rsidDel="00000000" w:rsidR="00000000" w:rsidRPr="00000000">
              <w:rPr>
                <w:sz w:val="18"/>
                <w:szCs w:val="18"/>
                <w:rtl w:val="0"/>
              </w:rPr>
              <w:t xml:space="preserve">18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4">
            <w:pPr>
              <w:jc w:val="center"/>
              <w:rPr>
                <w:sz w:val="18"/>
                <w:szCs w:val="18"/>
              </w:rPr>
            </w:pPr>
            <w:r w:rsidDel="00000000" w:rsidR="00000000" w:rsidRPr="00000000">
              <w:rPr>
                <w:sz w:val="18"/>
                <w:szCs w:val="18"/>
                <w:rtl w:val="0"/>
              </w:rPr>
              <w:t xml:space="preserve">176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5">
            <w:pPr>
              <w:jc w:val="center"/>
              <w:rPr>
                <w:sz w:val="18"/>
                <w:szCs w:val="18"/>
              </w:rPr>
            </w:pPr>
            <w:r w:rsidDel="00000000" w:rsidR="00000000" w:rsidRPr="00000000">
              <w:rPr>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6">
            <w:pPr>
              <w:jc w:val="center"/>
              <w:rPr>
                <w:sz w:val="18"/>
                <w:szCs w:val="18"/>
              </w:rPr>
            </w:pPr>
            <w:r w:rsidDel="00000000" w:rsidR="00000000" w:rsidRPr="00000000">
              <w:rPr>
                <w:sz w:val="18"/>
                <w:szCs w:val="18"/>
                <w:rtl w:val="0"/>
              </w:rPr>
              <w:t xml:space="preserve">Inicio del sprint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7">
            <w:pPr>
              <w:jc w:val="center"/>
              <w:rPr>
                <w:sz w:val="18"/>
                <w:szCs w:val="18"/>
              </w:rPr>
            </w:pPr>
            <w:r w:rsidDel="00000000" w:rsidR="00000000" w:rsidRPr="00000000">
              <w:rPr>
                <w:sz w:val="18"/>
                <w:szCs w:val="18"/>
                <w:rtl w:val="0"/>
              </w:rPr>
              <w:t xml:space="preserve">20 - 08 - 2026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8">
            <w:pPr>
              <w:jc w:val="center"/>
              <w:rPr>
                <w:sz w:val="18"/>
                <w:szCs w:val="18"/>
              </w:rPr>
            </w:pPr>
            <w:r w:rsidDel="00000000" w:rsidR="00000000" w:rsidRPr="00000000">
              <w:rPr>
                <w:sz w:val="18"/>
                <w:szCs w:val="18"/>
                <w:rtl w:val="0"/>
              </w:rPr>
              <w:t xml:space="preserve">14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9">
            <w:pPr>
              <w:jc w:val="center"/>
              <w:rPr>
                <w:sz w:val="18"/>
                <w:szCs w:val="18"/>
              </w:rPr>
            </w:pPr>
            <w:r w:rsidDel="00000000" w:rsidR="00000000" w:rsidRPr="00000000">
              <w:rPr>
                <w:sz w:val="18"/>
                <w:szCs w:val="18"/>
                <w:rtl w:val="0"/>
              </w:rPr>
              <w:t xml:space="preserve">142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A">
            <w:pPr>
              <w:jc w:val="center"/>
              <w:rPr>
                <w:sz w:val="18"/>
                <w:szCs w:val="18"/>
              </w:rPr>
            </w:pPr>
            <w:r w:rsidDel="00000000" w:rsidR="00000000" w:rsidRPr="00000000">
              <w:rPr>
                <w:sz w:val="18"/>
                <w:szCs w:val="18"/>
                <w:rtl w:val="0"/>
              </w:rPr>
              <w:t xml:space="preserve">19%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B">
            <w:pPr>
              <w:jc w:val="center"/>
              <w:rPr>
                <w:sz w:val="18"/>
                <w:szCs w:val="18"/>
              </w:rPr>
            </w:pPr>
            <w:r w:rsidDel="00000000" w:rsidR="00000000" w:rsidRPr="00000000">
              <w:rPr>
                <w:sz w:val="18"/>
                <w:szCs w:val="18"/>
                <w:rtl w:val="0"/>
              </w:rPr>
              <w:t xml:space="preserve">Cierre RRHH y Documentación laboral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C">
            <w:pPr>
              <w:jc w:val="center"/>
              <w:rPr>
                <w:sz w:val="18"/>
                <w:szCs w:val="18"/>
              </w:rPr>
            </w:pPr>
            <w:r w:rsidDel="00000000" w:rsidR="00000000" w:rsidRPr="00000000">
              <w:rPr>
                <w:sz w:val="18"/>
                <w:szCs w:val="18"/>
                <w:rtl w:val="0"/>
              </w:rPr>
              <w:t xml:space="preserve">27 - 08 - 2026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D">
            <w:pPr>
              <w:jc w:val="center"/>
              <w:rPr>
                <w:sz w:val="18"/>
                <w:szCs w:val="18"/>
              </w:rPr>
            </w:pPr>
            <w:r w:rsidDel="00000000" w:rsidR="00000000" w:rsidRPr="00000000">
              <w:rPr>
                <w:sz w:val="18"/>
                <w:szCs w:val="18"/>
                <w:rtl w:val="0"/>
              </w:rPr>
              <w:t xml:space="preserve">10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E">
            <w:pPr>
              <w:jc w:val="center"/>
              <w:rPr>
                <w:sz w:val="18"/>
                <w:szCs w:val="18"/>
              </w:rPr>
            </w:pPr>
            <w:r w:rsidDel="00000000" w:rsidR="00000000" w:rsidRPr="00000000">
              <w:rPr>
                <w:sz w:val="18"/>
                <w:szCs w:val="18"/>
                <w:rtl w:val="0"/>
              </w:rPr>
              <w:t xml:space="preserve">98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F">
            <w:pPr>
              <w:jc w:val="center"/>
              <w:rPr>
                <w:sz w:val="18"/>
                <w:szCs w:val="18"/>
              </w:rPr>
            </w:pPr>
            <w:r w:rsidDel="00000000" w:rsidR="00000000" w:rsidRPr="00000000">
              <w:rPr>
                <w:sz w:val="18"/>
                <w:szCs w:val="18"/>
                <w:rtl w:val="0"/>
              </w:rPr>
              <w:t xml:space="preserve">44%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0">
            <w:pPr>
              <w:jc w:val="center"/>
              <w:rPr>
                <w:sz w:val="18"/>
                <w:szCs w:val="18"/>
              </w:rPr>
            </w:pPr>
            <w:r w:rsidDel="00000000" w:rsidR="00000000" w:rsidRPr="00000000">
              <w:rPr>
                <w:sz w:val="18"/>
                <w:szCs w:val="18"/>
                <w:rtl w:val="0"/>
              </w:rPr>
              <w:t xml:space="preserve">Cierre Prevención de Riesgos</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1">
            <w:pPr>
              <w:jc w:val="center"/>
              <w:rPr>
                <w:sz w:val="18"/>
                <w:szCs w:val="18"/>
              </w:rPr>
            </w:pPr>
            <w:r w:rsidDel="00000000" w:rsidR="00000000" w:rsidRPr="00000000">
              <w:rPr>
                <w:sz w:val="18"/>
                <w:szCs w:val="18"/>
                <w:rtl w:val="0"/>
              </w:rPr>
              <w:t xml:space="preserve">03 - 09 - 2026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2">
            <w:pPr>
              <w:jc w:val="center"/>
              <w:rPr>
                <w:sz w:val="18"/>
                <w:szCs w:val="18"/>
              </w:rPr>
            </w:pPr>
            <w:r w:rsidDel="00000000" w:rsidR="00000000" w:rsidRPr="00000000">
              <w:rPr>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3">
            <w:pPr>
              <w:jc w:val="center"/>
              <w:rPr>
                <w:sz w:val="18"/>
                <w:szCs w:val="18"/>
              </w:rPr>
            </w:pPr>
            <w:r w:rsidDel="00000000" w:rsidR="00000000" w:rsidRPr="00000000">
              <w:rPr>
                <w:sz w:val="18"/>
                <w:szCs w:val="18"/>
                <w:rtl w:val="0"/>
              </w:rPr>
              <w:t xml:space="preserve">48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4">
            <w:pPr>
              <w:jc w:val="center"/>
              <w:rPr>
                <w:sz w:val="18"/>
                <w:szCs w:val="18"/>
              </w:rPr>
            </w:pPr>
            <w:r w:rsidDel="00000000" w:rsidR="00000000" w:rsidRPr="00000000">
              <w:rPr>
                <w:sz w:val="18"/>
                <w:szCs w:val="18"/>
                <w:rtl w:val="0"/>
              </w:rPr>
              <w:t xml:space="preserve">73%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5">
            <w:pPr>
              <w:jc w:val="center"/>
              <w:rPr>
                <w:sz w:val="18"/>
                <w:szCs w:val="18"/>
              </w:rPr>
            </w:pPr>
            <w:r w:rsidDel="00000000" w:rsidR="00000000" w:rsidRPr="00000000">
              <w:rPr>
                <w:sz w:val="18"/>
                <w:szCs w:val="18"/>
                <w:rtl w:val="0"/>
              </w:rPr>
              <w:t xml:space="preserve">Cierre Compras y Solicitud de Materiales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6">
            <w:pPr>
              <w:jc w:val="center"/>
              <w:rPr>
                <w:sz w:val="18"/>
                <w:szCs w:val="18"/>
              </w:rPr>
            </w:pPr>
            <w:r w:rsidDel="00000000" w:rsidR="00000000" w:rsidRPr="00000000">
              <w:rPr>
                <w:sz w:val="18"/>
                <w:szCs w:val="18"/>
                <w:rtl w:val="0"/>
              </w:rPr>
              <w:t xml:space="preserve">09 - 09 - 2026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7">
            <w:pPr>
              <w:jc w:val="center"/>
              <w:rPr>
                <w:sz w:val="18"/>
                <w:szCs w:val="18"/>
              </w:rPr>
            </w:pPr>
            <w:r w:rsidDel="00000000" w:rsidR="00000000" w:rsidRPr="00000000">
              <w:rPr>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8">
            <w:pPr>
              <w:jc w:val="center"/>
              <w:rPr>
                <w:sz w:val="18"/>
                <w:szCs w:val="18"/>
              </w:rPr>
            </w:pPr>
            <w:r w:rsidDel="00000000" w:rsidR="00000000" w:rsidRPr="00000000">
              <w:rPr>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9">
            <w:pPr>
              <w:jc w:val="center"/>
              <w:rPr>
                <w:sz w:val="18"/>
                <w:szCs w:val="18"/>
              </w:rPr>
            </w:pPr>
            <w:r w:rsidDel="00000000" w:rsidR="00000000" w:rsidRPr="00000000">
              <w:rPr>
                <w:sz w:val="18"/>
                <w:szCs w:val="18"/>
                <w:rtl w:val="0"/>
              </w:rPr>
              <w:t xml:space="preserve">100%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A">
            <w:pPr>
              <w:jc w:val="center"/>
              <w:rPr>
                <w:sz w:val="18"/>
                <w:szCs w:val="18"/>
              </w:rPr>
            </w:pPr>
            <w:r w:rsidDel="00000000" w:rsidR="00000000" w:rsidRPr="00000000">
              <w:rPr>
                <w:sz w:val="18"/>
                <w:szCs w:val="18"/>
                <w:rtl w:val="0"/>
              </w:rPr>
              <w:t xml:space="preserve">Sprint completado</w:t>
            </w:r>
          </w:p>
        </w:tc>
      </w:tr>
    </w:tbl>
    <w:p w:rsidR="00000000" w:rsidDel="00000000" w:rsidP="00000000" w:rsidRDefault="00000000" w:rsidRPr="00000000" w14:paraId="0000045B">
      <w:pPr>
        <w:spacing w:after="160" w:line="36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45C">
      <w:pPr>
        <w:spacing w:after="160" w:line="360" w:lineRule="auto"/>
        <w:jc w:val="both"/>
        <w:rPr/>
      </w:pPr>
      <w:r w:rsidDel="00000000" w:rsidR="00000000" w:rsidRPr="00000000">
        <w:rPr>
          <w:rtl w:val="0"/>
        </w:rPr>
        <w:t xml:space="preserve">Como se observa en la tabla 3.3.4, el sprint inició con 18 tareas y 176 horas hombre pendientes, las cuales se completaron de forma progresiva hasta llegar a 0 tareas y 0 horas pendientes a la fecha del 9 de septiembre de 2026, registrando un total de 181 horas hombre efectivamente trabajadas.</w:t>
      </w:r>
    </w:p>
    <w:p w:rsidR="00000000" w:rsidDel="00000000" w:rsidP="00000000" w:rsidRDefault="00000000" w:rsidRPr="00000000" w14:paraId="0000045D">
      <w:pPr>
        <w:spacing w:after="160" w:line="360" w:lineRule="auto"/>
        <w:jc w:val="both"/>
        <w:rPr/>
      </w:pPr>
      <w:r w:rsidDel="00000000" w:rsidR="00000000" w:rsidRPr="00000000">
        <w:rPr>
          <w:rtl w:val="0"/>
        </w:rPr>
      </w:r>
    </w:p>
    <w:p w:rsidR="00000000" w:rsidDel="00000000" w:rsidP="00000000" w:rsidRDefault="00000000" w:rsidRPr="00000000" w14:paraId="0000045E">
      <w:pPr>
        <w:spacing w:after="160" w:line="360" w:lineRule="auto"/>
        <w:jc w:val="both"/>
        <w:rPr/>
      </w:pPr>
      <w:r w:rsidDel="00000000" w:rsidR="00000000" w:rsidRPr="00000000">
        <w:rPr>
          <w:rtl w:val="0"/>
        </w:rPr>
        <w:t xml:space="preserve">En cuanto al tercer incremento, este contempla un total estimado de 264 horas hombre, distribuidas en los 28 casos de usos nuevos priorizados. La priorización de los casos de uso es teniendo en cuenta las necesidades que mantiene ATI Termic SpA.</w:t>
      </w:r>
    </w:p>
    <w:p w:rsidR="00000000" w:rsidDel="00000000" w:rsidP="00000000" w:rsidRDefault="00000000" w:rsidRPr="00000000" w14:paraId="0000045F">
      <w:pPr>
        <w:spacing w:after="160" w:line="360" w:lineRule="auto"/>
        <w:jc w:val="both"/>
        <w:rPr/>
      </w:pPr>
      <w:r w:rsidDel="00000000" w:rsidR="00000000" w:rsidRPr="00000000">
        <w:rPr>
          <w:rtl w:val="0"/>
        </w:rPr>
        <w:t xml:space="preserve">A continuación, en la Tabla 3.3.5, se presenta la Pila del Producto correspondiente al tercer incremento. Se detallan los 28 casos de uso seleccionados con su prioridad siendo 1 = Alta, 2 = Media y 3 = Baja. También categoría funcional, actor asociado, requerimiento funcional vinculado, horas estimadas de desarrollo y estado inicial. Las columnas de inicio, fin y horas efectivas deben completarse durante y al término del sprint.</w:t>
      </w:r>
      <w:r w:rsidDel="00000000" w:rsidR="00000000" w:rsidRPr="00000000">
        <w:rPr>
          <w:rtl w:val="0"/>
        </w:rPr>
      </w:r>
    </w:p>
    <w:p w:rsidR="00000000" w:rsidDel="00000000" w:rsidP="00000000" w:rsidRDefault="00000000" w:rsidRPr="00000000" w14:paraId="00000460">
      <w:pPr>
        <w:pStyle w:val="Heading5"/>
        <w:spacing w:after="80" w:before="80" w:lineRule="auto"/>
        <w:jc w:val="center"/>
        <w:rPr>
          <w:i w:val="1"/>
          <w:iCs w:val="1"/>
          <w:color w:val="000000"/>
          <w:sz w:val="18"/>
          <w:szCs w:val="18"/>
        </w:rPr>
      </w:pPr>
      <w:bookmarkStart w:colFirst="0" w:colLast="0" w:name="_prhkbdzhn35l" w:id="6"/>
      <w:bookmarkEnd w:id="6"/>
      <w:r w:rsidDel="00000000" w:rsidR="00000000" w:rsidRPr="00000000">
        <w:rPr>
          <w:i w:val="1"/>
          <w:iCs w:val="1"/>
          <w:color w:val="000000"/>
          <w:sz w:val="18"/>
          <w:szCs w:val="18"/>
          <w:rtl w:val="0"/>
        </w:rPr>
        <w:t xml:space="preserve">Tabla 3.3.5: "Product Backlog – Tercer incremento 95% – Sistema ERP ATI Termic SpA".</w:t>
      </w:r>
    </w:p>
    <w:tbl>
      <w:tblPr>
        <w:tblStyle w:val="Table7"/>
        <w:tblW w:w="12150.0" w:type="dxa"/>
        <w:jc w:val="left"/>
        <w:tblInd w:w="-13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1155"/>
        <w:gridCol w:w="1290"/>
        <w:gridCol w:w="1350"/>
        <w:gridCol w:w="555"/>
        <w:gridCol w:w="1050"/>
        <w:gridCol w:w="2610"/>
        <w:gridCol w:w="1005"/>
        <w:gridCol w:w="960"/>
        <w:gridCol w:w="1095"/>
        <w:tblGridChange w:id="0">
          <w:tblGrid>
            <w:gridCol w:w="1080"/>
            <w:gridCol w:w="1155"/>
            <w:gridCol w:w="1290"/>
            <w:gridCol w:w="1350"/>
            <w:gridCol w:w="555"/>
            <w:gridCol w:w="1050"/>
            <w:gridCol w:w="2610"/>
            <w:gridCol w:w="1005"/>
            <w:gridCol w:w="960"/>
            <w:gridCol w:w="1095"/>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461">
            <w:pPr>
              <w:jc w:val="center"/>
              <w:rPr/>
            </w:pPr>
            <w:r w:rsidDel="00000000" w:rsidR="00000000" w:rsidRPr="00000000">
              <w:rPr>
                <w:b w:val="1"/>
                <w:bCs w:val="1"/>
                <w:color w:val="ffffff"/>
                <w:sz w:val="18"/>
                <w:szCs w:val="18"/>
                <w:rtl w:val="0"/>
              </w:rPr>
              <w:t xml:space="preserve">PILA DEL PRODUCTO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2e75b6" w:val="clear"/>
            <w:tcMar>
              <w:top w:w="60.0" w:type="dxa"/>
              <w:left w:w="100.0" w:type="dxa"/>
              <w:bottom w:w="60.0" w:type="dxa"/>
              <w:right w:w="100.0" w:type="dxa"/>
            </w:tcMar>
          </w:tcPr>
          <w:p w:rsidR="00000000" w:rsidDel="00000000" w:rsidP="00000000" w:rsidRDefault="00000000" w:rsidRPr="00000000" w14:paraId="00000465">
            <w:pPr>
              <w:jc w:val="center"/>
              <w:rPr/>
            </w:pPr>
            <w:r w:rsidDel="00000000" w:rsidR="00000000" w:rsidRPr="00000000">
              <w:rPr>
                <w:b w:val="1"/>
                <w:bCs w:val="1"/>
                <w:color w:val="ffffff"/>
                <w:sz w:val="18"/>
                <w:szCs w:val="18"/>
                <w:rtl w:val="0"/>
              </w:rPr>
              <w:t xml:space="preserve">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75b6" w:val="clear"/>
            <w:tcMar>
              <w:top w:w="60.0" w:type="dxa"/>
              <w:left w:w="100.0" w:type="dxa"/>
              <w:bottom w:w="60.0" w:type="dxa"/>
              <w:right w:w="100.0" w:type="dxa"/>
            </w:tcMar>
          </w:tcPr>
          <w:p w:rsidR="00000000" w:rsidDel="00000000" w:rsidP="00000000" w:rsidRDefault="00000000" w:rsidRPr="00000000" w14:paraId="00000467">
            <w:pPr>
              <w:jc w:val="center"/>
              <w:rPr/>
            </w:pPr>
            <w:r w:rsidDel="00000000" w:rsidR="00000000" w:rsidRPr="00000000">
              <w:rPr>
                <w:b w:val="1"/>
                <w:bCs w:val="1"/>
                <w:color w:val="ffffff"/>
                <w:sz w:val="18"/>
                <w:szCs w:val="18"/>
                <w:rtl w:val="0"/>
              </w:rPr>
              <w:t xml:space="preserve">OBJETIVO DEL SPRINT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375623" w:val="clear"/>
            <w:tcMar>
              <w:top w:w="60.0" w:type="dxa"/>
              <w:left w:w="100.0" w:type="dxa"/>
              <w:bottom w:w="60.0" w:type="dxa"/>
              <w:right w:w="100.0" w:type="dxa"/>
            </w:tcMar>
          </w:tcPr>
          <w:p w:rsidR="00000000" w:rsidDel="00000000" w:rsidP="00000000" w:rsidRDefault="00000000" w:rsidRPr="00000000" w14:paraId="00000468">
            <w:pPr>
              <w:jc w:val="center"/>
              <w:rPr/>
            </w:pPr>
            <w:r w:rsidDel="00000000" w:rsidR="00000000" w:rsidRPr="00000000">
              <w:rPr>
                <w:b w:val="1"/>
                <w:bCs w:val="1"/>
                <w:color w:val="ffffff"/>
                <w:sz w:val="18"/>
                <w:szCs w:val="18"/>
                <w:rtl w:val="0"/>
              </w:rPr>
              <w:t xml:space="preserve">PROYECTO</w:t>
            </w:r>
            <w:r w:rsidDel="00000000" w:rsidR="00000000" w:rsidRPr="00000000">
              <w:rPr>
                <w:rtl w:val="0"/>
              </w:rPr>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46B">
            <w:pPr>
              <w:jc w:val="center"/>
              <w:rPr/>
            </w:pPr>
            <w:r w:rsidDel="00000000" w:rsidR="00000000" w:rsidRPr="00000000">
              <w:rPr>
                <w:b w:val="1"/>
                <w:bCs w:val="1"/>
                <w:color w:val="ffffff"/>
                <w:sz w:val="18"/>
                <w:szCs w:val="18"/>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46C">
            <w:pPr>
              <w:jc w:val="center"/>
              <w:rPr/>
            </w:pPr>
            <w:r w:rsidDel="00000000" w:rsidR="00000000" w:rsidRPr="00000000">
              <w:rPr>
                <w:b w:val="1"/>
                <w:bCs w:val="1"/>
                <w:color w:val="ffffff"/>
                <w:sz w:val="18"/>
                <w:szCs w:val="18"/>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46D">
            <w:pPr>
              <w:jc w:val="center"/>
              <w:rPr/>
            </w:pPr>
            <w:r w:rsidDel="00000000" w:rsidR="00000000" w:rsidRPr="00000000">
              <w:rPr>
                <w:b w:val="1"/>
                <w:bCs w:val="1"/>
                <w:color w:val="ffffff"/>
                <w:sz w:val="18"/>
                <w:szCs w:val="18"/>
                <w:rtl w:val="0"/>
              </w:rPr>
              <w:t xml:space="preserve">Tarea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46E">
            <w:pPr>
              <w:rPr/>
            </w:pPr>
            <w:r w:rsidDel="00000000" w:rsidR="00000000" w:rsidRPr="00000000">
              <w:rPr>
                <w:b w:val="1"/>
                <w:bCs w:val="1"/>
                <w:color w:val="ffffff"/>
                <w:sz w:val="18"/>
                <w:szCs w:val="18"/>
                <w:rtl w:val="0"/>
              </w:rPr>
              <w:t xml:space="preserve">Responsable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e8e" w:val="clear"/>
            <w:tcMar>
              <w:top w:w="60.0" w:type="dxa"/>
              <w:left w:w="100.0" w:type="dxa"/>
              <w:bottom w:w="60.0" w:type="dxa"/>
              <w:right w:w="100.0" w:type="dxa"/>
            </w:tcMar>
            <w:vAlign w:val="center"/>
          </w:tcPr>
          <w:p w:rsidR="00000000" w:rsidDel="00000000" w:rsidP="00000000" w:rsidRDefault="00000000" w:rsidRPr="00000000" w14:paraId="0000046F">
            <w:pPr>
              <w:jc w:val="center"/>
              <w:rPr/>
            </w:pPr>
            <w:r w:rsidDel="00000000" w:rsidR="00000000" w:rsidRPr="00000000">
              <w:rPr>
                <w:b w:val="1"/>
                <w:bCs w:val="1"/>
                <w:color w:val="ffffff"/>
                <w:sz w:val="18"/>
                <w:szCs w:val="18"/>
                <w:rtl w:val="0"/>
              </w:rPr>
              <w:t xml:space="preserve">HH 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e8e" w:val="clear"/>
            <w:tcMar>
              <w:top w:w="60.0" w:type="dxa"/>
              <w:left w:w="100.0" w:type="dxa"/>
              <w:bottom w:w="60.0" w:type="dxa"/>
              <w:right w:w="100.0" w:type="dxa"/>
            </w:tcMar>
            <w:vAlign w:val="center"/>
          </w:tcPr>
          <w:p w:rsidR="00000000" w:rsidDel="00000000" w:rsidP="00000000" w:rsidRDefault="00000000" w:rsidRPr="00000000" w14:paraId="00000470">
            <w:pPr>
              <w:jc w:val="center"/>
              <w:rPr/>
            </w:pPr>
            <w:r w:rsidDel="00000000" w:rsidR="00000000" w:rsidRPr="00000000">
              <w:rPr>
                <w:b w:val="1"/>
                <w:bCs w:val="1"/>
                <w:color w:val="ffffff"/>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e8e" w:val="clear"/>
            <w:tcMar>
              <w:top w:w="60.0" w:type="dxa"/>
              <w:left w:w="100.0" w:type="dxa"/>
              <w:bottom w:w="60.0" w:type="dxa"/>
              <w:right w:w="100.0" w:type="dxa"/>
            </w:tcMar>
          </w:tcPr>
          <w:p w:rsidR="00000000" w:rsidDel="00000000" w:rsidP="00000000" w:rsidRDefault="00000000" w:rsidRPr="00000000" w14:paraId="00000471">
            <w:pPr>
              <w:jc w:val="center"/>
              <w:rPr>
                <w:b w:val="1"/>
                <w:bCs w:val="1"/>
                <w:color w:val="ffffff"/>
              </w:rPr>
            </w:pPr>
            <w:r w:rsidDel="00000000" w:rsidR="00000000" w:rsidRPr="00000000">
              <w:rPr>
                <w:b w:val="1"/>
                <w:bCs w:val="1"/>
                <w:color w:val="ffffff"/>
                <w:sz w:val="18"/>
                <w:szCs w:val="18"/>
                <w:rtl w:val="0"/>
              </w:rPr>
              <w:t xml:space="preserve">Implementar </w:t>
            </w:r>
            <w:r w:rsidDel="00000000" w:rsidR="00000000" w:rsidRPr="00000000">
              <w:rPr>
                <w:b w:val="1"/>
                <w:bCs w:val="1"/>
                <w:color w:val="ffffff"/>
                <w:sz w:val="18"/>
                <w:szCs w:val="18"/>
                <w:rtl w:val="0"/>
              </w:rPr>
              <w:t xml:space="preserve">Finanzas y Gestión Gerencial: Caja chica, Desviación costos, MO, Portafolio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75623" w:val="clear"/>
            <w:tcMar>
              <w:top w:w="60.0" w:type="dxa"/>
              <w:left w:w="100.0" w:type="dxa"/>
              <w:bottom w:w="60.0" w:type="dxa"/>
              <w:right w:w="100.0" w:type="dxa"/>
            </w:tcMar>
            <w:vAlign w:val="center"/>
          </w:tcPr>
          <w:p w:rsidR="00000000" w:rsidDel="00000000" w:rsidP="00000000" w:rsidRDefault="00000000" w:rsidRPr="00000000" w14:paraId="00000472">
            <w:pPr>
              <w:jc w:val="center"/>
              <w:rPr/>
            </w:pPr>
            <w:r w:rsidDel="00000000" w:rsidR="00000000" w:rsidRPr="00000000">
              <w:rPr>
                <w:b w:val="1"/>
                <w:bCs w:val="1"/>
                <w:color w:val="ffffff"/>
                <w:sz w:val="18"/>
                <w:szCs w:val="18"/>
                <w:rtl w:val="0"/>
              </w:rPr>
              <w:t xml:space="preserve">Inicio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75623" w:val="clear"/>
            <w:tcMar>
              <w:top w:w="60.0" w:type="dxa"/>
              <w:left w:w="100.0" w:type="dxa"/>
              <w:bottom w:w="60.0" w:type="dxa"/>
              <w:right w:w="100.0" w:type="dxa"/>
            </w:tcMar>
            <w:vAlign w:val="center"/>
          </w:tcPr>
          <w:p w:rsidR="00000000" w:rsidDel="00000000" w:rsidP="00000000" w:rsidRDefault="00000000" w:rsidRPr="00000000" w14:paraId="00000473">
            <w:pPr>
              <w:jc w:val="center"/>
              <w:rPr/>
            </w:pPr>
            <w:r w:rsidDel="00000000" w:rsidR="00000000" w:rsidRPr="00000000">
              <w:rPr>
                <w:b w:val="1"/>
                <w:bCs w:val="1"/>
                <w:color w:val="ffffff"/>
                <w:sz w:val="18"/>
                <w:szCs w:val="18"/>
                <w:rtl w:val="0"/>
              </w:rPr>
              <w:t xml:space="preserve">Fin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75623" w:val="clear"/>
            <w:tcMar>
              <w:top w:w="60.0" w:type="dxa"/>
              <w:left w:w="100.0" w:type="dxa"/>
              <w:bottom w:w="60.0" w:type="dxa"/>
              <w:right w:w="100.0" w:type="dxa"/>
            </w:tcMar>
            <w:vAlign w:val="center"/>
          </w:tcPr>
          <w:p w:rsidR="00000000" w:rsidDel="00000000" w:rsidP="00000000" w:rsidRDefault="00000000" w:rsidRPr="00000000" w14:paraId="00000474">
            <w:pPr>
              <w:jc w:val="center"/>
              <w:rPr/>
            </w:pPr>
            <w:r w:rsidDel="00000000" w:rsidR="00000000" w:rsidRPr="00000000">
              <w:rPr>
                <w:b w:val="1"/>
                <w:bCs w:val="1"/>
                <w:color w:val="ffffff"/>
                <w:sz w:val="18"/>
                <w:szCs w:val="18"/>
                <w:rtl w:val="0"/>
              </w:rPr>
              <w:t xml:space="preserve">HH Ef.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75">
            <w:pPr>
              <w:jc w:val="center"/>
              <w:rPr/>
            </w:pPr>
            <w:r w:rsidDel="00000000" w:rsidR="00000000" w:rsidRPr="00000000">
              <w:rPr>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76">
            <w:pPr>
              <w:rPr>
                <w:sz w:val="18"/>
                <w:szCs w:val="18"/>
              </w:rPr>
            </w:pPr>
            <w:r w:rsidDel="00000000" w:rsidR="00000000" w:rsidRPr="00000000">
              <w:rPr>
                <w:sz w:val="18"/>
                <w:szCs w:val="18"/>
                <w:rtl w:val="0"/>
              </w:rPr>
              <w:t xml:space="preserve">Portafolio</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77">
            <w:pPr>
              <w:rPr>
                <w:sz w:val="18"/>
                <w:szCs w:val="18"/>
              </w:rPr>
            </w:pPr>
            <w:r w:rsidDel="00000000" w:rsidR="00000000" w:rsidRPr="00000000">
              <w:rPr>
                <w:sz w:val="18"/>
                <w:szCs w:val="18"/>
                <w:rtl w:val="0"/>
              </w:rPr>
              <w:t xml:space="preserve">Autenticando</w:t>
            </w:r>
            <w:r w:rsidDel="00000000" w:rsidR="00000000" w:rsidRPr="00000000">
              <w:rPr>
                <w:sz w:val="18"/>
                <w:szCs w:val="18"/>
                <w:rtl w:val="0"/>
              </w:rPr>
              <w:t xml:space="preserve"> usuario en la plataforma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8">
            <w:pPr>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479">
            <w:pPr>
              <w:rPr>
                <w:sz w:val="18"/>
                <w:szCs w:val="18"/>
              </w:rPr>
            </w:pPr>
            <w:r w:rsidDel="00000000" w:rsidR="00000000" w:rsidRPr="00000000">
              <w:rPr>
                <w:sz w:val="18"/>
                <w:szCs w:val="18"/>
                <w:rtl w:val="0"/>
              </w:rPr>
              <w:t xml:space="preserve">Alex Arancibia</w:t>
            </w:r>
          </w:p>
          <w:p w:rsidR="00000000" w:rsidDel="00000000" w:rsidP="00000000" w:rsidRDefault="00000000" w:rsidRPr="00000000" w14:paraId="0000047A">
            <w:pPr>
              <w:rPr>
                <w:sz w:val="18"/>
                <w:szCs w:val="18"/>
              </w:rPr>
            </w:pPr>
            <w:r w:rsidDel="00000000" w:rsidR="00000000" w:rsidRPr="00000000">
              <w:rPr>
                <w:sz w:val="18"/>
                <w:szCs w:val="18"/>
                <w:rtl w:val="0"/>
              </w:rPr>
              <w:t xml:space="preserve">Gonzalo Anabalón</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7B">
            <w:pPr>
              <w:jc w:val="center"/>
              <w:rPr/>
            </w:pPr>
            <w:r w:rsidDel="00000000" w:rsidR="00000000" w:rsidRPr="00000000">
              <w:rPr>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47C">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D">
            <w:pPr>
              <w:jc w:val="center"/>
              <w:rPr/>
            </w:pPr>
            <w:r w:rsidDel="00000000" w:rsidR="00000000" w:rsidRPr="00000000">
              <w:rPr>
                <w:rtl w:val="0"/>
              </w:rPr>
              <w:t xml:space="preserve">10-09-2026 3H</w:t>
            </w:r>
          </w:p>
          <w:p w:rsidR="00000000" w:rsidDel="00000000" w:rsidP="00000000" w:rsidRDefault="00000000" w:rsidRPr="00000000" w14:paraId="0000047E">
            <w:pPr>
              <w:jc w:val="center"/>
              <w:rPr/>
            </w:pPr>
            <w:r w:rsidDel="00000000" w:rsidR="00000000" w:rsidRPr="00000000">
              <w:rPr>
                <w:rtl w:val="0"/>
              </w:rPr>
            </w:r>
          </w:p>
          <w:p w:rsidR="00000000" w:rsidDel="00000000" w:rsidP="00000000" w:rsidRDefault="00000000" w:rsidRPr="00000000" w14:paraId="0000047F">
            <w:pPr>
              <w:jc w:val="center"/>
              <w:rPr/>
            </w:pPr>
            <w:r w:rsidDel="00000000" w:rsidR="00000000" w:rsidRPr="00000000">
              <w:rPr>
                <w:rtl w:val="0"/>
              </w:rPr>
              <w:t xml:space="preserve">13-09-2026 4H</w:t>
            </w:r>
          </w:p>
          <w:p w:rsidR="00000000" w:rsidDel="00000000" w:rsidP="00000000" w:rsidRDefault="00000000" w:rsidRPr="00000000" w14:paraId="00000480">
            <w:pPr>
              <w:jc w:val="center"/>
              <w:rPr/>
            </w:pPr>
            <w:r w:rsidDel="00000000" w:rsidR="00000000" w:rsidRPr="00000000">
              <w:rPr>
                <w:rtl w:val="0"/>
              </w:rPr>
            </w:r>
          </w:p>
          <w:p w:rsidR="00000000" w:rsidDel="00000000" w:rsidP="00000000" w:rsidRDefault="00000000" w:rsidRPr="00000000" w14:paraId="00000481">
            <w:pPr>
              <w:jc w:val="center"/>
              <w:rPr>
                <w:sz w:val="18"/>
                <w:szCs w:val="18"/>
              </w:rPr>
            </w:pPr>
            <w:r w:rsidDel="00000000" w:rsidR="00000000" w:rsidRPr="00000000">
              <w:rPr>
                <w:rtl w:val="0"/>
              </w:rPr>
              <w:t xml:space="preserve">14-09-2026 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82">
            <w:pPr>
              <w:jc w:val="center"/>
              <w:rPr/>
            </w:pPr>
            <w:r w:rsidDel="00000000" w:rsidR="00000000" w:rsidRPr="00000000">
              <w:rPr>
                <w:rtl w:val="0"/>
              </w:rPr>
              <w:t xml:space="preserve">10-09-2026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83">
            <w:pPr>
              <w:jc w:val="center"/>
              <w:rPr/>
            </w:pPr>
            <w:r w:rsidDel="00000000" w:rsidR="00000000" w:rsidRPr="00000000">
              <w:rPr>
                <w:rtl w:val="0"/>
              </w:rPr>
              <w:t xml:space="preserve">14-09-2026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84">
            <w:pPr>
              <w:jc w:val="center"/>
              <w:rPr/>
            </w:pPr>
            <w:r w:rsidDel="00000000" w:rsidR="00000000" w:rsidRPr="00000000">
              <w:rPr>
                <w:rtl w:val="0"/>
              </w:rPr>
              <w:t xml:space="preserve">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85">
            <w:pPr>
              <w:jc w:val="center"/>
              <w:rPr/>
            </w:pPr>
            <w:r w:rsidDel="00000000" w:rsidR="00000000" w:rsidRPr="00000000">
              <w:rPr>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86">
            <w:pPr>
              <w:rPr>
                <w:sz w:val="18"/>
                <w:szCs w:val="18"/>
              </w:rPr>
            </w:pPr>
            <w:r w:rsidDel="00000000" w:rsidR="00000000" w:rsidRPr="00000000">
              <w:rPr>
                <w:sz w:val="18"/>
                <w:szCs w:val="18"/>
                <w:rtl w:val="0"/>
              </w:rPr>
              <w:t xml:space="preserve">Portafolio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87">
            <w:pPr>
              <w:rPr>
                <w:sz w:val="18"/>
                <w:szCs w:val="18"/>
              </w:rPr>
            </w:pPr>
            <w:r w:rsidDel="00000000" w:rsidR="00000000" w:rsidRPr="00000000">
              <w:rPr>
                <w:sz w:val="18"/>
                <w:szCs w:val="18"/>
                <w:rtl w:val="0"/>
              </w:rPr>
              <w:t xml:space="preserve">Gestionando niveles de acceso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8">
            <w:pPr>
              <w:rPr>
                <w:sz w:val="18"/>
                <w:szCs w:val="18"/>
              </w:rPr>
            </w:pPr>
            <w:r w:rsidDel="00000000" w:rsidR="00000000" w:rsidRPr="00000000">
              <w:rPr>
                <w:sz w:val="18"/>
                <w:szCs w:val="18"/>
                <w:rtl w:val="0"/>
              </w:rPr>
              <w:t xml:space="preserve">Martín Sáez</w:t>
            </w:r>
          </w:p>
          <w:p w:rsidR="00000000" w:rsidDel="00000000" w:rsidP="00000000" w:rsidRDefault="00000000" w:rsidRPr="00000000" w14:paraId="00000489">
            <w:pPr>
              <w:rPr>
                <w:sz w:val="18"/>
                <w:szCs w:val="18"/>
              </w:rPr>
            </w:pPr>
            <w:r w:rsidDel="00000000" w:rsidR="00000000" w:rsidRPr="00000000">
              <w:rPr>
                <w:sz w:val="18"/>
                <w:szCs w:val="18"/>
                <w:rtl w:val="0"/>
              </w:rPr>
              <w:t xml:space="preserve">Felipe Oregón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8A">
            <w:pPr>
              <w:jc w:val="center"/>
              <w:rPr/>
            </w:pPr>
            <w:r w:rsidDel="00000000" w:rsidR="00000000" w:rsidRPr="00000000">
              <w:rPr>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48B">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C">
            <w:pPr>
              <w:jc w:val="center"/>
              <w:rPr/>
            </w:pPr>
            <w:r w:rsidDel="00000000" w:rsidR="00000000" w:rsidRPr="00000000">
              <w:rPr>
                <w:rtl w:val="0"/>
              </w:rPr>
              <w:t xml:space="preserve">13-09-2026 3H</w:t>
            </w:r>
          </w:p>
          <w:p w:rsidR="00000000" w:rsidDel="00000000" w:rsidP="00000000" w:rsidRDefault="00000000" w:rsidRPr="00000000" w14:paraId="0000048D">
            <w:pPr>
              <w:jc w:val="center"/>
              <w:rPr/>
            </w:pPr>
            <w:r w:rsidDel="00000000" w:rsidR="00000000" w:rsidRPr="00000000">
              <w:rPr>
                <w:rtl w:val="0"/>
              </w:rPr>
            </w:r>
          </w:p>
          <w:p w:rsidR="00000000" w:rsidDel="00000000" w:rsidP="00000000" w:rsidRDefault="00000000" w:rsidRPr="00000000" w14:paraId="0000048E">
            <w:pPr>
              <w:jc w:val="center"/>
              <w:rPr/>
            </w:pPr>
            <w:r w:rsidDel="00000000" w:rsidR="00000000" w:rsidRPr="00000000">
              <w:rPr>
                <w:rtl w:val="0"/>
              </w:rPr>
              <w:t xml:space="preserve">17-09-2026 5H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8F">
            <w:pPr>
              <w:jc w:val="center"/>
              <w:rPr/>
            </w:pPr>
            <w:r w:rsidDel="00000000" w:rsidR="00000000" w:rsidRPr="00000000">
              <w:rPr>
                <w:rtl w:val="0"/>
              </w:rPr>
              <w:t xml:space="preserve">13-09-2026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90">
            <w:pPr>
              <w:jc w:val="center"/>
              <w:rPr/>
            </w:pPr>
            <w:r w:rsidDel="00000000" w:rsidR="00000000" w:rsidRPr="00000000">
              <w:rPr>
                <w:rtl w:val="0"/>
              </w:rPr>
              <w:t xml:space="preserve">17-09-2026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91">
            <w:pPr>
              <w:jc w:val="center"/>
              <w:rPr/>
            </w:pPr>
            <w:r w:rsidDel="00000000" w:rsidR="00000000" w:rsidRPr="00000000">
              <w:rPr>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92">
            <w:pPr>
              <w:jc w:val="center"/>
              <w:rPr/>
            </w:pPr>
            <w:r w:rsidDel="00000000" w:rsidR="00000000" w:rsidRPr="00000000">
              <w:rPr>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93">
            <w:pPr>
              <w:rPr>
                <w:sz w:val="18"/>
                <w:szCs w:val="18"/>
              </w:rPr>
            </w:pPr>
            <w:r w:rsidDel="00000000" w:rsidR="00000000" w:rsidRPr="00000000">
              <w:rPr>
                <w:sz w:val="18"/>
                <w:szCs w:val="18"/>
                <w:rtl w:val="0"/>
              </w:rPr>
              <w:t xml:space="preserve">Portafolio</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94">
            <w:pPr>
              <w:rPr>
                <w:sz w:val="18"/>
                <w:szCs w:val="18"/>
              </w:rPr>
            </w:pPr>
            <w:r w:rsidDel="00000000" w:rsidR="00000000" w:rsidRPr="00000000">
              <w:rPr>
                <w:sz w:val="18"/>
                <w:szCs w:val="18"/>
                <w:rtl w:val="0"/>
              </w:rPr>
              <w:t xml:space="preserve">Registrando actividad en el log de auditoría</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95">
            <w:pPr>
              <w:rPr>
                <w:sz w:val="18"/>
                <w:szCs w:val="18"/>
              </w:rPr>
            </w:pPr>
            <w:r w:rsidDel="00000000" w:rsidR="00000000" w:rsidRPr="00000000">
              <w:rPr>
                <w:sz w:val="18"/>
                <w:szCs w:val="18"/>
                <w:rtl w:val="0"/>
              </w:rPr>
              <w:t xml:space="preserve">Gonzalo Anabalón</w:t>
            </w:r>
          </w:p>
          <w:p w:rsidR="00000000" w:rsidDel="00000000" w:rsidP="00000000" w:rsidRDefault="00000000" w:rsidRPr="00000000" w14:paraId="00000496">
            <w:pPr>
              <w:rPr>
                <w:sz w:val="18"/>
                <w:szCs w:val="18"/>
              </w:rPr>
            </w:pPr>
            <w:r w:rsidDel="00000000" w:rsidR="00000000" w:rsidRPr="00000000">
              <w:rPr>
                <w:sz w:val="18"/>
                <w:szCs w:val="18"/>
                <w:rtl w:val="0"/>
              </w:rPr>
              <w:t xml:space="preserve">Pablo Martínez</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97">
            <w:pPr>
              <w:jc w:val="center"/>
              <w:rPr/>
            </w:pPr>
            <w:r w:rsidDel="00000000" w:rsidR="00000000" w:rsidRPr="00000000">
              <w:rPr>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498">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9">
            <w:pPr>
              <w:jc w:val="center"/>
              <w:rPr/>
            </w:pPr>
            <w:r w:rsidDel="00000000" w:rsidR="00000000" w:rsidRPr="00000000">
              <w:rPr>
                <w:rtl w:val="0"/>
              </w:rPr>
              <w:t xml:space="preserve">11-09-2026 3H</w:t>
            </w:r>
          </w:p>
          <w:p w:rsidR="00000000" w:rsidDel="00000000" w:rsidP="00000000" w:rsidRDefault="00000000" w:rsidRPr="00000000" w14:paraId="0000049A">
            <w:pPr>
              <w:jc w:val="center"/>
              <w:rPr/>
            </w:pPr>
            <w:r w:rsidDel="00000000" w:rsidR="00000000" w:rsidRPr="00000000">
              <w:rPr>
                <w:rtl w:val="0"/>
              </w:rPr>
            </w:r>
          </w:p>
          <w:p w:rsidR="00000000" w:rsidDel="00000000" w:rsidP="00000000" w:rsidRDefault="00000000" w:rsidRPr="00000000" w14:paraId="0000049B">
            <w:pPr>
              <w:jc w:val="center"/>
              <w:rPr/>
            </w:pPr>
            <w:r w:rsidDel="00000000" w:rsidR="00000000" w:rsidRPr="00000000">
              <w:rPr>
                <w:rtl w:val="0"/>
              </w:rPr>
              <w:t xml:space="preserve">12-09-2026 5H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9C">
            <w:pPr>
              <w:jc w:val="center"/>
              <w:rPr/>
            </w:pPr>
            <w:r w:rsidDel="00000000" w:rsidR="00000000" w:rsidRPr="00000000">
              <w:rPr>
                <w:rtl w:val="0"/>
              </w:rPr>
              <w:t xml:space="preserve">11-09-2026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9D">
            <w:pPr>
              <w:jc w:val="center"/>
              <w:rPr/>
            </w:pPr>
            <w:r w:rsidDel="00000000" w:rsidR="00000000" w:rsidRPr="00000000">
              <w:rPr>
                <w:rtl w:val="0"/>
              </w:rPr>
              <w:t xml:space="preserve">12-09-2026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9E">
            <w:pPr>
              <w:jc w:val="center"/>
              <w:rPr/>
            </w:pPr>
            <w:r w:rsidDel="00000000" w:rsidR="00000000" w:rsidRPr="00000000">
              <w:rPr>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9F">
            <w:pPr>
              <w:jc w:val="center"/>
              <w:rPr/>
            </w:pPr>
            <w:r w:rsidDel="00000000" w:rsidR="00000000" w:rsidRPr="00000000">
              <w:rPr>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A0">
            <w:pPr>
              <w:rPr>
                <w:sz w:val="18"/>
                <w:szCs w:val="18"/>
              </w:rPr>
            </w:pPr>
            <w:r w:rsidDel="00000000" w:rsidR="00000000" w:rsidRPr="00000000">
              <w:rPr>
                <w:sz w:val="18"/>
                <w:szCs w:val="18"/>
                <w:rtl w:val="0"/>
              </w:rPr>
              <w:t xml:space="preserve">Portafolio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A1">
            <w:pPr>
              <w:rPr>
                <w:sz w:val="18"/>
                <w:szCs w:val="18"/>
              </w:rPr>
            </w:pPr>
            <w:r w:rsidDel="00000000" w:rsidR="00000000" w:rsidRPr="00000000">
              <w:rPr>
                <w:sz w:val="18"/>
                <w:szCs w:val="18"/>
                <w:rtl w:val="0"/>
              </w:rPr>
              <w:t xml:space="preserve">Visualizando registros de auditoría</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A2">
            <w:pPr>
              <w:rPr>
                <w:sz w:val="18"/>
                <w:szCs w:val="18"/>
              </w:rPr>
            </w:pPr>
            <w:r w:rsidDel="00000000" w:rsidR="00000000" w:rsidRPr="00000000">
              <w:rPr>
                <w:sz w:val="18"/>
                <w:szCs w:val="18"/>
                <w:rtl w:val="0"/>
              </w:rPr>
              <w:t xml:space="preserve">Felipe Yelpi Benjamín Vélasquez Martín Sáez</w:t>
            </w:r>
          </w:p>
          <w:p w:rsidR="00000000" w:rsidDel="00000000" w:rsidP="00000000" w:rsidRDefault="00000000" w:rsidRPr="00000000" w14:paraId="000004A3">
            <w:pPr>
              <w:rPr>
                <w:sz w:val="18"/>
                <w:szCs w:val="18"/>
              </w:rPr>
            </w:pPr>
            <w:r w:rsidDel="00000000" w:rsidR="00000000" w:rsidRPr="00000000">
              <w:rPr>
                <w:sz w:val="18"/>
                <w:szCs w:val="18"/>
                <w:rtl w:val="0"/>
              </w:rPr>
              <w:t xml:space="preserve">Alex Arancibia</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A4">
            <w:pPr>
              <w:jc w:val="center"/>
              <w:rPr/>
            </w:pPr>
            <w:r w:rsidDel="00000000" w:rsidR="00000000" w:rsidRPr="00000000">
              <w:rPr>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4A5">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6">
            <w:pPr>
              <w:jc w:val="center"/>
              <w:rPr/>
            </w:pPr>
            <w:r w:rsidDel="00000000" w:rsidR="00000000" w:rsidRPr="00000000">
              <w:rPr>
                <w:rtl w:val="0"/>
              </w:rPr>
              <w:t xml:space="preserve">15-09-2026 4H</w:t>
            </w:r>
          </w:p>
          <w:p w:rsidR="00000000" w:rsidDel="00000000" w:rsidP="00000000" w:rsidRDefault="00000000" w:rsidRPr="00000000" w14:paraId="000004A7">
            <w:pPr>
              <w:jc w:val="center"/>
              <w:rPr/>
            </w:pPr>
            <w:r w:rsidDel="00000000" w:rsidR="00000000" w:rsidRPr="00000000">
              <w:rPr>
                <w:rtl w:val="0"/>
              </w:rPr>
            </w:r>
          </w:p>
          <w:p w:rsidR="00000000" w:rsidDel="00000000" w:rsidP="00000000" w:rsidRDefault="00000000" w:rsidRPr="00000000" w14:paraId="000004A8">
            <w:pPr>
              <w:jc w:val="center"/>
              <w:rPr/>
            </w:pPr>
            <w:r w:rsidDel="00000000" w:rsidR="00000000" w:rsidRPr="00000000">
              <w:rPr>
                <w:rtl w:val="0"/>
              </w:rPr>
              <w:t xml:space="preserve">16-09-2026 4H</w:t>
            </w:r>
          </w:p>
          <w:p w:rsidR="00000000" w:rsidDel="00000000" w:rsidP="00000000" w:rsidRDefault="00000000" w:rsidRPr="00000000" w14:paraId="000004A9">
            <w:pPr>
              <w:jc w:val="center"/>
              <w:rPr/>
            </w:pPr>
            <w:r w:rsidDel="00000000" w:rsidR="00000000" w:rsidRPr="00000000">
              <w:rPr>
                <w:rtl w:val="0"/>
              </w:rPr>
            </w:r>
          </w:p>
          <w:p w:rsidR="00000000" w:rsidDel="00000000" w:rsidP="00000000" w:rsidRDefault="00000000" w:rsidRPr="00000000" w14:paraId="000004AA">
            <w:pPr>
              <w:jc w:val="center"/>
              <w:rPr/>
            </w:pPr>
            <w:r w:rsidDel="00000000" w:rsidR="00000000" w:rsidRPr="00000000">
              <w:rPr>
                <w:rtl w:val="0"/>
              </w:rPr>
              <w:t xml:space="preserve">19-09-2026 3H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AB">
            <w:pPr>
              <w:jc w:val="center"/>
              <w:rPr/>
            </w:pPr>
            <w:r w:rsidDel="00000000" w:rsidR="00000000" w:rsidRPr="00000000">
              <w:rPr>
                <w:rtl w:val="0"/>
              </w:rPr>
              <w:t xml:space="preserve">15-09-2026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AC">
            <w:pPr>
              <w:jc w:val="center"/>
              <w:rPr/>
            </w:pPr>
            <w:r w:rsidDel="00000000" w:rsidR="00000000" w:rsidRPr="00000000">
              <w:rPr>
                <w:rtl w:val="0"/>
              </w:rPr>
              <w:t xml:space="preserve">19-09-2026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AD">
            <w:pPr>
              <w:jc w:val="center"/>
              <w:rPr/>
            </w:pPr>
            <w:r w:rsidDel="00000000" w:rsidR="00000000" w:rsidRPr="00000000">
              <w:rPr>
                <w:rtl w:val="0"/>
              </w:rPr>
              <w:t xml:space="preserve">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AE">
            <w:pPr>
              <w:jc w:val="center"/>
              <w:rPr/>
            </w:pPr>
            <w:r w:rsidDel="00000000" w:rsidR="00000000" w:rsidRPr="00000000">
              <w:rPr>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AF">
            <w:pPr>
              <w:rPr>
                <w:sz w:val="18"/>
                <w:szCs w:val="18"/>
              </w:rPr>
            </w:pPr>
            <w:r w:rsidDel="00000000" w:rsidR="00000000" w:rsidRPr="00000000">
              <w:rPr>
                <w:sz w:val="18"/>
                <w:szCs w:val="18"/>
                <w:rtl w:val="0"/>
              </w:rPr>
              <w:t xml:space="preserve">Portafolio</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B0">
            <w:pPr>
              <w:rPr>
                <w:sz w:val="18"/>
                <w:szCs w:val="18"/>
              </w:rPr>
            </w:pPr>
            <w:r w:rsidDel="00000000" w:rsidR="00000000" w:rsidRPr="00000000">
              <w:rPr>
                <w:sz w:val="18"/>
                <w:szCs w:val="18"/>
                <w:rtl w:val="0"/>
              </w:rPr>
              <w:t xml:space="preserve">Finalizando sesión por inactividad</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B1">
            <w:pPr>
              <w:rPr>
                <w:sz w:val="18"/>
                <w:szCs w:val="18"/>
              </w:rPr>
            </w:pPr>
            <w:r w:rsidDel="00000000" w:rsidR="00000000" w:rsidRPr="00000000">
              <w:rPr>
                <w:sz w:val="18"/>
                <w:szCs w:val="18"/>
                <w:rtl w:val="0"/>
              </w:rPr>
              <w:t xml:space="preserve">Felipe Oregón</w:t>
            </w:r>
          </w:p>
          <w:p w:rsidR="00000000" w:rsidDel="00000000" w:rsidP="00000000" w:rsidRDefault="00000000" w:rsidRPr="00000000" w14:paraId="000004B2">
            <w:pPr>
              <w:rPr>
                <w:sz w:val="18"/>
                <w:szCs w:val="18"/>
              </w:rPr>
            </w:pPr>
            <w:r w:rsidDel="00000000" w:rsidR="00000000" w:rsidRPr="00000000">
              <w:rPr>
                <w:sz w:val="18"/>
                <w:szCs w:val="18"/>
                <w:rtl w:val="0"/>
              </w:rPr>
              <w:t xml:space="preserve">Pablo Martínez</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B3">
            <w:pPr>
              <w:jc w:val="center"/>
              <w:rPr/>
            </w:pPr>
            <w:r w:rsidDel="00000000" w:rsidR="00000000" w:rsidRPr="00000000">
              <w:rPr>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4B4">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B5">
            <w:pPr>
              <w:jc w:val="center"/>
              <w:rPr/>
            </w:pPr>
            <w:r w:rsidDel="00000000" w:rsidR="00000000" w:rsidRPr="00000000">
              <w:rPr>
                <w:rtl w:val="0"/>
              </w:rPr>
              <w:t xml:space="preserve">10-09-2026 4H</w:t>
            </w:r>
          </w:p>
          <w:p w:rsidR="00000000" w:rsidDel="00000000" w:rsidP="00000000" w:rsidRDefault="00000000" w:rsidRPr="00000000" w14:paraId="000004B6">
            <w:pPr>
              <w:jc w:val="center"/>
              <w:rPr/>
            </w:pPr>
            <w:r w:rsidDel="00000000" w:rsidR="00000000" w:rsidRPr="00000000">
              <w:rPr>
                <w:rtl w:val="0"/>
              </w:rPr>
            </w:r>
          </w:p>
          <w:p w:rsidR="00000000" w:rsidDel="00000000" w:rsidP="00000000" w:rsidRDefault="00000000" w:rsidRPr="00000000" w14:paraId="000004B7">
            <w:pPr>
              <w:jc w:val="center"/>
              <w:rPr/>
            </w:pPr>
            <w:r w:rsidDel="00000000" w:rsidR="00000000" w:rsidRPr="00000000">
              <w:rPr>
                <w:rtl w:val="0"/>
              </w:rPr>
              <w:t xml:space="preserve">13-09-2026 4H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B8">
            <w:pPr>
              <w:jc w:val="center"/>
              <w:rPr/>
            </w:pPr>
            <w:r w:rsidDel="00000000" w:rsidR="00000000" w:rsidRPr="00000000">
              <w:rPr>
                <w:rtl w:val="0"/>
              </w:rPr>
              <w:t xml:space="preserve">10-09-2026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B9">
            <w:pPr>
              <w:jc w:val="center"/>
              <w:rPr/>
            </w:pPr>
            <w:r w:rsidDel="00000000" w:rsidR="00000000" w:rsidRPr="00000000">
              <w:rPr>
                <w:rtl w:val="0"/>
              </w:rPr>
              <w:t xml:space="preserve">13-09-2026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BA">
            <w:pPr>
              <w:jc w:val="center"/>
              <w:rPr/>
            </w:pPr>
            <w:r w:rsidDel="00000000" w:rsidR="00000000" w:rsidRPr="00000000">
              <w:rPr>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BB">
            <w:pPr>
              <w:jc w:val="center"/>
              <w:rPr/>
            </w:pPr>
            <w:r w:rsidDel="00000000" w:rsidR="00000000" w:rsidRPr="00000000">
              <w:rPr>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BC">
            <w:pPr>
              <w:rPr>
                <w:sz w:val="18"/>
                <w:szCs w:val="18"/>
              </w:rPr>
            </w:pPr>
            <w:r w:rsidDel="00000000" w:rsidR="00000000" w:rsidRPr="00000000">
              <w:rPr>
                <w:sz w:val="18"/>
                <w:szCs w:val="18"/>
                <w:rtl w:val="0"/>
              </w:rPr>
              <w:t xml:space="preserve">Portafolio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BD">
            <w:pPr>
              <w:rPr>
                <w:sz w:val="18"/>
                <w:szCs w:val="18"/>
              </w:rPr>
            </w:pPr>
            <w:r w:rsidDel="00000000" w:rsidR="00000000" w:rsidRPr="00000000">
              <w:rPr>
                <w:sz w:val="18"/>
                <w:szCs w:val="18"/>
                <w:rtl w:val="0"/>
              </w:rPr>
              <w:t xml:space="preserve">Solicitando recuperación de credenciales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BE">
            <w:pPr>
              <w:rPr>
                <w:sz w:val="18"/>
                <w:szCs w:val="18"/>
              </w:rPr>
            </w:pPr>
            <w:r w:rsidDel="00000000" w:rsidR="00000000" w:rsidRPr="00000000">
              <w:rPr>
                <w:sz w:val="18"/>
                <w:szCs w:val="18"/>
                <w:rtl w:val="0"/>
              </w:rPr>
              <w:t xml:space="preserve">Alex Arancibia</w:t>
            </w:r>
          </w:p>
          <w:p w:rsidR="00000000" w:rsidDel="00000000" w:rsidP="00000000" w:rsidRDefault="00000000" w:rsidRPr="00000000" w14:paraId="000004BF">
            <w:pPr>
              <w:rPr>
                <w:sz w:val="18"/>
                <w:szCs w:val="18"/>
              </w:rPr>
            </w:pPr>
            <w:r w:rsidDel="00000000" w:rsidR="00000000" w:rsidRPr="00000000">
              <w:rPr>
                <w:sz w:val="18"/>
                <w:szCs w:val="18"/>
                <w:rtl w:val="0"/>
              </w:rPr>
              <w:t xml:space="preserve">Benjamín Vélasquez</w:t>
            </w:r>
          </w:p>
          <w:p w:rsidR="00000000" w:rsidDel="00000000" w:rsidP="00000000" w:rsidRDefault="00000000" w:rsidRPr="00000000" w14:paraId="000004C0">
            <w:pPr>
              <w:rPr>
                <w:sz w:val="18"/>
                <w:szCs w:val="18"/>
              </w:rPr>
            </w:pPr>
            <w:r w:rsidDel="00000000" w:rsidR="00000000" w:rsidRPr="00000000">
              <w:rPr>
                <w:sz w:val="18"/>
                <w:szCs w:val="18"/>
                <w:rtl w:val="0"/>
              </w:rPr>
              <w:t xml:space="preserve">Felipe Yelpi</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C1">
            <w:pPr>
              <w:jc w:val="center"/>
              <w:rPr/>
            </w:pPr>
            <w:r w:rsidDel="00000000" w:rsidR="00000000" w:rsidRPr="00000000">
              <w:rPr>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4C2">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C3">
            <w:pPr>
              <w:jc w:val="center"/>
              <w:rPr/>
            </w:pPr>
            <w:r w:rsidDel="00000000" w:rsidR="00000000" w:rsidRPr="00000000">
              <w:rPr>
                <w:rtl w:val="0"/>
              </w:rPr>
              <w:t xml:space="preserve">11-09-2026 4H</w:t>
            </w:r>
          </w:p>
          <w:p w:rsidR="00000000" w:rsidDel="00000000" w:rsidP="00000000" w:rsidRDefault="00000000" w:rsidRPr="00000000" w14:paraId="000004C4">
            <w:pPr>
              <w:jc w:val="center"/>
              <w:rPr/>
            </w:pPr>
            <w:r w:rsidDel="00000000" w:rsidR="00000000" w:rsidRPr="00000000">
              <w:rPr>
                <w:rtl w:val="0"/>
              </w:rPr>
            </w:r>
          </w:p>
          <w:p w:rsidR="00000000" w:rsidDel="00000000" w:rsidP="00000000" w:rsidRDefault="00000000" w:rsidRPr="00000000" w14:paraId="000004C5">
            <w:pPr>
              <w:jc w:val="center"/>
              <w:rPr/>
            </w:pPr>
            <w:r w:rsidDel="00000000" w:rsidR="00000000" w:rsidRPr="00000000">
              <w:rPr>
                <w:rtl w:val="0"/>
              </w:rPr>
              <w:t xml:space="preserve">15-09-2026 3H</w:t>
            </w:r>
          </w:p>
          <w:p w:rsidR="00000000" w:rsidDel="00000000" w:rsidP="00000000" w:rsidRDefault="00000000" w:rsidRPr="00000000" w14:paraId="000004C6">
            <w:pPr>
              <w:jc w:val="center"/>
              <w:rPr/>
            </w:pPr>
            <w:r w:rsidDel="00000000" w:rsidR="00000000" w:rsidRPr="00000000">
              <w:rPr>
                <w:rtl w:val="0"/>
              </w:rPr>
            </w:r>
          </w:p>
          <w:p w:rsidR="00000000" w:rsidDel="00000000" w:rsidP="00000000" w:rsidRDefault="00000000" w:rsidRPr="00000000" w14:paraId="000004C7">
            <w:pPr>
              <w:jc w:val="center"/>
              <w:rPr/>
            </w:pPr>
            <w:r w:rsidDel="00000000" w:rsidR="00000000" w:rsidRPr="00000000">
              <w:rPr>
                <w:rtl w:val="0"/>
              </w:rPr>
              <w:t xml:space="preserve">17-09-2026 3H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C8">
            <w:pPr>
              <w:jc w:val="center"/>
              <w:rPr/>
            </w:pPr>
            <w:r w:rsidDel="00000000" w:rsidR="00000000" w:rsidRPr="00000000">
              <w:rPr>
                <w:rtl w:val="0"/>
              </w:rPr>
              <w:t xml:space="preserve">11-09-2026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C9">
            <w:pPr>
              <w:jc w:val="center"/>
              <w:rPr/>
            </w:pPr>
            <w:r w:rsidDel="00000000" w:rsidR="00000000" w:rsidRPr="00000000">
              <w:rPr>
                <w:rtl w:val="0"/>
              </w:rPr>
              <w:t xml:space="preserve">17-09-2026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CA">
            <w:pPr>
              <w:jc w:val="center"/>
              <w:rPr/>
            </w:pPr>
            <w:r w:rsidDel="00000000" w:rsidR="00000000" w:rsidRPr="00000000">
              <w:rPr>
                <w:rtl w:val="0"/>
              </w:rPr>
              <w:t xml:space="preserve">10</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CB">
            <w:pPr>
              <w:jc w:val="center"/>
              <w:rPr/>
            </w:pPr>
            <w:r w:rsidDel="00000000" w:rsidR="00000000" w:rsidRPr="00000000">
              <w:rPr>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CC">
            <w:pPr>
              <w:rPr>
                <w:sz w:val="18"/>
                <w:szCs w:val="18"/>
              </w:rPr>
            </w:pPr>
            <w:r w:rsidDel="00000000" w:rsidR="00000000" w:rsidRPr="00000000">
              <w:rPr>
                <w:sz w:val="18"/>
                <w:szCs w:val="18"/>
                <w:rtl w:val="0"/>
              </w:rPr>
              <w:t xml:space="preserve">Portafolio</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CD">
            <w:pPr>
              <w:rPr>
                <w:sz w:val="18"/>
                <w:szCs w:val="18"/>
              </w:rPr>
            </w:pPr>
            <w:r w:rsidDel="00000000" w:rsidR="00000000" w:rsidRPr="00000000">
              <w:rPr>
                <w:sz w:val="18"/>
                <w:szCs w:val="18"/>
                <w:rtl w:val="0"/>
              </w:rPr>
              <w:t xml:space="preserve">Restableciendo contraseña de acceso</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CE">
            <w:pPr>
              <w:rPr>
                <w:sz w:val="18"/>
                <w:szCs w:val="18"/>
              </w:rPr>
            </w:pPr>
            <w:r w:rsidDel="00000000" w:rsidR="00000000" w:rsidRPr="00000000">
              <w:rPr>
                <w:sz w:val="18"/>
                <w:szCs w:val="18"/>
                <w:rtl w:val="0"/>
              </w:rPr>
              <w:t xml:space="preserve">Benjamín Vélasquez</w:t>
            </w:r>
          </w:p>
          <w:p w:rsidR="00000000" w:rsidDel="00000000" w:rsidP="00000000" w:rsidRDefault="00000000" w:rsidRPr="00000000" w14:paraId="000004CF">
            <w:pPr>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4D0">
            <w:pPr>
              <w:rPr>
                <w:sz w:val="18"/>
                <w:szCs w:val="18"/>
              </w:rPr>
            </w:pPr>
            <w:r w:rsidDel="00000000" w:rsidR="00000000" w:rsidRPr="00000000">
              <w:rPr>
                <w:sz w:val="18"/>
                <w:szCs w:val="18"/>
                <w:rtl w:val="0"/>
              </w:rPr>
              <w:t xml:space="preserve">Martín Sáez</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D1">
            <w:pPr>
              <w:jc w:val="center"/>
              <w:rPr/>
            </w:pPr>
            <w:r w:rsidDel="00000000" w:rsidR="00000000" w:rsidRPr="00000000">
              <w:rPr>
                <w:sz w:val="18"/>
                <w:szCs w:val="18"/>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4D2">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D3">
            <w:pPr>
              <w:jc w:val="center"/>
              <w:rPr/>
            </w:pPr>
            <w:r w:rsidDel="00000000" w:rsidR="00000000" w:rsidRPr="00000000">
              <w:rPr>
                <w:rtl w:val="0"/>
              </w:rPr>
              <w:t xml:space="preserve">18-09-2026 4H</w:t>
            </w:r>
          </w:p>
          <w:p w:rsidR="00000000" w:rsidDel="00000000" w:rsidP="00000000" w:rsidRDefault="00000000" w:rsidRPr="00000000" w14:paraId="000004D4">
            <w:pPr>
              <w:jc w:val="center"/>
              <w:rPr/>
            </w:pPr>
            <w:r w:rsidDel="00000000" w:rsidR="00000000" w:rsidRPr="00000000">
              <w:rPr>
                <w:rtl w:val="0"/>
              </w:rPr>
            </w:r>
          </w:p>
          <w:p w:rsidR="00000000" w:rsidDel="00000000" w:rsidP="00000000" w:rsidRDefault="00000000" w:rsidRPr="00000000" w14:paraId="000004D5">
            <w:pPr>
              <w:jc w:val="center"/>
              <w:rPr/>
            </w:pPr>
            <w:r w:rsidDel="00000000" w:rsidR="00000000" w:rsidRPr="00000000">
              <w:rPr>
                <w:rtl w:val="0"/>
              </w:rPr>
              <w:t xml:space="preserve">21-09-2026 4H</w:t>
            </w:r>
          </w:p>
          <w:p w:rsidR="00000000" w:rsidDel="00000000" w:rsidP="00000000" w:rsidRDefault="00000000" w:rsidRPr="00000000" w14:paraId="000004D6">
            <w:pPr>
              <w:jc w:val="center"/>
              <w:rPr/>
            </w:pPr>
            <w:r w:rsidDel="00000000" w:rsidR="00000000" w:rsidRPr="00000000">
              <w:rPr>
                <w:rtl w:val="0"/>
              </w:rPr>
            </w:r>
          </w:p>
          <w:p w:rsidR="00000000" w:rsidDel="00000000" w:rsidP="00000000" w:rsidRDefault="00000000" w:rsidRPr="00000000" w14:paraId="000004D7">
            <w:pPr>
              <w:jc w:val="center"/>
              <w:rPr/>
            </w:pPr>
            <w:r w:rsidDel="00000000" w:rsidR="00000000" w:rsidRPr="00000000">
              <w:rPr>
                <w:rtl w:val="0"/>
              </w:rPr>
              <w:t xml:space="preserve">23-09-2026 4H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D8">
            <w:pPr>
              <w:jc w:val="center"/>
              <w:rPr/>
            </w:pPr>
            <w:r w:rsidDel="00000000" w:rsidR="00000000" w:rsidRPr="00000000">
              <w:rPr>
                <w:rtl w:val="0"/>
              </w:rPr>
              <w:t xml:space="preserve">18-09-2026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D9">
            <w:pPr>
              <w:jc w:val="center"/>
              <w:rPr/>
            </w:pPr>
            <w:r w:rsidDel="00000000" w:rsidR="00000000" w:rsidRPr="00000000">
              <w:rPr>
                <w:rtl w:val="0"/>
              </w:rPr>
              <w:t xml:space="preserve">23-09-2026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DA">
            <w:pPr>
              <w:jc w:val="center"/>
              <w:rPr/>
            </w:pPr>
            <w:r w:rsidDel="00000000" w:rsidR="00000000" w:rsidRPr="00000000">
              <w:rPr>
                <w:rtl w:val="0"/>
              </w:rPr>
              <w:t xml:space="preserve">12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DB">
            <w:pPr>
              <w:jc w:val="center"/>
              <w:rPr/>
            </w:pPr>
            <w:r w:rsidDel="00000000" w:rsidR="00000000" w:rsidRPr="00000000">
              <w:rPr>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DC">
            <w:pPr>
              <w:rPr>
                <w:sz w:val="18"/>
                <w:szCs w:val="18"/>
              </w:rPr>
            </w:pPr>
            <w:r w:rsidDel="00000000" w:rsidR="00000000" w:rsidRPr="00000000">
              <w:rPr>
                <w:sz w:val="18"/>
                <w:szCs w:val="18"/>
                <w:rtl w:val="0"/>
              </w:rPr>
              <w:t xml:space="preserve">Portafolio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DD">
            <w:pPr>
              <w:rPr>
                <w:sz w:val="18"/>
                <w:szCs w:val="18"/>
              </w:rPr>
            </w:pPr>
            <w:r w:rsidDel="00000000" w:rsidR="00000000" w:rsidRPr="00000000">
              <w:rPr>
                <w:sz w:val="18"/>
                <w:szCs w:val="18"/>
                <w:rtl w:val="0"/>
              </w:rPr>
              <w:t xml:space="preserve">Creando proyecto de climatización HVAC</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DE">
            <w:pPr>
              <w:rPr>
                <w:sz w:val="18"/>
                <w:szCs w:val="18"/>
              </w:rPr>
            </w:pPr>
            <w:r w:rsidDel="00000000" w:rsidR="00000000" w:rsidRPr="00000000">
              <w:rPr>
                <w:sz w:val="18"/>
                <w:szCs w:val="18"/>
                <w:rtl w:val="0"/>
              </w:rPr>
              <w:t xml:space="preserve">Pablo Martínez</w:t>
            </w:r>
          </w:p>
          <w:p w:rsidR="00000000" w:rsidDel="00000000" w:rsidP="00000000" w:rsidRDefault="00000000" w:rsidRPr="00000000" w14:paraId="000004DF">
            <w:pPr>
              <w:rPr>
                <w:sz w:val="18"/>
                <w:szCs w:val="18"/>
              </w:rPr>
            </w:pPr>
            <w:r w:rsidDel="00000000" w:rsidR="00000000" w:rsidRPr="00000000">
              <w:rPr>
                <w:sz w:val="18"/>
                <w:szCs w:val="18"/>
                <w:rtl w:val="0"/>
              </w:rPr>
              <w:t xml:space="preserve">Gonzalo Anabalón</w:t>
            </w:r>
          </w:p>
          <w:p w:rsidR="00000000" w:rsidDel="00000000" w:rsidP="00000000" w:rsidRDefault="00000000" w:rsidRPr="00000000" w14:paraId="000004E0">
            <w:pPr>
              <w:rPr>
                <w:sz w:val="18"/>
                <w:szCs w:val="18"/>
              </w:rPr>
            </w:pPr>
            <w:r w:rsidDel="00000000" w:rsidR="00000000" w:rsidRPr="00000000">
              <w:rPr>
                <w:sz w:val="18"/>
                <w:szCs w:val="18"/>
                <w:rtl w:val="0"/>
              </w:rPr>
              <w:t xml:space="preserve">Alex Arancibia</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E1">
            <w:pPr>
              <w:jc w:val="center"/>
              <w:rPr/>
            </w:pPr>
            <w:r w:rsidDel="00000000" w:rsidR="00000000" w:rsidRPr="00000000">
              <w:rPr>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4E2">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E3">
            <w:pPr>
              <w:jc w:val="center"/>
              <w:rPr/>
            </w:pPr>
            <w:r w:rsidDel="00000000" w:rsidR="00000000" w:rsidRPr="00000000">
              <w:rPr>
                <w:rtl w:val="0"/>
              </w:rPr>
              <w:t xml:space="preserve">16-09-2026 3H</w:t>
            </w:r>
          </w:p>
          <w:p w:rsidR="00000000" w:rsidDel="00000000" w:rsidP="00000000" w:rsidRDefault="00000000" w:rsidRPr="00000000" w14:paraId="000004E4">
            <w:pPr>
              <w:jc w:val="center"/>
              <w:rPr/>
            </w:pPr>
            <w:r w:rsidDel="00000000" w:rsidR="00000000" w:rsidRPr="00000000">
              <w:rPr>
                <w:rtl w:val="0"/>
              </w:rPr>
            </w:r>
          </w:p>
          <w:p w:rsidR="00000000" w:rsidDel="00000000" w:rsidP="00000000" w:rsidRDefault="00000000" w:rsidRPr="00000000" w14:paraId="000004E5">
            <w:pPr>
              <w:jc w:val="center"/>
              <w:rPr/>
            </w:pPr>
            <w:r w:rsidDel="00000000" w:rsidR="00000000" w:rsidRPr="00000000">
              <w:rPr>
                <w:rtl w:val="0"/>
              </w:rPr>
              <w:t xml:space="preserve">19-09-2026 4H</w:t>
            </w:r>
          </w:p>
          <w:p w:rsidR="00000000" w:rsidDel="00000000" w:rsidP="00000000" w:rsidRDefault="00000000" w:rsidRPr="00000000" w14:paraId="000004E6">
            <w:pPr>
              <w:jc w:val="center"/>
              <w:rPr/>
            </w:pPr>
            <w:r w:rsidDel="00000000" w:rsidR="00000000" w:rsidRPr="00000000">
              <w:rPr>
                <w:rtl w:val="0"/>
              </w:rPr>
            </w:r>
          </w:p>
          <w:p w:rsidR="00000000" w:rsidDel="00000000" w:rsidP="00000000" w:rsidRDefault="00000000" w:rsidRPr="00000000" w14:paraId="000004E7">
            <w:pPr>
              <w:jc w:val="center"/>
              <w:rPr/>
            </w:pPr>
            <w:r w:rsidDel="00000000" w:rsidR="00000000" w:rsidRPr="00000000">
              <w:rPr>
                <w:rtl w:val="0"/>
              </w:rPr>
              <w:t xml:space="preserve">20-09-2026 4H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E8">
            <w:pPr>
              <w:jc w:val="center"/>
              <w:rPr/>
            </w:pPr>
            <w:r w:rsidDel="00000000" w:rsidR="00000000" w:rsidRPr="00000000">
              <w:rPr>
                <w:rtl w:val="0"/>
              </w:rPr>
              <w:t xml:space="preserve">16-09-2026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E9">
            <w:pPr>
              <w:jc w:val="center"/>
              <w:rPr/>
            </w:pPr>
            <w:r w:rsidDel="00000000" w:rsidR="00000000" w:rsidRPr="00000000">
              <w:rPr>
                <w:rtl w:val="0"/>
              </w:rPr>
              <w:t xml:space="preserve">20-09-2026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EA">
            <w:pPr>
              <w:jc w:val="center"/>
              <w:rPr/>
            </w:pPr>
            <w:r w:rsidDel="00000000" w:rsidR="00000000" w:rsidRPr="00000000">
              <w:rPr>
                <w:rtl w:val="0"/>
              </w:rPr>
              <w:t xml:space="preserve">11</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EB">
            <w:pPr>
              <w:jc w:val="center"/>
              <w:rPr/>
            </w:pPr>
            <w:r w:rsidDel="00000000" w:rsidR="00000000" w:rsidRPr="00000000">
              <w:rPr>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EC">
            <w:pPr>
              <w:rPr>
                <w:sz w:val="18"/>
                <w:szCs w:val="18"/>
              </w:rPr>
            </w:pPr>
            <w:r w:rsidDel="00000000" w:rsidR="00000000" w:rsidRPr="00000000">
              <w:rPr>
                <w:sz w:val="18"/>
                <w:szCs w:val="18"/>
                <w:rtl w:val="0"/>
              </w:rPr>
              <w:t xml:space="preserve">Portafolio</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ED">
            <w:pPr>
              <w:rPr>
                <w:sz w:val="18"/>
                <w:szCs w:val="18"/>
              </w:rPr>
            </w:pPr>
            <w:r w:rsidDel="00000000" w:rsidR="00000000" w:rsidRPr="00000000">
              <w:rPr>
                <w:sz w:val="18"/>
                <w:szCs w:val="18"/>
                <w:rtl w:val="0"/>
              </w:rPr>
              <w:t xml:space="preserve">Definiendo hitos técnicos del proyecto</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EE">
            <w:pPr>
              <w:rPr>
                <w:sz w:val="18"/>
                <w:szCs w:val="18"/>
              </w:rPr>
            </w:pPr>
            <w:r w:rsidDel="00000000" w:rsidR="00000000" w:rsidRPr="00000000">
              <w:rPr>
                <w:sz w:val="18"/>
                <w:szCs w:val="18"/>
                <w:rtl w:val="0"/>
              </w:rPr>
              <w:t xml:space="preserve">Alex Arancibia</w:t>
            </w:r>
          </w:p>
          <w:p w:rsidR="00000000" w:rsidDel="00000000" w:rsidP="00000000" w:rsidRDefault="00000000" w:rsidRPr="00000000" w14:paraId="000004EF">
            <w:pPr>
              <w:rPr>
                <w:sz w:val="18"/>
                <w:szCs w:val="18"/>
              </w:rPr>
            </w:pPr>
            <w:r w:rsidDel="00000000" w:rsidR="00000000" w:rsidRPr="00000000">
              <w:rPr>
                <w:sz w:val="18"/>
                <w:szCs w:val="18"/>
                <w:rtl w:val="0"/>
              </w:rPr>
              <w:t xml:space="preserve">Pablo Martínez</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F0">
            <w:pPr>
              <w:jc w:val="center"/>
              <w:rPr/>
            </w:pPr>
            <w:r w:rsidDel="00000000" w:rsidR="00000000" w:rsidRPr="00000000">
              <w:rPr>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4F1">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F2">
            <w:pPr>
              <w:jc w:val="center"/>
              <w:rPr/>
            </w:pPr>
            <w:r w:rsidDel="00000000" w:rsidR="00000000" w:rsidRPr="00000000">
              <w:rPr>
                <w:rtl w:val="0"/>
              </w:rPr>
              <w:t xml:space="preserve">20-09-2026 5H</w:t>
            </w:r>
          </w:p>
          <w:p w:rsidR="00000000" w:rsidDel="00000000" w:rsidP="00000000" w:rsidRDefault="00000000" w:rsidRPr="00000000" w14:paraId="000004F3">
            <w:pPr>
              <w:jc w:val="center"/>
              <w:rPr/>
            </w:pPr>
            <w:r w:rsidDel="00000000" w:rsidR="00000000" w:rsidRPr="00000000">
              <w:rPr>
                <w:rtl w:val="0"/>
              </w:rPr>
            </w:r>
          </w:p>
          <w:p w:rsidR="00000000" w:rsidDel="00000000" w:rsidP="00000000" w:rsidRDefault="00000000" w:rsidRPr="00000000" w14:paraId="000004F4">
            <w:pPr>
              <w:jc w:val="center"/>
              <w:rPr/>
            </w:pPr>
            <w:r w:rsidDel="00000000" w:rsidR="00000000" w:rsidRPr="00000000">
              <w:rPr>
                <w:rtl w:val="0"/>
              </w:rPr>
              <w:t xml:space="preserve">21-09-2026 4H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F5">
            <w:pPr>
              <w:jc w:val="center"/>
              <w:rPr/>
            </w:pPr>
            <w:r w:rsidDel="00000000" w:rsidR="00000000" w:rsidRPr="00000000">
              <w:rPr>
                <w:rtl w:val="0"/>
              </w:rPr>
              <w:t xml:space="preserve">20-09-2026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F6">
            <w:pPr>
              <w:jc w:val="center"/>
              <w:rPr/>
            </w:pPr>
            <w:r w:rsidDel="00000000" w:rsidR="00000000" w:rsidRPr="00000000">
              <w:rPr>
                <w:rtl w:val="0"/>
              </w:rPr>
              <w:t xml:space="preserve">21-09-2026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4F7">
            <w:pPr>
              <w:jc w:val="center"/>
              <w:rPr/>
            </w:pPr>
            <w:r w:rsidDel="00000000" w:rsidR="00000000" w:rsidRPr="00000000">
              <w:rPr>
                <w:rtl w:val="0"/>
              </w:rPr>
              <w:t xml:space="preserve">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F8">
            <w:pPr>
              <w:jc w:val="center"/>
              <w:rPr/>
            </w:pPr>
            <w:r w:rsidDel="00000000" w:rsidR="00000000" w:rsidRPr="00000000">
              <w:rPr>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F9">
            <w:pPr>
              <w:rPr>
                <w:sz w:val="18"/>
                <w:szCs w:val="18"/>
              </w:rPr>
            </w:pPr>
            <w:r w:rsidDel="00000000" w:rsidR="00000000" w:rsidRPr="00000000">
              <w:rPr>
                <w:sz w:val="18"/>
                <w:szCs w:val="18"/>
                <w:rtl w:val="0"/>
              </w:rPr>
              <w:t xml:space="preserve">Portafolio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FA">
            <w:pPr>
              <w:rPr>
                <w:sz w:val="18"/>
                <w:szCs w:val="18"/>
              </w:rPr>
            </w:pPr>
            <w:r w:rsidDel="00000000" w:rsidR="00000000" w:rsidRPr="00000000">
              <w:rPr>
                <w:sz w:val="18"/>
                <w:szCs w:val="18"/>
                <w:rtl w:val="0"/>
              </w:rPr>
              <w:t xml:space="preserve">Registrando geolocalización de la obra</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FB">
            <w:pPr>
              <w:spacing w:after="60" w:lineRule="auto"/>
              <w:rPr>
                <w:sz w:val="18"/>
                <w:szCs w:val="18"/>
              </w:rPr>
            </w:pPr>
            <w:r w:rsidDel="00000000" w:rsidR="00000000" w:rsidRPr="00000000">
              <w:rPr>
                <w:sz w:val="18"/>
                <w:szCs w:val="18"/>
                <w:rtl w:val="0"/>
              </w:rPr>
              <w:t xml:space="preserve">Martín Sáez</w:t>
            </w:r>
          </w:p>
          <w:p w:rsidR="00000000" w:rsidDel="00000000" w:rsidP="00000000" w:rsidRDefault="00000000" w:rsidRPr="00000000" w14:paraId="000004FC">
            <w:pPr>
              <w:spacing w:after="60" w:lineRule="auto"/>
              <w:rPr>
                <w:sz w:val="18"/>
                <w:szCs w:val="18"/>
              </w:rPr>
            </w:pPr>
            <w:r w:rsidDel="00000000" w:rsidR="00000000" w:rsidRPr="00000000">
              <w:rPr>
                <w:sz w:val="18"/>
                <w:szCs w:val="18"/>
                <w:rtl w:val="0"/>
              </w:rPr>
              <w:t xml:space="preserve">Felipe Oregón</w:t>
            </w:r>
          </w:p>
          <w:p w:rsidR="00000000" w:rsidDel="00000000" w:rsidP="00000000" w:rsidRDefault="00000000" w:rsidRPr="00000000" w14:paraId="000004FD">
            <w:pPr>
              <w:spacing w:after="60" w:lineRule="auto"/>
              <w:rPr>
                <w:sz w:val="18"/>
                <w:szCs w:val="18"/>
              </w:rPr>
            </w:pPr>
            <w:r w:rsidDel="00000000" w:rsidR="00000000" w:rsidRPr="00000000">
              <w:rPr>
                <w:sz w:val="18"/>
                <w:szCs w:val="18"/>
                <w:rtl w:val="0"/>
              </w:rPr>
              <w:t xml:space="preserve">Gonzalo Anabalón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FE">
            <w:pPr>
              <w:jc w:val="center"/>
              <w:rPr/>
            </w:pPr>
            <w:r w:rsidDel="00000000" w:rsidR="00000000" w:rsidRPr="00000000">
              <w:rPr>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4FF">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00">
            <w:pPr>
              <w:jc w:val="center"/>
              <w:rPr/>
            </w:pPr>
            <w:r w:rsidDel="00000000" w:rsidR="00000000" w:rsidRPr="00000000">
              <w:rPr>
                <w:rtl w:val="0"/>
              </w:rPr>
              <w:t xml:space="preserve">22-09-2026 4H</w:t>
            </w:r>
          </w:p>
          <w:p w:rsidR="00000000" w:rsidDel="00000000" w:rsidP="00000000" w:rsidRDefault="00000000" w:rsidRPr="00000000" w14:paraId="00000501">
            <w:pPr>
              <w:jc w:val="center"/>
              <w:rPr/>
            </w:pPr>
            <w:r w:rsidDel="00000000" w:rsidR="00000000" w:rsidRPr="00000000">
              <w:rPr>
                <w:rtl w:val="0"/>
              </w:rPr>
            </w:r>
          </w:p>
          <w:p w:rsidR="00000000" w:rsidDel="00000000" w:rsidP="00000000" w:rsidRDefault="00000000" w:rsidRPr="00000000" w14:paraId="00000502">
            <w:pPr>
              <w:jc w:val="center"/>
              <w:rPr/>
            </w:pPr>
            <w:r w:rsidDel="00000000" w:rsidR="00000000" w:rsidRPr="00000000">
              <w:rPr>
                <w:rtl w:val="0"/>
              </w:rPr>
              <w:t xml:space="preserve">23-09-2026 4H</w:t>
            </w:r>
          </w:p>
          <w:p w:rsidR="00000000" w:rsidDel="00000000" w:rsidP="00000000" w:rsidRDefault="00000000" w:rsidRPr="00000000" w14:paraId="00000503">
            <w:pPr>
              <w:jc w:val="center"/>
              <w:rPr/>
            </w:pPr>
            <w:r w:rsidDel="00000000" w:rsidR="00000000" w:rsidRPr="00000000">
              <w:rPr>
                <w:rtl w:val="0"/>
              </w:rPr>
            </w:r>
          </w:p>
          <w:p w:rsidR="00000000" w:rsidDel="00000000" w:rsidP="00000000" w:rsidRDefault="00000000" w:rsidRPr="00000000" w14:paraId="00000504">
            <w:pPr>
              <w:jc w:val="center"/>
              <w:rPr/>
            </w:pPr>
            <w:r w:rsidDel="00000000" w:rsidR="00000000" w:rsidRPr="00000000">
              <w:rPr>
                <w:rtl w:val="0"/>
              </w:rPr>
              <w:t xml:space="preserve">24-09-2026 2H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05">
            <w:pPr>
              <w:jc w:val="center"/>
              <w:rPr/>
            </w:pPr>
            <w:r w:rsidDel="00000000" w:rsidR="00000000" w:rsidRPr="00000000">
              <w:rPr>
                <w:rtl w:val="0"/>
              </w:rPr>
              <w:t xml:space="preserve">22-09-2026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06">
            <w:pPr>
              <w:jc w:val="center"/>
              <w:rPr/>
            </w:pPr>
            <w:r w:rsidDel="00000000" w:rsidR="00000000" w:rsidRPr="00000000">
              <w:rPr>
                <w:rtl w:val="0"/>
              </w:rPr>
              <w:t xml:space="preserve">24-09-2026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07">
            <w:pPr>
              <w:jc w:val="center"/>
              <w:rPr/>
            </w:pPr>
            <w:r w:rsidDel="00000000" w:rsidR="00000000" w:rsidRPr="00000000">
              <w:rPr>
                <w:rtl w:val="0"/>
              </w:rPr>
              <w:t xml:space="preserve">10</w:t>
            </w:r>
          </w:p>
        </w:tc>
      </w:tr>
      <w:tr>
        <w:trPr>
          <w:cantSplit w:val="0"/>
          <w:trHeight w:val="929.91210937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08">
            <w:pPr>
              <w:jc w:val="center"/>
              <w:rPr/>
            </w:pPr>
            <w:r w:rsidDel="00000000" w:rsidR="00000000" w:rsidRPr="00000000">
              <w:rPr>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09">
            <w:pPr>
              <w:rPr>
                <w:sz w:val="18"/>
                <w:szCs w:val="18"/>
              </w:rPr>
            </w:pPr>
            <w:r w:rsidDel="00000000" w:rsidR="00000000" w:rsidRPr="00000000">
              <w:rPr>
                <w:sz w:val="18"/>
                <w:szCs w:val="18"/>
                <w:rtl w:val="0"/>
              </w:rPr>
              <w:t xml:space="preserve">Portafolio</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0A">
            <w:pPr>
              <w:rPr>
                <w:sz w:val="18"/>
                <w:szCs w:val="18"/>
              </w:rPr>
            </w:pPr>
            <w:r w:rsidDel="00000000" w:rsidR="00000000" w:rsidRPr="00000000">
              <w:rPr>
                <w:sz w:val="18"/>
                <w:szCs w:val="18"/>
                <w:rtl w:val="0"/>
              </w:rPr>
              <w:t xml:space="preserve">Actualizando estado del proyecto</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0B">
            <w:pPr>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50C">
            <w:pPr>
              <w:rPr>
                <w:sz w:val="18"/>
                <w:szCs w:val="18"/>
              </w:rPr>
            </w:pPr>
            <w:r w:rsidDel="00000000" w:rsidR="00000000" w:rsidRPr="00000000">
              <w:rPr>
                <w:sz w:val="18"/>
                <w:szCs w:val="18"/>
                <w:rtl w:val="0"/>
              </w:rPr>
              <w:t xml:space="preserve">Gonzalo Anabalón</w:t>
            </w:r>
          </w:p>
          <w:p w:rsidR="00000000" w:rsidDel="00000000" w:rsidP="00000000" w:rsidRDefault="00000000" w:rsidRPr="00000000" w14:paraId="0000050D">
            <w:pPr>
              <w:rPr>
                <w:sz w:val="18"/>
                <w:szCs w:val="18"/>
              </w:rPr>
            </w:pPr>
            <w:r w:rsidDel="00000000" w:rsidR="00000000" w:rsidRPr="00000000">
              <w:rPr>
                <w:sz w:val="18"/>
                <w:szCs w:val="18"/>
                <w:rtl w:val="0"/>
              </w:rPr>
              <w:t xml:space="preserve">Pablo Martínez</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0E">
            <w:pPr>
              <w:jc w:val="center"/>
              <w:rPr/>
            </w:pPr>
            <w:r w:rsidDel="00000000" w:rsidR="00000000" w:rsidRPr="00000000">
              <w:rPr>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50F">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10">
            <w:pPr>
              <w:jc w:val="center"/>
              <w:rPr/>
            </w:pPr>
            <w:r w:rsidDel="00000000" w:rsidR="00000000" w:rsidRPr="00000000">
              <w:rPr>
                <w:rtl w:val="0"/>
              </w:rPr>
              <w:t xml:space="preserve">20-09-2026 5H</w:t>
            </w:r>
          </w:p>
          <w:p w:rsidR="00000000" w:rsidDel="00000000" w:rsidP="00000000" w:rsidRDefault="00000000" w:rsidRPr="00000000" w14:paraId="00000511">
            <w:pPr>
              <w:jc w:val="center"/>
              <w:rPr/>
            </w:pPr>
            <w:r w:rsidDel="00000000" w:rsidR="00000000" w:rsidRPr="00000000">
              <w:rPr>
                <w:rtl w:val="0"/>
              </w:rPr>
            </w:r>
          </w:p>
          <w:p w:rsidR="00000000" w:rsidDel="00000000" w:rsidP="00000000" w:rsidRDefault="00000000" w:rsidRPr="00000000" w14:paraId="00000512">
            <w:pPr>
              <w:jc w:val="center"/>
              <w:rPr/>
            </w:pPr>
            <w:r w:rsidDel="00000000" w:rsidR="00000000" w:rsidRPr="00000000">
              <w:rPr>
                <w:rtl w:val="0"/>
              </w:rPr>
              <w:t xml:space="preserve">26-09-2026 6H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13">
            <w:pPr>
              <w:jc w:val="center"/>
              <w:rPr/>
            </w:pPr>
            <w:r w:rsidDel="00000000" w:rsidR="00000000" w:rsidRPr="00000000">
              <w:rPr>
                <w:rtl w:val="0"/>
              </w:rPr>
              <w:t xml:space="preserve">20-09-2026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14">
            <w:pPr>
              <w:jc w:val="center"/>
              <w:rPr/>
            </w:pPr>
            <w:r w:rsidDel="00000000" w:rsidR="00000000" w:rsidRPr="00000000">
              <w:rPr>
                <w:rtl w:val="0"/>
              </w:rPr>
              <w:t xml:space="preserve">26-09-2026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15">
            <w:pPr>
              <w:jc w:val="center"/>
              <w:rPr/>
            </w:pPr>
            <w:r w:rsidDel="00000000" w:rsidR="00000000" w:rsidRPr="00000000">
              <w:rPr>
                <w:rtl w:val="0"/>
              </w:rPr>
              <w:t xml:space="preserve">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6">
            <w:pPr>
              <w:jc w:val="center"/>
              <w:rPr/>
            </w:pPr>
            <w:r w:rsidDel="00000000" w:rsidR="00000000" w:rsidRPr="00000000">
              <w:rPr>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7">
            <w:pPr>
              <w:rPr>
                <w:sz w:val="18"/>
                <w:szCs w:val="18"/>
              </w:rPr>
            </w:pPr>
            <w:r w:rsidDel="00000000" w:rsidR="00000000" w:rsidRPr="00000000">
              <w:rPr>
                <w:sz w:val="18"/>
                <w:szCs w:val="18"/>
                <w:rtl w:val="0"/>
              </w:rPr>
              <w:t xml:space="preserve">Portafolio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8">
            <w:pPr>
              <w:rPr>
                <w:sz w:val="18"/>
                <w:szCs w:val="18"/>
              </w:rPr>
            </w:pPr>
            <w:r w:rsidDel="00000000" w:rsidR="00000000" w:rsidRPr="00000000">
              <w:rPr>
                <w:sz w:val="18"/>
                <w:szCs w:val="18"/>
                <w:rtl w:val="0"/>
              </w:rPr>
              <w:t xml:space="preserve">Registrando detención de proyecto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9">
            <w:pPr>
              <w:rPr>
                <w:sz w:val="18"/>
                <w:szCs w:val="18"/>
              </w:rPr>
            </w:pPr>
            <w:r w:rsidDel="00000000" w:rsidR="00000000" w:rsidRPr="00000000">
              <w:rPr>
                <w:sz w:val="18"/>
                <w:szCs w:val="18"/>
                <w:rtl w:val="0"/>
              </w:rPr>
              <w:t xml:space="preserve">Alex Arancibia</w:t>
            </w:r>
          </w:p>
          <w:p w:rsidR="00000000" w:rsidDel="00000000" w:rsidP="00000000" w:rsidRDefault="00000000" w:rsidRPr="00000000" w14:paraId="0000051A">
            <w:pPr>
              <w:rPr>
                <w:sz w:val="18"/>
                <w:szCs w:val="18"/>
              </w:rPr>
            </w:pPr>
            <w:r w:rsidDel="00000000" w:rsidR="00000000" w:rsidRPr="00000000">
              <w:rPr>
                <w:sz w:val="18"/>
                <w:szCs w:val="18"/>
                <w:rtl w:val="0"/>
              </w:rPr>
              <w:t xml:space="preserve">Benjamín Vélasquez</w:t>
            </w:r>
          </w:p>
          <w:p w:rsidR="00000000" w:rsidDel="00000000" w:rsidP="00000000" w:rsidRDefault="00000000" w:rsidRPr="00000000" w14:paraId="0000051B">
            <w:pPr>
              <w:rPr>
                <w:sz w:val="18"/>
                <w:szCs w:val="18"/>
              </w:rPr>
            </w:pPr>
            <w:r w:rsidDel="00000000" w:rsidR="00000000" w:rsidRPr="00000000">
              <w:rPr>
                <w:sz w:val="18"/>
                <w:szCs w:val="18"/>
                <w:rtl w:val="0"/>
              </w:rPr>
              <w:t xml:space="preserve">Felipe Oregón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C">
            <w:pPr>
              <w:jc w:val="center"/>
              <w:rPr/>
            </w:pPr>
            <w:r w:rsidDel="00000000" w:rsidR="00000000" w:rsidRPr="00000000">
              <w:rPr>
                <w:sz w:val="18"/>
                <w:szCs w:val="18"/>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51D">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1E">
            <w:pPr>
              <w:jc w:val="center"/>
              <w:rPr/>
            </w:pPr>
            <w:r w:rsidDel="00000000" w:rsidR="00000000" w:rsidRPr="00000000">
              <w:rPr>
                <w:rtl w:val="0"/>
              </w:rPr>
              <w:t xml:space="preserve">22-09-2026 4H</w:t>
            </w:r>
          </w:p>
          <w:p w:rsidR="00000000" w:rsidDel="00000000" w:rsidP="00000000" w:rsidRDefault="00000000" w:rsidRPr="00000000" w14:paraId="0000051F">
            <w:pPr>
              <w:jc w:val="center"/>
              <w:rPr/>
            </w:pPr>
            <w:r w:rsidDel="00000000" w:rsidR="00000000" w:rsidRPr="00000000">
              <w:rPr>
                <w:rtl w:val="0"/>
              </w:rPr>
            </w:r>
          </w:p>
          <w:p w:rsidR="00000000" w:rsidDel="00000000" w:rsidP="00000000" w:rsidRDefault="00000000" w:rsidRPr="00000000" w14:paraId="00000520">
            <w:pPr>
              <w:jc w:val="center"/>
              <w:rPr/>
            </w:pPr>
            <w:r w:rsidDel="00000000" w:rsidR="00000000" w:rsidRPr="00000000">
              <w:rPr>
                <w:rtl w:val="0"/>
              </w:rPr>
              <w:t xml:space="preserve">23-09-2026 4H</w:t>
            </w:r>
          </w:p>
          <w:p w:rsidR="00000000" w:rsidDel="00000000" w:rsidP="00000000" w:rsidRDefault="00000000" w:rsidRPr="00000000" w14:paraId="00000521">
            <w:pPr>
              <w:jc w:val="center"/>
              <w:rPr/>
            </w:pPr>
            <w:r w:rsidDel="00000000" w:rsidR="00000000" w:rsidRPr="00000000">
              <w:rPr>
                <w:rtl w:val="0"/>
              </w:rPr>
            </w:r>
          </w:p>
          <w:p w:rsidR="00000000" w:rsidDel="00000000" w:rsidP="00000000" w:rsidRDefault="00000000" w:rsidRPr="00000000" w14:paraId="00000522">
            <w:pPr>
              <w:jc w:val="center"/>
              <w:rPr/>
            </w:pPr>
            <w:r w:rsidDel="00000000" w:rsidR="00000000" w:rsidRPr="00000000">
              <w:rPr>
                <w:rtl w:val="0"/>
              </w:rPr>
              <w:t xml:space="preserve">25-09-2026 4H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23">
            <w:pPr>
              <w:jc w:val="center"/>
              <w:rPr/>
            </w:pPr>
            <w:r w:rsidDel="00000000" w:rsidR="00000000" w:rsidRPr="00000000">
              <w:rPr>
                <w:rtl w:val="0"/>
              </w:rPr>
              <w:t xml:space="preserve">22-09-2026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24">
            <w:pPr>
              <w:jc w:val="center"/>
              <w:rPr/>
            </w:pPr>
            <w:r w:rsidDel="00000000" w:rsidR="00000000" w:rsidRPr="00000000">
              <w:rPr>
                <w:rtl w:val="0"/>
              </w:rPr>
              <w:t xml:space="preserve">25-09-2026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25">
            <w:pPr>
              <w:jc w:val="center"/>
              <w:rPr/>
            </w:pPr>
            <w:r w:rsidDel="00000000" w:rsidR="00000000" w:rsidRPr="00000000">
              <w:rPr>
                <w:rtl w:val="0"/>
              </w:rPr>
              <w:t xml:space="preserve">12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26">
            <w:pPr>
              <w:jc w:val="center"/>
              <w:rPr/>
            </w:pPr>
            <w:r w:rsidDel="00000000" w:rsidR="00000000" w:rsidRPr="00000000">
              <w:rPr>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27">
            <w:pPr>
              <w:rPr>
                <w:sz w:val="18"/>
                <w:szCs w:val="18"/>
              </w:rPr>
            </w:pPr>
            <w:r w:rsidDel="00000000" w:rsidR="00000000" w:rsidRPr="00000000">
              <w:rPr>
                <w:sz w:val="18"/>
                <w:szCs w:val="18"/>
                <w:rtl w:val="0"/>
              </w:rPr>
              <w:t xml:space="preserve">Portafolio</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28">
            <w:pPr>
              <w:rPr>
                <w:sz w:val="18"/>
                <w:szCs w:val="18"/>
              </w:rPr>
            </w:pPr>
            <w:r w:rsidDel="00000000" w:rsidR="00000000" w:rsidRPr="00000000">
              <w:rPr>
                <w:sz w:val="18"/>
                <w:szCs w:val="18"/>
                <w:rtl w:val="0"/>
              </w:rPr>
              <w:t xml:space="preserve">Gestionando Especificaciones Técnicas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29">
            <w:pPr>
              <w:rPr>
                <w:sz w:val="18"/>
                <w:szCs w:val="18"/>
              </w:rPr>
            </w:pPr>
            <w:r w:rsidDel="00000000" w:rsidR="00000000" w:rsidRPr="00000000">
              <w:rPr>
                <w:sz w:val="18"/>
                <w:szCs w:val="18"/>
                <w:rtl w:val="0"/>
              </w:rPr>
              <w:t xml:space="preserve">Felipe Oregón</w:t>
            </w:r>
          </w:p>
          <w:p w:rsidR="00000000" w:rsidDel="00000000" w:rsidP="00000000" w:rsidRDefault="00000000" w:rsidRPr="00000000" w14:paraId="0000052A">
            <w:pPr>
              <w:rPr>
                <w:sz w:val="18"/>
                <w:szCs w:val="18"/>
              </w:rPr>
            </w:pPr>
            <w:r w:rsidDel="00000000" w:rsidR="00000000" w:rsidRPr="00000000">
              <w:rPr>
                <w:sz w:val="18"/>
                <w:szCs w:val="18"/>
                <w:rtl w:val="0"/>
              </w:rPr>
              <w:t xml:space="preserve">Martín Sáez</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2B">
            <w:pPr>
              <w:jc w:val="center"/>
              <w:rPr/>
            </w:pPr>
            <w:r w:rsidDel="00000000" w:rsidR="00000000" w:rsidRPr="00000000">
              <w:rPr>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52C">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2D">
            <w:pPr>
              <w:jc w:val="center"/>
              <w:rPr/>
            </w:pPr>
            <w:r w:rsidDel="00000000" w:rsidR="00000000" w:rsidRPr="00000000">
              <w:rPr>
                <w:rtl w:val="0"/>
              </w:rPr>
              <w:t xml:space="preserve">24-09-2026 3H</w:t>
            </w:r>
          </w:p>
          <w:p w:rsidR="00000000" w:rsidDel="00000000" w:rsidP="00000000" w:rsidRDefault="00000000" w:rsidRPr="00000000" w14:paraId="0000052E">
            <w:pPr>
              <w:jc w:val="center"/>
              <w:rPr/>
            </w:pPr>
            <w:r w:rsidDel="00000000" w:rsidR="00000000" w:rsidRPr="00000000">
              <w:rPr>
                <w:rtl w:val="0"/>
              </w:rPr>
            </w:r>
          </w:p>
          <w:p w:rsidR="00000000" w:rsidDel="00000000" w:rsidP="00000000" w:rsidRDefault="00000000" w:rsidRPr="00000000" w14:paraId="0000052F">
            <w:pPr>
              <w:jc w:val="center"/>
              <w:rPr/>
            </w:pPr>
            <w:r w:rsidDel="00000000" w:rsidR="00000000" w:rsidRPr="00000000">
              <w:rPr>
                <w:rtl w:val="0"/>
              </w:rPr>
              <w:t xml:space="preserve">25-09-2026 3H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30">
            <w:pPr>
              <w:jc w:val="center"/>
              <w:rPr/>
            </w:pPr>
            <w:r w:rsidDel="00000000" w:rsidR="00000000" w:rsidRPr="00000000">
              <w:rPr>
                <w:rtl w:val="0"/>
              </w:rPr>
              <w:t xml:space="preserve">24-09-2026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31">
            <w:pPr>
              <w:jc w:val="center"/>
              <w:rPr/>
            </w:pPr>
            <w:r w:rsidDel="00000000" w:rsidR="00000000" w:rsidRPr="00000000">
              <w:rPr>
                <w:rtl w:val="0"/>
              </w:rPr>
              <w:t xml:space="preserve">25-09-2026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32">
            <w:pPr>
              <w:jc w:val="center"/>
              <w:rPr/>
            </w:pPr>
            <w:r w:rsidDel="00000000" w:rsidR="00000000" w:rsidRPr="00000000">
              <w:rPr>
                <w:rtl w:val="0"/>
              </w:rPr>
              <w:t xml:space="preserve">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3">
            <w:pPr>
              <w:jc w:val="center"/>
              <w:rPr/>
            </w:pPr>
            <w:r w:rsidDel="00000000" w:rsidR="00000000" w:rsidRPr="00000000">
              <w:rPr>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4">
            <w:pPr>
              <w:rPr>
                <w:sz w:val="18"/>
                <w:szCs w:val="18"/>
              </w:rPr>
            </w:pPr>
            <w:r w:rsidDel="00000000" w:rsidR="00000000" w:rsidRPr="00000000">
              <w:rPr>
                <w:sz w:val="18"/>
                <w:szCs w:val="18"/>
                <w:rtl w:val="0"/>
              </w:rPr>
              <w:t xml:space="preserve">Portafolio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5">
            <w:pPr>
              <w:rPr>
                <w:sz w:val="18"/>
                <w:szCs w:val="18"/>
              </w:rPr>
            </w:pPr>
            <w:r w:rsidDel="00000000" w:rsidR="00000000" w:rsidRPr="00000000">
              <w:rPr>
                <w:sz w:val="18"/>
                <w:szCs w:val="18"/>
                <w:rtl w:val="0"/>
              </w:rPr>
              <w:t xml:space="preserve">Gestionando catálogo de proveedores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6">
            <w:pPr>
              <w:rPr>
                <w:sz w:val="18"/>
                <w:szCs w:val="18"/>
              </w:rPr>
            </w:pPr>
            <w:r w:rsidDel="00000000" w:rsidR="00000000" w:rsidRPr="00000000">
              <w:rPr>
                <w:sz w:val="18"/>
                <w:szCs w:val="18"/>
                <w:rtl w:val="0"/>
              </w:rPr>
              <w:t xml:space="preserve">Benjamín Vélasquez</w:t>
            </w:r>
          </w:p>
          <w:p w:rsidR="00000000" w:rsidDel="00000000" w:rsidP="00000000" w:rsidRDefault="00000000" w:rsidRPr="00000000" w14:paraId="00000537">
            <w:pPr>
              <w:rPr>
                <w:sz w:val="18"/>
                <w:szCs w:val="18"/>
              </w:rPr>
            </w:pPr>
            <w:r w:rsidDel="00000000" w:rsidR="00000000" w:rsidRPr="00000000">
              <w:rPr>
                <w:sz w:val="18"/>
                <w:szCs w:val="18"/>
                <w:rtl w:val="0"/>
              </w:rPr>
              <w:t xml:space="preserve">Pablo Martínez</w:t>
            </w:r>
          </w:p>
          <w:p w:rsidR="00000000" w:rsidDel="00000000" w:rsidP="00000000" w:rsidRDefault="00000000" w:rsidRPr="00000000" w14:paraId="00000538">
            <w:pPr>
              <w:rPr>
                <w:sz w:val="18"/>
                <w:szCs w:val="18"/>
              </w:rPr>
            </w:pPr>
            <w:r w:rsidDel="00000000" w:rsidR="00000000" w:rsidRPr="00000000">
              <w:rPr>
                <w:sz w:val="18"/>
                <w:szCs w:val="18"/>
                <w:rtl w:val="0"/>
              </w:rPr>
              <w:t xml:space="preserve">Felipe Yelpi</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9">
            <w:pPr>
              <w:jc w:val="center"/>
              <w:rPr/>
            </w:pPr>
            <w:r w:rsidDel="00000000" w:rsidR="00000000" w:rsidRPr="00000000">
              <w:rPr>
                <w:sz w:val="18"/>
                <w:szCs w:val="18"/>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53A">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3B">
            <w:pPr>
              <w:jc w:val="center"/>
              <w:rPr/>
            </w:pPr>
            <w:r w:rsidDel="00000000" w:rsidR="00000000" w:rsidRPr="00000000">
              <w:rPr>
                <w:rtl w:val="0"/>
              </w:rPr>
              <w:t xml:space="preserve">21-09-2026 4H</w:t>
            </w:r>
          </w:p>
          <w:p w:rsidR="00000000" w:rsidDel="00000000" w:rsidP="00000000" w:rsidRDefault="00000000" w:rsidRPr="00000000" w14:paraId="0000053C">
            <w:pPr>
              <w:jc w:val="center"/>
              <w:rPr/>
            </w:pPr>
            <w:r w:rsidDel="00000000" w:rsidR="00000000" w:rsidRPr="00000000">
              <w:rPr>
                <w:rtl w:val="0"/>
              </w:rPr>
            </w:r>
          </w:p>
          <w:p w:rsidR="00000000" w:rsidDel="00000000" w:rsidP="00000000" w:rsidRDefault="00000000" w:rsidRPr="00000000" w14:paraId="0000053D">
            <w:pPr>
              <w:jc w:val="center"/>
              <w:rPr/>
            </w:pPr>
            <w:r w:rsidDel="00000000" w:rsidR="00000000" w:rsidRPr="00000000">
              <w:rPr>
                <w:rtl w:val="0"/>
              </w:rPr>
              <w:t xml:space="preserve">22-09-2026 4H</w:t>
            </w:r>
          </w:p>
          <w:p w:rsidR="00000000" w:rsidDel="00000000" w:rsidP="00000000" w:rsidRDefault="00000000" w:rsidRPr="00000000" w14:paraId="0000053E">
            <w:pPr>
              <w:jc w:val="center"/>
              <w:rPr/>
            </w:pPr>
            <w:r w:rsidDel="00000000" w:rsidR="00000000" w:rsidRPr="00000000">
              <w:rPr>
                <w:rtl w:val="0"/>
              </w:rPr>
            </w:r>
          </w:p>
          <w:p w:rsidR="00000000" w:rsidDel="00000000" w:rsidP="00000000" w:rsidRDefault="00000000" w:rsidRPr="00000000" w14:paraId="0000053F">
            <w:pPr>
              <w:jc w:val="center"/>
              <w:rPr/>
            </w:pPr>
            <w:r w:rsidDel="00000000" w:rsidR="00000000" w:rsidRPr="00000000">
              <w:rPr>
                <w:rtl w:val="0"/>
              </w:rPr>
              <w:t xml:space="preserve">26-09-2026 4H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40">
            <w:pPr>
              <w:jc w:val="center"/>
              <w:rPr/>
            </w:pPr>
            <w:r w:rsidDel="00000000" w:rsidR="00000000" w:rsidRPr="00000000">
              <w:rPr>
                <w:rtl w:val="0"/>
              </w:rPr>
              <w:t xml:space="preserve">21-09-2026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41">
            <w:pPr>
              <w:jc w:val="center"/>
              <w:rPr/>
            </w:pPr>
            <w:r w:rsidDel="00000000" w:rsidR="00000000" w:rsidRPr="00000000">
              <w:rPr>
                <w:rtl w:val="0"/>
              </w:rPr>
              <w:t xml:space="preserve">26-09-2026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42">
            <w:pPr>
              <w:jc w:val="center"/>
              <w:rPr/>
            </w:pPr>
            <w:r w:rsidDel="00000000" w:rsidR="00000000" w:rsidRPr="00000000">
              <w:rPr>
                <w:rtl w:val="0"/>
              </w:rPr>
              <w:t xml:space="preserve">12</w:t>
            </w:r>
          </w:p>
        </w:tc>
      </w:tr>
      <w:tr>
        <w:trPr>
          <w:cantSplit w:val="0"/>
          <w:trHeight w:val="1669.91210937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43">
            <w:pPr>
              <w:jc w:val="center"/>
              <w:rPr/>
            </w:pPr>
            <w:r w:rsidDel="00000000" w:rsidR="00000000" w:rsidRPr="00000000">
              <w:rPr>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44">
            <w:pPr>
              <w:rPr>
                <w:sz w:val="18"/>
                <w:szCs w:val="18"/>
              </w:rPr>
            </w:pPr>
            <w:r w:rsidDel="00000000" w:rsidR="00000000" w:rsidRPr="00000000">
              <w:rPr>
                <w:sz w:val="18"/>
                <w:szCs w:val="18"/>
                <w:rtl w:val="0"/>
              </w:rPr>
              <w:t xml:space="preserve">Caja chica</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45">
            <w:pPr>
              <w:rPr>
                <w:sz w:val="18"/>
                <w:szCs w:val="18"/>
              </w:rPr>
            </w:pPr>
            <w:r w:rsidDel="00000000" w:rsidR="00000000" w:rsidRPr="00000000">
              <w:rPr>
                <w:sz w:val="18"/>
                <w:szCs w:val="18"/>
                <w:rtl w:val="0"/>
              </w:rPr>
              <w:t xml:space="preserve">Adjuntando comprobante de gasto</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46">
            <w:pPr>
              <w:spacing w:after="80" w:lineRule="auto"/>
              <w:rPr>
                <w:sz w:val="18"/>
                <w:szCs w:val="18"/>
              </w:rPr>
            </w:pPr>
            <w:r w:rsidDel="00000000" w:rsidR="00000000" w:rsidRPr="00000000">
              <w:rPr>
                <w:sz w:val="18"/>
                <w:szCs w:val="18"/>
                <w:rtl w:val="0"/>
              </w:rPr>
              <w:t xml:space="preserve">Martín Sáez</w:t>
            </w:r>
          </w:p>
          <w:p w:rsidR="00000000" w:rsidDel="00000000" w:rsidP="00000000" w:rsidRDefault="00000000" w:rsidRPr="00000000" w14:paraId="00000547">
            <w:pPr>
              <w:spacing w:after="80" w:lineRule="auto"/>
              <w:rPr>
                <w:sz w:val="18"/>
                <w:szCs w:val="18"/>
              </w:rPr>
            </w:pPr>
            <w:r w:rsidDel="00000000" w:rsidR="00000000" w:rsidRPr="00000000">
              <w:rPr>
                <w:sz w:val="18"/>
                <w:szCs w:val="18"/>
                <w:rtl w:val="0"/>
              </w:rPr>
              <w:t xml:space="preserve">Alex Arancibia</w:t>
            </w:r>
          </w:p>
          <w:p w:rsidR="00000000" w:rsidDel="00000000" w:rsidP="00000000" w:rsidRDefault="00000000" w:rsidRPr="00000000" w14:paraId="00000548">
            <w:pPr>
              <w:spacing w:after="80" w:lineRule="auto"/>
              <w:rPr>
                <w:sz w:val="18"/>
                <w:szCs w:val="18"/>
              </w:rPr>
            </w:pPr>
            <w:r w:rsidDel="00000000" w:rsidR="00000000" w:rsidRPr="00000000">
              <w:rPr>
                <w:sz w:val="18"/>
                <w:szCs w:val="18"/>
                <w:rtl w:val="0"/>
              </w:rPr>
              <w:t xml:space="preserve">Gonzalo Anabalón</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49">
            <w:pPr>
              <w:jc w:val="center"/>
              <w:rPr/>
            </w:pPr>
            <w:r w:rsidDel="00000000" w:rsidR="00000000" w:rsidRPr="00000000">
              <w:rPr>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54A">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4B">
            <w:pPr>
              <w:jc w:val="center"/>
              <w:rPr/>
            </w:pPr>
            <w:r w:rsidDel="00000000" w:rsidR="00000000" w:rsidRPr="00000000">
              <w:rPr>
                <w:rtl w:val="0"/>
              </w:rPr>
              <w:t xml:space="preserve">22-09-2026 4H</w:t>
            </w:r>
          </w:p>
          <w:p w:rsidR="00000000" w:rsidDel="00000000" w:rsidP="00000000" w:rsidRDefault="00000000" w:rsidRPr="00000000" w14:paraId="0000054C">
            <w:pPr>
              <w:jc w:val="center"/>
              <w:rPr/>
            </w:pPr>
            <w:r w:rsidDel="00000000" w:rsidR="00000000" w:rsidRPr="00000000">
              <w:rPr>
                <w:rtl w:val="0"/>
              </w:rPr>
            </w:r>
          </w:p>
          <w:p w:rsidR="00000000" w:rsidDel="00000000" w:rsidP="00000000" w:rsidRDefault="00000000" w:rsidRPr="00000000" w14:paraId="0000054D">
            <w:pPr>
              <w:jc w:val="center"/>
              <w:rPr/>
            </w:pPr>
            <w:r w:rsidDel="00000000" w:rsidR="00000000" w:rsidRPr="00000000">
              <w:rPr>
                <w:rtl w:val="0"/>
              </w:rPr>
              <w:t xml:space="preserve">24-09-2026 3H</w:t>
            </w:r>
          </w:p>
          <w:p w:rsidR="00000000" w:rsidDel="00000000" w:rsidP="00000000" w:rsidRDefault="00000000" w:rsidRPr="00000000" w14:paraId="0000054E">
            <w:pPr>
              <w:jc w:val="center"/>
              <w:rPr/>
            </w:pPr>
            <w:r w:rsidDel="00000000" w:rsidR="00000000" w:rsidRPr="00000000">
              <w:rPr>
                <w:rtl w:val="0"/>
              </w:rPr>
            </w:r>
          </w:p>
          <w:p w:rsidR="00000000" w:rsidDel="00000000" w:rsidP="00000000" w:rsidRDefault="00000000" w:rsidRPr="00000000" w14:paraId="0000054F">
            <w:pPr>
              <w:jc w:val="center"/>
              <w:rPr/>
            </w:pPr>
            <w:r w:rsidDel="00000000" w:rsidR="00000000" w:rsidRPr="00000000">
              <w:rPr>
                <w:rtl w:val="0"/>
              </w:rPr>
              <w:t xml:space="preserve">25-09-2026 4H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50">
            <w:pPr>
              <w:jc w:val="center"/>
              <w:rPr/>
            </w:pPr>
            <w:r w:rsidDel="00000000" w:rsidR="00000000" w:rsidRPr="00000000">
              <w:rPr>
                <w:rtl w:val="0"/>
              </w:rPr>
              <w:t xml:space="preserve">22-09-2026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51">
            <w:pPr>
              <w:jc w:val="center"/>
              <w:rPr/>
            </w:pPr>
            <w:r w:rsidDel="00000000" w:rsidR="00000000" w:rsidRPr="00000000">
              <w:rPr>
                <w:rtl w:val="0"/>
              </w:rPr>
              <w:t xml:space="preserve">25-09-2026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52">
            <w:pPr>
              <w:jc w:val="center"/>
              <w:rPr/>
            </w:pPr>
            <w:r w:rsidDel="00000000" w:rsidR="00000000" w:rsidRPr="00000000">
              <w:rPr>
                <w:rtl w:val="0"/>
              </w:rPr>
              <w:t xml:space="preserve">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3">
            <w:pPr>
              <w:jc w:val="center"/>
              <w:rPr/>
            </w:pPr>
            <w:r w:rsidDel="00000000" w:rsidR="00000000" w:rsidRPr="00000000">
              <w:rPr>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4">
            <w:pPr>
              <w:rPr>
                <w:sz w:val="18"/>
                <w:szCs w:val="18"/>
              </w:rPr>
            </w:pPr>
            <w:r w:rsidDel="00000000" w:rsidR="00000000" w:rsidRPr="00000000">
              <w:rPr>
                <w:sz w:val="18"/>
                <w:szCs w:val="18"/>
                <w:rtl w:val="0"/>
              </w:rPr>
              <w:t xml:space="preserve">Portafolio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5">
            <w:pPr>
              <w:rPr>
                <w:sz w:val="18"/>
                <w:szCs w:val="18"/>
              </w:rPr>
            </w:pPr>
            <w:r w:rsidDel="00000000" w:rsidR="00000000" w:rsidRPr="00000000">
              <w:rPr>
                <w:sz w:val="18"/>
                <w:szCs w:val="18"/>
                <w:rtl w:val="0"/>
              </w:rPr>
              <w:t xml:space="preserve">Descargando certificados de garantía de equipos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6">
            <w:pPr>
              <w:rPr>
                <w:sz w:val="18"/>
                <w:szCs w:val="18"/>
              </w:rPr>
            </w:pPr>
            <w:r w:rsidDel="00000000" w:rsidR="00000000" w:rsidRPr="00000000">
              <w:rPr>
                <w:sz w:val="18"/>
                <w:szCs w:val="18"/>
                <w:rtl w:val="0"/>
              </w:rPr>
              <w:t xml:space="preserve">Pablo Martínez</w:t>
            </w:r>
          </w:p>
          <w:p w:rsidR="00000000" w:rsidDel="00000000" w:rsidP="00000000" w:rsidRDefault="00000000" w:rsidRPr="00000000" w14:paraId="00000557">
            <w:pPr>
              <w:rPr>
                <w:sz w:val="18"/>
                <w:szCs w:val="18"/>
              </w:rPr>
            </w:pPr>
            <w:r w:rsidDel="00000000" w:rsidR="00000000" w:rsidRPr="00000000">
              <w:rPr>
                <w:sz w:val="18"/>
                <w:szCs w:val="18"/>
                <w:rtl w:val="0"/>
              </w:rPr>
              <w:t xml:space="preserve">Felipe Oregón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8">
            <w:pPr>
              <w:jc w:val="center"/>
              <w:rPr/>
            </w:pPr>
            <w:r w:rsidDel="00000000" w:rsidR="00000000" w:rsidRPr="00000000">
              <w:rPr>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559">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5A">
            <w:pPr>
              <w:jc w:val="center"/>
              <w:rPr/>
            </w:pPr>
            <w:r w:rsidDel="00000000" w:rsidR="00000000" w:rsidRPr="00000000">
              <w:rPr>
                <w:rtl w:val="0"/>
              </w:rPr>
              <w:t xml:space="preserve">18-09-2026 5H</w:t>
            </w:r>
          </w:p>
          <w:p w:rsidR="00000000" w:rsidDel="00000000" w:rsidP="00000000" w:rsidRDefault="00000000" w:rsidRPr="00000000" w14:paraId="0000055B">
            <w:pPr>
              <w:jc w:val="center"/>
              <w:rPr/>
            </w:pPr>
            <w:r w:rsidDel="00000000" w:rsidR="00000000" w:rsidRPr="00000000">
              <w:rPr>
                <w:rtl w:val="0"/>
              </w:rPr>
            </w:r>
          </w:p>
          <w:p w:rsidR="00000000" w:rsidDel="00000000" w:rsidP="00000000" w:rsidRDefault="00000000" w:rsidRPr="00000000" w14:paraId="0000055C">
            <w:pPr>
              <w:jc w:val="center"/>
              <w:rPr/>
            </w:pPr>
            <w:r w:rsidDel="00000000" w:rsidR="00000000" w:rsidRPr="00000000">
              <w:rPr>
                <w:rtl w:val="0"/>
              </w:rPr>
              <w:t xml:space="preserve">23-09-2026 5H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5D">
            <w:pPr>
              <w:jc w:val="center"/>
              <w:rPr/>
            </w:pPr>
            <w:r w:rsidDel="00000000" w:rsidR="00000000" w:rsidRPr="00000000">
              <w:rPr>
                <w:rtl w:val="0"/>
              </w:rPr>
              <w:t xml:space="preserve">18-09-2026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5E">
            <w:pPr>
              <w:jc w:val="center"/>
              <w:rPr/>
            </w:pPr>
            <w:r w:rsidDel="00000000" w:rsidR="00000000" w:rsidRPr="00000000">
              <w:rPr>
                <w:rtl w:val="0"/>
              </w:rPr>
              <w:t xml:space="preserve">23-09-2026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5F">
            <w:pPr>
              <w:jc w:val="center"/>
              <w:rPr/>
            </w:pPr>
            <w:r w:rsidDel="00000000" w:rsidR="00000000" w:rsidRPr="00000000">
              <w:rPr>
                <w:rtl w:val="0"/>
              </w:rPr>
              <w:t xml:space="preserve">10</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60">
            <w:pPr>
              <w:jc w:val="center"/>
              <w:rPr/>
            </w:pPr>
            <w:r w:rsidDel="00000000" w:rsidR="00000000" w:rsidRPr="00000000">
              <w:rPr>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61">
            <w:pPr>
              <w:rPr>
                <w:sz w:val="18"/>
                <w:szCs w:val="18"/>
              </w:rPr>
            </w:pPr>
            <w:r w:rsidDel="00000000" w:rsidR="00000000" w:rsidRPr="00000000">
              <w:rPr>
                <w:sz w:val="18"/>
                <w:szCs w:val="18"/>
                <w:rtl w:val="0"/>
              </w:rPr>
              <w:t xml:space="preserve">Portafolio</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62">
            <w:pPr>
              <w:rPr>
                <w:sz w:val="18"/>
                <w:szCs w:val="18"/>
              </w:rPr>
            </w:pPr>
            <w:r w:rsidDel="00000000" w:rsidR="00000000" w:rsidRPr="00000000">
              <w:rPr>
                <w:sz w:val="18"/>
                <w:szCs w:val="18"/>
                <w:rtl w:val="0"/>
              </w:rPr>
              <w:t xml:space="preserve">Gestionando avisos temporales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63">
            <w:pPr>
              <w:rPr>
                <w:sz w:val="18"/>
                <w:szCs w:val="18"/>
              </w:rPr>
            </w:pPr>
            <w:r w:rsidDel="00000000" w:rsidR="00000000" w:rsidRPr="00000000">
              <w:rPr>
                <w:sz w:val="18"/>
                <w:szCs w:val="18"/>
                <w:rtl w:val="0"/>
              </w:rPr>
              <w:t xml:space="preserve">Gonzalo Anabalón</w:t>
            </w:r>
          </w:p>
          <w:p w:rsidR="00000000" w:rsidDel="00000000" w:rsidP="00000000" w:rsidRDefault="00000000" w:rsidRPr="00000000" w14:paraId="00000564">
            <w:pPr>
              <w:rPr>
                <w:sz w:val="18"/>
                <w:szCs w:val="18"/>
              </w:rPr>
            </w:pPr>
            <w:r w:rsidDel="00000000" w:rsidR="00000000" w:rsidRPr="00000000">
              <w:rPr>
                <w:sz w:val="18"/>
                <w:szCs w:val="18"/>
                <w:rtl w:val="0"/>
              </w:rPr>
              <w:t xml:space="preserve">Benjamín Vélasquez</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65">
            <w:pPr>
              <w:jc w:val="center"/>
              <w:rPr/>
            </w:pPr>
            <w:r w:rsidDel="00000000" w:rsidR="00000000" w:rsidRPr="00000000">
              <w:rPr>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566">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67">
            <w:pPr>
              <w:jc w:val="center"/>
              <w:rPr/>
            </w:pPr>
            <w:r w:rsidDel="00000000" w:rsidR="00000000" w:rsidRPr="00000000">
              <w:rPr>
                <w:rtl w:val="0"/>
              </w:rPr>
              <w:t xml:space="preserve">21-09-2026 3H</w:t>
            </w:r>
          </w:p>
          <w:p w:rsidR="00000000" w:rsidDel="00000000" w:rsidP="00000000" w:rsidRDefault="00000000" w:rsidRPr="00000000" w14:paraId="00000568">
            <w:pPr>
              <w:jc w:val="center"/>
              <w:rPr/>
            </w:pPr>
            <w:r w:rsidDel="00000000" w:rsidR="00000000" w:rsidRPr="00000000">
              <w:rPr>
                <w:rtl w:val="0"/>
              </w:rPr>
            </w:r>
          </w:p>
          <w:p w:rsidR="00000000" w:rsidDel="00000000" w:rsidP="00000000" w:rsidRDefault="00000000" w:rsidRPr="00000000" w14:paraId="00000569">
            <w:pPr>
              <w:jc w:val="center"/>
              <w:rPr/>
            </w:pPr>
            <w:r w:rsidDel="00000000" w:rsidR="00000000" w:rsidRPr="00000000">
              <w:rPr>
                <w:rtl w:val="0"/>
              </w:rPr>
              <w:t xml:space="preserve">24-09-2026 3H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6A">
            <w:pPr>
              <w:jc w:val="center"/>
              <w:rPr/>
            </w:pPr>
            <w:r w:rsidDel="00000000" w:rsidR="00000000" w:rsidRPr="00000000">
              <w:rPr>
                <w:rtl w:val="0"/>
              </w:rPr>
              <w:t xml:space="preserve">21-09-2026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6B">
            <w:pPr>
              <w:jc w:val="center"/>
              <w:rPr/>
            </w:pPr>
            <w:r w:rsidDel="00000000" w:rsidR="00000000" w:rsidRPr="00000000">
              <w:rPr>
                <w:rtl w:val="0"/>
              </w:rPr>
              <w:t xml:space="preserve">24-09-2026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6C">
            <w:pPr>
              <w:jc w:val="center"/>
              <w:rPr/>
            </w:pPr>
            <w:r w:rsidDel="00000000" w:rsidR="00000000" w:rsidRPr="00000000">
              <w:rPr>
                <w:rtl w:val="0"/>
              </w:rPr>
              <w:t xml:space="preserve">6</w:t>
            </w:r>
          </w:p>
        </w:tc>
      </w:tr>
      <w:tr>
        <w:trPr>
          <w:cantSplit w:val="0"/>
          <w:trHeight w:val="14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6D">
            <w:pPr>
              <w:jc w:val="center"/>
              <w:rPr/>
            </w:pPr>
            <w:r w:rsidDel="00000000" w:rsidR="00000000" w:rsidRPr="00000000">
              <w:rPr>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6E">
            <w:pPr>
              <w:rPr>
                <w:sz w:val="18"/>
                <w:szCs w:val="18"/>
              </w:rPr>
            </w:pPr>
            <w:r w:rsidDel="00000000" w:rsidR="00000000" w:rsidRPr="00000000">
              <w:rPr>
                <w:sz w:val="18"/>
                <w:szCs w:val="18"/>
                <w:rtl w:val="0"/>
              </w:rPr>
              <w:t xml:space="preserve">Portafolio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6F">
            <w:pPr>
              <w:rPr>
                <w:sz w:val="18"/>
                <w:szCs w:val="18"/>
              </w:rPr>
            </w:pPr>
            <w:r w:rsidDel="00000000" w:rsidR="00000000" w:rsidRPr="00000000">
              <w:rPr>
                <w:sz w:val="18"/>
                <w:szCs w:val="18"/>
                <w:rtl w:val="0"/>
              </w:rPr>
              <w:t xml:space="preserve">Editando plantillas de correo electrónico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70">
            <w:pPr>
              <w:spacing w:after="60" w:lineRule="auto"/>
              <w:jc w:val="center"/>
              <w:rPr>
                <w:sz w:val="18"/>
                <w:szCs w:val="18"/>
              </w:rPr>
            </w:pPr>
            <w:r w:rsidDel="00000000" w:rsidR="00000000" w:rsidRPr="00000000">
              <w:rPr>
                <w:sz w:val="18"/>
                <w:szCs w:val="18"/>
                <w:rtl w:val="0"/>
              </w:rPr>
              <w:t xml:space="preserve">Martín Sáez</w:t>
            </w:r>
          </w:p>
          <w:p w:rsidR="00000000" w:rsidDel="00000000" w:rsidP="00000000" w:rsidRDefault="00000000" w:rsidRPr="00000000" w14:paraId="00000571">
            <w:pPr>
              <w:spacing w:after="60" w:lineRule="auto"/>
              <w:jc w:val="center"/>
              <w:rPr>
                <w:sz w:val="18"/>
                <w:szCs w:val="18"/>
              </w:rPr>
            </w:pPr>
            <w:r w:rsidDel="00000000" w:rsidR="00000000" w:rsidRPr="00000000">
              <w:rPr>
                <w:sz w:val="18"/>
                <w:szCs w:val="18"/>
                <w:rtl w:val="0"/>
              </w:rPr>
              <w:t xml:space="preserve">Felipe Oregón</w:t>
            </w:r>
          </w:p>
          <w:p w:rsidR="00000000" w:rsidDel="00000000" w:rsidP="00000000" w:rsidRDefault="00000000" w:rsidRPr="00000000" w14:paraId="00000572">
            <w:pPr>
              <w:spacing w:after="60" w:lineRule="auto"/>
              <w:jc w:val="center"/>
              <w:rPr>
                <w:sz w:val="18"/>
                <w:szCs w:val="18"/>
              </w:rPr>
            </w:pPr>
            <w:r w:rsidDel="00000000" w:rsidR="00000000" w:rsidRPr="00000000">
              <w:rPr>
                <w:sz w:val="18"/>
                <w:szCs w:val="18"/>
                <w:rtl w:val="0"/>
              </w:rPr>
              <w:t xml:space="preserve">Gonzalo Anabalón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73">
            <w:pPr>
              <w:jc w:val="center"/>
              <w:rPr/>
            </w:pPr>
            <w:r w:rsidDel="00000000" w:rsidR="00000000" w:rsidRPr="00000000">
              <w:rPr>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574">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75">
            <w:pPr>
              <w:jc w:val="center"/>
              <w:rPr/>
            </w:pPr>
            <w:r w:rsidDel="00000000" w:rsidR="00000000" w:rsidRPr="00000000">
              <w:rPr>
                <w:rtl w:val="0"/>
              </w:rPr>
              <w:t xml:space="preserve">26-09-2026 4H</w:t>
            </w:r>
          </w:p>
          <w:p w:rsidR="00000000" w:rsidDel="00000000" w:rsidP="00000000" w:rsidRDefault="00000000" w:rsidRPr="00000000" w14:paraId="00000576">
            <w:pPr>
              <w:jc w:val="center"/>
              <w:rPr/>
            </w:pPr>
            <w:r w:rsidDel="00000000" w:rsidR="00000000" w:rsidRPr="00000000">
              <w:rPr>
                <w:rtl w:val="0"/>
              </w:rPr>
            </w:r>
          </w:p>
          <w:p w:rsidR="00000000" w:rsidDel="00000000" w:rsidP="00000000" w:rsidRDefault="00000000" w:rsidRPr="00000000" w14:paraId="00000577">
            <w:pPr>
              <w:jc w:val="center"/>
              <w:rPr/>
            </w:pPr>
            <w:r w:rsidDel="00000000" w:rsidR="00000000" w:rsidRPr="00000000">
              <w:rPr>
                <w:rtl w:val="0"/>
              </w:rPr>
              <w:t xml:space="preserve">27-09-2026 3H</w:t>
            </w:r>
          </w:p>
          <w:p w:rsidR="00000000" w:rsidDel="00000000" w:rsidP="00000000" w:rsidRDefault="00000000" w:rsidRPr="00000000" w14:paraId="00000578">
            <w:pPr>
              <w:jc w:val="center"/>
              <w:rPr/>
            </w:pPr>
            <w:r w:rsidDel="00000000" w:rsidR="00000000" w:rsidRPr="00000000">
              <w:rPr>
                <w:rtl w:val="0"/>
              </w:rPr>
            </w:r>
          </w:p>
          <w:p w:rsidR="00000000" w:rsidDel="00000000" w:rsidP="00000000" w:rsidRDefault="00000000" w:rsidRPr="00000000" w14:paraId="00000579">
            <w:pPr>
              <w:jc w:val="center"/>
              <w:rPr/>
            </w:pPr>
            <w:r w:rsidDel="00000000" w:rsidR="00000000" w:rsidRPr="00000000">
              <w:rPr>
                <w:rtl w:val="0"/>
              </w:rPr>
              <w:t xml:space="preserve">28-09-2026 3H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7A">
            <w:pPr>
              <w:jc w:val="center"/>
              <w:rPr/>
            </w:pPr>
            <w:r w:rsidDel="00000000" w:rsidR="00000000" w:rsidRPr="00000000">
              <w:rPr>
                <w:rtl w:val="0"/>
              </w:rPr>
              <w:t xml:space="preserve">26-09-2026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7B">
            <w:pPr>
              <w:jc w:val="center"/>
              <w:rPr/>
            </w:pPr>
            <w:r w:rsidDel="00000000" w:rsidR="00000000" w:rsidRPr="00000000">
              <w:rPr>
                <w:rtl w:val="0"/>
              </w:rPr>
              <w:t xml:space="preserve">28-09-2026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7C">
            <w:pPr>
              <w:jc w:val="center"/>
              <w:rPr/>
            </w:pPr>
            <w:r w:rsidDel="00000000" w:rsidR="00000000" w:rsidRPr="00000000">
              <w:rPr>
                <w:rtl w:val="0"/>
              </w:rPr>
              <w:t xml:space="preserve">10</w:t>
            </w:r>
          </w:p>
        </w:tc>
      </w:tr>
      <w:tr>
        <w:trPr>
          <w:cantSplit w:val="0"/>
          <w:trHeight w:val="130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7D">
            <w:pPr>
              <w:jc w:val="center"/>
              <w:rPr/>
            </w:pPr>
            <w:r w:rsidDel="00000000" w:rsidR="00000000" w:rsidRPr="00000000">
              <w:rPr>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7E">
            <w:pPr>
              <w:rPr>
                <w:sz w:val="18"/>
                <w:szCs w:val="18"/>
              </w:rPr>
            </w:pPr>
            <w:r w:rsidDel="00000000" w:rsidR="00000000" w:rsidRPr="00000000">
              <w:rPr>
                <w:sz w:val="18"/>
                <w:szCs w:val="18"/>
                <w:rtl w:val="0"/>
              </w:rPr>
              <w:t xml:space="preserve">Portafolio</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7F">
            <w:pPr>
              <w:rPr>
                <w:sz w:val="18"/>
                <w:szCs w:val="18"/>
              </w:rPr>
            </w:pPr>
            <w:r w:rsidDel="00000000" w:rsidR="00000000" w:rsidRPr="00000000">
              <w:rPr>
                <w:sz w:val="18"/>
                <w:szCs w:val="18"/>
                <w:rtl w:val="0"/>
              </w:rPr>
              <w:t xml:space="preserve">Validando integridad referencial en eliminaciones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80">
            <w:pPr>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581">
            <w:pPr>
              <w:rPr>
                <w:sz w:val="18"/>
                <w:szCs w:val="18"/>
              </w:rPr>
            </w:pPr>
            <w:r w:rsidDel="00000000" w:rsidR="00000000" w:rsidRPr="00000000">
              <w:rPr>
                <w:sz w:val="18"/>
                <w:szCs w:val="18"/>
                <w:rtl w:val="0"/>
              </w:rPr>
              <w:t xml:space="preserve">Gonzalo Anabalón</w:t>
            </w:r>
          </w:p>
          <w:p w:rsidR="00000000" w:rsidDel="00000000" w:rsidP="00000000" w:rsidRDefault="00000000" w:rsidRPr="00000000" w14:paraId="00000582">
            <w:pPr>
              <w:rPr>
                <w:sz w:val="18"/>
                <w:szCs w:val="18"/>
              </w:rPr>
            </w:pPr>
            <w:r w:rsidDel="00000000" w:rsidR="00000000" w:rsidRPr="00000000">
              <w:rPr>
                <w:sz w:val="18"/>
                <w:szCs w:val="18"/>
                <w:rtl w:val="0"/>
              </w:rPr>
              <w:t xml:space="preserve">Pablo Martínez</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83">
            <w:pPr>
              <w:jc w:val="center"/>
              <w:rPr/>
            </w:pPr>
            <w:r w:rsidDel="00000000" w:rsidR="00000000" w:rsidRPr="00000000">
              <w:rPr>
                <w:sz w:val="18"/>
                <w:szCs w:val="18"/>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584">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85">
            <w:pPr>
              <w:jc w:val="center"/>
              <w:rPr/>
            </w:pPr>
            <w:r w:rsidDel="00000000" w:rsidR="00000000" w:rsidRPr="00000000">
              <w:rPr>
                <w:rtl w:val="0"/>
              </w:rPr>
              <w:t xml:space="preserve">24-09-2026 5H</w:t>
            </w:r>
          </w:p>
          <w:p w:rsidR="00000000" w:rsidDel="00000000" w:rsidP="00000000" w:rsidRDefault="00000000" w:rsidRPr="00000000" w14:paraId="00000586">
            <w:pPr>
              <w:jc w:val="center"/>
              <w:rPr/>
            </w:pPr>
            <w:r w:rsidDel="00000000" w:rsidR="00000000" w:rsidRPr="00000000">
              <w:rPr>
                <w:rtl w:val="0"/>
              </w:rPr>
            </w:r>
          </w:p>
          <w:p w:rsidR="00000000" w:rsidDel="00000000" w:rsidP="00000000" w:rsidRDefault="00000000" w:rsidRPr="00000000" w14:paraId="00000587">
            <w:pPr>
              <w:jc w:val="center"/>
              <w:rPr/>
            </w:pPr>
            <w:r w:rsidDel="00000000" w:rsidR="00000000" w:rsidRPr="00000000">
              <w:rPr>
                <w:rtl w:val="0"/>
              </w:rPr>
              <w:t xml:space="preserve">25-09-2026 4H</w:t>
            </w:r>
          </w:p>
          <w:p w:rsidR="00000000" w:rsidDel="00000000" w:rsidP="00000000" w:rsidRDefault="00000000" w:rsidRPr="00000000" w14:paraId="00000588">
            <w:pPr>
              <w:jc w:val="center"/>
              <w:rPr/>
            </w:pPr>
            <w:r w:rsidDel="00000000" w:rsidR="00000000" w:rsidRPr="00000000">
              <w:rPr>
                <w:rtl w:val="0"/>
              </w:rPr>
            </w:r>
          </w:p>
          <w:p w:rsidR="00000000" w:rsidDel="00000000" w:rsidP="00000000" w:rsidRDefault="00000000" w:rsidRPr="00000000" w14:paraId="00000589">
            <w:pPr>
              <w:jc w:val="center"/>
              <w:rPr/>
            </w:pPr>
            <w:r w:rsidDel="00000000" w:rsidR="00000000" w:rsidRPr="00000000">
              <w:rPr>
                <w:rtl w:val="0"/>
              </w:rPr>
              <w:t xml:space="preserve">26-09-2026 4H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8A">
            <w:pPr>
              <w:jc w:val="center"/>
              <w:rPr/>
            </w:pPr>
            <w:r w:rsidDel="00000000" w:rsidR="00000000" w:rsidRPr="00000000">
              <w:rPr>
                <w:rtl w:val="0"/>
              </w:rPr>
              <w:t xml:space="preserve">24-09-2026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8B">
            <w:pPr>
              <w:jc w:val="center"/>
              <w:rPr/>
            </w:pPr>
            <w:r w:rsidDel="00000000" w:rsidR="00000000" w:rsidRPr="00000000">
              <w:rPr>
                <w:rtl w:val="0"/>
              </w:rPr>
              <w:t xml:space="preserve">26-09-2026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8C">
            <w:pPr>
              <w:jc w:val="center"/>
              <w:rPr/>
            </w:pPr>
            <w:r w:rsidDel="00000000" w:rsidR="00000000" w:rsidRPr="00000000">
              <w:rPr>
                <w:rtl w:val="0"/>
              </w:rPr>
              <w:t xml:space="preserve">13</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D">
            <w:pPr>
              <w:jc w:val="center"/>
              <w:rPr/>
            </w:pPr>
            <w:r w:rsidDel="00000000" w:rsidR="00000000" w:rsidRPr="00000000">
              <w:rPr>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E">
            <w:pPr>
              <w:rPr>
                <w:sz w:val="18"/>
                <w:szCs w:val="18"/>
              </w:rPr>
            </w:pPr>
            <w:r w:rsidDel="00000000" w:rsidR="00000000" w:rsidRPr="00000000">
              <w:rPr>
                <w:sz w:val="18"/>
                <w:szCs w:val="18"/>
                <w:rtl w:val="0"/>
              </w:rPr>
              <w:t xml:space="preserve">Portafolio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F">
            <w:pPr>
              <w:rPr>
                <w:sz w:val="18"/>
                <w:szCs w:val="18"/>
              </w:rPr>
            </w:pPr>
            <w:r w:rsidDel="00000000" w:rsidR="00000000" w:rsidRPr="00000000">
              <w:rPr>
                <w:sz w:val="18"/>
                <w:szCs w:val="18"/>
                <w:rtl w:val="0"/>
              </w:rPr>
              <w:t xml:space="preserve">Centralizando documentación técnica de herramientas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90">
            <w:pPr>
              <w:rPr>
                <w:sz w:val="18"/>
                <w:szCs w:val="18"/>
              </w:rPr>
            </w:pPr>
            <w:r w:rsidDel="00000000" w:rsidR="00000000" w:rsidRPr="00000000">
              <w:rPr>
                <w:sz w:val="18"/>
                <w:szCs w:val="18"/>
                <w:rtl w:val="0"/>
              </w:rPr>
              <w:t xml:space="preserve">Alex Arancibia</w:t>
            </w:r>
          </w:p>
          <w:p w:rsidR="00000000" w:rsidDel="00000000" w:rsidP="00000000" w:rsidRDefault="00000000" w:rsidRPr="00000000" w14:paraId="00000591">
            <w:pPr>
              <w:rPr>
                <w:sz w:val="18"/>
                <w:szCs w:val="18"/>
              </w:rPr>
            </w:pPr>
            <w:r w:rsidDel="00000000" w:rsidR="00000000" w:rsidRPr="00000000">
              <w:rPr>
                <w:sz w:val="18"/>
                <w:szCs w:val="18"/>
                <w:rtl w:val="0"/>
              </w:rPr>
              <w:t xml:space="preserve">Benjamín Vélasquez</w:t>
            </w:r>
          </w:p>
          <w:p w:rsidR="00000000" w:rsidDel="00000000" w:rsidP="00000000" w:rsidRDefault="00000000" w:rsidRPr="00000000" w14:paraId="00000592">
            <w:pPr>
              <w:rPr>
                <w:sz w:val="18"/>
                <w:szCs w:val="18"/>
              </w:rPr>
            </w:pPr>
            <w:r w:rsidDel="00000000" w:rsidR="00000000" w:rsidRPr="00000000">
              <w:rPr>
                <w:sz w:val="18"/>
                <w:szCs w:val="18"/>
                <w:rtl w:val="0"/>
              </w:rPr>
              <w:t xml:space="preserve">Felipe Oregón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93">
            <w:pPr>
              <w:jc w:val="center"/>
              <w:rPr/>
            </w:pPr>
            <w:r w:rsidDel="00000000" w:rsidR="00000000" w:rsidRPr="00000000">
              <w:rPr>
                <w:sz w:val="18"/>
                <w:szCs w:val="18"/>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594">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95">
            <w:pPr>
              <w:jc w:val="center"/>
              <w:rPr/>
            </w:pPr>
            <w:r w:rsidDel="00000000" w:rsidR="00000000" w:rsidRPr="00000000">
              <w:rPr>
                <w:rtl w:val="0"/>
              </w:rPr>
              <w:t xml:space="preserve">21-09-2026 4H</w:t>
            </w:r>
          </w:p>
          <w:p w:rsidR="00000000" w:rsidDel="00000000" w:rsidP="00000000" w:rsidRDefault="00000000" w:rsidRPr="00000000" w14:paraId="00000596">
            <w:pPr>
              <w:jc w:val="center"/>
              <w:rPr/>
            </w:pPr>
            <w:r w:rsidDel="00000000" w:rsidR="00000000" w:rsidRPr="00000000">
              <w:rPr>
                <w:rtl w:val="0"/>
              </w:rPr>
            </w:r>
          </w:p>
          <w:p w:rsidR="00000000" w:rsidDel="00000000" w:rsidP="00000000" w:rsidRDefault="00000000" w:rsidRPr="00000000" w14:paraId="00000597">
            <w:pPr>
              <w:jc w:val="center"/>
              <w:rPr/>
            </w:pPr>
            <w:r w:rsidDel="00000000" w:rsidR="00000000" w:rsidRPr="00000000">
              <w:rPr>
                <w:rtl w:val="0"/>
              </w:rPr>
              <w:t xml:space="preserve">24-09-2026 4H</w:t>
            </w:r>
          </w:p>
          <w:p w:rsidR="00000000" w:rsidDel="00000000" w:rsidP="00000000" w:rsidRDefault="00000000" w:rsidRPr="00000000" w14:paraId="00000598">
            <w:pPr>
              <w:jc w:val="center"/>
              <w:rPr/>
            </w:pPr>
            <w:r w:rsidDel="00000000" w:rsidR="00000000" w:rsidRPr="00000000">
              <w:rPr>
                <w:rtl w:val="0"/>
              </w:rPr>
            </w:r>
          </w:p>
          <w:p w:rsidR="00000000" w:rsidDel="00000000" w:rsidP="00000000" w:rsidRDefault="00000000" w:rsidRPr="00000000" w14:paraId="00000599">
            <w:pPr>
              <w:jc w:val="center"/>
              <w:rPr/>
            </w:pPr>
            <w:r w:rsidDel="00000000" w:rsidR="00000000" w:rsidRPr="00000000">
              <w:rPr>
                <w:rtl w:val="0"/>
              </w:rPr>
              <w:t xml:space="preserve">25-09-2026 4H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9A">
            <w:pPr>
              <w:jc w:val="center"/>
              <w:rPr/>
            </w:pPr>
            <w:r w:rsidDel="00000000" w:rsidR="00000000" w:rsidRPr="00000000">
              <w:rPr>
                <w:rtl w:val="0"/>
              </w:rPr>
              <w:t xml:space="preserve">21-09-2026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9B">
            <w:pPr>
              <w:jc w:val="center"/>
              <w:rPr/>
            </w:pPr>
            <w:r w:rsidDel="00000000" w:rsidR="00000000" w:rsidRPr="00000000">
              <w:rPr>
                <w:rtl w:val="0"/>
              </w:rPr>
              <w:t xml:space="preserve">25-09-2026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9C">
            <w:pPr>
              <w:jc w:val="center"/>
              <w:rPr/>
            </w:pPr>
            <w:r w:rsidDel="00000000" w:rsidR="00000000" w:rsidRPr="00000000">
              <w:rPr>
                <w:rtl w:val="0"/>
              </w:rPr>
              <w:t xml:space="preserve">12</w:t>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9D">
            <w:pPr>
              <w:jc w:val="center"/>
              <w:rPr/>
            </w:pPr>
            <w:r w:rsidDel="00000000" w:rsidR="00000000" w:rsidRPr="00000000">
              <w:rPr>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9E">
            <w:pPr>
              <w:rPr>
                <w:sz w:val="18"/>
                <w:szCs w:val="18"/>
              </w:rPr>
            </w:pPr>
            <w:r w:rsidDel="00000000" w:rsidR="00000000" w:rsidRPr="00000000">
              <w:rPr>
                <w:sz w:val="18"/>
                <w:szCs w:val="18"/>
                <w:rtl w:val="0"/>
              </w:rPr>
              <w:t xml:space="preserve">Desviación de costos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9F">
            <w:pPr>
              <w:rPr>
                <w:sz w:val="18"/>
                <w:szCs w:val="18"/>
              </w:rPr>
            </w:pPr>
            <w:r w:rsidDel="00000000" w:rsidR="00000000" w:rsidRPr="00000000">
              <w:rPr>
                <w:sz w:val="18"/>
                <w:szCs w:val="18"/>
                <w:rtl w:val="0"/>
              </w:rPr>
              <w:t xml:space="preserve">Configurando parámetros de IVA y retenciones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A0">
            <w:pPr>
              <w:rPr>
                <w:sz w:val="18"/>
                <w:szCs w:val="18"/>
              </w:rPr>
            </w:pPr>
            <w:r w:rsidDel="00000000" w:rsidR="00000000" w:rsidRPr="00000000">
              <w:rPr>
                <w:sz w:val="18"/>
                <w:szCs w:val="18"/>
                <w:rtl w:val="0"/>
              </w:rPr>
              <w:t xml:space="preserve">Felipe Oregón</w:t>
            </w:r>
          </w:p>
          <w:p w:rsidR="00000000" w:rsidDel="00000000" w:rsidP="00000000" w:rsidRDefault="00000000" w:rsidRPr="00000000" w14:paraId="000005A1">
            <w:pPr>
              <w:rPr>
                <w:sz w:val="18"/>
                <w:szCs w:val="18"/>
              </w:rPr>
            </w:pPr>
            <w:r w:rsidDel="00000000" w:rsidR="00000000" w:rsidRPr="00000000">
              <w:rPr>
                <w:sz w:val="18"/>
                <w:szCs w:val="18"/>
                <w:rtl w:val="0"/>
              </w:rPr>
              <w:t xml:space="preserve">Martín Sáez</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A2">
            <w:pPr>
              <w:jc w:val="center"/>
              <w:rPr/>
            </w:pPr>
            <w:r w:rsidDel="00000000" w:rsidR="00000000" w:rsidRPr="00000000">
              <w:rPr>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5A3">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A4">
            <w:pPr>
              <w:jc w:val="center"/>
              <w:rPr/>
            </w:pPr>
            <w:r w:rsidDel="00000000" w:rsidR="00000000" w:rsidRPr="00000000">
              <w:rPr>
                <w:rtl w:val="0"/>
              </w:rPr>
              <w:t xml:space="preserve">22-09-2026 3H</w:t>
            </w:r>
          </w:p>
          <w:p w:rsidR="00000000" w:rsidDel="00000000" w:rsidP="00000000" w:rsidRDefault="00000000" w:rsidRPr="00000000" w14:paraId="000005A5">
            <w:pPr>
              <w:jc w:val="center"/>
              <w:rPr/>
            </w:pPr>
            <w:r w:rsidDel="00000000" w:rsidR="00000000" w:rsidRPr="00000000">
              <w:rPr>
                <w:rtl w:val="0"/>
              </w:rPr>
            </w:r>
          </w:p>
          <w:p w:rsidR="00000000" w:rsidDel="00000000" w:rsidP="00000000" w:rsidRDefault="00000000" w:rsidRPr="00000000" w14:paraId="000005A6">
            <w:pPr>
              <w:jc w:val="center"/>
              <w:rPr/>
            </w:pPr>
            <w:r w:rsidDel="00000000" w:rsidR="00000000" w:rsidRPr="00000000">
              <w:rPr>
                <w:rtl w:val="0"/>
              </w:rPr>
              <w:t xml:space="preserve">24-09-2026 3H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A7">
            <w:pPr>
              <w:jc w:val="center"/>
              <w:rPr/>
            </w:pPr>
            <w:r w:rsidDel="00000000" w:rsidR="00000000" w:rsidRPr="00000000">
              <w:rPr>
                <w:rtl w:val="0"/>
              </w:rPr>
              <w:t xml:space="preserve">22-09-2026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A8">
            <w:pPr>
              <w:jc w:val="center"/>
              <w:rPr/>
            </w:pPr>
            <w:r w:rsidDel="00000000" w:rsidR="00000000" w:rsidRPr="00000000">
              <w:rPr>
                <w:rtl w:val="0"/>
              </w:rPr>
              <w:t xml:space="preserve">24-09-2026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A9">
            <w:pPr>
              <w:jc w:val="center"/>
              <w:rPr/>
            </w:pPr>
            <w:r w:rsidDel="00000000" w:rsidR="00000000" w:rsidRPr="00000000">
              <w:rPr>
                <w:rtl w:val="0"/>
              </w:rPr>
              <w:t xml:space="preserve">6</w:t>
            </w:r>
          </w:p>
        </w:tc>
      </w:tr>
      <w:tr>
        <w:trPr>
          <w:cantSplit w:val="0"/>
          <w:trHeight w:val="13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AA">
            <w:pPr>
              <w:jc w:val="center"/>
              <w:rPr/>
            </w:pPr>
            <w:r w:rsidDel="00000000" w:rsidR="00000000" w:rsidRPr="00000000">
              <w:rPr>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AB">
            <w:pPr>
              <w:rPr>
                <w:sz w:val="18"/>
                <w:szCs w:val="18"/>
              </w:rPr>
            </w:pPr>
            <w:r w:rsidDel="00000000" w:rsidR="00000000" w:rsidRPr="00000000">
              <w:rPr>
                <w:sz w:val="18"/>
                <w:szCs w:val="18"/>
                <w:rtl w:val="0"/>
              </w:rPr>
              <w:t xml:space="preserve">Desviación de costos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AC">
            <w:pPr>
              <w:rPr>
                <w:sz w:val="18"/>
                <w:szCs w:val="18"/>
              </w:rPr>
            </w:pPr>
            <w:r w:rsidDel="00000000" w:rsidR="00000000" w:rsidRPr="00000000">
              <w:rPr>
                <w:sz w:val="18"/>
                <w:szCs w:val="18"/>
                <w:rtl w:val="0"/>
              </w:rPr>
              <w:t xml:space="preserve">Calculando impuestos en documentos financieros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AD">
            <w:pPr>
              <w:rPr>
                <w:sz w:val="18"/>
                <w:szCs w:val="18"/>
              </w:rPr>
            </w:pPr>
            <w:r w:rsidDel="00000000" w:rsidR="00000000" w:rsidRPr="00000000">
              <w:rPr>
                <w:sz w:val="18"/>
                <w:szCs w:val="18"/>
                <w:rtl w:val="0"/>
              </w:rPr>
              <w:t xml:space="preserve">Benjamín Vélasquez</w:t>
            </w:r>
          </w:p>
          <w:p w:rsidR="00000000" w:rsidDel="00000000" w:rsidP="00000000" w:rsidRDefault="00000000" w:rsidRPr="00000000" w14:paraId="000005AE">
            <w:pPr>
              <w:rPr>
                <w:sz w:val="18"/>
                <w:szCs w:val="18"/>
              </w:rPr>
            </w:pPr>
            <w:r w:rsidDel="00000000" w:rsidR="00000000" w:rsidRPr="00000000">
              <w:rPr>
                <w:sz w:val="18"/>
                <w:szCs w:val="18"/>
                <w:rtl w:val="0"/>
              </w:rPr>
              <w:t xml:space="preserve">Pablo Martínez</w:t>
            </w:r>
          </w:p>
          <w:p w:rsidR="00000000" w:rsidDel="00000000" w:rsidP="00000000" w:rsidRDefault="00000000" w:rsidRPr="00000000" w14:paraId="000005AF">
            <w:pPr>
              <w:rPr>
                <w:sz w:val="18"/>
                <w:szCs w:val="18"/>
              </w:rPr>
            </w:pPr>
            <w:r w:rsidDel="00000000" w:rsidR="00000000" w:rsidRPr="00000000">
              <w:rPr>
                <w:sz w:val="18"/>
                <w:szCs w:val="18"/>
                <w:rtl w:val="0"/>
              </w:rPr>
              <w:t xml:space="preserve">Felipe Yelpi</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B0">
            <w:pPr>
              <w:jc w:val="center"/>
              <w:rPr/>
            </w:pPr>
            <w:r w:rsidDel="00000000" w:rsidR="00000000" w:rsidRPr="00000000">
              <w:rPr>
                <w:sz w:val="18"/>
                <w:szCs w:val="18"/>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5B1">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B2">
            <w:pPr>
              <w:jc w:val="center"/>
              <w:rPr/>
            </w:pPr>
            <w:r w:rsidDel="00000000" w:rsidR="00000000" w:rsidRPr="00000000">
              <w:rPr>
                <w:rtl w:val="0"/>
              </w:rPr>
              <w:t xml:space="preserve">23-09-2026 4H</w:t>
            </w:r>
          </w:p>
          <w:p w:rsidR="00000000" w:rsidDel="00000000" w:rsidP="00000000" w:rsidRDefault="00000000" w:rsidRPr="00000000" w14:paraId="000005B3">
            <w:pPr>
              <w:jc w:val="center"/>
              <w:rPr/>
            </w:pPr>
            <w:r w:rsidDel="00000000" w:rsidR="00000000" w:rsidRPr="00000000">
              <w:rPr>
                <w:rtl w:val="0"/>
              </w:rPr>
            </w:r>
          </w:p>
          <w:p w:rsidR="00000000" w:rsidDel="00000000" w:rsidP="00000000" w:rsidRDefault="00000000" w:rsidRPr="00000000" w14:paraId="000005B4">
            <w:pPr>
              <w:jc w:val="center"/>
              <w:rPr/>
            </w:pPr>
            <w:r w:rsidDel="00000000" w:rsidR="00000000" w:rsidRPr="00000000">
              <w:rPr>
                <w:rtl w:val="0"/>
              </w:rPr>
              <w:t xml:space="preserve">25-09-2026 4H</w:t>
            </w:r>
          </w:p>
          <w:p w:rsidR="00000000" w:rsidDel="00000000" w:rsidP="00000000" w:rsidRDefault="00000000" w:rsidRPr="00000000" w14:paraId="000005B5">
            <w:pPr>
              <w:jc w:val="center"/>
              <w:rPr/>
            </w:pPr>
            <w:r w:rsidDel="00000000" w:rsidR="00000000" w:rsidRPr="00000000">
              <w:rPr>
                <w:rtl w:val="0"/>
              </w:rPr>
            </w:r>
          </w:p>
          <w:p w:rsidR="00000000" w:rsidDel="00000000" w:rsidP="00000000" w:rsidRDefault="00000000" w:rsidRPr="00000000" w14:paraId="000005B6">
            <w:pPr>
              <w:jc w:val="center"/>
              <w:rPr/>
            </w:pPr>
            <w:r w:rsidDel="00000000" w:rsidR="00000000" w:rsidRPr="00000000">
              <w:rPr>
                <w:rtl w:val="0"/>
              </w:rPr>
              <w:t xml:space="preserve">26-09-2026 4H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B7">
            <w:pPr>
              <w:jc w:val="center"/>
              <w:rPr/>
            </w:pPr>
            <w:r w:rsidDel="00000000" w:rsidR="00000000" w:rsidRPr="00000000">
              <w:rPr>
                <w:rtl w:val="0"/>
              </w:rPr>
              <w:t xml:space="preserve">23-09-2026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B8">
            <w:pPr>
              <w:jc w:val="center"/>
              <w:rPr/>
            </w:pPr>
            <w:r w:rsidDel="00000000" w:rsidR="00000000" w:rsidRPr="00000000">
              <w:rPr>
                <w:rtl w:val="0"/>
              </w:rPr>
              <w:t xml:space="preserve">26-09-2026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B9">
            <w:pPr>
              <w:jc w:val="center"/>
              <w:rPr/>
            </w:pPr>
            <w:r w:rsidDel="00000000" w:rsidR="00000000" w:rsidRPr="00000000">
              <w:rPr>
                <w:rtl w:val="0"/>
              </w:rPr>
              <w:t xml:space="preserve">12</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BA">
            <w:pPr>
              <w:jc w:val="center"/>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BB">
            <w:pPr>
              <w:rPr>
                <w:sz w:val="18"/>
                <w:szCs w:val="18"/>
              </w:rPr>
            </w:pPr>
            <w:r w:rsidDel="00000000" w:rsidR="00000000" w:rsidRPr="00000000">
              <w:rPr>
                <w:sz w:val="18"/>
                <w:szCs w:val="18"/>
                <w:rtl w:val="0"/>
              </w:rPr>
              <w:t xml:space="preserve">Portafolio</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BC">
            <w:pPr>
              <w:rPr>
                <w:sz w:val="18"/>
                <w:szCs w:val="18"/>
              </w:rPr>
            </w:pPr>
            <w:r w:rsidDel="00000000" w:rsidR="00000000" w:rsidRPr="00000000">
              <w:rPr>
                <w:sz w:val="18"/>
                <w:szCs w:val="18"/>
                <w:rtl w:val="0"/>
              </w:rPr>
              <w:t xml:space="preserve">Dando de alta modelos de equipo HVAC</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BD">
            <w:pPr>
              <w:spacing w:after="60" w:lineRule="auto"/>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5BE">
            <w:pPr>
              <w:spacing w:after="60" w:lineRule="auto"/>
              <w:rPr>
                <w:sz w:val="18"/>
                <w:szCs w:val="18"/>
              </w:rPr>
            </w:pPr>
            <w:r w:rsidDel="00000000" w:rsidR="00000000" w:rsidRPr="00000000">
              <w:rPr>
                <w:sz w:val="18"/>
                <w:szCs w:val="18"/>
                <w:rtl w:val="0"/>
              </w:rPr>
              <w:t xml:space="preserve">Martín Sáez</w:t>
            </w:r>
          </w:p>
          <w:p w:rsidR="00000000" w:rsidDel="00000000" w:rsidP="00000000" w:rsidRDefault="00000000" w:rsidRPr="00000000" w14:paraId="000005BF">
            <w:pPr>
              <w:spacing w:after="60" w:lineRule="auto"/>
              <w:rPr>
                <w:sz w:val="18"/>
                <w:szCs w:val="18"/>
              </w:rPr>
            </w:pPr>
            <w:r w:rsidDel="00000000" w:rsidR="00000000" w:rsidRPr="00000000">
              <w:rPr>
                <w:sz w:val="18"/>
                <w:szCs w:val="18"/>
                <w:rtl w:val="0"/>
              </w:rPr>
              <w:t xml:space="preserve">Alex Arancibia</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C0">
            <w:pPr>
              <w:jc w:val="center"/>
              <w:rPr>
                <w:sz w:val="18"/>
                <w:szCs w:val="18"/>
              </w:rPr>
            </w:pPr>
            <w:r w:rsidDel="00000000" w:rsidR="00000000" w:rsidRPr="00000000">
              <w:rPr>
                <w:sz w:val="18"/>
                <w:szCs w:val="18"/>
                <w:rtl w:val="0"/>
              </w:rPr>
              <w:t xml:space="preserve">8</w:t>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5C1">
            <w:pPr>
              <w:jc w:val="center"/>
              <w:rPr>
                <w:sz w:val="18"/>
                <w:szCs w:val="18"/>
              </w:rPr>
            </w:pPr>
            <w:r w:rsidDel="00000000" w:rsidR="00000000" w:rsidRPr="00000000">
              <w:rPr>
                <w:sz w:val="18"/>
                <w:szCs w:val="18"/>
                <w:rtl w:val="0"/>
              </w:rPr>
              <w:t xml:space="preserve">Terminado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C2">
            <w:pPr>
              <w:jc w:val="center"/>
              <w:rPr/>
            </w:pPr>
            <w:r w:rsidDel="00000000" w:rsidR="00000000" w:rsidRPr="00000000">
              <w:rPr>
                <w:rtl w:val="0"/>
              </w:rPr>
              <w:t xml:space="preserve">24-09-2026 4H</w:t>
            </w:r>
          </w:p>
          <w:p w:rsidR="00000000" w:rsidDel="00000000" w:rsidP="00000000" w:rsidRDefault="00000000" w:rsidRPr="00000000" w14:paraId="000005C3">
            <w:pPr>
              <w:jc w:val="center"/>
              <w:rPr/>
            </w:pPr>
            <w:r w:rsidDel="00000000" w:rsidR="00000000" w:rsidRPr="00000000">
              <w:rPr>
                <w:rtl w:val="0"/>
              </w:rPr>
            </w:r>
          </w:p>
          <w:p w:rsidR="00000000" w:rsidDel="00000000" w:rsidP="00000000" w:rsidRDefault="00000000" w:rsidRPr="00000000" w14:paraId="000005C4">
            <w:pPr>
              <w:jc w:val="center"/>
              <w:rPr/>
            </w:pPr>
            <w:r w:rsidDel="00000000" w:rsidR="00000000" w:rsidRPr="00000000">
              <w:rPr>
                <w:rtl w:val="0"/>
              </w:rPr>
              <w:t xml:space="preserve">27-09-2026 4H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C5">
            <w:pPr>
              <w:jc w:val="center"/>
              <w:rPr/>
            </w:pPr>
            <w:r w:rsidDel="00000000" w:rsidR="00000000" w:rsidRPr="00000000">
              <w:rPr>
                <w:rtl w:val="0"/>
              </w:rPr>
              <w:t xml:space="preserve">24-09-2026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C6">
            <w:pPr>
              <w:jc w:val="center"/>
              <w:rPr/>
            </w:pPr>
            <w:r w:rsidDel="00000000" w:rsidR="00000000" w:rsidRPr="00000000">
              <w:rPr>
                <w:rtl w:val="0"/>
              </w:rPr>
              <w:t xml:space="preserve">27-09-2026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C7">
            <w:pPr>
              <w:jc w:val="center"/>
              <w:rPr/>
            </w:pPr>
            <w:r w:rsidDel="00000000" w:rsidR="00000000" w:rsidRPr="00000000">
              <w:rPr>
                <w:rtl w:val="0"/>
              </w:rPr>
              <w:t xml:space="preserve">8</w:t>
            </w:r>
          </w:p>
        </w:tc>
      </w:tr>
      <w:tr>
        <w:trPr>
          <w:cantSplit w:val="0"/>
          <w:trHeight w:val="851.8945312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C8">
            <w:pPr>
              <w:jc w:val="center"/>
              <w:rPr/>
            </w:pPr>
            <w:r w:rsidDel="00000000" w:rsidR="00000000" w:rsidRPr="00000000">
              <w:rPr>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C9">
            <w:pPr>
              <w:rPr>
                <w:sz w:val="18"/>
                <w:szCs w:val="18"/>
              </w:rPr>
            </w:pPr>
            <w:r w:rsidDel="00000000" w:rsidR="00000000" w:rsidRPr="00000000">
              <w:rPr>
                <w:sz w:val="18"/>
                <w:szCs w:val="18"/>
                <w:rtl w:val="0"/>
              </w:rPr>
              <w:t xml:space="preserve">Portafolio</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CA">
            <w:pPr>
              <w:rPr>
                <w:sz w:val="18"/>
                <w:szCs w:val="18"/>
              </w:rPr>
            </w:pPr>
            <w:r w:rsidDel="00000000" w:rsidR="00000000" w:rsidRPr="00000000">
              <w:rPr>
                <w:sz w:val="18"/>
                <w:szCs w:val="18"/>
                <w:rtl w:val="0"/>
              </w:rPr>
              <w:t xml:space="preserve">Dando de alta herramientas en el catálogo maestro</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CB">
            <w:pPr>
              <w:rPr>
                <w:sz w:val="18"/>
                <w:szCs w:val="18"/>
              </w:rPr>
            </w:pPr>
            <w:r w:rsidDel="00000000" w:rsidR="00000000" w:rsidRPr="00000000">
              <w:rPr>
                <w:sz w:val="18"/>
                <w:szCs w:val="18"/>
                <w:rtl w:val="0"/>
              </w:rPr>
              <w:t xml:space="preserve">Gonzalo Anabalón</w:t>
            </w:r>
          </w:p>
          <w:p w:rsidR="00000000" w:rsidDel="00000000" w:rsidP="00000000" w:rsidRDefault="00000000" w:rsidRPr="00000000" w14:paraId="000005CC">
            <w:pPr>
              <w:rPr>
                <w:sz w:val="18"/>
                <w:szCs w:val="18"/>
              </w:rPr>
            </w:pPr>
            <w:r w:rsidDel="00000000" w:rsidR="00000000" w:rsidRPr="00000000">
              <w:rPr>
                <w:sz w:val="18"/>
                <w:szCs w:val="18"/>
                <w:rtl w:val="0"/>
              </w:rPr>
              <w:t xml:space="preserve">Benjamín Vélasquez</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CD">
            <w:pPr>
              <w:jc w:val="center"/>
              <w:rPr/>
            </w:pPr>
            <w:r w:rsidDel="00000000" w:rsidR="00000000" w:rsidRPr="00000000">
              <w:rPr>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5CE">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CF">
            <w:pPr>
              <w:jc w:val="center"/>
              <w:rPr/>
            </w:pPr>
            <w:r w:rsidDel="00000000" w:rsidR="00000000" w:rsidRPr="00000000">
              <w:rPr>
                <w:rtl w:val="0"/>
              </w:rPr>
              <w:t xml:space="preserve">21-09-2026 3H</w:t>
            </w:r>
          </w:p>
          <w:p w:rsidR="00000000" w:rsidDel="00000000" w:rsidP="00000000" w:rsidRDefault="00000000" w:rsidRPr="00000000" w14:paraId="000005D0">
            <w:pPr>
              <w:jc w:val="center"/>
              <w:rPr/>
            </w:pPr>
            <w:r w:rsidDel="00000000" w:rsidR="00000000" w:rsidRPr="00000000">
              <w:rPr>
                <w:rtl w:val="0"/>
              </w:rPr>
            </w:r>
          </w:p>
          <w:p w:rsidR="00000000" w:rsidDel="00000000" w:rsidP="00000000" w:rsidRDefault="00000000" w:rsidRPr="00000000" w14:paraId="000005D1">
            <w:pPr>
              <w:jc w:val="center"/>
              <w:rPr/>
            </w:pPr>
            <w:r w:rsidDel="00000000" w:rsidR="00000000" w:rsidRPr="00000000">
              <w:rPr>
                <w:rtl w:val="0"/>
              </w:rPr>
              <w:t xml:space="preserve">28-09-2026 3H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D2">
            <w:pPr>
              <w:jc w:val="center"/>
              <w:rPr/>
            </w:pPr>
            <w:r w:rsidDel="00000000" w:rsidR="00000000" w:rsidRPr="00000000">
              <w:rPr>
                <w:rtl w:val="0"/>
              </w:rPr>
              <w:t xml:space="preserve">21-09-2026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D3">
            <w:pPr>
              <w:jc w:val="center"/>
              <w:rPr/>
            </w:pPr>
            <w:r w:rsidDel="00000000" w:rsidR="00000000" w:rsidRPr="00000000">
              <w:rPr>
                <w:rtl w:val="0"/>
              </w:rPr>
              <w:t xml:space="preserve">28-09-2026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D4">
            <w:pPr>
              <w:jc w:val="center"/>
              <w:rPr/>
            </w:pPr>
            <w:r w:rsidDel="00000000" w:rsidR="00000000" w:rsidRPr="00000000">
              <w:rPr>
                <w:rtl w:val="0"/>
              </w:rPr>
              <w:t xml:space="preserve">6</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D5">
            <w:pPr>
              <w:jc w:val="center"/>
              <w:rPr/>
            </w:pPr>
            <w:r w:rsidDel="00000000" w:rsidR="00000000" w:rsidRPr="00000000">
              <w:rPr>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D6">
            <w:pPr>
              <w:rPr>
                <w:sz w:val="18"/>
                <w:szCs w:val="18"/>
              </w:rPr>
            </w:pPr>
            <w:r w:rsidDel="00000000" w:rsidR="00000000" w:rsidRPr="00000000">
              <w:rPr>
                <w:sz w:val="18"/>
                <w:szCs w:val="18"/>
                <w:rtl w:val="0"/>
              </w:rPr>
              <w:t xml:space="preserve">MO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D7">
            <w:pPr>
              <w:rPr>
                <w:sz w:val="18"/>
                <w:szCs w:val="18"/>
              </w:rPr>
            </w:pPr>
            <w:r w:rsidDel="00000000" w:rsidR="00000000" w:rsidRPr="00000000">
              <w:rPr>
                <w:sz w:val="18"/>
                <w:szCs w:val="18"/>
                <w:rtl w:val="0"/>
              </w:rPr>
              <w:t xml:space="preserve">Confirmando despacho de guía por el proveedor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D8">
            <w:pPr>
              <w:spacing w:after="60" w:lineRule="auto"/>
              <w:jc w:val="center"/>
              <w:rPr>
                <w:sz w:val="18"/>
                <w:szCs w:val="18"/>
              </w:rPr>
            </w:pPr>
            <w:r w:rsidDel="00000000" w:rsidR="00000000" w:rsidRPr="00000000">
              <w:rPr>
                <w:sz w:val="18"/>
                <w:szCs w:val="18"/>
                <w:rtl w:val="0"/>
              </w:rPr>
              <w:t xml:space="preserve">Martín Sáez</w:t>
            </w:r>
          </w:p>
          <w:p w:rsidR="00000000" w:rsidDel="00000000" w:rsidP="00000000" w:rsidRDefault="00000000" w:rsidRPr="00000000" w14:paraId="000005D9">
            <w:pPr>
              <w:spacing w:after="60" w:lineRule="auto"/>
              <w:jc w:val="center"/>
              <w:rPr>
                <w:sz w:val="18"/>
                <w:szCs w:val="18"/>
              </w:rPr>
            </w:pPr>
            <w:r w:rsidDel="00000000" w:rsidR="00000000" w:rsidRPr="00000000">
              <w:rPr>
                <w:sz w:val="18"/>
                <w:szCs w:val="18"/>
                <w:rtl w:val="0"/>
              </w:rPr>
              <w:t xml:space="preserve">Felipe Oregón</w:t>
            </w:r>
          </w:p>
          <w:p w:rsidR="00000000" w:rsidDel="00000000" w:rsidP="00000000" w:rsidRDefault="00000000" w:rsidRPr="00000000" w14:paraId="000005DA">
            <w:pPr>
              <w:spacing w:after="60" w:lineRule="auto"/>
              <w:jc w:val="center"/>
              <w:rPr>
                <w:sz w:val="18"/>
                <w:szCs w:val="18"/>
              </w:rPr>
            </w:pPr>
            <w:r w:rsidDel="00000000" w:rsidR="00000000" w:rsidRPr="00000000">
              <w:rPr>
                <w:sz w:val="18"/>
                <w:szCs w:val="18"/>
                <w:rtl w:val="0"/>
              </w:rPr>
              <w:t xml:space="preserve">Gonzalo Anabalón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DB">
            <w:pPr>
              <w:jc w:val="center"/>
              <w:rPr/>
            </w:pPr>
            <w:r w:rsidDel="00000000" w:rsidR="00000000" w:rsidRPr="00000000">
              <w:rPr>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5DC">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DD">
            <w:pPr>
              <w:jc w:val="center"/>
              <w:rPr/>
            </w:pPr>
            <w:r w:rsidDel="00000000" w:rsidR="00000000" w:rsidRPr="00000000">
              <w:rPr>
                <w:rtl w:val="0"/>
              </w:rPr>
              <w:t xml:space="preserve">25-09-2026 4H</w:t>
            </w:r>
          </w:p>
          <w:p w:rsidR="00000000" w:rsidDel="00000000" w:rsidP="00000000" w:rsidRDefault="00000000" w:rsidRPr="00000000" w14:paraId="000005DE">
            <w:pPr>
              <w:jc w:val="center"/>
              <w:rPr/>
            </w:pPr>
            <w:r w:rsidDel="00000000" w:rsidR="00000000" w:rsidRPr="00000000">
              <w:rPr>
                <w:rtl w:val="0"/>
              </w:rPr>
            </w:r>
          </w:p>
          <w:p w:rsidR="00000000" w:rsidDel="00000000" w:rsidP="00000000" w:rsidRDefault="00000000" w:rsidRPr="00000000" w14:paraId="000005DF">
            <w:pPr>
              <w:jc w:val="center"/>
              <w:rPr/>
            </w:pPr>
            <w:r w:rsidDel="00000000" w:rsidR="00000000" w:rsidRPr="00000000">
              <w:rPr>
                <w:rtl w:val="0"/>
              </w:rPr>
              <w:t xml:space="preserve">26-09-2026 3H</w:t>
            </w:r>
          </w:p>
          <w:p w:rsidR="00000000" w:rsidDel="00000000" w:rsidP="00000000" w:rsidRDefault="00000000" w:rsidRPr="00000000" w14:paraId="000005E0">
            <w:pPr>
              <w:jc w:val="center"/>
              <w:rPr/>
            </w:pPr>
            <w:r w:rsidDel="00000000" w:rsidR="00000000" w:rsidRPr="00000000">
              <w:rPr>
                <w:rtl w:val="0"/>
              </w:rPr>
            </w:r>
          </w:p>
          <w:p w:rsidR="00000000" w:rsidDel="00000000" w:rsidP="00000000" w:rsidRDefault="00000000" w:rsidRPr="00000000" w14:paraId="000005E1">
            <w:pPr>
              <w:jc w:val="center"/>
              <w:rPr/>
            </w:pPr>
            <w:r w:rsidDel="00000000" w:rsidR="00000000" w:rsidRPr="00000000">
              <w:rPr>
                <w:rtl w:val="0"/>
              </w:rPr>
              <w:t xml:space="preserve">27-09-2026 3H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E2">
            <w:pPr>
              <w:jc w:val="center"/>
              <w:rPr/>
            </w:pPr>
            <w:r w:rsidDel="00000000" w:rsidR="00000000" w:rsidRPr="00000000">
              <w:rPr>
                <w:rtl w:val="0"/>
              </w:rPr>
              <w:t xml:space="preserve">25-09-2026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E3">
            <w:pPr>
              <w:jc w:val="center"/>
              <w:rPr/>
            </w:pPr>
            <w:r w:rsidDel="00000000" w:rsidR="00000000" w:rsidRPr="00000000">
              <w:rPr>
                <w:rtl w:val="0"/>
              </w:rPr>
              <w:t xml:space="preserve">27-09-2026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E4">
            <w:pPr>
              <w:jc w:val="center"/>
              <w:rPr/>
            </w:pPr>
            <w:r w:rsidDel="00000000" w:rsidR="00000000" w:rsidRPr="00000000">
              <w:rPr>
                <w:rtl w:val="0"/>
              </w:rPr>
              <w:t xml:space="preserve">10</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E5">
            <w:pPr>
              <w:jc w:val="center"/>
              <w:rPr/>
            </w:pPr>
            <w:r w:rsidDel="00000000" w:rsidR="00000000" w:rsidRPr="00000000">
              <w:rPr>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E6">
            <w:pPr>
              <w:rPr>
                <w:sz w:val="18"/>
                <w:szCs w:val="18"/>
              </w:rPr>
            </w:pPr>
            <w:r w:rsidDel="00000000" w:rsidR="00000000" w:rsidRPr="00000000">
              <w:rPr>
                <w:sz w:val="18"/>
                <w:szCs w:val="18"/>
                <w:rtl w:val="0"/>
              </w:rPr>
              <w:t xml:space="preserve">Desviación de costos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E7">
            <w:pPr>
              <w:rPr>
                <w:sz w:val="18"/>
                <w:szCs w:val="18"/>
              </w:rPr>
            </w:pPr>
            <w:r w:rsidDel="00000000" w:rsidR="00000000" w:rsidRPr="00000000">
              <w:rPr>
                <w:sz w:val="18"/>
                <w:szCs w:val="18"/>
                <w:rtl w:val="0"/>
              </w:rPr>
              <w:t xml:space="preserve">Rebajando el costo de obra al reingresar materiales sobrantes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E8">
            <w:pPr>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5E9">
            <w:pPr>
              <w:rPr>
                <w:sz w:val="18"/>
                <w:szCs w:val="18"/>
              </w:rPr>
            </w:pPr>
            <w:r w:rsidDel="00000000" w:rsidR="00000000" w:rsidRPr="00000000">
              <w:rPr>
                <w:sz w:val="18"/>
                <w:szCs w:val="18"/>
                <w:rtl w:val="0"/>
              </w:rPr>
              <w:t xml:space="preserve">Gonzalo Anabalón</w:t>
            </w:r>
          </w:p>
          <w:p w:rsidR="00000000" w:rsidDel="00000000" w:rsidP="00000000" w:rsidRDefault="00000000" w:rsidRPr="00000000" w14:paraId="000005EA">
            <w:pPr>
              <w:rPr>
                <w:sz w:val="18"/>
                <w:szCs w:val="18"/>
              </w:rPr>
            </w:pPr>
            <w:r w:rsidDel="00000000" w:rsidR="00000000" w:rsidRPr="00000000">
              <w:rPr>
                <w:sz w:val="18"/>
                <w:szCs w:val="18"/>
                <w:rtl w:val="0"/>
              </w:rPr>
              <w:t xml:space="preserve">Pablo Martínez</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EB">
            <w:pPr>
              <w:jc w:val="center"/>
              <w:rPr/>
            </w:pPr>
            <w:r w:rsidDel="00000000" w:rsidR="00000000" w:rsidRPr="00000000">
              <w:rPr>
                <w:sz w:val="18"/>
                <w:szCs w:val="18"/>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5EC">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ED">
            <w:pPr>
              <w:jc w:val="center"/>
              <w:rPr/>
            </w:pPr>
            <w:r w:rsidDel="00000000" w:rsidR="00000000" w:rsidRPr="00000000">
              <w:rPr>
                <w:rtl w:val="0"/>
              </w:rPr>
              <w:t xml:space="preserve">24-09-2026 5H</w:t>
            </w:r>
          </w:p>
          <w:p w:rsidR="00000000" w:rsidDel="00000000" w:rsidP="00000000" w:rsidRDefault="00000000" w:rsidRPr="00000000" w14:paraId="000005EE">
            <w:pPr>
              <w:jc w:val="center"/>
              <w:rPr/>
            </w:pPr>
            <w:r w:rsidDel="00000000" w:rsidR="00000000" w:rsidRPr="00000000">
              <w:rPr>
                <w:rtl w:val="0"/>
              </w:rPr>
            </w:r>
          </w:p>
          <w:p w:rsidR="00000000" w:rsidDel="00000000" w:rsidP="00000000" w:rsidRDefault="00000000" w:rsidRPr="00000000" w14:paraId="000005EF">
            <w:pPr>
              <w:jc w:val="center"/>
              <w:rPr/>
            </w:pPr>
            <w:r w:rsidDel="00000000" w:rsidR="00000000" w:rsidRPr="00000000">
              <w:rPr>
                <w:rtl w:val="0"/>
              </w:rPr>
              <w:t xml:space="preserve">26-09-2026 4H</w:t>
            </w:r>
          </w:p>
          <w:p w:rsidR="00000000" w:rsidDel="00000000" w:rsidP="00000000" w:rsidRDefault="00000000" w:rsidRPr="00000000" w14:paraId="000005F0">
            <w:pPr>
              <w:jc w:val="center"/>
              <w:rPr/>
            </w:pPr>
            <w:r w:rsidDel="00000000" w:rsidR="00000000" w:rsidRPr="00000000">
              <w:rPr>
                <w:rtl w:val="0"/>
              </w:rPr>
            </w:r>
          </w:p>
          <w:p w:rsidR="00000000" w:rsidDel="00000000" w:rsidP="00000000" w:rsidRDefault="00000000" w:rsidRPr="00000000" w14:paraId="000005F1">
            <w:pPr>
              <w:jc w:val="center"/>
              <w:rPr/>
            </w:pPr>
            <w:r w:rsidDel="00000000" w:rsidR="00000000" w:rsidRPr="00000000">
              <w:rPr>
                <w:rtl w:val="0"/>
              </w:rPr>
              <w:t xml:space="preserve">27-09-2026 4H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F2">
            <w:pPr>
              <w:jc w:val="center"/>
              <w:rPr/>
            </w:pPr>
            <w:r w:rsidDel="00000000" w:rsidR="00000000" w:rsidRPr="00000000">
              <w:rPr>
                <w:rtl w:val="0"/>
              </w:rPr>
              <w:t xml:space="preserve">24-09-2026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F3">
            <w:pPr>
              <w:jc w:val="center"/>
              <w:rPr/>
            </w:pPr>
            <w:r w:rsidDel="00000000" w:rsidR="00000000" w:rsidRPr="00000000">
              <w:rPr>
                <w:rtl w:val="0"/>
              </w:rPr>
              <w:t xml:space="preserve">27-09-2026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5F4">
            <w:pPr>
              <w:jc w:val="center"/>
              <w:rPr/>
            </w:pPr>
            <w:r w:rsidDel="00000000" w:rsidR="00000000" w:rsidRPr="00000000">
              <w:rPr>
                <w:rtl w:val="0"/>
              </w:rPr>
              <w:t xml:space="preserve">13</w:t>
            </w:r>
          </w:p>
        </w:tc>
      </w:tr>
      <w:tr>
        <w:trPr>
          <w:cantSplit w:val="0"/>
          <w:trHeight w:val="746.894531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F5">
            <w:pPr>
              <w:jc w:val="center"/>
              <w:rPr/>
            </w:pPr>
            <w:r w:rsidDel="00000000" w:rsidR="00000000" w:rsidRPr="00000000">
              <w:rPr>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F6">
            <w:pPr>
              <w:rPr>
                <w:sz w:val="18"/>
                <w:szCs w:val="18"/>
              </w:rPr>
            </w:pPr>
            <w:r w:rsidDel="00000000" w:rsidR="00000000" w:rsidRPr="00000000">
              <w:rPr>
                <w:sz w:val="18"/>
                <w:szCs w:val="18"/>
                <w:rtl w:val="0"/>
              </w:rPr>
              <w:t xml:space="preserve">Portafolio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F7">
            <w:pPr>
              <w:rPr>
                <w:sz w:val="18"/>
                <w:szCs w:val="18"/>
              </w:rPr>
            </w:pPr>
            <w:r w:rsidDel="00000000" w:rsidR="00000000" w:rsidRPr="00000000">
              <w:rPr>
                <w:sz w:val="18"/>
                <w:szCs w:val="18"/>
                <w:rtl w:val="0"/>
              </w:rPr>
              <w:t xml:space="preserve">Registrando nuevo usuario del sistema</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F8">
            <w:pPr>
              <w:rPr>
                <w:sz w:val="18"/>
                <w:szCs w:val="18"/>
              </w:rPr>
            </w:pPr>
            <w:r w:rsidDel="00000000" w:rsidR="00000000" w:rsidRPr="00000000">
              <w:rPr>
                <w:sz w:val="18"/>
                <w:szCs w:val="18"/>
                <w:rtl w:val="0"/>
              </w:rPr>
              <w:t xml:space="preserve">Alex Arancibia</w:t>
            </w:r>
          </w:p>
          <w:p w:rsidR="00000000" w:rsidDel="00000000" w:rsidP="00000000" w:rsidRDefault="00000000" w:rsidRPr="00000000" w14:paraId="000005F9">
            <w:pPr>
              <w:rPr>
                <w:sz w:val="18"/>
                <w:szCs w:val="18"/>
              </w:rPr>
            </w:pPr>
            <w:r w:rsidDel="00000000" w:rsidR="00000000" w:rsidRPr="00000000">
              <w:rPr>
                <w:sz w:val="18"/>
                <w:szCs w:val="18"/>
                <w:rtl w:val="0"/>
              </w:rPr>
              <w:t xml:space="preserve">Benjamín Vélasquez</w:t>
            </w:r>
          </w:p>
          <w:p w:rsidR="00000000" w:rsidDel="00000000" w:rsidP="00000000" w:rsidRDefault="00000000" w:rsidRPr="00000000" w14:paraId="000005FA">
            <w:pPr>
              <w:rPr>
                <w:sz w:val="18"/>
                <w:szCs w:val="18"/>
              </w:rPr>
            </w:pPr>
            <w:r w:rsidDel="00000000" w:rsidR="00000000" w:rsidRPr="00000000">
              <w:rPr>
                <w:sz w:val="18"/>
                <w:szCs w:val="18"/>
                <w:rtl w:val="0"/>
              </w:rPr>
              <w:t xml:space="preserve">Felipe Oregón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FB">
            <w:pPr>
              <w:jc w:val="center"/>
              <w:rPr/>
            </w:pPr>
            <w:r w:rsidDel="00000000" w:rsidR="00000000" w:rsidRPr="00000000">
              <w:rPr>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5FC">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FD">
            <w:pPr>
              <w:jc w:val="center"/>
              <w:rPr/>
            </w:pPr>
            <w:r w:rsidDel="00000000" w:rsidR="00000000" w:rsidRPr="00000000">
              <w:rPr>
                <w:rtl w:val="0"/>
              </w:rPr>
              <w:t xml:space="preserve">26-09-2026 4H</w:t>
            </w:r>
          </w:p>
          <w:p w:rsidR="00000000" w:rsidDel="00000000" w:rsidP="00000000" w:rsidRDefault="00000000" w:rsidRPr="00000000" w14:paraId="000005FE">
            <w:pPr>
              <w:jc w:val="center"/>
              <w:rPr/>
            </w:pPr>
            <w:r w:rsidDel="00000000" w:rsidR="00000000" w:rsidRPr="00000000">
              <w:rPr>
                <w:rtl w:val="0"/>
              </w:rPr>
            </w:r>
          </w:p>
          <w:p w:rsidR="00000000" w:rsidDel="00000000" w:rsidP="00000000" w:rsidRDefault="00000000" w:rsidRPr="00000000" w14:paraId="000005FF">
            <w:pPr>
              <w:jc w:val="center"/>
              <w:rPr/>
            </w:pPr>
            <w:r w:rsidDel="00000000" w:rsidR="00000000" w:rsidRPr="00000000">
              <w:rPr>
                <w:rtl w:val="0"/>
              </w:rPr>
              <w:t xml:space="preserve">27-09-2026 5H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600">
            <w:pPr>
              <w:jc w:val="center"/>
              <w:rPr/>
            </w:pPr>
            <w:r w:rsidDel="00000000" w:rsidR="00000000" w:rsidRPr="00000000">
              <w:rPr>
                <w:rtl w:val="0"/>
              </w:rPr>
              <w:t xml:space="preserve">26-09-2026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601">
            <w:pPr>
              <w:jc w:val="center"/>
              <w:rPr/>
            </w:pPr>
            <w:r w:rsidDel="00000000" w:rsidR="00000000" w:rsidRPr="00000000">
              <w:rPr>
                <w:rtl w:val="0"/>
              </w:rPr>
              <w:t xml:space="preserve">27-09-2026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602">
            <w:pPr>
              <w:jc w:val="center"/>
              <w:rPr/>
            </w:pPr>
            <w:r w:rsidDel="00000000" w:rsidR="00000000" w:rsidRPr="00000000">
              <w:rPr>
                <w:rtl w:val="0"/>
              </w:rPr>
              <w:t xml:space="preserve">9</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03">
            <w:pPr>
              <w:jc w:val="center"/>
              <w:rPr/>
            </w:pPr>
            <w:r w:rsidDel="00000000" w:rsidR="00000000" w:rsidRPr="00000000">
              <w:rPr>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04">
            <w:pPr>
              <w:rPr>
                <w:sz w:val="18"/>
                <w:szCs w:val="18"/>
              </w:rPr>
            </w:pPr>
            <w:r w:rsidDel="00000000" w:rsidR="00000000" w:rsidRPr="00000000">
              <w:rPr>
                <w:sz w:val="18"/>
                <w:szCs w:val="18"/>
                <w:rtl w:val="0"/>
              </w:rPr>
              <w:t xml:space="preserve">Portafolio</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05">
            <w:pPr>
              <w:rPr>
                <w:sz w:val="18"/>
                <w:szCs w:val="18"/>
              </w:rPr>
            </w:pPr>
            <w:r w:rsidDel="00000000" w:rsidR="00000000" w:rsidRPr="00000000">
              <w:rPr>
                <w:sz w:val="18"/>
                <w:szCs w:val="18"/>
                <w:rtl w:val="0"/>
              </w:rPr>
              <w:t xml:space="preserve">Registrando unidades físicas de equipo HVAC</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06">
            <w:pPr>
              <w:rPr>
                <w:sz w:val="18"/>
                <w:szCs w:val="18"/>
              </w:rPr>
            </w:pPr>
            <w:r w:rsidDel="00000000" w:rsidR="00000000" w:rsidRPr="00000000">
              <w:rPr>
                <w:sz w:val="18"/>
                <w:szCs w:val="18"/>
                <w:rtl w:val="0"/>
              </w:rPr>
              <w:t xml:space="preserve">Felipe Oregón</w:t>
            </w:r>
          </w:p>
          <w:p w:rsidR="00000000" w:rsidDel="00000000" w:rsidP="00000000" w:rsidRDefault="00000000" w:rsidRPr="00000000" w14:paraId="00000607">
            <w:pPr>
              <w:rPr>
                <w:sz w:val="18"/>
                <w:szCs w:val="18"/>
              </w:rPr>
            </w:pPr>
            <w:r w:rsidDel="00000000" w:rsidR="00000000" w:rsidRPr="00000000">
              <w:rPr>
                <w:sz w:val="18"/>
                <w:szCs w:val="18"/>
                <w:rtl w:val="0"/>
              </w:rPr>
              <w:t xml:space="preserve">Martín Sáez</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608">
            <w:pPr>
              <w:jc w:val="center"/>
              <w:rPr/>
            </w:pPr>
            <w:r w:rsidDel="00000000" w:rsidR="00000000" w:rsidRPr="00000000">
              <w:rPr>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609">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0A">
            <w:pPr>
              <w:jc w:val="center"/>
              <w:rPr/>
            </w:pPr>
            <w:r w:rsidDel="00000000" w:rsidR="00000000" w:rsidRPr="00000000">
              <w:rPr>
                <w:rtl w:val="0"/>
              </w:rPr>
              <w:t xml:space="preserve">26-09-2026 3H</w:t>
            </w:r>
          </w:p>
          <w:p w:rsidR="00000000" w:rsidDel="00000000" w:rsidP="00000000" w:rsidRDefault="00000000" w:rsidRPr="00000000" w14:paraId="0000060B">
            <w:pPr>
              <w:jc w:val="center"/>
              <w:rPr/>
            </w:pPr>
            <w:r w:rsidDel="00000000" w:rsidR="00000000" w:rsidRPr="00000000">
              <w:rPr>
                <w:rtl w:val="0"/>
              </w:rPr>
            </w:r>
          </w:p>
          <w:p w:rsidR="00000000" w:rsidDel="00000000" w:rsidP="00000000" w:rsidRDefault="00000000" w:rsidRPr="00000000" w14:paraId="0000060C">
            <w:pPr>
              <w:jc w:val="center"/>
              <w:rPr/>
            </w:pPr>
            <w:r w:rsidDel="00000000" w:rsidR="00000000" w:rsidRPr="00000000">
              <w:rPr>
                <w:rtl w:val="0"/>
              </w:rPr>
              <w:t xml:space="preserve">28-09-2026 3H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60D">
            <w:pPr>
              <w:jc w:val="center"/>
              <w:rPr/>
            </w:pPr>
            <w:r w:rsidDel="00000000" w:rsidR="00000000" w:rsidRPr="00000000">
              <w:rPr>
                <w:rtl w:val="0"/>
              </w:rPr>
              <w:t xml:space="preserve">26-09-2026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60E">
            <w:pPr>
              <w:jc w:val="center"/>
              <w:rPr/>
            </w:pPr>
            <w:r w:rsidDel="00000000" w:rsidR="00000000" w:rsidRPr="00000000">
              <w:rPr>
                <w:rtl w:val="0"/>
              </w:rPr>
              <w:t xml:space="preserve">28-09-2026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60F">
            <w:pPr>
              <w:jc w:val="center"/>
              <w:rPr/>
            </w:pPr>
            <w:r w:rsidDel="00000000" w:rsidR="00000000" w:rsidRPr="00000000">
              <w:rPr>
                <w:rtl w:val="0"/>
              </w:rPr>
              <w:t xml:space="preserve">6</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tcPr>
          <w:p w:rsidR="00000000" w:rsidDel="00000000" w:rsidP="00000000" w:rsidRDefault="00000000" w:rsidRPr="00000000" w14:paraId="00000610">
            <w:pPr>
              <w:jc w:val="center"/>
              <w:rPr/>
            </w:pPr>
            <w:r w:rsidDel="00000000" w:rsidR="00000000" w:rsidRPr="00000000">
              <w:rPr>
                <w:b w:val="1"/>
                <w:bCs w:val="1"/>
                <w:color w:val="ffffff"/>
                <w:sz w:val="18"/>
                <w:szCs w:val="18"/>
                <w:rtl w:val="0"/>
              </w:rPr>
              <w:t xml:space="preserve">TOTAL HH ESTIMADAS: 264 HH  —  HH EFECTIVAS: 271 HH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615">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16">
            <w:pPr>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tcPr>
          <w:p w:rsidR="00000000" w:rsidDel="00000000" w:rsidP="00000000" w:rsidRDefault="00000000" w:rsidRPr="00000000" w14:paraId="00000617">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tcPr>
          <w:p w:rsidR="00000000" w:rsidDel="00000000" w:rsidP="00000000" w:rsidRDefault="00000000" w:rsidRPr="00000000" w14:paraId="00000618">
            <w:pPr>
              <w:jc w:val="center"/>
              <w:rPr/>
            </w:pPr>
            <w:r w:rsidDel="00000000" w:rsidR="00000000" w:rsidRPr="00000000">
              <w:rPr>
                <w:rtl w:val="0"/>
              </w:rPr>
              <w:t xml:space="preserve">—</w:t>
            </w:r>
          </w:p>
        </w:tc>
      </w:tr>
    </w:tbl>
    <w:p w:rsidR="00000000" w:rsidDel="00000000" w:rsidP="00000000" w:rsidRDefault="00000000" w:rsidRPr="00000000" w14:paraId="00000619">
      <w:pPr>
        <w:spacing w:after="240" w:lineRule="auto"/>
        <w:jc w:val="center"/>
        <w:rPr>
          <w:i w:val="1"/>
          <w:iCs w:val="1"/>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1A">
      <w:pPr>
        <w:spacing w:after="160" w:line="360" w:lineRule="auto"/>
        <w:jc w:val="both"/>
        <w:rPr>
          <w:i w:val="1"/>
          <w:iCs w:val="1"/>
          <w:sz w:val="18"/>
          <w:szCs w:val="18"/>
        </w:rPr>
      </w:pPr>
      <w:r w:rsidDel="00000000" w:rsidR="00000000" w:rsidRPr="00000000">
        <w:rPr>
          <w:rtl w:val="0"/>
        </w:rPr>
        <w:t xml:space="preserve">A continuación, en la tabla 3.3.6 se presenta la tabla de esfuerzo del sprint del tercer incremento, en la que se registran los días trabajados y las horas reales pendientes en cada fecha de corte, desde el inicio del sprint el 10 de septiembre 2026 hasta su cierre, el 28 de septiembre de 2026.</w:t>
      </w:r>
      <w:r w:rsidDel="00000000" w:rsidR="00000000" w:rsidRPr="00000000">
        <w:rPr>
          <w:rtl w:val="0"/>
        </w:rPr>
      </w:r>
    </w:p>
    <w:p w:rsidR="00000000" w:rsidDel="00000000" w:rsidP="00000000" w:rsidRDefault="00000000" w:rsidRPr="00000000" w14:paraId="0000061B">
      <w:pPr>
        <w:pStyle w:val="Heading5"/>
        <w:spacing w:after="80" w:before="80" w:lineRule="auto"/>
        <w:jc w:val="center"/>
        <w:rPr>
          <w:i w:val="1"/>
          <w:iCs w:val="1"/>
          <w:color w:val="000000"/>
          <w:sz w:val="18"/>
          <w:szCs w:val="18"/>
        </w:rPr>
      </w:pPr>
      <w:bookmarkStart w:colFirst="0" w:colLast="0" w:name="_rbb8er2oa8x5" w:id="7"/>
      <w:bookmarkEnd w:id="7"/>
      <w:r w:rsidDel="00000000" w:rsidR="00000000" w:rsidRPr="00000000">
        <w:rPr>
          <w:rtl w:val="0"/>
        </w:rPr>
      </w:r>
    </w:p>
    <w:p w:rsidR="00000000" w:rsidDel="00000000" w:rsidP="00000000" w:rsidRDefault="00000000" w:rsidRPr="00000000" w14:paraId="0000061C">
      <w:pPr>
        <w:pStyle w:val="Heading5"/>
        <w:spacing w:after="80" w:before="80" w:lineRule="auto"/>
        <w:jc w:val="center"/>
        <w:rPr>
          <w:i w:val="1"/>
          <w:iCs w:val="1"/>
          <w:color w:val="000000"/>
          <w:sz w:val="18"/>
          <w:szCs w:val="18"/>
        </w:rPr>
      </w:pPr>
      <w:bookmarkStart w:colFirst="0" w:colLast="0" w:name="_nlgbicik35a2" w:id="8"/>
      <w:bookmarkEnd w:id="8"/>
      <w:r w:rsidDel="00000000" w:rsidR="00000000" w:rsidRPr="00000000">
        <w:rPr>
          <w:i w:val="1"/>
          <w:iCs w:val="1"/>
          <w:color w:val="000000"/>
          <w:sz w:val="18"/>
          <w:szCs w:val="18"/>
          <w:rtl w:val="0"/>
        </w:rPr>
        <w:t xml:space="preserve">Tabla 3.3.6: "Tabla de Esfuerzo del Sprint – Tercer </w:t>
      </w:r>
      <w:r w:rsidDel="00000000" w:rsidR="00000000" w:rsidRPr="00000000">
        <w:rPr>
          <w:i w:val="1"/>
          <w:iCs w:val="1"/>
          <w:color w:val="000000"/>
          <w:sz w:val="18"/>
          <w:szCs w:val="18"/>
          <w:rtl w:val="0"/>
        </w:rPr>
        <w:t xml:space="preserve">incremento</w:t>
      </w:r>
      <w:r w:rsidDel="00000000" w:rsidR="00000000" w:rsidRPr="00000000">
        <w:rPr>
          <w:i w:val="1"/>
          <w:iCs w:val="1"/>
          <w:color w:val="000000"/>
          <w:sz w:val="18"/>
          <w:szCs w:val="18"/>
          <w:rtl w:val="0"/>
        </w:rPr>
        <w:t xml:space="preserve"> – Sistema ERP ATI Termic SpA".</w:t>
      </w:r>
    </w:p>
    <w:tbl>
      <w:tblPr>
        <w:tblStyle w:val="Table8"/>
        <w:tblW w:w="91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1800"/>
        <w:gridCol w:w="1800"/>
        <w:gridCol w:w="1500"/>
        <w:gridCol w:w="1860"/>
        <w:tblGridChange w:id="0">
          <w:tblGrid>
            <w:gridCol w:w="2205"/>
            <w:gridCol w:w="1800"/>
            <w:gridCol w:w="1800"/>
            <w:gridCol w:w="1500"/>
            <w:gridCol w:w="18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9900" w:val="clear"/>
            <w:tcMar>
              <w:top w:w="60.0" w:type="dxa"/>
              <w:left w:w="100.0" w:type="dxa"/>
              <w:bottom w:w="60.0" w:type="dxa"/>
              <w:right w:w="100.0" w:type="dxa"/>
            </w:tcMar>
            <w:vAlign w:val="center"/>
          </w:tcPr>
          <w:p w:rsidR="00000000" w:rsidDel="00000000" w:rsidP="00000000" w:rsidRDefault="00000000" w:rsidRPr="00000000" w14:paraId="0000061D">
            <w:pPr>
              <w:jc w:val="center"/>
              <w:rPr/>
            </w:pPr>
            <w:r w:rsidDel="00000000" w:rsidR="00000000" w:rsidRPr="00000000">
              <w:rPr>
                <w:b w:val="1"/>
                <w:bCs w:val="1"/>
                <w:color w:val="ffffff"/>
                <w:sz w:val="18"/>
                <w:szCs w:val="18"/>
                <w:rtl w:val="0"/>
              </w:rPr>
              <w:t xml:space="preserve">Fecha de Corte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9900" w:val="clear"/>
            <w:tcMar>
              <w:top w:w="60.0" w:type="dxa"/>
              <w:left w:w="100.0" w:type="dxa"/>
              <w:bottom w:w="60.0" w:type="dxa"/>
              <w:right w:w="100.0" w:type="dxa"/>
            </w:tcMar>
            <w:vAlign w:val="center"/>
          </w:tcPr>
          <w:p w:rsidR="00000000" w:rsidDel="00000000" w:rsidP="00000000" w:rsidRDefault="00000000" w:rsidRPr="00000000" w14:paraId="0000061E">
            <w:pPr>
              <w:jc w:val="center"/>
              <w:rPr/>
            </w:pPr>
            <w:r w:rsidDel="00000000" w:rsidR="00000000" w:rsidRPr="00000000">
              <w:rPr>
                <w:b w:val="1"/>
                <w:bCs w:val="1"/>
                <w:color w:val="ffffff"/>
                <w:sz w:val="18"/>
                <w:szCs w:val="18"/>
                <w:rtl w:val="0"/>
              </w:rPr>
              <w:t xml:space="preserve">Tareas Pendientes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9900" w:val="clear"/>
            <w:tcMar>
              <w:top w:w="60.0" w:type="dxa"/>
              <w:left w:w="100.0" w:type="dxa"/>
              <w:bottom w:w="60.0" w:type="dxa"/>
              <w:right w:w="100.0" w:type="dxa"/>
            </w:tcMar>
            <w:vAlign w:val="center"/>
          </w:tcPr>
          <w:p w:rsidR="00000000" w:rsidDel="00000000" w:rsidP="00000000" w:rsidRDefault="00000000" w:rsidRPr="00000000" w14:paraId="0000061F">
            <w:pPr>
              <w:jc w:val="center"/>
              <w:rPr/>
            </w:pPr>
            <w:r w:rsidDel="00000000" w:rsidR="00000000" w:rsidRPr="00000000">
              <w:rPr>
                <w:b w:val="1"/>
                <w:bCs w:val="1"/>
                <w:color w:val="ffffff"/>
                <w:sz w:val="18"/>
                <w:szCs w:val="18"/>
                <w:rtl w:val="0"/>
              </w:rPr>
              <w:t xml:space="preserve">Horas Pendientes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9900" w:val="clear"/>
            <w:tcMar>
              <w:top w:w="60.0" w:type="dxa"/>
              <w:left w:w="100.0" w:type="dxa"/>
              <w:bottom w:w="60.0" w:type="dxa"/>
              <w:right w:w="100.0" w:type="dxa"/>
            </w:tcMar>
            <w:vAlign w:val="center"/>
          </w:tcPr>
          <w:p w:rsidR="00000000" w:rsidDel="00000000" w:rsidP="00000000" w:rsidRDefault="00000000" w:rsidRPr="00000000" w14:paraId="00000620">
            <w:pPr>
              <w:jc w:val="center"/>
              <w:rPr/>
            </w:pPr>
            <w:r w:rsidDel="00000000" w:rsidR="00000000" w:rsidRPr="00000000">
              <w:rPr>
                <w:b w:val="1"/>
                <w:bCs w:val="1"/>
                <w:color w:val="ffffff"/>
                <w:sz w:val="18"/>
                <w:szCs w:val="18"/>
                <w:rtl w:val="0"/>
              </w:rPr>
              <w:t xml:space="preserve">% Avance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9900" w:val="clear"/>
            <w:tcMar>
              <w:top w:w="60.0" w:type="dxa"/>
              <w:left w:w="100.0" w:type="dxa"/>
              <w:bottom w:w="60.0" w:type="dxa"/>
              <w:right w:w="100.0" w:type="dxa"/>
            </w:tcMar>
            <w:vAlign w:val="center"/>
          </w:tcPr>
          <w:p w:rsidR="00000000" w:rsidDel="00000000" w:rsidP="00000000" w:rsidRDefault="00000000" w:rsidRPr="00000000" w14:paraId="00000621">
            <w:pPr>
              <w:jc w:val="center"/>
              <w:rPr/>
            </w:pPr>
            <w:r w:rsidDel="00000000" w:rsidR="00000000" w:rsidRPr="00000000">
              <w:rPr>
                <w:b w:val="1"/>
                <w:bCs w:val="1"/>
                <w:color w:val="ffffff"/>
                <w:sz w:val="18"/>
                <w:szCs w:val="18"/>
                <w:rtl w:val="0"/>
              </w:rPr>
              <w:t xml:space="preserve">Hito del Sprint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22">
            <w:pPr>
              <w:jc w:val="center"/>
              <w:rPr>
                <w:sz w:val="18"/>
                <w:szCs w:val="18"/>
              </w:rPr>
            </w:pPr>
            <w:r w:rsidDel="00000000" w:rsidR="00000000" w:rsidRPr="00000000">
              <w:rPr>
                <w:sz w:val="18"/>
                <w:szCs w:val="18"/>
                <w:rtl w:val="0"/>
              </w:rPr>
              <w:t xml:space="preserve">10 - 09 - 2026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23">
            <w:pPr>
              <w:jc w:val="center"/>
              <w:rPr>
                <w:sz w:val="18"/>
                <w:szCs w:val="18"/>
              </w:rPr>
            </w:pPr>
            <w:r w:rsidDel="00000000" w:rsidR="00000000" w:rsidRPr="00000000">
              <w:rPr>
                <w:sz w:val="18"/>
                <w:szCs w:val="18"/>
                <w:rtl w:val="0"/>
              </w:rPr>
              <w:t xml:space="preserve">28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24">
            <w:pPr>
              <w:jc w:val="center"/>
              <w:rPr>
                <w:sz w:val="18"/>
                <w:szCs w:val="18"/>
              </w:rPr>
            </w:pPr>
            <w:r w:rsidDel="00000000" w:rsidR="00000000" w:rsidRPr="00000000">
              <w:rPr>
                <w:sz w:val="18"/>
                <w:szCs w:val="18"/>
                <w:rtl w:val="0"/>
              </w:rPr>
              <w:t xml:space="preserve">264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25">
            <w:pPr>
              <w:jc w:val="center"/>
              <w:rPr>
                <w:sz w:val="18"/>
                <w:szCs w:val="18"/>
              </w:rPr>
            </w:pPr>
            <w:r w:rsidDel="00000000" w:rsidR="00000000" w:rsidRPr="00000000">
              <w:rPr>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26">
            <w:pPr>
              <w:jc w:val="center"/>
              <w:rPr>
                <w:sz w:val="18"/>
                <w:szCs w:val="18"/>
              </w:rPr>
            </w:pPr>
            <w:r w:rsidDel="00000000" w:rsidR="00000000" w:rsidRPr="00000000">
              <w:rPr>
                <w:sz w:val="18"/>
                <w:szCs w:val="18"/>
                <w:rtl w:val="0"/>
              </w:rPr>
              <w:t xml:space="preserve">Inicio del sprint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27">
            <w:pPr>
              <w:jc w:val="center"/>
              <w:rPr>
                <w:sz w:val="18"/>
                <w:szCs w:val="18"/>
              </w:rPr>
            </w:pPr>
            <w:r w:rsidDel="00000000" w:rsidR="00000000" w:rsidRPr="00000000">
              <w:rPr>
                <w:sz w:val="18"/>
                <w:szCs w:val="18"/>
                <w:rtl w:val="0"/>
              </w:rPr>
              <w:t xml:space="preserve">14 - 09 - 2026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28">
            <w:pPr>
              <w:jc w:val="center"/>
              <w:rPr>
                <w:sz w:val="18"/>
                <w:szCs w:val="18"/>
              </w:rPr>
            </w:pPr>
            <w:r w:rsidDel="00000000" w:rsidR="00000000" w:rsidRPr="00000000">
              <w:rPr>
                <w:sz w:val="18"/>
                <w:szCs w:val="18"/>
                <w:rtl w:val="0"/>
              </w:rPr>
              <w:t xml:space="preserve">21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29">
            <w:pPr>
              <w:jc w:val="center"/>
              <w:rPr>
                <w:sz w:val="18"/>
                <w:szCs w:val="18"/>
              </w:rPr>
            </w:pPr>
            <w:r w:rsidDel="00000000" w:rsidR="00000000" w:rsidRPr="00000000">
              <w:rPr>
                <w:sz w:val="18"/>
                <w:szCs w:val="18"/>
                <w:rtl w:val="0"/>
              </w:rPr>
              <w:t xml:space="preserve">202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2A">
            <w:pPr>
              <w:jc w:val="center"/>
              <w:rPr>
                <w:sz w:val="18"/>
                <w:szCs w:val="18"/>
              </w:rPr>
            </w:pPr>
            <w:r w:rsidDel="00000000" w:rsidR="00000000" w:rsidRPr="00000000">
              <w:rPr>
                <w:sz w:val="18"/>
                <w:szCs w:val="18"/>
                <w:rtl w:val="0"/>
              </w:rPr>
              <w:t xml:space="preserve">22%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2B">
            <w:pPr>
              <w:jc w:val="center"/>
              <w:rPr>
                <w:sz w:val="18"/>
                <w:szCs w:val="18"/>
              </w:rPr>
            </w:pPr>
            <w:r w:rsidDel="00000000" w:rsidR="00000000" w:rsidRPr="00000000">
              <w:rPr>
                <w:sz w:val="18"/>
                <w:szCs w:val="18"/>
                <w:rtl w:val="0"/>
              </w:rPr>
              <w:t xml:space="preserve">Cierre primer avance de sprint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2C">
            <w:pPr>
              <w:jc w:val="center"/>
              <w:rPr>
                <w:sz w:val="18"/>
                <w:szCs w:val="18"/>
              </w:rPr>
            </w:pPr>
            <w:r w:rsidDel="00000000" w:rsidR="00000000" w:rsidRPr="00000000">
              <w:rPr>
                <w:sz w:val="18"/>
                <w:szCs w:val="18"/>
                <w:rtl w:val="0"/>
              </w:rPr>
              <w:t xml:space="preserve">19 - 09 - 2026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2D">
            <w:pPr>
              <w:jc w:val="center"/>
              <w:rPr>
                <w:sz w:val="18"/>
                <w:szCs w:val="18"/>
              </w:rPr>
            </w:pPr>
            <w:r w:rsidDel="00000000" w:rsidR="00000000" w:rsidRPr="00000000">
              <w:rPr>
                <w:sz w:val="18"/>
                <w:szCs w:val="18"/>
                <w:rtl w:val="0"/>
              </w:rPr>
              <w:t xml:space="preserve">14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2E">
            <w:pPr>
              <w:jc w:val="center"/>
              <w:rPr>
                <w:sz w:val="18"/>
                <w:szCs w:val="18"/>
              </w:rPr>
            </w:pPr>
            <w:r w:rsidDel="00000000" w:rsidR="00000000" w:rsidRPr="00000000">
              <w:rPr>
                <w:sz w:val="18"/>
                <w:szCs w:val="18"/>
                <w:rtl w:val="0"/>
              </w:rPr>
              <w:t xml:space="preserve">125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2F">
            <w:pPr>
              <w:jc w:val="center"/>
              <w:rPr>
                <w:sz w:val="18"/>
                <w:szCs w:val="18"/>
              </w:rPr>
            </w:pPr>
            <w:r w:rsidDel="00000000" w:rsidR="00000000" w:rsidRPr="00000000">
              <w:rPr>
                <w:sz w:val="18"/>
                <w:szCs w:val="18"/>
                <w:rtl w:val="0"/>
              </w:rPr>
              <w:t xml:space="preserve">55%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30">
            <w:pPr>
              <w:jc w:val="center"/>
              <w:rPr>
                <w:sz w:val="18"/>
                <w:szCs w:val="18"/>
              </w:rPr>
            </w:pPr>
            <w:r w:rsidDel="00000000" w:rsidR="00000000" w:rsidRPr="00000000">
              <w:rPr>
                <w:sz w:val="18"/>
                <w:szCs w:val="18"/>
                <w:rtl w:val="0"/>
              </w:rPr>
              <w:t xml:space="preserve">Cierre segundo avance de sprint</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31">
            <w:pPr>
              <w:jc w:val="center"/>
              <w:rPr>
                <w:sz w:val="18"/>
                <w:szCs w:val="18"/>
              </w:rPr>
            </w:pPr>
            <w:r w:rsidDel="00000000" w:rsidR="00000000" w:rsidRPr="00000000">
              <w:rPr>
                <w:sz w:val="18"/>
                <w:szCs w:val="18"/>
                <w:rtl w:val="0"/>
              </w:rPr>
              <w:t xml:space="preserve">24 - 09 - 2026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32">
            <w:pPr>
              <w:jc w:val="center"/>
              <w:rPr>
                <w:sz w:val="18"/>
                <w:szCs w:val="18"/>
              </w:rPr>
            </w:pPr>
            <w:r w:rsidDel="00000000" w:rsidR="00000000" w:rsidRPr="00000000">
              <w:rPr>
                <w:sz w:val="18"/>
                <w:szCs w:val="18"/>
                <w:rtl w:val="0"/>
              </w:rPr>
              <w:t xml:space="preserve">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33">
            <w:pPr>
              <w:jc w:val="center"/>
              <w:rPr>
                <w:sz w:val="18"/>
                <w:szCs w:val="18"/>
              </w:rPr>
            </w:pPr>
            <w:r w:rsidDel="00000000" w:rsidR="00000000" w:rsidRPr="00000000">
              <w:rPr>
                <w:sz w:val="18"/>
                <w:szCs w:val="18"/>
                <w:rtl w:val="0"/>
              </w:rPr>
              <w:t xml:space="preserve">69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34">
            <w:pPr>
              <w:jc w:val="center"/>
              <w:rPr>
                <w:sz w:val="18"/>
                <w:szCs w:val="18"/>
              </w:rPr>
            </w:pPr>
            <w:r w:rsidDel="00000000" w:rsidR="00000000" w:rsidRPr="00000000">
              <w:rPr>
                <w:sz w:val="18"/>
                <w:szCs w:val="18"/>
                <w:rtl w:val="0"/>
              </w:rPr>
              <w:t xml:space="preserve">73%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35">
            <w:pPr>
              <w:jc w:val="center"/>
              <w:rPr>
                <w:sz w:val="18"/>
                <w:szCs w:val="18"/>
              </w:rPr>
            </w:pPr>
            <w:r w:rsidDel="00000000" w:rsidR="00000000" w:rsidRPr="00000000">
              <w:rPr>
                <w:sz w:val="18"/>
                <w:szCs w:val="18"/>
                <w:rtl w:val="0"/>
              </w:rPr>
              <w:t xml:space="preserve">Cierre tercer avance de sprint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36">
            <w:pPr>
              <w:jc w:val="center"/>
              <w:rPr>
                <w:sz w:val="18"/>
                <w:szCs w:val="18"/>
              </w:rPr>
            </w:pPr>
            <w:r w:rsidDel="00000000" w:rsidR="00000000" w:rsidRPr="00000000">
              <w:rPr>
                <w:sz w:val="18"/>
                <w:szCs w:val="18"/>
                <w:rtl w:val="0"/>
              </w:rPr>
              <w:t xml:space="preserve">28 - 09 - 2026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37">
            <w:pPr>
              <w:jc w:val="center"/>
              <w:rPr>
                <w:sz w:val="18"/>
                <w:szCs w:val="18"/>
              </w:rPr>
            </w:pPr>
            <w:r w:rsidDel="00000000" w:rsidR="00000000" w:rsidRPr="00000000">
              <w:rPr>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38">
            <w:pPr>
              <w:jc w:val="center"/>
              <w:rPr>
                <w:sz w:val="18"/>
                <w:szCs w:val="18"/>
              </w:rPr>
            </w:pPr>
            <w:r w:rsidDel="00000000" w:rsidR="00000000" w:rsidRPr="00000000">
              <w:rPr>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39">
            <w:pPr>
              <w:jc w:val="center"/>
              <w:rPr>
                <w:sz w:val="18"/>
                <w:szCs w:val="18"/>
              </w:rPr>
            </w:pPr>
            <w:r w:rsidDel="00000000" w:rsidR="00000000" w:rsidRPr="00000000">
              <w:rPr>
                <w:sz w:val="18"/>
                <w:szCs w:val="18"/>
                <w:rtl w:val="0"/>
              </w:rPr>
              <w:t xml:space="preserve">100%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3A">
            <w:pPr>
              <w:jc w:val="center"/>
              <w:rPr>
                <w:sz w:val="18"/>
                <w:szCs w:val="18"/>
              </w:rPr>
            </w:pPr>
            <w:r w:rsidDel="00000000" w:rsidR="00000000" w:rsidRPr="00000000">
              <w:rPr>
                <w:sz w:val="18"/>
                <w:szCs w:val="18"/>
                <w:rtl w:val="0"/>
              </w:rPr>
              <w:t xml:space="preserve">Sprint completado</w:t>
            </w:r>
          </w:p>
        </w:tc>
      </w:tr>
    </w:tbl>
    <w:p w:rsidR="00000000" w:rsidDel="00000000" w:rsidP="00000000" w:rsidRDefault="00000000" w:rsidRPr="00000000" w14:paraId="0000063B">
      <w:pPr>
        <w:spacing w:after="160" w:line="36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63C">
      <w:pPr>
        <w:spacing w:after="160" w:line="360" w:lineRule="auto"/>
        <w:jc w:val="both"/>
        <w:rPr/>
      </w:pPr>
      <w:r w:rsidDel="00000000" w:rsidR="00000000" w:rsidRPr="00000000">
        <w:rPr>
          <w:rtl w:val="0"/>
        </w:rPr>
        <w:t xml:space="preserve">Como se observa en la tabla 3.3.6, el sprint inició con 28 tareas y 264 horas hombre pendientes, las cuales se completaron de forma progresiva hasta llegar a 0 tareas y 0 horas pendientes a la fecha del 9 de septiembre de 2026, registrando un total de 271 horas hombre efectivamente trabajadas.</w:t>
      </w:r>
    </w:p>
    <w:p w:rsidR="00000000" w:rsidDel="00000000" w:rsidP="00000000" w:rsidRDefault="00000000" w:rsidRPr="00000000" w14:paraId="0000063D">
      <w:pPr>
        <w:spacing w:after="160" w:line="360" w:lineRule="auto"/>
        <w:jc w:val="both"/>
        <w:rPr/>
      </w:pPr>
      <w:r w:rsidDel="00000000" w:rsidR="00000000" w:rsidRPr="00000000">
        <w:rPr>
          <w:rtl w:val="0"/>
        </w:rPr>
      </w:r>
    </w:p>
    <w:p w:rsidR="00000000" w:rsidDel="00000000" w:rsidP="00000000" w:rsidRDefault="00000000" w:rsidRPr="00000000" w14:paraId="0000063E">
      <w:pPr>
        <w:pStyle w:val="Heading1"/>
        <w:pageBreakBefore w:val="1"/>
        <w:rPr/>
      </w:pPr>
      <w:r w:rsidDel="00000000" w:rsidR="00000000" w:rsidRPr="00000000">
        <w:rPr>
          <w:rtl w:val="0"/>
        </w:rPr>
        <w:t xml:space="preserve">4. SPRINT BACKLOG – VISTA EXTERNA</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spacing w:after="160" w:line="360" w:lineRule="auto"/>
        <w:jc w:val="both"/>
        <w:rPr/>
      </w:pPr>
      <w:r w:rsidDel="00000000" w:rsidR="00000000" w:rsidRPr="00000000">
        <w:rPr>
          <w:rtl w:val="0"/>
        </w:rPr>
        <w:t xml:space="preserve">El Sprint Backlog contiene la Vista Externa del sistema, representada mediante los Casos de Uso extendidos seleccionados para el primer, segundo y tercer incremento. Todos los nombres de los casos de uso están en gerundio, conforme a los estándares de la metodología Scrum++.</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pStyle w:val="Heading2"/>
        <w:rPr/>
      </w:pPr>
      <w:r w:rsidDel="00000000" w:rsidR="00000000" w:rsidRPr="00000000">
        <w:rPr>
          <w:rtl w:val="0"/>
        </w:rPr>
        <w:t xml:space="preserve">4.1 Casos de Uso Extendidos</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spacing w:after="160" w:line="360" w:lineRule="auto"/>
        <w:jc w:val="both"/>
        <w:rPr/>
      </w:pPr>
      <w:r w:rsidDel="00000000" w:rsidR="00000000" w:rsidRPr="00000000">
        <w:rPr>
          <w:rtl w:val="0"/>
        </w:rPr>
        <w:t xml:space="preserve">A continuación se presentan los 63 casos de uso en formato extendido correspondientes al primer, segundo y tercer incremento del sistema ERP ATI Termic SpA.</w:t>
      </w:r>
    </w:p>
    <w:p w:rsidR="00000000" w:rsidDel="00000000" w:rsidP="00000000" w:rsidRDefault="00000000" w:rsidRPr="00000000" w14:paraId="00000647">
      <w:pPr>
        <w:spacing w:after="160" w:line="360" w:lineRule="auto"/>
        <w:jc w:val="both"/>
        <w:rPr/>
      </w:pPr>
      <w:r w:rsidDel="00000000" w:rsidR="00000000" w:rsidRPr="00000000">
        <w:rPr>
          <w:rtl w:val="0"/>
        </w:rPr>
      </w:r>
    </w:p>
    <w:p w:rsidR="00000000" w:rsidDel="00000000" w:rsidP="00000000" w:rsidRDefault="00000000" w:rsidRPr="00000000" w14:paraId="00000648">
      <w:pPr>
        <w:spacing w:after="160" w:line="360" w:lineRule="auto"/>
        <w:jc w:val="both"/>
        <w:rPr/>
      </w:pPr>
      <w:r w:rsidDel="00000000" w:rsidR="00000000" w:rsidRPr="00000000">
        <w:rPr>
          <w:rtl w:val="0"/>
        </w:rPr>
      </w:r>
    </w:p>
    <w:p w:rsidR="00000000" w:rsidDel="00000000" w:rsidP="00000000" w:rsidRDefault="00000000" w:rsidRPr="00000000" w14:paraId="00000649">
      <w:pPr>
        <w:spacing w:after="160" w:line="360" w:lineRule="auto"/>
        <w:jc w:val="both"/>
        <w:rPr/>
      </w:pPr>
      <w:r w:rsidDel="00000000" w:rsidR="00000000" w:rsidRPr="00000000">
        <w:rPr>
          <w:rtl w:val="0"/>
        </w:rPr>
      </w:r>
    </w:p>
    <w:p w:rsidR="00000000" w:rsidDel="00000000" w:rsidP="00000000" w:rsidRDefault="00000000" w:rsidRPr="00000000" w14:paraId="0000064A">
      <w:pPr>
        <w:spacing w:after="160" w:line="360" w:lineRule="auto"/>
        <w:jc w:val="both"/>
        <w:rPr/>
      </w:pPr>
      <w:r w:rsidDel="00000000" w:rsidR="00000000" w:rsidRPr="00000000">
        <w:rPr>
          <w:rtl w:val="0"/>
        </w:rPr>
      </w:r>
    </w:p>
    <w:p w:rsidR="00000000" w:rsidDel="00000000" w:rsidP="00000000" w:rsidRDefault="00000000" w:rsidRPr="00000000" w14:paraId="0000064B">
      <w:pPr>
        <w:spacing w:after="160" w:line="360" w:lineRule="auto"/>
        <w:jc w:val="both"/>
        <w:rPr/>
      </w:pPr>
      <w:r w:rsidDel="00000000" w:rsidR="00000000" w:rsidRPr="00000000">
        <w:rPr>
          <w:rtl w:val="0"/>
        </w:rPr>
      </w:r>
    </w:p>
    <w:p w:rsidR="00000000" w:rsidDel="00000000" w:rsidP="00000000" w:rsidRDefault="00000000" w:rsidRPr="00000000" w14:paraId="0000064C">
      <w:pPr>
        <w:spacing w:after="160" w:line="360" w:lineRule="auto"/>
        <w:jc w:val="both"/>
        <w:rPr/>
      </w:pPr>
      <w:r w:rsidDel="00000000" w:rsidR="00000000" w:rsidRPr="00000000">
        <w:rPr>
          <w:rtl w:val="0"/>
        </w:rPr>
      </w:r>
    </w:p>
    <w:p w:rsidR="00000000" w:rsidDel="00000000" w:rsidP="00000000" w:rsidRDefault="00000000" w:rsidRPr="00000000" w14:paraId="0000064D">
      <w:pPr>
        <w:spacing w:after="160" w:line="360" w:lineRule="auto"/>
        <w:jc w:val="both"/>
        <w:rPr/>
      </w:pPr>
      <w:r w:rsidDel="00000000" w:rsidR="00000000" w:rsidRPr="00000000">
        <w:rPr>
          <w:rtl w:val="0"/>
        </w:rPr>
      </w:r>
    </w:p>
    <w:p w:rsidR="00000000" w:rsidDel="00000000" w:rsidP="00000000" w:rsidRDefault="00000000" w:rsidRPr="00000000" w14:paraId="0000064E">
      <w:pPr>
        <w:spacing w:after="160" w:line="360" w:lineRule="auto"/>
        <w:jc w:val="both"/>
        <w:rPr/>
      </w:pPr>
      <w:r w:rsidDel="00000000" w:rsidR="00000000" w:rsidRPr="00000000">
        <w:rPr>
          <w:rtl w:val="0"/>
        </w:rPr>
      </w:r>
    </w:p>
    <w:p w:rsidR="00000000" w:rsidDel="00000000" w:rsidP="00000000" w:rsidRDefault="00000000" w:rsidRPr="00000000" w14:paraId="0000064F">
      <w:pPr>
        <w:spacing w:after="160" w:line="360" w:lineRule="auto"/>
        <w:jc w:val="both"/>
        <w:rPr/>
      </w:pPr>
      <w:r w:rsidDel="00000000" w:rsidR="00000000" w:rsidRPr="00000000">
        <w:rPr>
          <w:rtl w:val="0"/>
        </w:rPr>
      </w:r>
    </w:p>
    <w:p w:rsidR="00000000" w:rsidDel="00000000" w:rsidP="00000000" w:rsidRDefault="00000000" w:rsidRPr="00000000" w14:paraId="00000650">
      <w:pPr>
        <w:spacing w:after="160" w:line="360" w:lineRule="auto"/>
        <w:jc w:val="both"/>
        <w:rPr/>
      </w:pPr>
      <w:r w:rsidDel="00000000" w:rsidR="00000000" w:rsidRPr="00000000">
        <w:rPr>
          <w:rtl w:val="0"/>
        </w:rPr>
      </w:r>
    </w:p>
    <w:p w:rsidR="00000000" w:rsidDel="00000000" w:rsidP="00000000" w:rsidRDefault="00000000" w:rsidRPr="00000000" w14:paraId="00000651">
      <w:pPr>
        <w:spacing w:after="160" w:line="360" w:lineRule="auto"/>
        <w:jc w:val="both"/>
        <w:rPr/>
      </w:pPr>
      <w:r w:rsidDel="00000000" w:rsidR="00000000" w:rsidRPr="00000000">
        <w:rPr>
          <w:rtl w:val="0"/>
        </w:rPr>
      </w:r>
    </w:p>
    <w:p w:rsidR="00000000" w:rsidDel="00000000" w:rsidP="00000000" w:rsidRDefault="00000000" w:rsidRPr="00000000" w14:paraId="00000652">
      <w:pPr>
        <w:spacing w:after="160" w:line="360" w:lineRule="auto"/>
        <w:jc w:val="both"/>
        <w:rPr/>
      </w:pPr>
      <w:r w:rsidDel="00000000" w:rsidR="00000000" w:rsidRPr="00000000">
        <w:rPr>
          <w:rtl w:val="0"/>
        </w:rPr>
      </w:r>
    </w:p>
    <w:p w:rsidR="00000000" w:rsidDel="00000000" w:rsidP="00000000" w:rsidRDefault="00000000" w:rsidRPr="00000000" w14:paraId="00000653">
      <w:pPr>
        <w:spacing w:after="160" w:line="360" w:lineRule="auto"/>
        <w:jc w:val="both"/>
        <w:rPr/>
      </w:pPr>
      <w:r w:rsidDel="00000000" w:rsidR="00000000" w:rsidRPr="00000000">
        <w:rPr>
          <w:rtl w:val="0"/>
        </w:rPr>
        <w:t xml:space="preserve">En la Tabla 4.1.1, se describe el Caso de Uso N°1: Autenticando usuario en la plataforma.</w:t>
      </w:r>
    </w:p>
    <w:p w:rsidR="00000000" w:rsidDel="00000000" w:rsidP="00000000" w:rsidRDefault="00000000" w:rsidRPr="00000000" w14:paraId="00000654">
      <w:pPr>
        <w:pStyle w:val="Heading5"/>
        <w:widowControl w:val="0"/>
        <w:spacing w:before="328" w:lineRule="auto"/>
        <w:jc w:val="center"/>
        <w:rPr>
          <w:i w:val="1"/>
          <w:iCs w:val="1"/>
          <w:color w:val="000000"/>
          <w:sz w:val="18"/>
          <w:szCs w:val="18"/>
        </w:rPr>
      </w:pPr>
      <w:bookmarkStart w:colFirst="0" w:colLast="0" w:name="_dl06ft38c31v" w:id="9"/>
      <w:bookmarkEnd w:id="9"/>
      <w:r w:rsidDel="00000000" w:rsidR="00000000" w:rsidRPr="00000000">
        <w:rPr>
          <w:i w:val="1"/>
          <w:iCs w:val="1"/>
          <w:color w:val="000000"/>
          <w:sz w:val="18"/>
          <w:szCs w:val="18"/>
          <w:rtl w:val="0"/>
        </w:rPr>
        <w:t xml:space="preserve">Tabla 4.1.1: "CU 1: Autenticando usuario en la plataforma".</w:t>
      </w:r>
    </w:p>
    <w:p w:rsidR="00000000" w:rsidDel="00000000" w:rsidP="00000000" w:rsidRDefault="00000000" w:rsidRPr="00000000" w14:paraId="00000655">
      <w:pPr>
        <w:widowControl w:val="0"/>
        <w:spacing w:before="2" w:lineRule="auto"/>
        <w:rPr>
          <w:b w:val="1"/>
          <w:bCs w:val="1"/>
          <w:i w:val="1"/>
          <w:iCs w:val="1"/>
          <w:sz w:val="10"/>
          <w:szCs w:val="10"/>
        </w:rPr>
      </w:pPr>
      <w:r w:rsidDel="00000000" w:rsidR="00000000" w:rsidRPr="00000000">
        <w:rPr>
          <w:rtl w:val="0"/>
        </w:rPr>
      </w:r>
    </w:p>
    <w:tbl>
      <w:tblPr>
        <w:tblStyle w:val="Table9"/>
        <w:tblW w:w="9852.0" w:type="dxa"/>
        <w:jc w:val="left"/>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bottom w:color="1f3864" w:space="0" w:sz="6" w:val="single"/>
              <w:right w:color="000000" w:space="0" w:sz="0" w:val="nil"/>
            </w:tcBorders>
            <w:shd w:fill="ff9900" w:val="clear"/>
          </w:tcPr>
          <w:p w:rsidR="00000000" w:rsidDel="00000000" w:rsidP="00000000" w:rsidRDefault="00000000" w:rsidRPr="00000000" w14:paraId="00000656">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1: Autenticando usuario en la plataforma</w:t>
            </w:r>
            <w:r w:rsidDel="00000000" w:rsidR="00000000" w:rsidRPr="00000000">
              <w:rPr>
                <w:rtl w:val="0"/>
              </w:rPr>
            </w:r>
          </w:p>
        </w:tc>
      </w:tr>
      <w:tr>
        <w:trPr>
          <w:cantSplit w:val="0"/>
          <w:trHeight w:val="464" w:hRule="atLeast"/>
          <w:tblHeader w:val="0"/>
        </w:trPr>
        <w:tc>
          <w:tcPr>
            <w:tcBorders>
              <w:top w:color="1f3864" w:space="0" w:sz="6" w:val="single"/>
            </w:tcBorders>
            <w:shd w:fill="f1f4f6" w:val="clear"/>
          </w:tcPr>
          <w:p w:rsidR="00000000" w:rsidDel="00000000" w:rsidP="00000000" w:rsidRDefault="00000000" w:rsidRPr="00000000" w14:paraId="00000658">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top w:color="1f3864" w:space="0" w:sz="6" w:val="single"/>
              <w:right w:color="99a5b0" w:space="0" w:sz="4" w:val="single"/>
            </w:tcBorders>
          </w:tcPr>
          <w:p w:rsidR="00000000" w:rsidDel="00000000" w:rsidP="00000000" w:rsidRDefault="00000000" w:rsidRPr="00000000" w14:paraId="00000659">
            <w:pPr>
              <w:widowControl w:val="0"/>
              <w:spacing w:before="106" w:lineRule="auto"/>
              <w:ind w:left="141.7322834645671" w:firstLine="0"/>
              <w:rPr>
                <w:sz w:val="19"/>
                <w:szCs w:val="19"/>
              </w:rPr>
            </w:pPr>
            <w:r w:rsidDel="00000000" w:rsidR="00000000" w:rsidRPr="00000000">
              <w:rPr>
                <w:sz w:val="19"/>
                <w:szCs w:val="19"/>
                <w:rtl w:val="0"/>
              </w:rPr>
              <w:t xml:space="preserve">Administrador Total, Supervisor de Obra</w:t>
            </w:r>
          </w:p>
        </w:tc>
      </w:tr>
      <w:tr>
        <w:trPr>
          <w:cantSplit w:val="0"/>
          <w:trHeight w:val="495" w:hRule="atLeast"/>
          <w:tblHeader w:val="0"/>
        </w:trPr>
        <w:tc>
          <w:tcPr>
            <w:shd w:fill="f1f4f6" w:val="clear"/>
          </w:tcPr>
          <w:p w:rsidR="00000000" w:rsidDel="00000000" w:rsidP="00000000" w:rsidRDefault="00000000" w:rsidRPr="00000000" w14:paraId="0000065A">
            <w:pPr>
              <w:widowControl w:val="0"/>
              <w:spacing w:before="91"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65B">
            <w:pPr>
              <w:widowControl w:val="0"/>
              <w:spacing w:before="91" w:line="280" w:lineRule="auto"/>
              <w:ind w:left="141.7322834645671" w:firstLine="0"/>
              <w:rPr>
                <w:sz w:val="19"/>
                <w:szCs w:val="19"/>
              </w:rPr>
            </w:pPr>
            <w:r w:rsidDel="00000000" w:rsidR="00000000" w:rsidRPr="00000000">
              <w:rPr>
                <w:sz w:val="19"/>
                <w:szCs w:val="19"/>
                <w:rtl w:val="0"/>
              </w:rPr>
              <w:t xml:space="preserve">El proceso donde el sistema identifica la identidad del actor.</w:t>
            </w:r>
          </w:p>
        </w:tc>
      </w:tr>
      <w:tr>
        <w:trPr>
          <w:cantSplit w:val="0"/>
          <w:trHeight w:val="464" w:hRule="atLeast"/>
          <w:tblHeader w:val="0"/>
        </w:trPr>
        <w:tc>
          <w:tcPr>
            <w:shd w:fill="f1f4f6" w:val="clear"/>
          </w:tcPr>
          <w:p w:rsidR="00000000" w:rsidDel="00000000" w:rsidP="00000000" w:rsidRDefault="00000000" w:rsidRPr="00000000" w14:paraId="0000065C">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65D">
            <w:pPr>
              <w:widowControl w:val="0"/>
              <w:spacing w:before="106" w:lineRule="auto"/>
              <w:ind w:left="141.7322834645671" w:firstLine="0"/>
              <w:rPr>
                <w:sz w:val="19"/>
                <w:szCs w:val="19"/>
              </w:rPr>
            </w:pPr>
            <w:r w:rsidDel="00000000" w:rsidR="00000000" w:rsidRPr="00000000">
              <w:rPr>
                <w:sz w:val="19"/>
                <w:szCs w:val="19"/>
                <w:rtl w:val="0"/>
              </w:rPr>
              <w:t xml:space="preserve">Cada vez que un actor inicia sesión en la plataforma.</w:t>
            </w:r>
          </w:p>
        </w:tc>
      </w:tr>
      <w:tr>
        <w:trPr>
          <w:cantSplit w:val="0"/>
          <w:trHeight w:val="449" w:hRule="atLeast"/>
          <w:tblHeader w:val="0"/>
        </w:trPr>
        <w:tc>
          <w:tcPr>
            <w:shd w:fill="f1f4f6" w:val="clear"/>
          </w:tcPr>
          <w:p w:rsidR="00000000" w:rsidDel="00000000" w:rsidP="00000000" w:rsidRDefault="00000000" w:rsidRPr="00000000" w14:paraId="0000065E">
            <w:pPr>
              <w:widowControl w:val="0"/>
              <w:spacing w:before="91"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65F">
            <w:pPr>
              <w:widowControl w:val="0"/>
              <w:spacing w:before="91" w:lineRule="auto"/>
              <w:ind w:left="141.7322834645671" w:firstLine="0"/>
              <w:rPr>
                <w:sz w:val="19"/>
                <w:szCs w:val="19"/>
              </w:rPr>
            </w:pPr>
            <w:r w:rsidDel="00000000" w:rsidR="00000000" w:rsidRPr="00000000">
              <w:rPr>
                <w:sz w:val="19"/>
                <w:szCs w:val="19"/>
                <w:rtl w:val="0"/>
              </w:rPr>
              <w:t xml:space="preserve">El usuario debe existir previamente en el sistema y el sistema debe tener conexión a la base de datos relacional.</w:t>
            </w:r>
          </w:p>
        </w:tc>
      </w:tr>
      <w:tr>
        <w:trPr>
          <w:cantSplit w:val="0"/>
          <w:trHeight w:val="2249" w:hRule="atLeast"/>
          <w:tblHeader w:val="0"/>
        </w:trPr>
        <w:tc>
          <w:tcPr>
            <w:shd w:fill="f1f4f6" w:val="clear"/>
          </w:tcPr>
          <w:p w:rsidR="00000000" w:rsidDel="00000000" w:rsidP="00000000" w:rsidRDefault="00000000" w:rsidRPr="00000000" w14:paraId="00000660">
            <w:pPr>
              <w:widowControl w:val="0"/>
              <w:spacing w:before="106"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661">
            <w:pPr>
              <w:widowControl w:val="0"/>
              <w:spacing w:before="106" w:line="280" w:lineRule="auto"/>
              <w:ind w:left="141.7322834645671" w:right="130" w:firstLine="0"/>
              <w:jc w:val="both"/>
              <w:rPr>
                <w:color w:val="073763"/>
                <w:sz w:val="19"/>
                <w:szCs w:val="19"/>
              </w:rPr>
            </w:pPr>
            <w:r w:rsidDel="00000000" w:rsidR="00000000" w:rsidRPr="00000000">
              <w:rPr>
                <w:color w:val="274e13"/>
                <w:sz w:val="19"/>
                <w:szCs w:val="19"/>
                <w:rtl w:val="0"/>
              </w:rPr>
              <w:t xml:space="preserve">1. El usuario accede a la plataforma e ingresa sus credenciales de acceso.</w:t>
            </w:r>
            <w:r w:rsidDel="00000000" w:rsidR="00000000" w:rsidRPr="00000000">
              <w:rPr>
                <w:sz w:val="19"/>
                <w:szCs w:val="19"/>
                <w:rtl w:val="0"/>
              </w:rPr>
              <w:t xml:space="preserve"> </w:t>
            </w:r>
            <w:r w:rsidDel="00000000" w:rsidR="00000000" w:rsidRPr="00000000">
              <w:rPr>
                <w:color w:val="073763"/>
                <w:sz w:val="19"/>
                <w:szCs w:val="19"/>
                <w:rtl w:val="0"/>
              </w:rPr>
              <w:t xml:space="preserve">2. El sistema valida la información ingresada contra la base de datos.</w:t>
            </w:r>
            <w:r w:rsidDel="00000000" w:rsidR="00000000" w:rsidRPr="00000000">
              <w:rPr>
                <w:color w:val="a61c00"/>
                <w:sz w:val="19"/>
                <w:szCs w:val="19"/>
                <w:rtl w:val="0"/>
              </w:rPr>
              <w:t xml:space="preserve"> Si el usuario no se encuentra registrado en el sistema [Excepción 1], no se permite el acceso. Si las credenciales ingresadas son incorrectas [Excepción 2], el sistema solicita el reingreso de los datos. Si ocurre un problema de conexión con la base de datos [Excepción 3], el sistema no puede validar la información. </w:t>
            </w:r>
            <w:r w:rsidDel="00000000" w:rsidR="00000000" w:rsidRPr="00000000">
              <w:rPr>
                <w:color w:val="073763"/>
                <w:sz w:val="19"/>
                <w:szCs w:val="19"/>
                <w:rtl w:val="0"/>
              </w:rPr>
              <w:t xml:space="preserve">3. si el usuario está registrado como administrador entra como Administrador Total; si no, entra como Supervisor de Obra</w:t>
            </w:r>
          </w:p>
        </w:tc>
      </w:tr>
      <w:tr>
        <w:trPr>
          <w:cantSplit w:val="0"/>
          <w:trHeight w:val="1229" w:hRule="atLeast"/>
          <w:tblHeader w:val="0"/>
        </w:trPr>
        <w:tc>
          <w:tcPr>
            <w:shd w:fill="f1f4f6" w:val="clear"/>
          </w:tcPr>
          <w:p w:rsidR="00000000" w:rsidDel="00000000" w:rsidP="00000000" w:rsidRDefault="00000000" w:rsidRPr="00000000" w14:paraId="00000662">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663">
            <w:pPr>
              <w:widowControl w:val="0"/>
              <w:spacing w:line="280" w:lineRule="auto"/>
              <w:ind w:left="141.7322834645671" w:firstLine="0"/>
              <w:rPr>
                <w:sz w:val="19"/>
                <w:szCs w:val="19"/>
              </w:rPr>
            </w:pPr>
            <w:r w:rsidDel="00000000" w:rsidR="00000000" w:rsidRPr="00000000">
              <w:rPr>
                <w:sz w:val="19"/>
                <w:szCs w:val="19"/>
                <w:rtl w:val="0"/>
              </w:rPr>
              <w:t xml:space="preserve">Excepción 1: El usuario no se encuentra registrado en el sistema. El sistema no permite el acceso y muestra el mismo mensaje que ante credenciales incorrectas, "Credenciales inválidas", para no revelar si el RUT existe en el sistema. </w:t>
            </w:r>
          </w:p>
          <w:p w:rsidR="00000000" w:rsidDel="00000000" w:rsidP="00000000" w:rsidRDefault="00000000" w:rsidRPr="00000000" w14:paraId="00000664">
            <w:pPr>
              <w:widowControl w:val="0"/>
              <w:spacing w:line="280" w:lineRule="auto"/>
              <w:ind w:left="141.7322834645671" w:firstLine="0"/>
              <w:rPr>
                <w:sz w:val="19"/>
                <w:szCs w:val="19"/>
              </w:rPr>
            </w:pPr>
            <w:r w:rsidDel="00000000" w:rsidR="00000000" w:rsidRPr="00000000">
              <w:rPr>
                <w:sz w:val="19"/>
                <w:szCs w:val="19"/>
                <w:rtl w:val="0"/>
              </w:rPr>
              <w:t xml:space="preserve">Excepción 2: Las credenciales ingresadas son incorrectas. El sistema notifica "Credenciales inválidas" y solicita el reingreso de los datos.</w:t>
            </w:r>
          </w:p>
          <w:p w:rsidR="00000000" w:rsidDel="00000000" w:rsidP="00000000" w:rsidRDefault="00000000" w:rsidRPr="00000000" w14:paraId="00000665">
            <w:pPr>
              <w:widowControl w:val="0"/>
              <w:spacing w:line="280" w:lineRule="auto"/>
              <w:ind w:left="141.7322834645671" w:firstLine="0"/>
              <w:rPr>
                <w:sz w:val="19"/>
                <w:szCs w:val="19"/>
              </w:rPr>
            </w:pPr>
            <w:r w:rsidDel="00000000" w:rsidR="00000000" w:rsidRPr="00000000">
              <w:rPr>
                <w:sz w:val="19"/>
                <w:szCs w:val="19"/>
                <w:rtl w:val="0"/>
              </w:rPr>
              <w:t xml:space="preserve">Excepción 3: El sistema no logra conectarse a la base de datos. El sistema informa "Error interno del servidor" y no permite el acceso.</w:t>
            </w:r>
          </w:p>
        </w:tc>
      </w:tr>
      <w:tr>
        <w:trPr>
          <w:cantSplit w:val="0"/>
          <w:trHeight w:val="449" w:hRule="atLeast"/>
          <w:tblHeader w:val="0"/>
        </w:trPr>
        <w:tc>
          <w:tcPr>
            <w:shd w:fill="f1f4f6" w:val="clear"/>
          </w:tcPr>
          <w:p w:rsidR="00000000" w:rsidDel="00000000" w:rsidP="00000000" w:rsidRDefault="00000000" w:rsidRPr="00000000" w14:paraId="00000666">
            <w:pPr>
              <w:widowControl w:val="0"/>
              <w:spacing w:before="91"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667">
            <w:pPr>
              <w:widowControl w:val="0"/>
              <w:spacing w:before="91" w:lineRule="auto"/>
              <w:ind w:left="141.7322834645671" w:firstLine="0"/>
              <w:rPr>
                <w:sz w:val="19"/>
                <w:szCs w:val="19"/>
              </w:rPr>
            </w:pPr>
            <w:r w:rsidDel="00000000" w:rsidR="00000000" w:rsidRPr="00000000">
              <w:rPr>
                <w:sz w:val="19"/>
                <w:szCs w:val="19"/>
                <w:rtl w:val="0"/>
              </w:rPr>
              <w:t xml:space="preserve">El actor accede al sistema con su sesión iniciada y es redirigido al panel correspondiente a su nivel de acceso.</w:t>
            </w:r>
          </w:p>
        </w:tc>
      </w:tr>
      <w:tr>
        <w:trPr>
          <w:cantSplit w:val="0"/>
          <w:trHeight w:val="464" w:hRule="atLeast"/>
          <w:tblHeader w:val="0"/>
        </w:trPr>
        <w:tc>
          <w:tcPr>
            <w:shd w:fill="f1f4f6" w:val="clear"/>
          </w:tcPr>
          <w:p w:rsidR="00000000" w:rsidDel="00000000" w:rsidP="00000000" w:rsidRDefault="00000000" w:rsidRPr="00000000" w14:paraId="00000668">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669">
            <w:pPr>
              <w:widowControl w:val="0"/>
              <w:spacing w:before="106" w:lineRule="auto"/>
              <w:ind w:left="141.7322834645671" w:firstLine="0"/>
              <w:rPr>
                <w:sz w:val="19"/>
                <w:szCs w:val="19"/>
              </w:rPr>
            </w:pPr>
            <w:r w:rsidDel="00000000" w:rsidR="00000000" w:rsidRPr="00000000">
              <w:rPr>
                <w:sz w:val="19"/>
                <w:szCs w:val="19"/>
                <w:rtl w:val="0"/>
              </w:rPr>
              <w:t xml:space="preserve">UR-F-01</w:t>
            </w:r>
          </w:p>
        </w:tc>
      </w:tr>
    </w:tbl>
    <w:p w:rsidR="00000000" w:rsidDel="00000000" w:rsidP="00000000" w:rsidRDefault="00000000" w:rsidRPr="00000000" w14:paraId="0000066A">
      <w:pPr>
        <w:widowControl w:val="0"/>
        <w:spacing w:before="97"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66B">
      <w:pPr>
        <w:spacing w:after="160" w:line="360" w:lineRule="auto"/>
        <w:jc w:val="both"/>
        <w:rPr/>
      </w:pPr>
      <w:r w:rsidDel="00000000" w:rsidR="00000000" w:rsidRPr="00000000">
        <w:rPr>
          <w:rtl w:val="0"/>
        </w:rPr>
      </w:r>
    </w:p>
    <w:p w:rsidR="00000000" w:rsidDel="00000000" w:rsidP="00000000" w:rsidRDefault="00000000" w:rsidRPr="00000000" w14:paraId="0000066C">
      <w:pPr>
        <w:spacing w:after="160" w:line="360" w:lineRule="auto"/>
        <w:jc w:val="both"/>
        <w:rPr/>
      </w:pPr>
      <w:r w:rsidDel="00000000" w:rsidR="00000000" w:rsidRPr="00000000">
        <w:rPr>
          <w:rtl w:val="0"/>
        </w:rPr>
      </w:r>
    </w:p>
    <w:p w:rsidR="00000000" w:rsidDel="00000000" w:rsidP="00000000" w:rsidRDefault="00000000" w:rsidRPr="00000000" w14:paraId="0000066D">
      <w:pPr>
        <w:spacing w:after="160" w:line="360" w:lineRule="auto"/>
        <w:jc w:val="both"/>
        <w:rPr/>
      </w:pPr>
      <w:r w:rsidDel="00000000" w:rsidR="00000000" w:rsidRPr="00000000">
        <w:rPr>
          <w:rtl w:val="0"/>
        </w:rPr>
      </w:r>
    </w:p>
    <w:p w:rsidR="00000000" w:rsidDel="00000000" w:rsidP="00000000" w:rsidRDefault="00000000" w:rsidRPr="00000000" w14:paraId="0000066E">
      <w:pPr>
        <w:spacing w:after="160" w:line="360" w:lineRule="auto"/>
        <w:jc w:val="both"/>
        <w:rPr/>
      </w:pPr>
      <w:r w:rsidDel="00000000" w:rsidR="00000000" w:rsidRPr="00000000">
        <w:rPr>
          <w:rtl w:val="0"/>
        </w:rPr>
      </w:r>
    </w:p>
    <w:p w:rsidR="00000000" w:rsidDel="00000000" w:rsidP="00000000" w:rsidRDefault="00000000" w:rsidRPr="00000000" w14:paraId="0000066F">
      <w:pPr>
        <w:spacing w:after="160" w:line="360" w:lineRule="auto"/>
        <w:jc w:val="both"/>
        <w:rPr/>
      </w:pPr>
      <w:r w:rsidDel="00000000" w:rsidR="00000000" w:rsidRPr="00000000">
        <w:rPr>
          <w:rtl w:val="0"/>
        </w:rPr>
      </w:r>
    </w:p>
    <w:p w:rsidR="00000000" w:rsidDel="00000000" w:rsidP="00000000" w:rsidRDefault="00000000" w:rsidRPr="00000000" w14:paraId="00000670">
      <w:pPr>
        <w:spacing w:after="160" w:line="360" w:lineRule="auto"/>
        <w:jc w:val="both"/>
        <w:rPr/>
      </w:pPr>
      <w:r w:rsidDel="00000000" w:rsidR="00000000" w:rsidRPr="00000000">
        <w:rPr>
          <w:rtl w:val="0"/>
        </w:rPr>
      </w:r>
    </w:p>
    <w:p w:rsidR="00000000" w:rsidDel="00000000" w:rsidP="00000000" w:rsidRDefault="00000000" w:rsidRPr="00000000" w14:paraId="00000671">
      <w:pPr>
        <w:spacing w:after="160" w:line="360" w:lineRule="auto"/>
        <w:jc w:val="both"/>
        <w:rPr/>
      </w:pPr>
      <w:r w:rsidDel="00000000" w:rsidR="00000000" w:rsidRPr="00000000">
        <w:rPr>
          <w:rtl w:val="0"/>
        </w:rPr>
        <w:t xml:space="preserve">En la Tabla 4.1.2, se describe el Caso de Uso N°2: Gestionando niveles de acceso.</w:t>
      </w:r>
    </w:p>
    <w:p w:rsidR="00000000" w:rsidDel="00000000" w:rsidP="00000000" w:rsidRDefault="00000000" w:rsidRPr="00000000" w14:paraId="00000672">
      <w:pPr>
        <w:pStyle w:val="Heading5"/>
        <w:widowControl w:val="0"/>
        <w:spacing w:before="328" w:lineRule="auto"/>
        <w:jc w:val="center"/>
        <w:rPr>
          <w:i w:val="1"/>
          <w:iCs w:val="1"/>
          <w:color w:val="000000"/>
          <w:sz w:val="18"/>
          <w:szCs w:val="18"/>
        </w:rPr>
      </w:pPr>
      <w:bookmarkStart w:colFirst="0" w:colLast="0" w:name="_pg1ooywi8y8z" w:id="10"/>
      <w:bookmarkEnd w:id="10"/>
      <w:r w:rsidDel="00000000" w:rsidR="00000000" w:rsidRPr="00000000">
        <w:rPr>
          <w:i w:val="1"/>
          <w:iCs w:val="1"/>
          <w:color w:val="000000"/>
          <w:sz w:val="18"/>
          <w:szCs w:val="18"/>
          <w:rtl w:val="0"/>
        </w:rPr>
        <w:t xml:space="preserve">Tabla 4.1.2: "CU 2: Gestionando niveles de acceso".</w:t>
      </w:r>
    </w:p>
    <w:p w:rsidR="00000000" w:rsidDel="00000000" w:rsidP="00000000" w:rsidRDefault="00000000" w:rsidRPr="00000000" w14:paraId="00000673">
      <w:pPr>
        <w:widowControl w:val="0"/>
        <w:spacing w:before="2" w:lineRule="auto"/>
        <w:rPr>
          <w:b w:val="1"/>
          <w:bCs w:val="1"/>
          <w:i w:val="1"/>
          <w:iCs w:val="1"/>
          <w:sz w:val="10"/>
          <w:szCs w:val="10"/>
        </w:rPr>
      </w:pPr>
      <w:r w:rsidDel="00000000" w:rsidR="00000000" w:rsidRPr="00000000">
        <w:rPr>
          <w:rtl w:val="0"/>
        </w:rPr>
      </w:r>
    </w:p>
    <w:tbl>
      <w:tblPr>
        <w:tblStyle w:val="Table10"/>
        <w:tblW w:w="9852.0" w:type="dxa"/>
        <w:jc w:val="left"/>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bottom w:color="1f3864" w:space="0" w:sz="6" w:val="single"/>
              <w:right w:color="000000" w:space="0" w:sz="0" w:val="nil"/>
            </w:tcBorders>
            <w:shd w:fill="ff9900" w:val="clear"/>
          </w:tcPr>
          <w:p w:rsidR="00000000" w:rsidDel="00000000" w:rsidP="00000000" w:rsidRDefault="00000000" w:rsidRPr="00000000" w14:paraId="00000674">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2: Gestionando niveles de acceso</w:t>
            </w:r>
            <w:r w:rsidDel="00000000" w:rsidR="00000000" w:rsidRPr="00000000">
              <w:rPr>
                <w:rtl w:val="0"/>
              </w:rPr>
            </w:r>
          </w:p>
        </w:tc>
      </w:tr>
      <w:tr>
        <w:trPr>
          <w:cantSplit w:val="0"/>
          <w:trHeight w:val="464" w:hRule="atLeast"/>
          <w:tblHeader w:val="0"/>
        </w:trPr>
        <w:tc>
          <w:tcPr>
            <w:tcBorders>
              <w:top w:color="1f3864" w:space="0" w:sz="6" w:val="single"/>
            </w:tcBorders>
            <w:shd w:fill="f1f4f6" w:val="clear"/>
          </w:tcPr>
          <w:p w:rsidR="00000000" w:rsidDel="00000000" w:rsidP="00000000" w:rsidRDefault="00000000" w:rsidRPr="00000000" w14:paraId="00000676">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top w:color="1f3864" w:space="0" w:sz="6" w:val="single"/>
              <w:right w:color="99a5b0" w:space="0" w:sz="4" w:val="single"/>
            </w:tcBorders>
          </w:tcPr>
          <w:p w:rsidR="00000000" w:rsidDel="00000000" w:rsidP="00000000" w:rsidRDefault="00000000" w:rsidRPr="00000000" w14:paraId="00000677">
            <w:pPr>
              <w:widowControl w:val="0"/>
              <w:spacing w:before="106" w:lineRule="auto"/>
              <w:ind w:left="141.7322834645671" w:firstLine="0"/>
              <w:rPr>
                <w:sz w:val="19"/>
                <w:szCs w:val="19"/>
              </w:rPr>
            </w:pPr>
            <w:r w:rsidDel="00000000" w:rsidR="00000000" w:rsidRPr="00000000">
              <w:rPr>
                <w:sz w:val="19"/>
                <w:szCs w:val="19"/>
                <w:rtl w:val="0"/>
              </w:rPr>
              <w:t xml:space="preserve">Administrador Total</w:t>
            </w:r>
          </w:p>
        </w:tc>
      </w:tr>
      <w:tr>
        <w:trPr>
          <w:cantSplit w:val="0"/>
          <w:trHeight w:val="704" w:hRule="atLeast"/>
          <w:tblHeader w:val="0"/>
        </w:trPr>
        <w:tc>
          <w:tcPr>
            <w:shd w:fill="f1f4f6" w:val="clear"/>
          </w:tcPr>
          <w:p w:rsidR="00000000" w:rsidDel="00000000" w:rsidP="00000000" w:rsidRDefault="00000000" w:rsidRPr="00000000" w14:paraId="00000678">
            <w:pPr>
              <w:widowControl w:val="0"/>
              <w:spacing w:before="91"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679">
            <w:pPr>
              <w:widowControl w:val="0"/>
              <w:spacing w:before="91" w:line="280" w:lineRule="auto"/>
              <w:ind w:left="141.7322834645671" w:firstLine="0"/>
              <w:rPr>
                <w:sz w:val="19"/>
                <w:szCs w:val="19"/>
              </w:rPr>
            </w:pPr>
            <w:r w:rsidDel="00000000" w:rsidR="00000000" w:rsidRPr="00000000">
              <w:rPr>
                <w:sz w:val="19"/>
                <w:szCs w:val="19"/>
                <w:rtl w:val="0"/>
              </w:rPr>
              <w:t xml:space="preserve">Proceso donde el administrador asigna o modifica el rol de "Administrador Total" o "Supervisor de Obra" a una cuenta de usuario dentro de la plataforma.</w:t>
            </w:r>
          </w:p>
        </w:tc>
      </w:tr>
      <w:tr>
        <w:trPr>
          <w:cantSplit w:val="0"/>
          <w:trHeight w:val="464" w:hRule="atLeast"/>
          <w:tblHeader w:val="0"/>
        </w:trPr>
        <w:tc>
          <w:tcPr>
            <w:shd w:fill="f1f4f6" w:val="clear"/>
          </w:tcPr>
          <w:p w:rsidR="00000000" w:rsidDel="00000000" w:rsidP="00000000" w:rsidRDefault="00000000" w:rsidRPr="00000000" w14:paraId="0000067A">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67B">
            <w:pPr>
              <w:widowControl w:val="0"/>
              <w:spacing w:before="106" w:lineRule="auto"/>
              <w:ind w:left="141.7322834645671" w:firstLine="0"/>
              <w:rPr>
                <w:sz w:val="19"/>
                <w:szCs w:val="19"/>
              </w:rPr>
            </w:pPr>
            <w:r w:rsidDel="00000000" w:rsidR="00000000" w:rsidRPr="00000000">
              <w:rPr>
                <w:sz w:val="19"/>
                <w:szCs w:val="19"/>
                <w:rtl w:val="0"/>
              </w:rPr>
              <w:t xml:space="preserve">Cuando se incorpora un nuevo colaborador o cambia su rol.</w:t>
            </w:r>
          </w:p>
        </w:tc>
      </w:tr>
      <w:tr>
        <w:trPr>
          <w:cantSplit w:val="0"/>
          <w:trHeight w:val="449" w:hRule="atLeast"/>
          <w:tblHeader w:val="0"/>
        </w:trPr>
        <w:tc>
          <w:tcPr>
            <w:shd w:fill="f1f4f6" w:val="clear"/>
          </w:tcPr>
          <w:p w:rsidR="00000000" w:rsidDel="00000000" w:rsidP="00000000" w:rsidRDefault="00000000" w:rsidRPr="00000000" w14:paraId="0000067C">
            <w:pPr>
              <w:widowControl w:val="0"/>
              <w:spacing w:before="91"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67D">
            <w:pPr>
              <w:widowControl w:val="0"/>
              <w:spacing w:before="91" w:lineRule="auto"/>
              <w:ind w:left="141.7322834645671" w:firstLine="0"/>
              <w:rPr>
                <w:sz w:val="19"/>
                <w:szCs w:val="19"/>
              </w:rPr>
            </w:pPr>
            <w:r w:rsidDel="00000000" w:rsidR="00000000" w:rsidRPr="00000000">
              <w:rPr>
                <w:sz w:val="19"/>
                <w:szCs w:val="19"/>
                <w:rtl w:val="0"/>
              </w:rPr>
              <w:t xml:space="preserve">El Administrador Total debe haber iniciado sesión con éxito y contar con privilegios de escritura en la base de datos de usuarios.</w:t>
            </w:r>
          </w:p>
        </w:tc>
      </w:tr>
      <w:tr>
        <w:trPr>
          <w:cantSplit w:val="0"/>
          <w:trHeight w:val="2249" w:hRule="atLeast"/>
          <w:tblHeader w:val="0"/>
        </w:trPr>
        <w:tc>
          <w:tcPr>
            <w:shd w:fill="f1f4f6" w:val="clear"/>
          </w:tcPr>
          <w:p w:rsidR="00000000" w:rsidDel="00000000" w:rsidP="00000000" w:rsidRDefault="00000000" w:rsidRPr="00000000" w14:paraId="0000067E">
            <w:pPr>
              <w:widowControl w:val="0"/>
              <w:spacing w:before="106"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67F">
            <w:pPr>
              <w:widowControl w:val="0"/>
              <w:spacing w:before="106" w:line="280" w:lineRule="auto"/>
              <w:ind w:left="141.7322834645671" w:right="130" w:firstLine="0"/>
              <w:jc w:val="both"/>
              <w:rPr>
                <w:color w:val="073763"/>
                <w:sz w:val="19"/>
                <w:szCs w:val="19"/>
              </w:rPr>
            </w:pPr>
            <w:r w:rsidDel="00000000" w:rsidR="00000000" w:rsidRPr="00000000">
              <w:rPr>
                <w:color w:val="274e13"/>
                <w:sz w:val="19"/>
                <w:szCs w:val="19"/>
                <w:rtl w:val="0"/>
              </w:rPr>
              <w:t xml:space="preserve">1. El actor accede al módulo "Usuarios del Sistema".</w:t>
            </w:r>
            <w:r w:rsidDel="00000000" w:rsidR="00000000" w:rsidRPr="00000000">
              <w:rPr>
                <w:sz w:val="19"/>
                <w:szCs w:val="19"/>
                <w:rtl w:val="0"/>
              </w:rPr>
              <w:t xml:space="preserve"> </w:t>
            </w:r>
            <w:r w:rsidDel="00000000" w:rsidR="00000000" w:rsidRPr="00000000">
              <w:rPr>
                <w:color w:val="1c4587"/>
                <w:sz w:val="19"/>
                <w:szCs w:val="19"/>
                <w:rtl w:val="0"/>
              </w:rPr>
              <w:t xml:space="preserve">2. El sistema despliega el listado de usuarios con sus roles actuales.</w:t>
            </w:r>
            <w:r w:rsidDel="00000000" w:rsidR="00000000" w:rsidRPr="00000000">
              <w:rPr>
                <w:color w:val="274e13"/>
                <w:sz w:val="19"/>
                <w:szCs w:val="19"/>
                <w:rtl w:val="0"/>
              </w:rPr>
              <w:t xml:space="preserve"> 3. El actor selecciona "Cambiar rol" en un usuario y elige el nuevo nivel de acceso.</w:t>
            </w:r>
            <w:r w:rsidDel="00000000" w:rsidR="00000000" w:rsidRPr="00000000">
              <w:rPr>
                <w:color w:val="cc4125"/>
                <w:sz w:val="19"/>
                <w:szCs w:val="19"/>
                <w:rtl w:val="0"/>
              </w:rPr>
              <w:t xml:space="preserve"> Si el usuario seleccionado no existe o fue eliminado [Excepción 1], el sistema lo informa. Si se detecta un error de concurrencia [Excepción 2], el sistema solicita recargar la página. Si el administrador intenta quitarse su propio permiso siendo el único administrador [Excepción 3], el sistema bloquea la acción.</w:t>
            </w:r>
            <w:r w:rsidDel="00000000" w:rsidR="00000000" w:rsidRPr="00000000">
              <w:rPr>
                <w:sz w:val="19"/>
                <w:szCs w:val="19"/>
                <w:rtl w:val="0"/>
              </w:rPr>
              <w:t xml:space="preserve"> </w:t>
            </w:r>
            <w:r w:rsidDel="00000000" w:rsidR="00000000" w:rsidRPr="00000000">
              <w:rPr>
                <w:color w:val="073763"/>
                <w:sz w:val="19"/>
                <w:szCs w:val="19"/>
                <w:rtl w:val="0"/>
              </w:rPr>
              <w:t xml:space="preserve">4. El sistema valida el cambio, actualiza el rol del usuario, cierra las sesiones abiertas de ese usuario y confirma la operación mediante el mensaje "Nivel de acceso actualizado correctamente".</w:t>
            </w:r>
          </w:p>
        </w:tc>
      </w:tr>
      <w:tr>
        <w:trPr>
          <w:cantSplit w:val="0"/>
          <w:trHeight w:val="1229" w:hRule="atLeast"/>
          <w:tblHeader w:val="0"/>
        </w:trPr>
        <w:tc>
          <w:tcPr>
            <w:shd w:fill="f1f4f6" w:val="clear"/>
          </w:tcPr>
          <w:p w:rsidR="00000000" w:rsidDel="00000000" w:rsidP="00000000" w:rsidRDefault="00000000" w:rsidRPr="00000000" w14:paraId="00000680">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681">
            <w:pPr>
              <w:widowControl w:val="0"/>
              <w:spacing w:line="280" w:lineRule="auto"/>
              <w:ind w:left="141.7322834645671" w:firstLine="0"/>
              <w:rPr>
                <w:sz w:val="19"/>
                <w:szCs w:val="19"/>
              </w:rPr>
            </w:pPr>
            <w:r w:rsidDel="00000000" w:rsidR="00000000" w:rsidRPr="00000000">
              <w:rPr>
                <w:sz w:val="19"/>
                <w:szCs w:val="19"/>
                <w:rtl w:val="0"/>
              </w:rPr>
              <w:t xml:space="preserve">Excepción 1: Usuario inexistente o eliminado: El sistema informa que el registro ya no está disponible para edición. </w:t>
            </w:r>
          </w:p>
          <w:p w:rsidR="00000000" w:rsidDel="00000000" w:rsidP="00000000" w:rsidRDefault="00000000" w:rsidRPr="00000000" w14:paraId="00000682">
            <w:pPr>
              <w:widowControl w:val="0"/>
              <w:spacing w:line="280" w:lineRule="auto"/>
              <w:ind w:left="141.7322834645671" w:firstLine="0"/>
              <w:rPr>
                <w:sz w:val="19"/>
                <w:szCs w:val="19"/>
              </w:rPr>
            </w:pPr>
            <w:r w:rsidDel="00000000" w:rsidR="00000000" w:rsidRPr="00000000">
              <w:rPr>
                <w:sz w:val="19"/>
                <w:szCs w:val="19"/>
                <w:rtl w:val="0"/>
              </w:rPr>
              <w:t xml:space="preserve">Excepción 2: Error de concurrencia: El sistema detecta que otro administrador realizó cambios simultáneos y solicita recargar la página. </w:t>
            </w:r>
          </w:p>
          <w:p w:rsidR="00000000" w:rsidDel="00000000" w:rsidP="00000000" w:rsidRDefault="00000000" w:rsidRPr="00000000" w14:paraId="00000683">
            <w:pPr>
              <w:widowControl w:val="0"/>
              <w:spacing w:line="280" w:lineRule="auto"/>
              <w:ind w:left="141.7322834645671" w:firstLine="0"/>
              <w:rPr>
                <w:sz w:val="19"/>
                <w:szCs w:val="19"/>
              </w:rPr>
            </w:pPr>
            <w:r w:rsidDel="00000000" w:rsidR="00000000" w:rsidRPr="00000000">
              <w:rPr>
                <w:sz w:val="19"/>
                <w:szCs w:val="19"/>
                <w:rtl w:val="0"/>
              </w:rPr>
              <w:t xml:space="preserve">Excepción 3: Usuario único: El sistema bloquea la acción si el administrador intenta quitarse su propio rol de Administrador Total quedando el sistema sin administradores. </w:t>
            </w:r>
          </w:p>
        </w:tc>
      </w:tr>
      <w:tr>
        <w:trPr>
          <w:cantSplit w:val="0"/>
          <w:trHeight w:val="449" w:hRule="atLeast"/>
          <w:tblHeader w:val="0"/>
        </w:trPr>
        <w:tc>
          <w:tcPr>
            <w:shd w:fill="f1f4f6" w:val="clear"/>
          </w:tcPr>
          <w:p w:rsidR="00000000" w:rsidDel="00000000" w:rsidP="00000000" w:rsidRDefault="00000000" w:rsidRPr="00000000" w14:paraId="00000684">
            <w:pPr>
              <w:widowControl w:val="0"/>
              <w:spacing w:before="91"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685">
            <w:pPr>
              <w:widowControl w:val="0"/>
              <w:spacing w:before="91" w:lineRule="auto"/>
              <w:ind w:left="141.7322834645671" w:firstLine="0"/>
              <w:rPr>
                <w:sz w:val="19"/>
                <w:szCs w:val="19"/>
              </w:rPr>
            </w:pPr>
            <w:r w:rsidDel="00000000" w:rsidR="00000000" w:rsidRPr="00000000">
              <w:rPr>
                <w:sz w:val="19"/>
                <w:szCs w:val="19"/>
                <w:rtl w:val="0"/>
              </w:rPr>
              <w:t xml:space="preserve">El perfil del usuario es actualizado y sus permisos de navegación se ajustan de inmediato según su nuevo rango: sus sesiones abiertas se cierran y, al volver a ingresar, el sistema le aplica el nuevo rol. </w:t>
            </w:r>
          </w:p>
        </w:tc>
      </w:tr>
      <w:tr>
        <w:trPr>
          <w:cantSplit w:val="0"/>
          <w:trHeight w:val="464" w:hRule="atLeast"/>
          <w:tblHeader w:val="0"/>
        </w:trPr>
        <w:tc>
          <w:tcPr>
            <w:shd w:fill="f1f4f6" w:val="clear"/>
          </w:tcPr>
          <w:p w:rsidR="00000000" w:rsidDel="00000000" w:rsidP="00000000" w:rsidRDefault="00000000" w:rsidRPr="00000000" w14:paraId="00000686">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687">
            <w:pPr>
              <w:widowControl w:val="0"/>
              <w:spacing w:before="106" w:lineRule="auto"/>
              <w:ind w:left="141.7322834645671" w:firstLine="0"/>
              <w:rPr>
                <w:sz w:val="19"/>
                <w:szCs w:val="19"/>
              </w:rPr>
            </w:pPr>
            <w:r w:rsidDel="00000000" w:rsidR="00000000" w:rsidRPr="00000000">
              <w:rPr>
                <w:sz w:val="19"/>
                <w:szCs w:val="19"/>
                <w:rtl w:val="0"/>
              </w:rPr>
              <w:t xml:space="preserve">UR-F-01</w:t>
            </w:r>
          </w:p>
        </w:tc>
      </w:tr>
    </w:tbl>
    <w:p w:rsidR="00000000" w:rsidDel="00000000" w:rsidP="00000000" w:rsidRDefault="00000000" w:rsidRPr="00000000" w14:paraId="00000688">
      <w:pPr>
        <w:widowControl w:val="0"/>
        <w:spacing w:before="97"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689">
      <w:pPr>
        <w:spacing w:after="160" w:line="360" w:lineRule="auto"/>
        <w:jc w:val="both"/>
        <w:rPr/>
      </w:pPr>
      <w:r w:rsidDel="00000000" w:rsidR="00000000" w:rsidRPr="00000000">
        <w:rPr>
          <w:rtl w:val="0"/>
        </w:rPr>
      </w:r>
    </w:p>
    <w:p w:rsidR="00000000" w:rsidDel="00000000" w:rsidP="00000000" w:rsidRDefault="00000000" w:rsidRPr="00000000" w14:paraId="0000068A">
      <w:pPr>
        <w:spacing w:after="160" w:line="360" w:lineRule="auto"/>
        <w:jc w:val="both"/>
        <w:rPr/>
      </w:pPr>
      <w:r w:rsidDel="00000000" w:rsidR="00000000" w:rsidRPr="00000000">
        <w:rPr>
          <w:rtl w:val="0"/>
        </w:rPr>
      </w:r>
    </w:p>
    <w:p w:rsidR="00000000" w:rsidDel="00000000" w:rsidP="00000000" w:rsidRDefault="00000000" w:rsidRPr="00000000" w14:paraId="0000068B">
      <w:pPr>
        <w:spacing w:after="160" w:line="360" w:lineRule="auto"/>
        <w:jc w:val="both"/>
        <w:rPr/>
      </w:pPr>
      <w:r w:rsidDel="00000000" w:rsidR="00000000" w:rsidRPr="00000000">
        <w:rPr>
          <w:rtl w:val="0"/>
        </w:rPr>
      </w:r>
    </w:p>
    <w:p w:rsidR="00000000" w:rsidDel="00000000" w:rsidP="00000000" w:rsidRDefault="00000000" w:rsidRPr="00000000" w14:paraId="0000068C">
      <w:pPr>
        <w:spacing w:after="160" w:line="360" w:lineRule="auto"/>
        <w:jc w:val="both"/>
        <w:rPr/>
      </w:pPr>
      <w:r w:rsidDel="00000000" w:rsidR="00000000" w:rsidRPr="00000000">
        <w:rPr>
          <w:rtl w:val="0"/>
        </w:rPr>
      </w:r>
    </w:p>
    <w:p w:rsidR="00000000" w:rsidDel="00000000" w:rsidP="00000000" w:rsidRDefault="00000000" w:rsidRPr="00000000" w14:paraId="0000068D">
      <w:pPr>
        <w:spacing w:after="160" w:line="360" w:lineRule="auto"/>
        <w:jc w:val="both"/>
        <w:rPr/>
      </w:pPr>
      <w:r w:rsidDel="00000000" w:rsidR="00000000" w:rsidRPr="00000000">
        <w:rPr>
          <w:rtl w:val="0"/>
        </w:rPr>
      </w:r>
    </w:p>
    <w:p w:rsidR="00000000" w:rsidDel="00000000" w:rsidP="00000000" w:rsidRDefault="00000000" w:rsidRPr="00000000" w14:paraId="0000068E">
      <w:pPr>
        <w:spacing w:after="160" w:line="360" w:lineRule="auto"/>
        <w:jc w:val="both"/>
        <w:rPr/>
      </w:pPr>
      <w:r w:rsidDel="00000000" w:rsidR="00000000" w:rsidRPr="00000000">
        <w:rPr>
          <w:rtl w:val="0"/>
        </w:rPr>
      </w:r>
    </w:p>
    <w:p w:rsidR="00000000" w:rsidDel="00000000" w:rsidP="00000000" w:rsidRDefault="00000000" w:rsidRPr="00000000" w14:paraId="0000068F">
      <w:pPr>
        <w:spacing w:after="160" w:line="360" w:lineRule="auto"/>
        <w:jc w:val="both"/>
        <w:rPr/>
      </w:pPr>
      <w:r w:rsidDel="00000000" w:rsidR="00000000" w:rsidRPr="00000000">
        <w:rPr>
          <w:rtl w:val="0"/>
        </w:rPr>
        <w:t xml:space="preserve">En la Tabla 4.1.3, se describe el Caso de Uso N°3: Registrando actividad en el log de auditoría.</w:t>
      </w:r>
    </w:p>
    <w:p w:rsidR="00000000" w:rsidDel="00000000" w:rsidP="00000000" w:rsidRDefault="00000000" w:rsidRPr="00000000" w14:paraId="00000690">
      <w:pPr>
        <w:pStyle w:val="Heading5"/>
        <w:widowControl w:val="0"/>
        <w:spacing w:before="328" w:lineRule="auto"/>
        <w:jc w:val="center"/>
        <w:rPr>
          <w:i w:val="1"/>
          <w:iCs w:val="1"/>
          <w:color w:val="000000"/>
          <w:sz w:val="18"/>
          <w:szCs w:val="18"/>
        </w:rPr>
      </w:pPr>
      <w:bookmarkStart w:colFirst="0" w:colLast="0" w:name="_p9p1872b43y7" w:id="11"/>
      <w:bookmarkEnd w:id="11"/>
      <w:r w:rsidDel="00000000" w:rsidR="00000000" w:rsidRPr="00000000">
        <w:rPr>
          <w:i w:val="1"/>
          <w:iCs w:val="1"/>
          <w:color w:val="000000"/>
          <w:sz w:val="18"/>
          <w:szCs w:val="18"/>
          <w:rtl w:val="0"/>
        </w:rPr>
        <w:t xml:space="preserve">Tabla 4.1.3: "CU 3: Registrando actividad en el log de auditoría".</w:t>
      </w:r>
    </w:p>
    <w:p w:rsidR="00000000" w:rsidDel="00000000" w:rsidP="00000000" w:rsidRDefault="00000000" w:rsidRPr="00000000" w14:paraId="00000691">
      <w:pPr>
        <w:widowControl w:val="0"/>
        <w:spacing w:before="2" w:lineRule="auto"/>
        <w:rPr>
          <w:b w:val="1"/>
          <w:bCs w:val="1"/>
          <w:i w:val="1"/>
          <w:iCs w:val="1"/>
          <w:sz w:val="10"/>
          <w:szCs w:val="10"/>
        </w:rPr>
      </w:pPr>
      <w:r w:rsidDel="00000000" w:rsidR="00000000" w:rsidRPr="00000000">
        <w:rPr>
          <w:rtl w:val="0"/>
        </w:rPr>
      </w:r>
    </w:p>
    <w:tbl>
      <w:tblPr>
        <w:tblStyle w:val="Table11"/>
        <w:tblW w:w="9852.0" w:type="dxa"/>
        <w:jc w:val="left"/>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bottom w:color="1f3864" w:space="0" w:sz="6" w:val="single"/>
              <w:right w:color="000000" w:space="0" w:sz="0" w:val="nil"/>
            </w:tcBorders>
            <w:shd w:fill="ff9900" w:val="clear"/>
          </w:tcPr>
          <w:p w:rsidR="00000000" w:rsidDel="00000000" w:rsidP="00000000" w:rsidRDefault="00000000" w:rsidRPr="00000000" w14:paraId="00000692">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3: Registrando actividad en el log de auditoría</w:t>
            </w:r>
            <w:r w:rsidDel="00000000" w:rsidR="00000000" w:rsidRPr="00000000">
              <w:rPr>
                <w:rtl w:val="0"/>
              </w:rPr>
            </w:r>
          </w:p>
        </w:tc>
      </w:tr>
      <w:tr>
        <w:trPr>
          <w:cantSplit w:val="0"/>
          <w:trHeight w:val="464" w:hRule="atLeast"/>
          <w:tblHeader w:val="0"/>
        </w:trPr>
        <w:tc>
          <w:tcPr>
            <w:tcBorders>
              <w:top w:color="1f3864" w:space="0" w:sz="6" w:val="single"/>
            </w:tcBorders>
            <w:shd w:fill="f1f4f6" w:val="clear"/>
          </w:tcPr>
          <w:p w:rsidR="00000000" w:rsidDel="00000000" w:rsidP="00000000" w:rsidRDefault="00000000" w:rsidRPr="00000000" w14:paraId="00000694">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top w:color="1f3864" w:space="0" w:sz="6" w:val="single"/>
              <w:right w:color="99a5b0" w:space="0" w:sz="4" w:val="single"/>
            </w:tcBorders>
          </w:tcPr>
          <w:p w:rsidR="00000000" w:rsidDel="00000000" w:rsidP="00000000" w:rsidRDefault="00000000" w:rsidRPr="00000000" w14:paraId="00000695">
            <w:pPr>
              <w:widowControl w:val="0"/>
              <w:spacing w:before="106" w:lineRule="auto"/>
              <w:ind w:left="141.7322834645671" w:firstLine="0"/>
              <w:rPr>
                <w:sz w:val="19"/>
                <w:szCs w:val="19"/>
              </w:rPr>
            </w:pPr>
            <w:r w:rsidDel="00000000" w:rsidR="00000000" w:rsidRPr="00000000">
              <w:rPr>
                <w:sz w:val="19"/>
                <w:szCs w:val="19"/>
                <w:rtl w:val="0"/>
              </w:rPr>
              <w:t xml:space="preserve">Administrador Total, Supervisor de Obra</w:t>
            </w:r>
          </w:p>
        </w:tc>
      </w:tr>
      <w:tr>
        <w:trPr>
          <w:cantSplit w:val="0"/>
          <w:trHeight w:val="704" w:hRule="atLeast"/>
          <w:tblHeader w:val="0"/>
        </w:trPr>
        <w:tc>
          <w:tcPr>
            <w:shd w:fill="f1f4f6" w:val="clear"/>
          </w:tcPr>
          <w:p w:rsidR="00000000" w:rsidDel="00000000" w:rsidP="00000000" w:rsidRDefault="00000000" w:rsidRPr="00000000" w14:paraId="00000696">
            <w:pPr>
              <w:widowControl w:val="0"/>
              <w:spacing w:before="91"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697">
            <w:pPr>
              <w:widowControl w:val="0"/>
              <w:spacing w:before="91" w:line="280" w:lineRule="auto"/>
              <w:ind w:left="141.7322834645671" w:firstLine="0"/>
              <w:rPr>
                <w:sz w:val="19"/>
                <w:szCs w:val="19"/>
              </w:rPr>
            </w:pPr>
            <w:r w:rsidDel="00000000" w:rsidR="00000000" w:rsidRPr="00000000">
              <w:rPr>
                <w:sz w:val="19"/>
                <w:szCs w:val="19"/>
                <w:rtl w:val="0"/>
              </w:rPr>
              <w:t xml:space="preserve">Proceso automático donde el sistema captura los metadatos del usuario y los detalles de la transacción para almacenarlos en un historial protegido.</w:t>
            </w:r>
          </w:p>
        </w:tc>
      </w:tr>
      <w:tr>
        <w:trPr>
          <w:cantSplit w:val="0"/>
          <w:trHeight w:val="464" w:hRule="atLeast"/>
          <w:tblHeader w:val="0"/>
        </w:trPr>
        <w:tc>
          <w:tcPr>
            <w:shd w:fill="f1f4f6" w:val="clear"/>
          </w:tcPr>
          <w:p w:rsidR="00000000" w:rsidDel="00000000" w:rsidP="00000000" w:rsidRDefault="00000000" w:rsidRPr="00000000" w14:paraId="00000698">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699">
            <w:pPr>
              <w:widowControl w:val="0"/>
              <w:spacing w:before="106" w:lineRule="auto"/>
              <w:ind w:left="141.7322834645671" w:firstLine="0"/>
              <w:rPr>
                <w:sz w:val="19"/>
                <w:szCs w:val="19"/>
              </w:rPr>
            </w:pPr>
            <w:r w:rsidDel="00000000" w:rsidR="00000000" w:rsidRPr="00000000">
              <w:rPr>
                <w:sz w:val="19"/>
                <w:szCs w:val="19"/>
                <w:rtl w:val="0"/>
              </w:rPr>
              <w:t xml:space="preserve">Automático: cada vez que se ejecuta una acción de escritura en el sistema.</w:t>
            </w:r>
          </w:p>
        </w:tc>
      </w:tr>
      <w:tr>
        <w:trPr>
          <w:cantSplit w:val="0"/>
          <w:trHeight w:val="449" w:hRule="atLeast"/>
          <w:tblHeader w:val="0"/>
        </w:trPr>
        <w:tc>
          <w:tcPr>
            <w:shd w:fill="f1f4f6" w:val="clear"/>
          </w:tcPr>
          <w:p w:rsidR="00000000" w:rsidDel="00000000" w:rsidP="00000000" w:rsidRDefault="00000000" w:rsidRPr="00000000" w14:paraId="0000069A">
            <w:pPr>
              <w:widowControl w:val="0"/>
              <w:spacing w:before="91"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69B">
            <w:pPr>
              <w:widowControl w:val="0"/>
              <w:spacing w:before="91" w:lineRule="auto"/>
              <w:ind w:left="141.7322834645671" w:firstLine="0"/>
              <w:rPr>
                <w:sz w:val="19"/>
                <w:szCs w:val="19"/>
              </w:rPr>
            </w:pPr>
            <w:r w:rsidDel="00000000" w:rsidR="00000000" w:rsidRPr="00000000">
              <w:rPr>
                <w:sz w:val="19"/>
                <w:szCs w:val="19"/>
                <w:rtl w:val="0"/>
              </w:rPr>
              <w:t xml:space="preserve">El actor debe estar autenticado. Se debe ejecutar una acción de escritura en la base de datos.</w:t>
            </w:r>
          </w:p>
        </w:tc>
      </w:tr>
      <w:tr>
        <w:trPr>
          <w:cantSplit w:val="0"/>
          <w:trHeight w:val="1935" w:hRule="atLeast"/>
          <w:tblHeader w:val="0"/>
        </w:trPr>
        <w:tc>
          <w:tcPr>
            <w:shd w:fill="f1f4f6" w:val="clear"/>
          </w:tcPr>
          <w:p w:rsidR="00000000" w:rsidDel="00000000" w:rsidP="00000000" w:rsidRDefault="00000000" w:rsidRPr="00000000" w14:paraId="0000069C">
            <w:pPr>
              <w:widowControl w:val="0"/>
              <w:spacing w:before="106"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69D">
            <w:pPr>
              <w:widowControl w:val="0"/>
              <w:spacing w:before="106" w:line="280" w:lineRule="auto"/>
              <w:ind w:left="141.7322834645671" w:right="130" w:firstLine="0"/>
              <w:jc w:val="both"/>
              <w:rPr>
                <w:color w:val="073763"/>
                <w:sz w:val="19"/>
                <w:szCs w:val="19"/>
              </w:rPr>
            </w:pPr>
            <w:r w:rsidDel="00000000" w:rsidR="00000000" w:rsidRPr="00000000">
              <w:rPr>
                <w:color w:val="274e13"/>
                <w:sz w:val="19"/>
                <w:szCs w:val="19"/>
                <w:rtl w:val="0"/>
              </w:rPr>
              <w:t xml:space="preserve">1. El actor ejecuta una transacción en el sistema.</w:t>
            </w:r>
            <w:r w:rsidDel="00000000" w:rsidR="00000000" w:rsidRPr="00000000">
              <w:rPr>
                <w:sz w:val="19"/>
                <w:szCs w:val="19"/>
                <w:rtl w:val="0"/>
              </w:rPr>
              <w:t xml:space="preserve"> </w:t>
            </w:r>
            <w:r w:rsidDel="00000000" w:rsidR="00000000" w:rsidRPr="00000000">
              <w:rPr>
                <w:color w:val="073763"/>
                <w:sz w:val="19"/>
                <w:szCs w:val="19"/>
                <w:rtl w:val="0"/>
              </w:rPr>
              <w:t xml:space="preserve">2. El sistema detecta el inicio de la operación y captura el Identificador de Usuario.</w:t>
            </w:r>
            <w:r w:rsidDel="00000000" w:rsidR="00000000" w:rsidRPr="00000000">
              <w:rPr>
                <w:color w:val="274e13"/>
                <w:sz w:val="19"/>
                <w:szCs w:val="19"/>
                <w:rtl w:val="0"/>
              </w:rPr>
              <w:t xml:space="preserve"> 3. El actor confirma la operación.</w:t>
            </w:r>
            <w:r w:rsidDel="00000000" w:rsidR="00000000" w:rsidRPr="00000000">
              <w:rPr>
                <w:sz w:val="19"/>
                <w:szCs w:val="19"/>
                <w:rtl w:val="0"/>
              </w:rPr>
              <w:t xml:space="preserve"> </w:t>
            </w:r>
            <w:r w:rsidDel="00000000" w:rsidR="00000000" w:rsidRPr="00000000">
              <w:rPr>
                <w:color w:val="073763"/>
                <w:sz w:val="19"/>
                <w:szCs w:val="19"/>
                <w:rtl w:val="0"/>
              </w:rPr>
              <w:t xml:space="preserve">4. El sistema captura automáticamente la Fecha, la Hora y el detalle de la acción realizada.</w:t>
            </w:r>
            <w:r w:rsidDel="00000000" w:rsidR="00000000" w:rsidRPr="00000000">
              <w:rPr>
                <w:sz w:val="19"/>
                <w:szCs w:val="19"/>
                <w:rtl w:val="0"/>
              </w:rPr>
              <w:t xml:space="preserve"> </w:t>
            </w:r>
            <w:r w:rsidDel="00000000" w:rsidR="00000000" w:rsidRPr="00000000">
              <w:rPr>
                <w:color w:val="073763"/>
                <w:sz w:val="19"/>
                <w:szCs w:val="19"/>
                <w:rtl w:val="0"/>
              </w:rPr>
              <w:t xml:space="preserve">5. vincula el registro al RUT del usuario y al módulo de la acción, y lo encadena al registro anterior mediante un hash.</w:t>
            </w:r>
            <w:r w:rsidDel="00000000" w:rsidR="00000000" w:rsidRPr="00000000">
              <w:rPr>
                <w:sz w:val="19"/>
                <w:szCs w:val="19"/>
                <w:rtl w:val="0"/>
              </w:rPr>
              <w:t xml:space="preserve"> </w:t>
            </w:r>
            <w:r w:rsidDel="00000000" w:rsidR="00000000" w:rsidRPr="00000000">
              <w:rPr>
                <w:color w:val="a61c00"/>
                <w:sz w:val="19"/>
                <w:szCs w:val="19"/>
                <w:rtl w:val="0"/>
              </w:rPr>
              <w:t xml:space="preserve">Si el sistema no puede escribir en el historial [Excepción 1], la operación principal continúa igualmente</w:t>
            </w:r>
            <w:r w:rsidDel="00000000" w:rsidR="00000000" w:rsidRPr="00000000">
              <w:rPr>
                <w:sz w:val="19"/>
                <w:szCs w:val="19"/>
                <w:rtl w:val="0"/>
              </w:rPr>
              <w:t xml:space="preserve">.</w:t>
            </w:r>
            <w:r w:rsidDel="00000000" w:rsidR="00000000" w:rsidRPr="00000000">
              <w:rPr>
                <w:color w:val="1c4587"/>
                <w:sz w:val="19"/>
                <w:szCs w:val="19"/>
                <w:rtl w:val="0"/>
              </w:rPr>
              <w:t xml:space="preserve"> </w:t>
            </w:r>
            <w:r w:rsidDel="00000000" w:rsidR="00000000" w:rsidRPr="00000000">
              <w:rPr>
                <w:color w:val="073763"/>
                <w:sz w:val="19"/>
                <w:szCs w:val="19"/>
                <w:rtl w:val="0"/>
              </w:rPr>
              <w:t xml:space="preserve">6. El sistema almacena el registro en el log de auditoría y confirma el éxito de la operación al usuario. </w:t>
            </w:r>
          </w:p>
        </w:tc>
      </w:tr>
      <w:tr>
        <w:trPr>
          <w:cantSplit w:val="0"/>
          <w:trHeight w:val="1020" w:hRule="atLeast"/>
          <w:tblHeader w:val="0"/>
        </w:trPr>
        <w:tc>
          <w:tcPr>
            <w:shd w:fill="f1f4f6" w:val="clear"/>
          </w:tcPr>
          <w:p w:rsidR="00000000" w:rsidDel="00000000" w:rsidP="00000000" w:rsidRDefault="00000000" w:rsidRPr="00000000" w14:paraId="0000069E">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69F">
            <w:pPr>
              <w:widowControl w:val="0"/>
              <w:spacing w:line="280" w:lineRule="auto"/>
              <w:ind w:left="141.7322834645671" w:firstLine="0"/>
              <w:rPr>
                <w:sz w:val="19"/>
                <w:szCs w:val="19"/>
              </w:rPr>
            </w:pPr>
            <w:r w:rsidDel="00000000" w:rsidR="00000000" w:rsidRPr="00000000">
              <w:rPr>
                <w:sz w:val="19"/>
                <w:szCs w:val="19"/>
                <w:rtl w:val="0"/>
              </w:rPr>
              <w:t xml:space="preserve">Excepción 1: Fallo de escritura en el log: Si el sistema no puede escribir en el historial de auditoría por errores de servidor, la operación principal no se interrumpe: el cambio realizado por el actor se guarda igualmente, aunque esa acción no quede registrada en el historial.</w:t>
            </w:r>
          </w:p>
        </w:tc>
      </w:tr>
      <w:tr>
        <w:trPr>
          <w:cantSplit w:val="0"/>
          <w:trHeight w:val="449" w:hRule="atLeast"/>
          <w:tblHeader w:val="0"/>
        </w:trPr>
        <w:tc>
          <w:tcPr>
            <w:shd w:fill="f1f4f6" w:val="clear"/>
          </w:tcPr>
          <w:p w:rsidR="00000000" w:rsidDel="00000000" w:rsidP="00000000" w:rsidRDefault="00000000" w:rsidRPr="00000000" w14:paraId="000006A0">
            <w:pPr>
              <w:widowControl w:val="0"/>
              <w:spacing w:before="91"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6A1">
            <w:pPr>
              <w:widowControl w:val="0"/>
              <w:spacing w:before="91" w:lineRule="auto"/>
              <w:ind w:left="141.7322834645671" w:firstLine="0"/>
              <w:rPr>
                <w:sz w:val="19"/>
                <w:szCs w:val="19"/>
              </w:rPr>
            </w:pPr>
            <w:r w:rsidDel="00000000" w:rsidR="00000000" w:rsidRPr="00000000">
              <w:rPr>
                <w:sz w:val="19"/>
                <w:szCs w:val="19"/>
                <w:rtl w:val="0"/>
              </w:rPr>
              <w:t xml:space="preserve">El log de auditoría se actualiza de forma inalterable y la acción principal queda vinculada a un responsable. </w:t>
            </w:r>
          </w:p>
        </w:tc>
      </w:tr>
      <w:tr>
        <w:trPr>
          <w:cantSplit w:val="0"/>
          <w:trHeight w:val="464" w:hRule="atLeast"/>
          <w:tblHeader w:val="0"/>
        </w:trPr>
        <w:tc>
          <w:tcPr>
            <w:shd w:fill="f1f4f6" w:val="clear"/>
          </w:tcPr>
          <w:p w:rsidR="00000000" w:rsidDel="00000000" w:rsidP="00000000" w:rsidRDefault="00000000" w:rsidRPr="00000000" w14:paraId="000006A2">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6A3">
            <w:pPr>
              <w:widowControl w:val="0"/>
              <w:spacing w:before="106" w:lineRule="auto"/>
              <w:ind w:left="141.7322834645671" w:firstLine="0"/>
              <w:rPr>
                <w:sz w:val="19"/>
                <w:szCs w:val="19"/>
              </w:rPr>
            </w:pPr>
            <w:r w:rsidDel="00000000" w:rsidR="00000000" w:rsidRPr="00000000">
              <w:rPr>
                <w:sz w:val="19"/>
                <w:szCs w:val="19"/>
                <w:rtl w:val="0"/>
              </w:rPr>
              <w:t xml:space="preserve">UR-F-02 </w:t>
            </w:r>
          </w:p>
        </w:tc>
      </w:tr>
    </w:tbl>
    <w:p w:rsidR="00000000" w:rsidDel="00000000" w:rsidP="00000000" w:rsidRDefault="00000000" w:rsidRPr="00000000" w14:paraId="000006A4">
      <w:pPr>
        <w:widowControl w:val="0"/>
        <w:spacing w:before="97"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6A5">
      <w:pPr>
        <w:spacing w:after="160" w:line="360" w:lineRule="auto"/>
        <w:jc w:val="both"/>
        <w:rPr/>
      </w:pPr>
      <w:r w:rsidDel="00000000" w:rsidR="00000000" w:rsidRPr="00000000">
        <w:rPr>
          <w:rtl w:val="0"/>
        </w:rPr>
      </w:r>
    </w:p>
    <w:p w:rsidR="00000000" w:rsidDel="00000000" w:rsidP="00000000" w:rsidRDefault="00000000" w:rsidRPr="00000000" w14:paraId="000006A6">
      <w:pPr>
        <w:spacing w:after="160" w:line="360" w:lineRule="auto"/>
        <w:jc w:val="both"/>
        <w:rPr/>
      </w:pPr>
      <w:r w:rsidDel="00000000" w:rsidR="00000000" w:rsidRPr="00000000">
        <w:rPr>
          <w:rtl w:val="0"/>
        </w:rPr>
      </w:r>
    </w:p>
    <w:p w:rsidR="00000000" w:rsidDel="00000000" w:rsidP="00000000" w:rsidRDefault="00000000" w:rsidRPr="00000000" w14:paraId="000006A7">
      <w:pPr>
        <w:spacing w:after="160" w:line="360" w:lineRule="auto"/>
        <w:jc w:val="both"/>
        <w:rPr/>
      </w:pPr>
      <w:r w:rsidDel="00000000" w:rsidR="00000000" w:rsidRPr="00000000">
        <w:rPr>
          <w:rtl w:val="0"/>
        </w:rPr>
      </w:r>
    </w:p>
    <w:p w:rsidR="00000000" w:rsidDel="00000000" w:rsidP="00000000" w:rsidRDefault="00000000" w:rsidRPr="00000000" w14:paraId="000006A8">
      <w:pPr>
        <w:spacing w:after="160" w:line="360" w:lineRule="auto"/>
        <w:jc w:val="both"/>
        <w:rPr/>
      </w:pPr>
      <w:r w:rsidDel="00000000" w:rsidR="00000000" w:rsidRPr="00000000">
        <w:rPr>
          <w:rtl w:val="0"/>
        </w:rPr>
      </w:r>
    </w:p>
    <w:p w:rsidR="00000000" w:rsidDel="00000000" w:rsidP="00000000" w:rsidRDefault="00000000" w:rsidRPr="00000000" w14:paraId="000006A9">
      <w:pPr>
        <w:spacing w:after="160" w:line="360" w:lineRule="auto"/>
        <w:jc w:val="both"/>
        <w:rPr/>
      </w:pPr>
      <w:r w:rsidDel="00000000" w:rsidR="00000000" w:rsidRPr="00000000">
        <w:rPr>
          <w:rtl w:val="0"/>
        </w:rPr>
      </w:r>
    </w:p>
    <w:p w:rsidR="00000000" w:rsidDel="00000000" w:rsidP="00000000" w:rsidRDefault="00000000" w:rsidRPr="00000000" w14:paraId="000006AA">
      <w:pPr>
        <w:spacing w:after="160" w:line="360" w:lineRule="auto"/>
        <w:jc w:val="both"/>
        <w:rPr/>
      </w:pPr>
      <w:r w:rsidDel="00000000" w:rsidR="00000000" w:rsidRPr="00000000">
        <w:rPr>
          <w:rtl w:val="0"/>
        </w:rPr>
      </w:r>
    </w:p>
    <w:p w:rsidR="00000000" w:rsidDel="00000000" w:rsidP="00000000" w:rsidRDefault="00000000" w:rsidRPr="00000000" w14:paraId="000006AB">
      <w:pPr>
        <w:spacing w:after="160" w:line="360" w:lineRule="auto"/>
        <w:jc w:val="both"/>
        <w:rPr/>
      </w:pPr>
      <w:r w:rsidDel="00000000" w:rsidR="00000000" w:rsidRPr="00000000">
        <w:rPr>
          <w:rtl w:val="0"/>
        </w:rPr>
      </w:r>
    </w:p>
    <w:p w:rsidR="00000000" w:rsidDel="00000000" w:rsidP="00000000" w:rsidRDefault="00000000" w:rsidRPr="00000000" w14:paraId="000006AC">
      <w:pPr>
        <w:spacing w:after="160" w:line="360" w:lineRule="auto"/>
        <w:jc w:val="both"/>
        <w:rPr/>
      </w:pPr>
      <w:r w:rsidDel="00000000" w:rsidR="00000000" w:rsidRPr="00000000">
        <w:rPr>
          <w:rtl w:val="0"/>
        </w:rPr>
        <w:t xml:space="preserve">En la Tabla 4.1.4, se describe el Caso de Uso N°4: Visualizando registros de auditoría.</w:t>
      </w:r>
    </w:p>
    <w:p w:rsidR="00000000" w:rsidDel="00000000" w:rsidP="00000000" w:rsidRDefault="00000000" w:rsidRPr="00000000" w14:paraId="000006AD">
      <w:pPr>
        <w:pStyle w:val="Heading5"/>
        <w:widowControl w:val="0"/>
        <w:spacing w:before="328" w:lineRule="auto"/>
        <w:jc w:val="center"/>
        <w:rPr>
          <w:i w:val="1"/>
          <w:iCs w:val="1"/>
          <w:color w:val="000000"/>
          <w:sz w:val="18"/>
          <w:szCs w:val="18"/>
        </w:rPr>
      </w:pPr>
      <w:bookmarkStart w:colFirst="0" w:colLast="0" w:name="_r3s3irveg97i" w:id="12"/>
      <w:bookmarkEnd w:id="12"/>
      <w:r w:rsidDel="00000000" w:rsidR="00000000" w:rsidRPr="00000000">
        <w:rPr>
          <w:i w:val="1"/>
          <w:iCs w:val="1"/>
          <w:color w:val="000000"/>
          <w:sz w:val="18"/>
          <w:szCs w:val="18"/>
          <w:rtl w:val="0"/>
        </w:rPr>
        <w:t xml:space="preserve">Tabla 4.1.4: "CU 4: Visualizando registros de auditoría".</w:t>
      </w:r>
    </w:p>
    <w:p w:rsidR="00000000" w:rsidDel="00000000" w:rsidP="00000000" w:rsidRDefault="00000000" w:rsidRPr="00000000" w14:paraId="000006AE">
      <w:pPr>
        <w:widowControl w:val="0"/>
        <w:spacing w:before="2" w:lineRule="auto"/>
        <w:rPr>
          <w:b w:val="1"/>
          <w:bCs w:val="1"/>
          <w:i w:val="1"/>
          <w:iCs w:val="1"/>
          <w:sz w:val="10"/>
          <w:szCs w:val="10"/>
        </w:rPr>
      </w:pPr>
      <w:r w:rsidDel="00000000" w:rsidR="00000000" w:rsidRPr="00000000">
        <w:rPr>
          <w:rtl w:val="0"/>
        </w:rPr>
      </w:r>
    </w:p>
    <w:tbl>
      <w:tblPr>
        <w:tblStyle w:val="Table12"/>
        <w:tblW w:w="9852.0" w:type="dxa"/>
        <w:jc w:val="left"/>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bottom w:color="1f3864" w:space="0" w:sz="6" w:val="single"/>
              <w:right w:color="000000" w:space="0" w:sz="0" w:val="nil"/>
            </w:tcBorders>
            <w:shd w:fill="ff9900" w:val="clear"/>
          </w:tcPr>
          <w:p w:rsidR="00000000" w:rsidDel="00000000" w:rsidP="00000000" w:rsidRDefault="00000000" w:rsidRPr="00000000" w14:paraId="000006AF">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4: Visualizando registros de auditoría</w:t>
            </w:r>
            <w:r w:rsidDel="00000000" w:rsidR="00000000" w:rsidRPr="00000000">
              <w:rPr>
                <w:rtl w:val="0"/>
              </w:rPr>
            </w:r>
          </w:p>
        </w:tc>
      </w:tr>
      <w:tr>
        <w:trPr>
          <w:cantSplit w:val="0"/>
          <w:trHeight w:val="464" w:hRule="atLeast"/>
          <w:tblHeader w:val="0"/>
        </w:trPr>
        <w:tc>
          <w:tcPr>
            <w:tcBorders>
              <w:top w:color="1f3864" w:space="0" w:sz="6" w:val="single"/>
            </w:tcBorders>
            <w:shd w:fill="f1f4f6" w:val="clear"/>
          </w:tcPr>
          <w:p w:rsidR="00000000" w:rsidDel="00000000" w:rsidP="00000000" w:rsidRDefault="00000000" w:rsidRPr="00000000" w14:paraId="000006B1">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top w:color="1f3864" w:space="0" w:sz="6" w:val="single"/>
              <w:right w:color="99a5b0" w:space="0" w:sz="4" w:val="single"/>
            </w:tcBorders>
          </w:tcPr>
          <w:p w:rsidR="00000000" w:rsidDel="00000000" w:rsidP="00000000" w:rsidRDefault="00000000" w:rsidRPr="00000000" w14:paraId="000006B2">
            <w:pPr>
              <w:widowControl w:val="0"/>
              <w:spacing w:before="106" w:lineRule="auto"/>
              <w:ind w:left="141.7322834645671" w:firstLine="0"/>
              <w:rPr>
                <w:sz w:val="19"/>
                <w:szCs w:val="19"/>
              </w:rPr>
            </w:pPr>
            <w:r w:rsidDel="00000000" w:rsidR="00000000" w:rsidRPr="00000000">
              <w:rPr>
                <w:sz w:val="19"/>
                <w:szCs w:val="19"/>
                <w:rtl w:val="0"/>
              </w:rPr>
              <w:t xml:space="preserve">Administrador Total </w:t>
            </w:r>
          </w:p>
        </w:tc>
      </w:tr>
      <w:tr>
        <w:trPr>
          <w:cantSplit w:val="0"/>
          <w:trHeight w:val="704" w:hRule="atLeast"/>
          <w:tblHeader w:val="0"/>
        </w:trPr>
        <w:tc>
          <w:tcPr>
            <w:shd w:fill="f1f4f6" w:val="clear"/>
          </w:tcPr>
          <w:p w:rsidR="00000000" w:rsidDel="00000000" w:rsidP="00000000" w:rsidRDefault="00000000" w:rsidRPr="00000000" w14:paraId="000006B3">
            <w:pPr>
              <w:widowControl w:val="0"/>
              <w:spacing w:before="91"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6B4">
            <w:pPr>
              <w:widowControl w:val="0"/>
              <w:spacing w:before="91" w:line="280" w:lineRule="auto"/>
              <w:ind w:left="141.7322834645671" w:firstLine="0"/>
              <w:rPr>
                <w:sz w:val="19"/>
                <w:szCs w:val="19"/>
              </w:rPr>
            </w:pPr>
            <w:r w:rsidDel="00000000" w:rsidR="00000000" w:rsidRPr="00000000">
              <w:rPr>
                <w:sz w:val="19"/>
                <w:szCs w:val="19"/>
                <w:rtl w:val="0"/>
              </w:rPr>
              <w:t xml:space="preserve">El administrador accede al módulo central de seguridad para revisar el historial cronológico y detallado de las transacciones ejecutadas en el sistema. </w:t>
            </w:r>
          </w:p>
        </w:tc>
      </w:tr>
      <w:tr>
        <w:trPr>
          <w:cantSplit w:val="0"/>
          <w:trHeight w:val="464" w:hRule="atLeast"/>
          <w:tblHeader w:val="0"/>
        </w:trPr>
        <w:tc>
          <w:tcPr>
            <w:shd w:fill="f1f4f6" w:val="clear"/>
          </w:tcPr>
          <w:p w:rsidR="00000000" w:rsidDel="00000000" w:rsidP="00000000" w:rsidRDefault="00000000" w:rsidRPr="00000000" w14:paraId="000006B5">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6B6">
            <w:pPr>
              <w:widowControl w:val="0"/>
              <w:spacing w:before="106" w:lineRule="auto"/>
              <w:ind w:left="141.7322834645671" w:firstLine="0"/>
              <w:rPr>
                <w:sz w:val="19"/>
                <w:szCs w:val="19"/>
              </w:rPr>
            </w:pPr>
            <w:r w:rsidDel="00000000" w:rsidR="00000000" w:rsidRPr="00000000">
              <w:rPr>
                <w:sz w:val="19"/>
                <w:szCs w:val="19"/>
                <w:rtl w:val="0"/>
              </w:rPr>
              <w:t xml:space="preserve">A demanda del administrador. </w:t>
            </w:r>
          </w:p>
        </w:tc>
      </w:tr>
      <w:tr>
        <w:trPr>
          <w:cantSplit w:val="0"/>
          <w:trHeight w:val="449" w:hRule="atLeast"/>
          <w:tblHeader w:val="0"/>
        </w:trPr>
        <w:tc>
          <w:tcPr>
            <w:shd w:fill="f1f4f6" w:val="clear"/>
          </w:tcPr>
          <w:p w:rsidR="00000000" w:rsidDel="00000000" w:rsidP="00000000" w:rsidRDefault="00000000" w:rsidRPr="00000000" w14:paraId="000006B7">
            <w:pPr>
              <w:widowControl w:val="0"/>
              <w:spacing w:before="91"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6B8">
            <w:pPr>
              <w:widowControl w:val="0"/>
              <w:spacing w:before="91" w:lineRule="auto"/>
              <w:ind w:left="141.7322834645671" w:firstLine="0"/>
              <w:rPr>
                <w:sz w:val="19"/>
                <w:szCs w:val="19"/>
              </w:rPr>
            </w:pPr>
            <w:r w:rsidDel="00000000" w:rsidR="00000000" w:rsidRPr="00000000">
              <w:rPr>
                <w:sz w:val="19"/>
                <w:szCs w:val="19"/>
                <w:rtl w:val="0"/>
              </w:rPr>
              <w:t xml:space="preserve">El actor debe haber iniciado sesión con el rol de Administrador Total. </w:t>
            </w:r>
          </w:p>
        </w:tc>
      </w:tr>
      <w:tr>
        <w:trPr>
          <w:cantSplit w:val="0"/>
          <w:trHeight w:val="2249" w:hRule="atLeast"/>
          <w:tblHeader w:val="0"/>
        </w:trPr>
        <w:tc>
          <w:tcPr>
            <w:shd w:fill="f1f4f6" w:val="clear"/>
          </w:tcPr>
          <w:p w:rsidR="00000000" w:rsidDel="00000000" w:rsidP="00000000" w:rsidRDefault="00000000" w:rsidRPr="00000000" w14:paraId="000006B9">
            <w:pPr>
              <w:widowControl w:val="0"/>
              <w:spacing w:before="106"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6BA">
            <w:pPr>
              <w:widowControl w:val="0"/>
              <w:spacing w:before="106" w:line="280" w:lineRule="auto"/>
              <w:ind w:left="141.7322834645671" w:right="130" w:firstLine="0"/>
              <w:jc w:val="both"/>
              <w:rPr>
                <w:color w:val="a61c00"/>
                <w:sz w:val="19"/>
                <w:szCs w:val="19"/>
              </w:rPr>
            </w:pPr>
            <w:r w:rsidDel="00000000" w:rsidR="00000000" w:rsidRPr="00000000">
              <w:rPr>
                <w:color w:val="274e13"/>
                <w:sz w:val="19"/>
                <w:szCs w:val="19"/>
                <w:rtl w:val="0"/>
              </w:rPr>
              <w:t xml:space="preserve">1. El actor selecciona la opción "Reporte de Auditoría" en el panel administrativo.</w:t>
            </w:r>
            <w:r w:rsidDel="00000000" w:rsidR="00000000" w:rsidRPr="00000000">
              <w:rPr>
                <w:color w:val="1c4587"/>
                <w:sz w:val="19"/>
                <w:szCs w:val="19"/>
                <w:rtl w:val="0"/>
              </w:rPr>
              <w:t xml:space="preserve"> 2. El sistema consulta la base de datos de logs y despliega una lista con las últimas transacciones registradas. </w:t>
            </w:r>
            <w:r w:rsidDel="00000000" w:rsidR="00000000" w:rsidRPr="00000000">
              <w:rPr>
                <w:color w:val="274e13"/>
                <w:sz w:val="19"/>
                <w:szCs w:val="19"/>
                <w:rtl w:val="0"/>
              </w:rPr>
              <w:t xml:space="preserve">3. El actor selecciona un rango de fechas, un usuario o un tipo de acción para filtrar.</w:t>
            </w:r>
            <w:r w:rsidDel="00000000" w:rsidR="00000000" w:rsidRPr="00000000">
              <w:rPr>
                <w:sz w:val="19"/>
                <w:szCs w:val="19"/>
                <w:rtl w:val="0"/>
              </w:rPr>
              <w:t xml:space="preserve"> </w:t>
            </w:r>
            <w:r w:rsidDel="00000000" w:rsidR="00000000" w:rsidRPr="00000000">
              <w:rPr>
                <w:color w:val="a61c00"/>
                <w:sz w:val="19"/>
                <w:szCs w:val="19"/>
                <w:rtl w:val="0"/>
              </w:rPr>
              <w:t xml:space="preserve">Si no existen registros para los filtros seleccionados [Excepción 1], el sistema lo informa.</w:t>
            </w:r>
            <w:r w:rsidDel="00000000" w:rsidR="00000000" w:rsidRPr="00000000">
              <w:rPr>
                <w:sz w:val="19"/>
                <w:szCs w:val="19"/>
                <w:rtl w:val="0"/>
              </w:rPr>
              <w:t xml:space="preserve"> </w:t>
            </w:r>
            <w:r w:rsidDel="00000000" w:rsidR="00000000" w:rsidRPr="00000000">
              <w:rPr>
                <w:color w:val="274e13"/>
                <w:sz w:val="19"/>
                <w:szCs w:val="19"/>
                <w:rtl w:val="0"/>
              </w:rPr>
              <w:t xml:space="preserve">4. El actor selecciona una transacción específica para revisar su detalle.</w:t>
            </w:r>
            <w:r w:rsidDel="00000000" w:rsidR="00000000" w:rsidRPr="00000000">
              <w:rPr>
                <w:sz w:val="19"/>
                <w:szCs w:val="19"/>
                <w:rtl w:val="0"/>
              </w:rPr>
              <w:t xml:space="preserve"> </w:t>
            </w:r>
            <w:r w:rsidDel="00000000" w:rsidR="00000000" w:rsidRPr="00000000">
              <w:rPr>
                <w:color w:val="1c4587"/>
                <w:sz w:val="19"/>
                <w:szCs w:val="19"/>
                <w:rtl w:val="0"/>
              </w:rPr>
              <w:t xml:space="preserve">5. El sistema abre una vista de detalle con la información completa e inalterable del log, verificando la cadena de hashes desde el primer registro.</w:t>
            </w:r>
            <w:r w:rsidDel="00000000" w:rsidR="00000000" w:rsidRPr="00000000">
              <w:rPr>
                <w:sz w:val="19"/>
                <w:szCs w:val="19"/>
                <w:rtl w:val="0"/>
              </w:rPr>
              <w:t xml:space="preserve"> </w:t>
            </w:r>
            <w:r w:rsidDel="00000000" w:rsidR="00000000" w:rsidRPr="00000000">
              <w:rPr>
                <w:color w:val="a61c00"/>
                <w:sz w:val="19"/>
                <w:szCs w:val="19"/>
                <w:rtl w:val="0"/>
              </w:rPr>
              <w:t xml:space="preserve">Si el sistema detecta que un log ha sido alterado externamente [Excepción 2], emite una alerta de seguridad crítica. </w:t>
            </w:r>
          </w:p>
        </w:tc>
      </w:tr>
      <w:tr>
        <w:trPr>
          <w:cantSplit w:val="0"/>
          <w:trHeight w:val="1095" w:hRule="atLeast"/>
          <w:tblHeader w:val="0"/>
        </w:trPr>
        <w:tc>
          <w:tcPr>
            <w:shd w:fill="f1f4f6" w:val="clear"/>
          </w:tcPr>
          <w:p w:rsidR="00000000" w:rsidDel="00000000" w:rsidP="00000000" w:rsidRDefault="00000000" w:rsidRPr="00000000" w14:paraId="000006BB">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6BC">
            <w:pPr>
              <w:widowControl w:val="0"/>
              <w:spacing w:line="280" w:lineRule="auto"/>
              <w:ind w:left="141.7322834645671" w:firstLine="0"/>
              <w:rPr>
                <w:sz w:val="19"/>
                <w:szCs w:val="19"/>
              </w:rPr>
            </w:pPr>
            <w:r w:rsidDel="00000000" w:rsidR="00000000" w:rsidRPr="00000000">
              <w:rPr>
                <w:sz w:val="19"/>
                <w:szCs w:val="19"/>
                <w:rtl w:val="0"/>
              </w:rPr>
              <w:t xml:space="preserve">Excepción 1: Sin coincidencias: El sistema informa que no existen registros de actividad para los filtros seleccionados. </w:t>
            </w:r>
          </w:p>
          <w:p w:rsidR="00000000" w:rsidDel="00000000" w:rsidP="00000000" w:rsidRDefault="00000000" w:rsidRPr="00000000" w14:paraId="000006BD">
            <w:pPr>
              <w:widowControl w:val="0"/>
              <w:spacing w:line="280" w:lineRule="auto"/>
              <w:ind w:left="141.7322834645671" w:firstLine="0"/>
              <w:rPr>
                <w:sz w:val="19"/>
                <w:szCs w:val="19"/>
              </w:rPr>
            </w:pPr>
            <w:r w:rsidDel="00000000" w:rsidR="00000000" w:rsidRPr="00000000">
              <w:rPr>
                <w:sz w:val="19"/>
                <w:szCs w:val="19"/>
                <w:rtl w:val="0"/>
              </w:rPr>
              <w:t xml:space="preserve">Excepción 2: Error de integridad: Si el sistema detecta que un log ha sido alterado externamente, emite una alerta de seguridad crítica al administrador. </w:t>
            </w:r>
          </w:p>
        </w:tc>
      </w:tr>
      <w:tr>
        <w:trPr>
          <w:cantSplit w:val="0"/>
          <w:trHeight w:val="449" w:hRule="atLeast"/>
          <w:tblHeader w:val="0"/>
        </w:trPr>
        <w:tc>
          <w:tcPr>
            <w:shd w:fill="f1f4f6" w:val="clear"/>
          </w:tcPr>
          <w:p w:rsidR="00000000" w:rsidDel="00000000" w:rsidP="00000000" w:rsidRDefault="00000000" w:rsidRPr="00000000" w14:paraId="000006BE">
            <w:pPr>
              <w:widowControl w:val="0"/>
              <w:spacing w:before="91"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6BF">
            <w:pPr>
              <w:widowControl w:val="0"/>
              <w:spacing w:before="91" w:lineRule="auto"/>
              <w:ind w:left="141.7322834645671" w:firstLine="0"/>
              <w:rPr>
                <w:sz w:val="19"/>
                <w:szCs w:val="19"/>
              </w:rPr>
            </w:pPr>
            <w:r w:rsidDel="00000000" w:rsidR="00000000" w:rsidRPr="00000000">
              <w:rPr>
                <w:sz w:val="19"/>
                <w:szCs w:val="19"/>
                <w:rtl w:val="0"/>
              </w:rPr>
              <w:t xml:space="preserve">El sistema presenta la información de los logs en modo de solo lectura, garantizando que los datos no puedan ser editados ni eliminados a través del sistema, y que cualquier alteración hecha por fuera del sistema queda detectada mediante la cadena de hashes. </w:t>
            </w:r>
          </w:p>
        </w:tc>
      </w:tr>
      <w:tr>
        <w:trPr>
          <w:cantSplit w:val="0"/>
          <w:trHeight w:val="464" w:hRule="atLeast"/>
          <w:tblHeader w:val="0"/>
        </w:trPr>
        <w:tc>
          <w:tcPr>
            <w:shd w:fill="f1f4f6" w:val="clear"/>
          </w:tcPr>
          <w:p w:rsidR="00000000" w:rsidDel="00000000" w:rsidP="00000000" w:rsidRDefault="00000000" w:rsidRPr="00000000" w14:paraId="000006C0">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6C1">
            <w:pPr>
              <w:widowControl w:val="0"/>
              <w:spacing w:before="106" w:lineRule="auto"/>
              <w:ind w:left="141.7322834645671" w:firstLine="0"/>
              <w:rPr>
                <w:sz w:val="19"/>
                <w:szCs w:val="19"/>
              </w:rPr>
            </w:pPr>
            <w:r w:rsidDel="00000000" w:rsidR="00000000" w:rsidRPr="00000000">
              <w:rPr>
                <w:sz w:val="19"/>
                <w:szCs w:val="19"/>
                <w:rtl w:val="0"/>
              </w:rPr>
              <w:t xml:space="preserve">UR-F-02 </w:t>
            </w:r>
          </w:p>
        </w:tc>
      </w:tr>
    </w:tbl>
    <w:p w:rsidR="00000000" w:rsidDel="00000000" w:rsidP="00000000" w:rsidRDefault="00000000" w:rsidRPr="00000000" w14:paraId="000006C2">
      <w:pPr>
        <w:widowControl w:val="0"/>
        <w:spacing w:before="97"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6C3">
      <w:pPr>
        <w:spacing w:after="160" w:line="360" w:lineRule="auto"/>
        <w:jc w:val="both"/>
        <w:rPr/>
      </w:pPr>
      <w:r w:rsidDel="00000000" w:rsidR="00000000" w:rsidRPr="00000000">
        <w:rPr>
          <w:rtl w:val="0"/>
        </w:rPr>
      </w:r>
    </w:p>
    <w:p w:rsidR="00000000" w:rsidDel="00000000" w:rsidP="00000000" w:rsidRDefault="00000000" w:rsidRPr="00000000" w14:paraId="000006C4">
      <w:pPr>
        <w:spacing w:after="160" w:line="360" w:lineRule="auto"/>
        <w:jc w:val="both"/>
        <w:rPr/>
      </w:pPr>
      <w:r w:rsidDel="00000000" w:rsidR="00000000" w:rsidRPr="00000000">
        <w:rPr>
          <w:rtl w:val="0"/>
        </w:rPr>
      </w:r>
    </w:p>
    <w:p w:rsidR="00000000" w:rsidDel="00000000" w:rsidP="00000000" w:rsidRDefault="00000000" w:rsidRPr="00000000" w14:paraId="000006C5">
      <w:pPr>
        <w:spacing w:after="160" w:line="360" w:lineRule="auto"/>
        <w:jc w:val="both"/>
        <w:rPr/>
      </w:pPr>
      <w:r w:rsidDel="00000000" w:rsidR="00000000" w:rsidRPr="00000000">
        <w:rPr>
          <w:rtl w:val="0"/>
        </w:rPr>
      </w:r>
    </w:p>
    <w:p w:rsidR="00000000" w:rsidDel="00000000" w:rsidP="00000000" w:rsidRDefault="00000000" w:rsidRPr="00000000" w14:paraId="000006C6">
      <w:pPr>
        <w:spacing w:after="160" w:line="360" w:lineRule="auto"/>
        <w:jc w:val="both"/>
        <w:rPr/>
      </w:pPr>
      <w:r w:rsidDel="00000000" w:rsidR="00000000" w:rsidRPr="00000000">
        <w:rPr>
          <w:rtl w:val="0"/>
        </w:rPr>
      </w:r>
    </w:p>
    <w:p w:rsidR="00000000" w:rsidDel="00000000" w:rsidP="00000000" w:rsidRDefault="00000000" w:rsidRPr="00000000" w14:paraId="000006C7">
      <w:pPr>
        <w:spacing w:after="160" w:line="360" w:lineRule="auto"/>
        <w:jc w:val="both"/>
        <w:rPr/>
      </w:pPr>
      <w:r w:rsidDel="00000000" w:rsidR="00000000" w:rsidRPr="00000000">
        <w:rPr>
          <w:rtl w:val="0"/>
        </w:rPr>
      </w:r>
    </w:p>
    <w:p w:rsidR="00000000" w:rsidDel="00000000" w:rsidP="00000000" w:rsidRDefault="00000000" w:rsidRPr="00000000" w14:paraId="000006C8">
      <w:pPr>
        <w:spacing w:after="160" w:line="360" w:lineRule="auto"/>
        <w:jc w:val="both"/>
        <w:rPr/>
      </w:pPr>
      <w:r w:rsidDel="00000000" w:rsidR="00000000" w:rsidRPr="00000000">
        <w:rPr>
          <w:rtl w:val="0"/>
        </w:rPr>
      </w:r>
    </w:p>
    <w:p w:rsidR="00000000" w:rsidDel="00000000" w:rsidP="00000000" w:rsidRDefault="00000000" w:rsidRPr="00000000" w14:paraId="000006C9">
      <w:pPr>
        <w:spacing w:after="160" w:line="360" w:lineRule="auto"/>
        <w:jc w:val="both"/>
        <w:rPr/>
      </w:pPr>
      <w:r w:rsidDel="00000000" w:rsidR="00000000" w:rsidRPr="00000000">
        <w:rPr>
          <w:rtl w:val="0"/>
        </w:rPr>
      </w:r>
    </w:p>
    <w:p w:rsidR="00000000" w:rsidDel="00000000" w:rsidP="00000000" w:rsidRDefault="00000000" w:rsidRPr="00000000" w14:paraId="000006CA">
      <w:pPr>
        <w:spacing w:after="160" w:line="360" w:lineRule="auto"/>
        <w:jc w:val="both"/>
        <w:rPr/>
      </w:pPr>
      <w:r w:rsidDel="00000000" w:rsidR="00000000" w:rsidRPr="00000000">
        <w:rPr>
          <w:rtl w:val="0"/>
        </w:rPr>
        <w:t xml:space="preserve">En la Tabla 4.1.5, se describe el Caso de Uso N°5: Finalizando sesión por inactividad .</w:t>
      </w:r>
    </w:p>
    <w:p w:rsidR="00000000" w:rsidDel="00000000" w:rsidP="00000000" w:rsidRDefault="00000000" w:rsidRPr="00000000" w14:paraId="000006CB">
      <w:pPr>
        <w:pStyle w:val="Heading5"/>
        <w:widowControl w:val="0"/>
        <w:spacing w:before="328" w:lineRule="auto"/>
        <w:jc w:val="center"/>
        <w:rPr>
          <w:i w:val="1"/>
          <w:iCs w:val="1"/>
          <w:color w:val="000000"/>
          <w:sz w:val="18"/>
          <w:szCs w:val="18"/>
        </w:rPr>
      </w:pPr>
      <w:bookmarkStart w:colFirst="0" w:colLast="0" w:name="_4h7vvrmos381" w:id="13"/>
      <w:bookmarkEnd w:id="13"/>
      <w:r w:rsidDel="00000000" w:rsidR="00000000" w:rsidRPr="00000000">
        <w:rPr>
          <w:i w:val="1"/>
          <w:iCs w:val="1"/>
          <w:color w:val="000000"/>
          <w:sz w:val="18"/>
          <w:szCs w:val="18"/>
          <w:rtl w:val="0"/>
        </w:rPr>
        <w:t xml:space="preserve">Tabla 4.1.5: "CU 5: Finalizando sesión por inactividad".</w:t>
      </w:r>
    </w:p>
    <w:p w:rsidR="00000000" w:rsidDel="00000000" w:rsidP="00000000" w:rsidRDefault="00000000" w:rsidRPr="00000000" w14:paraId="000006CC">
      <w:pPr>
        <w:widowControl w:val="0"/>
        <w:spacing w:before="2" w:lineRule="auto"/>
        <w:rPr>
          <w:b w:val="1"/>
          <w:bCs w:val="1"/>
          <w:i w:val="1"/>
          <w:iCs w:val="1"/>
          <w:sz w:val="10"/>
          <w:szCs w:val="10"/>
        </w:rPr>
      </w:pPr>
      <w:r w:rsidDel="00000000" w:rsidR="00000000" w:rsidRPr="00000000">
        <w:rPr>
          <w:rtl w:val="0"/>
        </w:rPr>
      </w:r>
    </w:p>
    <w:tbl>
      <w:tblPr>
        <w:tblStyle w:val="Table13"/>
        <w:tblW w:w="9852.0" w:type="dxa"/>
        <w:jc w:val="left"/>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bottom w:color="1f3864" w:space="0" w:sz="6" w:val="single"/>
              <w:right w:color="000000" w:space="0" w:sz="0" w:val="nil"/>
            </w:tcBorders>
            <w:shd w:fill="ff9900" w:val="clear"/>
          </w:tcPr>
          <w:p w:rsidR="00000000" w:rsidDel="00000000" w:rsidP="00000000" w:rsidRDefault="00000000" w:rsidRPr="00000000" w14:paraId="000006CD">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5: Finalizando sesión por inactividad</w:t>
            </w:r>
            <w:r w:rsidDel="00000000" w:rsidR="00000000" w:rsidRPr="00000000">
              <w:rPr>
                <w:rtl w:val="0"/>
              </w:rPr>
            </w:r>
          </w:p>
        </w:tc>
      </w:tr>
      <w:tr>
        <w:trPr>
          <w:cantSplit w:val="0"/>
          <w:trHeight w:val="464" w:hRule="atLeast"/>
          <w:tblHeader w:val="0"/>
        </w:trPr>
        <w:tc>
          <w:tcPr>
            <w:tcBorders>
              <w:top w:color="1f3864" w:space="0" w:sz="6" w:val="single"/>
            </w:tcBorders>
            <w:shd w:fill="f1f4f6" w:val="clear"/>
          </w:tcPr>
          <w:p w:rsidR="00000000" w:rsidDel="00000000" w:rsidP="00000000" w:rsidRDefault="00000000" w:rsidRPr="00000000" w14:paraId="000006CF">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top w:color="1f3864" w:space="0" w:sz="6" w:val="single"/>
              <w:right w:color="99a5b0" w:space="0" w:sz="4" w:val="single"/>
            </w:tcBorders>
          </w:tcPr>
          <w:p w:rsidR="00000000" w:rsidDel="00000000" w:rsidP="00000000" w:rsidRDefault="00000000" w:rsidRPr="00000000" w14:paraId="000006D0">
            <w:pPr>
              <w:widowControl w:val="0"/>
              <w:spacing w:before="106" w:lineRule="auto"/>
              <w:ind w:left="141.7322834645671" w:firstLine="0"/>
              <w:rPr>
                <w:sz w:val="19"/>
                <w:szCs w:val="19"/>
              </w:rPr>
            </w:pPr>
            <w:r w:rsidDel="00000000" w:rsidR="00000000" w:rsidRPr="00000000">
              <w:rPr>
                <w:sz w:val="19"/>
                <w:szCs w:val="19"/>
                <w:rtl w:val="0"/>
              </w:rPr>
              <w:t xml:space="preserve">Administrador Total, Supervisor de Obra </w:t>
            </w:r>
          </w:p>
        </w:tc>
      </w:tr>
      <w:tr>
        <w:trPr>
          <w:cantSplit w:val="0"/>
          <w:trHeight w:val="704" w:hRule="atLeast"/>
          <w:tblHeader w:val="0"/>
        </w:trPr>
        <w:tc>
          <w:tcPr>
            <w:shd w:fill="f1f4f6" w:val="clear"/>
          </w:tcPr>
          <w:p w:rsidR="00000000" w:rsidDel="00000000" w:rsidP="00000000" w:rsidRDefault="00000000" w:rsidRPr="00000000" w14:paraId="000006D1">
            <w:pPr>
              <w:widowControl w:val="0"/>
              <w:spacing w:before="91"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6D2">
            <w:pPr>
              <w:widowControl w:val="0"/>
              <w:spacing w:before="91" w:line="280" w:lineRule="auto"/>
              <w:ind w:left="141.7322834645671" w:firstLine="0"/>
              <w:rPr>
                <w:sz w:val="19"/>
                <w:szCs w:val="19"/>
              </w:rPr>
            </w:pPr>
            <w:r w:rsidDel="00000000" w:rsidR="00000000" w:rsidRPr="00000000">
              <w:rPr>
                <w:sz w:val="19"/>
                <w:szCs w:val="19"/>
                <w:rtl w:val="0"/>
              </w:rPr>
              <w:t xml:space="preserve">El sistema monitorea la interacción del usuario y, tras un periodo de inactividad predefinido, invalida la sesión y redirige al inicio. </w:t>
            </w:r>
          </w:p>
        </w:tc>
      </w:tr>
      <w:tr>
        <w:trPr>
          <w:cantSplit w:val="0"/>
          <w:trHeight w:val="464" w:hRule="atLeast"/>
          <w:tblHeader w:val="0"/>
        </w:trPr>
        <w:tc>
          <w:tcPr>
            <w:shd w:fill="f1f4f6" w:val="clear"/>
          </w:tcPr>
          <w:p w:rsidR="00000000" w:rsidDel="00000000" w:rsidP="00000000" w:rsidRDefault="00000000" w:rsidRPr="00000000" w14:paraId="000006D3">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6D4">
            <w:pPr>
              <w:widowControl w:val="0"/>
              <w:spacing w:before="106" w:lineRule="auto"/>
              <w:ind w:left="141.7322834645671" w:firstLine="0"/>
              <w:rPr>
                <w:sz w:val="19"/>
                <w:szCs w:val="19"/>
              </w:rPr>
            </w:pPr>
            <w:r w:rsidDel="00000000" w:rsidR="00000000" w:rsidRPr="00000000">
              <w:rPr>
                <w:sz w:val="19"/>
                <w:szCs w:val="19"/>
                <w:rtl w:val="0"/>
              </w:rPr>
              <w:t xml:space="preserve">Automático: cuando el usuario deja la sesión desatendida. </w:t>
            </w:r>
          </w:p>
        </w:tc>
      </w:tr>
      <w:tr>
        <w:trPr>
          <w:cantSplit w:val="0"/>
          <w:trHeight w:val="480" w:hRule="atLeast"/>
          <w:tblHeader w:val="0"/>
        </w:trPr>
        <w:tc>
          <w:tcPr>
            <w:shd w:fill="f1f4f6" w:val="clear"/>
          </w:tcPr>
          <w:p w:rsidR="00000000" w:rsidDel="00000000" w:rsidP="00000000" w:rsidRDefault="00000000" w:rsidRPr="00000000" w14:paraId="000006D5">
            <w:pPr>
              <w:widowControl w:val="0"/>
              <w:spacing w:before="91"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6D6">
            <w:pPr>
              <w:widowControl w:val="0"/>
              <w:spacing w:before="91" w:lineRule="auto"/>
              <w:ind w:left="141.7322834645671" w:firstLine="0"/>
              <w:rPr>
                <w:sz w:val="19"/>
                <w:szCs w:val="19"/>
              </w:rPr>
            </w:pPr>
            <w:r w:rsidDel="00000000" w:rsidR="00000000" w:rsidRPr="00000000">
              <w:rPr>
                <w:sz w:val="19"/>
                <w:szCs w:val="19"/>
                <w:rtl w:val="0"/>
              </w:rPr>
              <w:t xml:space="preserve">El actor debe tener una sesión activa y un token de seguridad válido. </w:t>
            </w:r>
          </w:p>
        </w:tc>
      </w:tr>
      <w:tr>
        <w:trPr>
          <w:cantSplit w:val="0"/>
          <w:trHeight w:val="2249" w:hRule="atLeast"/>
          <w:tblHeader w:val="0"/>
        </w:trPr>
        <w:tc>
          <w:tcPr>
            <w:shd w:fill="f1f4f6" w:val="clear"/>
          </w:tcPr>
          <w:p w:rsidR="00000000" w:rsidDel="00000000" w:rsidP="00000000" w:rsidRDefault="00000000" w:rsidRPr="00000000" w14:paraId="000006D7">
            <w:pPr>
              <w:widowControl w:val="0"/>
              <w:spacing w:before="106"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6D8">
            <w:pPr>
              <w:widowControl w:val="0"/>
              <w:spacing w:before="106" w:line="280" w:lineRule="auto"/>
              <w:ind w:left="141.7322834645671" w:right="130" w:firstLine="0"/>
              <w:jc w:val="both"/>
              <w:rPr>
                <w:sz w:val="19"/>
                <w:szCs w:val="19"/>
              </w:rPr>
            </w:pPr>
            <w:r w:rsidDel="00000000" w:rsidR="00000000" w:rsidRPr="00000000">
              <w:rPr>
                <w:color w:val="274e13"/>
                <w:sz w:val="19"/>
                <w:szCs w:val="19"/>
                <w:rtl w:val="0"/>
              </w:rPr>
              <w:t xml:space="preserve">1. El actor deja de interactuar con la interfaz.</w:t>
            </w:r>
            <w:r w:rsidDel="00000000" w:rsidR="00000000" w:rsidRPr="00000000">
              <w:rPr>
                <w:sz w:val="19"/>
                <w:szCs w:val="19"/>
                <w:rtl w:val="0"/>
              </w:rPr>
              <w:t xml:space="preserve"> </w:t>
            </w:r>
            <w:r w:rsidDel="00000000" w:rsidR="00000000" w:rsidRPr="00000000">
              <w:rPr>
                <w:color w:val="073763"/>
                <w:sz w:val="19"/>
                <w:szCs w:val="19"/>
                <w:rtl w:val="0"/>
              </w:rPr>
              <w:t xml:space="preserve">2. El sistema inicia un contador de tiempo desde la última actividad. Al cumplirse el tiempo límite, el sistema </w:t>
            </w:r>
            <w:r w:rsidDel="00000000" w:rsidR="00000000" w:rsidRPr="00000000">
              <w:rPr>
                <w:color w:val="073763"/>
                <w:sz w:val="19"/>
                <w:szCs w:val="19"/>
                <w:rtl w:val="0"/>
              </w:rPr>
              <w:t xml:space="preserve">invalida</w:t>
            </w:r>
            <w:r w:rsidDel="00000000" w:rsidR="00000000" w:rsidRPr="00000000">
              <w:rPr>
                <w:color w:val="073763"/>
                <w:sz w:val="19"/>
                <w:szCs w:val="19"/>
                <w:rtl w:val="0"/>
              </w:rPr>
              <w:t xml:space="preserve"> el token de acceso en la base de datos de sesiones.</w:t>
            </w:r>
            <w:r w:rsidDel="00000000" w:rsidR="00000000" w:rsidRPr="00000000">
              <w:rPr>
                <w:sz w:val="19"/>
                <w:szCs w:val="19"/>
                <w:rtl w:val="0"/>
              </w:rPr>
              <w:t xml:space="preserve"> </w:t>
            </w:r>
            <w:r w:rsidDel="00000000" w:rsidR="00000000" w:rsidRPr="00000000">
              <w:rPr>
                <w:color w:val="a61c00"/>
                <w:sz w:val="19"/>
                <w:szCs w:val="19"/>
                <w:rtl w:val="0"/>
              </w:rPr>
              <w:t xml:space="preserve">Si hay error de conexión con el servidor al intentar avisarle [Excepción 1], el sistema limpia cookies y caché local igual para forzar el cierre.</w:t>
            </w:r>
            <w:r w:rsidDel="00000000" w:rsidR="00000000" w:rsidRPr="00000000">
              <w:rPr>
                <w:sz w:val="19"/>
                <w:szCs w:val="19"/>
                <w:rtl w:val="0"/>
              </w:rPr>
              <w:t xml:space="preserve"> </w:t>
            </w:r>
            <w:r w:rsidDel="00000000" w:rsidR="00000000" w:rsidRPr="00000000">
              <w:rPr>
                <w:color w:val="073763"/>
                <w:sz w:val="19"/>
                <w:szCs w:val="19"/>
                <w:rtl w:val="0"/>
              </w:rPr>
              <w:t xml:space="preserve">3. El sistema redirige automáticamente la vista del navegador a la pantalla de login, sin esperar ninguna acción del usuario. 4. El sistema despliega el mensaje: "Su sesión ha expirado por inactividad. Por favor, ingrese sus credenciales nuevamente".</w:t>
            </w:r>
            <w:r w:rsidDel="00000000" w:rsidR="00000000" w:rsidRPr="00000000">
              <w:rPr>
                <w:color w:val="a61c00"/>
                <w:sz w:val="19"/>
                <w:szCs w:val="19"/>
                <w:rtl w:val="0"/>
              </w:rPr>
              <w:t xml:space="preserve"> Si el actor intenta retroceder en el navegador [Excepción 2], el sistema detecta el intento y redirige nuevamente al login.</w:t>
            </w:r>
            <w:r w:rsidDel="00000000" w:rsidR="00000000" w:rsidRPr="00000000">
              <w:rPr>
                <w:sz w:val="19"/>
                <w:szCs w:val="19"/>
                <w:rtl w:val="0"/>
              </w:rPr>
              <w:t xml:space="preserve"> </w:t>
            </w:r>
          </w:p>
        </w:tc>
      </w:tr>
      <w:tr>
        <w:trPr>
          <w:cantSplit w:val="0"/>
          <w:trHeight w:val="1229" w:hRule="atLeast"/>
          <w:tblHeader w:val="0"/>
        </w:trPr>
        <w:tc>
          <w:tcPr>
            <w:shd w:fill="f1f4f6" w:val="clear"/>
          </w:tcPr>
          <w:p w:rsidR="00000000" w:rsidDel="00000000" w:rsidP="00000000" w:rsidRDefault="00000000" w:rsidRPr="00000000" w14:paraId="000006D9">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6DA">
            <w:pPr>
              <w:widowControl w:val="0"/>
              <w:spacing w:line="280" w:lineRule="auto"/>
              <w:ind w:left="141.7322834645671" w:firstLine="0"/>
              <w:rPr>
                <w:sz w:val="19"/>
                <w:szCs w:val="19"/>
              </w:rPr>
            </w:pPr>
            <w:r w:rsidDel="00000000" w:rsidR="00000000" w:rsidRPr="00000000">
              <w:rPr>
                <w:sz w:val="19"/>
                <w:szCs w:val="19"/>
                <w:rtl w:val="0"/>
              </w:rPr>
              <w:t xml:space="preserve">Excepción 1: Error de conexión con el servidor: El sistema limpia las cookies y caché local para forzar el cierre de sesión en el cliente, aunque no haya podido avisarle al servidor. </w:t>
            </w:r>
          </w:p>
          <w:p w:rsidR="00000000" w:rsidDel="00000000" w:rsidP="00000000" w:rsidRDefault="00000000" w:rsidRPr="00000000" w14:paraId="000006DB">
            <w:pPr>
              <w:widowControl w:val="0"/>
              <w:spacing w:line="280" w:lineRule="auto"/>
              <w:ind w:left="141.7322834645671" w:firstLine="0"/>
              <w:rPr>
                <w:sz w:val="19"/>
                <w:szCs w:val="19"/>
              </w:rPr>
            </w:pPr>
            <w:r w:rsidDel="00000000" w:rsidR="00000000" w:rsidRPr="00000000">
              <w:rPr>
                <w:sz w:val="19"/>
                <w:szCs w:val="19"/>
                <w:rtl w:val="0"/>
              </w:rPr>
              <w:t xml:space="preserve">Excepción 2: Intento de retroceso en el navegador: El sistema detecta el intento de volver a la página anterior y redirige nuevamente al login al no encontrar una sesión válida. </w:t>
            </w:r>
          </w:p>
        </w:tc>
      </w:tr>
      <w:tr>
        <w:trPr>
          <w:cantSplit w:val="0"/>
          <w:trHeight w:val="449" w:hRule="atLeast"/>
          <w:tblHeader w:val="0"/>
        </w:trPr>
        <w:tc>
          <w:tcPr>
            <w:shd w:fill="f1f4f6" w:val="clear"/>
          </w:tcPr>
          <w:p w:rsidR="00000000" w:rsidDel="00000000" w:rsidP="00000000" w:rsidRDefault="00000000" w:rsidRPr="00000000" w14:paraId="000006DC">
            <w:pPr>
              <w:widowControl w:val="0"/>
              <w:spacing w:before="91"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6DD">
            <w:pPr>
              <w:widowControl w:val="0"/>
              <w:spacing w:before="91" w:lineRule="auto"/>
              <w:ind w:left="141.7322834645671" w:firstLine="0"/>
              <w:rPr>
                <w:sz w:val="19"/>
                <w:szCs w:val="19"/>
              </w:rPr>
            </w:pPr>
            <w:r w:rsidDel="00000000" w:rsidR="00000000" w:rsidRPr="00000000">
              <w:rPr>
                <w:sz w:val="19"/>
                <w:szCs w:val="19"/>
                <w:rtl w:val="0"/>
              </w:rPr>
              <w:t xml:space="preserve">El token de sesión es destruido en el servidor y el navegador queda bloqueado en la pantalla de login. </w:t>
            </w:r>
          </w:p>
        </w:tc>
      </w:tr>
      <w:tr>
        <w:trPr>
          <w:cantSplit w:val="0"/>
          <w:trHeight w:val="464" w:hRule="atLeast"/>
          <w:tblHeader w:val="0"/>
        </w:trPr>
        <w:tc>
          <w:tcPr>
            <w:shd w:fill="f1f4f6" w:val="clear"/>
          </w:tcPr>
          <w:p w:rsidR="00000000" w:rsidDel="00000000" w:rsidP="00000000" w:rsidRDefault="00000000" w:rsidRPr="00000000" w14:paraId="000006DE">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6DF">
            <w:pPr>
              <w:widowControl w:val="0"/>
              <w:spacing w:before="106" w:lineRule="auto"/>
              <w:ind w:left="141.7322834645671" w:firstLine="0"/>
              <w:rPr>
                <w:sz w:val="19"/>
                <w:szCs w:val="19"/>
              </w:rPr>
            </w:pPr>
            <w:r w:rsidDel="00000000" w:rsidR="00000000" w:rsidRPr="00000000">
              <w:rPr>
                <w:sz w:val="19"/>
                <w:szCs w:val="19"/>
                <w:rtl w:val="0"/>
              </w:rPr>
              <w:t xml:space="preserve">UR-F-03 </w:t>
            </w:r>
          </w:p>
        </w:tc>
      </w:tr>
    </w:tbl>
    <w:p w:rsidR="00000000" w:rsidDel="00000000" w:rsidP="00000000" w:rsidRDefault="00000000" w:rsidRPr="00000000" w14:paraId="000006E0">
      <w:pPr>
        <w:widowControl w:val="0"/>
        <w:spacing w:before="97"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6E1">
      <w:pPr>
        <w:spacing w:after="160" w:line="360" w:lineRule="auto"/>
        <w:jc w:val="both"/>
        <w:rPr/>
      </w:pPr>
      <w:r w:rsidDel="00000000" w:rsidR="00000000" w:rsidRPr="00000000">
        <w:rPr>
          <w:rtl w:val="0"/>
        </w:rPr>
      </w:r>
    </w:p>
    <w:p w:rsidR="00000000" w:rsidDel="00000000" w:rsidP="00000000" w:rsidRDefault="00000000" w:rsidRPr="00000000" w14:paraId="000006E2">
      <w:pPr>
        <w:spacing w:after="160" w:line="360" w:lineRule="auto"/>
        <w:jc w:val="both"/>
        <w:rPr/>
      </w:pPr>
      <w:r w:rsidDel="00000000" w:rsidR="00000000" w:rsidRPr="00000000">
        <w:rPr>
          <w:rtl w:val="0"/>
        </w:rPr>
      </w:r>
    </w:p>
    <w:p w:rsidR="00000000" w:rsidDel="00000000" w:rsidP="00000000" w:rsidRDefault="00000000" w:rsidRPr="00000000" w14:paraId="000006E3">
      <w:pPr>
        <w:spacing w:after="160" w:line="360" w:lineRule="auto"/>
        <w:jc w:val="both"/>
        <w:rPr/>
      </w:pPr>
      <w:r w:rsidDel="00000000" w:rsidR="00000000" w:rsidRPr="00000000">
        <w:rPr>
          <w:rtl w:val="0"/>
        </w:rPr>
      </w:r>
    </w:p>
    <w:p w:rsidR="00000000" w:rsidDel="00000000" w:rsidP="00000000" w:rsidRDefault="00000000" w:rsidRPr="00000000" w14:paraId="000006E4">
      <w:pPr>
        <w:spacing w:after="160" w:line="360" w:lineRule="auto"/>
        <w:jc w:val="both"/>
        <w:rPr/>
      </w:pPr>
      <w:r w:rsidDel="00000000" w:rsidR="00000000" w:rsidRPr="00000000">
        <w:rPr>
          <w:rtl w:val="0"/>
        </w:rPr>
      </w:r>
    </w:p>
    <w:p w:rsidR="00000000" w:rsidDel="00000000" w:rsidP="00000000" w:rsidRDefault="00000000" w:rsidRPr="00000000" w14:paraId="000006E5">
      <w:pPr>
        <w:spacing w:after="160" w:line="360" w:lineRule="auto"/>
        <w:jc w:val="both"/>
        <w:rPr/>
      </w:pPr>
      <w:r w:rsidDel="00000000" w:rsidR="00000000" w:rsidRPr="00000000">
        <w:rPr>
          <w:rtl w:val="0"/>
        </w:rPr>
      </w:r>
    </w:p>
    <w:p w:rsidR="00000000" w:rsidDel="00000000" w:rsidP="00000000" w:rsidRDefault="00000000" w:rsidRPr="00000000" w14:paraId="000006E6">
      <w:pPr>
        <w:spacing w:after="160" w:line="360" w:lineRule="auto"/>
        <w:jc w:val="both"/>
        <w:rPr/>
      </w:pPr>
      <w:r w:rsidDel="00000000" w:rsidR="00000000" w:rsidRPr="00000000">
        <w:rPr>
          <w:rtl w:val="0"/>
        </w:rPr>
      </w:r>
    </w:p>
    <w:p w:rsidR="00000000" w:rsidDel="00000000" w:rsidP="00000000" w:rsidRDefault="00000000" w:rsidRPr="00000000" w14:paraId="000006E7">
      <w:pPr>
        <w:spacing w:after="160" w:line="360" w:lineRule="auto"/>
        <w:jc w:val="both"/>
        <w:rPr/>
      </w:pPr>
      <w:r w:rsidDel="00000000" w:rsidR="00000000" w:rsidRPr="00000000">
        <w:rPr>
          <w:rtl w:val="0"/>
        </w:rPr>
      </w:r>
    </w:p>
    <w:p w:rsidR="00000000" w:rsidDel="00000000" w:rsidP="00000000" w:rsidRDefault="00000000" w:rsidRPr="00000000" w14:paraId="000006E8">
      <w:pPr>
        <w:spacing w:after="160" w:line="360" w:lineRule="auto"/>
        <w:jc w:val="both"/>
        <w:rPr/>
      </w:pPr>
      <w:r w:rsidDel="00000000" w:rsidR="00000000" w:rsidRPr="00000000">
        <w:rPr>
          <w:rtl w:val="0"/>
        </w:rPr>
        <w:t xml:space="preserve">En la Tabla 4.1.6, se describe el Caso de Uso N°6: Solicitando recuperación de credenciales.</w:t>
      </w:r>
    </w:p>
    <w:p w:rsidR="00000000" w:rsidDel="00000000" w:rsidP="00000000" w:rsidRDefault="00000000" w:rsidRPr="00000000" w14:paraId="000006E9">
      <w:pPr>
        <w:pStyle w:val="Heading5"/>
        <w:widowControl w:val="0"/>
        <w:spacing w:before="328" w:lineRule="auto"/>
        <w:jc w:val="center"/>
        <w:rPr>
          <w:i w:val="1"/>
          <w:iCs w:val="1"/>
          <w:color w:val="000000"/>
          <w:sz w:val="18"/>
          <w:szCs w:val="18"/>
        </w:rPr>
      </w:pPr>
      <w:bookmarkStart w:colFirst="0" w:colLast="0" w:name="_eglmx6rv75qh" w:id="14"/>
      <w:bookmarkEnd w:id="14"/>
      <w:r w:rsidDel="00000000" w:rsidR="00000000" w:rsidRPr="00000000">
        <w:rPr>
          <w:i w:val="1"/>
          <w:iCs w:val="1"/>
          <w:color w:val="000000"/>
          <w:sz w:val="18"/>
          <w:szCs w:val="18"/>
          <w:rtl w:val="0"/>
        </w:rPr>
        <w:t xml:space="preserve">Tabla 4.1.6: "CU 6: Solicitando recuperación de credenciales".</w:t>
      </w:r>
    </w:p>
    <w:p w:rsidR="00000000" w:rsidDel="00000000" w:rsidP="00000000" w:rsidRDefault="00000000" w:rsidRPr="00000000" w14:paraId="000006EA">
      <w:pPr>
        <w:widowControl w:val="0"/>
        <w:spacing w:before="2" w:lineRule="auto"/>
        <w:rPr>
          <w:b w:val="1"/>
          <w:bCs w:val="1"/>
          <w:i w:val="1"/>
          <w:iCs w:val="1"/>
          <w:sz w:val="10"/>
          <w:szCs w:val="10"/>
        </w:rPr>
      </w:pPr>
      <w:r w:rsidDel="00000000" w:rsidR="00000000" w:rsidRPr="00000000">
        <w:rPr>
          <w:rtl w:val="0"/>
        </w:rPr>
      </w:r>
    </w:p>
    <w:tbl>
      <w:tblPr>
        <w:tblStyle w:val="Table14"/>
        <w:tblW w:w="9852.0" w:type="dxa"/>
        <w:jc w:val="left"/>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bottom w:color="1f3864" w:space="0" w:sz="6" w:val="single"/>
              <w:right w:color="000000" w:space="0" w:sz="0" w:val="nil"/>
            </w:tcBorders>
            <w:shd w:fill="ff9900" w:val="clear"/>
          </w:tcPr>
          <w:p w:rsidR="00000000" w:rsidDel="00000000" w:rsidP="00000000" w:rsidRDefault="00000000" w:rsidRPr="00000000" w14:paraId="000006EB">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6: Solicitando recuperación de credenciales </w:t>
            </w:r>
            <w:r w:rsidDel="00000000" w:rsidR="00000000" w:rsidRPr="00000000">
              <w:rPr>
                <w:rtl w:val="0"/>
              </w:rPr>
            </w:r>
          </w:p>
        </w:tc>
      </w:tr>
      <w:tr>
        <w:trPr>
          <w:cantSplit w:val="0"/>
          <w:trHeight w:val="464" w:hRule="atLeast"/>
          <w:tblHeader w:val="0"/>
        </w:trPr>
        <w:tc>
          <w:tcPr>
            <w:tcBorders>
              <w:top w:color="1f3864" w:space="0" w:sz="6" w:val="single"/>
            </w:tcBorders>
            <w:shd w:fill="f1f4f6" w:val="clear"/>
          </w:tcPr>
          <w:p w:rsidR="00000000" w:rsidDel="00000000" w:rsidP="00000000" w:rsidRDefault="00000000" w:rsidRPr="00000000" w14:paraId="000006ED">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top w:color="1f3864" w:space="0" w:sz="6" w:val="single"/>
              <w:right w:color="99a5b0" w:space="0" w:sz="4" w:val="single"/>
            </w:tcBorders>
          </w:tcPr>
          <w:p w:rsidR="00000000" w:rsidDel="00000000" w:rsidP="00000000" w:rsidRDefault="00000000" w:rsidRPr="00000000" w14:paraId="000006EE">
            <w:pPr>
              <w:widowControl w:val="0"/>
              <w:spacing w:before="106" w:lineRule="auto"/>
              <w:ind w:left="141.7322834645671" w:firstLine="0"/>
              <w:rPr>
                <w:sz w:val="19"/>
                <w:szCs w:val="19"/>
              </w:rPr>
            </w:pPr>
            <w:r w:rsidDel="00000000" w:rsidR="00000000" w:rsidRPr="00000000">
              <w:rPr>
                <w:sz w:val="19"/>
                <w:szCs w:val="19"/>
                <w:rtl w:val="0"/>
              </w:rPr>
              <w:t xml:space="preserve">Administrador Total, Supervisor de Obra </w:t>
            </w:r>
          </w:p>
        </w:tc>
      </w:tr>
      <w:tr>
        <w:trPr>
          <w:cantSplit w:val="0"/>
          <w:trHeight w:val="704" w:hRule="atLeast"/>
          <w:tblHeader w:val="0"/>
        </w:trPr>
        <w:tc>
          <w:tcPr>
            <w:shd w:fill="f1f4f6" w:val="clear"/>
          </w:tcPr>
          <w:p w:rsidR="00000000" w:rsidDel="00000000" w:rsidP="00000000" w:rsidRDefault="00000000" w:rsidRPr="00000000" w14:paraId="000006EF">
            <w:pPr>
              <w:widowControl w:val="0"/>
              <w:spacing w:before="91"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6F0">
            <w:pPr>
              <w:widowControl w:val="0"/>
              <w:spacing w:before="91" w:line="280" w:lineRule="auto"/>
              <w:ind w:left="141.7322834645671" w:firstLine="0"/>
              <w:rPr>
                <w:sz w:val="19"/>
                <w:szCs w:val="19"/>
              </w:rPr>
            </w:pPr>
            <w:r w:rsidDel="00000000" w:rsidR="00000000" w:rsidRPr="00000000">
              <w:rPr>
                <w:sz w:val="19"/>
                <w:szCs w:val="19"/>
                <w:rtl w:val="0"/>
              </w:rPr>
              <w:t xml:space="preserve">El actor solicita al sistema el envío de un token para poder volver a ingresar a la plataforma de ATI Termic. </w:t>
            </w:r>
          </w:p>
        </w:tc>
      </w:tr>
      <w:tr>
        <w:trPr>
          <w:cantSplit w:val="0"/>
          <w:trHeight w:val="464" w:hRule="atLeast"/>
          <w:tblHeader w:val="0"/>
        </w:trPr>
        <w:tc>
          <w:tcPr>
            <w:shd w:fill="f1f4f6" w:val="clear"/>
          </w:tcPr>
          <w:p w:rsidR="00000000" w:rsidDel="00000000" w:rsidP="00000000" w:rsidRDefault="00000000" w:rsidRPr="00000000" w14:paraId="000006F1">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6F2">
            <w:pPr>
              <w:widowControl w:val="0"/>
              <w:spacing w:before="106" w:lineRule="auto"/>
              <w:ind w:left="141.7322834645671" w:firstLine="0"/>
              <w:rPr>
                <w:sz w:val="19"/>
                <w:szCs w:val="19"/>
              </w:rPr>
            </w:pPr>
            <w:r w:rsidDel="00000000" w:rsidR="00000000" w:rsidRPr="00000000">
              <w:rPr>
                <w:sz w:val="19"/>
                <w:szCs w:val="19"/>
                <w:rtl w:val="0"/>
              </w:rPr>
              <w:t xml:space="preserve">Cuando el usuario olvida su contraseña. </w:t>
            </w:r>
          </w:p>
        </w:tc>
      </w:tr>
      <w:tr>
        <w:trPr>
          <w:cantSplit w:val="0"/>
          <w:trHeight w:val="449" w:hRule="atLeast"/>
          <w:tblHeader w:val="0"/>
        </w:trPr>
        <w:tc>
          <w:tcPr>
            <w:shd w:fill="f1f4f6" w:val="clear"/>
          </w:tcPr>
          <w:p w:rsidR="00000000" w:rsidDel="00000000" w:rsidP="00000000" w:rsidRDefault="00000000" w:rsidRPr="00000000" w14:paraId="000006F3">
            <w:pPr>
              <w:widowControl w:val="0"/>
              <w:spacing w:before="91"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6F4">
            <w:pPr>
              <w:widowControl w:val="0"/>
              <w:spacing w:before="91" w:lineRule="auto"/>
              <w:ind w:left="141.7322834645671" w:firstLine="0"/>
              <w:rPr>
                <w:sz w:val="19"/>
                <w:szCs w:val="19"/>
              </w:rPr>
            </w:pPr>
            <w:r w:rsidDel="00000000" w:rsidR="00000000" w:rsidRPr="00000000">
              <w:rPr>
                <w:sz w:val="19"/>
                <w:szCs w:val="19"/>
                <w:rtl w:val="0"/>
              </w:rPr>
              <w:t xml:space="preserve">El usuario debe tener una cuenta activa y un correo institucional configurado. </w:t>
            </w:r>
          </w:p>
        </w:tc>
      </w:tr>
      <w:tr>
        <w:trPr>
          <w:cantSplit w:val="0"/>
          <w:trHeight w:val="2160" w:hRule="atLeast"/>
          <w:tblHeader w:val="0"/>
        </w:trPr>
        <w:tc>
          <w:tcPr>
            <w:shd w:fill="f1f4f6" w:val="clear"/>
          </w:tcPr>
          <w:p w:rsidR="00000000" w:rsidDel="00000000" w:rsidP="00000000" w:rsidRDefault="00000000" w:rsidRPr="00000000" w14:paraId="000006F5">
            <w:pPr>
              <w:widowControl w:val="0"/>
              <w:spacing w:before="106"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6F6">
            <w:pPr>
              <w:widowControl w:val="0"/>
              <w:spacing w:before="106" w:line="280" w:lineRule="auto"/>
              <w:ind w:left="141.7322834645671" w:right="130" w:firstLine="0"/>
              <w:jc w:val="both"/>
              <w:rPr>
                <w:color w:val="073763"/>
                <w:sz w:val="19"/>
                <w:szCs w:val="19"/>
              </w:rPr>
            </w:pPr>
            <w:r w:rsidDel="00000000" w:rsidR="00000000" w:rsidRPr="00000000">
              <w:rPr>
                <w:color w:val="274e13"/>
                <w:sz w:val="19"/>
                <w:szCs w:val="19"/>
                <w:rtl w:val="0"/>
              </w:rPr>
              <w:t xml:space="preserve">1. El actor selecciona la opción "¿Olvidó su contraseña?" en la pantalla de inicio.</w:t>
            </w:r>
            <w:r w:rsidDel="00000000" w:rsidR="00000000" w:rsidRPr="00000000">
              <w:rPr>
                <w:color w:val="073763"/>
                <w:sz w:val="19"/>
                <w:szCs w:val="19"/>
                <w:rtl w:val="0"/>
              </w:rPr>
              <w:t xml:space="preserve"> 2. El sistema despliega un campo para ingresar el Identificador de Usuario.</w:t>
            </w:r>
            <w:r w:rsidDel="00000000" w:rsidR="00000000" w:rsidRPr="00000000">
              <w:rPr>
                <w:color w:val="274e13"/>
                <w:sz w:val="19"/>
                <w:szCs w:val="19"/>
                <w:rtl w:val="0"/>
              </w:rPr>
              <w:t xml:space="preserve"> 3. El actor ingresa sus datos y presiona "Enviar token".</w:t>
            </w:r>
            <w:r w:rsidDel="00000000" w:rsidR="00000000" w:rsidRPr="00000000">
              <w:rPr>
                <w:sz w:val="19"/>
                <w:szCs w:val="19"/>
                <w:rtl w:val="0"/>
              </w:rPr>
              <w:t xml:space="preserve"> </w:t>
            </w:r>
            <w:r w:rsidDel="00000000" w:rsidR="00000000" w:rsidRPr="00000000">
              <w:rPr>
                <w:color w:val="073763"/>
                <w:sz w:val="19"/>
                <w:szCs w:val="19"/>
                <w:rtl w:val="0"/>
              </w:rPr>
              <w:t xml:space="preserve">4. El sistema valida que el usuario exista en la base de datos.</w:t>
            </w:r>
            <w:r w:rsidDel="00000000" w:rsidR="00000000" w:rsidRPr="00000000">
              <w:rPr>
                <w:sz w:val="19"/>
                <w:szCs w:val="19"/>
                <w:rtl w:val="0"/>
              </w:rPr>
              <w:t xml:space="preserve"> </w:t>
            </w:r>
            <w:r w:rsidDel="00000000" w:rsidR="00000000" w:rsidRPr="00000000">
              <w:rPr>
                <w:color w:val="a61c00"/>
                <w:sz w:val="19"/>
                <w:szCs w:val="19"/>
                <w:rtl w:val="0"/>
              </w:rPr>
              <w:t xml:space="preserve">Si el usuario no se encuentra registrado [Excepción 1], el sistema lo informa.</w:t>
            </w:r>
            <w:r w:rsidDel="00000000" w:rsidR="00000000" w:rsidRPr="00000000">
              <w:rPr>
                <w:sz w:val="19"/>
                <w:szCs w:val="19"/>
                <w:rtl w:val="0"/>
              </w:rPr>
              <w:t xml:space="preserve"> </w:t>
            </w:r>
            <w:r w:rsidDel="00000000" w:rsidR="00000000" w:rsidRPr="00000000">
              <w:rPr>
                <w:color w:val="073763"/>
                <w:sz w:val="19"/>
                <w:szCs w:val="19"/>
                <w:rtl w:val="0"/>
              </w:rPr>
              <w:t xml:space="preserve">5. El sistema recupera la dirección de correo institucional ya registrada para ese usuario.</w:t>
            </w:r>
            <w:r w:rsidDel="00000000" w:rsidR="00000000" w:rsidRPr="00000000">
              <w:rPr>
                <w:sz w:val="19"/>
                <w:szCs w:val="19"/>
                <w:rtl w:val="0"/>
              </w:rPr>
              <w:t xml:space="preserve"> </w:t>
            </w:r>
            <w:r w:rsidDel="00000000" w:rsidR="00000000" w:rsidRPr="00000000">
              <w:rPr>
                <w:color w:val="073763"/>
                <w:sz w:val="19"/>
                <w:szCs w:val="19"/>
                <w:rtl w:val="0"/>
              </w:rPr>
              <w:t xml:space="preserve">6. El sistema genera un token alfanumérico aleatorio de 8 caracteres, lo asocia al usuario con una marca de tiempo de expiración y lo envía por correo. </w:t>
            </w:r>
          </w:p>
        </w:tc>
      </w:tr>
      <w:tr>
        <w:trPr>
          <w:cantSplit w:val="0"/>
          <w:trHeight w:val="570" w:hRule="atLeast"/>
          <w:tblHeader w:val="0"/>
        </w:trPr>
        <w:tc>
          <w:tcPr>
            <w:shd w:fill="f1f4f6" w:val="clear"/>
          </w:tcPr>
          <w:p w:rsidR="00000000" w:rsidDel="00000000" w:rsidP="00000000" w:rsidRDefault="00000000" w:rsidRPr="00000000" w14:paraId="000006F7">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6F8">
            <w:pPr>
              <w:widowControl w:val="0"/>
              <w:spacing w:line="280" w:lineRule="auto"/>
              <w:ind w:left="141.7322834645671" w:firstLine="0"/>
              <w:rPr>
                <w:sz w:val="19"/>
                <w:szCs w:val="19"/>
              </w:rPr>
            </w:pPr>
            <w:r w:rsidDel="00000000" w:rsidR="00000000" w:rsidRPr="00000000">
              <w:rPr>
                <w:sz w:val="19"/>
                <w:szCs w:val="19"/>
                <w:rtl w:val="0"/>
              </w:rPr>
              <w:t xml:space="preserve">Excepción 1: Usuario no encontrado: El sistema informa que el identificador no está registrado en la plataforma. </w:t>
            </w:r>
          </w:p>
        </w:tc>
      </w:tr>
      <w:tr>
        <w:trPr>
          <w:cantSplit w:val="0"/>
          <w:trHeight w:val="449" w:hRule="atLeast"/>
          <w:tblHeader w:val="0"/>
        </w:trPr>
        <w:tc>
          <w:tcPr>
            <w:shd w:fill="f1f4f6" w:val="clear"/>
          </w:tcPr>
          <w:p w:rsidR="00000000" w:rsidDel="00000000" w:rsidP="00000000" w:rsidRDefault="00000000" w:rsidRPr="00000000" w14:paraId="000006F9">
            <w:pPr>
              <w:widowControl w:val="0"/>
              <w:spacing w:before="91"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6FA">
            <w:pPr>
              <w:widowControl w:val="0"/>
              <w:spacing w:before="91" w:lineRule="auto"/>
              <w:ind w:left="141.7322834645671" w:firstLine="0"/>
              <w:rPr>
                <w:sz w:val="19"/>
                <w:szCs w:val="19"/>
              </w:rPr>
            </w:pPr>
            <w:r w:rsidDel="00000000" w:rsidR="00000000" w:rsidRPr="00000000">
              <w:rPr>
                <w:sz w:val="19"/>
                <w:szCs w:val="19"/>
                <w:rtl w:val="0"/>
              </w:rPr>
              <w:t xml:space="preserve">La cuenta queda en estado de "recuperación" mientras exista un token sin usar y sin expirar asociado a ella, y se dispara el envío del correo con el token. </w:t>
            </w:r>
          </w:p>
        </w:tc>
      </w:tr>
      <w:tr>
        <w:trPr>
          <w:cantSplit w:val="0"/>
          <w:trHeight w:val="464" w:hRule="atLeast"/>
          <w:tblHeader w:val="0"/>
        </w:trPr>
        <w:tc>
          <w:tcPr>
            <w:shd w:fill="f1f4f6" w:val="clear"/>
          </w:tcPr>
          <w:p w:rsidR="00000000" w:rsidDel="00000000" w:rsidP="00000000" w:rsidRDefault="00000000" w:rsidRPr="00000000" w14:paraId="000006FB">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6FC">
            <w:pPr>
              <w:widowControl w:val="0"/>
              <w:spacing w:before="106" w:lineRule="auto"/>
              <w:ind w:left="141.7322834645671" w:firstLine="0"/>
              <w:rPr>
                <w:sz w:val="19"/>
                <w:szCs w:val="19"/>
              </w:rPr>
            </w:pPr>
            <w:r w:rsidDel="00000000" w:rsidR="00000000" w:rsidRPr="00000000">
              <w:rPr>
                <w:sz w:val="19"/>
                <w:szCs w:val="19"/>
                <w:rtl w:val="0"/>
              </w:rPr>
              <w:t xml:space="preserve">UR-F-04 </w:t>
            </w:r>
          </w:p>
        </w:tc>
      </w:tr>
    </w:tbl>
    <w:p w:rsidR="00000000" w:rsidDel="00000000" w:rsidP="00000000" w:rsidRDefault="00000000" w:rsidRPr="00000000" w14:paraId="000006FD">
      <w:pPr>
        <w:widowControl w:val="0"/>
        <w:spacing w:before="97"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6FE">
      <w:pPr>
        <w:spacing w:after="160" w:line="360" w:lineRule="auto"/>
        <w:jc w:val="both"/>
        <w:rPr/>
      </w:pPr>
      <w:r w:rsidDel="00000000" w:rsidR="00000000" w:rsidRPr="00000000">
        <w:rPr>
          <w:rtl w:val="0"/>
        </w:rPr>
      </w:r>
    </w:p>
    <w:p w:rsidR="00000000" w:rsidDel="00000000" w:rsidP="00000000" w:rsidRDefault="00000000" w:rsidRPr="00000000" w14:paraId="000006FF">
      <w:pPr>
        <w:spacing w:after="160" w:line="360" w:lineRule="auto"/>
        <w:jc w:val="both"/>
        <w:rPr/>
      </w:pPr>
      <w:r w:rsidDel="00000000" w:rsidR="00000000" w:rsidRPr="00000000">
        <w:rPr>
          <w:rtl w:val="0"/>
        </w:rPr>
      </w:r>
    </w:p>
    <w:p w:rsidR="00000000" w:rsidDel="00000000" w:rsidP="00000000" w:rsidRDefault="00000000" w:rsidRPr="00000000" w14:paraId="00000700">
      <w:pPr>
        <w:spacing w:after="160" w:line="360" w:lineRule="auto"/>
        <w:jc w:val="both"/>
        <w:rPr/>
      </w:pPr>
      <w:r w:rsidDel="00000000" w:rsidR="00000000" w:rsidRPr="00000000">
        <w:rPr>
          <w:rtl w:val="0"/>
        </w:rPr>
      </w:r>
    </w:p>
    <w:p w:rsidR="00000000" w:rsidDel="00000000" w:rsidP="00000000" w:rsidRDefault="00000000" w:rsidRPr="00000000" w14:paraId="00000701">
      <w:pPr>
        <w:spacing w:after="160" w:line="360" w:lineRule="auto"/>
        <w:jc w:val="both"/>
        <w:rPr/>
      </w:pPr>
      <w:r w:rsidDel="00000000" w:rsidR="00000000" w:rsidRPr="00000000">
        <w:rPr>
          <w:rtl w:val="0"/>
        </w:rPr>
      </w:r>
    </w:p>
    <w:p w:rsidR="00000000" w:rsidDel="00000000" w:rsidP="00000000" w:rsidRDefault="00000000" w:rsidRPr="00000000" w14:paraId="00000702">
      <w:pPr>
        <w:spacing w:after="160" w:line="360" w:lineRule="auto"/>
        <w:jc w:val="both"/>
        <w:rPr/>
      </w:pPr>
      <w:r w:rsidDel="00000000" w:rsidR="00000000" w:rsidRPr="00000000">
        <w:rPr>
          <w:rtl w:val="0"/>
        </w:rPr>
      </w:r>
    </w:p>
    <w:p w:rsidR="00000000" w:rsidDel="00000000" w:rsidP="00000000" w:rsidRDefault="00000000" w:rsidRPr="00000000" w14:paraId="00000703">
      <w:pPr>
        <w:spacing w:after="160" w:line="360" w:lineRule="auto"/>
        <w:jc w:val="both"/>
        <w:rPr/>
      </w:pPr>
      <w:r w:rsidDel="00000000" w:rsidR="00000000" w:rsidRPr="00000000">
        <w:rPr>
          <w:rtl w:val="0"/>
        </w:rPr>
      </w:r>
    </w:p>
    <w:p w:rsidR="00000000" w:rsidDel="00000000" w:rsidP="00000000" w:rsidRDefault="00000000" w:rsidRPr="00000000" w14:paraId="00000704">
      <w:pPr>
        <w:spacing w:after="160" w:line="360" w:lineRule="auto"/>
        <w:jc w:val="both"/>
        <w:rPr/>
      </w:pPr>
      <w:r w:rsidDel="00000000" w:rsidR="00000000" w:rsidRPr="00000000">
        <w:rPr>
          <w:rtl w:val="0"/>
        </w:rPr>
      </w:r>
    </w:p>
    <w:p w:rsidR="00000000" w:rsidDel="00000000" w:rsidP="00000000" w:rsidRDefault="00000000" w:rsidRPr="00000000" w14:paraId="00000705">
      <w:pPr>
        <w:spacing w:after="160" w:line="360" w:lineRule="auto"/>
        <w:jc w:val="both"/>
        <w:rPr/>
      </w:pPr>
      <w:r w:rsidDel="00000000" w:rsidR="00000000" w:rsidRPr="00000000">
        <w:rPr>
          <w:rtl w:val="0"/>
        </w:rPr>
      </w:r>
    </w:p>
    <w:p w:rsidR="00000000" w:rsidDel="00000000" w:rsidP="00000000" w:rsidRDefault="00000000" w:rsidRPr="00000000" w14:paraId="00000706">
      <w:pPr>
        <w:spacing w:after="160" w:line="360" w:lineRule="auto"/>
        <w:jc w:val="both"/>
        <w:rPr/>
      </w:pPr>
      <w:r w:rsidDel="00000000" w:rsidR="00000000" w:rsidRPr="00000000">
        <w:rPr>
          <w:rtl w:val="0"/>
        </w:rPr>
        <w:t xml:space="preserve">En la Tabla 4.1.7, se describe el Caso de Uso N°7: Restableciendo contraseña de acceso.</w:t>
      </w:r>
    </w:p>
    <w:p w:rsidR="00000000" w:rsidDel="00000000" w:rsidP="00000000" w:rsidRDefault="00000000" w:rsidRPr="00000000" w14:paraId="00000707">
      <w:pPr>
        <w:pStyle w:val="Heading5"/>
        <w:widowControl w:val="0"/>
        <w:spacing w:before="328" w:lineRule="auto"/>
        <w:jc w:val="center"/>
        <w:rPr>
          <w:i w:val="1"/>
          <w:iCs w:val="1"/>
          <w:color w:val="000000"/>
          <w:sz w:val="18"/>
          <w:szCs w:val="18"/>
        </w:rPr>
      </w:pPr>
      <w:bookmarkStart w:colFirst="0" w:colLast="0" w:name="_no9js3kz3cjy" w:id="15"/>
      <w:bookmarkEnd w:id="15"/>
      <w:r w:rsidDel="00000000" w:rsidR="00000000" w:rsidRPr="00000000">
        <w:rPr>
          <w:i w:val="1"/>
          <w:iCs w:val="1"/>
          <w:color w:val="000000"/>
          <w:sz w:val="18"/>
          <w:szCs w:val="18"/>
          <w:rtl w:val="0"/>
        </w:rPr>
        <w:t xml:space="preserve">Tabla 4.1.7: "CU 7: Restableciendo contraseña de acceso".</w:t>
      </w:r>
    </w:p>
    <w:p w:rsidR="00000000" w:rsidDel="00000000" w:rsidP="00000000" w:rsidRDefault="00000000" w:rsidRPr="00000000" w14:paraId="00000708">
      <w:pPr>
        <w:widowControl w:val="0"/>
        <w:spacing w:before="2" w:lineRule="auto"/>
        <w:rPr>
          <w:b w:val="1"/>
          <w:bCs w:val="1"/>
          <w:i w:val="1"/>
          <w:iCs w:val="1"/>
          <w:sz w:val="10"/>
          <w:szCs w:val="10"/>
        </w:rPr>
      </w:pPr>
      <w:r w:rsidDel="00000000" w:rsidR="00000000" w:rsidRPr="00000000">
        <w:rPr>
          <w:rtl w:val="0"/>
        </w:rPr>
      </w:r>
    </w:p>
    <w:tbl>
      <w:tblPr>
        <w:tblStyle w:val="Table15"/>
        <w:tblW w:w="9852.0" w:type="dxa"/>
        <w:jc w:val="left"/>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bottom w:color="1f3864" w:space="0" w:sz="6" w:val="single"/>
              <w:right w:color="000000" w:space="0" w:sz="0" w:val="nil"/>
            </w:tcBorders>
            <w:shd w:fill="ff9900" w:val="clear"/>
          </w:tcPr>
          <w:p w:rsidR="00000000" w:rsidDel="00000000" w:rsidP="00000000" w:rsidRDefault="00000000" w:rsidRPr="00000000" w14:paraId="00000709">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7: Restableciendo contraseña de acceso</w:t>
            </w:r>
            <w:r w:rsidDel="00000000" w:rsidR="00000000" w:rsidRPr="00000000">
              <w:rPr>
                <w:rtl w:val="0"/>
              </w:rPr>
            </w:r>
          </w:p>
        </w:tc>
      </w:tr>
      <w:tr>
        <w:trPr>
          <w:cantSplit w:val="0"/>
          <w:trHeight w:val="464" w:hRule="atLeast"/>
          <w:tblHeader w:val="0"/>
        </w:trPr>
        <w:tc>
          <w:tcPr>
            <w:tcBorders>
              <w:top w:color="1f3864" w:space="0" w:sz="6" w:val="single"/>
            </w:tcBorders>
            <w:shd w:fill="f1f4f6" w:val="clear"/>
          </w:tcPr>
          <w:p w:rsidR="00000000" w:rsidDel="00000000" w:rsidP="00000000" w:rsidRDefault="00000000" w:rsidRPr="00000000" w14:paraId="0000070B">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top w:color="1f3864" w:space="0" w:sz="6" w:val="single"/>
              <w:right w:color="99a5b0" w:space="0" w:sz="4" w:val="single"/>
            </w:tcBorders>
          </w:tcPr>
          <w:p w:rsidR="00000000" w:rsidDel="00000000" w:rsidP="00000000" w:rsidRDefault="00000000" w:rsidRPr="00000000" w14:paraId="0000070C">
            <w:pPr>
              <w:widowControl w:val="0"/>
              <w:spacing w:before="106" w:lineRule="auto"/>
              <w:ind w:left="141.7322834645671" w:firstLine="0"/>
              <w:rPr>
                <w:sz w:val="19"/>
                <w:szCs w:val="19"/>
              </w:rPr>
            </w:pPr>
            <w:r w:rsidDel="00000000" w:rsidR="00000000" w:rsidRPr="00000000">
              <w:rPr>
                <w:sz w:val="19"/>
                <w:szCs w:val="19"/>
                <w:rtl w:val="0"/>
              </w:rPr>
              <w:t xml:space="preserve">Administrador Total, Supervisor de Obra </w:t>
            </w:r>
          </w:p>
        </w:tc>
      </w:tr>
      <w:tr>
        <w:trPr>
          <w:cantSplit w:val="0"/>
          <w:trHeight w:val="704" w:hRule="atLeast"/>
          <w:tblHeader w:val="0"/>
        </w:trPr>
        <w:tc>
          <w:tcPr>
            <w:shd w:fill="f1f4f6" w:val="clear"/>
          </w:tcPr>
          <w:p w:rsidR="00000000" w:rsidDel="00000000" w:rsidP="00000000" w:rsidRDefault="00000000" w:rsidRPr="00000000" w14:paraId="0000070D">
            <w:pPr>
              <w:widowControl w:val="0"/>
              <w:spacing w:before="91"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70E">
            <w:pPr>
              <w:widowControl w:val="0"/>
              <w:spacing w:before="91" w:line="280" w:lineRule="auto"/>
              <w:ind w:left="141.7322834645671" w:firstLine="0"/>
              <w:rPr>
                <w:sz w:val="19"/>
                <w:szCs w:val="19"/>
              </w:rPr>
            </w:pPr>
            <w:r w:rsidDel="00000000" w:rsidR="00000000" w:rsidRPr="00000000">
              <w:rPr>
                <w:sz w:val="19"/>
                <w:szCs w:val="19"/>
                <w:rtl w:val="0"/>
              </w:rPr>
              <w:t xml:space="preserve">El usuario ingresa una nueva contraseña para recuperar el control de su cuenta en la plataforma. </w:t>
            </w:r>
          </w:p>
        </w:tc>
      </w:tr>
      <w:tr>
        <w:trPr>
          <w:cantSplit w:val="0"/>
          <w:trHeight w:val="464" w:hRule="atLeast"/>
          <w:tblHeader w:val="0"/>
        </w:trPr>
        <w:tc>
          <w:tcPr>
            <w:shd w:fill="f1f4f6" w:val="clear"/>
          </w:tcPr>
          <w:p w:rsidR="00000000" w:rsidDel="00000000" w:rsidP="00000000" w:rsidRDefault="00000000" w:rsidRPr="00000000" w14:paraId="0000070F">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710">
            <w:pPr>
              <w:widowControl w:val="0"/>
              <w:spacing w:before="106" w:lineRule="auto"/>
              <w:ind w:left="141.7322834645671" w:firstLine="0"/>
              <w:rPr>
                <w:sz w:val="19"/>
                <w:szCs w:val="19"/>
              </w:rPr>
            </w:pPr>
            <w:r w:rsidDel="00000000" w:rsidR="00000000" w:rsidRPr="00000000">
              <w:rPr>
                <w:sz w:val="19"/>
                <w:szCs w:val="19"/>
                <w:rtl w:val="0"/>
              </w:rPr>
              <w:t xml:space="preserve">Cuando el usuario completa el proceso de recuperación. </w:t>
            </w:r>
          </w:p>
        </w:tc>
      </w:tr>
      <w:tr>
        <w:trPr>
          <w:cantSplit w:val="0"/>
          <w:trHeight w:val="449" w:hRule="atLeast"/>
          <w:tblHeader w:val="0"/>
        </w:trPr>
        <w:tc>
          <w:tcPr>
            <w:shd w:fill="f1f4f6" w:val="clear"/>
          </w:tcPr>
          <w:p w:rsidR="00000000" w:rsidDel="00000000" w:rsidP="00000000" w:rsidRDefault="00000000" w:rsidRPr="00000000" w14:paraId="00000711">
            <w:pPr>
              <w:widowControl w:val="0"/>
              <w:spacing w:before="91"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712">
            <w:pPr>
              <w:widowControl w:val="0"/>
              <w:spacing w:before="91" w:lineRule="auto"/>
              <w:ind w:left="141.7322834645671" w:firstLine="0"/>
              <w:rPr>
                <w:sz w:val="19"/>
                <w:szCs w:val="19"/>
              </w:rPr>
            </w:pPr>
            <w:r w:rsidDel="00000000" w:rsidR="00000000" w:rsidRPr="00000000">
              <w:rPr>
                <w:sz w:val="19"/>
                <w:szCs w:val="19"/>
                <w:rtl w:val="0"/>
              </w:rPr>
              <w:t xml:space="preserve">El actor debe haber llegado desde el link de recuperación enviado por correo, que trae el RUT y el token ya incluidos. </w:t>
            </w:r>
          </w:p>
        </w:tc>
      </w:tr>
      <w:tr>
        <w:trPr>
          <w:cantSplit w:val="0"/>
          <w:trHeight w:val="2010" w:hRule="atLeast"/>
          <w:tblHeader w:val="0"/>
        </w:trPr>
        <w:tc>
          <w:tcPr>
            <w:shd w:fill="f1f4f6" w:val="clear"/>
          </w:tcPr>
          <w:p w:rsidR="00000000" w:rsidDel="00000000" w:rsidP="00000000" w:rsidRDefault="00000000" w:rsidRPr="00000000" w14:paraId="00000713">
            <w:pPr>
              <w:widowControl w:val="0"/>
              <w:spacing w:before="106"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714">
            <w:pPr>
              <w:widowControl w:val="0"/>
              <w:spacing w:before="106" w:line="280" w:lineRule="auto"/>
              <w:ind w:left="141.7322834645671" w:right="130" w:firstLine="0"/>
              <w:jc w:val="both"/>
              <w:rPr>
                <w:color w:val="073763"/>
                <w:sz w:val="19"/>
                <w:szCs w:val="19"/>
              </w:rPr>
            </w:pPr>
            <w:r w:rsidDel="00000000" w:rsidR="00000000" w:rsidRPr="00000000">
              <w:rPr>
                <w:color w:val="274e13"/>
                <w:sz w:val="19"/>
                <w:szCs w:val="19"/>
                <w:rtl w:val="0"/>
              </w:rPr>
              <w:t xml:space="preserve">1. El actor ingresa la nueva contraseña y la confirma en un segundo campo.</w:t>
            </w:r>
            <w:r w:rsidDel="00000000" w:rsidR="00000000" w:rsidRPr="00000000">
              <w:rPr>
                <w:sz w:val="19"/>
                <w:szCs w:val="19"/>
                <w:rtl w:val="0"/>
              </w:rPr>
              <w:t xml:space="preserve"> </w:t>
            </w:r>
            <w:r w:rsidDel="00000000" w:rsidR="00000000" w:rsidRPr="00000000">
              <w:rPr>
                <w:color w:val="a61c00"/>
                <w:sz w:val="19"/>
                <w:szCs w:val="19"/>
                <w:rtl w:val="0"/>
              </w:rPr>
              <w:t xml:space="preserve">Si las contraseñas no coinciden [Excepción 1], el sistema solicita verificar los campos.</w:t>
            </w:r>
            <w:r w:rsidDel="00000000" w:rsidR="00000000" w:rsidRPr="00000000">
              <w:rPr>
                <w:sz w:val="19"/>
                <w:szCs w:val="19"/>
                <w:rtl w:val="0"/>
              </w:rPr>
              <w:t xml:space="preserve"> </w:t>
            </w:r>
            <w:r w:rsidDel="00000000" w:rsidR="00000000" w:rsidRPr="00000000">
              <w:rPr>
                <w:color w:val="274e13"/>
                <w:sz w:val="19"/>
                <w:szCs w:val="19"/>
                <w:rtl w:val="0"/>
              </w:rPr>
              <w:t xml:space="preserve">2. El actor presiona "Finalizar cambio".</w:t>
            </w:r>
            <w:r w:rsidDel="00000000" w:rsidR="00000000" w:rsidRPr="00000000">
              <w:rPr>
                <w:sz w:val="19"/>
                <w:szCs w:val="19"/>
                <w:rtl w:val="0"/>
              </w:rPr>
              <w:t xml:space="preserve"> </w:t>
            </w:r>
            <w:r w:rsidDel="00000000" w:rsidR="00000000" w:rsidRPr="00000000">
              <w:rPr>
                <w:color w:val="073763"/>
                <w:sz w:val="19"/>
                <w:szCs w:val="19"/>
                <w:rtl w:val="0"/>
              </w:rPr>
              <w:t xml:space="preserve">3. El sistema valida el token recibido contra el que tiene guardado para ese usuario, verificando que no haya expirado.</w:t>
            </w:r>
            <w:r w:rsidDel="00000000" w:rsidR="00000000" w:rsidRPr="00000000">
              <w:rPr>
                <w:color w:val="a61c00"/>
                <w:sz w:val="19"/>
                <w:szCs w:val="19"/>
                <w:rtl w:val="0"/>
              </w:rPr>
              <w:t xml:space="preserve"> Si el token es invalido o está expirado, [Excepción 2] el sistema solicita uno nuevo.</w:t>
            </w:r>
            <w:r w:rsidDel="00000000" w:rsidR="00000000" w:rsidRPr="00000000">
              <w:rPr>
                <w:color w:val="073763"/>
                <w:sz w:val="19"/>
                <w:szCs w:val="19"/>
                <w:rtl w:val="0"/>
              </w:rPr>
              <w:t xml:space="preserve"> 4. El sistema encripta la nueva clave y actualiza la base de datos. </w:t>
            </w:r>
            <w:r w:rsidDel="00000000" w:rsidR="00000000" w:rsidRPr="00000000">
              <w:rPr>
                <w:color w:val="a61c00"/>
                <w:sz w:val="19"/>
                <w:szCs w:val="19"/>
                <w:rtl w:val="0"/>
              </w:rPr>
              <w:t xml:space="preserve">Si la contraseña es Invalida [Excepción 3], el sistema indica los caracteres necesarios para su validación</w:t>
            </w:r>
            <w:r w:rsidDel="00000000" w:rsidR="00000000" w:rsidRPr="00000000">
              <w:rPr>
                <w:color w:val="073763"/>
                <w:sz w:val="19"/>
                <w:szCs w:val="19"/>
                <w:rtl w:val="0"/>
              </w:rPr>
              <w:t xml:space="preserve">. 5. El sistema </w:t>
            </w:r>
            <w:r w:rsidDel="00000000" w:rsidR="00000000" w:rsidRPr="00000000">
              <w:rPr>
                <w:color w:val="073763"/>
                <w:sz w:val="19"/>
                <w:szCs w:val="19"/>
                <w:rtl w:val="0"/>
              </w:rPr>
              <w:t xml:space="preserve">invalida</w:t>
            </w:r>
            <w:r w:rsidDel="00000000" w:rsidR="00000000" w:rsidRPr="00000000">
              <w:rPr>
                <w:color w:val="073763"/>
                <w:sz w:val="19"/>
                <w:szCs w:val="19"/>
                <w:rtl w:val="0"/>
              </w:rPr>
              <w:t xml:space="preserve"> el token utilizado para que no pueda usarse nuevamente. 6. El sistema redirige al login y confirma el éxito del proceso. </w:t>
            </w:r>
          </w:p>
        </w:tc>
      </w:tr>
      <w:tr>
        <w:trPr>
          <w:cantSplit w:val="0"/>
          <w:trHeight w:val="585" w:hRule="atLeast"/>
          <w:tblHeader w:val="0"/>
        </w:trPr>
        <w:tc>
          <w:tcPr>
            <w:shd w:fill="f1f4f6" w:val="clear"/>
          </w:tcPr>
          <w:p w:rsidR="00000000" w:rsidDel="00000000" w:rsidP="00000000" w:rsidRDefault="00000000" w:rsidRPr="00000000" w14:paraId="00000715">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716">
            <w:pPr>
              <w:widowControl w:val="0"/>
              <w:spacing w:line="280" w:lineRule="auto"/>
              <w:ind w:left="141.7322834645671" w:firstLine="0"/>
              <w:rPr>
                <w:sz w:val="19"/>
                <w:szCs w:val="19"/>
              </w:rPr>
            </w:pPr>
            <w:r w:rsidDel="00000000" w:rsidR="00000000" w:rsidRPr="00000000">
              <w:rPr>
                <w:sz w:val="19"/>
                <w:szCs w:val="19"/>
                <w:rtl w:val="0"/>
              </w:rPr>
              <w:t xml:space="preserve">Excepción 1: Las contraseñas no coinciden: El sistema solicita al usuario verificar que ambos campos sean idénticos. </w:t>
            </w:r>
          </w:p>
          <w:p w:rsidR="00000000" w:rsidDel="00000000" w:rsidP="00000000" w:rsidRDefault="00000000" w:rsidRPr="00000000" w14:paraId="00000717">
            <w:pPr>
              <w:widowControl w:val="0"/>
              <w:spacing w:line="280" w:lineRule="auto"/>
              <w:ind w:left="141.7322834645671" w:firstLine="0"/>
              <w:rPr>
                <w:sz w:val="19"/>
                <w:szCs w:val="19"/>
              </w:rPr>
            </w:pPr>
            <w:r w:rsidDel="00000000" w:rsidR="00000000" w:rsidRPr="00000000">
              <w:rPr>
                <w:sz w:val="19"/>
                <w:szCs w:val="19"/>
                <w:rtl w:val="0"/>
              </w:rPr>
              <w:t xml:space="preserve">Excepción 2: Token inválido o expirado: El token de recuperación no es válido o ha expirado. Solicita uno nuevo.</w:t>
              <w:br w:type="textWrapping"/>
              <w:t xml:space="preserve">Excepción 3: Contraseña inválida: debe tener mínimo 8 caracteres, una mayúscula y un carácter especial.</w:t>
            </w:r>
          </w:p>
        </w:tc>
      </w:tr>
      <w:tr>
        <w:trPr>
          <w:cantSplit w:val="0"/>
          <w:trHeight w:val="449" w:hRule="atLeast"/>
          <w:tblHeader w:val="0"/>
        </w:trPr>
        <w:tc>
          <w:tcPr>
            <w:shd w:fill="f1f4f6" w:val="clear"/>
          </w:tcPr>
          <w:p w:rsidR="00000000" w:rsidDel="00000000" w:rsidP="00000000" w:rsidRDefault="00000000" w:rsidRPr="00000000" w14:paraId="00000718">
            <w:pPr>
              <w:widowControl w:val="0"/>
              <w:spacing w:before="91"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719">
            <w:pPr>
              <w:widowControl w:val="0"/>
              <w:spacing w:before="91" w:lineRule="auto"/>
              <w:ind w:left="141.7322834645671" w:firstLine="0"/>
              <w:rPr>
                <w:sz w:val="19"/>
                <w:szCs w:val="19"/>
              </w:rPr>
            </w:pPr>
            <w:r w:rsidDel="00000000" w:rsidR="00000000" w:rsidRPr="00000000">
              <w:rPr>
                <w:sz w:val="19"/>
                <w:szCs w:val="19"/>
                <w:rtl w:val="0"/>
              </w:rPr>
              <w:t xml:space="preserve">La contraseña antigua es sobrescrita y el usuario puede volver a loguearse con sus nuevas credenciales. El token usado queda eliminado. </w:t>
            </w:r>
          </w:p>
        </w:tc>
      </w:tr>
      <w:tr>
        <w:trPr>
          <w:cantSplit w:val="0"/>
          <w:trHeight w:val="464" w:hRule="atLeast"/>
          <w:tblHeader w:val="0"/>
        </w:trPr>
        <w:tc>
          <w:tcPr>
            <w:shd w:fill="f1f4f6" w:val="clear"/>
          </w:tcPr>
          <w:p w:rsidR="00000000" w:rsidDel="00000000" w:rsidP="00000000" w:rsidRDefault="00000000" w:rsidRPr="00000000" w14:paraId="0000071A">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71B">
            <w:pPr>
              <w:widowControl w:val="0"/>
              <w:spacing w:before="106" w:lineRule="auto"/>
              <w:ind w:left="141.7322834645671" w:firstLine="0"/>
              <w:rPr>
                <w:sz w:val="19"/>
                <w:szCs w:val="19"/>
              </w:rPr>
            </w:pPr>
            <w:r w:rsidDel="00000000" w:rsidR="00000000" w:rsidRPr="00000000">
              <w:rPr>
                <w:sz w:val="19"/>
                <w:szCs w:val="19"/>
                <w:rtl w:val="0"/>
              </w:rPr>
              <w:t xml:space="preserve">UR-F-04, UR-F-05 </w:t>
            </w:r>
          </w:p>
        </w:tc>
      </w:tr>
    </w:tbl>
    <w:p w:rsidR="00000000" w:rsidDel="00000000" w:rsidP="00000000" w:rsidRDefault="00000000" w:rsidRPr="00000000" w14:paraId="0000071C">
      <w:pPr>
        <w:widowControl w:val="0"/>
        <w:spacing w:before="97"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71D">
      <w:pPr>
        <w:spacing w:after="160" w:line="360" w:lineRule="auto"/>
        <w:jc w:val="both"/>
        <w:rPr/>
      </w:pPr>
      <w:r w:rsidDel="00000000" w:rsidR="00000000" w:rsidRPr="00000000">
        <w:rPr>
          <w:rtl w:val="0"/>
        </w:rPr>
      </w:r>
    </w:p>
    <w:p w:rsidR="00000000" w:rsidDel="00000000" w:rsidP="00000000" w:rsidRDefault="00000000" w:rsidRPr="00000000" w14:paraId="0000071E">
      <w:pPr>
        <w:spacing w:after="160" w:line="360" w:lineRule="auto"/>
        <w:jc w:val="both"/>
        <w:rPr/>
      </w:pPr>
      <w:r w:rsidDel="00000000" w:rsidR="00000000" w:rsidRPr="00000000">
        <w:rPr>
          <w:rtl w:val="0"/>
        </w:rPr>
      </w:r>
    </w:p>
    <w:p w:rsidR="00000000" w:rsidDel="00000000" w:rsidP="00000000" w:rsidRDefault="00000000" w:rsidRPr="00000000" w14:paraId="0000071F">
      <w:pPr>
        <w:spacing w:after="160" w:line="360" w:lineRule="auto"/>
        <w:jc w:val="both"/>
        <w:rPr/>
      </w:pPr>
      <w:r w:rsidDel="00000000" w:rsidR="00000000" w:rsidRPr="00000000">
        <w:rPr>
          <w:rtl w:val="0"/>
        </w:rPr>
      </w:r>
    </w:p>
    <w:p w:rsidR="00000000" w:rsidDel="00000000" w:rsidP="00000000" w:rsidRDefault="00000000" w:rsidRPr="00000000" w14:paraId="00000720">
      <w:pPr>
        <w:spacing w:after="160" w:line="360" w:lineRule="auto"/>
        <w:jc w:val="both"/>
        <w:rPr/>
      </w:pPr>
      <w:r w:rsidDel="00000000" w:rsidR="00000000" w:rsidRPr="00000000">
        <w:rPr>
          <w:rtl w:val="0"/>
        </w:rPr>
      </w:r>
    </w:p>
    <w:p w:rsidR="00000000" w:rsidDel="00000000" w:rsidP="00000000" w:rsidRDefault="00000000" w:rsidRPr="00000000" w14:paraId="00000721">
      <w:pPr>
        <w:spacing w:after="160" w:line="360" w:lineRule="auto"/>
        <w:jc w:val="both"/>
        <w:rPr/>
      </w:pPr>
      <w:r w:rsidDel="00000000" w:rsidR="00000000" w:rsidRPr="00000000">
        <w:rPr>
          <w:rtl w:val="0"/>
        </w:rPr>
      </w:r>
    </w:p>
    <w:p w:rsidR="00000000" w:rsidDel="00000000" w:rsidP="00000000" w:rsidRDefault="00000000" w:rsidRPr="00000000" w14:paraId="00000722">
      <w:pPr>
        <w:spacing w:after="160" w:line="360" w:lineRule="auto"/>
        <w:jc w:val="both"/>
        <w:rPr/>
      </w:pPr>
      <w:r w:rsidDel="00000000" w:rsidR="00000000" w:rsidRPr="00000000">
        <w:rPr>
          <w:rtl w:val="0"/>
        </w:rPr>
      </w:r>
    </w:p>
    <w:p w:rsidR="00000000" w:rsidDel="00000000" w:rsidP="00000000" w:rsidRDefault="00000000" w:rsidRPr="00000000" w14:paraId="00000723">
      <w:pPr>
        <w:spacing w:after="160" w:line="360" w:lineRule="auto"/>
        <w:jc w:val="both"/>
        <w:rPr/>
      </w:pPr>
      <w:r w:rsidDel="00000000" w:rsidR="00000000" w:rsidRPr="00000000">
        <w:rPr>
          <w:rtl w:val="0"/>
        </w:rPr>
        <w:t xml:space="preserve">En la Tabla 4.1.8, se describe el Caso de Uso N°8: Creando proyecto de climatización HVAC.</w:t>
      </w:r>
    </w:p>
    <w:p w:rsidR="00000000" w:rsidDel="00000000" w:rsidP="00000000" w:rsidRDefault="00000000" w:rsidRPr="00000000" w14:paraId="00000724">
      <w:pPr>
        <w:pStyle w:val="Heading5"/>
        <w:widowControl w:val="0"/>
        <w:spacing w:before="328" w:lineRule="auto"/>
        <w:jc w:val="center"/>
        <w:rPr>
          <w:i w:val="1"/>
          <w:iCs w:val="1"/>
          <w:color w:val="000000"/>
          <w:sz w:val="18"/>
          <w:szCs w:val="18"/>
        </w:rPr>
      </w:pPr>
      <w:bookmarkStart w:colFirst="0" w:colLast="0" w:name="_fw1x89xs2iyt" w:id="16"/>
      <w:bookmarkEnd w:id="16"/>
      <w:r w:rsidDel="00000000" w:rsidR="00000000" w:rsidRPr="00000000">
        <w:rPr>
          <w:i w:val="1"/>
          <w:iCs w:val="1"/>
          <w:color w:val="000000"/>
          <w:sz w:val="18"/>
          <w:szCs w:val="18"/>
          <w:rtl w:val="0"/>
        </w:rPr>
        <w:t xml:space="preserve">Tabla 4.1.8: "CU 8: Creando proyecto de climatización HVAC".</w:t>
      </w:r>
    </w:p>
    <w:p w:rsidR="00000000" w:rsidDel="00000000" w:rsidP="00000000" w:rsidRDefault="00000000" w:rsidRPr="00000000" w14:paraId="00000725">
      <w:pPr>
        <w:widowControl w:val="0"/>
        <w:spacing w:before="2" w:lineRule="auto"/>
        <w:rPr>
          <w:b w:val="1"/>
          <w:bCs w:val="1"/>
          <w:i w:val="1"/>
          <w:iCs w:val="1"/>
          <w:sz w:val="10"/>
          <w:szCs w:val="10"/>
        </w:rPr>
      </w:pPr>
      <w:r w:rsidDel="00000000" w:rsidR="00000000" w:rsidRPr="00000000">
        <w:rPr>
          <w:rtl w:val="0"/>
        </w:rPr>
      </w:r>
    </w:p>
    <w:tbl>
      <w:tblPr>
        <w:tblStyle w:val="Table16"/>
        <w:tblW w:w="9852.0" w:type="dxa"/>
        <w:jc w:val="left"/>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bottom w:color="1f3864" w:space="0" w:sz="6" w:val="single"/>
              <w:right w:color="000000" w:space="0" w:sz="0" w:val="nil"/>
            </w:tcBorders>
            <w:shd w:fill="ff9900" w:val="clear"/>
          </w:tcPr>
          <w:p w:rsidR="00000000" w:rsidDel="00000000" w:rsidP="00000000" w:rsidRDefault="00000000" w:rsidRPr="00000000" w14:paraId="00000726">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8: Creando proyecto de climatización HVAC</w:t>
            </w:r>
            <w:r w:rsidDel="00000000" w:rsidR="00000000" w:rsidRPr="00000000">
              <w:rPr>
                <w:rtl w:val="0"/>
              </w:rPr>
            </w:r>
          </w:p>
        </w:tc>
      </w:tr>
      <w:tr>
        <w:trPr>
          <w:cantSplit w:val="0"/>
          <w:trHeight w:val="464" w:hRule="atLeast"/>
          <w:tblHeader w:val="0"/>
        </w:trPr>
        <w:tc>
          <w:tcPr>
            <w:tcBorders>
              <w:top w:color="1f3864" w:space="0" w:sz="6" w:val="single"/>
            </w:tcBorders>
            <w:shd w:fill="f1f4f6" w:val="clear"/>
          </w:tcPr>
          <w:p w:rsidR="00000000" w:rsidDel="00000000" w:rsidP="00000000" w:rsidRDefault="00000000" w:rsidRPr="00000000" w14:paraId="00000728">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top w:color="1f3864" w:space="0" w:sz="6" w:val="single"/>
              <w:right w:color="99a5b0" w:space="0" w:sz="4" w:val="single"/>
            </w:tcBorders>
          </w:tcPr>
          <w:p w:rsidR="00000000" w:rsidDel="00000000" w:rsidP="00000000" w:rsidRDefault="00000000" w:rsidRPr="00000000" w14:paraId="00000729">
            <w:pPr>
              <w:widowControl w:val="0"/>
              <w:spacing w:before="106" w:lineRule="auto"/>
              <w:ind w:left="141.7322834645671" w:firstLine="0"/>
              <w:rPr>
                <w:sz w:val="19"/>
                <w:szCs w:val="19"/>
              </w:rPr>
            </w:pPr>
            <w:r w:rsidDel="00000000" w:rsidR="00000000" w:rsidRPr="00000000">
              <w:rPr>
                <w:sz w:val="19"/>
                <w:szCs w:val="19"/>
                <w:rtl w:val="0"/>
              </w:rPr>
              <w:t xml:space="preserve">Administrador Total </w:t>
            </w:r>
          </w:p>
        </w:tc>
      </w:tr>
      <w:tr>
        <w:trPr>
          <w:cantSplit w:val="0"/>
          <w:trHeight w:val="704" w:hRule="atLeast"/>
          <w:tblHeader w:val="0"/>
        </w:trPr>
        <w:tc>
          <w:tcPr>
            <w:shd w:fill="f1f4f6" w:val="clear"/>
          </w:tcPr>
          <w:p w:rsidR="00000000" w:rsidDel="00000000" w:rsidP="00000000" w:rsidRDefault="00000000" w:rsidRPr="00000000" w14:paraId="0000072A">
            <w:pPr>
              <w:widowControl w:val="0"/>
              <w:spacing w:before="91"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72B">
            <w:pPr>
              <w:widowControl w:val="0"/>
              <w:spacing w:before="91" w:line="280" w:lineRule="auto"/>
              <w:ind w:left="141.7322834645671" w:firstLine="0"/>
              <w:rPr>
                <w:sz w:val="19"/>
                <w:szCs w:val="19"/>
              </w:rPr>
            </w:pPr>
            <w:r w:rsidDel="00000000" w:rsidR="00000000" w:rsidRPr="00000000">
              <w:rPr>
                <w:sz w:val="19"/>
                <w:szCs w:val="19"/>
                <w:rtl w:val="0"/>
              </w:rPr>
              <w:t xml:space="preserve">El usuario ingresa los datos técnicos y comerciales de una nueva obra; el sistema procesa la información y le asigna una identidad única dentro de ATI Termic. </w:t>
            </w:r>
          </w:p>
        </w:tc>
      </w:tr>
      <w:tr>
        <w:trPr>
          <w:cantSplit w:val="0"/>
          <w:trHeight w:val="464" w:hRule="atLeast"/>
          <w:tblHeader w:val="0"/>
        </w:trPr>
        <w:tc>
          <w:tcPr>
            <w:shd w:fill="f1f4f6" w:val="clear"/>
          </w:tcPr>
          <w:p w:rsidR="00000000" w:rsidDel="00000000" w:rsidP="00000000" w:rsidRDefault="00000000" w:rsidRPr="00000000" w14:paraId="0000072C">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72D">
            <w:pPr>
              <w:widowControl w:val="0"/>
              <w:spacing w:before="106" w:lineRule="auto"/>
              <w:ind w:left="141.7322834645671" w:firstLine="0"/>
              <w:rPr>
                <w:sz w:val="19"/>
                <w:szCs w:val="19"/>
              </w:rPr>
            </w:pPr>
            <w:r w:rsidDel="00000000" w:rsidR="00000000" w:rsidRPr="00000000">
              <w:rPr>
                <w:sz w:val="19"/>
                <w:szCs w:val="19"/>
                <w:rtl w:val="0"/>
              </w:rPr>
              <w:t xml:space="preserve">Cuando se formaliza un nuevo contrato u obra. </w:t>
            </w:r>
          </w:p>
        </w:tc>
      </w:tr>
      <w:tr>
        <w:trPr>
          <w:cantSplit w:val="0"/>
          <w:trHeight w:val="449" w:hRule="atLeast"/>
          <w:tblHeader w:val="0"/>
        </w:trPr>
        <w:tc>
          <w:tcPr>
            <w:shd w:fill="f1f4f6" w:val="clear"/>
          </w:tcPr>
          <w:p w:rsidR="00000000" w:rsidDel="00000000" w:rsidP="00000000" w:rsidRDefault="00000000" w:rsidRPr="00000000" w14:paraId="0000072E">
            <w:pPr>
              <w:widowControl w:val="0"/>
              <w:spacing w:before="91"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72F">
            <w:pPr>
              <w:widowControl w:val="0"/>
              <w:spacing w:before="91" w:lineRule="auto"/>
              <w:ind w:left="141.7322834645671" w:firstLine="0"/>
              <w:rPr>
                <w:sz w:val="19"/>
                <w:szCs w:val="19"/>
              </w:rPr>
            </w:pPr>
            <w:r w:rsidDel="00000000" w:rsidR="00000000" w:rsidRPr="00000000">
              <w:rPr>
                <w:sz w:val="19"/>
                <w:szCs w:val="19"/>
                <w:rtl w:val="0"/>
              </w:rPr>
              <w:t xml:space="preserve">El actor debe estar autenticado con el rol de Administrador Total y tener acceso al módulo de "Proyectos". </w:t>
            </w:r>
          </w:p>
        </w:tc>
      </w:tr>
      <w:tr>
        <w:trPr>
          <w:cantSplit w:val="0"/>
          <w:trHeight w:val="2249" w:hRule="atLeast"/>
          <w:tblHeader w:val="0"/>
        </w:trPr>
        <w:tc>
          <w:tcPr>
            <w:shd w:fill="f1f4f6" w:val="clear"/>
          </w:tcPr>
          <w:p w:rsidR="00000000" w:rsidDel="00000000" w:rsidP="00000000" w:rsidRDefault="00000000" w:rsidRPr="00000000" w14:paraId="00000730">
            <w:pPr>
              <w:widowControl w:val="0"/>
              <w:spacing w:before="106"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731">
            <w:pPr>
              <w:widowControl w:val="0"/>
              <w:spacing w:before="106" w:line="280" w:lineRule="auto"/>
              <w:ind w:left="141.7322834645671" w:right="130" w:firstLine="0"/>
              <w:jc w:val="both"/>
              <w:rPr>
                <w:color w:val="073763"/>
                <w:sz w:val="19"/>
                <w:szCs w:val="19"/>
              </w:rPr>
            </w:pPr>
            <w:r w:rsidDel="00000000" w:rsidR="00000000" w:rsidRPr="00000000">
              <w:rPr>
                <w:color w:val="274e13"/>
                <w:sz w:val="19"/>
                <w:szCs w:val="19"/>
                <w:rtl w:val="0"/>
              </w:rPr>
              <w:t xml:space="preserve">1. El actor accede al módulo "Configuración" y selecciona la pestaña "Proyectos"</w:t>
            </w:r>
            <w:r w:rsidDel="00000000" w:rsidR="00000000" w:rsidRPr="00000000">
              <w:rPr>
                <w:sz w:val="19"/>
                <w:szCs w:val="19"/>
                <w:rtl w:val="0"/>
              </w:rPr>
              <w:t xml:space="preserve">.</w:t>
            </w:r>
            <w:r w:rsidDel="00000000" w:rsidR="00000000" w:rsidRPr="00000000">
              <w:rPr>
                <w:color w:val="073763"/>
                <w:sz w:val="19"/>
                <w:szCs w:val="19"/>
                <w:rtl w:val="0"/>
              </w:rPr>
              <w:t xml:space="preserve"> 2. El sistema despliega el formulario "Nuevo Proyecto" con los campos Nombre de la Obra, Presupuesto, Correo de Contacto, Ubicación y Tipo de Sistema, más Fecha de Inicio y Fecha de Término de carácter opcional, e informa que el código correlativo y el estado inicial los asigna el sistema al guardar. </w:t>
            </w:r>
            <w:r w:rsidDel="00000000" w:rsidR="00000000" w:rsidRPr="00000000">
              <w:rPr>
                <w:color w:val="274e13"/>
                <w:sz w:val="19"/>
                <w:szCs w:val="19"/>
                <w:rtl w:val="0"/>
              </w:rPr>
              <w:t xml:space="preserve">3. El actor completa los datos requeridos y presiona "Crear Proyecto"</w:t>
            </w:r>
            <w:r w:rsidDel="00000000" w:rsidR="00000000" w:rsidRPr="00000000">
              <w:rPr>
                <w:sz w:val="19"/>
                <w:szCs w:val="19"/>
                <w:rtl w:val="0"/>
              </w:rPr>
              <w:t xml:space="preserve">. </w:t>
            </w:r>
            <w:r w:rsidDel="00000000" w:rsidR="00000000" w:rsidRPr="00000000">
              <w:rPr>
                <w:color w:val="a61c00"/>
                <w:sz w:val="19"/>
                <w:szCs w:val="19"/>
                <w:rtl w:val="0"/>
              </w:rPr>
              <w:t xml:space="preserve">Si quedan campos obligatorios sin completar [Excepción 1], el sistema los resalta y no permite guardar.</w:t>
            </w:r>
            <w:r w:rsidDel="00000000" w:rsidR="00000000" w:rsidRPr="00000000">
              <w:rPr>
                <w:color w:val="073763"/>
                <w:sz w:val="19"/>
                <w:szCs w:val="19"/>
                <w:rtl w:val="0"/>
              </w:rPr>
              <w:t xml:space="preserve"> 4. El sistema valida el formato de los datos: el presupuesto debe ser un monto mayor que cero, el correo de contacto debe tener formato válido y, si se indica plazo, deben venir ambas fechas con el término posterior al inicio. </w:t>
            </w:r>
            <w:r w:rsidDel="00000000" w:rsidR="00000000" w:rsidRPr="00000000">
              <w:rPr>
                <w:color w:val="a61c00"/>
                <w:sz w:val="19"/>
                <w:szCs w:val="19"/>
                <w:rtl w:val="0"/>
              </w:rPr>
              <w:t xml:space="preserve">Si algún dato no cumple [Excepción 2], el sistema lo informa y resalta el campo. </w:t>
            </w:r>
            <w:r w:rsidDel="00000000" w:rsidR="00000000" w:rsidRPr="00000000">
              <w:rPr>
                <w:color w:val="073763"/>
                <w:sz w:val="19"/>
                <w:szCs w:val="19"/>
                <w:rtl w:val="0"/>
              </w:rPr>
              <w:t xml:space="preserve">5. El sistema ejecuta el proceso interno de asignación de código correlativo único: recorre las obras del año en curso, toma el mayor número ya emitido y asigna el siguiente con el formato OBR-AAAA-NNN.</w:t>
            </w:r>
            <w:r w:rsidDel="00000000" w:rsidR="00000000" w:rsidRPr="00000000">
              <w:rPr>
                <w:sz w:val="19"/>
                <w:szCs w:val="19"/>
                <w:rtl w:val="0"/>
              </w:rPr>
              <w:t xml:space="preserve"> </w:t>
            </w:r>
            <w:r w:rsidDel="00000000" w:rsidR="00000000" w:rsidRPr="00000000">
              <w:rPr>
                <w:color w:val="a61c00"/>
                <w:sz w:val="19"/>
                <w:szCs w:val="19"/>
                <w:rtl w:val="0"/>
              </w:rPr>
              <w:t xml:space="preserve">Si dos altas simultáneas obtienen el mismo número [Excepción 3], el sistema recalcula el correlativo y </w:t>
            </w:r>
            <w:r w:rsidDel="00000000" w:rsidR="00000000" w:rsidRPr="00000000">
              <w:rPr>
                <w:color w:val="a61c00"/>
                <w:sz w:val="19"/>
                <w:szCs w:val="19"/>
                <w:rtl w:val="0"/>
              </w:rPr>
              <w:t xml:space="preserve">reintenta</w:t>
            </w:r>
            <w:r w:rsidDel="00000000" w:rsidR="00000000" w:rsidRPr="00000000">
              <w:rPr>
                <w:color w:val="a61c00"/>
                <w:sz w:val="19"/>
                <w:szCs w:val="19"/>
                <w:rtl w:val="0"/>
              </w:rPr>
              <w:t xml:space="preserve">.</w:t>
            </w:r>
            <w:r w:rsidDel="00000000" w:rsidR="00000000" w:rsidRPr="00000000">
              <w:rPr>
                <w:color w:val="073763"/>
                <w:sz w:val="19"/>
                <w:szCs w:val="19"/>
                <w:rtl w:val="0"/>
              </w:rPr>
              <w:t xml:space="preserve"> 6. El sistema guarda el proyecto con estado "Planificación" y 0% de avance, registra la acción en el log de auditoría y muestra el mensaje de confirmación con el código asignado. La obra aparece de inmediato en el listado de proyectos registrados.</w:t>
            </w:r>
          </w:p>
        </w:tc>
      </w:tr>
      <w:tr>
        <w:trPr>
          <w:cantSplit w:val="0"/>
          <w:trHeight w:val="1229" w:hRule="atLeast"/>
          <w:tblHeader w:val="0"/>
        </w:trPr>
        <w:tc>
          <w:tcPr>
            <w:shd w:fill="f1f4f6" w:val="clear"/>
          </w:tcPr>
          <w:p w:rsidR="00000000" w:rsidDel="00000000" w:rsidP="00000000" w:rsidRDefault="00000000" w:rsidRPr="00000000" w14:paraId="00000732">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733">
            <w:pPr>
              <w:widowControl w:val="0"/>
              <w:spacing w:line="280" w:lineRule="auto"/>
              <w:ind w:left="141.7322834645671" w:firstLine="0"/>
              <w:rPr>
                <w:sz w:val="19"/>
                <w:szCs w:val="19"/>
              </w:rPr>
            </w:pPr>
            <w:r w:rsidDel="00000000" w:rsidR="00000000" w:rsidRPr="00000000">
              <w:rPr>
                <w:sz w:val="19"/>
                <w:szCs w:val="19"/>
                <w:rtl w:val="0"/>
              </w:rPr>
              <w:t xml:space="preserve">Excepción 1: Datos incompletos: El sistema resalta los campos obligatorios faltantes y no permite guardar hasta que se completen. </w:t>
            </w:r>
          </w:p>
          <w:p w:rsidR="00000000" w:rsidDel="00000000" w:rsidP="00000000" w:rsidRDefault="00000000" w:rsidRPr="00000000" w14:paraId="00000734">
            <w:pPr>
              <w:widowControl w:val="0"/>
              <w:spacing w:line="280" w:lineRule="auto"/>
              <w:ind w:left="141.7322834645671" w:firstLine="0"/>
              <w:rPr>
                <w:sz w:val="19"/>
                <w:szCs w:val="19"/>
              </w:rPr>
            </w:pPr>
            <w:r w:rsidDel="00000000" w:rsidR="00000000" w:rsidRPr="00000000">
              <w:rPr>
                <w:sz w:val="19"/>
                <w:szCs w:val="19"/>
                <w:rtl w:val="0"/>
              </w:rPr>
              <w:t xml:space="preserve">Excepción 2: Formato inválido: El sistema rechaza el guardado e indica el campo cuyo dato no cumple el formato esperado, sea un presupuesto menor o igual a cero, un correo mal formado o un plazo incoherente. </w:t>
            </w:r>
          </w:p>
          <w:p w:rsidR="00000000" w:rsidDel="00000000" w:rsidP="00000000" w:rsidRDefault="00000000" w:rsidRPr="00000000" w14:paraId="00000735">
            <w:pPr>
              <w:widowControl w:val="0"/>
              <w:spacing w:line="280" w:lineRule="auto"/>
              <w:ind w:left="141.7322834645671" w:firstLine="0"/>
              <w:rPr>
                <w:sz w:val="19"/>
                <w:szCs w:val="19"/>
              </w:rPr>
            </w:pPr>
            <w:r w:rsidDel="00000000" w:rsidR="00000000" w:rsidRPr="00000000">
              <w:rPr>
                <w:sz w:val="19"/>
                <w:szCs w:val="19"/>
                <w:rtl w:val="0"/>
              </w:rPr>
              <w:t xml:space="preserve">Excepción 3: Colisión de correlativo: Si dos administradores crean una obra al mismo tiempo y obtienen el mismo número, la clave primaria rechaza el duplicado; el sistema recalcula el correlativo y </w:t>
            </w:r>
            <w:r w:rsidDel="00000000" w:rsidR="00000000" w:rsidRPr="00000000">
              <w:rPr>
                <w:sz w:val="19"/>
                <w:szCs w:val="19"/>
                <w:rtl w:val="0"/>
              </w:rPr>
              <w:t xml:space="preserve">reintenta</w:t>
            </w:r>
            <w:r w:rsidDel="00000000" w:rsidR="00000000" w:rsidRPr="00000000">
              <w:rPr>
                <w:sz w:val="19"/>
                <w:szCs w:val="19"/>
                <w:rtl w:val="0"/>
              </w:rPr>
              <w:t xml:space="preserve"> hasta cinco veces antes de informar que la operación debe repetirse. </w:t>
            </w:r>
          </w:p>
        </w:tc>
      </w:tr>
      <w:tr>
        <w:trPr>
          <w:cantSplit w:val="0"/>
          <w:trHeight w:val="449" w:hRule="atLeast"/>
          <w:tblHeader w:val="0"/>
        </w:trPr>
        <w:tc>
          <w:tcPr>
            <w:shd w:fill="f1f4f6" w:val="clear"/>
          </w:tcPr>
          <w:p w:rsidR="00000000" w:rsidDel="00000000" w:rsidP="00000000" w:rsidRDefault="00000000" w:rsidRPr="00000000" w14:paraId="00000736">
            <w:pPr>
              <w:widowControl w:val="0"/>
              <w:spacing w:before="91"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737">
            <w:pPr>
              <w:widowControl w:val="0"/>
              <w:spacing w:before="91" w:lineRule="auto"/>
              <w:ind w:left="141.7322834645671" w:firstLine="0"/>
              <w:rPr>
                <w:sz w:val="19"/>
                <w:szCs w:val="19"/>
              </w:rPr>
            </w:pPr>
            <w:r w:rsidDel="00000000" w:rsidR="00000000" w:rsidRPr="00000000">
              <w:rPr>
                <w:sz w:val="19"/>
                <w:szCs w:val="19"/>
                <w:rtl w:val="0"/>
              </w:rPr>
              <w:t xml:space="preserve">El proyecto queda guardado en la base de datos con su código correlativo único asignado, en estado "Planificación" y con 0% de avance, disponible para asociarlo a hitos técnicos, geolocalización, trabajadores y solicitudes de materiales. </w:t>
            </w:r>
          </w:p>
        </w:tc>
      </w:tr>
      <w:tr>
        <w:trPr>
          <w:cantSplit w:val="0"/>
          <w:trHeight w:val="464" w:hRule="atLeast"/>
          <w:tblHeader w:val="0"/>
        </w:trPr>
        <w:tc>
          <w:tcPr>
            <w:shd w:fill="f1f4f6" w:val="clear"/>
          </w:tcPr>
          <w:p w:rsidR="00000000" w:rsidDel="00000000" w:rsidP="00000000" w:rsidRDefault="00000000" w:rsidRPr="00000000" w14:paraId="00000738">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739">
            <w:pPr>
              <w:widowControl w:val="0"/>
              <w:spacing w:before="106" w:lineRule="auto"/>
              <w:ind w:left="141.7322834645671" w:firstLine="0"/>
              <w:rPr>
                <w:sz w:val="19"/>
                <w:szCs w:val="19"/>
              </w:rPr>
            </w:pPr>
            <w:r w:rsidDel="00000000" w:rsidR="00000000" w:rsidRPr="00000000">
              <w:rPr>
                <w:sz w:val="19"/>
                <w:szCs w:val="19"/>
                <w:rtl w:val="0"/>
              </w:rPr>
              <w:t xml:space="preserve">UR-F-06 </w:t>
            </w:r>
          </w:p>
        </w:tc>
      </w:tr>
    </w:tbl>
    <w:p w:rsidR="00000000" w:rsidDel="00000000" w:rsidP="00000000" w:rsidRDefault="00000000" w:rsidRPr="00000000" w14:paraId="0000073A">
      <w:pPr>
        <w:widowControl w:val="0"/>
        <w:spacing w:before="97"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3B">
      <w:pPr>
        <w:spacing w:after="160" w:line="360" w:lineRule="auto"/>
        <w:jc w:val="both"/>
        <w:rPr/>
      </w:pPr>
      <w:r w:rsidDel="00000000" w:rsidR="00000000" w:rsidRPr="00000000">
        <w:rPr>
          <w:rtl w:val="0"/>
        </w:rPr>
        <w:t xml:space="preserve">En la Tabla 4.1.9, se describe el Caso de Uso N°9: Definiendo hitos técnicos del proyecto.</w:t>
      </w:r>
    </w:p>
    <w:p w:rsidR="00000000" w:rsidDel="00000000" w:rsidP="00000000" w:rsidRDefault="00000000" w:rsidRPr="00000000" w14:paraId="0000073C">
      <w:pPr>
        <w:pStyle w:val="Heading5"/>
        <w:widowControl w:val="0"/>
        <w:spacing w:before="328" w:lineRule="auto"/>
        <w:jc w:val="center"/>
        <w:rPr>
          <w:i w:val="1"/>
          <w:iCs w:val="1"/>
          <w:color w:val="000000"/>
          <w:sz w:val="18"/>
          <w:szCs w:val="18"/>
        </w:rPr>
      </w:pPr>
      <w:bookmarkStart w:colFirst="0" w:colLast="0" w:name="_g53xo2kkd9rb" w:id="17"/>
      <w:bookmarkEnd w:id="17"/>
      <w:r w:rsidDel="00000000" w:rsidR="00000000" w:rsidRPr="00000000">
        <w:rPr>
          <w:i w:val="1"/>
          <w:iCs w:val="1"/>
          <w:color w:val="000000"/>
          <w:sz w:val="18"/>
          <w:szCs w:val="18"/>
          <w:rtl w:val="0"/>
        </w:rPr>
        <w:t xml:space="preserve">Tabla 4.1.9: "CU 9: Definiendo hitos técnicos del proyecto".</w:t>
      </w:r>
    </w:p>
    <w:p w:rsidR="00000000" w:rsidDel="00000000" w:rsidP="00000000" w:rsidRDefault="00000000" w:rsidRPr="00000000" w14:paraId="0000073D">
      <w:pPr>
        <w:widowControl w:val="0"/>
        <w:spacing w:before="2" w:lineRule="auto"/>
        <w:rPr>
          <w:b w:val="1"/>
          <w:bCs w:val="1"/>
          <w:i w:val="1"/>
          <w:iCs w:val="1"/>
          <w:sz w:val="10"/>
          <w:szCs w:val="10"/>
        </w:rPr>
      </w:pPr>
      <w:r w:rsidDel="00000000" w:rsidR="00000000" w:rsidRPr="00000000">
        <w:rPr>
          <w:rtl w:val="0"/>
        </w:rPr>
      </w:r>
    </w:p>
    <w:tbl>
      <w:tblPr>
        <w:tblStyle w:val="Table17"/>
        <w:tblW w:w="9852.0" w:type="dxa"/>
        <w:jc w:val="left"/>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bottom w:color="1f3864" w:space="0" w:sz="6" w:val="single"/>
              <w:right w:color="000000" w:space="0" w:sz="0" w:val="nil"/>
            </w:tcBorders>
            <w:shd w:fill="ff9900" w:val="clear"/>
          </w:tcPr>
          <w:p w:rsidR="00000000" w:rsidDel="00000000" w:rsidP="00000000" w:rsidRDefault="00000000" w:rsidRPr="00000000" w14:paraId="0000073E">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9: Definiendo hitos técnicos del proyecto </w:t>
            </w:r>
            <w:r w:rsidDel="00000000" w:rsidR="00000000" w:rsidRPr="00000000">
              <w:rPr>
                <w:rtl w:val="0"/>
              </w:rPr>
            </w:r>
          </w:p>
        </w:tc>
      </w:tr>
      <w:tr>
        <w:trPr>
          <w:cantSplit w:val="0"/>
          <w:trHeight w:val="464" w:hRule="atLeast"/>
          <w:tblHeader w:val="0"/>
        </w:trPr>
        <w:tc>
          <w:tcPr>
            <w:tcBorders>
              <w:top w:color="1f3864" w:space="0" w:sz="6" w:val="single"/>
            </w:tcBorders>
            <w:shd w:fill="f1f4f6" w:val="clear"/>
          </w:tcPr>
          <w:p w:rsidR="00000000" w:rsidDel="00000000" w:rsidP="00000000" w:rsidRDefault="00000000" w:rsidRPr="00000000" w14:paraId="00000740">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top w:color="1f3864" w:space="0" w:sz="6" w:val="single"/>
              <w:right w:color="99a5b0" w:space="0" w:sz="4" w:val="single"/>
            </w:tcBorders>
          </w:tcPr>
          <w:p w:rsidR="00000000" w:rsidDel="00000000" w:rsidP="00000000" w:rsidRDefault="00000000" w:rsidRPr="00000000" w14:paraId="00000741">
            <w:pPr>
              <w:widowControl w:val="0"/>
              <w:spacing w:before="106" w:lineRule="auto"/>
              <w:ind w:left="141.7322834645671" w:firstLine="0"/>
              <w:rPr>
                <w:sz w:val="19"/>
                <w:szCs w:val="19"/>
              </w:rPr>
            </w:pPr>
            <w:r w:rsidDel="00000000" w:rsidR="00000000" w:rsidRPr="00000000">
              <w:rPr>
                <w:sz w:val="19"/>
                <w:szCs w:val="19"/>
                <w:rtl w:val="0"/>
              </w:rPr>
              <w:t xml:space="preserve">Administrador Total, Supervisor de Obra </w:t>
            </w:r>
          </w:p>
        </w:tc>
      </w:tr>
      <w:tr>
        <w:trPr>
          <w:cantSplit w:val="0"/>
          <w:trHeight w:val="704" w:hRule="atLeast"/>
          <w:tblHeader w:val="0"/>
        </w:trPr>
        <w:tc>
          <w:tcPr>
            <w:shd w:fill="f1f4f6" w:val="clear"/>
          </w:tcPr>
          <w:p w:rsidR="00000000" w:rsidDel="00000000" w:rsidP="00000000" w:rsidRDefault="00000000" w:rsidRPr="00000000" w14:paraId="00000742">
            <w:pPr>
              <w:widowControl w:val="0"/>
              <w:spacing w:before="91"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743">
            <w:pPr>
              <w:widowControl w:val="0"/>
              <w:spacing w:before="91" w:line="280" w:lineRule="auto"/>
              <w:ind w:left="141.7322834645671" w:firstLine="0"/>
              <w:rPr>
                <w:sz w:val="19"/>
                <w:szCs w:val="19"/>
              </w:rPr>
            </w:pPr>
            <w:r w:rsidDel="00000000" w:rsidR="00000000" w:rsidRPr="00000000">
              <w:rPr>
                <w:sz w:val="19"/>
                <w:szCs w:val="19"/>
                <w:rtl w:val="0"/>
              </w:rPr>
              <w:t xml:space="preserve">El usuario selecciona un proyecto y asigna los hitos técnicos obligatorios o personalizados necesarios para su ejecución. </w:t>
            </w:r>
          </w:p>
        </w:tc>
      </w:tr>
      <w:tr>
        <w:trPr>
          <w:cantSplit w:val="0"/>
          <w:trHeight w:val="464" w:hRule="atLeast"/>
          <w:tblHeader w:val="0"/>
        </w:trPr>
        <w:tc>
          <w:tcPr>
            <w:shd w:fill="f1f4f6" w:val="clear"/>
          </w:tcPr>
          <w:p w:rsidR="00000000" w:rsidDel="00000000" w:rsidP="00000000" w:rsidRDefault="00000000" w:rsidRPr="00000000" w14:paraId="00000744">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745">
            <w:pPr>
              <w:widowControl w:val="0"/>
              <w:spacing w:before="106" w:lineRule="auto"/>
              <w:ind w:left="141.7322834645671" w:firstLine="0"/>
              <w:rPr>
                <w:sz w:val="19"/>
                <w:szCs w:val="19"/>
              </w:rPr>
            </w:pPr>
            <w:r w:rsidDel="00000000" w:rsidR="00000000" w:rsidRPr="00000000">
              <w:rPr>
                <w:sz w:val="19"/>
                <w:szCs w:val="19"/>
                <w:rtl w:val="0"/>
              </w:rPr>
              <w:t xml:space="preserve">Al iniciar la planificación de cada proyecto. </w:t>
            </w:r>
          </w:p>
        </w:tc>
      </w:tr>
      <w:tr>
        <w:trPr>
          <w:cantSplit w:val="0"/>
          <w:trHeight w:val="449" w:hRule="atLeast"/>
          <w:tblHeader w:val="0"/>
        </w:trPr>
        <w:tc>
          <w:tcPr>
            <w:shd w:fill="f1f4f6" w:val="clear"/>
          </w:tcPr>
          <w:p w:rsidR="00000000" w:rsidDel="00000000" w:rsidP="00000000" w:rsidRDefault="00000000" w:rsidRPr="00000000" w14:paraId="00000746">
            <w:pPr>
              <w:widowControl w:val="0"/>
              <w:spacing w:before="91"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747">
            <w:pPr>
              <w:widowControl w:val="0"/>
              <w:spacing w:before="91" w:lineRule="auto"/>
              <w:ind w:left="141.7322834645671" w:firstLine="0"/>
              <w:rPr>
                <w:sz w:val="19"/>
                <w:szCs w:val="19"/>
              </w:rPr>
            </w:pPr>
            <w:r w:rsidDel="00000000" w:rsidR="00000000" w:rsidRPr="00000000">
              <w:rPr>
                <w:sz w:val="19"/>
                <w:szCs w:val="19"/>
                <w:rtl w:val="0"/>
              </w:rPr>
              <w:t xml:space="preserve">El proyecto debe estar previamente creado en el sistema y el actor debe haber iniciado sesión con el rol de Administrador Total o de Supervisor de Obra. </w:t>
            </w:r>
          </w:p>
        </w:tc>
      </w:tr>
      <w:tr>
        <w:trPr>
          <w:cantSplit w:val="0"/>
          <w:trHeight w:val="2249" w:hRule="atLeast"/>
          <w:tblHeader w:val="0"/>
        </w:trPr>
        <w:tc>
          <w:tcPr>
            <w:shd w:fill="f1f4f6" w:val="clear"/>
          </w:tcPr>
          <w:p w:rsidR="00000000" w:rsidDel="00000000" w:rsidP="00000000" w:rsidRDefault="00000000" w:rsidRPr="00000000" w14:paraId="00000748">
            <w:pPr>
              <w:widowControl w:val="0"/>
              <w:spacing w:before="106"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749">
            <w:pPr>
              <w:widowControl w:val="0"/>
              <w:spacing w:before="106" w:line="280" w:lineRule="auto"/>
              <w:ind w:left="141.7322834645671" w:right="130" w:firstLine="0"/>
              <w:jc w:val="both"/>
              <w:rPr>
                <w:color w:val="073763"/>
                <w:sz w:val="19"/>
                <w:szCs w:val="19"/>
              </w:rPr>
            </w:pPr>
            <w:r w:rsidDel="00000000" w:rsidR="00000000" w:rsidRPr="00000000">
              <w:rPr>
                <w:color w:val="274e13"/>
                <w:sz w:val="19"/>
                <w:szCs w:val="19"/>
                <w:rtl w:val="0"/>
              </w:rPr>
              <w:t xml:space="preserve">1. El actor ingresa al módulo "Planificación de Hitos" y selecciona un proyecto.</w:t>
            </w:r>
            <w:r w:rsidDel="00000000" w:rsidR="00000000" w:rsidRPr="00000000">
              <w:rPr>
                <w:sz w:val="19"/>
                <w:szCs w:val="19"/>
                <w:rtl w:val="0"/>
              </w:rPr>
              <w:t xml:space="preserve"> </w:t>
            </w:r>
            <w:r w:rsidDel="00000000" w:rsidR="00000000" w:rsidRPr="00000000">
              <w:rPr>
                <w:color w:val="073763"/>
                <w:sz w:val="19"/>
                <w:szCs w:val="19"/>
                <w:rtl w:val="0"/>
              </w:rPr>
              <w:t xml:space="preserve">2. El sistema despliega la ficha del proyecto junto con el cronograma de hitos ya definidos, ordenado cronológicamente.</w:t>
            </w:r>
            <w:r w:rsidDel="00000000" w:rsidR="00000000" w:rsidRPr="00000000">
              <w:rPr>
                <w:color w:val="274e13"/>
                <w:sz w:val="19"/>
                <w:szCs w:val="19"/>
                <w:rtl w:val="0"/>
              </w:rPr>
              <w:t xml:space="preserve"> 3. El actor define el hito indicando su nombre y sus fechas estimadas de inicio y de término, y opcionalmente un avance físico inicial.</w:t>
            </w:r>
            <w:r w:rsidDel="00000000" w:rsidR="00000000" w:rsidRPr="00000000">
              <w:rPr>
                <w:sz w:val="19"/>
                <w:szCs w:val="19"/>
                <w:rtl w:val="0"/>
              </w:rPr>
              <w:t xml:space="preserve"> </w:t>
            </w:r>
            <w:r w:rsidDel="00000000" w:rsidR="00000000" w:rsidRPr="00000000">
              <w:rPr>
                <w:color w:val="073763"/>
                <w:sz w:val="19"/>
                <w:szCs w:val="19"/>
                <w:rtl w:val="0"/>
              </w:rPr>
              <w:t xml:space="preserve">4. El sistema informa después de qué hito quedará el nuevo y en qué fechas transcurre ese hito anterior.</w:t>
            </w:r>
            <w:r w:rsidDel="00000000" w:rsidR="00000000" w:rsidRPr="00000000">
              <w:rPr>
                <w:sz w:val="19"/>
                <w:szCs w:val="19"/>
                <w:rtl w:val="0"/>
              </w:rPr>
              <w:t xml:space="preserve"> </w:t>
            </w:r>
            <w:r w:rsidDel="00000000" w:rsidR="00000000" w:rsidRPr="00000000">
              <w:rPr>
                <w:color w:val="a61c00"/>
                <w:sz w:val="19"/>
                <w:szCs w:val="19"/>
                <w:rtl w:val="0"/>
              </w:rPr>
              <w:t xml:space="preserve">Si algún campo obligatorio queda vacío [Excepción 2], el sistema los resalta y no permite guardar.</w:t>
            </w:r>
            <w:r w:rsidDel="00000000" w:rsidR="00000000" w:rsidRPr="00000000">
              <w:rPr>
                <w:sz w:val="19"/>
                <w:szCs w:val="19"/>
                <w:rtl w:val="0"/>
              </w:rPr>
              <w:t xml:space="preserve"> </w:t>
            </w:r>
            <w:r w:rsidDel="00000000" w:rsidR="00000000" w:rsidRPr="00000000">
              <w:rPr>
                <w:color w:val="274e13"/>
                <w:sz w:val="19"/>
                <w:szCs w:val="19"/>
                <w:rtl w:val="0"/>
              </w:rPr>
              <w:t xml:space="preserve">4. El actor confirma la definición con "Agregar al Cronograma".</w:t>
            </w:r>
            <w:r w:rsidDel="00000000" w:rsidR="00000000" w:rsidRPr="00000000">
              <w:rPr>
                <w:sz w:val="19"/>
                <w:szCs w:val="19"/>
                <w:rtl w:val="0"/>
              </w:rPr>
              <w:t xml:space="preserve"> </w:t>
            </w:r>
            <w:r w:rsidDel="00000000" w:rsidR="00000000" w:rsidRPr="00000000">
              <w:rPr>
                <w:color w:val="073763"/>
                <w:sz w:val="19"/>
                <w:szCs w:val="19"/>
                <w:rtl w:val="0"/>
              </w:rPr>
              <w:t xml:space="preserve">5. El sistema valida que las fechas sigan una secuencia lógica cronológica: la fecha de término no puede ser anterior a la de inicio, y el hito no puede empezar ni terminar antes que el último hito ya definido.</w:t>
            </w:r>
            <w:r w:rsidDel="00000000" w:rsidR="00000000" w:rsidRPr="00000000">
              <w:rPr>
                <w:color w:val="a61c00"/>
                <w:sz w:val="19"/>
                <w:szCs w:val="19"/>
                <w:rtl w:val="0"/>
              </w:rPr>
              <w:t xml:space="preserve"> Si las fechas son inconsistentes [Excepción 1], el sistema muestra el error indicando cuál es el hito en conflicto y resalta ambas fechas. Si el proyecto ya tiene un hito con ese nombre [Excepción 3], el sistema bloquea la creación.</w:t>
            </w:r>
            <w:r w:rsidDel="00000000" w:rsidR="00000000" w:rsidRPr="00000000">
              <w:rPr>
                <w:sz w:val="19"/>
                <w:szCs w:val="19"/>
                <w:rtl w:val="0"/>
              </w:rPr>
              <w:t xml:space="preserve"> </w:t>
            </w:r>
            <w:r w:rsidDel="00000000" w:rsidR="00000000" w:rsidRPr="00000000">
              <w:rPr>
                <w:color w:val="073763"/>
                <w:sz w:val="19"/>
                <w:szCs w:val="19"/>
                <w:rtl w:val="0"/>
              </w:rPr>
              <w:t xml:space="preserve">6. El sistema guarda la configuración, vincula el hito al código del proyecto, registra la acción en el log de auditoría y lo incorpora al cronograma en su posición cronológica, confirmando con el mensaje del hito agregado. </w:t>
            </w:r>
          </w:p>
        </w:tc>
      </w:tr>
      <w:tr>
        <w:trPr>
          <w:cantSplit w:val="0"/>
          <w:trHeight w:val="1229" w:hRule="atLeast"/>
          <w:tblHeader w:val="0"/>
        </w:trPr>
        <w:tc>
          <w:tcPr>
            <w:shd w:fill="f1f4f6" w:val="clear"/>
          </w:tcPr>
          <w:p w:rsidR="00000000" w:rsidDel="00000000" w:rsidP="00000000" w:rsidRDefault="00000000" w:rsidRPr="00000000" w14:paraId="0000074A">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74B">
            <w:pPr>
              <w:widowControl w:val="0"/>
              <w:spacing w:line="280" w:lineRule="auto"/>
              <w:ind w:left="141.7322834645671" w:firstLine="0"/>
              <w:rPr>
                <w:sz w:val="19"/>
                <w:szCs w:val="19"/>
              </w:rPr>
            </w:pPr>
            <w:r w:rsidDel="00000000" w:rsidR="00000000" w:rsidRPr="00000000">
              <w:rPr>
                <w:sz w:val="19"/>
                <w:szCs w:val="19"/>
                <w:rtl w:val="0"/>
              </w:rPr>
              <w:t xml:space="preserve">Excepción 1: Fechas inconsistentes: el sistema muestra un error si un hito de "Entrega" se programa antes que el de "Montaje", o si la fecha de término del hito es anterior a su fecha de inicio. El mensaje indica el hito en conflicto y sus fechas, y el sistema resalta los campos de fecha.</w:t>
            </w:r>
          </w:p>
          <w:p w:rsidR="00000000" w:rsidDel="00000000" w:rsidP="00000000" w:rsidRDefault="00000000" w:rsidRPr="00000000" w14:paraId="0000074C">
            <w:pPr>
              <w:widowControl w:val="0"/>
              <w:spacing w:line="280" w:lineRule="auto"/>
              <w:ind w:left="141.7322834645671" w:firstLine="0"/>
              <w:rPr>
                <w:sz w:val="19"/>
                <w:szCs w:val="19"/>
              </w:rPr>
            </w:pPr>
            <w:r w:rsidDel="00000000" w:rsidR="00000000" w:rsidRPr="00000000">
              <w:rPr>
                <w:sz w:val="19"/>
                <w:szCs w:val="19"/>
                <w:rtl w:val="0"/>
              </w:rPr>
              <w:t xml:space="preserve"> Excepción 2: Datos incompletos: el sistema resalta los campos obligatorios faltantes, que son el nombre, la fecha de inicio y la fecha de término, y no permite guardar hasta que se completen. </w:t>
            </w:r>
          </w:p>
          <w:p w:rsidR="00000000" w:rsidDel="00000000" w:rsidP="00000000" w:rsidRDefault="00000000" w:rsidRPr="00000000" w14:paraId="0000074D">
            <w:pPr>
              <w:widowControl w:val="0"/>
              <w:spacing w:line="280" w:lineRule="auto"/>
              <w:ind w:left="141.7322834645671" w:firstLine="0"/>
              <w:rPr>
                <w:sz w:val="19"/>
                <w:szCs w:val="19"/>
              </w:rPr>
            </w:pPr>
            <w:r w:rsidDel="00000000" w:rsidR="00000000" w:rsidRPr="00000000">
              <w:rPr>
                <w:sz w:val="19"/>
                <w:szCs w:val="19"/>
                <w:rtl w:val="0"/>
              </w:rPr>
              <w:t xml:space="preserve">Excepción 3: Hito duplicado: el sistema informa que el proyecto ya tiene un hito con ese nombre y detiene la creación. </w:t>
            </w:r>
          </w:p>
        </w:tc>
      </w:tr>
      <w:tr>
        <w:trPr>
          <w:cantSplit w:val="0"/>
          <w:trHeight w:val="449" w:hRule="atLeast"/>
          <w:tblHeader w:val="0"/>
        </w:trPr>
        <w:tc>
          <w:tcPr>
            <w:shd w:fill="f1f4f6" w:val="clear"/>
          </w:tcPr>
          <w:p w:rsidR="00000000" w:rsidDel="00000000" w:rsidP="00000000" w:rsidRDefault="00000000" w:rsidRPr="00000000" w14:paraId="0000074E">
            <w:pPr>
              <w:widowControl w:val="0"/>
              <w:spacing w:before="91"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74F">
            <w:pPr>
              <w:widowControl w:val="0"/>
              <w:spacing w:before="91" w:lineRule="auto"/>
              <w:ind w:left="141.7322834645671" w:firstLine="0"/>
              <w:rPr>
                <w:sz w:val="19"/>
                <w:szCs w:val="19"/>
              </w:rPr>
            </w:pPr>
            <w:r w:rsidDel="00000000" w:rsidR="00000000" w:rsidRPr="00000000">
              <w:rPr>
                <w:sz w:val="19"/>
                <w:szCs w:val="19"/>
                <w:rtl w:val="0"/>
              </w:rPr>
              <w:t xml:space="preserve">El proyecto queda configurado con su cronograma de hitos técnicos en la base de datos, ordenado cronológicamente, y cada hito queda disponible para asociarlo a evidencias fotográficas de avance. </w:t>
            </w:r>
          </w:p>
        </w:tc>
      </w:tr>
      <w:tr>
        <w:trPr>
          <w:cantSplit w:val="0"/>
          <w:trHeight w:val="464" w:hRule="atLeast"/>
          <w:tblHeader w:val="0"/>
        </w:trPr>
        <w:tc>
          <w:tcPr>
            <w:shd w:fill="f1f4f6" w:val="clear"/>
          </w:tcPr>
          <w:p w:rsidR="00000000" w:rsidDel="00000000" w:rsidP="00000000" w:rsidRDefault="00000000" w:rsidRPr="00000000" w14:paraId="00000750">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751">
            <w:pPr>
              <w:widowControl w:val="0"/>
              <w:spacing w:before="106" w:lineRule="auto"/>
              <w:ind w:left="141.7322834645671" w:firstLine="0"/>
              <w:rPr>
                <w:sz w:val="19"/>
                <w:szCs w:val="19"/>
              </w:rPr>
            </w:pPr>
            <w:r w:rsidDel="00000000" w:rsidR="00000000" w:rsidRPr="00000000">
              <w:rPr>
                <w:sz w:val="19"/>
                <w:szCs w:val="19"/>
                <w:rtl w:val="0"/>
              </w:rPr>
              <w:t xml:space="preserve">UR-F-07 </w:t>
            </w:r>
          </w:p>
        </w:tc>
      </w:tr>
    </w:tbl>
    <w:p w:rsidR="00000000" w:rsidDel="00000000" w:rsidP="00000000" w:rsidRDefault="00000000" w:rsidRPr="00000000" w14:paraId="00000752">
      <w:pPr>
        <w:widowControl w:val="0"/>
        <w:spacing w:before="97"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753">
      <w:pPr>
        <w:spacing w:after="160" w:line="360" w:lineRule="auto"/>
        <w:jc w:val="both"/>
        <w:rPr/>
      </w:pPr>
      <w:r w:rsidDel="00000000" w:rsidR="00000000" w:rsidRPr="00000000">
        <w:rPr>
          <w:rtl w:val="0"/>
        </w:rPr>
      </w:r>
    </w:p>
    <w:p w:rsidR="00000000" w:rsidDel="00000000" w:rsidP="00000000" w:rsidRDefault="00000000" w:rsidRPr="00000000" w14:paraId="00000754">
      <w:pPr>
        <w:spacing w:after="160" w:line="360" w:lineRule="auto"/>
        <w:jc w:val="both"/>
        <w:rPr/>
      </w:pPr>
      <w:r w:rsidDel="00000000" w:rsidR="00000000" w:rsidRPr="00000000">
        <w:rPr>
          <w:rtl w:val="0"/>
        </w:rPr>
        <w:t xml:space="preserve">En la Tabla 4.1.10, se describe el Caso de Uso N°10: Registrando geolocalización de la obra.</w:t>
      </w:r>
    </w:p>
    <w:p w:rsidR="00000000" w:rsidDel="00000000" w:rsidP="00000000" w:rsidRDefault="00000000" w:rsidRPr="00000000" w14:paraId="00000755">
      <w:pPr>
        <w:pStyle w:val="Heading5"/>
        <w:widowControl w:val="0"/>
        <w:spacing w:before="328" w:lineRule="auto"/>
        <w:jc w:val="center"/>
        <w:rPr>
          <w:i w:val="1"/>
          <w:iCs w:val="1"/>
          <w:color w:val="000000"/>
          <w:sz w:val="18"/>
          <w:szCs w:val="18"/>
        </w:rPr>
      </w:pPr>
      <w:bookmarkStart w:colFirst="0" w:colLast="0" w:name="_3uffvn4ssjei" w:id="18"/>
      <w:bookmarkEnd w:id="18"/>
      <w:r w:rsidDel="00000000" w:rsidR="00000000" w:rsidRPr="00000000">
        <w:rPr>
          <w:i w:val="1"/>
          <w:iCs w:val="1"/>
          <w:color w:val="000000"/>
          <w:sz w:val="18"/>
          <w:szCs w:val="18"/>
          <w:rtl w:val="0"/>
        </w:rPr>
        <w:t xml:space="preserve">Tabla 4.1.10: "CU 10: Registrando geolocalización de la obra".</w:t>
      </w:r>
    </w:p>
    <w:p w:rsidR="00000000" w:rsidDel="00000000" w:rsidP="00000000" w:rsidRDefault="00000000" w:rsidRPr="00000000" w14:paraId="00000756">
      <w:pPr>
        <w:widowControl w:val="0"/>
        <w:spacing w:before="2" w:lineRule="auto"/>
        <w:rPr>
          <w:b w:val="1"/>
          <w:bCs w:val="1"/>
          <w:i w:val="1"/>
          <w:iCs w:val="1"/>
          <w:sz w:val="10"/>
          <w:szCs w:val="10"/>
        </w:rPr>
      </w:pPr>
      <w:r w:rsidDel="00000000" w:rsidR="00000000" w:rsidRPr="00000000">
        <w:rPr>
          <w:rtl w:val="0"/>
        </w:rPr>
      </w:r>
    </w:p>
    <w:tbl>
      <w:tblPr>
        <w:tblStyle w:val="Table18"/>
        <w:tblW w:w="9852.0" w:type="dxa"/>
        <w:jc w:val="left"/>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bottom w:color="1f3864" w:space="0" w:sz="6" w:val="single"/>
              <w:right w:color="000000" w:space="0" w:sz="0" w:val="nil"/>
            </w:tcBorders>
            <w:shd w:fill="ff9900" w:val="clear"/>
          </w:tcPr>
          <w:p w:rsidR="00000000" w:rsidDel="00000000" w:rsidP="00000000" w:rsidRDefault="00000000" w:rsidRPr="00000000" w14:paraId="00000757">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10: Registrando geolocalización de la obra</w:t>
            </w:r>
            <w:r w:rsidDel="00000000" w:rsidR="00000000" w:rsidRPr="00000000">
              <w:rPr>
                <w:rtl w:val="0"/>
              </w:rPr>
            </w:r>
          </w:p>
        </w:tc>
      </w:tr>
      <w:tr>
        <w:trPr>
          <w:cantSplit w:val="0"/>
          <w:trHeight w:val="464" w:hRule="atLeast"/>
          <w:tblHeader w:val="0"/>
        </w:trPr>
        <w:tc>
          <w:tcPr>
            <w:tcBorders>
              <w:top w:color="1f3864" w:space="0" w:sz="6" w:val="single"/>
            </w:tcBorders>
            <w:shd w:fill="f1f4f6" w:val="clear"/>
          </w:tcPr>
          <w:p w:rsidR="00000000" w:rsidDel="00000000" w:rsidP="00000000" w:rsidRDefault="00000000" w:rsidRPr="00000000" w14:paraId="00000759">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top w:color="1f3864" w:space="0" w:sz="6" w:val="single"/>
              <w:right w:color="99a5b0" w:space="0" w:sz="4" w:val="single"/>
            </w:tcBorders>
          </w:tcPr>
          <w:p w:rsidR="00000000" w:rsidDel="00000000" w:rsidP="00000000" w:rsidRDefault="00000000" w:rsidRPr="00000000" w14:paraId="0000075A">
            <w:pPr>
              <w:widowControl w:val="0"/>
              <w:spacing w:before="106" w:lineRule="auto"/>
              <w:ind w:left="141.7322834645671" w:firstLine="0"/>
              <w:rPr>
                <w:sz w:val="19"/>
                <w:szCs w:val="19"/>
              </w:rPr>
            </w:pPr>
            <w:r w:rsidDel="00000000" w:rsidR="00000000" w:rsidRPr="00000000">
              <w:rPr>
                <w:sz w:val="19"/>
                <w:szCs w:val="19"/>
                <w:rtl w:val="0"/>
              </w:rPr>
              <w:t xml:space="preserve">Administrador Total, Supervisor de Obra </w:t>
            </w:r>
          </w:p>
        </w:tc>
      </w:tr>
      <w:tr>
        <w:trPr>
          <w:cantSplit w:val="0"/>
          <w:trHeight w:val="704" w:hRule="atLeast"/>
          <w:tblHeader w:val="0"/>
        </w:trPr>
        <w:tc>
          <w:tcPr>
            <w:shd w:fill="f1f4f6" w:val="clear"/>
          </w:tcPr>
          <w:p w:rsidR="00000000" w:rsidDel="00000000" w:rsidP="00000000" w:rsidRDefault="00000000" w:rsidRPr="00000000" w14:paraId="0000075B">
            <w:pPr>
              <w:widowControl w:val="0"/>
              <w:spacing w:before="91"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75C">
            <w:pPr>
              <w:widowControl w:val="0"/>
              <w:spacing w:before="91" w:line="280" w:lineRule="auto"/>
              <w:ind w:left="141.7322834645671" w:firstLine="0"/>
              <w:rPr>
                <w:sz w:val="19"/>
                <w:szCs w:val="19"/>
              </w:rPr>
            </w:pPr>
            <w:r w:rsidDel="00000000" w:rsidR="00000000" w:rsidRPr="00000000">
              <w:rPr>
                <w:sz w:val="19"/>
                <w:szCs w:val="19"/>
                <w:rtl w:val="0"/>
              </w:rPr>
              <w:t xml:space="preserve">El usuario busca una dirección o marca un punto en el mapa interactivo para establecer la posición exacta de la obra. </w:t>
            </w:r>
          </w:p>
        </w:tc>
      </w:tr>
      <w:tr>
        <w:trPr>
          <w:cantSplit w:val="0"/>
          <w:trHeight w:val="464" w:hRule="atLeast"/>
          <w:tblHeader w:val="0"/>
        </w:trPr>
        <w:tc>
          <w:tcPr>
            <w:shd w:fill="f1f4f6" w:val="clear"/>
          </w:tcPr>
          <w:p w:rsidR="00000000" w:rsidDel="00000000" w:rsidP="00000000" w:rsidRDefault="00000000" w:rsidRPr="00000000" w14:paraId="0000075D">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75E">
            <w:pPr>
              <w:widowControl w:val="0"/>
              <w:spacing w:before="106" w:lineRule="auto"/>
              <w:ind w:left="141.7322834645671" w:firstLine="0"/>
              <w:rPr>
                <w:sz w:val="19"/>
                <w:szCs w:val="19"/>
              </w:rPr>
            </w:pPr>
            <w:r w:rsidDel="00000000" w:rsidR="00000000" w:rsidRPr="00000000">
              <w:rPr>
                <w:sz w:val="19"/>
                <w:szCs w:val="19"/>
                <w:rtl w:val="0"/>
              </w:rPr>
              <w:t xml:space="preserve">Al crear o editar la ficha de un proyecto. </w:t>
            </w:r>
          </w:p>
        </w:tc>
      </w:tr>
      <w:tr>
        <w:trPr>
          <w:cantSplit w:val="0"/>
          <w:trHeight w:val="449" w:hRule="atLeast"/>
          <w:tblHeader w:val="0"/>
        </w:trPr>
        <w:tc>
          <w:tcPr>
            <w:shd w:fill="f1f4f6" w:val="clear"/>
          </w:tcPr>
          <w:p w:rsidR="00000000" w:rsidDel="00000000" w:rsidP="00000000" w:rsidRDefault="00000000" w:rsidRPr="00000000" w14:paraId="0000075F">
            <w:pPr>
              <w:widowControl w:val="0"/>
              <w:spacing w:before="91"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760">
            <w:pPr>
              <w:widowControl w:val="0"/>
              <w:spacing w:before="91" w:lineRule="auto"/>
              <w:ind w:left="141.7322834645671" w:firstLine="0"/>
              <w:rPr>
                <w:sz w:val="19"/>
                <w:szCs w:val="19"/>
              </w:rPr>
            </w:pPr>
            <w:r w:rsidDel="00000000" w:rsidR="00000000" w:rsidRPr="00000000">
              <w:rPr>
                <w:sz w:val="19"/>
                <w:szCs w:val="19"/>
                <w:rtl w:val="0"/>
              </w:rPr>
              <w:t xml:space="preserve">El proyecto debe estar creado y el actor debe haber iniciado sesión. El sistema debe tener acceso a la API de mapas. </w:t>
            </w:r>
          </w:p>
        </w:tc>
      </w:tr>
      <w:tr>
        <w:trPr>
          <w:cantSplit w:val="0"/>
          <w:trHeight w:val="2249" w:hRule="atLeast"/>
          <w:tblHeader w:val="0"/>
        </w:trPr>
        <w:tc>
          <w:tcPr>
            <w:shd w:fill="f1f4f6" w:val="clear"/>
          </w:tcPr>
          <w:p w:rsidR="00000000" w:rsidDel="00000000" w:rsidP="00000000" w:rsidRDefault="00000000" w:rsidRPr="00000000" w14:paraId="00000761">
            <w:pPr>
              <w:widowControl w:val="0"/>
              <w:spacing w:before="106"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762">
            <w:pPr>
              <w:widowControl w:val="0"/>
              <w:spacing w:before="106" w:line="280" w:lineRule="auto"/>
              <w:ind w:left="141.7322834645671" w:right="130" w:firstLine="0"/>
              <w:jc w:val="both"/>
              <w:rPr>
                <w:color w:val="073763"/>
                <w:sz w:val="19"/>
                <w:szCs w:val="19"/>
              </w:rPr>
            </w:pPr>
            <w:r w:rsidDel="00000000" w:rsidR="00000000" w:rsidRPr="00000000">
              <w:rPr>
                <w:color w:val="274e13"/>
                <w:sz w:val="19"/>
                <w:szCs w:val="19"/>
                <w:rtl w:val="0"/>
              </w:rPr>
              <w:t xml:space="preserve">1. El actor ingresa al módulo "Ubicación de la Obra" y selecciona el proyecto.</w:t>
            </w:r>
            <w:r w:rsidDel="00000000" w:rsidR="00000000" w:rsidRPr="00000000">
              <w:rPr>
                <w:sz w:val="19"/>
                <w:szCs w:val="19"/>
                <w:rtl w:val="0"/>
              </w:rPr>
              <w:t xml:space="preserve"> </w:t>
            </w:r>
            <w:r w:rsidDel="00000000" w:rsidR="00000000" w:rsidRPr="00000000">
              <w:rPr>
                <w:color w:val="073763"/>
                <w:sz w:val="19"/>
                <w:szCs w:val="19"/>
                <w:rtl w:val="0"/>
              </w:rPr>
              <w:t xml:space="preserve">2. El sistema despliega la ficha del proyecto con su estado y la ubicación registrada hasta ahora, o el aviso de que todavía no tiene.</w:t>
            </w:r>
            <w:r w:rsidDel="00000000" w:rsidR="00000000" w:rsidRPr="00000000">
              <w:rPr>
                <w:sz w:val="19"/>
                <w:szCs w:val="19"/>
                <w:rtl w:val="0"/>
              </w:rPr>
              <w:t xml:space="preserve"> </w:t>
            </w:r>
            <w:r w:rsidDel="00000000" w:rsidR="00000000" w:rsidRPr="00000000">
              <w:rPr>
                <w:color w:val="073763"/>
                <w:sz w:val="19"/>
                <w:szCs w:val="19"/>
                <w:rtl w:val="0"/>
              </w:rPr>
              <w:t xml:space="preserve">3. El sistema carga el componente de mapa interactivo centrado en la región, o en la posición ya guardada de la obra si existe.</w:t>
            </w:r>
            <w:r w:rsidDel="00000000" w:rsidR="00000000" w:rsidRPr="00000000">
              <w:rPr>
                <w:color w:val="274e13"/>
                <w:sz w:val="19"/>
                <w:szCs w:val="19"/>
                <w:rtl w:val="0"/>
              </w:rPr>
              <w:t xml:space="preserve"> 4. El actor escribe la dirección de la obra en el buscador, o desplaza el marcador y hace clic sobre el mapa para ajustar la posición.</w:t>
            </w:r>
            <w:r w:rsidDel="00000000" w:rsidR="00000000" w:rsidRPr="00000000">
              <w:rPr>
                <w:color w:val="a61c00"/>
                <w:sz w:val="19"/>
                <w:szCs w:val="19"/>
                <w:rtl w:val="0"/>
              </w:rPr>
              <w:t xml:space="preserve"> Si la dirección no se encuentra [Excepción 1], el sistema solicita marcar el punto manualmente.</w:t>
            </w:r>
            <w:r w:rsidDel="00000000" w:rsidR="00000000" w:rsidRPr="00000000">
              <w:rPr>
                <w:sz w:val="19"/>
                <w:szCs w:val="19"/>
                <w:rtl w:val="0"/>
              </w:rPr>
              <w:t xml:space="preserve"> </w:t>
            </w:r>
            <w:r w:rsidDel="00000000" w:rsidR="00000000" w:rsidRPr="00000000">
              <w:rPr>
                <w:color w:val="073763"/>
                <w:sz w:val="19"/>
                <w:szCs w:val="19"/>
                <w:rtl w:val="0"/>
              </w:rPr>
              <w:t xml:space="preserve">5. El sistema convierte la dirección en coordenadas geográficas, centra la vista a nivel de calle y sitúa el marcador en el punto encontrado, mostrando la dirección normalizada. </w:t>
            </w:r>
            <w:r w:rsidDel="00000000" w:rsidR="00000000" w:rsidRPr="00000000">
              <w:rPr>
                <w:color w:val="274e13"/>
                <w:sz w:val="19"/>
                <w:szCs w:val="19"/>
                <w:rtl w:val="0"/>
              </w:rPr>
              <w:t xml:space="preserve">6. El actor todavía puede corregir la posición arrastrando el marcador. 7. El actor confirma la ubicación presionando "Guardar posición".</w:t>
            </w:r>
            <w:r w:rsidDel="00000000" w:rsidR="00000000" w:rsidRPr="00000000">
              <w:rPr>
                <w:color w:val="a61c00"/>
                <w:sz w:val="19"/>
                <w:szCs w:val="19"/>
                <w:rtl w:val="0"/>
              </w:rPr>
              <w:t xml:space="preserve"> Si hay error de conexión con el servicio de mapas [Excepción 2], el sistema informa que el mapa no está disponible y permite el ingreso manual de la latitud y la longitud. </w:t>
            </w:r>
            <w:r w:rsidDel="00000000" w:rsidR="00000000" w:rsidRPr="00000000">
              <w:rPr>
                <w:color w:val="274e13"/>
                <w:sz w:val="19"/>
                <w:szCs w:val="19"/>
                <w:rtl w:val="0"/>
              </w:rPr>
              <w:t xml:space="preserve">8. El actor ingresa manualmente las coordenadas. </w:t>
            </w:r>
            <w:r w:rsidDel="00000000" w:rsidR="00000000" w:rsidRPr="00000000">
              <w:rPr>
                <w:color w:val="a61c00"/>
                <w:sz w:val="19"/>
                <w:szCs w:val="19"/>
                <w:rtl w:val="0"/>
              </w:rPr>
              <w:t xml:space="preserve">Si la latitud o longitud están fuera de rango o no son numéricas [Excepción 3], el sistema no permite guardar e indica los valores utilizables.</w:t>
            </w:r>
            <w:r w:rsidDel="00000000" w:rsidR="00000000" w:rsidRPr="00000000">
              <w:rPr>
                <w:color w:val="274e13"/>
                <w:sz w:val="19"/>
                <w:szCs w:val="19"/>
                <w:rtl w:val="0"/>
              </w:rPr>
              <w:t xml:space="preserve"> </w:t>
            </w:r>
            <w:r w:rsidDel="00000000" w:rsidR="00000000" w:rsidRPr="00000000">
              <w:rPr>
                <w:color w:val="073763"/>
                <w:sz w:val="19"/>
                <w:szCs w:val="19"/>
                <w:rtl w:val="0"/>
              </w:rPr>
              <w:t xml:space="preserve">9. El sistema registra el punto geográfico junto al proyecto, deja constancia en el log de auditoría y muestra un mensaje de confirmación con las coordenadas guardadas. </w:t>
            </w:r>
          </w:p>
        </w:tc>
      </w:tr>
      <w:tr>
        <w:trPr>
          <w:cantSplit w:val="0"/>
          <w:trHeight w:val="1229" w:hRule="atLeast"/>
          <w:tblHeader w:val="0"/>
        </w:trPr>
        <w:tc>
          <w:tcPr>
            <w:shd w:fill="f1f4f6" w:val="clear"/>
          </w:tcPr>
          <w:p w:rsidR="00000000" w:rsidDel="00000000" w:rsidP="00000000" w:rsidRDefault="00000000" w:rsidRPr="00000000" w14:paraId="00000763">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764">
            <w:pPr>
              <w:widowControl w:val="0"/>
              <w:spacing w:line="280" w:lineRule="auto"/>
              <w:ind w:left="141.7322834645671" w:firstLine="0"/>
              <w:rPr>
                <w:sz w:val="19"/>
                <w:szCs w:val="19"/>
              </w:rPr>
            </w:pPr>
            <w:r w:rsidDel="00000000" w:rsidR="00000000" w:rsidRPr="00000000">
              <w:rPr>
                <w:sz w:val="19"/>
                <w:szCs w:val="19"/>
                <w:rtl w:val="0"/>
              </w:rPr>
              <w:t xml:space="preserve">Excepción 1: Dirección no encontrada: El sistema solicita al usuario marcar el punto manualmente en el mapa. </w:t>
            </w:r>
          </w:p>
          <w:p w:rsidR="00000000" w:rsidDel="00000000" w:rsidP="00000000" w:rsidRDefault="00000000" w:rsidRPr="00000000" w14:paraId="00000765">
            <w:pPr>
              <w:widowControl w:val="0"/>
              <w:spacing w:line="280" w:lineRule="auto"/>
              <w:ind w:left="141.7322834645671" w:firstLine="0"/>
              <w:rPr>
                <w:sz w:val="19"/>
                <w:szCs w:val="19"/>
              </w:rPr>
            </w:pPr>
            <w:r w:rsidDel="00000000" w:rsidR="00000000" w:rsidRPr="00000000">
              <w:rPr>
                <w:sz w:val="19"/>
                <w:szCs w:val="19"/>
                <w:rtl w:val="0"/>
              </w:rPr>
              <w:t xml:space="preserve">Excepción 2: Error de conexión con el servicio de mapas: El sistema informa que el mapa no está disponible y permite el ingreso manual de coordenadas. </w:t>
            </w:r>
          </w:p>
          <w:p w:rsidR="00000000" w:rsidDel="00000000" w:rsidP="00000000" w:rsidRDefault="00000000" w:rsidRPr="00000000" w14:paraId="00000766">
            <w:pPr>
              <w:widowControl w:val="0"/>
              <w:spacing w:line="280" w:lineRule="auto"/>
              <w:ind w:left="141.7322834645671" w:firstLine="0"/>
              <w:rPr>
                <w:sz w:val="19"/>
                <w:szCs w:val="19"/>
              </w:rPr>
            </w:pPr>
            <w:r w:rsidDel="00000000" w:rsidR="00000000" w:rsidRPr="00000000">
              <w:rPr>
                <w:sz w:val="19"/>
                <w:szCs w:val="19"/>
                <w:rtl w:val="0"/>
              </w:rPr>
              <w:t xml:space="preserve">Excepción 3: Coordenadas inválidas: Si la latitud o la longitud quedan fuera de rango, o no son numéricas, el sistema rechaza el guardado e indica los valores admitidos. </w:t>
            </w:r>
          </w:p>
        </w:tc>
      </w:tr>
      <w:tr>
        <w:trPr>
          <w:cantSplit w:val="0"/>
          <w:trHeight w:val="449" w:hRule="atLeast"/>
          <w:tblHeader w:val="0"/>
        </w:trPr>
        <w:tc>
          <w:tcPr>
            <w:shd w:fill="f1f4f6" w:val="clear"/>
          </w:tcPr>
          <w:p w:rsidR="00000000" w:rsidDel="00000000" w:rsidP="00000000" w:rsidRDefault="00000000" w:rsidRPr="00000000" w14:paraId="00000767">
            <w:pPr>
              <w:widowControl w:val="0"/>
              <w:spacing w:before="91"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768">
            <w:pPr>
              <w:widowControl w:val="0"/>
              <w:spacing w:before="91" w:lineRule="auto"/>
              <w:ind w:left="141.7322834645671" w:firstLine="0"/>
              <w:rPr>
                <w:sz w:val="19"/>
                <w:szCs w:val="19"/>
              </w:rPr>
            </w:pPr>
            <w:r w:rsidDel="00000000" w:rsidR="00000000" w:rsidRPr="00000000">
              <w:rPr>
                <w:sz w:val="19"/>
                <w:szCs w:val="19"/>
                <w:rtl w:val="0"/>
              </w:rPr>
              <w:t xml:space="preserve">Las coordenadas de latitud y longitud quedan almacenadas y asociadas al proyecto, junto con la dirección usada para ubicarlo, y quedan disponibles para verificar la recepción de insumos en obra. </w:t>
            </w:r>
          </w:p>
        </w:tc>
      </w:tr>
      <w:tr>
        <w:trPr>
          <w:cantSplit w:val="0"/>
          <w:trHeight w:val="464" w:hRule="atLeast"/>
          <w:tblHeader w:val="0"/>
        </w:trPr>
        <w:tc>
          <w:tcPr>
            <w:shd w:fill="f1f4f6" w:val="clear"/>
          </w:tcPr>
          <w:p w:rsidR="00000000" w:rsidDel="00000000" w:rsidP="00000000" w:rsidRDefault="00000000" w:rsidRPr="00000000" w14:paraId="00000769">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76A">
            <w:pPr>
              <w:widowControl w:val="0"/>
              <w:spacing w:before="106" w:lineRule="auto"/>
              <w:ind w:left="141.7322834645671" w:firstLine="0"/>
              <w:rPr>
                <w:sz w:val="19"/>
                <w:szCs w:val="19"/>
              </w:rPr>
            </w:pPr>
            <w:r w:rsidDel="00000000" w:rsidR="00000000" w:rsidRPr="00000000">
              <w:rPr>
                <w:sz w:val="19"/>
                <w:szCs w:val="19"/>
                <w:rtl w:val="0"/>
              </w:rPr>
              <w:t xml:space="preserve">UR-F-09 </w:t>
            </w:r>
          </w:p>
        </w:tc>
      </w:tr>
    </w:tbl>
    <w:p w:rsidR="00000000" w:rsidDel="00000000" w:rsidP="00000000" w:rsidRDefault="00000000" w:rsidRPr="00000000" w14:paraId="0000076B">
      <w:pPr>
        <w:widowControl w:val="0"/>
        <w:spacing w:before="97"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76C">
      <w:pPr>
        <w:spacing w:after="160" w:line="360" w:lineRule="auto"/>
        <w:jc w:val="both"/>
        <w:rPr/>
      </w:pPr>
      <w:r w:rsidDel="00000000" w:rsidR="00000000" w:rsidRPr="00000000">
        <w:rPr>
          <w:rtl w:val="0"/>
        </w:rPr>
      </w:r>
    </w:p>
    <w:p w:rsidR="00000000" w:rsidDel="00000000" w:rsidP="00000000" w:rsidRDefault="00000000" w:rsidRPr="00000000" w14:paraId="0000076D">
      <w:pPr>
        <w:spacing w:after="160" w:line="360" w:lineRule="auto"/>
        <w:jc w:val="both"/>
        <w:rPr/>
      </w:pPr>
      <w:r w:rsidDel="00000000" w:rsidR="00000000" w:rsidRPr="00000000">
        <w:rPr>
          <w:rtl w:val="0"/>
        </w:rPr>
      </w:r>
    </w:p>
    <w:p w:rsidR="00000000" w:rsidDel="00000000" w:rsidP="00000000" w:rsidRDefault="00000000" w:rsidRPr="00000000" w14:paraId="0000076E">
      <w:pPr>
        <w:spacing w:after="160" w:line="360" w:lineRule="auto"/>
        <w:jc w:val="both"/>
        <w:rPr/>
      </w:pPr>
      <w:r w:rsidDel="00000000" w:rsidR="00000000" w:rsidRPr="00000000">
        <w:rPr>
          <w:rtl w:val="0"/>
        </w:rPr>
        <w:t xml:space="preserve">En la Tabla 4.1.11, se describe el Caso de Uso N°11: Actualizando estado del proyecto.</w:t>
      </w:r>
    </w:p>
    <w:p w:rsidR="00000000" w:rsidDel="00000000" w:rsidP="00000000" w:rsidRDefault="00000000" w:rsidRPr="00000000" w14:paraId="0000076F">
      <w:pPr>
        <w:pStyle w:val="Heading5"/>
        <w:widowControl w:val="0"/>
        <w:spacing w:before="328" w:lineRule="auto"/>
        <w:jc w:val="center"/>
        <w:rPr>
          <w:i w:val="1"/>
          <w:iCs w:val="1"/>
          <w:color w:val="000000"/>
          <w:sz w:val="18"/>
          <w:szCs w:val="18"/>
        </w:rPr>
      </w:pPr>
      <w:bookmarkStart w:colFirst="0" w:colLast="0" w:name="_akedykemj5si" w:id="19"/>
      <w:bookmarkEnd w:id="19"/>
      <w:r w:rsidDel="00000000" w:rsidR="00000000" w:rsidRPr="00000000">
        <w:rPr>
          <w:i w:val="1"/>
          <w:iCs w:val="1"/>
          <w:color w:val="000000"/>
          <w:sz w:val="18"/>
          <w:szCs w:val="18"/>
          <w:rtl w:val="0"/>
        </w:rPr>
        <w:t xml:space="preserve">Tabla 4.1.11: "CU 11: Actualizando estado del proyecto".</w:t>
      </w:r>
    </w:p>
    <w:p w:rsidR="00000000" w:rsidDel="00000000" w:rsidP="00000000" w:rsidRDefault="00000000" w:rsidRPr="00000000" w14:paraId="00000770">
      <w:pPr>
        <w:widowControl w:val="0"/>
        <w:spacing w:before="2" w:lineRule="auto"/>
        <w:rPr>
          <w:b w:val="1"/>
          <w:bCs w:val="1"/>
          <w:i w:val="1"/>
          <w:iCs w:val="1"/>
          <w:sz w:val="10"/>
          <w:szCs w:val="10"/>
        </w:rPr>
      </w:pPr>
      <w:r w:rsidDel="00000000" w:rsidR="00000000" w:rsidRPr="00000000">
        <w:rPr>
          <w:rtl w:val="0"/>
        </w:rPr>
      </w:r>
    </w:p>
    <w:tbl>
      <w:tblPr>
        <w:tblStyle w:val="Table19"/>
        <w:tblW w:w="9852.0" w:type="dxa"/>
        <w:jc w:val="left"/>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bottom w:color="1f3864" w:space="0" w:sz="6" w:val="single"/>
              <w:right w:color="000000" w:space="0" w:sz="0" w:val="nil"/>
            </w:tcBorders>
            <w:shd w:fill="ff9900" w:val="clear"/>
          </w:tcPr>
          <w:p w:rsidR="00000000" w:rsidDel="00000000" w:rsidP="00000000" w:rsidRDefault="00000000" w:rsidRPr="00000000" w14:paraId="00000771">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11: Actualizando estado del proyecto </w:t>
            </w:r>
            <w:r w:rsidDel="00000000" w:rsidR="00000000" w:rsidRPr="00000000">
              <w:rPr>
                <w:rtl w:val="0"/>
              </w:rPr>
            </w:r>
          </w:p>
        </w:tc>
      </w:tr>
      <w:tr>
        <w:trPr>
          <w:cantSplit w:val="0"/>
          <w:trHeight w:val="464" w:hRule="atLeast"/>
          <w:tblHeader w:val="0"/>
        </w:trPr>
        <w:tc>
          <w:tcPr>
            <w:tcBorders>
              <w:top w:color="1f3864" w:space="0" w:sz="6" w:val="single"/>
            </w:tcBorders>
            <w:shd w:fill="f1f4f6" w:val="clear"/>
          </w:tcPr>
          <w:p w:rsidR="00000000" w:rsidDel="00000000" w:rsidP="00000000" w:rsidRDefault="00000000" w:rsidRPr="00000000" w14:paraId="00000773">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top w:color="1f3864" w:space="0" w:sz="6" w:val="single"/>
              <w:right w:color="99a5b0" w:space="0" w:sz="4" w:val="single"/>
            </w:tcBorders>
          </w:tcPr>
          <w:p w:rsidR="00000000" w:rsidDel="00000000" w:rsidP="00000000" w:rsidRDefault="00000000" w:rsidRPr="00000000" w14:paraId="00000774">
            <w:pPr>
              <w:widowControl w:val="0"/>
              <w:spacing w:before="106" w:lineRule="auto"/>
              <w:ind w:left="141.7322834645671" w:firstLine="0"/>
              <w:rPr>
                <w:sz w:val="19"/>
                <w:szCs w:val="19"/>
              </w:rPr>
            </w:pPr>
            <w:r w:rsidDel="00000000" w:rsidR="00000000" w:rsidRPr="00000000">
              <w:rPr>
                <w:sz w:val="19"/>
                <w:szCs w:val="19"/>
                <w:rtl w:val="0"/>
              </w:rPr>
              <w:t xml:space="preserve">Administrador Total </w:t>
            </w:r>
          </w:p>
        </w:tc>
      </w:tr>
      <w:tr>
        <w:trPr>
          <w:cantSplit w:val="0"/>
          <w:trHeight w:val="704" w:hRule="atLeast"/>
          <w:tblHeader w:val="0"/>
        </w:trPr>
        <w:tc>
          <w:tcPr>
            <w:shd w:fill="f1f4f6" w:val="clear"/>
          </w:tcPr>
          <w:p w:rsidR="00000000" w:rsidDel="00000000" w:rsidP="00000000" w:rsidRDefault="00000000" w:rsidRPr="00000000" w14:paraId="00000775">
            <w:pPr>
              <w:widowControl w:val="0"/>
              <w:spacing w:before="91"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776">
            <w:pPr>
              <w:widowControl w:val="0"/>
              <w:spacing w:before="91" w:line="280" w:lineRule="auto"/>
              <w:ind w:left="141.7322834645671" w:firstLine="0"/>
              <w:rPr>
                <w:sz w:val="19"/>
                <w:szCs w:val="19"/>
              </w:rPr>
            </w:pPr>
            <w:r w:rsidDel="00000000" w:rsidR="00000000" w:rsidRPr="00000000">
              <w:rPr>
                <w:sz w:val="19"/>
                <w:szCs w:val="19"/>
                <w:rtl w:val="0"/>
              </w:rPr>
              <w:t xml:space="preserve">El actor selecciona un nuevo estado para el proyecto, permitiendo que el sistema active o desactive funcionalidades asociadas a dicha fase. El actor también puede archivar los proyectos finalizados para retirarlos de las pantallas de trabajo diario. </w:t>
            </w:r>
          </w:p>
        </w:tc>
      </w:tr>
      <w:tr>
        <w:trPr>
          <w:cantSplit w:val="0"/>
          <w:trHeight w:val="464" w:hRule="atLeast"/>
          <w:tblHeader w:val="0"/>
        </w:trPr>
        <w:tc>
          <w:tcPr>
            <w:shd w:fill="f1f4f6" w:val="clear"/>
          </w:tcPr>
          <w:p w:rsidR="00000000" w:rsidDel="00000000" w:rsidP="00000000" w:rsidRDefault="00000000" w:rsidRPr="00000000" w14:paraId="00000777">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778">
            <w:pPr>
              <w:widowControl w:val="0"/>
              <w:spacing w:before="106" w:lineRule="auto"/>
              <w:ind w:left="141.7322834645671" w:firstLine="0"/>
              <w:rPr>
                <w:sz w:val="19"/>
                <w:szCs w:val="19"/>
              </w:rPr>
            </w:pPr>
            <w:r w:rsidDel="00000000" w:rsidR="00000000" w:rsidRPr="00000000">
              <w:rPr>
                <w:sz w:val="19"/>
                <w:szCs w:val="19"/>
                <w:rtl w:val="0"/>
              </w:rPr>
              <w:t xml:space="preserve">Cuando hay un cambio en la fase administrativa o técnica del proyecto. </w:t>
            </w:r>
          </w:p>
        </w:tc>
      </w:tr>
      <w:tr>
        <w:trPr>
          <w:cantSplit w:val="0"/>
          <w:trHeight w:val="449" w:hRule="atLeast"/>
          <w:tblHeader w:val="0"/>
        </w:trPr>
        <w:tc>
          <w:tcPr>
            <w:shd w:fill="f1f4f6" w:val="clear"/>
          </w:tcPr>
          <w:p w:rsidR="00000000" w:rsidDel="00000000" w:rsidP="00000000" w:rsidRDefault="00000000" w:rsidRPr="00000000" w14:paraId="00000779">
            <w:pPr>
              <w:widowControl w:val="0"/>
              <w:spacing w:before="91"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77A">
            <w:pPr>
              <w:widowControl w:val="0"/>
              <w:spacing w:before="91" w:lineRule="auto"/>
              <w:ind w:left="141.7322834645671" w:firstLine="0"/>
              <w:rPr>
                <w:sz w:val="19"/>
                <w:szCs w:val="19"/>
              </w:rPr>
            </w:pPr>
            <w:r w:rsidDel="00000000" w:rsidR="00000000" w:rsidRPr="00000000">
              <w:rPr>
                <w:sz w:val="19"/>
                <w:szCs w:val="19"/>
                <w:rtl w:val="0"/>
              </w:rPr>
              <w:t xml:space="preserve">El proyecto debe estar registrado y el usuario debe tener permisos de edición con el rol Administrador Total. </w:t>
            </w:r>
          </w:p>
        </w:tc>
      </w:tr>
      <w:tr>
        <w:trPr>
          <w:cantSplit w:val="0"/>
          <w:trHeight w:val="1515" w:hRule="atLeast"/>
          <w:tblHeader w:val="0"/>
        </w:trPr>
        <w:tc>
          <w:tcPr>
            <w:shd w:fill="f1f4f6" w:val="clear"/>
          </w:tcPr>
          <w:p w:rsidR="00000000" w:rsidDel="00000000" w:rsidP="00000000" w:rsidRDefault="00000000" w:rsidRPr="00000000" w14:paraId="0000077B">
            <w:pPr>
              <w:widowControl w:val="0"/>
              <w:spacing w:before="106"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77C">
            <w:pPr>
              <w:widowControl w:val="0"/>
              <w:spacing w:before="106" w:line="280" w:lineRule="auto"/>
              <w:ind w:left="141.7322834645671" w:right="130" w:firstLine="0"/>
              <w:jc w:val="both"/>
              <w:rPr>
                <w:color w:val="073763"/>
                <w:sz w:val="19"/>
                <w:szCs w:val="19"/>
              </w:rPr>
            </w:pPr>
            <w:r w:rsidDel="00000000" w:rsidR="00000000" w:rsidRPr="00000000">
              <w:rPr>
                <w:color w:val="274e13"/>
                <w:sz w:val="19"/>
                <w:szCs w:val="19"/>
                <w:rtl w:val="0"/>
              </w:rPr>
              <w:t xml:space="preserve">1. El actor accede al perfil del proyecto que desea modificar.</w:t>
            </w:r>
            <w:r w:rsidDel="00000000" w:rsidR="00000000" w:rsidRPr="00000000">
              <w:rPr>
                <w:color w:val="073763"/>
                <w:sz w:val="19"/>
                <w:szCs w:val="19"/>
                <w:rtl w:val="0"/>
              </w:rPr>
              <w:t xml:space="preserve"> 2. El sistema muestra el estado actual. </w:t>
            </w:r>
            <w:r w:rsidDel="00000000" w:rsidR="00000000" w:rsidRPr="00000000">
              <w:rPr>
                <w:color w:val="274e13"/>
                <w:sz w:val="19"/>
                <w:szCs w:val="19"/>
                <w:rtl w:val="0"/>
              </w:rPr>
              <w:t xml:space="preserve">3. El actor despliega la lista de opciones y selecciona el nuevo estado. </w:t>
            </w:r>
            <w:r w:rsidDel="00000000" w:rsidR="00000000" w:rsidRPr="00000000">
              <w:rPr>
                <w:color w:val="073763"/>
                <w:sz w:val="19"/>
                <w:szCs w:val="19"/>
                <w:rtl w:val="0"/>
              </w:rPr>
              <w:t xml:space="preserve">4. El sistema valida si la transición es lógica y permitida.</w:t>
            </w:r>
            <w:r w:rsidDel="00000000" w:rsidR="00000000" w:rsidRPr="00000000">
              <w:rPr>
                <w:color w:val="a61c00"/>
                <w:sz w:val="19"/>
                <w:szCs w:val="19"/>
                <w:rtl w:val="0"/>
              </w:rPr>
              <w:t xml:space="preserve"> Si la transición no es válida [Excepción 1], el sistema impide el cambio.</w:t>
            </w:r>
            <w:r w:rsidDel="00000000" w:rsidR="00000000" w:rsidRPr="00000000">
              <w:rPr>
                <w:color w:val="274e13"/>
                <w:sz w:val="19"/>
                <w:szCs w:val="19"/>
                <w:rtl w:val="0"/>
              </w:rPr>
              <w:t xml:space="preserve"> 5. El actor confirma. </w:t>
            </w:r>
            <w:r w:rsidDel="00000000" w:rsidR="00000000" w:rsidRPr="00000000">
              <w:rPr>
                <w:color w:val="073763"/>
                <w:sz w:val="19"/>
                <w:szCs w:val="19"/>
                <w:rtl w:val="0"/>
              </w:rPr>
              <w:t xml:space="preserve">6. El sistema actualiza el registro, refresca la interfaz y registra el cambio en el log de auditoría.</w:t>
            </w:r>
            <w:r w:rsidDel="00000000" w:rsidR="00000000" w:rsidRPr="00000000">
              <w:rPr>
                <w:color w:val="274e13"/>
                <w:sz w:val="19"/>
                <w:szCs w:val="19"/>
                <w:rtl w:val="0"/>
              </w:rPr>
              <w:t xml:space="preserve">  </w:t>
            </w:r>
            <w:r w:rsidDel="00000000" w:rsidR="00000000" w:rsidRPr="00000000">
              <w:rPr>
                <w:color w:val="a61c00"/>
                <w:sz w:val="19"/>
                <w:szCs w:val="19"/>
                <w:rtl w:val="0"/>
              </w:rPr>
              <w:t xml:space="preserve">Si el proyecto está en estado "Finalizado", el actor puede presionar "Archivar proyecto". Si el proyecto no está finalizado [Excepción 2], el sistema impide archivarlo.</w:t>
            </w:r>
            <w:r w:rsidDel="00000000" w:rsidR="00000000" w:rsidRPr="00000000">
              <w:rPr>
                <w:color w:val="073763"/>
                <w:sz w:val="19"/>
                <w:szCs w:val="19"/>
                <w:rtl w:val="0"/>
              </w:rPr>
              <w:t xml:space="preserve"> 7. El sistema marca el proyecto como archivado con la fecha del día, lo retira de las pantallas de trabajo diario, registra la acción en el log de auditoría y emite: "Proyecto archivado correctamente".</w:t>
            </w:r>
            <w:r w:rsidDel="00000000" w:rsidR="00000000" w:rsidRPr="00000000">
              <w:rPr>
                <w:color w:val="274e13"/>
                <w:sz w:val="19"/>
                <w:szCs w:val="19"/>
                <w:rtl w:val="0"/>
              </w:rPr>
              <w:t xml:space="preserve"> 8. El actor. Desde el Portafolio, con el filtro "Ver archivados",  puede consultar los proyectos archivados y presionar "Desarchivar" para devolverlos a las pantallas de trabajo diario </w:t>
            </w:r>
            <w:r w:rsidDel="00000000" w:rsidR="00000000" w:rsidRPr="00000000">
              <w:rPr>
                <w:rtl w:val="0"/>
              </w:rPr>
            </w:r>
          </w:p>
        </w:tc>
      </w:tr>
      <w:tr>
        <w:trPr>
          <w:cantSplit w:val="0"/>
          <w:trHeight w:val="615" w:hRule="atLeast"/>
          <w:tblHeader w:val="0"/>
        </w:trPr>
        <w:tc>
          <w:tcPr>
            <w:shd w:fill="f1f4f6" w:val="clear"/>
          </w:tcPr>
          <w:p w:rsidR="00000000" w:rsidDel="00000000" w:rsidP="00000000" w:rsidRDefault="00000000" w:rsidRPr="00000000" w14:paraId="0000077D">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77E">
            <w:pPr>
              <w:widowControl w:val="0"/>
              <w:spacing w:line="280" w:lineRule="auto"/>
              <w:ind w:left="141.7322834645671" w:firstLine="0"/>
              <w:rPr>
                <w:sz w:val="19"/>
                <w:szCs w:val="19"/>
              </w:rPr>
            </w:pPr>
            <w:r w:rsidDel="00000000" w:rsidR="00000000" w:rsidRPr="00000000">
              <w:rPr>
                <w:sz w:val="19"/>
                <w:szCs w:val="19"/>
                <w:rtl w:val="0"/>
              </w:rPr>
              <w:t xml:space="preserve">Excepción 1: Transición no válida: El sistema impide pasar a "Finalizado" sin haber pasado por "En Ejecución". </w:t>
            </w:r>
          </w:p>
          <w:p w:rsidR="00000000" w:rsidDel="00000000" w:rsidP="00000000" w:rsidRDefault="00000000" w:rsidRPr="00000000" w14:paraId="0000077F">
            <w:pPr>
              <w:widowControl w:val="0"/>
              <w:spacing w:line="280" w:lineRule="auto"/>
              <w:ind w:left="141.7322834645671" w:firstLine="0"/>
              <w:rPr>
                <w:sz w:val="19"/>
                <w:szCs w:val="19"/>
              </w:rPr>
            </w:pPr>
            <w:r w:rsidDel="00000000" w:rsidR="00000000" w:rsidRPr="00000000">
              <w:rPr>
                <w:sz w:val="19"/>
                <w:szCs w:val="19"/>
                <w:rtl w:val="0"/>
              </w:rPr>
              <w:t xml:space="preserve">Excepción 2: Proyecto no finalizado: El sistema informa que solo se pueden archivar proyectos en estado "Finalizado" e indica el estado actual del proyecto. </w:t>
            </w:r>
          </w:p>
        </w:tc>
      </w:tr>
      <w:tr>
        <w:trPr>
          <w:cantSplit w:val="0"/>
          <w:trHeight w:val="449" w:hRule="atLeast"/>
          <w:tblHeader w:val="0"/>
        </w:trPr>
        <w:tc>
          <w:tcPr>
            <w:shd w:fill="f1f4f6" w:val="clear"/>
          </w:tcPr>
          <w:p w:rsidR="00000000" w:rsidDel="00000000" w:rsidP="00000000" w:rsidRDefault="00000000" w:rsidRPr="00000000" w14:paraId="00000780">
            <w:pPr>
              <w:widowControl w:val="0"/>
              <w:spacing w:before="91"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781">
            <w:pPr>
              <w:widowControl w:val="0"/>
              <w:spacing w:before="91" w:line="280.79999999999995" w:lineRule="auto"/>
              <w:ind w:left="141.7322834645671" w:firstLine="0"/>
              <w:rPr>
                <w:sz w:val="19"/>
                <w:szCs w:val="19"/>
              </w:rPr>
            </w:pPr>
            <w:r w:rsidDel="00000000" w:rsidR="00000000" w:rsidRPr="00000000">
              <w:rPr>
                <w:sz w:val="19"/>
                <w:szCs w:val="19"/>
                <w:rtl w:val="0"/>
              </w:rPr>
              <w:t xml:space="preserve">El estado del proyecto se actualiza en la base de datos y se registra el cambio en el log de auditoría. Si el proyecto se archiva, deja de ofrecerse en las pantallas de trabajo diario y queda consultable en el Portafolio y en los historiales. </w:t>
            </w:r>
          </w:p>
        </w:tc>
      </w:tr>
      <w:tr>
        <w:trPr>
          <w:cantSplit w:val="0"/>
          <w:trHeight w:val="464" w:hRule="atLeast"/>
          <w:tblHeader w:val="0"/>
        </w:trPr>
        <w:tc>
          <w:tcPr>
            <w:shd w:fill="f1f4f6" w:val="clear"/>
          </w:tcPr>
          <w:p w:rsidR="00000000" w:rsidDel="00000000" w:rsidP="00000000" w:rsidRDefault="00000000" w:rsidRPr="00000000" w14:paraId="00000782">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783">
            <w:pPr>
              <w:widowControl w:val="0"/>
              <w:spacing w:before="106" w:lineRule="auto"/>
              <w:ind w:left="141.7322834645671" w:firstLine="0"/>
              <w:rPr>
                <w:sz w:val="19"/>
                <w:szCs w:val="19"/>
              </w:rPr>
            </w:pPr>
            <w:r w:rsidDel="00000000" w:rsidR="00000000" w:rsidRPr="00000000">
              <w:rPr>
                <w:sz w:val="19"/>
                <w:szCs w:val="19"/>
                <w:rtl w:val="0"/>
              </w:rPr>
              <w:t xml:space="preserve">UR-F-10, UR-F-54 </w:t>
            </w:r>
          </w:p>
        </w:tc>
      </w:tr>
    </w:tbl>
    <w:p w:rsidR="00000000" w:rsidDel="00000000" w:rsidP="00000000" w:rsidRDefault="00000000" w:rsidRPr="00000000" w14:paraId="00000784">
      <w:pPr>
        <w:widowControl w:val="0"/>
        <w:spacing w:before="97"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785">
      <w:pPr>
        <w:spacing w:after="160" w:line="360" w:lineRule="auto"/>
        <w:jc w:val="both"/>
        <w:rPr/>
      </w:pPr>
      <w:r w:rsidDel="00000000" w:rsidR="00000000" w:rsidRPr="00000000">
        <w:rPr>
          <w:rtl w:val="0"/>
        </w:rPr>
      </w:r>
    </w:p>
    <w:p w:rsidR="00000000" w:rsidDel="00000000" w:rsidP="00000000" w:rsidRDefault="00000000" w:rsidRPr="00000000" w14:paraId="00000786">
      <w:pPr>
        <w:spacing w:after="160" w:line="360" w:lineRule="auto"/>
        <w:jc w:val="both"/>
        <w:rPr/>
      </w:pPr>
      <w:r w:rsidDel="00000000" w:rsidR="00000000" w:rsidRPr="00000000">
        <w:rPr>
          <w:rtl w:val="0"/>
        </w:rPr>
      </w:r>
    </w:p>
    <w:p w:rsidR="00000000" w:rsidDel="00000000" w:rsidP="00000000" w:rsidRDefault="00000000" w:rsidRPr="00000000" w14:paraId="00000787">
      <w:pPr>
        <w:spacing w:after="160" w:line="360" w:lineRule="auto"/>
        <w:jc w:val="both"/>
        <w:rPr/>
      </w:pPr>
      <w:r w:rsidDel="00000000" w:rsidR="00000000" w:rsidRPr="00000000">
        <w:rPr>
          <w:rtl w:val="0"/>
        </w:rPr>
      </w:r>
    </w:p>
    <w:p w:rsidR="00000000" w:rsidDel="00000000" w:rsidP="00000000" w:rsidRDefault="00000000" w:rsidRPr="00000000" w14:paraId="00000788">
      <w:pPr>
        <w:spacing w:after="160" w:line="360" w:lineRule="auto"/>
        <w:jc w:val="both"/>
        <w:rPr/>
      </w:pPr>
      <w:r w:rsidDel="00000000" w:rsidR="00000000" w:rsidRPr="00000000">
        <w:rPr>
          <w:rtl w:val="0"/>
        </w:rPr>
      </w:r>
    </w:p>
    <w:p w:rsidR="00000000" w:rsidDel="00000000" w:rsidP="00000000" w:rsidRDefault="00000000" w:rsidRPr="00000000" w14:paraId="00000789">
      <w:pPr>
        <w:spacing w:after="160" w:line="360" w:lineRule="auto"/>
        <w:jc w:val="both"/>
        <w:rPr/>
      </w:pPr>
      <w:r w:rsidDel="00000000" w:rsidR="00000000" w:rsidRPr="00000000">
        <w:rPr>
          <w:rtl w:val="0"/>
        </w:rPr>
      </w:r>
    </w:p>
    <w:p w:rsidR="00000000" w:rsidDel="00000000" w:rsidP="00000000" w:rsidRDefault="00000000" w:rsidRPr="00000000" w14:paraId="0000078A">
      <w:pPr>
        <w:spacing w:after="160" w:line="360" w:lineRule="auto"/>
        <w:jc w:val="both"/>
        <w:rPr/>
      </w:pPr>
      <w:r w:rsidDel="00000000" w:rsidR="00000000" w:rsidRPr="00000000">
        <w:rPr>
          <w:rtl w:val="0"/>
        </w:rPr>
      </w:r>
    </w:p>
    <w:p w:rsidR="00000000" w:rsidDel="00000000" w:rsidP="00000000" w:rsidRDefault="00000000" w:rsidRPr="00000000" w14:paraId="0000078B">
      <w:pPr>
        <w:spacing w:after="160" w:line="360" w:lineRule="auto"/>
        <w:jc w:val="both"/>
        <w:rPr/>
      </w:pPr>
      <w:r w:rsidDel="00000000" w:rsidR="00000000" w:rsidRPr="00000000">
        <w:rPr>
          <w:rtl w:val="0"/>
        </w:rPr>
        <w:t xml:space="preserve">En la Tabla 4.1.12, se describe el Caso de Uso N°12: Registrando detención de proyecto.</w:t>
      </w:r>
    </w:p>
    <w:p w:rsidR="00000000" w:rsidDel="00000000" w:rsidP="00000000" w:rsidRDefault="00000000" w:rsidRPr="00000000" w14:paraId="0000078C">
      <w:pPr>
        <w:pStyle w:val="Heading5"/>
        <w:widowControl w:val="0"/>
        <w:spacing w:before="328" w:lineRule="auto"/>
        <w:jc w:val="center"/>
        <w:rPr>
          <w:i w:val="1"/>
          <w:iCs w:val="1"/>
          <w:color w:val="000000"/>
          <w:sz w:val="18"/>
          <w:szCs w:val="18"/>
        </w:rPr>
      </w:pPr>
      <w:bookmarkStart w:colFirst="0" w:colLast="0" w:name="_f1uvwoi170c2" w:id="20"/>
      <w:bookmarkEnd w:id="20"/>
      <w:r w:rsidDel="00000000" w:rsidR="00000000" w:rsidRPr="00000000">
        <w:rPr>
          <w:i w:val="1"/>
          <w:iCs w:val="1"/>
          <w:color w:val="000000"/>
          <w:sz w:val="18"/>
          <w:szCs w:val="18"/>
          <w:rtl w:val="0"/>
        </w:rPr>
        <w:t xml:space="preserve">Tabla 4.1.12: "CU 12: Registrando detención de proyecto".</w:t>
      </w:r>
    </w:p>
    <w:p w:rsidR="00000000" w:rsidDel="00000000" w:rsidP="00000000" w:rsidRDefault="00000000" w:rsidRPr="00000000" w14:paraId="0000078D">
      <w:pPr>
        <w:widowControl w:val="0"/>
        <w:spacing w:before="2" w:lineRule="auto"/>
        <w:rPr>
          <w:b w:val="1"/>
          <w:bCs w:val="1"/>
          <w:i w:val="1"/>
          <w:iCs w:val="1"/>
          <w:sz w:val="10"/>
          <w:szCs w:val="10"/>
        </w:rPr>
      </w:pPr>
      <w:r w:rsidDel="00000000" w:rsidR="00000000" w:rsidRPr="00000000">
        <w:rPr>
          <w:rtl w:val="0"/>
        </w:rPr>
      </w:r>
    </w:p>
    <w:tbl>
      <w:tblPr>
        <w:tblStyle w:val="Table20"/>
        <w:tblW w:w="9852.0" w:type="dxa"/>
        <w:jc w:val="left"/>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bottom w:color="1f3864" w:space="0" w:sz="6" w:val="single"/>
              <w:right w:color="000000" w:space="0" w:sz="0" w:val="nil"/>
            </w:tcBorders>
            <w:shd w:fill="ff9900" w:val="clear"/>
          </w:tcPr>
          <w:p w:rsidR="00000000" w:rsidDel="00000000" w:rsidP="00000000" w:rsidRDefault="00000000" w:rsidRPr="00000000" w14:paraId="0000078E">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12: Registrando detención de proyecto</w:t>
            </w:r>
            <w:r w:rsidDel="00000000" w:rsidR="00000000" w:rsidRPr="00000000">
              <w:rPr>
                <w:rtl w:val="0"/>
              </w:rPr>
            </w:r>
          </w:p>
        </w:tc>
      </w:tr>
      <w:tr>
        <w:trPr>
          <w:cantSplit w:val="0"/>
          <w:trHeight w:val="464" w:hRule="atLeast"/>
          <w:tblHeader w:val="0"/>
        </w:trPr>
        <w:tc>
          <w:tcPr>
            <w:tcBorders>
              <w:top w:color="1f3864" w:space="0" w:sz="6" w:val="single"/>
            </w:tcBorders>
            <w:shd w:fill="f1f4f6" w:val="clear"/>
          </w:tcPr>
          <w:p w:rsidR="00000000" w:rsidDel="00000000" w:rsidP="00000000" w:rsidRDefault="00000000" w:rsidRPr="00000000" w14:paraId="00000790">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top w:color="1f3864" w:space="0" w:sz="6" w:val="single"/>
              <w:right w:color="99a5b0" w:space="0" w:sz="4" w:val="single"/>
            </w:tcBorders>
          </w:tcPr>
          <w:p w:rsidR="00000000" w:rsidDel="00000000" w:rsidP="00000000" w:rsidRDefault="00000000" w:rsidRPr="00000000" w14:paraId="00000791">
            <w:pPr>
              <w:widowControl w:val="0"/>
              <w:spacing w:before="106" w:lineRule="auto"/>
              <w:ind w:left="141.7322834645671" w:firstLine="0"/>
              <w:rPr>
                <w:sz w:val="19"/>
                <w:szCs w:val="19"/>
              </w:rPr>
            </w:pPr>
            <w:r w:rsidDel="00000000" w:rsidR="00000000" w:rsidRPr="00000000">
              <w:rPr>
                <w:sz w:val="19"/>
                <w:szCs w:val="19"/>
                <w:rtl w:val="0"/>
              </w:rPr>
              <w:t xml:space="preserve">Administrador Total, Supervisor de Obra </w:t>
            </w:r>
          </w:p>
        </w:tc>
      </w:tr>
      <w:tr>
        <w:trPr>
          <w:cantSplit w:val="0"/>
          <w:trHeight w:val="704" w:hRule="atLeast"/>
          <w:tblHeader w:val="0"/>
        </w:trPr>
        <w:tc>
          <w:tcPr>
            <w:shd w:fill="f1f4f6" w:val="clear"/>
          </w:tcPr>
          <w:p w:rsidR="00000000" w:rsidDel="00000000" w:rsidP="00000000" w:rsidRDefault="00000000" w:rsidRPr="00000000" w14:paraId="00000792">
            <w:pPr>
              <w:widowControl w:val="0"/>
              <w:spacing w:before="91"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793">
            <w:pPr>
              <w:widowControl w:val="0"/>
              <w:spacing w:before="91" w:line="280" w:lineRule="auto"/>
              <w:ind w:left="141.7322834645671" w:firstLine="0"/>
              <w:rPr>
                <w:sz w:val="19"/>
                <w:szCs w:val="19"/>
              </w:rPr>
            </w:pPr>
            <w:r w:rsidDel="00000000" w:rsidR="00000000" w:rsidRPr="00000000">
              <w:rPr>
                <w:sz w:val="19"/>
                <w:szCs w:val="19"/>
                <w:rtl w:val="0"/>
              </w:rPr>
              <w:t xml:space="preserve">Al cambiar el </w:t>
            </w:r>
            <w:r w:rsidDel="00000000" w:rsidR="00000000" w:rsidRPr="00000000">
              <w:rPr>
                <w:sz w:val="19"/>
                <w:szCs w:val="19"/>
                <w:rtl w:val="0"/>
              </w:rPr>
              <w:t xml:space="preserve">estado a</w:t>
            </w:r>
            <w:r w:rsidDel="00000000" w:rsidR="00000000" w:rsidRPr="00000000">
              <w:rPr>
                <w:sz w:val="19"/>
                <w:szCs w:val="19"/>
                <w:rtl w:val="0"/>
              </w:rPr>
              <w:t xml:space="preserve"> "Detenido", el sistema obliga al usuario a ingresar una justificación técnica o administrativa para el cese temporal de actividades. </w:t>
            </w:r>
          </w:p>
        </w:tc>
      </w:tr>
      <w:tr>
        <w:trPr>
          <w:cantSplit w:val="0"/>
          <w:trHeight w:val="464" w:hRule="atLeast"/>
          <w:tblHeader w:val="0"/>
        </w:trPr>
        <w:tc>
          <w:tcPr>
            <w:shd w:fill="f1f4f6" w:val="clear"/>
          </w:tcPr>
          <w:p w:rsidR="00000000" w:rsidDel="00000000" w:rsidP="00000000" w:rsidRDefault="00000000" w:rsidRPr="00000000" w14:paraId="00000794">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795">
            <w:pPr>
              <w:widowControl w:val="0"/>
              <w:spacing w:before="106" w:lineRule="auto"/>
              <w:ind w:left="141.7322834645671" w:firstLine="0"/>
              <w:rPr>
                <w:sz w:val="19"/>
                <w:szCs w:val="19"/>
              </w:rPr>
            </w:pPr>
            <w:r w:rsidDel="00000000" w:rsidR="00000000" w:rsidRPr="00000000">
              <w:rPr>
                <w:sz w:val="19"/>
                <w:szCs w:val="19"/>
                <w:rtl w:val="0"/>
              </w:rPr>
              <w:t xml:space="preserve">Cuando una obra debe </w:t>
            </w:r>
            <w:r w:rsidDel="00000000" w:rsidR="00000000" w:rsidRPr="00000000">
              <w:rPr>
                <w:sz w:val="19"/>
                <w:szCs w:val="19"/>
                <w:rtl w:val="0"/>
              </w:rPr>
              <w:t xml:space="preserve">pausarse temporalmente</w:t>
            </w:r>
            <w:r w:rsidDel="00000000" w:rsidR="00000000" w:rsidRPr="00000000">
              <w:rPr>
                <w:sz w:val="19"/>
                <w:szCs w:val="19"/>
                <w:rtl w:val="0"/>
              </w:rPr>
              <w:t xml:space="preserve">. </w:t>
            </w:r>
          </w:p>
        </w:tc>
      </w:tr>
      <w:tr>
        <w:trPr>
          <w:cantSplit w:val="0"/>
          <w:trHeight w:val="449" w:hRule="atLeast"/>
          <w:tblHeader w:val="0"/>
        </w:trPr>
        <w:tc>
          <w:tcPr>
            <w:shd w:fill="f1f4f6" w:val="clear"/>
          </w:tcPr>
          <w:p w:rsidR="00000000" w:rsidDel="00000000" w:rsidP="00000000" w:rsidRDefault="00000000" w:rsidRPr="00000000" w14:paraId="00000796">
            <w:pPr>
              <w:widowControl w:val="0"/>
              <w:spacing w:before="91"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797">
            <w:pPr>
              <w:widowControl w:val="0"/>
              <w:spacing w:before="91" w:lineRule="auto"/>
              <w:ind w:left="141.7322834645671" w:firstLine="0"/>
              <w:rPr>
                <w:sz w:val="19"/>
                <w:szCs w:val="19"/>
              </w:rPr>
            </w:pPr>
            <w:r w:rsidDel="00000000" w:rsidR="00000000" w:rsidRPr="00000000">
              <w:rPr>
                <w:sz w:val="19"/>
                <w:szCs w:val="19"/>
                <w:rtl w:val="0"/>
              </w:rPr>
              <w:t xml:space="preserve">El proyecto debe estar en estado "En Ejecución". </w:t>
            </w:r>
          </w:p>
        </w:tc>
      </w:tr>
      <w:tr>
        <w:trPr>
          <w:cantSplit w:val="0"/>
          <w:trHeight w:val="2249" w:hRule="atLeast"/>
          <w:tblHeader w:val="0"/>
        </w:trPr>
        <w:tc>
          <w:tcPr>
            <w:shd w:fill="f1f4f6" w:val="clear"/>
          </w:tcPr>
          <w:p w:rsidR="00000000" w:rsidDel="00000000" w:rsidP="00000000" w:rsidRDefault="00000000" w:rsidRPr="00000000" w14:paraId="00000798">
            <w:pPr>
              <w:widowControl w:val="0"/>
              <w:spacing w:before="106"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799">
            <w:pPr>
              <w:widowControl w:val="0"/>
              <w:spacing w:before="106" w:line="280" w:lineRule="auto"/>
              <w:ind w:left="141.7322834645671" w:right="130" w:firstLine="0"/>
              <w:jc w:val="both"/>
              <w:rPr>
                <w:color w:val="073763"/>
                <w:sz w:val="19"/>
                <w:szCs w:val="19"/>
              </w:rPr>
            </w:pPr>
            <w:r w:rsidDel="00000000" w:rsidR="00000000" w:rsidRPr="00000000">
              <w:rPr>
                <w:color w:val="274e13"/>
                <w:sz w:val="19"/>
                <w:szCs w:val="19"/>
                <w:rtl w:val="0"/>
              </w:rPr>
              <w:t xml:space="preserve">1. El actor selecciona el estado "Detenido" para un proyecto activo.</w:t>
            </w:r>
            <w:r w:rsidDel="00000000" w:rsidR="00000000" w:rsidRPr="00000000">
              <w:rPr>
                <w:color w:val="073763"/>
                <w:sz w:val="19"/>
                <w:szCs w:val="19"/>
                <w:rtl w:val="0"/>
              </w:rPr>
              <w:t xml:space="preserve"> 2. El sistema habilita un cuadro de texto obligatorio titulado "Motivo de la Detención".</w:t>
            </w:r>
            <w:r w:rsidDel="00000000" w:rsidR="00000000" w:rsidRPr="00000000">
              <w:rPr>
                <w:sz w:val="19"/>
                <w:szCs w:val="19"/>
                <w:rtl w:val="0"/>
              </w:rPr>
              <w:t xml:space="preserve"> </w:t>
            </w:r>
            <w:r w:rsidDel="00000000" w:rsidR="00000000" w:rsidRPr="00000000">
              <w:rPr>
                <w:color w:val="274e13"/>
                <w:sz w:val="19"/>
                <w:szCs w:val="19"/>
                <w:rtl w:val="0"/>
              </w:rPr>
              <w:t xml:space="preserve">3. El actor ingresa la justificación.</w:t>
            </w:r>
            <w:r w:rsidDel="00000000" w:rsidR="00000000" w:rsidRPr="00000000">
              <w:rPr>
                <w:sz w:val="19"/>
                <w:szCs w:val="19"/>
                <w:rtl w:val="0"/>
              </w:rPr>
              <w:t xml:space="preserve"> </w:t>
            </w:r>
            <w:r w:rsidDel="00000000" w:rsidR="00000000" w:rsidRPr="00000000">
              <w:rPr>
                <w:color w:val="a61c00"/>
                <w:sz w:val="19"/>
                <w:szCs w:val="19"/>
                <w:rtl w:val="0"/>
              </w:rPr>
              <w:t xml:space="preserve">Si el campo está vacío [Excepción 1], el sistema no permite cambiar al estado "Detenido".</w:t>
            </w:r>
            <w:r w:rsidDel="00000000" w:rsidR="00000000" w:rsidRPr="00000000">
              <w:rPr>
                <w:sz w:val="19"/>
                <w:szCs w:val="19"/>
                <w:rtl w:val="0"/>
              </w:rPr>
              <w:t xml:space="preserve"> </w:t>
            </w:r>
            <w:r w:rsidDel="00000000" w:rsidR="00000000" w:rsidRPr="00000000">
              <w:rPr>
                <w:color w:val="073763"/>
                <w:sz w:val="19"/>
                <w:szCs w:val="19"/>
                <w:rtl w:val="0"/>
              </w:rPr>
              <w:t xml:space="preserve">4. El sistema valida que el campo de texto contenga información suficiente.</w:t>
            </w:r>
            <w:r w:rsidDel="00000000" w:rsidR="00000000" w:rsidRPr="00000000">
              <w:rPr>
                <w:sz w:val="19"/>
                <w:szCs w:val="19"/>
                <w:rtl w:val="0"/>
              </w:rPr>
              <w:t xml:space="preserve"> </w:t>
            </w:r>
            <w:r w:rsidDel="00000000" w:rsidR="00000000" w:rsidRPr="00000000">
              <w:rPr>
                <w:color w:val="274e13"/>
                <w:sz w:val="19"/>
                <w:szCs w:val="19"/>
                <w:rtl w:val="0"/>
              </w:rPr>
              <w:t xml:space="preserve">5. El actor guarda la transacción.</w:t>
            </w:r>
            <w:r w:rsidDel="00000000" w:rsidR="00000000" w:rsidRPr="00000000">
              <w:rPr>
                <w:sz w:val="19"/>
                <w:szCs w:val="19"/>
                <w:rtl w:val="0"/>
              </w:rPr>
              <w:t xml:space="preserve"> </w:t>
            </w:r>
            <w:r w:rsidDel="00000000" w:rsidR="00000000" w:rsidRPr="00000000">
              <w:rPr>
                <w:color w:val="073763"/>
                <w:sz w:val="19"/>
                <w:szCs w:val="19"/>
                <w:rtl w:val="0"/>
              </w:rPr>
              <w:t xml:space="preserve">6. El sistema actualiza el estado del proyecto a "Detenido", registra el motivo en el historial de detenciones junto con la fecha y el usuario responsable, y confirma con el mensaje "Proyecto detenido correctamente". </w:t>
            </w:r>
          </w:p>
        </w:tc>
      </w:tr>
      <w:tr>
        <w:trPr>
          <w:cantSplit w:val="0"/>
          <w:trHeight w:val="540" w:hRule="atLeast"/>
          <w:tblHeader w:val="0"/>
        </w:trPr>
        <w:tc>
          <w:tcPr>
            <w:shd w:fill="f1f4f6" w:val="clear"/>
          </w:tcPr>
          <w:p w:rsidR="00000000" w:rsidDel="00000000" w:rsidP="00000000" w:rsidRDefault="00000000" w:rsidRPr="00000000" w14:paraId="0000079A">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79B">
            <w:pPr>
              <w:widowControl w:val="0"/>
              <w:spacing w:line="280" w:lineRule="auto"/>
              <w:ind w:left="141.7322834645671" w:firstLine="0"/>
              <w:rPr>
                <w:sz w:val="19"/>
                <w:szCs w:val="19"/>
              </w:rPr>
            </w:pPr>
            <w:r w:rsidDel="00000000" w:rsidR="00000000" w:rsidRPr="00000000">
              <w:rPr>
                <w:sz w:val="19"/>
                <w:szCs w:val="19"/>
                <w:rtl w:val="0"/>
              </w:rPr>
              <w:t xml:space="preserve">Excepción 1: Campo vacío: El sistema no permite cambiar al estado "Detenido" sin una justificación escrita. </w:t>
            </w:r>
          </w:p>
        </w:tc>
      </w:tr>
      <w:tr>
        <w:trPr>
          <w:cantSplit w:val="0"/>
          <w:trHeight w:val="449" w:hRule="atLeast"/>
          <w:tblHeader w:val="0"/>
        </w:trPr>
        <w:tc>
          <w:tcPr>
            <w:shd w:fill="f1f4f6" w:val="clear"/>
          </w:tcPr>
          <w:p w:rsidR="00000000" w:rsidDel="00000000" w:rsidP="00000000" w:rsidRDefault="00000000" w:rsidRPr="00000000" w14:paraId="0000079C">
            <w:pPr>
              <w:widowControl w:val="0"/>
              <w:spacing w:before="91"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79D">
            <w:pPr>
              <w:widowControl w:val="0"/>
              <w:spacing w:before="91" w:lineRule="auto"/>
              <w:ind w:left="141.7322834645671" w:firstLine="0"/>
              <w:rPr>
                <w:sz w:val="19"/>
                <w:szCs w:val="19"/>
              </w:rPr>
            </w:pPr>
            <w:r w:rsidDel="00000000" w:rsidR="00000000" w:rsidRPr="00000000">
              <w:rPr>
                <w:sz w:val="19"/>
                <w:szCs w:val="19"/>
                <w:rtl w:val="0"/>
              </w:rPr>
              <w:t xml:space="preserve">El proyecto cambia a estado "Detenido" y se almacena el motivo de la detención en su historial, junto con la fecha y el usuario que la registró. </w:t>
            </w:r>
          </w:p>
        </w:tc>
      </w:tr>
      <w:tr>
        <w:trPr>
          <w:cantSplit w:val="0"/>
          <w:trHeight w:val="464" w:hRule="atLeast"/>
          <w:tblHeader w:val="0"/>
        </w:trPr>
        <w:tc>
          <w:tcPr>
            <w:shd w:fill="f1f4f6" w:val="clear"/>
          </w:tcPr>
          <w:p w:rsidR="00000000" w:rsidDel="00000000" w:rsidP="00000000" w:rsidRDefault="00000000" w:rsidRPr="00000000" w14:paraId="0000079E">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79F">
            <w:pPr>
              <w:widowControl w:val="0"/>
              <w:spacing w:before="106" w:lineRule="auto"/>
              <w:ind w:left="141.7322834645671" w:firstLine="0"/>
              <w:rPr>
                <w:sz w:val="19"/>
                <w:szCs w:val="19"/>
              </w:rPr>
            </w:pPr>
            <w:r w:rsidDel="00000000" w:rsidR="00000000" w:rsidRPr="00000000">
              <w:rPr>
                <w:sz w:val="19"/>
                <w:szCs w:val="19"/>
                <w:rtl w:val="0"/>
              </w:rPr>
              <w:t xml:space="preserve">UR-F-10 </w:t>
            </w:r>
          </w:p>
        </w:tc>
      </w:tr>
    </w:tbl>
    <w:p w:rsidR="00000000" w:rsidDel="00000000" w:rsidP="00000000" w:rsidRDefault="00000000" w:rsidRPr="00000000" w14:paraId="000007A0">
      <w:pPr>
        <w:widowControl w:val="0"/>
        <w:spacing w:before="97"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7A1">
      <w:pPr>
        <w:spacing w:after="160" w:line="360" w:lineRule="auto"/>
        <w:jc w:val="both"/>
        <w:rPr/>
      </w:pPr>
      <w:r w:rsidDel="00000000" w:rsidR="00000000" w:rsidRPr="00000000">
        <w:rPr>
          <w:rtl w:val="0"/>
        </w:rPr>
      </w:r>
    </w:p>
    <w:p w:rsidR="00000000" w:rsidDel="00000000" w:rsidP="00000000" w:rsidRDefault="00000000" w:rsidRPr="00000000" w14:paraId="000007A2">
      <w:pPr>
        <w:spacing w:after="160" w:line="360" w:lineRule="auto"/>
        <w:jc w:val="both"/>
        <w:rPr/>
      </w:pPr>
      <w:r w:rsidDel="00000000" w:rsidR="00000000" w:rsidRPr="00000000">
        <w:rPr>
          <w:rtl w:val="0"/>
        </w:rPr>
      </w:r>
    </w:p>
    <w:p w:rsidR="00000000" w:rsidDel="00000000" w:rsidP="00000000" w:rsidRDefault="00000000" w:rsidRPr="00000000" w14:paraId="000007A3">
      <w:pPr>
        <w:spacing w:after="160" w:line="360" w:lineRule="auto"/>
        <w:jc w:val="both"/>
        <w:rPr/>
      </w:pPr>
      <w:r w:rsidDel="00000000" w:rsidR="00000000" w:rsidRPr="00000000">
        <w:rPr>
          <w:rtl w:val="0"/>
        </w:rPr>
      </w:r>
    </w:p>
    <w:p w:rsidR="00000000" w:rsidDel="00000000" w:rsidP="00000000" w:rsidRDefault="00000000" w:rsidRPr="00000000" w14:paraId="000007A4">
      <w:pPr>
        <w:spacing w:after="160" w:line="360" w:lineRule="auto"/>
        <w:jc w:val="both"/>
        <w:rPr/>
      </w:pPr>
      <w:r w:rsidDel="00000000" w:rsidR="00000000" w:rsidRPr="00000000">
        <w:rPr>
          <w:rtl w:val="0"/>
        </w:rPr>
      </w:r>
    </w:p>
    <w:p w:rsidR="00000000" w:rsidDel="00000000" w:rsidP="00000000" w:rsidRDefault="00000000" w:rsidRPr="00000000" w14:paraId="000007A5">
      <w:pPr>
        <w:spacing w:after="160" w:line="360" w:lineRule="auto"/>
        <w:jc w:val="both"/>
        <w:rPr/>
      </w:pPr>
      <w:r w:rsidDel="00000000" w:rsidR="00000000" w:rsidRPr="00000000">
        <w:rPr>
          <w:rtl w:val="0"/>
        </w:rPr>
      </w:r>
    </w:p>
    <w:p w:rsidR="00000000" w:rsidDel="00000000" w:rsidP="00000000" w:rsidRDefault="00000000" w:rsidRPr="00000000" w14:paraId="000007A6">
      <w:pPr>
        <w:spacing w:after="160" w:line="360" w:lineRule="auto"/>
        <w:jc w:val="both"/>
        <w:rPr/>
      </w:pPr>
      <w:r w:rsidDel="00000000" w:rsidR="00000000" w:rsidRPr="00000000">
        <w:rPr>
          <w:rtl w:val="0"/>
        </w:rPr>
      </w:r>
    </w:p>
    <w:p w:rsidR="00000000" w:rsidDel="00000000" w:rsidP="00000000" w:rsidRDefault="00000000" w:rsidRPr="00000000" w14:paraId="000007A7">
      <w:pPr>
        <w:spacing w:after="160" w:line="360" w:lineRule="auto"/>
        <w:jc w:val="both"/>
        <w:rPr/>
      </w:pPr>
      <w:r w:rsidDel="00000000" w:rsidR="00000000" w:rsidRPr="00000000">
        <w:rPr>
          <w:rtl w:val="0"/>
        </w:rPr>
      </w:r>
    </w:p>
    <w:p w:rsidR="00000000" w:rsidDel="00000000" w:rsidP="00000000" w:rsidRDefault="00000000" w:rsidRPr="00000000" w14:paraId="000007A8">
      <w:pPr>
        <w:spacing w:after="160" w:line="360" w:lineRule="auto"/>
        <w:jc w:val="both"/>
        <w:rPr/>
      </w:pPr>
      <w:r w:rsidDel="00000000" w:rsidR="00000000" w:rsidRPr="00000000">
        <w:rPr>
          <w:rtl w:val="0"/>
        </w:rPr>
      </w:r>
    </w:p>
    <w:p w:rsidR="00000000" w:rsidDel="00000000" w:rsidP="00000000" w:rsidRDefault="00000000" w:rsidRPr="00000000" w14:paraId="000007A9">
      <w:pPr>
        <w:spacing w:after="160" w:line="360" w:lineRule="auto"/>
        <w:jc w:val="both"/>
        <w:rPr/>
      </w:pPr>
      <w:r w:rsidDel="00000000" w:rsidR="00000000" w:rsidRPr="00000000">
        <w:rPr>
          <w:rtl w:val="0"/>
        </w:rPr>
        <w:t xml:space="preserve">En la Tabla 4.1.13, se describe el Caso de Uso N°13: Gestionando Especificaciones Técnicas.</w:t>
      </w:r>
    </w:p>
    <w:p w:rsidR="00000000" w:rsidDel="00000000" w:rsidP="00000000" w:rsidRDefault="00000000" w:rsidRPr="00000000" w14:paraId="000007AA">
      <w:pPr>
        <w:pStyle w:val="Heading5"/>
        <w:widowControl w:val="0"/>
        <w:spacing w:before="328" w:lineRule="auto"/>
        <w:jc w:val="center"/>
        <w:rPr>
          <w:i w:val="1"/>
          <w:iCs w:val="1"/>
          <w:color w:val="000000"/>
          <w:sz w:val="18"/>
          <w:szCs w:val="18"/>
        </w:rPr>
      </w:pPr>
      <w:bookmarkStart w:colFirst="0" w:colLast="0" w:name="_prqx3buf8b35" w:id="21"/>
      <w:bookmarkEnd w:id="21"/>
      <w:r w:rsidDel="00000000" w:rsidR="00000000" w:rsidRPr="00000000">
        <w:rPr>
          <w:i w:val="1"/>
          <w:iCs w:val="1"/>
          <w:color w:val="000000"/>
          <w:sz w:val="18"/>
          <w:szCs w:val="18"/>
          <w:rtl w:val="0"/>
        </w:rPr>
        <w:t xml:space="preserve">Tabla 4.1.13: "CU 13: Gestionando Especificaciones Técnicas".</w:t>
      </w:r>
    </w:p>
    <w:p w:rsidR="00000000" w:rsidDel="00000000" w:rsidP="00000000" w:rsidRDefault="00000000" w:rsidRPr="00000000" w14:paraId="000007AB">
      <w:pPr>
        <w:widowControl w:val="0"/>
        <w:spacing w:before="2" w:lineRule="auto"/>
        <w:rPr>
          <w:b w:val="1"/>
          <w:bCs w:val="1"/>
          <w:i w:val="1"/>
          <w:iCs w:val="1"/>
          <w:sz w:val="10"/>
          <w:szCs w:val="10"/>
        </w:rPr>
      </w:pPr>
      <w:r w:rsidDel="00000000" w:rsidR="00000000" w:rsidRPr="00000000">
        <w:rPr>
          <w:rtl w:val="0"/>
        </w:rPr>
      </w:r>
    </w:p>
    <w:tbl>
      <w:tblPr>
        <w:tblStyle w:val="Table21"/>
        <w:tblW w:w="9852.0" w:type="dxa"/>
        <w:jc w:val="left"/>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bottom w:color="1f3864" w:space="0" w:sz="6" w:val="single"/>
              <w:right w:color="000000" w:space="0" w:sz="0" w:val="nil"/>
            </w:tcBorders>
            <w:shd w:fill="ff9900" w:val="clear"/>
          </w:tcPr>
          <w:p w:rsidR="00000000" w:rsidDel="00000000" w:rsidP="00000000" w:rsidRDefault="00000000" w:rsidRPr="00000000" w14:paraId="000007AC">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13: Gestionando Especificaciones Técnicas</w:t>
            </w:r>
            <w:r w:rsidDel="00000000" w:rsidR="00000000" w:rsidRPr="00000000">
              <w:rPr>
                <w:rtl w:val="0"/>
              </w:rPr>
            </w:r>
          </w:p>
        </w:tc>
      </w:tr>
      <w:tr>
        <w:trPr>
          <w:cantSplit w:val="0"/>
          <w:trHeight w:val="464" w:hRule="atLeast"/>
          <w:tblHeader w:val="0"/>
        </w:trPr>
        <w:tc>
          <w:tcPr>
            <w:tcBorders>
              <w:top w:color="1f3864" w:space="0" w:sz="6" w:val="single"/>
            </w:tcBorders>
            <w:shd w:fill="f1f4f6" w:val="clear"/>
          </w:tcPr>
          <w:p w:rsidR="00000000" w:rsidDel="00000000" w:rsidP="00000000" w:rsidRDefault="00000000" w:rsidRPr="00000000" w14:paraId="000007AE">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top w:color="1f3864" w:space="0" w:sz="6" w:val="single"/>
              <w:right w:color="99a5b0" w:space="0" w:sz="4" w:val="single"/>
            </w:tcBorders>
          </w:tcPr>
          <w:p w:rsidR="00000000" w:rsidDel="00000000" w:rsidP="00000000" w:rsidRDefault="00000000" w:rsidRPr="00000000" w14:paraId="000007AF">
            <w:pPr>
              <w:widowControl w:val="0"/>
              <w:spacing w:before="106" w:lineRule="auto"/>
              <w:ind w:left="141.7322834645671" w:firstLine="0"/>
              <w:rPr>
                <w:sz w:val="19"/>
                <w:szCs w:val="19"/>
              </w:rPr>
            </w:pPr>
            <w:r w:rsidDel="00000000" w:rsidR="00000000" w:rsidRPr="00000000">
              <w:rPr>
                <w:sz w:val="19"/>
                <w:szCs w:val="19"/>
                <w:rtl w:val="0"/>
              </w:rPr>
              <w:t xml:space="preserve">Administrador Total, Supervisor de Obra </w:t>
            </w:r>
          </w:p>
        </w:tc>
      </w:tr>
      <w:tr>
        <w:trPr>
          <w:cantSplit w:val="0"/>
          <w:trHeight w:val="704" w:hRule="atLeast"/>
          <w:tblHeader w:val="0"/>
        </w:trPr>
        <w:tc>
          <w:tcPr>
            <w:shd w:fill="f1f4f6" w:val="clear"/>
          </w:tcPr>
          <w:p w:rsidR="00000000" w:rsidDel="00000000" w:rsidP="00000000" w:rsidRDefault="00000000" w:rsidRPr="00000000" w14:paraId="000007B0">
            <w:pPr>
              <w:widowControl w:val="0"/>
              <w:spacing w:before="91"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7B1">
            <w:pPr>
              <w:widowControl w:val="0"/>
              <w:spacing w:before="91" w:line="280" w:lineRule="auto"/>
              <w:ind w:left="141.7322834645671" w:firstLine="0"/>
              <w:rPr>
                <w:sz w:val="19"/>
                <w:szCs w:val="19"/>
              </w:rPr>
            </w:pPr>
            <w:r w:rsidDel="00000000" w:rsidR="00000000" w:rsidRPr="00000000">
              <w:rPr>
                <w:sz w:val="19"/>
                <w:szCs w:val="19"/>
                <w:rtl w:val="0"/>
              </w:rPr>
              <w:t xml:space="preserve">El usuario selecciona un proyecto y carga el archivo técnico, el cual queda asociado permanentemente al ID del proyecto. </w:t>
            </w:r>
          </w:p>
        </w:tc>
      </w:tr>
      <w:tr>
        <w:trPr>
          <w:cantSplit w:val="0"/>
          <w:trHeight w:val="464" w:hRule="atLeast"/>
          <w:tblHeader w:val="0"/>
        </w:trPr>
        <w:tc>
          <w:tcPr>
            <w:shd w:fill="f1f4f6" w:val="clear"/>
          </w:tcPr>
          <w:p w:rsidR="00000000" w:rsidDel="00000000" w:rsidP="00000000" w:rsidRDefault="00000000" w:rsidRPr="00000000" w14:paraId="000007B2">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7B3">
            <w:pPr>
              <w:widowControl w:val="0"/>
              <w:spacing w:before="106" w:lineRule="auto"/>
              <w:ind w:left="141.7322834645671" w:firstLine="0"/>
              <w:rPr>
                <w:sz w:val="19"/>
                <w:szCs w:val="19"/>
              </w:rPr>
            </w:pPr>
            <w:r w:rsidDel="00000000" w:rsidR="00000000" w:rsidRPr="00000000">
              <w:rPr>
                <w:sz w:val="19"/>
                <w:szCs w:val="19"/>
                <w:rtl w:val="0"/>
              </w:rPr>
              <w:t xml:space="preserve">Cuando se incorpora documentación técnica a un proyecto. </w:t>
            </w:r>
          </w:p>
        </w:tc>
      </w:tr>
      <w:tr>
        <w:trPr>
          <w:cantSplit w:val="0"/>
          <w:trHeight w:val="449" w:hRule="atLeast"/>
          <w:tblHeader w:val="0"/>
        </w:trPr>
        <w:tc>
          <w:tcPr>
            <w:shd w:fill="f1f4f6" w:val="clear"/>
          </w:tcPr>
          <w:p w:rsidR="00000000" w:rsidDel="00000000" w:rsidP="00000000" w:rsidRDefault="00000000" w:rsidRPr="00000000" w14:paraId="000007B4">
            <w:pPr>
              <w:widowControl w:val="0"/>
              <w:spacing w:before="91"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7B5">
            <w:pPr>
              <w:widowControl w:val="0"/>
              <w:spacing w:before="91" w:lineRule="auto"/>
              <w:ind w:left="141.7322834645671" w:firstLine="0"/>
              <w:rPr>
                <w:sz w:val="19"/>
                <w:szCs w:val="19"/>
              </w:rPr>
            </w:pPr>
            <w:r w:rsidDel="00000000" w:rsidR="00000000" w:rsidRPr="00000000">
              <w:rPr>
                <w:sz w:val="19"/>
                <w:szCs w:val="19"/>
                <w:rtl w:val="0"/>
              </w:rPr>
              <w:t xml:space="preserve">El proyecto debe estar creado y el actor debe haber iniciado sesión. El archivo debe estar en formato PDF. </w:t>
            </w:r>
          </w:p>
        </w:tc>
      </w:tr>
      <w:tr>
        <w:trPr>
          <w:cantSplit w:val="0"/>
          <w:trHeight w:val="2249" w:hRule="atLeast"/>
          <w:tblHeader w:val="0"/>
        </w:trPr>
        <w:tc>
          <w:tcPr>
            <w:shd w:fill="f1f4f6" w:val="clear"/>
          </w:tcPr>
          <w:p w:rsidR="00000000" w:rsidDel="00000000" w:rsidP="00000000" w:rsidRDefault="00000000" w:rsidRPr="00000000" w14:paraId="000007B6">
            <w:pPr>
              <w:widowControl w:val="0"/>
              <w:spacing w:before="106"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7B7">
            <w:pPr>
              <w:widowControl w:val="0"/>
              <w:spacing w:before="106" w:line="280" w:lineRule="auto"/>
              <w:ind w:left="141.7322834645671" w:right="130" w:firstLine="0"/>
              <w:jc w:val="both"/>
              <w:rPr>
                <w:color w:val="073763"/>
                <w:sz w:val="19"/>
                <w:szCs w:val="19"/>
              </w:rPr>
            </w:pPr>
            <w:r w:rsidDel="00000000" w:rsidR="00000000" w:rsidRPr="00000000">
              <w:rPr>
                <w:color w:val="274e13"/>
                <w:sz w:val="19"/>
                <w:szCs w:val="19"/>
                <w:rtl w:val="0"/>
              </w:rPr>
              <w:t xml:space="preserve">1. El actor ingresa al módulo "Especificaciones Técnicas" y selecciona el proyecto correspondiente desde el listado.</w:t>
            </w:r>
            <w:r w:rsidDel="00000000" w:rsidR="00000000" w:rsidRPr="00000000">
              <w:rPr>
                <w:sz w:val="19"/>
                <w:szCs w:val="19"/>
                <w:rtl w:val="0"/>
              </w:rPr>
              <w:t xml:space="preserve"> </w:t>
            </w:r>
            <w:r w:rsidDel="00000000" w:rsidR="00000000" w:rsidRPr="00000000">
              <w:rPr>
                <w:color w:val="073763"/>
                <w:sz w:val="19"/>
                <w:szCs w:val="19"/>
                <w:rtl w:val="0"/>
              </w:rPr>
              <w:t xml:space="preserve">2. El sistema despliega la ficha del proyecto y las especificaciones ya vinculadas, con su fecha de carga y su estado. 3. El sistema habilita el explorador de archivos local e informa que solo admite archivos PDF de hasta 15 MB.</w:t>
            </w:r>
            <w:r w:rsidDel="00000000" w:rsidR="00000000" w:rsidRPr="00000000">
              <w:rPr>
                <w:sz w:val="19"/>
                <w:szCs w:val="19"/>
                <w:rtl w:val="0"/>
              </w:rPr>
              <w:t xml:space="preserve"> </w:t>
            </w:r>
            <w:r w:rsidDel="00000000" w:rsidR="00000000" w:rsidRPr="00000000">
              <w:rPr>
                <w:color w:val="274e13"/>
                <w:sz w:val="19"/>
                <w:szCs w:val="19"/>
                <w:rtl w:val="0"/>
              </w:rPr>
              <w:t xml:space="preserve">4. El actor selecciona el archivo desde su dispositivo. </w:t>
            </w:r>
            <w:r w:rsidDel="00000000" w:rsidR="00000000" w:rsidRPr="00000000">
              <w:rPr>
                <w:color w:val="a61c00"/>
                <w:sz w:val="19"/>
                <w:szCs w:val="19"/>
                <w:rtl w:val="0"/>
              </w:rPr>
              <w:t xml:space="preserve">Si el formato es incorrecto [Excepción 1], el sistema solicita cargar únicamente archivos PDF. Si el archivo excede el tamaño máximo [Excepción 2], el sistema informa el límite permitido. En ambos casos resalta el campo y bloquea el envío.</w:t>
            </w:r>
            <w:r w:rsidDel="00000000" w:rsidR="00000000" w:rsidRPr="00000000">
              <w:rPr>
                <w:color w:val="1c4587"/>
                <w:sz w:val="19"/>
                <w:szCs w:val="19"/>
                <w:rtl w:val="0"/>
              </w:rPr>
              <w:t xml:space="preserve"> 5. El sistema valida que el archivo sea formato PDF y no supere el límite de tamaño. </w:t>
            </w:r>
            <w:r w:rsidDel="00000000" w:rsidR="00000000" w:rsidRPr="00000000">
              <w:rPr>
                <w:color w:val="274e13"/>
                <w:sz w:val="19"/>
                <w:szCs w:val="19"/>
                <w:rtl w:val="0"/>
              </w:rPr>
              <w:t xml:space="preserve">6.  El actor confirma el envío con "Cargar Especificación". </w:t>
            </w:r>
            <w:r w:rsidDel="00000000" w:rsidR="00000000" w:rsidRPr="00000000">
              <w:rPr>
                <w:color w:val="073763"/>
                <w:sz w:val="19"/>
                <w:szCs w:val="19"/>
                <w:rtl w:val="0"/>
              </w:rPr>
              <w:t xml:space="preserve">7. El sistema repite ambas validaciones antes de aceptarlo.</w:t>
            </w:r>
            <w:r w:rsidDel="00000000" w:rsidR="00000000" w:rsidRPr="00000000">
              <w:rPr>
                <w:sz w:val="19"/>
                <w:szCs w:val="19"/>
                <w:rtl w:val="0"/>
              </w:rPr>
              <w:t xml:space="preserve"> </w:t>
            </w:r>
            <w:r w:rsidDel="00000000" w:rsidR="00000000" w:rsidRPr="00000000">
              <w:rPr>
                <w:color w:val="073763"/>
                <w:sz w:val="19"/>
                <w:szCs w:val="19"/>
                <w:rtl w:val="0"/>
              </w:rPr>
              <w:t xml:space="preserve">8. El sistema almacena el archivo, lo vincula al código del proyecto, registra la acción en el log de auditoría y emite la confirmación: "Documento vinculado exitosamente". La especificación aparece de inmediato en el listado del proyecto, con un enlace para abrir el PDF. </w:t>
            </w:r>
          </w:p>
        </w:tc>
      </w:tr>
      <w:tr>
        <w:trPr>
          <w:cantSplit w:val="0"/>
          <w:trHeight w:val="855" w:hRule="atLeast"/>
          <w:tblHeader w:val="0"/>
        </w:trPr>
        <w:tc>
          <w:tcPr>
            <w:shd w:fill="f1f4f6" w:val="clear"/>
          </w:tcPr>
          <w:p w:rsidR="00000000" w:rsidDel="00000000" w:rsidP="00000000" w:rsidRDefault="00000000" w:rsidRPr="00000000" w14:paraId="000007B8">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7B9">
            <w:pPr>
              <w:widowControl w:val="0"/>
              <w:spacing w:line="280" w:lineRule="auto"/>
              <w:ind w:left="141.7322834645671" w:firstLine="0"/>
              <w:rPr>
                <w:sz w:val="19"/>
                <w:szCs w:val="19"/>
              </w:rPr>
            </w:pPr>
            <w:r w:rsidDel="00000000" w:rsidR="00000000" w:rsidRPr="00000000">
              <w:rPr>
                <w:sz w:val="19"/>
                <w:szCs w:val="19"/>
                <w:rtl w:val="0"/>
              </w:rPr>
              <w:t xml:space="preserve">Excepción 1: Formato incorrecto: El sistema solicita cargar únicamente archivos PDF. Excepción 2: Archivo excede el tamaño máximo: El sistema informa el límite permitido, de 15 MB. </w:t>
            </w:r>
          </w:p>
        </w:tc>
      </w:tr>
      <w:tr>
        <w:trPr>
          <w:cantSplit w:val="0"/>
          <w:trHeight w:val="449" w:hRule="atLeast"/>
          <w:tblHeader w:val="0"/>
        </w:trPr>
        <w:tc>
          <w:tcPr>
            <w:shd w:fill="f1f4f6" w:val="clear"/>
          </w:tcPr>
          <w:p w:rsidR="00000000" w:rsidDel="00000000" w:rsidP="00000000" w:rsidRDefault="00000000" w:rsidRPr="00000000" w14:paraId="000007BA">
            <w:pPr>
              <w:widowControl w:val="0"/>
              <w:spacing w:before="91"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7BB">
            <w:pPr>
              <w:widowControl w:val="0"/>
              <w:spacing w:before="91" w:line="280.79999999999995" w:lineRule="auto"/>
              <w:ind w:left="141.7322834645671" w:firstLine="0"/>
              <w:rPr>
                <w:sz w:val="19"/>
                <w:szCs w:val="19"/>
              </w:rPr>
            </w:pPr>
            <w:r w:rsidDel="00000000" w:rsidR="00000000" w:rsidRPr="00000000">
              <w:rPr>
                <w:sz w:val="19"/>
                <w:szCs w:val="19"/>
                <w:rtl w:val="0"/>
              </w:rPr>
              <w:t xml:space="preserve">El archivo PDF queda almacenado y vinculado al proyecto, en estado "Vigente", disponible para su visualización por los actores autorizados y localizable desde el buscador de documentos por obra. </w:t>
            </w:r>
          </w:p>
        </w:tc>
      </w:tr>
      <w:tr>
        <w:trPr>
          <w:cantSplit w:val="0"/>
          <w:trHeight w:val="464" w:hRule="atLeast"/>
          <w:tblHeader w:val="0"/>
        </w:trPr>
        <w:tc>
          <w:tcPr>
            <w:shd w:fill="f1f4f6" w:val="clear"/>
          </w:tcPr>
          <w:p w:rsidR="00000000" w:rsidDel="00000000" w:rsidP="00000000" w:rsidRDefault="00000000" w:rsidRPr="00000000" w14:paraId="000007BC">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7BD">
            <w:pPr>
              <w:widowControl w:val="0"/>
              <w:spacing w:before="106" w:lineRule="auto"/>
              <w:ind w:left="141.7322834645671" w:firstLine="0"/>
              <w:rPr>
                <w:sz w:val="19"/>
                <w:szCs w:val="19"/>
              </w:rPr>
            </w:pPr>
            <w:r w:rsidDel="00000000" w:rsidR="00000000" w:rsidRPr="00000000">
              <w:rPr>
                <w:sz w:val="19"/>
                <w:szCs w:val="19"/>
                <w:rtl w:val="0"/>
              </w:rPr>
              <w:t xml:space="preserve">UR-F-11 </w:t>
            </w:r>
          </w:p>
        </w:tc>
      </w:tr>
    </w:tbl>
    <w:p w:rsidR="00000000" w:rsidDel="00000000" w:rsidP="00000000" w:rsidRDefault="00000000" w:rsidRPr="00000000" w14:paraId="000007BE">
      <w:pPr>
        <w:widowControl w:val="0"/>
        <w:spacing w:before="97"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7BF">
      <w:pPr>
        <w:widowControl w:val="0"/>
        <w:spacing w:before="97" w:lineRule="auto"/>
        <w:jc w:val="center"/>
        <w:rPr>
          <w:i w:val="1"/>
          <w:iCs w:val="1"/>
          <w:sz w:val="18"/>
          <w:szCs w:val="18"/>
        </w:rPr>
      </w:pPr>
      <w:r w:rsidDel="00000000" w:rsidR="00000000" w:rsidRPr="00000000">
        <w:rPr>
          <w:rtl w:val="0"/>
        </w:rPr>
      </w:r>
    </w:p>
    <w:p w:rsidR="00000000" w:rsidDel="00000000" w:rsidP="00000000" w:rsidRDefault="00000000" w:rsidRPr="00000000" w14:paraId="000007C0">
      <w:pPr>
        <w:spacing w:after="160" w:line="360" w:lineRule="auto"/>
        <w:jc w:val="both"/>
        <w:rPr/>
      </w:pPr>
      <w:r w:rsidDel="00000000" w:rsidR="00000000" w:rsidRPr="00000000">
        <w:rPr>
          <w:rtl w:val="0"/>
        </w:rPr>
      </w:r>
    </w:p>
    <w:p w:rsidR="00000000" w:rsidDel="00000000" w:rsidP="00000000" w:rsidRDefault="00000000" w:rsidRPr="00000000" w14:paraId="000007C1">
      <w:pPr>
        <w:spacing w:after="160" w:line="360" w:lineRule="auto"/>
        <w:jc w:val="both"/>
        <w:rPr/>
      </w:pPr>
      <w:r w:rsidDel="00000000" w:rsidR="00000000" w:rsidRPr="00000000">
        <w:rPr>
          <w:rtl w:val="0"/>
        </w:rPr>
      </w:r>
    </w:p>
    <w:p w:rsidR="00000000" w:rsidDel="00000000" w:rsidP="00000000" w:rsidRDefault="00000000" w:rsidRPr="00000000" w14:paraId="000007C2">
      <w:pPr>
        <w:spacing w:after="160" w:line="360" w:lineRule="auto"/>
        <w:jc w:val="both"/>
        <w:rPr/>
      </w:pPr>
      <w:r w:rsidDel="00000000" w:rsidR="00000000" w:rsidRPr="00000000">
        <w:rPr>
          <w:rtl w:val="0"/>
        </w:rPr>
      </w:r>
    </w:p>
    <w:p w:rsidR="00000000" w:rsidDel="00000000" w:rsidP="00000000" w:rsidRDefault="00000000" w:rsidRPr="00000000" w14:paraId="000007C3">
      <w:pPr>
        <w:spacing w:after="160" w:line="360" w:lineRule="auto"/>
        <w:jc w:val="both"/>
        <w:rPr/>
      </w:pPr>
      <w:r w:rsidDel="00000000" w:rsidR="00000000" w:rsidRPr="00000000">
        <w:rPr>
          <w:rtl w:val="0"/>
        </w:rPr>
      </w:r>
    </w:p>
    <w:p w:rsidR="00000000" w:rsidDel="00000000" w:rsidP="00000000" w:rsidRDefault="00000000" w:rsidRPr="00000000" w14:paraId="000007C4">
      <w:pPr>
        <w:spacing w:after="160" w:line="360" w:lineRule="auto"/>
        <w:jc w:val="both"/>
        <w:rPr/>
      </w:pPr>
      <w:r w:rsidDel="00000000" w:rsidR="00000000" w:rsidRPr="00000000">
        <w:rPr>
          <w:rtl w:val="0"/>
        </w:rPr>
        <w:t xml:space="preserve">En la Tabla 4.1.14, se describe el Caso de Uso N°14: Registrando bitácora técnica diaria.</w:t>
      </w:r>
    </w:p>
    <w:p w:rsidR="00000000" w:rsidDel="00000000" w:rsidP="00000000" w:rsidRDefault="00000000" w:rsidRPr="00000000" w14:paraId="000007C5">
      <w:pPr>
        <w:pStyle w:val="Heading5"/>
        <w:widowControl w:val="0"/>
        <w:spacing w:after="0" w:before="328" w:lineRule="auto"/>
        <w:jc w:val="center"/>
        <w:rPr>
          <w:i w:val="1"/>
          <w:iCs w:val="1"/>
          <w:color w:val="000000"/>
          <w:sz w:val="18"/>
          <w:szCs w:val="18"/>
        </w:rPr>
      </w:pPr>
      <w:bookmarkStart w:colFirst="0" w:colLast="0" w:name="_blv08mlyjjc1" w:id="22"/>
      <w:bookmarkEnd w:id="22"/>
      <w:r w:rsidDel="00000000" w:rsidR="00000000" w:rsidRPr="00000000">
        <w:rPr>
          <w:i w:val="1"/>
          <w:iCs w:val="1"/>
          <w:color w:val="000000"/>
          <w:sz w:val="18"/>
          <w:szCs w:val="18"/>
          <w:rtl w:val="0"/>
        </w:rPr>
        <w:t xml:space="preserve">Tabla 4.1.14: "CU 14: Registrando bitácora técnica diaria".</w:t>
      </w:r>
    </w:p>
    <w:p w:rsidR="00000000" w:rsidDel="00000000" w:rsidP="00000000" w:rsidRDefault="00000000" w:rsidRPr="00000000" w14:paraId="000007C6">
      <w:pPr>
        <w:widowControl w:val="0"/>
        <w:spacing w:before="2" w:lineRule="auto"/>
        <w:rPr>
          <w:b w:val="1"/>
          <w:bCs w:val="1"/>
          <w:i w:val="1"/>
          <w:iCs w:val="1"/>
          <w:sz w:val="10"/>
          <w:szCs w:val="10"/>
        </w:rPr>
      </w:pPr>
      <w:r w:rsidDel="00000000" w:rsidR="00000000" w:rsidRPr="00000000">
        <w:rPr>
          <w:rtl w:val="0"/>
        </w:rPr>
      </w:r>
    </w:p>
    <w:tbl>
      <w:tblPr>
        <w:tblStyle w:val="Table22"/>
        <w:tblW w:w="9852.0" w:type="dxa"/>
        <w:jc w:val="left"/>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bottom w:color="1f3864" w:space="0" w:sz="6" w:val="single"/>
              <w:right w:color="000000" w:space="0" w:sz="0" w:val="nil"/>
            </w:tcBorders>
            <w:shd w:fill="1f3864" w:val="clear"/>
          </w:tcPr>
          <w:p w:rsidR="00000000" w:rsidDel="00000000" w:rsidP="00000000" w:rsidRDefault="00000000" w:rsidRPr="00000000" w14:paraId="000007C7">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14: Registrando bitácora técnica diaria</w:t>
            </w:r>
            <w:r w:rsidDel="00000000" w:rsidR="00000000" w:rsidRPr="00000000">
              <w:rPr>
                <w:rtl w:val="0"/>
              </w:rPr>
            </w:r>
          </w:p>
        </w:tc>
      </w:tr>
      <w:tr>
        <w:trPr>
          <w:cantSplit w:val="0"/>
          <w:trHeight w:val="464" w:hRule="atLeast"/>
          <w:tblHeader w:val="0"/>
        </w:trPr>
        <w:tc>
          <w:tcPr>
            <w:tcBorders>
              <w:top w:color="1f3864" w:space="0" w:sz="6" w:val="single"/>
            </w:tcBorders>
            <w:shd w:fill="f1f4f6" w:val="clear"/>
          </w:tcPr>
          <w:p w:rsidR="00000000" w:rsidDel="00000000" w:rsidP="00000000" w:rsidRDefault="00000000" w:rsidRPr="00000000" w14:paraId="000007C9">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top w:color="1f3864" w:space="0" w:sz="6" w:val="single"/>
              <w:right w:color="99a5b0" w:space="0" w:sz="4" w:val="single"/>
            </w:tcBorders>
          </w:tcPr>
          <w:p w:rsidR="00000000" w:rsidDel="00000000" w:rsidP="00000000" w:rsidRDefault="00000000" w:rsidRPr="00000000" w14:paraId="000007CA">
            <w:pPr>
              <w:widowControl w:val="0"/>
              <w:spacing w:before="106" w:lineRule="auto"/>
              <w:ind w:left="141.7322834645671" w:firstLine="0"/>
              <w:rPr>
                <w:sz w:val="19"/>
                <w:szCs w:val="19"/>
              </w:rPr>
            </w:pPr>
            <w:r w:rsidDel="00000000" w:rsidR="00000000" w:rsidRPr="00000000">
              <w:rPr>
                <w:sz w:val="19"/>
                <w:szCs w:val="19"/>
                <w:rtl w:val="0"/>
              </w:rPr>
              <w:t xml:space="preserve">Supervisor de Obra</w:t>
            </w:r>
          </w:p>
        </w:tc>
      </w:tr>
      <w:tr>
        <w:trPr>
          <w:cantSplit w:val="0"/>
          <w:trHeight w:val="704" w:hRule="atLeast"/>
          <w:tblHeader w:val="0"/>
        </w:trPr>
        <w:tc>
          <w:tcPr>
            <w:shd w:fill="f1f4f6" w:val="clear"/>
          </w:tcPr>
          <w:p w:rsidR="00000000" w:rsidDel="00000000" w:rsidP="00000000" w:rsidRDefault="00000000" w:rsidRPr="00000000" w14:paraId="000007CB">
            <w:pPr>
              <w:widowControl w:val="0"/>
              <w:spacing w:before="91"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7CC">
            <w:pPr>
              <w:widowControl w:val="0"/>
              <w:spacing w:before="91" w:line="280" w:lineRule="auto"/>
              <w:ind w:left="141.7322834645671" w:firstLine="0"/>
              <w:rPr>
                <w:sz w:val="19"/>
                <w:szCs w:val="19"/>
              </w:rPr>
            </w:pPr>
            <w:r w:rsidDel="00000000" w:rsidR="00000000" w:rsidRPr="00000000">
              <w:rPr>
                <w:sz w:val="19"/>
                <w:szCs w:val="19"/>
                <w:rtl w:val="0"/>
              </w:rPr>
              <w:t xml:space="preserve">El actor ingresa al proyecto correspondiente y redacta el informe del día, el cual queda guardado con fecha y hora automática.</w:t>
            </w:r>
          </w:p>
        </w:tc>
      </w:tr>
      <w:tr>
        <w:trPr>
          <w:cantSplit w:val="0"/>
          <w:trHeight w:val="464" w:hRule="atLeast"/>
          <w:tblHeader w:val="0"/>
        </w:trPr>
        <w:tc>
          <w:tcPr>
            <w:shd w:fill="f1f4f6" w:val="clear"/>
          </w:tcPr>
          <w:p w:rsidR="00000000" w:rsidDel="00000000" w:rsidP="00000000" w:rsidRDefault="00000000" w:rsidRPr="00000000" w14:paraId="000007CD">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7CE">
            <w:pPr>
              <w:widowControl w:val="0"/>
              <w:spacing w:before="106" w:lineRule="auto"/>
              <w:ind w:left="141.7322834645671" w:firstLine="0"/>
              <w:rPr>
                <w:sz w:val="19"/>
                <w:szCs w:val="19"/>
              </w:rPr>
            </w:pPr>
            <w:r w:rsidDel="00000000" w:rsidR="00000000" w:rsidRPr="00000000">
              <w:rPr>
                <w:sz w:val="19"/>
                <w:szCs w:val="19"/>
                <w:rtl w:val="0"/>
              </w:rPr>
              <w:t xml:space="preserve">Diariamente por cada obra activa</w:t>
            </w:r>
          </w:p>
        </w:tc>
      </w:tr>
      <w:tr>
        <w:trPr>
          <w:cantSplit w:val="0"/>
          <w:trHeight w:val="449" w:hRule="atLeast"/>
          <w:tblHeader w:val="0"/>
        </w:trPr>
        <w:tc>
          <w:tcPr>
            <w:shd w:fill="f1f4f6" w:val="clear"/>
          </w:tcPr>
          <w:p w:rsidR="00000000" w:rsidDel="00000000" w:rsidP="00000000" w:rsidRDefault="00000000" w:rsidRPr="00000000" w14:paraId="000007CF">
            <w:pPr>
              <w:widowControl w:val="0"/>
              <w:spacing w:before="91"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7D0">
            <w:pPr>
              <w:widowControl w:val="0"/>
              <w:spacing w:before="91" w:lineRule="auto"/>
              <w:ind w:left="141.7322834645671" w:firstLine="0"/>
              <w:rPr>
                <w:sz w:val="19"/>
                <w:szCs w:val="19"/>
              </w:rPr>
            </w:pPr>
            <w:r w:rsidDel="00000000" w:rsidR="00000000" w:rsidRPr="00000000">
              <w:rPr>
                <w:sz w:val="19"/>
                <w:szCs w:val="19"/>
                <w:rtl w:val="0"/>
              </w:rPr>
              <w:t xml:space="preserve">El Supervisor debe tener un proyecto asignado. La sesión debe estar activa.</w:t>
            </w:r>
          </w:p>
        </w:tc>
      </w:tr>
      <w:tr>
        <w:trPr>
          <w:cantSplit w:val="0"/>
          <w:trHeight w:val="2249" w:hRule="atLeast"/>
          <w:tblHeader w:val="0"/>
        </w:trPr>
        <w:tc>
          <w:tcPr>
            <w:shd w:fill="f1f4f6" w:val="clear"/>
          </w:tcPr>
          <w:p w:rsidR="00000000" w:rsidDel="00000000" w:rsidP="00000000" w:rsidRDefault="00000000" w:rsidRPr="00000000" w14:paraId="000007D1">
            <w:pPr>
              <w:widowControl w:val="0"/>
              <w:spacing w:before="106"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7D2">
            <w:pPr>
              <w:widowControl w:val="0"/>
              <w:spacing w:before="106" w:line="280" w:lineRule="auto"/>
              <w:ind w:left="141.7322834645671" w:right="130" w:firstLine="0"/>
              <w:jc w:val="both"/>
              <w:rPr>
                <w:color w:val="073763"/>
                <w:sz w:val="19"/>
                <w:szCs w:val="19"/>
              </w:rPr>
            </w:pPr>
            <w:r w:rsidDel="00000000" w:rsidR="00000000" w:rsidRPr="00000000">
              <w:rPr>
                <w:color w:val="274e13"/>
                <w:sz w:val="19"/>
                <w:szCs w:val="19"/>
                <w:rtl w:val="0"/>
              </w:rPr>
              <w:t xml:space="preserve">1. El actor accede al módulo de “Bitácora Diaria”</w:t>
            </w:r>
            <w:r w:rsidDel="00000000" w:rsidR="00000000" w:rsidRPr="00000000">
              <w:rPr>
                <w:color w:val="073763"/>
                <w:sz w:val="19"/>
                <w:szCs w:val="19"/>
                <w:rtl w:val="0"/>
              </w:rPr>
              <w:t xml:space="preserve">. 2. El sistema despliega el menú de operaciones de terreno.</w:t>
            </w:r>
            <w:r w:rsidDel="00000000" w:rsidR="00000000" w:rsidRPr="00000000">
              <w:rPr>
                <w:sz w:val="19"/>
                <w:szCs w:val="19"/>
                <w:rtl w:val="0"/>
              </w:rPr>
              <w:t xml:space="preserve"> </w:t>
            </w:r>
            <w:r w:rsidDel="00000000" w:rsidR="00000000" w:rsidRPr="00000000">
              <w:rPr>
                <w:color w:val="274e13"/>
                <w:sz w:val="19"/>
                <w:szCs w:val="19"/>
                <w:rtl w:val="0"/>
              </w:rPr>
              <w:t xml:space="preserve">3. El actor selecciona la opción "Nueva Bitácora Diaria".</w:t>
            </w:r>
            <w:r w:rsidDel="00000000" w:rsidR="00000000" w:rsidRPr="00000000">
              <w:rPr>
                <w:color w:val="073763"/>
                <w:sz w:val="19"/>
                <w:szCs w:val="19"/>
                <w:rtl w:val="0"/>
              </w:rPr>
              <w:t xml:space="preserve"> 4. El sistema habilita un formulario con la fecha actual precargada y un campo de texto.</w:t>
            </w:r>
            <w:r w:rsidDel="00000000" w:rsidR="00000000" w:rsidRPr="00000000">
              <w:rPr>
                <w:sz w:val="19"/>
                <w:szCs w:val="19"/>
                <w:rtl w:val="0"/>
              </w:rPr>
              <w:t xml:space="preserve"> </w:t>
            </w:r>
            <w:r w:rsidDel="00000000" w:rsidR="00000000" w:rsidRPr="00000000">
              <w:rPr>
                <w:color w:val="274e13"/>
                <w:sz w:val="19"/>
                <w:szCs w:val="19"/>
                <w:rtl w:val="0"/>
              </w:rPr>
              <w:t xml:space="preserve">5. El actor redacta el detalle de las actividades técnicas realizadas.</w:t>
            </w:r>
            <w:r w:rsidDel="00000000" w:rsidR="00000000" w:rsidRPr="00000000">
              <w:rPr>
                <w:sz w:val="19"/>
                <w:szCs w:val="19"/>
                <w:rtl w:val="0"/>
              </w:rPr>
              <w:t xml:space="preserve"> </w:t>
            </w:r>
            <w:r w:rsidDel="00000000" w:rsidR="00000000" w:rsidRPr="00000000">
              <w:rPr>
                <w:color w:val="990000"/>
                <w:sz w:val="19"/>
                <w:szCs w:val="19"/>
                <w:rtl w:val="0"/>
              </w:rPr>
              <w:t xml:space="preserve">6. Si el texto es insuficiente [Excepción 1], el sistema solicita ingresar información antes de guardar. </w:t>
            </w:r>
            <w:r w:rsidDel="00000000" w:rsidR="00000000" w:rsidRPr="00000000">
              <w:rPr>
                <w:color w:val="274e13"/>
                <w:sz w:val="19"/>
                <w:szCs w:val="19"/>
                <w:rtl w:val="0"/>
              </w:rPr>
              <w:t xml:space="preserve">7. El actor confirma el envío del registro.</w:t>
            </w:r>
            <w:r w:rsidDel="00000000" w:rsidR="00000000" w:rsidRPr="00000000">
              <w:rPr>
                <w:sz w:val="19"/>
                <w:szCs w:val="19"/>
                <w:rtl w:val="0"/>
              </w:rPr>
              <w:t xml:space="preserve"> </w:t>
            </w:r>
            <w:r w:rsidDel="00000000" w:rsidR="00000000" w:rsidRPr="00000000">
              <w:rPr>
                <w:color w:val="990000"/>
                <w:sz w:val="19"/>
                <w:szCs w:val="19"/>
                <w:rtl w:val="0"/>
              </w:rPr>
              <w:t xml:space="preserve">8. Si hay error de red [Excepción 2], el sistema permite guardar un borrador local.</w:t>
            </w:r>
            <w:r w:rsidDel="00000000" w:rsidR="00000000" w:rsidRPr="00000000">
              <w:rPr>
                <w:sz w:val="19"/>
                <w:szCs w:val="19"/>
                <w:rtl w:val="0"/>
              </w:rPr>
              <w:t xml:space="preserve"> </w:t>
            </w:r>
            <w:r w:rsidDel="00000000" w:rsidR="00000000" w:rsidRPr="00000000">
              <w:rPr>
                <w:color w:val="073763"/>
                <w:sz w:val="19"/>
                <w:szCs w:val="19"/>
                <w:rtl w:val="0"/>
              </w:rPr>
              <w:t xml:space="preserve">9. El sistema almacena la bitácora vinculada al ID del proyecto y emite: "Bitácora registrada exitosamente".</w:t>
            </w:r>
          </w:p>
        </w:tc>
      </w:tr>
      <w:tr>
        <w:trPr>
          <w:cantSplit w:val="0"/>
          <w:trHeight w:val="1229" w:hRule="atLeast"/>
          <w:tblHeader w:val="0"/>
        </w:trPr>
        <w:tc>
          <w:tcPr>
            <w:shd w:fill="f1f4f6" w:val="clear"/>
          </w:tcPr>
          <w:p w:rsidR="00000000" w:rsidDel="00000000" w:rsidP="00000000" w:rsidRDefault="00000000" w:rsidRPr="00000000" w14:paraId="000007D3">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7D4">
            <w:pPr>
              <w:widowControl w:val="0"/>
              <w:spacing w:before="106" w:line="280" w:lineRule="auto"/>
              <w:ind w:left="141.7322834645671" w:firstLine="0"/>
              <w:rPr>
                <w:sz w:val="19"/>
                <w:szCs w:val="19"/>
              </w:rPr>
            </w:pPr>
            <w:r w:rsidDel="00000000" w:rsidR="00000000" w:rsidRPr="00000000">
              <w:rPr>
                <w:sz w:val="19"/>
                <w:szCs w:val="19"/>
                <w:rtl w:val="0"/>
              </w:rPr>
              <w:t xml:space="preserve">Excepción 1: Texto insuficiente: El sistema solicita al actor ingresar información antes de permitir el guardado.</w:t>
            </w:r>
          </w:p>
          <w:p w:rsidR="00000000" w:rsidDel="00000000" w:rsidP="00000000" w:rsidRDefault="00000000" w:rsidRPr="00000000" w14:paraId="000007D5">
            <w:pPr>
              <w:widowControl w:val="0"/>
              <w:spacing w:line="280" w:lineRule="auto"/>
              <w:ind w:left="141.7322834645671" w:firstLine="0"/>
              <w:rPr>
                <w:sz w:val="19"/>
                <w:szCs w:val="19"/>
              </w:rPr>
            </w:pPr>
            <w:r w:rsidDel="00000000" w:rsidR="00000000" w:rsidRPr="00000000">
              <w:rPr>
                <w:sz w:val="19"/>
                <w:szCs w:val="19"/>
                <w:rtl w:val="0"/>
              </w:rPr>
              <w:t xml:space="preserve">Excepción 2: Error de red: El sistema permite guardar un borrador local hasta recuperar la conexión.</w:t>
            </w:r>
          </w:p>
        </w:tc>
      </w:tr>
      <w:tr>
        <w:trPr>
          <w:cantSplit w:val="0"/>
          <w:trHeight w:val="449" w:hRule="atLeast"/>
          <w:tblHeader w:val="0"/>
        </w:trPr>
        <w:tc>
          <w:tcPr>
            <w:shd w:fill="f1f4f6" w:val="clear"/>
          </w:tcPr>
          <w:p w:rsidR="00000000" w:rsidDel="00000000" w:rsidP="00000000" w:rsidRDefault="00000000" w:rsidRPr="00000000" w14:paraId="000007D6">
            <w:pPr>
              <w:widowControl w:val="0"/>
              <w:spacing w:before="91"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7D7">
            <w:pPr>
              <w:widowControl w:val="0"/>
              <w:spacing w:before="91" w:lineRule="auto"/>
              <w:ind w:left="141.7322834645671" w:firstLine="0"/>
              <w:rPr>
                <w:sz w:val="19"/>
                <w:szCs w:val="19"/>
              </w:rPr>
            </w:pPr>
            <w:r w:rsidDel="00000000" w:rsidR="00000000" w:rsidRPr="00000000">
              <w:rPr>
                <w:sz w:val="19"/>
                <w:szCs w:val="19"/>
                <w:rtl w:val="0"/>
              </w:rPr>
              <w:t xml:space="preserve">La bitácora queda almacenada, vinculada al proyecto con fecha y hora automática.</w:t>
            </w:r>
          </w:p>
        </w:tc>
      </w:tr>
      <w:tr>
        <w:trPr>
          <w:cantSplit w:val="0"/>
          <w:trHeight w:val="464" w:hRule="atLeast"/>
          <w:tblHeader w:val="0"/>
        </w:trPr>
        <w:tc>
          <w:tcPr>
            <w:shd w:fill="f1f4f6" w:val="clear"/>
          </w:tcPr>
          <w:p w:rsidR="00000000" w:rsidDel="00000000" w:rsidP="00000000" w:rsidRDefault="00000000" w:rsidRPr="00000000" w14:paraId="000007D8">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7D9">
            <w:pPr>
              <w:widowControl w:val="0"/>
              <w:spacing w:before="106" w:lineRule="auto"/>
              <w:ind w:left="141.7322834645671" w:firstLine="0"/>
              <w:rPr>
                <w:sz w:val="19"/>
                <w:szCs w:val="19"/>
              </w:rPr>
            </w:pPr>
            <w:r w:rsidDel="00000000" w:rsidR="00000000" w:rsidRPr="00000000">
              <w:rPr>
                <w:sz w:val="19"/>
                <w:szCs w:val="19"/>
                <w:rtl w:val="0"/>
              </w:rPr>
              <w:t xml:space="preserve">UR-F-13</w:t>
            </w:r>
          </w:p>
        </w:tc>
      </w:tr>
    </w:tbl>
    <w:p w:rsidR="00000000" w:rsidDel="00000000" w:rsidP="00000000" w:rsidRDefault="00000000" w:rsidRPr="00000000" w14:paraId="000007DA">
      <w:pPr>
        <w:widowControl w:val="0"/>
        <w:spacing w:before="97"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DB">
      <w:pPr>
        <w:spacing w:after="160" w:line="360" w:lineRule="auto"/>
        <w:jc w:val="both"/>
        <w:rPr/>
      </w:pPr>
      <w:r w:rsidDel="00000000" w:rsidR="00000000" w:rsidRPr="00000000">
        <w:rPr>
          <w:rtl w:val="0"/>
        </w:rPr>
      </w:r>
    </w:p>
    <w:p w:rsidR="00000000" w:rsidDel="00000000" w:rsidP="00000000" w:rsidRDefault="00000000" w:rsidRPr="00000000" w14:paraId="000007DC">
      <w:pPr>
        <w:spacing w:after="160" w:line="360" w:lineRule="auto"/>
        <w:jc w:val="both"/>
        <w:rPr/>
      </w:pPr>
      <w:r w:rsidDel="00000000" w:rsidR="00000000" w:rsidRPr="00000000">
        <w:rPr>
          <w:rtl w:val="0"/>
        </w:rPr>
      </w:r>
    </w:p>
    <w:p w:rsidR="00000000" w:rsidDel="00000000" w:rsidP="00000000" w:rsidRDefault="00000000" w:rsidRPr="00000000" w14:paraId="000007DD">
      <w:pPr>
        <w:spacing w:after="160" w:line="360" w:lineRule="auto"/>
        <w:jc w:val="both"/>
        <w:rPr/>
      </w:pPr>
      <w:r w:rsidDel="00000000" w:rsidR="00000000" w:rsidRPr="00000000">
        <w:rPr>
          <w:rtl w:val="0"/>
        </w:rPr>
      </w:r>
    </w:p>
    <w:p w:rsidR="00000000" w:rsidDel="00000000" w:rsidP="00000000" w:rsidRDefault="00000000" w:rsidRPr="00000000" w14:paraId="000007DE">
      <w:pPr>
        <w:spacing w:after="160" w:line="360" w:lineRule="auto"/>
        <w:jc w:val="both"/>
        <w:rPr/>
      </w:pPr>
      <w:r w:rsidDel="00000000" w:rsidR="00000000" w:rsidRPr="00000000">
        <w:rPr>
          <w:rtl w:val="0"/>
        </w:rPr>
      </w:r>
    </w:p>
    <w:p w:rsidR="00000000" w:rsidDel="00000000" w:rsidP="00000000" w:rsidRDefault="00000000" w:rsidRPr="00000000" w14:paraId="000007DF">
      <w:pPr>
        <w:spacing w:after="160" w:line="360" w:lineRule="auto"/>
        <w:jc w:val="both"/>
        <w:rPr/>
      </w:pPr>
      <w:r w:rsidDel="00000000" w:rsidR="00000000" w:rsidRPr="00000000">
        <w:rPr>
          <w:rtl w:val="0"/>
        </w:rPr>
      </w:r>
    </w:p>
    <w:p w:rsidR="00000000" w:rsidDel="00000000" w:rsidP="00000000" w:rsidRDefault="00000000" w:rsidRPr="00000000" w14:paraId="000007E0">
      <w:pPr>
        <w:spacing w:after="160" w:line="360" w:lineRule="auto"/>
        <w:jc w:val="both"/>
        <w:rPr/>
      </w:pPr>
      <w:r w:rsidDel="00000000" w:rsidR="00000000" w:rsidRPr="00000000">
        <w:rPr>
          <w:rtl w:val="0"/>
        </w:rPr>
      </w:r>
    </w:p>
    <w:p w:rsidR="00000000" w:rsidDel="00000000" w:rsidP="00000000" w:rsidRDefault="00000000" w:rsidRPr="00000000" w14:paraId="000007E1">
      <w:pPr>
        <w:spacing w:after="160" w:line="360" w:lineRule="auto"/>
        <w:jc w:val="both"/>
        <w:rPr/>
      </w:pPr>
      <w:r w:rsidDel="00000000" w:rsidR="00000000" w:rsidRPr="00000000">
        <w:rPr>
          <w:rtl w:val="0"/>
        </w:rPr>
      </w:r>
    </w:p>
    <w:p w:rsidR="00000000" w:rsidDel="00000000" w:rsidP="00000000" w:rsidRDefault="00000000" w:rsidRPr="00000000" w14:paraId="000007E2">
      <w:pPr>
        <w:spacing w:after="160" w:line="360" w:lineRule="auto"/>
        <w:jc w:val="both"/>
        <w:rPr>
          <w:i w:val="1"/>
          <w:iCs w:val="1"/>
          <w:sz w:val="17"/>
          <w:szCs w:val="17"/>
        </w:rPr>
      </w:pPr>
      <w:r w:rsidDel="00000000" w:rsidR="00000000" w:rsidRPr="00000000">
        <w:rPr>
          <w:rtl w:val="0"/>
        </w:rPr>
        <w:t xml:space="preserve">En la Tabla 4.1.15, se describe el Caso de Uso N°15: Asociando subcontratista a proyecto.</w:t>
      </w:r>
      <w:r w:rsidDel="00000000" w:rsidR="00000000" w:rsidRPr="00000000">
        <w:rPr>
          <w:rtl w:val="0"/>
        </w:rPr>
      </w:r>
    </w:p>
    <w:p w:rsidR="00000000" w:rsidDel="00000000" w:rsidP="00000000" w:rsidRDefault="00000000" w:rsidRPr="00000000" w14:paraId="000007E3">
      <w:pPr>
        <w:pStyle w:val="Heading5"/>
        <w:widowControl w:val="0"/>
        <w:spacing w:after="0" w:before="0" w:lineRule="auto"/>
        <w:jc w:val="center"/>
        <w:rPr>
          <w:i w:val="1"/>
          <w:iCs w:val="1"/>
          <w:color w:val="000000"/>
          <w:sz w:val="18"/>
          <w:szCs w:val="18"/>
        </w:rPr>
      </w:pPr>
      <w:bookmarkStart w:colFirst="0" w:colLast="0" w:name="_xhjyqf34c4ar" w:id="23"/>
      <w:bookmarkEnd w:id="23"/>
      <w:r w:rsidDel="00000000" w:rsidR="00000000" w:rsidRPr="00000000">
        <w:rPr>
          <w:i w:val="1"/>
          <w:iCs w:val="1"/>
          <w:color w:val="000000"/>
          <w:sz w:val="18"/>
          <w:szCs w:val="18"/>
          <w:rtl w:val="0"/>
        </w:rPr>
        <w:t xml:space="preserve">Tabla 4.1.15: "CU 15: Asociando subcontratista a proyecto".</w:t>
      </w:r>
    </w:p>
    <w:p w:rsidR="00000000" w:rsidDel="00000000" w:rsidP="00000000" w:rsidRDefault="00000000" w:rsidRPr="00000000" w14:paraId="000007E4">
      <w:pPr>
        <w:widowControl w:val="0"/>
        <w:spacing w:before="6" w:lineRule="auto"/>
        <w:rPr>
          <w:b w:val="1"/>
          <w:bCs w:val="1"/>
          <w:i w:val="1"/>
          <w:iCs w:val="1"/>
          <w:sz w:val="11"/>
          <w:szCs w:val="11"/>
        </w:rPr>
      </w:pPr>
      <w:r w:rsidDel="00000000" w:rsidR="00000000" w:rsidRPr="00000000">
        <w:rPr>
          <w:rtl w:val="0"/>
        </w:rPr>
      </w:r>
    </w:p>
    <w:tbl>
      <w:tblPr>
        <w:tblStyle w:val="Table23"/>
        <w:tblW w:w="9852.0" w:type="dxa"/>
        <w:jc w:val="left"/>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09" w:hRule="atLeast"/>
          <w:tblHeader w:val="0"/>
        </w:trPr>
        <w:tc>
          <w:tcPr>
            <w:gridSpan w:val="2"/>
            <w:tcBorders>
              <w:top w:color="000000" w:space="0" w:sz="0" w:val="nil"/>
              <w:left w:color="000000" w:space="0" w:sz="0" w:val="nil"/>
              <w:right w:color="000000" w:space="0" w:sz="0" w:val="nil"/>
            </w:tcBorders>
            <w:shd w:fill="1f3764" w:val="clear"/>
          </w:tcPr>
          <w:p w:rsidR="00000000" w:rsidDel="00000000" w:rsidP="00000000" w:rsidRDefault="00000000" w:rsidRPr="00000000" w14:paraId="000007E5">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15: Asociando subcontratista a proyecto</w:t>
            </w:r>
            <w:r w:rsidDel="00000000" w:rsidR="00000000" w:rsidRPr="00000000">
              <w:rPr>
                <w:rtl w:val="0"/>
              </w:rPr>
            </w:r>
          </w:p>
        </w:tc>
      </w:tr>
      <w:tr>
        <w:trPr>
          <w:cantSplit w:val="0"/>
          <w:trHeight w:val="464" w:hRule="atLeast"/>
          <w:tblHeader w:val="0"/>
        </w:trPr>
        <w:tc>
          <w:tcPr>
            <w:shd w:fill="f1f4f6" w:val="clear"/>
          </w:tcPr>
          <w:p w:rsidR="00000000" w:rsidDel="00000000" w:rsidP="00000000" w:rsidRDefault="00000000" w:rsidRPr="00000000" w14:paraId="000007E7">
            <w:pPr>
              <w:widowControl w:val="0"/>
              <w:spacing w:before="106" w:lineRule="auto"/>
              <w:ind w:left="141.73228346456688" w:firstLine="0"/>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7E8">
            <w:pPr>
              <w:widowControl w:val="0"/>
              <w:spacing w:before="106" w:lineRule="auto"/>
              <w:ind w:left="141.7322834645671" w:firstLine="0"/>
              <w:rPr>
                <w:sz w:val="19"/>
                <w:szCs w:val="19"/>
              </w:rPr>
            </w:pPr>
            <w:r w:rsidDel="00000000" w:rsidR="00000000" w:rsidRPr="00000000">
              <w:rPr>
                <w:sz w:val="19"/>
                <w:szCs w:val="19"/>
                <w:rtl w:val="0"/>
              </w:rPr>
              <w:t xml:space="preserve">Administrador Total</w:t>
            </w:r>
          </w:p>
        </w:tc>
      </w:tr>
      <w:tr>
        <w:trPr>
          <w:cantSplit w:val="0"/>
          <w:trHeight w:val="704" w:hRule="atLeast"/>
          <w:tblHeader w:val="0"/>
        </w:trPr>
        <w:tc>
          <w:tcPr>
            <w:shd w:fill="f1f4f6" w:val="clear"/>
          </w:tcPr>
          <w:p w:rsidR="00000000" w:rsidDel="00000000" w:rsidP="00000000" w:rsidRDefault="00000000" w:rsidRPr="00000000" w14:paraId="000007E9">
            <w:pPr>
              <w:widowControl w:val="0"/>
              <w:spacing w:before="106" w:lineRule="auto"/>
              <w:ind w:left="141.73228346456688" w:firstLine="0"/>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7EA">
            <w:pPr>
              <w:widowControl w:val="0"/>
              <w:spacing w:before="106" w:line="280" w:lineRule="auto"/>
              <w:ind w:left="141.7322834645671" w:firstLine="0"/>
              <w:rPr>
                <w:sz w:val="19"/>
                <w:szCs w:val="19"/>
              </w:rPr>
            </w:pPr>
            <w:r w:rsidDel="00000000" w:rsidR="00000000" w:rsidRPr="00000000">
              <w:rPr>
                <w:sz w:val="19"/>
                <w:szCs w:val="19"/>
                <w:rtl w:val="0"/>
              </w:rPr>
              <w:t xml:space="preserve">El administrador selecciona un proyecto y le asigna uno o más subcontratistas, definiendo su rol en esa obra particular.</w:t>
            </w:r>
          </w:p>
        </w:tc>
      </w:tr>
      <w:tr>
        <w:trPr>
          <w:cantSplit w:val="0"/>
          <w:trHeight w:val="464" w:hRule="atLeast"/>
          <w:tblHeader w:val="0"/>
        </w:trPr>
        <w:tc>
          <w:tcPr>
            <w:shd w:fill="f1f4f6" w:val="clear"/>
          </w:tcPr>
          <w:p w:rsidR="00000000" w:rsidDel="00000000" w:rsidP="00000000" w:rsidRDefault="00000000" w:rsidRPr="00000000" w14:paraId="000007EB">
            <w:pPr>
              <w:widowControl w:val="0"/>
              <w:spacing w:before="106" w:lineRule="auto"/>
              <w:ind w:left="141.73228346456688" w:firstLine="0"/>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7EC">
            <w:pPr>
              <w:widowControl w:val="0"/>
              <w:spacing w:before="106" w:lineRule="auto"/>
              <w:ind w:left="141.7322834645671" w:firstLine="0"/>
              <w:rPr>
                <w:sz w:val="19"/>
                <w:szCs w:val="19"/>
              </w:rPr>
            </w:pPr>
            <w:r w:rsidDel="00000000" w:rsidR="00000000" w:rsidRPr="00000000">
              <w:rPr>
                <w:sz w:val="19"/>
                <w:szCs w:val="19"/>
                <w:rtl w:val="0"/>
              </w:rPr>
              <w:t xml:space="preserve">Cuando se incorpora un subcontratista a una obra</w:t>
            </w:r>
          </w:p>
        </w:tc>
      </w:tr>
      <w:tr>
        <w:trPr>
          <w:cantSplit w:val="0"/>
          <w:trHeight w:val="704" w:hRule="atLeast"/>
          <w:tblHeader w:val="0"/>
        </w:trPr>
        <w:tc>
          <w:tcPr>
            <w:shd w:fill="f1f4f6" w:val="clear"/>
          </w:tcPr>
          <w:p w:rsidR="00000000" w:rsidDel="00000000" w:rsidP="00000000" w:rsidRDefault="00000000" w:rsidRPr="00000000" w14:paraId="000007ED">
            <w:pPr>
              <w:widowControl w:val="0"/>
              <w:spacing w:before="91" w:lineRule="auto"/>
              <w:ind w:left="141.73228346456688" w:firstLine="0"/>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7EE">
            <w:pPr>
              <w:widowControl w:val="0"/>
              <w:spacing w:before="91" w:line="297" w:lineRule="auto"/>
              <w:ind w:left="141.7322834645671" w:right="131" w:firstLine="0"/>
              <w:rPr>
                <w:sz w:val="19"/>
                <w:szCs w:val="19"/>
              </w:rPr>
            </w:pPr>
            <w:r w:rsidDel="00000000" w:rsidR="00000000" w:rsidRPr="00000000">
              <w:rPr>
                <w:sz w:val="19"/>
                <w:szCs w:val="19"/>
                <w:rtl w:val="0"/>
              </w:rPr>
              <w:t xml:space="preserve">El proyecto debe estar activo. El subcontratista debe estar registrado previamente en la base de datos.</w:t>
            </w:r>
          </w:p>
        </w:tc>
      </w:tr>
      <w:tr>
        <w:trPr>
          <w:cantSplit w:val="0"/>
          <w:trHeight w:val="2249" w:hRule="atLeast"/>
          <w:tblHeader w:val="0"/>
        </w:trPr>
        <w:tc>
          <w:tcPr>
            <w:shd w:fill="f1f4f6" w:val="clear"/>
          </w:tcPr>
          <w:p w:rsidR="00000000" w:rsidDel="00000000" w:rsidP="00000000" w:rsidRDefault="00000000" w:rsidRPr="00000000" w14:paraId="000007EF">
            <w:pPr>
              <w:widowControl w:val="0"/>
              <w:spacing w:before="106" w:lineRule="auto"/>
              <w:ind w:left="141.73228346456688" w:firstLine="0"/>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7F0">
            <w:pPr>
              <w:widowControl w:val="0"/>
              <w:spacing w:before="106" w:line="280" w:lineRule="auto"/>
              <w:ind w:left="141.7322834645671" w:right="129" w:firstLine="0"/>
              <w:jc w:val="both"/>
              <w:rPr>
                <w:color w:val="990000"/>
                <w:sz w:val="19"/>
                <w:szCs w:val="19"/>
              </w:rPr>
            </w:pPr>
            <w:r w:rsidDel="00000000" w:rsidR="00000000" w:rsidRPr="00000000">
              <w:rPr>
                <w:color w:val="274e13"/>
                <w:sz w:val="19"/>
                <w:szCs w:val="19"/>
                <w:rtl w:val="0"/>
              </w:rPr>
              <w:t xml:space="preserve">1. El actor accede al módulo de “Subcontratistas”. </w:t>
            </w:r>
            <w:r w:rsidDel="00000000" w:rsidR="00000000" w:rsidRPr="00000000">
              <w:rPr>
                <w:color w:val="073763"/>
                <w:sz w:val="19"/>
                <w:szCs w:val="19"/>
                <w:rtl w:val="0"/>
              </w:rPr>
              <w:t xml:space="preserve">2. El sistema muestra la lista de entidades asociadas actualmente. </w:t>
            </w:r>
            <w:r w:rsidDel="00000000" w:rsidR="00000000" w:rsidRPr="00000000">
              <w:rPr>
                <w:color w:val="274e13"/>
                <w:sz w:val="19"/>
                <w:szCs w:val="19"/>
                <w:rtl w:val="0"/>
              </w:rPr>
              <w:t xml:space="preserve">3. El actor selecciona el proyecto y el sistema despliega el listado de subcontratistas registrados.</w:t>
            </w:r>
            <w:r w:rsidDel="00000000" w:rsidR="00000000" w:rsidRPr="00000000">
              <w:rPr>
                <w:sz w:val="19"/>
                <w:szCs w:val="19"/>
                <w:rtl w:val="0"/>
              </w:rPr>
              <w:t xml:space="preserve"> </w:t>
            </w:r>
            <w:r w:rsidDel="00000000" w:rsidR="00000000" w:rsidRPr="00000000">
              <w:rPr>
                <w:color w:val="990000"/>
                <w:sz w:val="19"/>
                <w:szCs w:val="19"/>
                <w:rtl w:val="0"/>
              </w:rPr>
              <w:t xml:space="preserve">4. Si el subcontratista no existe [Excepción 1], el sistema sugiere crear el perfil en el módulo de proveedores.</w:t>
            </w:r>
          </w:p>
          <w:p w:rsidR="00000000" w:rsidDel="00000000" w:rsidP="00000000" w:rsidRDefault="00000000" w:rsidRPr="00000000" w14:paraId="000007F1">
            <w:pPr>
              <w:widowControl w:val="0"/>
              <w:spacing w:line="285" w:lineRule="auto"/>
              <w:ind w:left="141.7322834645671" w:right="129" w:firstLine="0"/>
              <w:jc w:val="both"/>
              <w:rPr>
                <w:color w:val="073763"/>
                <w:sz w:val="19"/>
                <w:szCs w:val="19"/>
              </w:rPr>
            </w:pPr>
            <w:r w:rsidDel="00000000" w:rsidR="00000000" w:rsidRPr="00000000">
              <w:rPr>
                <w:color w:val="274e13"/>
                <w:sz w:val="19"/>
                <w:szCs w:val="19"/>
                <w:rtl w:val="0"/>
              </w:rPr>
              <w:t xml:space="preserve">5. El actor busca y selecciona la empresa subcontratista deseada.</w:t>
            </w:r>
            <w:r w:rsidDel="00000000" w:rsidR="00000000" w:rsidRPr="00000000">
              <w:rPr>
                <w:sz w:val="19"/>
                <w:szCs w:val="19"/>
                <w:rtl w:val="0"/>
              </w:rPr>
              <w:t xml:space="preserve"> </w:t>
            </w:r>
            <w:r w:rsidDel="00000000" w:rsidR="00000000" w:rsidRPr="00000000">
              <w:rPr>
                <w:color w:val="990000"/>
                <w:sz w:val="19"/>
                <w:szCs w:val="19"/>
                <w:rtl w:val="0"/>
              </w:rPr>
              <w:t xml:space="preserve">6. Si ya existe una vinculación duplicada [Excepción 2], el sistema lo informa</w:t>
            </w:r>
            <w:r w:rsidDel="00000000" w:rsidR="00000000" w:rsidRPr="00000000">
              <w:rPr>
                <w:color w:val="b45f06"/>
                <w:sz w:val="19"/>
                <w:szCs w:val="19"/>
                <w:rtl w:val="0"/>
              </w:rPr>
              <w:t xml:space="preserve">.</w:t>
            </w:r>
            <w:r w:rsidDel="00000000" w:rsidR="00000000" w:rsidRPr="00000000">
              <w:rPr>
                <w:sz w:val="19"/>
                <w:szCs w:val="19"/>
                <w:rtl w:val="0"/>
              </w:rPr>
              <w:t xml:space="preserve"> </w:t>
            </w:r>
            <w:r w:rsidDel="00000000" w:rsidR="00000000" w:rsidRPr="00000000">
              <w:rPr>
                <w:color w:val="274e13"/>
                <w:sz w:val="19"/>
                <w:szCs w:val="19"/>
                <w:rtl w:val="0"/>
              </w:rPr>
              <w:t xml:space="preserve">7. El actor presiona "Asociar Subcontratista".</w:t>
            </w:r>
            <w:r w:rsidDel="00000000" w:rsidR="00000000" w:rsidRPr="00000000">
              <w:rPr>
                <w:sz w:val="19"/>
                <w:szCs w:val="19"/>
                <w:rtl w:val="0"/>
              </w:rPr>
              <w:t xml:space="preserve"> </w:t>
            </w:r>
            <w:r w:rsidDel="00000000" w:rsidR="00000000" w:rsidRPr="00000000">
              <w:rPr>
                <w:color w:val="073763"/>
                <w:sz w:val="19"/>
                <w:szCs w:val="19"/>
                <w:rtl w:val="0"/>
              </w:rPr>
              <w:t xml:space="preserve">8. El sistema registra la vinculación y emite: "Subcontratista asociado exitosamente".</w:t>
            </w:r>
          </w:p>
        </w:tc>
      </w:tr>
      <w:tr>
        <w:trPr>
          <w:cantSplit w:val="0"/>
          <w:trHeight w:val="1260" w:hRule="atLeast"/>
          <w:tblHeader w:val="0"/>
        </w:trPr>
        <w:tc>
          <w:tcPr>
            <w:shd w:fill="f1f4f6" w:val="clear"/>
          </w:tcPr>
          <w:p w:rsidR="00000000" w:rsidDel="00000000" w:rsidP="00000000" w:rsidRDefault="00000000" w:rsidRPr="00000000" w14:paraId="000007F2">
            <w:pPr>
              <w:widowControl w:val="0"/>
              <w:spacing w:before="91" w:lineRule="auto"/>
              <w:ind w:left="141.73228346456688" w:firstLine="0"/>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7F3">
            <w:pPr>
              <w:widowControl w:val="0"/>
              <w:spacing w:before="91" w:line="280" w:lineRule="auto"/>
              <w:ind w:left="141.7322834645671" w:firstLine="0"/>
              <w:rPr>
                <w:sz w:val="19"/>
                <w:szCs w:val="19"/>
              </w:rPr>
            </w:pPr>
            <w:r w:rsidDel="00000000" w:rsidR="00000000" w:rsidRPr="00000000">
              <w:rPr>
                <w:sz w:val="19"/>
                <w:szCs w:val="19"/>
                <w:rtl w:val="0"/>
              </w:rPr>
              <w:t xml:space="preserve">Excepción 1: Subcontratista no existe: El sistema sugiere ir al módulo de proveedores para crear el perfil.</w:t>
            </w:r>
          </w:p>
          <w:p w:rsidR="00000000" w:rsidDel="00000000" w:rsidP="00000000" w:rsidRDefault="00000000" w:rsidRPr="00000000" w14:paraId="000007F4">
            <w:pPr>
              <w:widowControl w:val="0"/>
              <w:spacing w:line="280" w:lineRule="auto"/>
              <w:ind w:left="141.7322834645671" w:firstLine="0"/>
              <w:rPr>
                <w:sz w:val="19"/>
                <w:szCs w:val="19"/>
              </w:rPr>
            </w:pPr>
            <w:r w:rsidDel="00000000" w:rsidR="00000000" w:rsidRPr="00000000">
              <w:rPr>
                <w:sz w:val="19"/>
                <w:szCs w:val="19"/>
                <w:rtl w:val="0"/>
              </w:rPr>
              <w:t xml:space="preserve">Excepción 2: Vinculación duplicada: El sistema informa que la empresa ya forma parte del proyecto.</w:t>
            </w:r>
          </w:p>
        </w:tc>
      </w:tr>
      <w:tr>
        <w:trPr>
          <w:cantSplit w:val="0"/>
          <w:trHeight w:val="675" w:hRule="atLeast"/>
          <w:tblHeader w:val="0"/>
        </w:trPr>
        <w:tc>
          <w:tcPr>
            <w:shd w:fill="f1f4f6" w:val="clear"/>
          </w:tcPr>
          <w:p w:rsidR="00000000" w:rsidDel="00000000" w:rsidP="00000000" w:rsidRDefault="00000000" w:rsidRPr="00000000" w14:paraId="000007F5">
            <w:pPr>
              <w:widowControl w:val="0"/>
              <w:spacing w:before="106" w:lineRule="auto"/>
              <w:ind w:left="141.73228346456688" w:firstLine="0"/>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7F6">
            <w:pPr>
              <w:widowControl w:val="0"/>
              <w:spacing w:before="106" w:line="280" w:lineRule="auto"/>
              <w:ind w:left="141.7322834645671" w:firstLine="0"/>
              <w:rPr>
                <w:sz w:val="19"/>
                <w:szCs w:val="19"/>
              </w:rPr>
            </w:pPr>
            <w:r w:rsidDel="00000000" w:rsidR="00000000" w:rsidRPr="00000000">
              <w:rPr>
                <w:sz w:val="19"/>
                <w:szCs w:val="19"/>
                <w:rtl w:val="0"/>
              </w:rPr>
              <w:t xml:space="preserve">El subcontratista queda vinculado al ID del proyecto, permitiendo la asignación posterior de tareas o pagos.</w:t>
            </w:r>
          </w:p>
        </w:tc>
      </w:tr>
      <w:tr>
        <w:trPr>
          <w:cantSplit w:val="0"/>
          <w:trHeight w:val="405" w:hRule="atLeast"/>
          <w:tblHeader w:val="0"/>
        </w:trPr>
        <w:tc>
          <w:tcPr>
            <w:shd w:fill="f1f4f6" w:val="clear"/>
          </w:tcPr>
          <w:p w:rsidR="00000000" w:rsidDel="00000000" w:rsidP="00000000" w:rsidRDefault="00000000" w:rsidRPr="00000000" w14:paraId="000007F7">
            <w:pPr>
              <w:widowControl w:val="0"/>
              <w:spacing w:before="91" w:lineRule="auto"/>
              <w:ind w:left="141.73228346456688" w:firstLine="0"/>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7F8">
            <w:pPr>
              <w:widowControl w:val="0"/>
              <w:spacing w:before="91" w:lineRule="auto"/>
              <w:ind w:left="141.7322834645671" w:firstLine="0"/>
              <w:rPr>
                <w:sz w:val="19"/>
                <w:szCs w:val="19"/>
              </w:rPr>
            </w:pPr>
            <w:r w:rsidDel="00000000" w:rsidR="00000000" w:rsidRPr="00000000">
              <w:rPr>
                <w:sz w:val="19"/>
                <w:szCs w:val="19"/>
                <w:rtl w:val="0"/>
              </w:rPr>
              <w:t xml:space="preserve">UR-F-14</w:t>
            </w:r>
          </w:p>
        </w:tc>
      </w:tr>
    </w:tbl>
    <w:p w:rsidR="00000000" w:rsidDel="00000000" w:rsidP="00000000" w:rsidRDefault="00000000" w:rsidRPr="00000000" w14:paraId="000007F9">
      <w:pPr>
        <w:widowControl w:val="0"/>
        <w:spacing w:before="105"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7FA">
      <w:pPr>
        <w:widowControl w:val="0"/>
        <w:spacing w:before="105"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FB">
      <w:pPr>
        <w:widowControl w:val="0"/>
        <w:spacing w:before="105"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FC">
      <w:pPr>
        <w:widowControl w:val="0"/>
        <w:spacing w:before="105"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7FD">
      <w:pPr>
        <w:widowControl w:val="0"/>
        <w:spacing w:before="105"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7FE">
      <w:pPr>
        <w:widowControl w:val="0"/>
        <w:spacing w:before="105"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7FF">
      <w:pPr>
        <w:widowControl w:val="0"/>
        <w:spacing w:before="105"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800">
      <w:pPr>
        <w:widowControl w:val="0"/>
        <w:spacing w:before="105"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801">
      <w:pPr>
        <w:widowControl w:val="0"/>
        <w:spacing w:before="105"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802">
      <w:pPr>
        <w:widowControl w:val="0"/>
        <w:spacing w:before="105"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803">
      <w:pPr>
        <w:widowControl w:val="0"/>
        <w:spacing w:before="105"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804">
      <w:pPr>
        <w:widowControl w:val="0"/>
        <w:spacing w:before="105"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805">
      <w:pPr>
        <w:spacing w:after="160" w:line="360" w:lineRule="auto"/>
        <w:jc w:val="both"/>
        <w:rPr/>
      </w:pPr>
      <w:r w:rsidDel="00000000" w:rsidR="00000000" w:rsidRPr="00000000">
        <w:rPr>
          <w:rtl w:val="0"/>
        </w:rPr>
        <w:t xml:space="preserve">En la Tabla 4.1.16, se describe el Caso de Uso N°16: Cargando evidencias fotográficas de avance.</w:t>
      </w:r>
    </w:p>
    <w:p w:rsidR="00000000" w:rsidDel="00000000" w:rsidP="00000000" w:rsidRDefault="00000000" w:rsidRPr="00000000" w14:paraId="00000806">
      <w:pPr>
        <w:pStyle w:val="Heading5"/>
        <w:widowControl w:val="0"/>
        <w:spacing w:after="0" w:before="0" w:lineRule="auto"/>
        <w:jc w:val="center"/>
        <w:rPr>
          <w:i w:val="1"/>
          <w:iCs w:val="1"/>
          <w:color w:val="000000"/>
          <w:sz w:val="18"/>
          <w:szCs w:val="18"/>
        </w:rPr>
      </w:pPr>
      <w:bookmarkStart w:colFirst="0" w:colLast="0" w:name="_f5oa56cg6skz" w:id="24"/>
      <w:bookmarkEnd w:id="24"/>
      <w:r w:rsidDel="00000000" w:rsidR="00000000" w:rsidRPr="00000000">
        <w:rPr>
          <w:i w:val="1"/>
          <w:iCs w:val="1"/>
          <w:color w:val="000000"/>
          <w:sz w:val="18"/>
          <w:szCs w:val="18"/>
          <w:rtl w:val="0"/>
        </w:rPr>
        <w:t xml:space="preserve">Tabla 4.1.16: "CU 16: Cargando evidencias fotográficas de avance".</w:t>
      </w:r>
    </w:p>
    <w:p w:rsidR="00000000" w:rsidDel="00000000" w:rsidP="00000000" w:rsidRDefault="00000000" w:rsidRPr="00000000" w14:paraId="00000807">
      <w:pPr>
        <w:widowControl w:val="0"/>
        <w:spacing w:before="6" w:lineRule="auto"/>
        <w:rPr>
          <w:b w:val="1"/>
          <w:bCs w:val="1"/>
          <w:i w:val="1"/>
          <w:iCs w:val="1"/>
          <w:sz w:val="11"/>
          <w:szCs w:val="11"/>
        </w:rPr>
      </w:pPr>
      <w:r w:rsidDel="00000000" w:rsidR="00000000" w:rsidRPr="00000000">
        <w:rPr>
          <w:rtl w:val="0"/>
        </w:rPr>
      </w:r>
    </w:p>
    <w:tbl>
      <w:tblPr>
        <w:tblStyle w:val="Table24"/>
        <w:tblW w:w="9852.0" w:type="dxa"/>
        <w:jc w:val="left"/>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1f3764" w:val="clear"/>
          </w:tcPr>
          <w:p w:rsidR="00000000" w:rsidDel="00000000" w:rsidP="00000000" w:rsidRDefault="00000000" w:rsidRPr="00000000" w14:paraId="00000808">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16: Cargando evidencias fotográficas de avance</w:t>
            </w:r>
            <w:r w:rsidDel="00000000" w:rsidR="00000000" w:rsidRPr="00000000">
              <w:rPr>
                <w:rtl w:val="0"/>
              </w:rPr>
            </w:r>
          </w:p>
        </w:tc>
      </w:tr>
      <w:tr>
        <w:trPr>
          <w:cantSplit w:val="0"/>
          <w:trHeight w:val="449" w:hRule="atLeast"/>
          <w:tblHeader w:val="0"/>
        </w:trPr>
        <w:tc>
          <w:tcPr>
            <w:shd w:fill="f1f4f6" w:val="clear"/>
          </w:tcPr>
          <w:p w:rsidR="00000000" w:rsidDel="00000000" w:rsidP="00000000" w:rsidRDefault="00000000" w:rsidRPr="00000000" w14:paraId="0000080A">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80B">
            <w:pPr>
              <w:widowControl w:val="0"/>
              <w:spacing w:before="106" w:lineRule="auto"/>
              <w:ind w:left="141.7322834645671" w:firstLine="0"/>
              <w:rPr>
                <w:sz w:val="19"/>
                <w:szCs w:val="19"/>
              </w:rPr>
            </w:pPr>
            <w:r w:rsidDel="00000000" w:rsidR="00000000" w:rsidRPr="00000000">
              <w:rPr>
                <w:sz w:val="19"/>
                <w:szCs w:val="19"/>
                <w:rtl w:val="0"/>
              </w:rPr>
              <w:t xml:space="preserve">Supervisor de Obra</w:t>
            </w:r>
          </w:p>
        </w:tc>
      </w:tr>
      <w:tr>
        <w:trPr>
          <w:cantSplit w:val="0"/>
          <w:trHeight w:val="719" w:hRule="atLeast"/>
          <w:tblHeader w:val="0"/>
        </w:trPr>
        <w:tc>
          <w:tcPr>
            <w:shd w:fill="f1f4f6" w:val="clear"/>
          </w:tcPr>
          <w:p w:rsidR="00000000" w:rsidDel="00000000" w:rsidP="00000000" w:rsidRDefault="00000000" w:rsidRPr="00000000" w14:paraId="0000080C">
            <w:pPr>
              <w:widowControl w:val="0"/>
              <w:spacing w:before="106"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80D">
            <w:pPr>
              <w:widowControl w:val="0"/>
              <w:spacing w:before="106" w:line="280" w:lineRule="auto"/>
              <w:ind w:left="141.7322834645671" w:firstLine="0"/>
              <w:rPr>
                <w:sz w:val="19"/>
                <w:szCs w:val="19"/>
              </w:rPr>
            </w:pPr>
            <w:r w:rsidDel="00000000" w:rsidR="00000000" w:rsidRPr="00000000">
              <w:rPr>
                <w:sz w:val="19"/>
                <w:szCs w:val="19"/>
                <w:rtl w:val="0"/>
              </w:rPr>
              <w:t xml:space="preserve">El supervisor utiliza la cámara de la interfaz móvil para tomar fotos de la obra y subirlas instantáneamente vinculadas al avance del día.</w:t>
            </w:r>
          </w:p>
        </w:tc>
      </w:tr>
      <w:tr>
        <w:trPr>
          <w:cantSplit w:val="0"/>
          <w:trHeight w:val="449" w:hRule="atLeast"/>
          <w:tblHeader w:val="0"/>
        </w:trPr>
        <w:tc>
          <w:tcPr>
            <w:shd w:fill="f1f4f6" w:val="clear"/>
          </w:tcPr>
          <w:p w:rsidR="00000000" w:rsidDel="00000000" w:rsidP="00000000" w:rsidRDefault="00000000" w:rsidRPr="00000000" w14:paraId="0000080E">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80F">
            <w:pPr>
              <w:widowControl w:val="0"/>
              <w:spacing w:before="106" w:lineRule="auto"/>
              <w:ind w:left="141.7322834645671" w:firstLine="0"/>
              <w:rPr>
                <w:sz w:val="19"/>
                <w:szCs w:val="19"/>
              </w:rPr>
            </w:pPr>
            <w:r w:rsidDel="00000000" w:rsidR="00000000" w:rsidRPr="00000000">
              <w:rPr>
                <w:sz w:val="19"/>
                <w:szCs w:val="19"/>
                <w:rtl w:val="0"/>
              </w:rPr>
              <w:t xml:space="preserve">Durante las jornadas de trabajo en terreno</w:t>
            </w:r>
          </w:p>
        </w:tc>
      </w:tr>
      <w:tr>
        <w:trPr>
          <w:cantSplit w:val="0"/>
          <w:trHeight w:val="719" w:hRule="atLeast"/>
          <w:tblHeader w:val="0"/>
        </w:trPr>
        <w:tc>
          <w:tcPr>
            <w:shd w:fill="f1f4f6" w:val="clear"/>
          </w:tcPr>
          <w:p w:rsidR="00000000" w:rsidDel="00000000" w:rsidP="00000000" w:rsidRDefault="00000000" w:rsidRPr="00000000" w14:paraId="00000810">
            <w:pPr>
              <w:widowControl w:val="0"/>
              <w:spacing w:before="106"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811">
            <w:pPr>
              <w:widowControl w:val="0"/>
              <w:spacing w:before="106" w:line="280" w:lineRule="auto"/>
              <w:ind w:left="141.7322834645671" w:firstLine="0"/>
              <w:rPr>
                <w:sz w:val="19"/>
                <w:szCs w:val="19"/>
              </w:rPr>
            </w:pPr>
            <w:r w:rsidDel="00000000" w:rsidR="00000000" w:rsidRPr="00000000">
              <w:rPr>
                <w:sz w:val="19"/>
                <w:szCs w:val="19"/>
                <w:rtl w:val="0"/>
              </w:rPr>
              <w:t xml:space="preserve">El actor debe acceder desde un dispositivo móvil con cámara y con el GPS activo. El proyecto debe estar registrado, tener su ubicación registrada y tener al menos un hito técnico definido. </w:t>
            </w:r>
          </w:p>
        </w:tc>
      </w:tr>
      <w:tr>
        <w:trPr>
          <w:cantSplit w:val="0"/>
          <w:trHeight w:val="2504" w:hRule="atLeast"/>
          <w:tblHeader w:val="0"/>
        </w:trPr>
        <w:tc>
          <w:tcPr>
            <w:shd w:fill="f1f4f6" w:val="clear"/>
          </w:tcPr>
          <w:p w:rsidR="00000000" w:rsidDel="00000000" w:rsidP="00000000" w:rsidRDefault="00000000" w:rsidRPr="00000000" w14:paraId="00000812">
            <w:pPr>
              <w:widowControl w:val="0"/>
              <w:spacing w:before="91"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813">
            <w:pPr>
              <w:widowControl w:val="0"/>
              <w:spacing w:before="37"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de "Evidencias" y selecciona el proyecto y el hito. </w:t>
            </w:r>
            <w:r w:rsidDel="00000000" w:rsidR="00000000" w:rsidRPr="00000000">
              <w:rPr>
                <w:color w:val="073763"/>
                <w:sz w:val="19"/>
                <w:szCs w:val="19"/>
                <w:rtl w:val="0"/>
              </w:rPr>
              <w:t xml:space="preserve">2. El sistema solicita permisos para acceder a la cámara del dispositivo móvil. </w:t>
            </w:r>
            <w:r w:rsidDel="00000000" w:rsidR="00000000" w:rsidRPr="00000000">
              <w:rPr>
                <w:color w:val="a61c00"/>
                <w:sz w:val="19"/>
                <w:szCs w:val="19"/>
                <w:rtl w:val="0"/>
              </w:rPr>
              <w:t xml:space="preserve">Si el permiso es denegado [Excepción 1], el sistema informa y sugiere habilitar los permisos. </w:t>
            </w:r>
            <w:r w:rsidDel="00000000" w:rsidR="00000000" w:rsidRPr="00000000">
              <w:rPr>
                <w:color w:val="274e13"/>
                <w:sz w:val="19"/>
                <w:szCs w:val="19"/>
                <w:rtl w:val="0"/>
              </w:rPr>
              <w:t xml:space="preserve">3. El actor activa la cámara desde la interfaz y captura la fotografía. </w:t>
            </w:r>
            <w:r w:rsidDel="00000000" w:rsidR="00000000" w:rsidRPr="00000000">
              <w:rPr>
                <w:color w:val="073763"/>
                <w:sz w:val="19"/>
                <w:szCs w:val="19"/>
                <w:rtl w:val="0"/>
              </w:rPr>
              <w:t xml:space="preserve">4. El sistema muestra una vista previa de la imagen capturada.</w:t>
            </w:r>
            <w:r w:rsidDel="00000000" w:rsidR="00000000" w:rsidRPr="00000000">
              <w:rPr>
                <w:color w:val="274e13"/>
                <w:sz w:val="19"/>
                <w:szCs w:val="19"/>
                <w:rtl w:val="0"/>
              </w:rPr>
              <w:t xml:space="preserve"> 5. El actor confirma y presiona "Subir Evidencia".</w:t>
            </w:r>
            <w:r w:rsidDel="00000000" w:rsidR="00000000" w:rsidRPr="00000000">
              <w:rPr>
                <w:color w:val="a61c00"/>
                <w:sz w:val="19"/>
                <w:szCs w:val="19"/>
                <w:rtl w:val="0"/>
              </w:rPr>
              <w:t xml:space="preserve"> </w:t>
            </w:r>
            <w:r w:rsidDel="00000000" w:rsidR="00000000" w:rsidRPr="00000000">
              <w:rPr>
                <w:color w:val="073763"/>
                <w:sz w:val="19"/>
                <w:szCs w:val="19"/>
                <w:rtl w:val="0"/>
              </w:rPr>
              <w:t xml:space="preserve">6. El sistema compara la posición del dispositivo con la ubicación de la obra.</w:t>
            </w:r>
            <w:r w:rsidDel="00000000" w:rsidR="00000000" w:rsidRPr="00000000">
              <w:rPr>
                <w:color w:val="a61c00"/>
                <w:sz w:val="19"/>
                <w:szCs w:val="19"/>
                <w:rtl w:val="0"/>
              </w:rPr>
              <w:t xml:space="preserve"> Si la obra no tiene su ubicación registrada o el dispositivo no entrega su posición [Excepción 3], el sistema bloquea la carga e indica qué falta. Si la foto se tomó a más de 5 km de la obra [Excepción 4], el sistema bloquea la carga e informa la distancia. </w:t>
            </w:r>
            <w:r w:rsidDel="00000000" w:rsidR="00000000" w:rsidRPr="00000000">
              <w:rPr>
                <w:color w:val="073763"/>
                <w:sz w:val="19"/>
                <w:szCs w:val="19"/>
                <w:rtl w:val="0"/>
              </w:rPr>
              <w:t xml:space="preserve">7. El sistema almacena la imagen y registra qué supervisor la subió. </w:t>
            </w:r>
            <w:r w:rsidDel="00000000" w:rsidR="00000000" w:rsidRPr="00000000">
              <w:rPr>
                <w:color w:val="a61c00"/>
                <w:sz w:val="19"/>
                <w:szCs w:val="19"/>
                <w:rtl w:val="0"/>
              </w:rPr>
              <w:t xml:space="preserve">Si hay fallo de carga [Excepción 2], el sistema permite reintentar o guardar en cola</w:t>
            </w:r>
            <w:r w:rsidDel="00000000" w:rsidR="00000000" w:rsidRPr="00000000">
              <w:rPr>
                <w:color w:val="073763"/>
                <w:sz w:val="19"/>
                <w:szCs w:val="19"/>
                <w:rtl w:val="0"/>
              </w:rPr>
              <w:t xml:space="preserve">.</w:t>
            </w:r>
            <w:r w:rsidDel="00000000" w:rsidR="00000000" w:rsidRPr="00000000">
              <w:rPr>
                <w:color w:val="274e13"/>
                <w:sz w:val="19"/>
                <w:szCs w:val="19"/>
                <w:rtl w:val="0"/>
              </w:rPr>
              <w:t xml:space="preserve"> </w:t>
            </w:r>
            <w:r w:rsidDel="00000000" w:rsidR="00000000" w:rsidRPr="00000000">
              <w:rPr>
                <w:color w:val="073763"/>
                <w:sz w:val="19"/>
                <w:szCs w:val="19"/>
                <w:rtl w:val="0"/>
              </w:rPr>
              <w:t xml:space="preserve">8. El sistema asocia la foto a la geolocalización y fecha actual, emitiendo: "Evidencia cargada con éxito" </w:t>
            </w:r>
          </w:p>
        </w:tc>
      </w:tr>
      <w:tr>
        <w:trPr>
          <w:cantSplit w:val="0"/>
          <w:trHeight w:val="1229" w:hRule="atLeast"/>
          <w:tblHeader w:val="0"/>
        </w:trPr>
        <w:tc>
          <w:tcPr>
            <w:shd w:fill="f1f4f6" w:val="clear"/>
          </w:tcPr>
          <w:p w:rsidR="00000000" w:rsidDel="00000000" w:rsidP="00000000" w:rsidRDefault="00000000" w:rsidRPr="00000000" w14:paraId="00000814">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815">
            <w:pPr>
              <w:widowControl w:val="0"/>
              <w:spacing w:line="280" w:lineRule="auto"/>
              <w:ind w:left="141.7322834645671" w:right="131" w:firstLine="0"/>
              <w:rPr>
                <w:sz w:val="19"/>
                <w:szCs w:val="19"/>
              </w:rPr>
            </w:pPr>
            <w:r w:rsidDel="00000000" w:rsidR="00000000" w:rsidRPr="00000000">
              <w:rPr>
                <w:sz w:val="19"/>
                <w:szCs w:val="19"/>
                <w:rtl w:val="0"/>
              </w:rPr>
              <w:t xml:space="preserve">Excepción 1: Permiso denegado: El sistema informa que no puede acceder a la cámara y sugiere habilitar los permisos.</w:t>
            </w:r>
          </w:p>
          <w:p w:rsidR="00000000" w:rsidDel="00000000" w:rsidP="00000000" w:rsidRDefault="00000000" w:rsidRPr="00000000" w14:paraId="00000816">
            <w:pPr>
              <w:widowControl w:val="0"/>
              <w:spacing w:line="280" w:lineRule="auto"/>
              <w:ind w:left="141.7322834645671" w:right="131" w:firstLine="0"/>
              <w:rPr>
                <w:sz w:val="19"/>
                <w:szCs w:val="19"/>
              </w:rPr>
            </w:pPr>
            <w:r w:rsidDel="00000000" w:rsidR="00000000" w:rsidRPr="00000000">
              <w:rPr>
                <w:sz w:val="19"/>
                <w:szCs w:val="19"/>
                <w:rtl w:val="0"/>
              </w:rPr>
              <w:t xml:space="preserve">Excepción 2: Fallo de carga: El sistema permite reintentar la subida o guardar la foto en cola. </w:t>
            </w:r>
          </w:p>
          <w:p w:rsidR="00000000" w:rsidDel="00000000" w:rsidP="00000000" w:rsidRDefault="00000000" w:rsidRPr="00000000" w14:paraId="00000817">
            <w:pPr>
              <w:widowControl w:val="0"/>
              <w:spacing w:line="280" w:lineRule="auto"/>
              <w:ind w:left="141.7322834645671" w:right="131" w:firstLine="0"/>
              <w:rPr>
                <w:sz w:val="19"/>
                <w:szCs w:val="19"/>
              </w:rPr>
            </w:pPr>
            <w:r w:rsidDel="00000000" w:rsidR="00000000" w:rsidRPr="00000000">
              <w:rPr>
                <w:sz w:val="19"/>
                <w:szCs w:val="19"/>
                <w:rtl w:val="0"/>
              </w:rPr>
              <w:t xml:space="preserve">Excepción 3: Sin ubicación: El sistema informa que la obra no tiene su ubicación registrada, para que el administrador la registre en "Ubicación de la Obra", o que no se recibió la ubicación GPS del dispositivo, y no carga la foto. </w:t>
            </w:r>
          </w:p>
          <w:p w:rsidR="00000000" w:rsidDel="00000000" w:rsidP="00000000" w:rsidRDefault="00000000" w:rsidRPr="00000000" w14:paraId="00000818">
            <w:pPr>
              <w:widowControl w:val="0"/>
              <w:spacing w:line="280" w:lineRule="auto"/>
              <w:ind w:left="141.7322834645671" w:right="131" w:firstLine="0"/>
              <w:rPr>
                <w:sz w:val="19"/>
                <w:szCs w:val="19"/>
              </w:rPr>
            </w:pPr>
            <w:r w:rsidDel="00000000" w:rsidR="00000000" w:rsidRPr="00000000">
              <w:rPr>
                <w:sz w:val="19"/>
                <w:szCs w:val="19"/>
                <w:rtl w:val="0"/>
              </w:rPr>
              <w:t xml:space="preserve">Excepción 4: Fuera del radio de la obra: El sistema informa a cuántos kilómetros de la obra se encuentra el actor y que las evidencias sólo se pueden cargar dentro de un radio de 5 km, y no carga la foto. </w:t>
            </w:r>
          </w:p>
        </w:tc>
      </w:tr>
      <w:tr>
        <w:trPr>
          <w:cantSplit w:val="0"/>
          <w:trHeight w:val="704" w:hRule="atLeast"/>
          <w:tblHeader w:val="0"/>
        </w:trPr>
        <w:tc>
          <w:tcPr>
            <w:shd w:fill="f1f4f6" w:val="clear"/>
          </w:tcPr>
          <w:p w:rsidR="00000000" w:rsidDel="00000000" w:rsidP="00000000" w:rsidRDefault="00000000" w:rsidRPr="00000000" w14:paraId="00000819">
            <w:pPr>
              <w:widowControl w:val="0"/>
              <w:spacing w:before="91"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81A">
            <w:pPr>
              <w:widowControl w:val="0"/>
              <w:spacing w:before="91" w:line="280" w:lineRule="auto"/>
              <w:ind w:left="141.7322834645671" w:firstLine="0"/>
              <w:rPr>
                <w:sz w:val="19"/>
                <w:szCs w:val="19"/>
              </w:rPr>
            </w:pPr>
            <w:r w:rsidDel="00000000" w:rsidR="00000000" w:rsidRPr="00000000">
              <w:rPr>
                <w:sz w:val="19"/>
                <w:szCs w:val="19"/>
                <w:rtl w:val="0"/>
              </w:rPr>
              <w:t xml:space="preserve">Las imágenes tomadas dentro del radio de la obra quedan almacenadas en la galería del proyecto, vinculadas al hito correspondiente y al supervisor que las subió, pendientes de revisión. </w:t>
            </w:r>
          </w:p>
        </w:tc>
      </w:tr>
      <w:tr>
        <w:trPr>
          <w:cantSplit w:val="0"/>
          <w:trHeight w:val="464" w:hRule="atLeast"/>
          <w:tblHeader w:val="0"/>
        </w:trPr>
        <w:tc>
          <w:tcPr>
            <w:shd w:fill="f1f4f6" w:val="clear"/>
          </w:tcPr>
          <w:p w:rsidR="00000000" w:rsidDel="00000000" w:rsidP="00000000" w:rsidRDefault="00000000" w:rsidRPr="00000000" w14:paraId="0000081B">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81C">
            <w:pPr>
              <w:widowControl w:val="0"/>
              <w:spacing w:before="106" w:lineRule="auto"/>
              <w:ind w:left="141.7322834645671" w:firstLine="0"/>
              <w:rPr>
                <w:sz w:val="19"/>
                <w:szCs w:val="19"/>
              </w:rPr>
            </w:pPr>
            <w:r w:rsidDel="00000000" w:rsidR="00000000" w:rsidRPr="00000000">
              <w:rPr>
                <w:sz w:val="19"/>
                <w:szCs w:val="19"/>
                <w:rtl w:val="0"/>
              </w:rPr>
              <w:t xml:space="preserve">UR-F-15, UR-F-16 </w:t>
            </w:r>
          </w:p>
        </w:tc>
      </w:tr>
    </w:tbl>
    <w:p w:rsidR="00000000" w:rsidDel="00000000" w:rsidP="00000000" w:rsidRDefault="00000000" w:rsidRPr="00000000" w14:paraId="0000081D">
      <w:pPr>
        <w:widowControl w:val="0"/>
        <w:spacing w:before="97"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81E">
      <w:pPr>
        <w:widowControl w:val="0"/>
        <w:spacing w:before="97" w:lineRule="auto"/>
        <w:jc w:val="center"/>
        <w:rPr>
          <w:i w:val="1"/>
          <w:iCs w:val="1"/>
          <w:sz w:val="17"/>
          <w:szCs w:val="17"/>
        </w:rPr>
      </w:pPr>
      <w:r w:rsidDel="00000000" w:rsidR="00000000" w:rsidRPr="00000000">
        <w:rPr>
          <w:rtl w:val="0"/>
        </w:rPr>
      </w:r>
    </w:p>
    <w:p w:rsidR="00000000" w:rsidDel="00000000" w:rsidP="00000000" w:rsidRDefault="00000000" w:rsidRPr="00000000" w14:paraId="0000081F">
      <w:pPr>
        <w:widowControl w:val="0"/>
        <w:spacing w:before="97" w:lineRule="auto"/>
        <w:jc w:val="center"/>
        <w:rPr>
          <w:i w:val="1"/>
          <w:iCs w:val="1"/>
          <w:sz w:val="17"/>
          <w:szCs w:val="17"/>
        </w:rPr>
      </w:pPr>
      <w:r w:rsidDel="00000000" w:rsidR="00000000" w:rsidRPr="00000000">
        <w:rPr>
          <w:rtl w:val="0"/>
        </w:rPr>
      </w:r>
    </w:p>
    <w:p w:rsidR="00000000" w:rsidDel="00000000" w:rsidP="00000000" w:rsidRDefault="00000000" w:rsidRPr="00000000" w14:paraId="00000820">
      <w:pPr>
        <w:widowControl w:val="0"/>
        <w:spacing w:before="97" w:lineRule="auto"/>
        <w:jc w:val="center"/>
        <w:rPr>
          <w:i w:val="1"/>
          <w:iCs w:val="1"/>
          <w:sz w:val="17"/>
          <w:szCs w:val="17"/>
        </w:rPr>
      </w:pPr>
      <w:r w:rsidDel="00000000" w:rsidR="00000000" w:rsidRPr="00000000">
        <w:rPr>
          <w:rtl w:val="0"/>
        </w:rPr>
      </w:r>
    </w:p>
    <w:p w:rsidR="00000000" w:rsidDel="00000000" w:rsidP="00000000" w:rsidRDefault="00000000" w:rsidRPr="00000000" w14:paraId="00000821">
      <w:pPr>
        <w:spacing w:after="160" w:line="360" w:lineRule="auto"/>
        <w:ind w:left="-60" w:firstLine="0"/>
        <w:jc w:val="both"/>
        <w:rPr>
          <w:i w:val="1"/>
          <w:iCs w:val="1"/>
          <w:sz w:val="17"/>
          <w:szCs w:val="17"/>
        </w:rPr>
      </w:pPr>
      <w:r w:rsidDel="00000000" w:rsidR="00000000" w:rsidRPr="00000000">
        <w:rPr>
          <w:rtl w:val="0"/>
        </w:rPr>
        <w:t xml:space="preserve">En la Tabla 4.1.17, se describe el Caso de Uso N°17: Validando evidencias de avance.</w:t>
      </w:r>
      <w:r w:rsidDel="00000000" w:rsidR="00000000" w:rsidRPr="00000000">
        <w:rPr>
          <w:rtl w:val="0"/>
        </w:rPr>
      </w:r>
    </w:p>
    <w:p w:rsidR="00000000" w:rsidDel="00000000" w:rsidP="00000000" w:rsidRDefault="00000000" w:rsidRPr="00000000" w14:paraId="00000822">
      <w:pPr>
        <w:pStyle w:val="Heading5"/>
        <w:widowControl w:val="0"/>
        <w:spacing w:after="0" w:before="0" w:lineRule="auto"/>
        <w:jc w:val="center"/>
        <w:rPr>
          <w:i w:val="1"/>
          <w:iCs w:val="1"/>
          <w:color w:val="000000"/>
          <w:sz w:val="18"/>
          <w:szCs w:val="18"/>
        </w:rPr>
      </w:pPr>
      <w:bookmarkStart w:colFirst="0" w:colLast="0" w:name="_w43a9274gsvi" w:id="25"/>
      <w:bookmarkEnd w:id="25"/>
      <w:r w:rsidDel="00000000" w:rsidR="00000000" w:rsidRPr="00000000">
        <w:rPr>
          <w:i w:val="1"/>
          <w:iCs w:val="1"/>
          <w:color w:val="000000"/>
          <w:sz w:val="18"/>
          <w:szCs w:val="18"/>
          <w:rtl w:val="0"/>
        </w:rPr>
        <w:t xml:space="preserve">Tabla 4.1.17: "CU 17: Validando evidencias de avance".</w:t>
      </w:r>
    </w:p>
    <w:p w:rsidR="00000000" w:rsidDel="00000000" w:rsidP="00000000" w:rsidRDefault="00000000" w:rsidRPr="00000000" w14:paraId="00000823">
      <w:pPr>
        <w:widowControl w:val="0"/>
        <w:spacing w:before="6" w:lineRule="auto"/>
        <w:rPr>
          <w:b w:val="1"/>
          <w:bCs w:val="1"/>
          <w:i w:val="1"/>
          <w:iCs w:val="1"/>
          <w:sz w:val="11"/>
          <w:szCs w:val="11"/>
        </w:rPr>
      </w:pPr>
      <w:r w:rsidDel="00000000" w:rsidR="00000000" w:rsidRPr="00000000">
        <w:rPr>
          <w:rtl w:val="0"/>
        </w:rPr>
      </w:r>
    </w:p>
    <w:tbl>
      <w:tblPr>
        <w:tblStyle w:val="Table25"/>
        <w:tblW w:w="9852.0" w:type="dxa"/>
        <w:jc w:val="left"/>
        <w:tblInd w:w="-56.69291338582678"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09" w:hRule="atLeast"/>
          <w:tblHeader w:val="0"/>
        </w:trPr>
        <w:tc>
          <w:tcPr>
            <w:gridSpan w:val="2"/>
            <w:tcBorders>
              <w:top w:color="000000" w:space="0" w:sz="0" w:val="nil"/>
              <w:left w:color="000000" w:space="0" w:sz="0" w:val="nil"/>
              <w:right w:color="000000" w:space="0" w:sz="0" w:val="nil"/>
            </w:tcBorders>
            <w:shd w:fill="1f3764" w:val="clear"/>
          </w:tcPr>
          <w:p w:rsidR="00000000" w:rsidDel="00000000" w:rsidP="00000000" w:rsidRDefault="00000000" w:rsidRPr="00000000" w14:paraId="00000824">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17: Validando evidencias de avance</w:t>
            </w:r>
            <w:r w:rsidDel="00000000" w:rsidR="00000000" w:rsidRPr="00000000">
              <w:rPr>
                <w:rtl w:val="0"/>
              </w:rPr>
            </w:r>
          </w:p>
        </w:tc>
      </w:tr>
      <w:tr>
        <w:trPr>
          <w:cantSplit w:val="0"/>
          <w:trHeight w:val="464" w:hRule="atLeast"/>
          <w:tblHeader w:val="0"/>
        </w:trPr>
        <w:tc>
          <w:tcPr>
            <w:shd w:fill="f1f4f6" w:val="clear"/>
          </w:tcPr>
          <w:p w:rsidR="00000000" w:rsidDel="00000000" w:rsidP="00000000" w:rsidRDefault="00000000" w:rsidRPr="00000000" w14:paraId="00000826">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827">
            <w:pPr>
              <w:widowControl w:val="0"/>
              <w:spacing w:before="106" w:lineRule="auto"/>
              <w:ind w:left="141.7322834645671" w:firstLine="0"/>
              <w:rPr>
                <w:sz w:val="19"/>
                <w:szCs w:val="19"/>
              </w:rPr>
            </w:pPr>
            <w:r w:rsidDel="00000000" w:rsidR="00000000" w:rsidRPr="00000000">
              <w:rPr>
                <w:sz w:val="19"/>
                <w:szCs w:val="19"/>
                <w:rtl w:val="0"/>
              </w:rPr>
              <w:t xml:space="preserve">Administrador Total</w:t>
            </w:r>
          </w:p>
        </w:tc>
      </w:tr>
      <w:tr>
        <w:trPr>
          <w:cantSplit w:val="0"/>
          <w:trHeight w:val="704" w:hRule="atLeast"/>
          <w:tblHeader w:val="0"/>
        </w:trPr>
        <w:tc>
          <w:tcPr>
            <w:shd w:fill="f1f4f6" w:val="clear"/>
          </w:tcPr>
          <w:p w:rsidR="00000000" w:rsidDel="00000000" w:rsidP="00000000" w:rsidRDefault="00000000" w:rsidRPr="00000000" w14:paraId="00000828">
            <w:pPr>
              <w:widowControl w:val="0"/>
              <w:spacing w:before="106"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829">
            <w:pPr>
              <w:widowControl w:val="0"/>
              <w:spacing w:before="106" w:line="280" w:lineRule="auto"/>
              <w:ind w:left="141.7322834645671" w:firstLine="0"/>
              <w:rPr>
                <w:sz w:val="19"/>
                <w:szCs w:val="19"/>
              </w:rPr>
            </w:pPr>
            <w:r w:rsidDel="00000000" w:rsidR="00000000" w:rsidRPr="00000000">
              <w:rPr>
                <w:sz w:val="19"/>
                <w:szCs w:val="19"/>
                <w:rtl w:val="0"/>
              </w:rPr>
              <w:t xml:space="preserve">El administrador revisa las fotos enviadas desde terreno y decide si el avance es aceptable o si debe ser rechazado.</w:t>
            </w:r>
          </w:p>
        </w:tc>
      </w:tr>
      <w:tr>
        <w:trPr>
          <w:cantSplit w:val="0"/>
          <w:trHeight w:val="420" w:hRule="atLeast"/>
          <w:tblHeader w:val="0"/>
        </w:trPr>
        <w:tc>
          <w:tcPr>
            <w:shd w:fill="f1f4f6" w:val="clear"/>
          </w:tcPr>
          <w:p w:rsidR="00000000" w:rsidDel="00000000" w:rsidP="00000000" w:rsidRDefault="00000000" w:rsidRPr="00000000" w14:paraId="0000082A">
            <w:pPr>
              <w:widowControl w:val="0"/>
              <w:spacing w:before="106" w:lineRule="auto"/>
              <w:ind w:left="147" w:firstLine="0"/>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82B">
            <w:pPr>
              <w:widowControl w:val="0"/>
              <w:spacing w:before="106" w:lineRule="auto"/>
              <w:ind w:left="152" w:firstLine="0"/>
              <w:rPr>
                <w:sz w:val="19"/>
                <w:szCs w:val="19"/>
              </w:rPr>
            </w:pPr>
            <w:r w:rsidDel="00000000" w:rsidR="00000000" w:rsidRPr="00000000">
              <w:rPr>
                <w:sz w:val="19"/>
                <w:szCs w:val="19"/>
                <w:rtl w:val="0"/>
              </w:rPr>
              <w:t xml:space="preserve">Durante las jornadas de trabajo en terreno</w:t>
            </w:r>
          </w:p>
        </w:tc>
      </w:tr>
      <w:tr>
        <w:trPr>
          <w:cantSplit w:val="0"/>
          <w:trHeight w:val="464" w:hRule="atLeast"/>
          <w:tblHeader w:val="0"/>
        </w:trPr>
        <w:tc>
          <w:tcPr>
            <w:shd w:fill="f1f4f6" w:val="clear"/>
          </w:tcPr>
          <w:p w:rsidR="00000000" w:rsidDel="00000000" w:rsidP="00000000" w:rsidRDefault="00000000" w:rsidRPr="00000000" w14:paraId="0000082C">
            <w:pPr>
              <w:widowControl w:val="0"/>
              <w:spacing w:before="91"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82D">
            <w:pPr>
              <w:widowControl w:val="0"/>
              <w:spacing w:before="91" w:lineRule="auto"/>
              <w:ind w:left="141.7322834645671" w:firstLine="0"/>
              <w:rPr>
                <w:sz w:val="19"/>
                <w:szCs w:val="19"/>
              </w:rPr>
            </w:pPr>
            <w:r w:rsidDel="00000000" w:rsidR="00000000" w:rsidRPr="00000000">
              <w:rPr>
                <w:sz w:val="19"/>
                <w:szCs w:val="19"/>
                <w:rtl w:val="0"/>
              </w:rPr>
              <w:t xml:space="preserve">Deben existir fotografías cargadas por el Supervisor de Obra pendientes de revisión.</w:t>
            </w:r>
          </w:p>
        </w:tc>
      </w:tr>
      <w:tr>
        <w:trPr>
          <w:cantSplit w:val="0"/>
          <w:trHeight w:val="464" w:hRule="atLeast"/>
          <w:tblHeader w:val="0"/>
        </w:trPr>
        <w:tc>
          <w:tcPr>
            <w:shd w:fill="f1f4f6" w:val="clear"/>
          </w:tcPr>
          <w:p w:rsidR="00000000" w:rsidDel="00000000" w:rsidP="00000000" w:rsidRDefault="00000000" w:rsidRPr="00000000" w14:paraId="0000082E">
            <w:pPr>
              <w:widowControl w:val="0"/>
              <w:spacing w:before="106"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82F">
            <w:pPr>
              <w:widowControl w:val="0"/>
              <w:spacing w:before="106"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de "Revisiones Pendientes".</w:t>
            </w:r>
            <w:r w:rsidDel="00000000" w:rsidR="00000000" w:rsidRPr="00000000">
              <w:rPr>
                <w:sz w:val="19"/>
                <w:szCs w:val="19"/>
                <w:rtl w:val="0"/>
              </w:rPr>
              <w:t xml:space="preserve"> </w:t>
            </w:r>
            <w:r w:rsidDel="00000000" w:rsidR="00000000" w:rsidRPr="00000000">
              <w:rPr>
                <w:color w:val="073763"/>
                <w:sz w:val="19"/>
                <w:szCs w:val="19"/>
                <w:rtl w:val="0"/>
              </w:rPr>
              <w:t xml:space="preserve">2. El sistema despliega la lista de fotos enviadas sin validación.</w:t>
            </w:r>
            <w:r w:rsidDel="00000000" w:rsidR="00000000" w:rsidRPr="00000000">
              <w:rPr>
                <w:color w:val="274e13"/>
                <w:sz w:val="19"/>
                <w:szCs w:val="19"/>
                <w:rtl w:val="0"/>
              </w:rPr>
              <w:t xml:space="preserve"> 3. El actor selecciona una fotografía para visualizarla en tamaño completo.</w:t>
            </w:r>
            <w:r w:rsidDel="00000000" w:rsidR="00000000" w:rsidRPr="00000000">
              <w:rPr>
                <w:sz w:val="19"/>
                <w:szCs w:val="19"/>
                <w:rtl w:val="0"/>
              </w:rPr>
              <w:t xml:space="preserve"> </w:t>
            </w:r>
            <w:r w:rsidDel="00000000" w:rsidR="00000000" w:rsidRPr="00000000">
              <w:rPr>
                <w:color w:val="073763"/>
                <w:sz w:val="19"/>
                <w:szCs w:val="19"/>
                <w:rtl w:val="0"/>
              </w:rPr>
              <w:t xml:space="preserve">4. El sistema muestra la imagen junto con datos de fecha, hora y proyecto.</w:t>
            </w:r>
            <w:r w:rsidDel="00000000" w:rsidR="00000000" w:rsidRPr="00000000">
              <w:rPr>
                <w:sz w:val="19"/>
                <w:szCs w:val="19"/>
                <w:rtl w:val="0"/>
              </w:rPr>
              <w:t xml:space="preserve"> </w:t>
            </w:r>
            <w:r w:rsidDel="00000000" w:rsidR="00000000" w:rsidRPr="00000000">
              <w:rPr>
                <w:color w:val="274e13"/>
                <w:sz w:val="19"/>
                <w:szCs w:val="19"/>
                <w:rtl w:val="0"/>
              </w:rPr>
              <w:t xml:space="preserve">5. El actor presiona el botón "Aprobar" tras verificar que el trabajo cumple los estándares.</w:t>
            </w:r>
            <w:r w:rsidDel="00000000" w:rsidR="00000000" w:rsidRPr="00000000">
              <w:rPr>
                <w:color w:val="990000"/>
                <w:sz w:val="19"/>
                <w:szCs w:val="19"/>
                <w:rtl w:val="0"/>
              </w:rPr>
              <w:t xml:space="preserve"> Si el actor rechaza [Excepción 1], ingresa un comentario y el sistema notifica al Supervisor. Si la foto es ilegible [Excepción 2], el sistema permite solicitar una "Re-captura".</w:t>
            </w:r>
            <w:r w:rsidDel="00000000" w:rsidR="00000000" w:rsidRPr="00000000">
              <w:rPr>
                <w:color w:val="073763"/>
                <w:sz w:val="19"/>
                <w:szCs w:val="19"/>
                <w:rtl w:val="0"/>
              </w:rPr>
              <w:t xml:space="preserve"> 6. El sistema actualiza el registro y actualiza el estado según la decisión del actor.</w:t>
            </w:r>
            <w:r w:rsidDel="00000000" w:rsidR="00000000" w:rsidRPr="00000000">
              <w:rPr>
                <w:sz w:val="19"/>
                <w:szCs w:val="19"/>
                <w:rtl w:val="0"/>
              </w:rPr>
              <w:t xml:space="preserve"> </w:t>
            </w:r>
            <w:r w:rsidDel="00000000" w:rsidR="00000000" w:rsidRPr="00000000">
              <w:rPr>
                <w:color w:val="073763"/>
                <w:sz w:val="19"/>
                <w:szCs w:val="19"/>
                <w:rtl w:val="0"/>
              </w:rPr>
              <w:t xml:space="preserve">7. El sistema emite: "Evidencia aprobada", "Evidencia rechazada" o "Evidencia marcada para re-captura" según la decisión del actor.</w:t>
            </w:r>
          </w:p>
        </w:tc>
      </w:tr>
      <w:tr>
        <w:trPr>
          <w:cantSplit w:val="0"/>
          <w:trHeight w:val="464" w:hRule="atLeast"/>
          <w:tblHeader w:val="0"/>
        </w:trPr>
        <w:tc>
          <w:tcPr>
            <w:shd w:fill="f1f4f6" w:val="clear"/>
          </w:tcPr>
          <w:p w:rsidR="00000000" w:rsidDel="00000000" w:rsidP="00000000" w:rsidRDefault="00000000" w:rsidRPr="00000000" w14:paraId="00000830">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831">
            <w:pPr>
              <w:widowControl w:val="0"/>
              <w:spacing w:before="106" w:line="280" w:lineRule="auto"/>
              <w:ind w:left="141.7322834645671" w:firstLine="0"/>
              <w:rPr>
                <w:sz w:val="19"/>
                <w:szCs w:val="19"/>
              </w:rPr>
            </w:pPr>
            <w:r w:rsidDel="00000000" w:rsidR="00000000" w:rsidRPr="00000000">
              <w:rPr>
                <w:sz w:val="19"/>
                <w:szCs w:val="19"/>
                <w:rtl w:val="0"/>
              </w:rPr>
              <w:t xml:space="preserve">Excepción 1: Rechazo de evidencia: El actor presiona "Rechazar" e ingresa un comentario. El sistema notifica al Supervisor.</w:t>
            </w:r>
          </w:p>
          <w:p w:rsidR="00000000" w:rsidDel="00000000" w:rsidP="00000000" w:rsidRDefault="00000000" w:rsidRPr="00000000" w14:paraId="00000832">
            <w:pPr>
              <w:widowControl w:val="0"/>
              <w:spacing w:line="280" w:lineRule="auto"/>
              <w:ind w:left="141.7322834645671" w:firstLine="0"/>
              <w:rPr>
                <w:sz w:val="19"/>
                <w:szCs w:val="19"/>
              </w:rPr>
            </w:pPr>
            <w:r w:rsidDel="00000000" w:rsidR="00000000" w:rsidRPr="00000000">
              <w:rPr>
                <w:sz w:val="19"/>
                <w:szCs w:val="19"/>
                <w:rtl w:val="0"/>
              </w:rPr>
              <w:t xml:space="preserve">Excepción 2: Foto ilegible: El sistema permite solicitar una "Re-captura" sin cerrar el hito.</w:t>
            </w:r>
          </w:p>
        </w:tc>
      </w:tr>
      <w:tr>
        <w:trPr>
          <w:cantSplit w:val="0"/>
          <w:trHeight w:val="464" w:hRule="atLeast"/>
          <w:tblHeader w:val="0"/>
        </w:trPr>
        <w:tc>
          <w:tcPr>
            <w:shd w:fill="f1f4f6" w:val="clear"/>
          </w:tcPr>
          <w:p w:rsidR="00000000" w:rsidDel="00000000" w:rsidP="00000000" w:rsidRDefault="00000000" w:rsidRPr="00000000" w14:paraId="00000833">
            <w:pPr>
              <w:widowControl w:val="0"/>
              <w:spacing w:before="91"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834">
            <w:pPr>
              <w:widowControl w:val="0"/>
              <w:spacing w:before="91" w:line="297" w:lineRule="auto"/>
              <w:ind w:left="141.7322834645671" w:firstLine="0"/>
              <w:rPr>
                <w:sz w:val="19"/>
                <w:szCs w:val="19"/>
              </w:rPr>
            </w:pPr>
            <w:r w:rsidDel="00000000" w:rsidR="00000000" w:rsidRPr="00000000">
              <w:rPr>
                <w:sz w:val="19"/>
                <w:szCs w:val="19"/>
                <w:rtl w:val="0"/>
              </w:rPr>
              <w:t xml:space="preserve">El estado de la evidencia cambia a Aprobado, Rechazado o Re-captura; si se rechaza, el sistema notifica al supervisor que la subió en su pantalla de Inicio.</w:t>
            </w:r>
          </w:p>
        </w:tc>
      </w:tr>
      <w:tr>
        <w:trPr>
          <w:cantSplit w:val="0"/>
          <w:trHeight w:val="480" w:hRule="atLeast"/>
          <w:tblHeader w:val="0"/>
        </w:trPr>
        <w:tc>
          <w:tcPr>
            <w:shd w:fill="f1f4f6" w:val="clear"/>
          </w:tcPr>
          <w:p w:rsidR="00000000" w:rsidDel="00000000" w:rsidP="00000000" w:rsidRDefault="00000000" w:rsidRPr="00000000" w14:paraId="00000835">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836">
            <w:pPr>
              <w:widowControl w:val="0"/>
              <w:spacing w:before="106" w:lineRule="auto"/>
              <w:ind w:left="141.7322834645671" w:firstLine="0"/>
              <w:rPr>
                <w:sz w:val="19"/>
                <w:szCs w:val="19"/>
              </w:rPr>
            </w:pPr>
            <w:r w:rsidDel="00000000" w:rsidR="00000000" w:rsidRPr="00000000">
              <w:rPr>
                <w:sz w:val="19"/>
                <w:szCs w:val="19"/>
                <w:rtl w:val="0"/>
              </w:rPr>
              <w:t xml:space="preserve">UR-F-18</w:t>
            </w:r>
          </w:p>
        </w:tc>
      </w:tr>
    </w:tbl>
    <w:p w:rsidR="00000000" w:rsidDel="00000000" w:rsidP="00000000" w:rsidRDefault="00000000" w:rsidRPr="00000000" w14:paraId="00000837">
      <w:pPr>
        <w:widowControl w:val="0"/>
        <w:spacing w:before="107" w:lineRule="auto"/>
        <w:jc w:val="center"/>
        <w:rPr>
          <w:sz w:val="18"/>
          <w:szCs w:val="18"/>
        </w:rPr>
        <w:sectPr>
          <w:headerReference r:id="rId8" w:type="default"/>
          <w:footerReference r:id="rId9" w:type="default"/>
          <w:pgSz w:h="15840" w:w="12240" w:orient="portrait"/>
          <w:pgMar w:bottom="1418" w:top="1418" w:left="1418" w:right="1418" w:header="708" w:footer="708"/>
          <w:pgNumType w:start="1"/>
        </w:sect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38">
      <w:pPr>
        <w:widowControl w:val="0"/>
        <w:spacing w:line="276" w:lineRule="auto"/>
        <w:rPr>
          <w:sz w:val="19"/>
          <w:szCs w:val="19"/>
        </w:rPr>
      </w:pPr>
      <w:r w:rsidDel="00000000" w:rsidR="00000000" w:rsidRPr="00000000">
        <w:rPr>
          <w:rtl w:val="0"/>
        </w:rPr>
      </w:r>
    </w:p>
    <w:p w:rsidR="00000000" w:rsidDel="00000000" w:rsidP="00000000" w:rsidRDefault="00000000" w:rsidRPr="00000000" w14:paraId="00000839">
      <w:pPr>
        <w:widowControl w:val="0"/>
        <w:spacing w:line="276" w:lineRule="auto"/>
        <w:rPr>
          <w:sz w:val="19"/>
          <w:szCs w:val="19"/>
        </w:rPr>
      </w:pPr>
      <w:r w:rsidDel="00000000" w:rsidR="00000000" w:rsidRPr="00000000">
        <w:rPr>
          <w:rtl w:val="0"/>
        </w:rPr>
      </w:r>
    </w:p>
    <w:p w:rsidR="00000000" w:rsidDel="00000000" w:rsidP="00000000" w:rsidRDefault="00000000" w:rsidRPr="00000000" w14:paraId="0000083A">
      <w:pPr>
        <w:widowControl w:val="0"/>
        <w:spacing w:line="276" w:lineRule="auto"/>
        <w:rPr>
          <w:sz w:val="19"/>
          <w:szCs w:val="19"/>
        </w:rPr>
      </w:pPr>
      <w:r w:rsidDel="00000000" w:rsidR="00000000" w:rsidRPr="00000000">
        <w:rPr>
          <w:rtl w:val="0"/>
        </w:rPr>
      </w:r>
    </w:p>
    <w:p w:rsidR="00000000" w:rsidDel="00000000" w:rsidP="00000000" w:rsidRDefault="00000000" w:rsidRPr="00000000" w14:paraId="0000083B">
      <w:pPr>
        <w:widowControl w:val="0"/>
        <w:spacing w:line="276" w:lineRule="auto"/>
        <w:rPr>
          <w:sz w:val="19"/>
          <w:szCs w:val="19"/>
        </w:rPr>
      </w:pPr>
      <w:r w:rsidDel="00000000" w:rsidR="00000000" w:rsidRPr="00000000">
        <w:rPr>
          <w:rtl w:val="0"/>
        </w:rPr>
      </w:r>
    </w:p>
    <w:p w:rsidR="00000000" w:rsidDel="00000000" w:rsidP="00000000" w:rsidRDefault="00000000" w:rsidRPr="00000000" w14:paraId="0000083C">
      <w:pPr>
        <w:widowControl w:val="0"/>
        <w:spacing w:line="276" w:lineRule="auto"/>
        <w:rPr>
          <w:sz w:val="19"/>
          <w:szCs w:val="19"/>
        </w:rPr>
      </w:pPr>
      <w:r w:rsidDel="00000000" w:rsidR="00000000" w:rsidRPr="00000000">
        <w:rPr>
          <w:rtl w:val="0"/>
        </w:rPr>
      </w:r>
    </w:p>
    <w:p w:rsidR="00000000" w:rsidDel="00000000" w:rsidP="00000000" w:rsidRDefault="00000000" w:rsidRPr="00000000" w14:paraId="0000083D">
      <w:pPr>
        <w:widowControl w:val="0"/>
        <w:spacing w:line="276" w:lineRule="auto"/>
        <w:rPr>
          <w:sz w:val="19"/>
          <w:szCs w:val="19"/>
        </w:rPr>
      </w:pPr>
      <w:r w:rsidDel="00000000" w:rsidR="00000000" w:rsidRPr="00000000">
        <w:rPr>
          <w:rtl w:val="0"/>
        </w:rPr>
      </w:r>
    </w:p>
    <w:p w:rsidR="00000000" w:rsidDel="00000000" w:rsidP="00000000" w:rsidRDefault="00000000" w:rsidRPr="00000000" w14:paraId="0000083E">
      <w:pPr>
        <w:widowControl w:val="0"/>
        <w:spacing w:line="276" w:lineRule="auto"/>
        <w:rPr>
          <w:sz w:val="19"/>
          <w:szCs w:val="19"/>
        </w:rPr>
      </w:pPr>
      <w:r w:rsidDel="00000000" w:rsidR="00000000" w:rsidRPr="00000000">
        <w:rPr>
          <w:rtl w:val="0"/>
        </w:rPr>
      </w:r>
    </w:p>
    <w:p w:rsidR="00000000" w:rsidDel="00000000" w:rsidP="00000000" w:rsidRDefault="00000000" w:rsidRPr="00000000" w14:paraId="0000083F">
      <w:pPr>
        <w:widowControl w:val="0"/>
        <w:spacing w:line="276" w:lineRule="auto"/>
        <w:rPr>
          <w:sz w:val="19"/>
          <w:szCs w:val="19"/>
        </w:rPr>
      </w:pPr>
      <w:r w:rsidDel="00000000" w:rsidR="00000000" w:rsidRPr="00000000">
        <w:rPr>
          <w:rtl w:val="0"/>
        </w:rPr>
      </w:r>
    </w:p>
    <w:p w:rsidR="00000000" w:rsidDel="00000000" w:rsidP="00000000" w:rsidRDefault="00000000" w:rsidRPr="00000000" w14:paraId="00000840">
      <w:pPr>
        <w:widowControl w:val="0"/>
        <w:spacing w:line="276" w:lineRule="auto"/>
        <w:rPr>
          <w:sz w:val="19"/>
          <w:szCs w:val="19"/>
        </w:rPr>
      </w:pPr>
      <w:r w:rsidDel="00000000" w:rsidR="00000000" w:rsidRPr="00000000">
        <w:rPr>
          <w:rtl w:val="0"/>
        </w:rPr>
      </w:r>
    </w:p>
    <w:p w:rsidR="00000000" w:rsidDel="00000000" w:rsidP="00000000" w:rsidRDefault="00000000" w:rsidRPr="00000000" w14:paraId="00000841">
      <w:pPr>
        <w:widowControl w:val="0"/>
        <w:spacing w:line="276" w:lineRule="auto"/>
        <w:rPr>
          <w:sz w:val="19"/>
          <w:szCs w:val="19"/>
        </w:rPr>
      </w:pPr>
      <w:r w:rsidDel="00000000" w:rsidR="00000000" w:rsidRPr="00000000">
        <w:rPr>
          <w:rtl w:val="0"/>
        </w:rPr>
      </w:r>
    </w:p>
    <w:p w:rsidR="00000000" w:rsidDel="00000000" w:rsidP="00000000" w:rsidRDefault="00000000" w:rsidRPr="00000000" w14:paraId="00000842">
      <w:pPr>
        <w:widowControl w:val="0"/>
        <w:spacing w:line="276" w:lineRule="auto"/>
        <w:rPr>
          <w:sz w:val="19"/>
          <w:szCs w:val="19"/>
        </w:rPr>
      </w:pPr>
      <w:r w:rsidDel="00000000" w:rsidR="00000000" w:rsidRPr="00000000">
        <w:rPr>
          <w:rtl w:val="0"/>
        </w:rPr>
      </w:r>
    </w:p>
    <w:p w:rsidR="00000000" w:rsidDel="00000000" w:rsidP="00000000" w:rsidRDefault="00000000" w:rsidRPr="00000000" w14:paraId="00000843">
      <w:pPr>
        <w:widowControl w:val="0"/>
        <w:spacing w:line="276" w:lineRule="auto"/>
        <w:rPr>
          <w:sz w:val="19"/>
          <w:szCs w:val="19"/>
        </w:rPr>
      </w:pPr>
      <w:r w:rsidDel="00000000" w:rsidR="00000000" w:rsidRPr="00000000">
        <w:rPr>
          <w:rtl w:val="0"/>
        </w:rPr>
      </w:r>
    </w:p>
    <w:p w:rsidR="00000000" w:rsidDel="00000000" w:rsidP="00000000" w:rsidRDefault="00000000" w:rsidRPr="00000000" w14:paraId="00000844">
      <w:pPr>
        <w:widowControl w:val="0"/>
        <w:spacing w:line="276" w:lineRule="auto"/>
        <w:rPr>
          <w:sz w:val="19"/>
          <w:szCs w:val="19"/>
        </w:rPr>
      </w:pPr>
      <w:r w:rsidDel="00000000" w:rsidR="00000000" w:rsidRPr="00000000">
        <w:rPr>
          <w:rtl w:val="0"/>
        </w:rPr>
      </w:r>
    </w:p>
    <w:p w:rsidR="00000000" w:rsidDel="00000000" w:rsidP="00000000" w:rsidRDefault="00000000" w:rsidRPr="00000000" w14:paraId="00000845">
      <w:pPr>
        <w:widowControl w:val="0"/>
        <w:spacing w:line="276" w:lineRule="auto"/>
        <w:rPr>
          <w:sz w:val="19"/>
          <w:szCs w:val="19"/>
        </w:rPr>
      </w:pPr>
      <w:r w:rsidDel="00000000" w:rsidR="00000000" w:rsidRPr="00000000">
        <w:rPr>
          <w:rtl w:val="0"/>
        </w:rPr>
      </w:r>
    </w:p>
    <w:p w:rsidR="00000000" w:rsidDel="00000000" w:rsidP="00000000" w:rsidRDefault="00000000" w:rsidRPr="00000000" w14:paraId="00000846">
      <w:pPr>
        <w:widowControl w:val="0"/>
        <w:spacing w:line="276" w:lineRule="auto"/>
        <w:rPr>
          <w:sz w:val="19"/>
          <w:szCs w:val="19"/>
        </w:rPr>
      </w:pPr>
      <w:r w:rsidDel="00000000" w:rsidR="00000000" w:rsidRPr="00000000">
        <w:rPr>
          <w:rtl w:val="0"/>
        </w:rPr>
      </w:r>
    </w:p>
    <w:p w:rsidR="00000000" w:rsidDel="00000000" w:rsidP="00000000" w:rsidRDefault="00000000" w:rsidRPr="00000000" w14:paraId="00000847">
      <w:pPr>
        <w:spacing w:after="160" w:line="360" w:lineRule="auto"/>
        <w:ind w:left="330" w:firstLine="0"/>
        <w:jc w:val="both"/>
        <w:rPr>
          <w:sz w:val="19"/>
          <w:szCs w:val="19"/>
        </w:rPr>
      </w:pPr>
      <w:r w:rsidDel="00000000" w:rsidR="00000000" w:rsidRPr="00000000">
        <w:rPr>
          <w:rtl w:val="0"/>
        </w:rPr>
        <w:t xml:space="preserve">En la Tabla 4.1.18, se describe el Caso de Uso N°18: Gestionando expedientes digitales de trabajadores.</w:t>
      </w:r>
      <w:r w:rsidDel="00000000" w:rsidR="00000000" w:rsidRPr="00000000">
        <w:rPr>
          <w:rtl w:val="0"/>
        </w:rPr>
      </w:r>
    </w:p>
    <w:p w:rsidR="00000000" w:rsidDel="00000000" w:rsidP="00000000" w:rsidRDefault="00000000" w:rsidRPr="00000000" w14:paraId="00000848">
      <w:pPr>
        <w:pStyle w:val="Heading5"/>
        <w:widowControl w:val="0"/>
        <w:spacing w:after="0" w:before="1" w:lineRule="auto"/>
        <w:jc w:val="center"/>
        <w:rPr>
          <w:i w:val="1"/>
          <w:iCs w:val="1"/>
          <w:color w:val="000000"/>
          <w:sz w:val="18"/>
          <w:szCs w:val="18"/>
        </w:rPr>
      </w:pPr>
      <w:bookmarkStart w:colFirst="0" w:colLast="0" w:name="_jpxpifv8z67g" w:id="26"/>
      <w:bookmarkEnd w:id="26"/>
      <w:r w:rsidDel="00000000" w:rsidR="00000000" w:rsidRPr="00000000">
        <w:rPr>
          <w:i w:val="1"/>
          <w:iCs w:val="1"/>
          <w:color w:val="000000"/>
          <w:sz w:val="18"/>
          <w:szCs w:val="18"/>
          <w:rtl w:val="0"/>
        </w:rPr>
        <w:t xml:space="preserve">Tabla 4.1.18: "CU 18: Gestionando expedientes digitales de trabajadores".</w:t>
      </w:r>
    </w:p>
    <w:p w:rsidR="00000000" w:rsidDel="00000000" w:rsidP="00000000" w:rsidRDefault="00000000" w:rsidRPr="00000000" w14:paraId="00000849">
      <w:pPr>
        <w:widowControl w:val="0"/>
        <w:spacing w:before="5" w:lineRule="auto"/>
        <w:rPr>
          <w:b w:val="1"/>
          <w:bCs w:val="1"/>
          <w:i w:val="1"/>
          <w:iCs w:val="1"/>
          <w:sz w:val="11"/>
          <w:szCs w:val="11"/>
        </w:rPr>
      </w:pPr>
      <w:r w:rsidDel="00000000" w:rsidR="00000000" w:rsidRPr="00000000">
        <w:rPr>
          <w:rtl w:val="0"/>
        </w:rPr>
      </w:r>
    </w:p>
    <w:tbl>
      <w:tblPr>
        <w:tblStyle w:val="Table26"/>
        <w:tblW w:w="9852.0" w:type="dxa"/>
        <w:jc w:val="left"/>
        <w:tblInd w:w="340.15748031496065"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38761d" w:val="clear"/>
          </w:tcPr>
          <w:p w:rsidR="00000000" w:rsidDel="00000000" w:rsidP="00000000" w:rsidRDefault="00000000" w:rsidRPr="00000000" w14:paraId="0000084A">
            <w:pPr>
              <w:widowControl w:val="0"/>
              <w:spacing w:before="133" w:lineRule="auto"/>
              <w:ind w:left="0" w:firstLine="0"/>
              <w:jc w:val="center"/>
              <w:rPr>
                <w:b w:val="1"/>
                <w:bCs w:val="1"/>
                <w:sz w:val="21"/>
                <w:szCs w:val="21"/>
              </w:rPr>
            </w:pPr>
            <w:r w:rsidDel="00000000" w:rsidR="00000000" w:rsidRPr="00000000">
              <w:rPr>
                <w:b w:val="1"/>
                <w:bCs w:val="1"/>
                <w:color w:val="ffffff"/>
                <w:sz w:val="21"/>
                <w:szCs w:val="21"/>
                <w:rtl w:val="0"/>
              </w:rPr>
              <w:t xml:space="preserve">CU 18: Gestionando expedientes digitales de trabajadores</w:t>
            </w:r>
            <w:r w:rsidDel="00000000" w:rsidR="00000000" w:rsidRPr="00000000">
              <w:rPr>
                <w:rtl w:val="0"/>
              </w:rPr>
            </w:r>
          </w:p>
        </w:tc>
      </w:tr>
      <w:tr>
        <w:trPr>
          <w:cantSplit w:val="0"/>
          <w:trHeight w:val="449" w:hRule="atLeast"/>
          <w:tblHeader w:val="0"/>
        </w:trPr>
        <w:tc>
          <w:tcPr>
            <w:shd w:fill="f1f4f6" w:val="clear"/>
          </w:tcPr>
          <w:p w:rsidR="00000000" w:rsidDel="00000000" w:rsidP="00000000" w:rsidRDefault="00000000" w:rsidRPr="00000000" w14:paraId="0000084C">
            <w:pPr>
              <w:widowControl w:val="0"/>
              <w:spacing w:before="91"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84D">
            <w:pPr>
              <w:widowControl w:val="0"/>
              <w:spacing w:before="91" w:lineRule="auto"/>
              <w:ind w:left="141.7322834645671" w:firstLine="0"/>
              <w:rPr>
                <w:sz w:val="19"/>
                <w:szCs w:val="19"/>
              </w:rPr>
            </w:pPr>
            <w:r w:rsidDel="00000000" w:rsidR="00000000" w:rsidRPr="00000000">
              <w:rPr>
                <w:sz w:val="19"/>
                <w:szCs w:val="19"/>
                <w:rtl w:val="0"/>
              </w:rPr>
              <w:t xml:space="preserve">Administrador Total</w:t>
            </w:r>
          </w:p>
        </w:tc>
      </w:tr>
      <w:tr>
        <w:trPr>
          <w:cantSplit w:val="0"/>
          <w:trHeight w:val="974" w:hRule="atLeast"/>
          <w:tblHeader w:val="0"/>
        </w:trPr>
        <w:tc>
          <w:tcPr>
            <w:shd w:fill="f1f4f6" w:val="clear"/>
          </w:tcPr>
          <w:p w:rsidR="00000000" w:rsidDel="00000000" w:rsidP="00000000" w:rsidRDefault="00000000" w:rsidRPr="00000000" w14:paraId="0000084E">
            <w:pPr>
              <w:widowControl w:val="0"/>
              <w:spacing w:before="106"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84F">
            <w:pPr>
              <w:widowControl w:val="0"/>
              <w:spacing w:before="106" w:line="280" w:lineRule="auto"/>
              <w:ind w:left="141.7322834645671" w:right="130" w:firstLine="0"/>
              <w:jc w:val="both"/>
              <w:rPr>
                <w:sz w:val="19"/>
                <w:szCs w:val="19"/>
              </w:rPr>
            </w:pPr>
            <w:r w:rsidDel="00000000" w:rsidR="00000000" w:rsidRPr="00000000">
              <w:rPr>
                <w:sz w:val="19"/>
                <w:szCs w:val="19"/>
                <w:rtl w:val="0"/>
              </w:rPr>
              <w:t xml:space="preserve">El administrador crea o desactiva la ficha digital de un trabajador, registrando su Rol Único Tributario, especialidad técnica y datos de contacto para su posterior vinculación a proyectos y documentación laboral. Además, el sistema le </w:t>
            </w:r>
            <w:r w:rsidDel="00000000" w:rsidR="00000000" w:rsidRPr="00000000">
              <w:rPr>
                <w:sz w:val="19"/>
                <w:szCs w:val="19"/>
                <w:rtl w:val="0"/>
              </w:rPr>
              <w:t xml:space="preserve">alerta los</w:t>
            </w:r>
            <w:r w:rsidDel="00000000" w:rsidR="00000000" w:rsidRPr="00000000">
              <w:rPr>
                <w:sz w:val="19"/>
                <w:szCs w:val="19"/>
                <w:rtl w:val="0"/>
              </w:rPr>
              <w:t xml:space="preserve"> contratos laborales que vencen dentro de los próximos 30 días. </w:t>
            </w:r>
          </w:p>
        </w:tc>
      </w:tr>
      <w:tr>
        <w:trPr>
          <w:cantSplit w:val="0"/>
          <w:trHeight w:val="449" w:hRule="atLeast"/>
          <w:tblHeader w:val="0"/>
        </w:trPr>
        <w:tc>
          <w:tcPr>
            <w:shd w:fill="f1f4f6" w:val="clear"/>
          </w:tcPr>
          <w:p w:rsidR="00000000" w:rsidDel="00000000" w:rsidP="00000000" w:rsidRDefault="00000000" w:rsidRPr="00000000" w14:paraId="00000850">
            <w:pPr>
              <w:widowControl w:val="0"/>
              <w:spacing w:before="91"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851">
            <w:pPr>
              <w:widowControl w:val="0"/>
              <w:spacing w:before="91" w:lineRule="auto"/>
              <w:ind w:left="141.7322834645671" w:firstLine="0"/>
              <w:rPr>
                <w:sz w:val="19"/>
                <w:szCs w:val="19"/>
              </w:rPr>
            </w:pPr>
            <w:r w:rsidDel="00000000" w:rsidR="00000000" w:rsidRPr="00000000">
              <w:rPr>
                <w:sz w:val="19"/>
                <w:szCs w:val="19"/>
                <w:rtl w:val="0"/>
              </w:rPr>
              <w:t xml:space="preserve">Al incorporar un nuevo trabajador a la empresa o al dar de baja a personal existente.</w:t>
            </w:r>
          </w:p>
        </w:tc>
      </w:tr>
      <w:tr>
        <w:trPr>
          <w:cantSplit w:val="0"/>
          <w:trHeight w:val="719" w:hRule="atLeast"/>
          <w:tblHeader w:val="0"/>
        </w:trPr>
        <w:tc>
          <w:tcPr>
            <w:shd w:fill="f1f4f6" w:val="clear"/>
          </w:tcPr>
          <w:p w:rsidR="00000000" w:rsidDel="00000000" w:rsidP="00000000" w:rsidRDefault="00000000" w:rsidRPr="00000000" w14:paraId="00000852">
            <w:pPr>
              <w:widowControl w:val="0"/>
              <w:spacing w:before="106"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853">
            <w:pPr>
              <w:widowControl w:val="0"/>
              <w:spacing w:before="106" w:line="280" w:lineRule="auto"/>
              <w:ind w:left="141.7322834645671" w:firstLine="0"/>
              <w:rPr>
                <w:sz w:val="19"/>
                <w:szCs w:val="19"/>
              </w:rPr>
            </w:pPr>
            <w:r w:rsidDel="00000000" w:rsidR="00000000" w:rsidRPr="00000000">
              <w:rPr>
                <w:sz w:val="19"/>
                <w:szCs w:val="19"/>
                <w:rtl w:val="0"/>
              </w:rPr>
              <w:t xml:space="preserve">El actor debe haber iniciado sesión con el rol Administrador total. Deben existir especialidades técnicas registradas en el sistema.</w:t>
            </w:r>
          </w:p>
        </w:tc>
      </w:tr>
      <w:tr>
        <w:trPr>
          <w:cantSplit w:val="0"/>
          <w:trHeight w:val="3269" w:hRule="atLeast"/>
          <w:tblHeader w:val="0"/>
        </w:trPr>
        <w:tc>
          <w:tcPr>
            <w:shd w:fill="f1f4f6" w:val="clear"/>
          </w:tcPr>
          <w:p w:rsidR="00000000" w:rsidDel="00000000" w:rsidP="00000000" w:rsidRDefault="00000000" w:rsidRPr="00000000" w14:paraId="00000854">
            <w:pPr>
              <w:widowControl w:val="0"/>
              <w:spacing w:before="91"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855">
            <w:pPr>
              <w:widowControl w:val="0"/>
              <w:spacing w:before="91"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de "Trabajadores". </w:t>
            </w:r>
            <w:r w:rsidDel="00000000" w:rsidR="00000000" w:rsidRPr="00000000">
              <w:rPr>
                <w:color w:val="073763"/>
                <w:sz w:val="19"/>
                <w:szCs w:val="19"/>
                <w:rtl w:val="0"/>
              </w:rPr>
              <w:t xml:space="preserve">2. El sistema despliega el listado de trabajadores activos junto a la opción "Nuevo Expediente".</w:t>
            </w:r>
            <w:r w:rsidDel="00000000" w:rsidR="00000000" w:rsidRPr="00000000">
              <w:rPr>
                <w:color w:val="274e13"/>
                <w:sz w:val="19"/>
                <w:szCs w:val="19"/>
                <w:rtl w:val="0"/>
              </w:rPr>
              <w:t xml:space="preserve"> 3. El actor ingresa el RUT, nombres, apellidos y especialidad técnica como datos obligatorios, y opcionalmente el correo y el teléfono de contacto.</w:t>
            </w:r>
            <w:r w:rsidDel="00000000" w:rsidR="00000000" w:rsidRPr="00000000">
              <w:rPr>
                <w:color w:val="073763"/>
                <w:sz w:val="19"/>
                <w:szCs w:val="19"/>
                <w:rtl w:val="0"/>
              </w:rPr>
              <w:t xml:space="preserve"> 4. El sistema valida el RUT verificando su formato y su dígito verificador mediante el algoritmo módulo 11.</w:t>
            </w:r>
            <w:r w:rsidDel="00000000" w:rsidR="00000000" w:rsidRPr="00000000">
              <w:rPr>
                <w:color w:val="274e13"/>
                <w:sz w:val="19"/>
                <w:szCs w:val="19"/>
                <w:rtl w:val="0"/>
              </w:rPr>
              <w:t xml:space="preserve">  </w:t>
            </w:r>
            <w:r w:rsidDel="00000000" w:rsidR="00000000" w:rsidRPr="00000000">
              <w:rPr>
                <w:color w:val="a61c00"/>
                <w:sz w:val="19"/>
                <w:szCs w:val="19"/>
                <w:rtl w:val="0"/>
              </w:rPr>
              <w:t xml:space="preserve">Si el RUT no es válido [Excepción 1], el sistema impide el guardado. Si el RUT ya pertenece a otro trabajador registrado [Excepción 2], el sistema rechaza el registro. Si faltan datos obligatorios [Excepción 3], el sistema resalta los campos incompletos y no permite continuar.</w:t>
            </w:r>
            <w:r w:rsidDel="00000000" w:rsidR="00000000" w:rsidRPr="00000000">
              <w:rPr>
                <w:color w:val="073763"/>
                <w:sz w:val="19"/>
                <w:szCs w:val="19"/>
                <w:rtl w:val="0"/>
              </w:rPr>
              <w:t xml:space="preserve"> 5. El sistema normaliza el RUT a un formato único y almacena el expediente utilizándolo como identificador.</w:t>
            </w:r>
            <w:r w:rsidDel="00000000" w:rsidR="00000000" w:rsidRPr="00000000">
              <w:rPr>
                <w:color w:val="073763"/>
                <w:sz w:val="19"/>
                <w:szCs w:val="19"/>
                <w:rtl w:val="0"/>
              </w:rPr>
              <w:t xml:space="preserve"> 6. El sistema confirma la operación mediante el mensaje: "Expediente creado exitosamente".</w:t>
            </w:r>
            <w:r w:rsidDel="00000000" w:rsidR="00000000" w:rsidRPr="00000000">
              <w:rPr>
                <w:color w:val="274e13"/>
                <w:sz w:val="19"/>
                <w:szCs w:val="19"/>
                <w:rtl w:val="0"/>
              </w:rPr>
              <w:t xml:space="preserve"> 7. El actor puede desactivar un expediente existente, con lo cual </w:t>
            </w:r>
            <w:r w:rsidDel="00000000" w:rsidR="00000000" w:rsidRPr="00000000">
              <w:rPr>
                <w:color w:val="274e13"/>
                <w:sz w:val="19"/>
                <w:szCs w:val="19"/>
                <w:rtl w:val="0"/>
              </w:rPr>
              <w:t xml:space="preserve">este</w:t>
            </w:r>
            <w:r w:rsidDel="00000000" w:rsidR="00000000" w:rsidRPr="00000000">
              <w:rPr>
                <w:color w:val="274e13"/>
                <w:sz w:val="19"/>
                <w:szCs w:val="19"/>
                <w:rtl w:val="0"/>
              </w:rPr>
              <w:t xml:space="preserve"> deja de mostrarse en el listado. </w:t>
            </w:r>
            <w:r w:rsidDel="00000000" w:rsidR="00000000" w:rsidRPr="00000000">
              <w:rPr>
                <w:color w:val="073763"/>
                <w:sz w:val="19"/>
                <w:szCs w:val="19"/>
                <w:rtl w:val="0"/>
              </w:rPr>
              <w:t xml:space="preserve">8. El sistema, al iniciar sesión,  muestra al actor en la pantalla de Inicio la sección "Contratos por vencer", con cada trabajador cuyo contrato vence dentro de los próximos 30 días, su obra, la fecha de término y los días que faltan; si el trabajador ya tiene un contrato renovado, no </w:t>
            </w:r>
            <w:r w:rsidDel="00000000" w:rsidR="00000000" w:rsidRPr="00000000">
              <w:rPr>
                <w:color w:val="073763"/>
                <w:sz w:val="19"/>
                <w:szCs w:val="19"/>
                <w:rtl w:val="0"/>
              </w:rPr>
              <w:t xml:space="preserve">se alerta</w:t>
            </w:r>
            <w:r w:rsidDel="00000000" w:rsidR="00000000" w:rsidRPr="00000000">
              <w:rPr>
                <w:color w:val="073763"/>
                <w:sz w:val="19"/>
                <w:szCs w:val="19"/>
                <w:rtl w:val="0"/>
              </w:rPr>
              <w:t xml:space="preserve">. 9. El sistema, en Configuración, pestaña "Contratos", cada contrato próximo a vencer se marca con los días que faltan para su término y los vencidos con la etiqueta "Vencido". .</w:t>
            </w:r>
          </w:p>
        </w:tc>
      </w:tr>
      <w:tr>
        <w:trPr>
          <w:cantSplit w:val="0"/>
          <w:trHeight w:val="1590" w:hRule="atLeast"/>
          <w:tblHeader w:val="0"/>
        </w:trPr>
        <w:tc>
          <w:tcPr>
            <w:shd w:fill="f1f4f6" w:val="clear"/>
          </w:tcPr>
          <w:p w:rsidR="00000000" w:rsidDel="00000000" w:rsidP="00000000" w:rsidRDefault="00000000" w:rsidRPr="00000000" w14:paraId="00000856">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857">
            <w:pPr>
              <w:widowControl w:val="0"/>
              <w:spacing w:line="280" w:lineRule="auto"/>
              <w:ind w:left="141.7322834645671" w:right="130" w:firstLine="0"/>
              <w:jc w:val="both"/>
              <w:rPr>
                <w:sz w:val="19"/>
                <w:szCs w:val="19"/>
              </w:rPr>
            </w:pPr>
            <w:r w:rsidDel="00000000" w:rsidR="00000000" w:rsidRPr="00000000">
              <w:rPr>
                <w:sz w:val="19"/>
                <w:szCs w:val="19"/>
                <w:rtl w:val="0"/>
              </w:rPr>
              <w:t xml:space="preserve">Excepción 1: RUT inválido: El sistema rechaza el RUT cuyo formato o dígito verificador no sea correcto e informa que el formato es inválido, sin revelar el valor esperado. </w:t>
            </w:r>
          </w:p>
          <w:p w:rsidR="00000000" w:rsidDel="00000000" w:rsidP="00000000" w:rsidRDefault="00000000" w:rsidRPr="00000000" w14:paraId="00000858">
            <w:pPr>
              <w:widowControl w:val="0"/>
              <w:spacing w:line="280" w:lineRule="auto"/>
              <w:ind w:left="141.7322834645671" w:right="130" w:firstLine="0"/>
              <w:jc w:val="both"/>
              <w:rPr>
                <w:sz w:val="19"/>
                <w:szCs w:val="19"/>
              </w:rPr>
            </w:pPr>
            <w:r w:rsidDel="00000000" w:rsidR="00000000" w:rsidRPr="00000000">
              <w:rPr>
                <w:sz w:val="19"/>
                <w:szCs w:val="19"/>
                <w:rtl w:val="0"/>
              </w:rPr>
              <w:t xml:space="preserve">Excepción 2: RUT duplicado: El sistema informa que el RUT ya pertenece a otro trabajador y no permite crear un segundo expediente. </w:t>
            </w:r>
          </w:p>
          <w:p w:rsidR="00000000" w:rsidDel="00000000" w:rsidP="00000000" w:rsidRDefault="00000000" w:rsidRPr="00000000" w14:paraId="00000859">
            <w:pPr>
              <w:widowControl w:val="0"/>
              <w:spacing w:line="280" w:lineRule="auto"/>
              <w:ind w:left="141.7322834645671" w:right="130" w:firstLine="0"/>
              <w:jc w:val="both"/>
              <w:rPr>
                <w:sz w:val="19"/>
                <w:szCs w:val="19"/>
              </w:rPr>
            </w:pPr>
            <w:r w:rsidDel="00000000" w:rsidR="00000000" w:rsidRPr="00000000">
              <w:rPr>
                <w:sz w:val="19"/>
                <w:szCs w:val="19"/>
                <w:rtl w:val="0"/>
              </w:rPr>
              <w:t xml:space="preserve">Excepción 3: Datos incompletos: El sistema resalta los campos obligatorios faltantes e impide el guardado. </w:t>
            </w:r>
          </w:p>
        </w:tc>
      </w:tr>
      <w:tr>
        <w:trPr>
          <w:cantSplit w:val="0"/>
          <w:trHeight w:val="704" w:hRule="atLeast"/>
          <w:tblHeader w:val="0"/>
        </w:trPr>
        <w:tc>
          <w:tcPr>
            <w:shd w:fill="f1f4f6" w:val="clear"/>
          </w:tcPr>
          <w:p w:rsidR="00000000" w:rsidDel="00000000" w:rsidP="00000000" w:rsidRDefault="00000000" w:rsidRPr="00000000" w14:paraId="0000085A">
            <w:pPr>
              <w:widowControl w:val="0"/>
              <w:spacing w:before="106"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85B">
            <w:pPr>
              <w:widowControl w:val="0"/>
              <w:spacing w:before="106" w:line="280" w:lineRule="auto"/>
              <w:ind w:left="141.7322834645671" w:firstLine="0"/>
              <w:rPr>
                <w:sz w:val="19"/>
                <w:szCs w:val="19"/>
              </w:rPr>
            </w:pPr>
            <w:r w:rsidDel="00000000" w:rsidR="00000000" w:rsidRPr="00000000">
              <w:rPr>
                <w:sz w:val="19"/>
                <w:szCs w:val="19"/>
                <w:rtl w:val="0"/>
              </w:rPr>
              <w:t xml:space="preserve">El Expediente queda almacenado en la base de datos y disponible para ser consultado o vinculado a obras. El administrador queda alertado de los contratos laborales que vencen dentro de los próximos 30 días. </w:t>
            </w:r>
          </w:p>
        </w:tc>
      </w:tr>
      <w:tr>
        <w:trPr>
          <w:cantSplit w:val="0"/>
          <w:trHeight w:val="464" w:hRule="atLeast"/>
          <w:tblHeader w:val="0"/>
        </w:trPr>
        <w:tc>
          <w:tcPr>
            <w:shd w:fill="f1f4f6" w:val="clear"/>
          </w:tcPr>
          <w:p w:rsidR="00000000" w:rsidDel="00000000" w:rsidP="00000000" w:rsidRDefault="00000000" w:rsidRPr="00000000" w14:paraId="0000085C">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85D">
            <w:pPr>
              <w:widowControl w:val="0"/>
              <w:spacing w:before="106" w:lineRule="auto"/>
              <w:ind w:left="141.7322834645671" w:firstLine="0"/>
              <w:rPr>
                <w:sz w:val="19"/>
                <w:szCs w:val="19"/>
              </w:rPr>
            </w:pPr>
            <w:r w:rsidDel="00000000" w:rsidR="00000000" w:rsidRPr="00000000">
              <w:rPr>
                <w:sz w:val="19"/>
                <w:szCs w:val="19"/>
                <w:rtl w:val="0"/>
              </w:rPr>
              <w:t xml:space="preserve">UR-F-19, UR-F-20 </w:t>
            </w:r>
          </w:p>
        </w:tc>
      </w:tr>
    </w:tbl>
    <w:p w:rsidR="00000000" w:rsidDel="00000000" w:rsidP="00000000" w:rsidRDefault="00000000" w:rsidRPr="00000000" w14:paraId="0000085E">
      <w:pPr>
        <w:spacing w:after="240" w:lineRule="auto"/>
        <w:jc w:val="center"/>
        <w:rPr>
          <w:i w:val="1"/>
          <w:iCs w:val="1"/>
          <w:color w:val="000000"/>
          <w:sz w:val="18"/>
          <w:szCs w:val="18"/>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5F">
      <w:pPr>
        <w:pStyle w:val="Heading5"/>
        <w:widowControl w:val="0"/>
        <w:spacing w:after="0" w:before="83" w:lineRule="auto"/>
        <w:jc w:val="center"/>
        <w:rPr>
          <w:i w:val="1"/>
          <w:iCs w:val="1"/>
          <w:color w:val="000000"/>
          <w:sz w:val="18"/>
          <w:szCs w:val="18"/>
        </w:rPr>
      </w:pPr>
      <w:bookmarkStart w:colFirst="0" w:colLast="0" w:name="_7u69e0tuebfz" w:id="27"/>
      <w:bookmarkEnd w:id="27"/>
      <w:r w:rsidDel="00000000" w:rsidR="00000000" w:rsidRPr="00000000">
        <w:rPr>
          <w:rtl w:val="0"/>
        </w:rPr>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spacing w:after="160" w:line="360" w:lineRule="auto"/>
        <w:ind w:left="285" w:firstLine="0"/>
        <w:jc w:val="both"/>
        <w:rPr>
          <w:i w:val="1"/>
          <w:iCs w:val="1"/>
          <w:color w:val="000000"/>
          <w:sz w:val="18"/>
          <w:szCs w:val="18"/>
        </w:rPr>
      </w:pPr>
      <w:r w:rsidDel="00000000" w:rsidR="00000000" w:rsidRPr="00000000">
        <w:rPr>
          <w:rtl w:val="0"/>
        </w:rPr>
        <w:t xml:space="preserve">En la Tabla 4.1.19, se describe el Caso de Uso N°19: Emitiendo certificados de cumplimiento laboral.</w:t>
      </w:r>
      <w:r w:rsidDel="00000000" w:rsidR="00000000" w:rsidRPr="00000000">
        <w:rPr>
          <w:rtl w:val="0"/>
        </w:rPr>
      </w:r>
    </w:p>
    <w:p w:rsidR="00000000" w:rsidDel="00000000" w:rsidP="00000000" w:rsidRDefault="00000000" w:rsidRPr="00000000" w14:paraId="00000862">
      <w:pPr>
        <w:pStyle w:val="Heading5"/>
        <w:widowControl w:val="0"/>
        <w:spacing w:after="0" w:before="83" w:lineRule="auto"/>
        <w:jc w:val="center"/>
        <w:rPr>
          <w:i w:val="1"/>
          <w:iCs w:val="1"/>
          <w:color w:val="000000"/>
          <w:sz w:val="18"/>
          <w:szCs w:val="18"/>
        </w:rPr>
      </w:pPr>
      <w:bookmarkStart w:colFirst="0" w:colLast="0" w:name="_adiib47ixyzt" w:id="28"/>
      <w:bookmarkEnd w:id="28"/>
      <w:r w:rsidDel="00000000" w:rsidR="00000000" w:rsidRPr="00000000">
        <w:rPr>
          <w:i w:val="1"/>
          <w:iCs w:val="1"/>
          <w:color w:val="000000"/>
          <w:sz w:val="18"/>
          <w:szCs w:val="18"/>
          <w:rtl w:val="0"/>
        </w:rPr>
        <w:t xml:space="preserve">T</w:t>
      </w:r>
      <w:r w:rsidDel="00000000" w:rsidR="00000000" w:rsidRPr="00000000">
        <w:rPr>
          <w:i w:val="1"/>
          <w:iCs w:val="1"/>
          <w:color w:val="000000"/>
          <w:sz w:val="18"/>
          <w:szCs w:val="18"/>
          <w:rtl w:val="0"/>
        </w:rPr>
        <w:t xml:space="preserve">abla 4.1.19: "CU 19: Emitiendo certificados de cumplimiento laboral".</w:t>
      </w:r>
    </w:p>
    <w:p w:rsidR="00000000" w:rsidDel="00000000" w:rsidP="00000000" w:rsidRDefault="00000000" w:rsidRPr="00000000" w14:paraId="00000863">
      <w:pPr>
        <w:widowControl w:val="0"/>
        <w:spacing w:before="6" w:lineRule="auto"/>
        <w:rPr>
          <w:b w:val="1"/>
          <w:bCs w:val="1"/>
          <w:i w:val="1"/>
          <w:iCs w:val="1"/>
          <w:sz w:val="11"/>
          <w:szCs w:val="11"/>
        </w:rPr>
      </w:pPr>
      <w:r w:rsidDel="00000000" w:rsidR="00000000" w:rsidRPr="00000000">
        <w:rPr>
          <w:rtl w:val="0"/>
        </w:rPr>
      </w:r>
    </w:p>
    <w:tbl>
      <w:tblPr>
        <w:tblStyle w:val="Table27"/>
        <w:tblW w:w="9852.0" w:type="dxa"/>
        <w:jc w:val="left"/>
        <w:tblInd w:w="283.46456692913387"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38761d" w:val="clear"/>
          </w:tcPr>
          <w:p w:rsidR="00000000" w:rsidDel="00000000" w:rsidP="00000000" w:rsidRDefault="00000000" w:rsidRPr="00000000" w14:paraId="00000864">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19: Emitiendo certificados de cumplimiento laboral</w:t>
            </w:r>
            <w:r w:rsidDel="00000000" w:rsidR="00000000" w:rsidRPr="00000000">
              <w:rPr>
                <w:rtl w:val="0"/>
              </w:rPr>
            </w:r>
          </w:p>
        </w:tc>
      </w:tr>
      <w:tr>
        <w:trPr>
          <w:cantSplit w:val="0"/>
          <w:trHeight w:val="449" w:hRule="atLeast"/>
          <w:tblHeader w:val="0"/>
        </w:trPr>
        <w:tc>
          <w:tcPr>
            <w:shd w:fill="f1f4f6" w:val="clear"/>
          </w:tcPr>
          <w:p w:rsidR="00000000" w:rsidDel="00000000" w:rsidP="00000000" w:rsidRDefault="00000000" w:rsidRPr="00000000" w14:paraId="00000866">
            <w:pPr>
              <w:widowControl w:val="0"/>
              <w:spacing w:before="91"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867">
            <w:pPr>
              <w:widowControl w:val="0"/>
              <w:spacing w:before="91" w:lineRule="auto"/>
              <w:ind w:left="141.7322834645671" w:firstLine="0"/>
              <w:rPr>
                <w:sz w:val="19"/>
                <w:szCs w:val="19"/>
              </w:rPr>
            </w:pPr>
            <w:r w:rsidDel="00000000" w:rsidR="00000000" w:rsidRPr="00000000">
              <w:rPr>
                <w:sz w:val="19"/>
                <w:szCs w:val="19"/>
                <w:rtl w:val="0"/>
              </w:rPr>
              <w:t xml:space="preserve">Administrador Total, Supervisor de Obra</w:t>
            </w:r>
          </w:p>
        </w:tc>
      </w:tr>
      <w:tr>
        <w:trPr>
          <w:cantSplit w:val="0"/>
          <w:trHeight w:val="974" w:hRule="atLeast"/>
          <w:tblHeader w:val="0"/>
        </w:trPr>
        <w:tc>
          <w:tcPr>
            <w:shd w:fill="f1f4f6" w:val="clear"/>
          </w:tcPr>
          <w:p w:rsidR="00000000" w:rsidDel="00000000" w:rsidP="00000000" w:rsidRDefault="00000000" w:rsidRPr="00000000" w14:paraId="00000868">
            <w:pPr>
              <w:widowControl w:val="0"/>
              <w:spacing w:before="106"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869">
            <w:pPr>
              <w:widowControl w:val="0"/>
              <w:spacing w:before="106" w:line="280" w:lineRule="auto"/>
              <w:ind w:left="141.7322834645671" w:right="130" w:firstLine="0"/>
              <w:jc w:val="both"/>
              <w:rPr>
                <w:sz w:val="19"/>
                <w:szCs w:val="19"/>
              </w:rPr>
            </w:pPr>
            <w:r w:rsidDel="00000000" w:rsidR="00000000" w:rsidRPr="00000000">
              <w:rPr>
                <w:sz w:val="19"/>
                <w:szCs w:val="19"/>
                <w:rtl w:val="0"/>
              </w:rPr>
              <w:t xml:space="preserve">El actor selecciona un proyecto y un periodo mensual para almacenar los certificados de cumplimiento laboral F30 y F30-1 exigidos por la legislación vigente, manteniéndolos disponibles para auditorías.</w:t>
            </w:r>
          </w:p>
        </w:tc>
      </w:tr>
      <w:tr>
        <w:trPr>
          <w:cantSplit w:val="0"/>
          <w:trHeight w:val="449" w:hRule="atLeast"/>
          <w:tblHeader w:val="0"/>
        </w:trPr>
        <w:tc>
          <w:tcPr>
            <w:shd w:fill="f1f4f6" w:val="clear"/>
          </w:tcPr>
          <w:p w:rsidR="00000000" w:rsidDel="00000000" w:rsidP="00000000" w:rsidRDefault="00000000" w:rsidRPr="00000000" w14:paraId="0000086A">
            <w:pPr>
              <w:widowControl w:val="0"/>
              <w:spacing w:before="91"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86B">
            <w:pPr>
              <w:widowControl w:val="0"/>
              <w:spacing w:before="91" w:lineRule="auto"/>
              <w:ind w:left="141.7322834645671" w:firstLine="0"/>
              <w:rPr>
                <w:sz w:val="19"/>
                <w:szCs w:val="19"/>
              </w:rPr>
            </w:pPr>
            <w:r w:rsidDel="00000000" w:rsidR="00000000" w:rsidRPr="00000000">
              <w:rPr>
                <w:sz w:val="19"/>
                <w:szCs w:val="19"/>
                <w:rtl w:val="0"/>
              </w:rPr>
              <w:t xml:space="preserve">Mensualmente por cada proyecto activo.</w:t>
            </w:r>
          </w:p>
        </w:tc>
      </w:tr>
      <w:tr>
        <w:trPr>
          <w:cantSplit w:val="0"/>
          <w:trHeight w:val="719" w:hRule="atLeast"/>
          <w:tblHeader w:val="0"/>
        </w:trPr>
        <w:tc>
          <w:tcPr>
            <w:shd w:fill="f1f4f6" w:val="clear"/>
          </w:tcPr>
          <w:p w:rsidR="00000000" w:rsidDel="00000000" w:rsidP="00000000" w:rsidRDefault="00000000" w:rsidRPr="00000000" w14:paraId="0000086C">
            <w:pPr>
              <w:widowControl w:val="0"/>
              <w:spacing w:before="106"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86D">
            <w:pPr>
              <w:widowControl w:val="0"/>
              <w:spacing w:before="106" w:line="280" w:lineRule="auto"/>
              <w:ind w:left="141.7322834645671" w:firstLine="0"/>
              <w:rPr>
                <w:sz w:val="19"/>
                <w:szCs w:val="19"/>
              </w:rPr>
            </w:pPr>
            <w:r w:rsidDel="00000000" w:rsidR="00000000" w:rsidRPr="00000000">
              <w:rPr>
                <w:sz w:val="19"/>
                <w:szCs w:val="19"/>
                <w:rtl w:val="0"/>
              </w:rPr>
              <w:t xml:space="preserve">El actor debe haber iniciado sesión. El proyecto debe existir en el sistema. Los certificados deben estar en formato PDF y no superar los 15 MB.</w:t>
            </w:r>
          </w:p>
        </w:tc>
      </w:tr>
      <w:tr>
        <w:trPr>
          <w:cantSplit w:val="0"/>
          <w:trHeight w:val="3524" w:hRule="atLeast"/>
          <w:tblHeader w:val="0"/>
        </w:trPr>
        <w:tc>
          <w:tcPr>
            <w:shd w:fill="f1f4f6" w:val="clear"/>
          </w:tcPr>
          <w:p w:rsidR="00000000" w:rsidDel="00000000" w:rsidP="00000000" w:rsidRDefault="00000000" w:rsidRPr="00000000" w14:paraId="0000086E">
            <w:pPr>
              <w:widowControl w:val="0"/>
              <w:spacing w:before="91"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86F">
            <w:pPr>
              <w:widowControl w:val="0"/>
              <w:spacing w:before="91"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de "Documentación Laboral". </w:t>
            </w:r>
            <w:r w:rsidDel="00000000" w:rsidR="00000000" w:rsidRPr="00000000">
              <w:rPr>
                <w:color w:val="073763"/>
                <w:sz w:val="19"/>
                <w:szCs w:val="19"/>
                <w:rtl w:val="0"/>
              </w:rPr>
              <w:t xml:space="preserve">2. El sistema despliega el listado de proyectos registrados.</w:t>
            </w:r>
            <w:r w:rsidDel="00000000" w:rsidR="00000000" w:rsidRPr="00000000">
              <w:rPr>
                <w:sz w:val="19"/>
                <w:szCs w:val="19"/>
                <w:rtl w:val="0"/>
              </w:rPr>
              <w:t xml:space="preserve"> </w:t>
            </w:r>
            <w:r w:rsidDel="00000000" w:rsidR="00000000" w:rsidRPr="00000000">
              <w:rPr>
                <w:color w:val="274e13"/>
                <w:sz w:val="19"/>
                <w:szCs w:val="19"/>
                <w:rtl w:val="0"/>
              </w:rPr>
              <w:t xml:space="preserve">3. El actor selecciona el proyecto y el período mensual correspondiente.</w:t>
            </w:r>
            <w:r w:rsidDel="00000000" w:rsidR="00000000" w:rsidRPr="00000000">
              <w:rPr>
                <w:color w:val="990000"/>
                <w:sz w:val="19"/>
                <w:szCs w:val="19"/>
                <w:rtl w:val="0"/>
              </w:rPr>
              <w:t xml:space="preserve"> Si no selecciona un proyecto [Excepción 1], el sistema impide el guardado.</w:t>
            </w:r>
            <w:r w:rsidDel="00000000" w:rsidR="00000000" w:rsidRPr="00000000">
              <w:rPr>
                <w:color w:val="073763"/>
                <w:sz w:val="19"/>
                <w:szCs w:val="19"/>
                <w:rtl w:val="0"/>
              </w:rPr>
              <w:t xml:space="preserve"> 4. El sistema consulta los certificados ya cargados e indica si el periodo cuenta con documentación.</w:t>
            </w:r>
            <w:r w:rsidDel="00000000" w:rsidR="00000000" w:rsidRPr="00000000">
              <w:rPr>
                <w:sz w:val="19"/>
                <w:szCs w:val="19"/>
                <w:rtl w:val="0"/>
              </w:rPr>
              <w:t xml:space="preserve"> </w:t>
            </w:r>
            <w:r w:rsidDel="00000000" w:rsidR="00000000" w:rsidRPr="00000000">
              <w:rPr>
                <w:color w:val="073763"/>
                <w:sz w:val="19"/>
                <w:szCs w:val="19"/>
                <w:rtl w:val="0"/>
              </w:rPr>
              <w:t xml:space="preserve">5. El sistema habilita las opciones de carga para los formularios F30 y F30-1. </w:t>
            </w:r>
            <w:r w:rsidDel="00000000" w:rsidR="00000000" w:rsidRPr="00000000">
              <w:rPr>
                <w:color w:val="274e13"/>
                <w:sz w:val="19"/>
                <w:szCs w:val="19"/>
                <w:rtl w:val="0"/>
              </w:rPr>
              <w:t xml:space="preserve">6. El actor adjunta uno o ambos archivos desde su dispositivo.</w:t>
            </w:r>
            <w:r w:rsidDel="00000000" w:rsidR="00000000" w:rsidRPr="00000000">
              <w:rPr>
                <w:color w:val="990000"/>
                <w:sz w:val="19"/>
                <w:szCs w:val="19"/>
                <w:rtl w:val="0"/>
              </w:rPr>
              <w:t xml:space="preserve"> Si no adjunta ningún archivo [Excepción 2], el sistema impide el guardado. Si el archivo no es PDF o supera los 15 MB [Excepción 3], el sistema rechaza la carga. </w:t>
            </w:r>
            <w:r w:rsidDel="00000000" w:rsidR="00000000" w:rsidRPr="00000000">
              <w:rPr>
                <w:color w:val="274e13"/>
                <w:sz w:val="19"/>
                <w:szCs w:val="19"/>
                <w:rtl w:val="0"/>
              </w:rPr>
              <w:t xml:space="preserve">7. El actor confirma la operación de guardado.</w:t>
            </w:r>
            <w:r w:rsidDel="00000000" w:rsidR="00000000" w:rsidRPr="00000000">
              <w:rPr>
                <w:color w:val="990000"/>
                <w:sz w:val="19"/>
                <w:szCs w:val="19"/>
                <w:rtl w:val="0"/>
              </w:rPr>
              <w:t xml:space="preserve"> Si el periodo ya cuenta con certificados cargados [Excepción 4], el sistema solicita confirmación para reemplazarlos. </w:t>
            </w:r>
            <w:r w:rsidDel="00000000" w:rsidR="00000000" w:rsidRPr="00000000">
              <w:rPr>
                <w:color w:val="073763"/>
                <w:sz w:val="19"/>
                <w:szCs w:val="19"/>
                <w:rtl w:val="0"/>
              </w:rPr>
              <w:t xml:space="preserve">8. El sistema almacena los archivos vinculados al proyecto y al periodo, registra la fecha de carga y emite: "Certificados almacenados correctamente".</w:t>
            </w:r>
          </w:p>
        </w:tc>
      </w:tr>
      <w:tr>
        <w:trPr>
          <w:cantSplit w:val="0"/>
          <w:trHeight w:val="2249" w:hRule="atLeast"/>
          <w:tblHeader w:val="0"/>
        </w:trPr>
        <w:tc>
          <w:tcPr>
            <w:shd w:fill="f1f4f6" w:val="clear"/>
          </w:tcPr>
          <w:p w:rsidR="00000000" w:rsidDel="00000000" w:rsidP="00000000" w:rsidRDefault="00000000" w:rsidRPr="00000000" w14:paraId="00000870">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871">
            <w:pPr>
              <w:widowControl w:val="0"/>
              <w:spacing w:before="106" w:line="280" w:lineRule="auto"/>
              <w:ind w:left="141.7322834645671" w:right="131" w:firstLine="0"/>
              <w:rPr>
                <w:sz w:val="19"/>
                <w:szCs w:val="19"/>
              </w:rPr>
            </w:pPr>
            <w:r w:rsidDel="00000000" w:rsidR="00000000" w:rsidRPr="00000000">
              <w:rPr>
                <w:sz w:val="19"/>
                <w:szCs w:val="19"/>
                <w:rtl w:val="0"/>
              </w:rPr>
              <w:t xml:space="preserve">Excepción 1: Proyecto no seleccionado: el sistema informa que debe seleccionarse un proyecto e impide el guardado.</w:t>
            </w:r>
          </w:p>
          <w:p w:rsidR="00000000" w:rsidDel="00000000" w:rsidP="00000000" w:rsidRDefault="00000000" w:rsidRPr="00000000" w14:paraId="00000872">
            <w:pPr>
              <w:widowControl w:val="0"/>
              <w:spacing w:line="280" w:lineRule="auto"/>
              <w:ind w:left="141.7322834645671" w:firstLine="0"/>
              <w:rPr>
                <w:sz w:val="19"/>
                <w:szCs w:val="19"/>
              </w:rPr>
            </w:pPr>
            <w:r w:rsidDel="00000000" w:rsidR="00000000" w:rsidRPr="00000000">
              <w:rPr>
                <w:sz w:val="19"/>
                <w:szCs w:val="19"/>
                <w:rtl w:val="0"/>
              </w:rPr>
              <w:t xml:space="preserve">Excepción 2: Sin archivos adjuntos: el sistema informa que debe adjuntarse al menos un certificado F30 o F30-1 e impide el guardado.</w:t>
            </w:r>
          </w:p>
          <w:p w:rsidR="00000000" w:rsidDel="00000000" w:rsidP="00000000" w:rsidRDefault="00000000" w:rsidRPr="00000000" w14:paraId="00000873">
            <w:pPr>
              <w:widowControl w:val="0"/>
              <w:spacing w:line="280" w:lineRule="auto"/>
              <w:ind w:left="141.7322834645671" w:firstLine="0"/>
              <w:rPr>
                <w:sz w:val="19"/>
                <w:szCs w:val="19"/>
              </w:rPr>
            </w:pPr>
            <w:r w:rsidDel="00000000" w:rsidR="00000000" w:rsidRPr="00000000">
              <w:rPr>
                <w:sz w:val="19"/>
                <w:szCs w:val="19"/>
                <w:rtl w:val="0"/>
              </w:rPr>
              <w:t xml:space="preserve">Excepción 3: Formato o tamaño no válido: el sistema rechaza los archivos que no sean PDF o que superen los 15 MB, y la carga no se realiza.</w:t>
            </w:r>
          </w:p>
          <w:p w:rsidR="00000000" w:rsidDel="00000000" w:rsidP="00000000" w:rsidRDefault="00000000" w:rsidRPr="00000000" w14:paraId="00000874">
            <w:pPr>
              <w:widowControl w:val="0"/>
              <w:spacing w:line="280" w:lineRule="auto"/>
              <w:ind w:left="141.7322834645671" w:firstLine="0"/>
              <w:rPr>
                <w:sz w:val="19"/>
                <w:szCs w:val="19"/>
              </w:rPr>
            </w:pPr>
            <w:r w:rsidDel="00000000" w:rsidR="00000000" w:rsidRPr="00000000">
              <w:rPr>
                <w:sz w:val="19"/>
                <w:szCs w:val="19"/>
                <w:rtl w:val="0"/>
              </w:rPr>
              <w:t xml:space="preserve">Excepción 4: Periodo ya cargado: el sistema advierte que ya existen certificados para este mes y solicita confirmación explícita del actor antes de reemplazarlos.</w:t>
            </w:r>
          </w:p>
        </w:tc>
      </w:tr>
      <w:tr>
        <w:trPr>
          <w:cantSplit w:val="0"/>
          <w:trHeight w:val="719" w:hRule="atLeast"/>
          <w:tblHeader w:val="0"/>
        </w:trPr>
        <w:tc>
          <w:tcPr>
            <w:shd w:fill="f1f4f6" w:val="clear"/>
          </w:tcPr>
          <w:p w:rsidR="00000000" w:rsidDel="00000000" w:rsidP="00000000" w:rsidRDefault="00000000" w:rsidRPr="00000000" w14:paraId="00000875">
            <w:pPr>
              <w:widowControl w:val="0"/>
              <w:spacing w:before="106"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876">
            <w:pPr>
              <w:widowControl w:val="0"/>
              <w:spacing w:before="106" w:line="280" w:lineRule="auto"/>
              <w:ind w:left="141.7322834645671" w:firstLine="0"/>
              <w:rPr>
                <w:sz w:val="19"/>
                <w:szCs w:val="19"/>
              </w:rPr>
            </w:pPr>
            <w:r w:rsidDel="00000000" w:rsidR="00000000" w:rsidRPr="00000000">
              <w:rPr>
                <w:sz w:val="19"/>
                <w:szCs w:val="19"/>
                <w:rtl w:val="0"/>
              </w:rPr>
              <w:t xml:space="preserve">Los certificados quedan vinculados al periodo mensual del proyecto y disponibles para auditorías.</w:t>
            </w:r>
          </w:p>
        </w:tc>
      </w:tr>
      <w:tr>
        <w:trPr>
          <w:cantSplit w:val="0"/>
          <w:trHeight w:val="449" w:hRule="atLeast"/>
          <w:tblHeader w:val="0"/>
        </w:trPr>
        <w:tc>
          <w:tcPr>
            <w:shd w:fill="f1f4f6" w:val="clear"/>
          </w:tcPr>
          <w:p w:rsidR="00000000" w:rsidDel="00000000" w:rsidP="00000000" w:rsidRDefault="00000000" w:rsidRPr="00000000" w14:paraId="00000877">
            <w:pPr>
              <w:widowControl w:val="0"/>
              <w:spacing w:before="91"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878">
            <w:pPr>
              <w:widowControl w:val="0"/>
              <w:spacing w:before="91" w:lineRule="auto"/>
              <w:rPr>
                <w:sz w:val="19"/>
                <w:szCs w:val="19"/>
              </w:rPr>
            </w:pPr>
            <w:r w:rsidDel="00000000" w:rsidR="00000000" w:rsidRPr="00000000">
              <w:rPr>
                <w:sz w:val="19"/>
                <w:szCs w:val="19"/>
                <w:rtl w:val="0"/>
              </w:rPr>
              <w:t xml:space="preserve">UR-F-21</w:t>
            </w:r>
          </w:p>
        </w:tc>
      </w:tr>
    </w:tbl>
    <w:p w:rsidR="00000000" w:rsidDel="00000000" w:rsidP="00000000" w:rsidRDefault="00000000" w:rsidRPr="00000000" w14:paraId="00000879">
      <w:pPr>
        <w:spacing w:after="240" w:lineRule="auto"/>
        <w:jc w:val="center"/>
        <w:rPr>
          <w:i w:val="1"/>
          <w:iCs w:val="1"/>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7A">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87B">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87C">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87D">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87E">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87F">
      <w:pPr>
        <w:spacing w:after="160" w:line="360" w:lineRule="auto"/>
        <w:ind w:left="390" w:firstLine="0"/>
        <w:jc w:val="both"/>
        <w:rPr>
          <w:i w:val="1"/>
          <w:iCs w:val="1"/>
          <w:sz w:val="17"/>
          <w:szCs w:val="17"/>
        </w:rPr>
      </w:pPr>
      <w:r w:rsidDel="00000000" w:rsidR="00000000" w:rsidRPr="00000000">
        <w:rPr>
          <w:rtl w:val="0"/>
        </w:rPr>
        <w:t xml:space="preserve">En la Tabla 4.1.20, se describe el Caso de Uso N°20: Cargando liquidaciones de sueldo.</w:t>
      </w:r>
      <w:r w:rsidDel="00000000" w:rsidR="00000000" w:rsidRPr="00000000">
        <w:rPr>
          <w:rtl w:val="0"/>
        </w:rPr>
      </w:r>
    </w:p>
    <w:p w:rsidR="00000000" w:rsidDel="00000000" w:rsidP="00000000" w:rsidRDefault="00000000" w:rsidRPr="00000000" w14:paraId="00000880">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881">
      <w:pPr>
        <w:pStyle w:val="Heading5"/>
        <w:widowControl w:val="0"/>
        <w:spacing w:after="0" w:before="0" w:lineRule="auto"/>
        <w:jc w:val="center"/>
        <w:rPr>
          <w:i w:val="1"/>
          <w:iCs w:val="1"/>
          <w:color w:val="000000"/>
          <w:sz w:val="18"/>
          <w:szCs w:val="18"/>
        </w:rPr>
      </w:pPr>
      <w:bookmarkStart w:colFirst="0" w:colLast="0" w:name="_wp1pm75uaw6v" w:id="29"/>
      <w:bookmarkEnd w:id="29"/>
      <w:r w:rsidDel="00000000" w:rsidR="00000000" w:rsidRPr="00000000">
        <w:rPr>
          <w:b w:val="0"/>
          <w:bCs w:val="0"/>
          <w:i w:val="1"/>
          <w:iCs w:val="1"/>
          <w:color w:val="000000"/>
          <w:sz w:val="18"/>
          <w:szCs w:val="18"/>
          <w:rtl w:val="0"/>
        </w:rPr>
        <w:t xml:space="preserve">Tabla 4.1.</w:t>
      </w:r>
      <w:r w:rsidDel="00000000" w:rsidR="00000000" w:rsidRPr="00000000">
        <w:rPr>
          <w:i w:val="1"/>
          <w:iCs w:val="1"/>
          <w:color w:val="000000"/>
          <w:sz w:val="18"/>
          <w:szCs w:val="18"/>
          <w:rtl w:val="0"/>
        </w:rPr>
        <w:t xml:space="preserve">20</w:t>
      </w:r>
      <w:r w:rsidDel="00000000" w:rsidR="00000000" w:rsidRPr="00000000">
        <w:rPr>
          <w:b w:val="0"/>
          <w:bCs w:val="0"/>
          <w:i w:val="1"/>
          <w:iCs w:val="1"/>
          <w:color w:val="000000"/>
          <w:sz w:val="18"/>
          <w:szCs w:val="18"/>
          <w:rtl w:val="0"/>
        </w:rPr>
        <w:t xml:space="preserve">: "CU 20: Cargando liquidaciones de sueldo"</w:t>
      </w:r>
      <w:r w:rsidDel="00000000" w:rsidR="00000000" w:rsidRPr="00000000">
        <w:rPr>
          <w:i w:val="1"/>
          <w:iCs w:val="1"/>
          <w:color w:val="000000"/>
          <w:sz w:val="18"/>
          <w:szCs w:val="18"/>
          <w:rtl w:val="0"/>
        </w:rPr>
        <w:t xml:space="preserve">.</w:t>
      </w:r>
    </w:p>
    <w:p w:rsidR="00000000" w:rsidDel="00000000" w:rsidP="00000000" w:rsidRDefault="00000000" w:rsidRPr="00000000" w14:paraId="00000882">
      <w:pPr>
        <w:widowControl w:val="0"/>
        <w:spacing w:before="6" w:lineRule="auto"/>
        <w:rPr>
          <w:b w:val="1"/>
          <w:bCs w:val="1"/>
          <w:i w:val="1"/>
          <w:iCs w:val="1"/>
          <w:sz w:val="11"/>
          <w:szCs w:val="11"/>
        </w:rPr>
      </w:pPr>
      <w:r w:rsidDel="00000000" w:rsidR="00000000" w:rsidRPr="00000000">
        <w:rPr>
          <w:rtl w:val="0"/>
        </w:rPr>
      </w:r>
    </w:p>
    <w:tbl>
      <w:tblPr>
        <w:tblStyle w:val="Table28"/>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38761d" w:val="clear"/>
          </w:tcPr>
          <w:p w:rsidR="00000000" w:rsidDel="00000000" w:rsidP="00000000" w:rsidRDefault="00000000" w:rsidRPr="00000000" w14:paraId="00000883">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20: Cargando liquidaciones de sueldo</w:t>
            </w:r>
            <w:r w:rsidDel="00000000" w:rsidR="00000000" w:rsidRPr="00000000">
              <w:rPr>
                <w:rtl w:val="0"/>
              </w:rPr>
            </w:r>
          </w:p>
        </w:tc>
      </w:tr>
      <w:tr>
        <w:trPr>
          <w:cantSplit w:val="0"/>
          <w:trHeight w:val="449" w:hRule="atLeast"/>
          <w:tblHeader w:val="0"/>
        </w:trPr>
        <w:tc>
          <w:tcPr>
            <w:shd w:fill="f1f4f6" w:val="clear"/>
          </w:tcPr>
          <w:p w:rsidR="00000000" w:rsidDel="00000000" w:rsidP="00000000" w:rsidRDefault="00000000" w:rsidRPr="00000000" w14:paraId="00000885">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886">
            <w:pPr>
              <w:widowControl w:val="0"/>
              <w:spacing w:before="106" w:lineRule="auto"/>
              <w:ind w:left="141.7322834645671" w:firstLine="0"/>
              <w:rPr>
                <w:sz w:val="19"/>
                <w:szCs w:val="19"/>
              </w:rPr>
            </w:pPr>
            <w:r w:rsidDel="00000000" w:rsidR="00000000" w:rsidRPr="00000000">
              <w:rPr>
                <w:sz w:val="19"/>
                <w:szCs w:val="19"/>
                <w:rtl w:val="0"/>
              </w:rPr>
              <w:t xml:space="preserve">Administrador Total</w:t>
            </w:r>
          </w:p>
        </w:tc>
      </w:tr>
      <w:tr>
        <w:trPr>
          <w:cantSplit w:val="0"/>
          <w:trHeight w:val="974" w:hRule="atLeast"/>
          <w:tblHeader w:val="0"/>
        </w:trPr>
        <w:tc>
          <w:tcPr>
            <w:shd w:fill="f1f4f6" w:val="clear"/>
          </w:tcPr>
          <w:p w:rsidR="00000000" w:rsidDel="00000000" w:rsidP="00000000" w:rsidRDefault="00000000" w:rsidRPr="00000000" w14:paraId="00000887">
            <w:pPr>
              <w:widowControl w:val="0"/>
              <w:spacing w:before="106"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888">
            <w:pPr>
              <w:widowControl w:val="0"/>
              <w:spacing w:before="106" w:line="280" w:lineRule="auto"/>
              <w:ind w:left="141.7322834645671" w:right="129" w:firstLine="0"/>
              <w:jc w:val="both"/>
              <w:rPr>
                <w:sz w:val="19"/>
                <w:szCs w:val="19"/>
              </w:rPr>
            </w:pPr>
            <w:r w:rsidDel="00000000" w:rsidR="00000000" w:rsidRPr="00000000">
              <w:rPr>
                <w:sz w:val="19"/>
                <w:szCs w:val="19"/>
                <w:rtl w:val="0"/>
              </w:rPr>
              <w:t xml:space="preserve">Proceso mediante el cual el administrador selecciona a un trabajador y un periodo mensual para almacenar el archivo PDF de su liquidación de sueldo, quedando vinculada de forma única a su expediente y disponible para consulta y descarga.</w:t>
            </w:r>
          </w:p>
        </w:tc>
      </w:tr>
      <w:tr>
        <w:trPr>
          <w:cantSplit w:val="0"/>
          <w:trHeight w:val="465" w:hRule="atLeast"/>
          <w:tblHeader w:val="0"/>
        </w:trPr>
        <w:tc>
          <w:tcPr>
            <w:shd w:fill="f1f4f6" w:val="clear"/>
          </w:tcPr>
          <w:p w:rsidR="00000000" w:rsidDel="00000000" w:rsidP="00000000" w:rsidRDefault="00000000" w:rsidRPr="00000000" w14:paraId="00000889">
            <w:pPr>
              <w:widowControl w:val="0"/>
              <w:spacing w:before="106" w:lineRule="auto"/>
              <w:ind w:left="0" w:firstLine="0"/>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88A">
            <w:pPr>
              <w:widowControl w:val="0"/>
              <w:spacing w:before="106" w:lineRule="auto"/>
              <w:ind w:left="152" w:firstLine="0"/>
              <w:rPr>
                <w:sz w:val="19"/>
                <w:szCs w:val="19"/>
              </w:rPr>
            </w:pPr>
            <w:r w:rsidDel="00000000" w:rsidR="00000000" w:rsidRPr="00000000">
              <w:rPr>
                <w:sz w:val="19"/>
                <w:szCs w:val="19"/>
                <w:rtl w:val="0"/>
              </w:rPr>
              <w:t xml:space="preserve">Mensualmente por cada trabajador.</w:t>
            </w:r>
          </w:p>
        </w:tc>
      </w:tr>
      <w:tr>
        <w:trPr>
          <w:cantSplit w:val="0"/>
          <w:trHeight w:val="449" w:hRule="atLeast"/>
          <w:tblHeader w:val="0"/>
        </w:trPr>
        <w:tc>
          <w:tcPr>
            <w:shd w:fill="f1f4f6" w:val="clear"/>
          </w:tcPr>
          <w:p w:rsidR="00000000" w:rsidDel="00000000" w:rsidP="00000000" w:rsidRDefault="00000000" w:rsidRPr="00000000" w14:paraId="0000088B">
            <w:pPr>
              <w:widowControl w:val="0"/>
              <w:spacing w:before="91"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88C">
            <w:pPr>
              <w:widowControl w:val="0"/>
              <w:spacing w:before="91" w:line="280" w:lineRule="auto"/>
              <w:ind w:left="141.7322834645671" w:right="129" w:firstLine="0"/>
              <w:jc w:val="both"/>
              <w:rPr>
                <w:sz w:val="19"/>
                <w:szCs w:val="19"/>
              </w:rPr>
            </w:pPr>
            <w:r w:rsidDel="00000000" w:rsidR="00000000" w:rsidRPr="00000000">
              <w:rPr>
                <w:sz w:val="19"/>
                <w:szCs w:val="19"/>
                <w:rtl w:val="0"/>
              </w:rPr>
              <w:t xml:space="preserve">El actor debe haber iniciado sesión con el rol Administrador Total. El trabajador debe estar registrado en el sistema. El archivo debe estar en formato PDF y no superar los 15 MB.</w:t>
            </w:r>
          </w:p>
        </w:tc>
      </w:tr>
      <w:tr>
        <w:trPr>
          <w:cantSplit w:val="0"/>
          <w:trHeight w:val="2894.8452148437514" w:hRule="atLeast"/>
          <w:tblHeader w:val="0"/>
        </w:trPr>
        <w:tc>
          <w:tcPr>
            <w:shd w:fill="f1f4f6" w:val="clear"/>
          </w:tcPr>
          <w:p w:rsidR="00000000" w:rsidDel="00000000" w:rsidP="00000000" w:rsidRDefault="00000000" w:rsidRPr="00000000" w14:paraId="0000088D">
            <w:pPr>
              <w:widowControl w:val="0"/>
              <w:spacing w:before="106"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88E">
            <w:pPr>
              <w:widowControl w:val="0"/>
              <w:spacing w:before="106"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de "Liquidaciones de Sueldo".</w:t>
            </w:r>
            <w:r w:rsidDel="00000000" w:rsidR="00000000" w:rsidRPr="00000000">
              <w:rPr>
                <w:sz w:val="19"/>
                <w:szCs w:val="19"/>
                <w:rtl w:val="0"/>
              </w:rPr>
              <w:t xml:space="preserve"> </w:t>
            </w:r>
            <w:r w:rsidDel="00000000" w:rsidR="00000000" w:rsidRPr="00000000">
              <w:rPr>
                <w:color w:val="073763"/>
                <w:sz w:val="19"/>
                <w:szCs w:val="19"/>
                <w:rtl w:val="0"/>
              </w:rPr>
              <w:t xml:space="preserve">2. El sistema despliega el listado de trabajadores activos. </w:t>
            </w:r>
            <w:r w:rsidDel="00000000" w:rsidR="00000000" w:rsidRPr="00000000">
              <w:rPr>
                <w:color w:val="274e13"/>
                <w:sz w:val="19"/>
                <w:szCs w:val="19"/>
                <w:rtl w:val="0"/>
              </w:rPr>
              <w:t xml:space="preserve">3. El actor selecciona al trabajador y el período mensual correspondiente. </w:t>
            </w:r>
            <w:r w:rsidDel="00000000" w:rsidR="00000000" w:rsidRPr="00000000">
              <w:rPr>
                <w:color w:val="073763"/>
                <w:sz w:val="19"/>
                <w:szCs w:val="19"/>
                <w:rtl w:val="0"/>
              </w:rPr>
              <w:t xml:space="preserve">4. El sistema consulta y muestra las liquidaciones ya cargadas para ese trabajador.</w:t>
            </w:r>
            <w:r w:rsidDel="00000000" w:rsidR="00000000" w:rsidRPr="00000000">
              <w:rPr>
                <w:sz w:val="19"/>
                <w:szCs w:val="19"/>
                <w:rtl w:val="0"/>
              </w:rPr>
              <w:t xml:space="preserve"> </w:t>
            </w:r>
            <w:r w:rsidDel="00000000" w:rsidR="00000000" w:rsidRPr="00000000">
              <w:rPr>
                <w:color w:val="274e13"/>
                <w:sz w:val="19"/>
                <w:szCs w:val="19"/>
                <w:rtl w:val="0"/>
              </w:rPr>
              <w:t xml:space="preserve">5. El actor adjunta el archivo PDF de la liquidación desde su dispositivo.</w:t>
            </w:r>
            <w:r w:rsidDel="00000000" w:rsidR="00000000" w:rsidRPr="00000000">
              <w:rPr>
                <w:color w:val="990000"/>
                <w:sz w:val="19"/>
                <w:szCs w:val="19"/>
                <w:rtl w:val="0"/>
              </w:rPr>
              <w:t xml:space="preserve"> Si no adjunta ningún archivo [Excepción 1], el sistema impide el guardado. Si el archivo no es PDF o supera el tamaño permitido [Excepción 2], el sistema detiene la carga y solicita el formato adecuado.</w:t>
            </w:r>
            <w:r w:rsidDel="00000000" w:rsidR="00000000" w:rsidRPr="00000000">
              <w:rPr>
                <w:color w:val="274e13"/>
                <w:sz w:val="19"/>
                <w:szCs w:val="19"/>
                <w:rtl w:val="0"/>
              </w:rPr>
              <w:t xml:space="preserve"> 6. El actor confirma la subida del documento.</w:t>
            </w:r>
            <w:r w:rsidDel="00000000" w:rsidR="00000000" w:rsidRPr="00000000">
              <w:rPr>
                <w:color w:val="990000"/>
                <w:sz w:val="19"/>
                <w:szCs w:val="19"/>
                <w:rtl w:val="0"/>
              </w:rPr>
              <w:t xml:space="preserve"> Si ya existe una liquidación para ese trabajador y periodo [Excepción 3], el sistema solicita confirmación para reemplazarla. </w:t>
            </w:r>
            <w:r w:rsidDel="00000000" w:rsidR="00000000" w:rsidRPr="00000000">
              <w:rPr>
                <w:color w:val="073763"/>
                <w:sz w:val="19"/>
                <w:szCs w:val="19"/>
                <w:rtl w:val="0"/>
              </w:rPr>
              <w:t xml:space="preserve">7. El sistema almacena el archivo vinculado al RUT del trabajador y al periodo, registra la fecha y emite: "Liquidación cargada con éxito".</w:t>
            </w:r>
          </w:p>
        </w:tc>
      </w:tr>
      <w:tr>
        <w:trPr>
          <w:cantSplit w:val="0"/>
          <w:trHeight w:val="449" w:hRule="atLeast"/>
          <w:tblHeader w:val="0"/>
        </w:trPr>
        <w:tc>
          <w:tcPr>
            <w:shd w:fill="f1f4f6" w:val="clear"/>
          </w:tcPr>
          <w:p w:rsidR="00000000" w:rsidDel="00000000" w:rsidP="00000000" w:rsidRDefault="00000000" w:rsidRPr="00000000" w14:paraId="0000088F">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890">
            <w:pPr>
              <w:widowControl w:val="0"/>
              <w:spacing w:before="106" w:line="280" w:lineRule="auto"/>
              <w:ind w:left="141.7322834645671" w:right="131" w:firstLine="0"/>
              <w:rPr>
                <w:sz w:val="19"/>
                <w:szCs w:val="19"/>
              </w:rPr>
            </w:pPr>
            <w:r w:rsidDel="00000000" w:rsidR="00000000" w:rsidRPr="00000000">
              <w:rPr>
                <w:sz w:val="19"/>
                <w:szCs w:val="19"/>
                <w:rtl w:val="0"/>
              </w:rPr>
              <w:t xml:space="preserve">Excepción 1: Sin archivo adjunto: El sistema informa que se requiere el archivo PDF e impide el guardado.</w:t>
            </w:r>
          </w:p>
          <w:p w:rsidR="00000000" w:rsidDel="00000000" w:rsidP="00000000" w:rsidRDefault="00000000" w:rsidRPr="00000000" w14:paraId="00000891">
            <w:pPr>
              <w:widowControl w:val="0"/>
              <w:spacing w:line="280" w:lineRule="auto"/>
              <w:ind w:left="141.7322834645671" w:firstLine="0"/>
              <w:rPr>
                <w:sz w:val="19"/>
                <w:szCs w:val="19"/>
              </w:rPr>
            </w:pPr>
            <w:r w:rsidDel="00000000" w:rsidR="00000000" w:rsidRPr="00000000">
              <w:rPr>
                <w:sz w:val="19"/>
                <w:szCs w:val="19"/>
                <w:rtl w:val="0"/>
              </w:rPr>
              <w:t xml:space="preserve">Excepción 2: Formato o tamaño no válido: El sistema detecta que el archivo no es un PDF o que supera los 15 MB, detiene la carga y solicita el formato adecuado.</w:t>
            </w:r>
          </w:p>
          <w:p w:rsidR="00000000" w:rsidDel="00000000" w:rsidP="00000000" w:rsidRDefault="00000000" w:rsidRPr="00000000" w14:paraId="00000892">
            <w:pPr>
              <w:widowControl w:val="0"/>
              <w:spacing w:line="297" w:lineRule="auto"/>
              <w:ind w:left="141.7322834645671" w:right="131" w:firstLine="0"/>
              <w:rPr>
                <w:sz w:val="19"/>
                <w:szCs w:val="19"/>
              </w:rPr>
            </w:pPr>
            <w:r w:rsidDel="00000000" w:rsidR="00000000" w:rsidRPr="00000000">
              <w:rPr>
                <w:sz w:val="19"/>
                <w:szCs w:val="19"/>
                <w:rtl w:val="0"/>
              </w:rPr>
              <w:t xml:space="preserve">Excepción 3: Registro duplicado: El sistema advierte que ya existe una liquidación para ese periodo y solicita confirmación explícita del actor antes de reemplazarla.</w:t>
            </w:r>
          </w:p>
        </w:tc>
      </w:tr>
      <w:tr>
        <w:trPr>
          <w:cantSplit w:val="0"/>
          <w:trHeight w:val="449" w:hRule="atLeast"/>
          <w:tblHeader w:val="0"/>
        </w:trPr>
        <w:tc>
          <w:tcPr>
            <w:shd w:fill="f1f4f6" w:val="clear"/>
          </w:tcPr>
          <w:p w:rsidR="00000000" w:rsidDel="00000000" w:rsidP="00000000" w:rsidRDefault="00000000" w:rsidRPr="00000000" w14:paraId="00000893">
            <w:pPr>
              <w:widowControl w:val="0"/>
              <w:spacing w:before="106"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894">
            <w:pPr>
              <w:widowControl w:val="0"/>
              <w:spacing w:before="106" w:line="280" w:lineRule="auto"/>
              <w:ind w:left="141.7322834645671" w:right="129" w:firstLine="0"/>
              <w:jc w:val="both"/>
              <w:rPr>
                <w:sz w:val="19"/>
                <w:szCs w:val="19"/>
              </w:rPr>
            </w:pPr>
            <w:r w:rsidDel="00000000" w:rsidR="00000000" w:rsidRPr="00000000">
              <w:rPr>
                <w:sz w:val="19"/>
                <w:szCs w:val="19"/>
                <w:rtl w:val="0"/>
              </w:rPr>
              <w:t xml:space="preserve">La liquidación queda almacenada y vinculada de forma única al RUT del trabajador y al periodo mensual, con su fecha de carga registrada, disponible para consulta y descarga desde su expediente.</w:t>
            </w:r>
          </w:p>
        </w:tc>
      </w:tr>
      <w:tr>
        <w:trPr>
          <w:cantSplit w:val="0"/>
          <w:trHeight w:val="449" w:hRule="atLeast"/>
          <w:tblHeader w:val="0"/>
        </w:trPr>
        <w:tc>
          <w:tcPr>
            <w:shd w:fill="f1f4f6" w:val="clear"/>
          </w:tcPr>
          <w:p w:rsidR="00000000" w:rsidDel="00000000" w:rsidP="00000000" w:rsidRDefault="00000000" w:rsidRPr="00000000" w14:paraId="00000895">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896">
            <w:pPr>
              <w:widowControl w:val="0"/>
              <w:spacing w:before="106" w:lineRule="auto"/>
              <w:ind w:left="141.7322834645671" w:firstLine="0"/>
              <w:rPr>
                <w:sz w:val="19"/>
                <w:szCs w:val="19"/>
              </w:rPr>
            </w:pPr>
            <w:r w:rsidDel="00000000" w:rsidR="00000000" w:rsidRPr="00000000">
              <w:rPr>
                <w:sz w:val="19"/>
                <w:szCs w:val="19"/>
                <w:rtl w:val="0"/>
              </w:rPr>
              <w:t xml:space="preserve">UR-F-22</w:t>
            </w:r>
          </w:p>
        </w:tc>
      </w:tr>
    </w:tbl>
    <w:p w:rsidR="00000000" w:rsidDel="00000000" w:rsidP="00000000" w:rsidRDefault="00000000" w:rsidRPr="00000000" w14:paraId="00000897">
      <w:pPr>
        <w:spacing w:after="240" w:lineRule="auto"/>
        <w:jc w:val="center"/>
        <w:rPr>
          <w:i w:val="1"/>
          <w:iCs w:val="1"/>
          <w:color w:val="333333"/>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98">
      <w:pPr>
        <w:widowControl w:val="0"/>
        <w:spacing w:before="12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899">
      <w:pPr>
        <w:widowControl w:val="0"/>
        <w:spacing w:before="12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89A">
      <w:pPr>
        <w:widowControl w:val="0"/>
        <w:spacing w:before="12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89B">
      <w:pPr>
        <w:widowControl w:val="0"/>
        <w:spacing w:before="12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89C">
      <w:pPr>
        <w:widowControl w:val="0"/>
        <w:spacing w:before="12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89D">
      <w:pPr>
        <w:widowControl w:val="0"/>
        <w:spacing w:before="12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89E">
      <w:pPr>
        <w:widowControl w:val="0"/>
        <w:spacing w:before="12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89F">
      <w:pPr>
        <w:spacing w:after="160" w:line="360" w:lineRule="auto"/>
        <w:ind w:left="375" w:firstLine="0"/>
        <w:jc w:val="both"/>
        <w:rPr>
          <w:i w:val="1"/>
          <w:iCs w:val="1"/>
          <w:sz w:val="17"/>
          <w:szCs w:val="17"/>
        </w:rPr>
      </w:pPr>
      <w:r w:rsidDel="00000000" w:rsidR="00000000" w:rsidRPr="00000000">
        <w:rPr>
          <w:rtl w:val="0"/>
        </w:rPr>
        <w:t xml:space="preserve">En la Tabla 4.1.21, se describe el Caso de Uso N°21: Generando anexo de contrato por traslado.</w:t>
      </w:r>
      <w:r w:rsidDel="00000000" w:rsidR="00000000" w:rsidRPr="00000000">
        <w:rPr>
          <w:rtl w:val="0"/>
        </w:rPr>
      </w:r>
    </w:p>
    <w:p w:rsidR="00000000" w:rsidDel="00000000" w:rsidP="00000000" w:rsidRDefault="00000000" w:rsidRPr="00000000" w14:paraId="000008A0">
      <w:pPr>
        <w:pStyle w:val="Heading5"/>
        <w:widowControl w:val="0"/>
        <w:spacing w:after="0" w:before="0" w:lineRule="auto"/>
        <w:jc w:val="center"/>
        <w:rPr>
          <w:i w:val="1"/>
          <w:iCs w:val="1"/>
          <w:color w:val="000000"/>
          <w:sz w:val="18"/>
          <w:szCs w:val="18"/>
        </w:rPr>
      </w:pPr>
      <w:bookmarkStart w:colFirst="0" w:colLast="0" w:name="_z58n6zvp9vhk" w:id="30"/>
      <w:bookmarkEnd w:id="30"/>
      <w:r w:rsidDel="00000000" w:rsidR="00000000" w:rsidRPr="00000000">
        <w:rPr>
          <w:i w:val="1"/>
          <w:iCs w:val="1"/>
          <w:color w:val="000000"/>
          <w:sz w:val="18"/>
          <w:szCs w:val="18"/>
          <w:rtl w:val="0"/>
        </w:rPr>
        <w:t xml:space="preserve">Tabla 4.1.21: "CU 21: Generando anexo de contrato por traslado".</w:t>
      </w:r>
    </w:p>
    <w:p w:rsidR="00000000" w:rsidDel="00000000" w:rsidP="00000000" w:rsidRDefault="00000000" w:rsidRPr="00000000" w14:paraId="000008A1">
      <w:pPr>
        <w:widowControl w:val="0"/>
        <w:spacing w:before="2" w:lineRule="auto"/>
        <w:rPr>
          <w:b w:val="1"/>
          <w:bCs w:val="1"/>
          <w:i w:val="1"/>
          <w:iCs w:val="1"/>
          <w:sz w:val="10"/>
          <w:szCs w:val="10"/>
        </w:rPr>
      </w:pPr>
      <w:r w:rsidDel="00000000" w:rsidR="00000000" w:rsidRPr="00000000">
        <w:rPr>
          <w:rtl w:val="0"/>
        </w:rPr>
      </w:r>
    </w:p>
    <w:tbl>
      <w:tblPr>
        <w:tblStyle w:val="Table29"/>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38761d" w:val="clear"/>
          </w:tcPr>
          <w:p w:rsidR="00000000" w:rsidDel="00000000" w:rsidP="00000000" w:rsidRDefault="00000000" w:rsidRPr="00000000" w14:paraId="000008A2">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21: Generando anexo de contrato por traslado</w:t>
            </w:r>
            <w:r w:rsidDel="00000000" w:rsidR="00000000" w:rsidRPr="00000000">
              <w:rPr>
                <w:rtl w:val="0"/>
              </w:rPr>
            </w:r>
          </w:p>
        </w:tc>
      </w:tr>
      <w:tr>
        <w:trPr>
          <w:cantSplit w:val="0"/>
          <w:trHeight w:val="464" w:hRule="atLeast"/>
          <w:tblHeader w:val="0"/>
        </w:trPr>
        <w:tc>
          <w:tcPr>
            <w:shd w:fill="f1f4f6" w:val="clear"/>
          </w:tcPr>
          <w:p w:rsidR="00000000" w:rsidDel="00000000" w:rsidP="00000000" w:rsidRDefault="00000000" w:rsidRPr="00000000" w14:paraId="000008A4">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8A5">
            <w:pPr>
              <w:widowControl w:val="0"/>
              <w:spacing w:before="106" w:lineRule="auto"/>
              <w:ind w:left="141.7322834645671" w:firstLine="0"/>
              <w:rPr>
                <w:sz w:val="19"/>
                <w:szCs w:val="19"/>
              </w:rPr>
            </w:pPr>
            <w:r w:rsidDel="00000000" w:rsidR="00000000" w:rsidRPr="00000000">
              <w:rPr>
                <w:sz w:val="19"/>
                <w:szCs w:val="19"/>
                <w:rtl w:val="0"/>
              </w:rPr>
              <w:t xml:space="preserve">Administrador Total</w:t>
            </w:r>
          </w:p>
        </w:tc>
      </w:tr>
      <w:tr>
        <w:trPr>
          <w:cantSplit w:val="0"/>
          <w:trHeight w:val="1214" w:hRule="atLeast"/>
          <w:tblHeader w:val="0"/>
        </w:trPr>
        <w:tc>
          <w:tcPr>
            <w:shd w:fill="f1f4f6" w:val="clear"/>
          </w:tcPr>
          <w:p w:rsidR="00000000" w:rsidDel="00000000" w:rsidP="00000000" w:rsidRDefault="00000000" w:rsidRPr="00000000" w14:paraId="000008A6">
            <w:pPr>
              <w:widowControl w:val="0"/>
              <w:spacing w:before="91"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8A7">
            <w:pPr>
              <w:widowControl w:val="0"/>
              <w:spacing w:before="91" w:line="285" w:lineRule="auto"/>
              <w:ind w:left="141.7322834645671" w:right="130" w:firstLine="0"/>
              <w:jc w:val="both"/>
              <w:rPr>
                <w:sz w:val="19"/>
                <w:szCs w:val="19"/>
              </w:rPr>
            </w:pPr>
            <w:r w:rsidDel="00000000" w:rsidR="00000000" w:rsidRPr="00000000">
              <w:rPr>
                <w:sz w:val="19"/>
                <w:szCs w:val="19"/>
                <w:rtl w:val="0"/>
              </w:rPr>
              <w:t xml:space="preserve">Proceso mediante el cual el administrador selecciona a un trabajador y una obra de destino, y el sistema genera automáticamente el documento PDF del anexo de contrato con las condiciones del traslado, actualizando la asignación del trabajador a la nueva obra.</w:t>
            </w:r>
          </w:p>
        </w:tc>
      </w:tr>
      <w:tr>
        <w:trPr>
          <w:cantSplit w:val="0"/>
          <w:trHeight w:val="464" w:hRule="atLeast"/>
          <w:tblHeader w:val="0"/>
        </w:trPr>
        <w:tc>
          <w:tcPr>
            <w:shd w:fill="f1f4f6" w:val="clear"/>
          </w:tcPr>
          <w:p w:rsidR="00000000" w:rsidDel="00000000" w:rsidP="00000000" w:rsidRDefault="00000000" w:rsidRPr="00000000" w14:paraId="000008A8">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8A9">
            <w:pPr>
              <w:widowControl w:val="0"/>
              <w:spacing w:before="106" w:lineRule="auto"/>
              <w:ind w:left="141.7322834645671" w:firstLine="0"/>
              <w:rPr>
                <w:sz w:val="19"/>
                <w:szCs w:val="19"/>
              </w:rPr>
            </w:pPr>
            <w:r w:rsidDel="00000000" w:rsidR="00000000" w:rsidRPr="00000000">
              <w:rPr>
                <w:sz w:val="19"/>
                <w:szCs w:val="19"/>
                <w:rtl w:val="0"/>
              </w:rPr>
              <w:t xml:space="preserve">Cuando un trabajador es trasladado a otra obra.</w:t>
            </w:r>
          </w:p>
        </w:tc>
      </w:tr>
      <w:tr>
        <w:trPr>
          <w:cantSplit w:val="0"/>
          <w:trHeight w:val="464" w:hRule="atLeast"/>
          <w:tblHeader w:val="0"/>
        </w:trPr>
        <w:tc>
          <w:tcPr>
            <w:shd w:fill="f1f4f6" w:val="clear"/>
          </w:tcPr>
          <w:p w:rsidR="00000000" w:rsidDel="00000000" w:rsidP="00000000" w:rsidRDefault="00000000" w:rsidRPr="00000000" w14:paraId="000008AA">
            <w:pPr>
              <w:widowControl w:val="0"/>
              <w:spacing w:before="91" w:lineRule="auto"/>
              <w:ind w:left="0" w:firstLine="0"/>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8AB">
            <w:pPr>
              <w:widowControl w:val="0"/>
              <w:spacing w:before="91" w:line="288" w:lineRule="auto"/>
              <w:ind w:left="152" w:right="129" w:firstLine="0"/>
              <w:jc w:val="both"/>
              <w:rPr>
                <w:sz w:val="19"/>
                <w:szCs w:val="19"/>
              </w:rPr>
            </w:pPr>
            <w:r w:rsidDel="00000000" w:rsidR="00000000" w:rsidRPr="00000000">
              <w:rPr>
                <w:sz w:val="19"/>
                <w:szCs w:val="19"/>
                <w:rtl w:val="0"/>
              </w:rPr>
              <w:t xml:space="preserve">El actor debe haber iniciado sesión con el rol Administrador Total. El trabajador debe estar registrado y contar con un contrato laboral vigente. El proyecto debe existir, encontrarse en estado "En ejecución" y tener su dirección registrada.</w:t>
            </w:r>
          </w:p>
        </w:tc>
      </w:tr>
      <w:tr>
        <w:trPr>
          <w:cantSplit w:val="0"/>
          <w:trHeight w:val="959" w:hRule="atLeast"/>
          <w:tblHeader w:val="0"/>
        </w:trPr>
        <w:tc>
          <w:tcPr>
            <w:shd w:fill="f1f4f6" w:val="clear"/>
          </w:tcPr>
          <w:p w:rsidR="00000000" w:rsidDel="00000000" w:rsidP="00000000" w:rsidRDefault="00000000" w:rsidRPr="00000000" w14:paraId="000008AC">
            <w:pPr>
              <w:widowControl w:val="0"/>
              <w:spacing w:before="91"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8AD">
            <w:pPr>
              <w:widowControl w:val="0"/>
              <w:spacing w:before="91" w:line="280" w:lineRule="auto"/>
              <w:ind w:left="141.7322834645671" w:right="130" w:firstLine="0"/>
              <w:jc w:val="both"/>
              <w:rPr>
                <w:color w:val="274e13"/>
                <w:sz w:val="19"/>
                <w:szCs w:val="19"/>
              </w:rPr>
            </w:pPr>
            <w:r w:rsidDel="00000000" w:rsidR="00000000" w:rsidRPr="00000000">
              <w:rPr>
                <w:color w:val="274e13"/>
                <w:sz w:val="19"/>
                <w:szCs w:val="19"/>
                <w:rtl w:val="0"/>
              </w:rPr>
              <w:t xml:space="preserve">1. El actor accede al módulo "Anexo de Contrato".</w:t>
            </w:r>
            <w:r w:rsidDel="00000000" w:rsidR="00000000" w:rsidRPr="00000000">
              <w:rPr>
                <w:color w:val="073763"/>
                <w:sz w:val="19"/>
                <w:szCs w:val="19"/>
                <w:rtl w:val="0"/>
              </w:rPr>
              <w:t xml:space="preserve"> 2. El sistema despliega el listado de los trabajadores activos. </w:t>
            </w:r>
            <w:r w:rsidDel="00000000" w:rsidR="00000000" w:rsidRPr="00000000">
              <w:rPr>
                <w:color w:val="274e13"/>
                <w:sz w:val="19"/>
                <w:szCs w:val="19"/>
                <w:rtl w:val="0"/>
              </w:rPr>
              <w:t xml:space="preserve">3. El actor selecciona al trabajador que será trasladado.</w:t>
            </w:r>
          </w:p>
          <w:p w:rsidR="00000000" w:rsidDel="00000000" w:rsidP="00000000" w:rsidRDefault="00000000" w:rsidRPr="00000000" w14:paraId="000008AE">
            <w:pPr>
              <w:widowControl w:val="0"/>
              <w:tabs>
                <w:tab w:val="left" w:leader="none" w:pos="369"/>
              </w:tabs>
              <w:spacing w:line="217" w:lineRule="auto"/>
              <w:ind w:left="141.7322834645671" w:firstLine="0"/>
              <w:jc w:val="both"/>
              <w:rPr>
                <w:color w:val="990000"/>
                <w:sz w:val="19"/>
                <w:szCs w:val="19"/>
              </w:rPr>
            </w:pPr>
            <w:r w:rsidDel="00000000" w:rsidR="00000000" w:rsidRPr="00000000">
              <w:rPr>
                <w:color w:val="274e13"/>
                <w:sz w:val="19"/>
                <w:szCs w:val="19"/>
                <w:rtl w:val="0"/>
              </w:rPr>
              <w:t xml:space="preserve">El sistema consulta y muestra su información contractual vigente y su obra actual.</w:t>
            </w:r>
            <w:r w:rsidDel="00000000" w:rsidR="00000000" w:rsidRPr="00000000">
              <w:rPr>
                <w:color w:val="990000"/>
                <w:sz w:val="19"/>
                <w:szCs w:val="19"/>
                <w:rtl w:val="0"/>
              </w:rPr>
              <w:t xml:space="preserve"> </w:t>
            </w:r>
          </w:p>
          <w:p w:rsidR="00000000" w:rsidDel="00000000" w:rsidP="00000000" w:rsidRDefault="00000000" w:rsidRPr="00000000" w14:paraId="000008AF">
            <w:pPr>
              <w:widowControl w:val="0"/>
              <w:tabs>
                <w:tab w:val="left" w:leader="none" w:pos="388"/>
              </w:tabs>
              <w:spacing w:before="37" w:line="280" w:lineRule="auto"/>
              <w:ind w:left="141.7322834645671" w:right="129" w:firstLine="0"/>
              <w:jc w:val="both"/>
              <w:rPr>
                <w:color w:val="274e13"/>
                <w:sz w:val="19"/>
                <w:szCs w:val="19"/>
              </w:rPr>
            </w:pPr>
            <w:r w:rsidDel="00000000" w:rsidR="00000000" w:rsidRPr="00000000">
              <w:rPr>
                <w:color w:val="990000"/>
                <w:sz w:val="19"/>
                <w:szCs w:val="19"/>
                <w:rtl w:val="0"/>
              </w:rPr>
              <w:t xml:space="preserve">Si el trabajador no registra un contrato vigente [Excepción 1], el sistema impide continuar.</w:t>
            </w:r>
            <w:r w:rsidDel="00000000" w:rsidR="00000000" w:rsidRPr="00000000">
              <w:rPr>
                <w:color w:val="274e13"/>
                <w:sz w:val="19"/>
                <w:szCs w:val="19"/>
                <w:rtl w:val="0"/>
              </w:rPr>
              <w:t xml:space="preserve"> 4. El actor selecciona la opción "Generar Anexo por Traslado". </w:t>
            </w:r>
            <w:r w:rsidDel="00000000" w:rsidR="00000000" w:rsidRPr="00000000">
              <w:rPr>
                <w:color w:val="073763"/>
                <w:sz w:val="19"/>
                <w:szCs w:val="19"/>
                <w:rtl w:val="0"/>
              </w:rPr>
              <w:t xml:space="preserve">5. El sistema despliega el listado de proyectos en estado "En Ejecución" disponibles como destino.</w:t>
            </w:r>
            <w:r w:rsidDel="00000000" w:rsidR="00000000" w:rsidRPr="00000000">
              <w:rPr>
                <w:sz w:val="19"/>
                <w:szCs w:val="19"/>
                <w:rtl w:val="0"/>
              </w:rPr>
              <w:t xml:space="preserve"> </w:t>
            </w:r>
            <w:r w:rsidDel="00000000" w:rsidR="00000000" w:rsidRPr="00000000">
              <w:rPr>
                <w:color w:val="274e13"/>
                <w:sz w:val="19"/>
                <w:szCs w:val="19"/>
                <w:rtl w:val="0"/>
              </w:rPr>
              <w:t xml:space="preserve">6. El actor elige la obra de destino y confirma la fecha de inicio en ella. </w:t>
            </w:r>
            <w:r w:rsidDel="00000000" w:rsidR="00000000" w:rsidRPr="00000000">
              <w:rPr>
                <w:color w:val="990000"/>
                <w:sz w:val="19"/>
                <w:szCs w:val="19"/>
                <w:rtl w:val="0"/>
              </w:rPr>
              <w:t xml:space="preserve">. Si falta algún dato obligatorio [Excepción 2], el sistema solicita completarlo. Si la obra de destino no tiene dirección registrada [Excepción 3], el sistema solicita completar los datos del proyecto antes de generar el anexo.</w:t>
            </w:r>
            <w:r w:rsidDel="00000000" w:rsidR="00000000" w:rsidRPr="00000000">
              <w:rPr>
                <w:sz w:val="19"/>
                <w:szCs w:val="19"/>
                <w:rtl w:val="0"/>
              </w:rPr>
              <w:t xml:space="preserve"> </w:t>
            </w:r>
            <w:r w:rsidDel="00000000" w:rsidR="00000000" w:rsidRPr="00000000">
              <w:rPr>
                <w:color w:val="a61c00"/>
                <w:sz w:val="19"/>
                <w:szCs w:val="19"/>
                <w:rtl w:val="0"/>
              </w:rPr>
              <w:t xml:space="preserve">Si el trabajador o la obra de destino no son encontrados [Excepción 4], el sistema informa del problema y cancela la generación. </w:t>
            </w:r>
            <w:r w:rsidDel="00000000" w:rsidR="00000000" w:rsidRPr="00000000">
              <w:rPr>
                <w:color w:val="073763"/>
                <w:sz w:val="19"/>
                <w:szCs w:val="19"/>
                <w:rtl w:val="0"/>
              </w:rPr>
              <w:t xml:space="preserve">7. El sistema cruza los datos del trabajador, su contrato y la obra de destino, y genera el documento PDF con los datos de traslado, las condiciones contractuales y el espacio de firma. 8. El sistema registra el documento como "Pendiente de Firma", actualiza la asignación del trabajador y de su contrato a la nueva obra, y emite: "Anexo de contrato generado exitosamente".</w:t>
            </w:r>
            <w:r w:rsidDel="00000000" w:rsidR="00000000" w:rsidRPr="00000000">
              <w:rPr>
                <w:sz w:val="19"/>
                <w:szCs w:val="19"/>
                <w:rtl w:val="0"/>
              </w:rPr>
              <w:t xml:space="preserve"> </w:t>
            </w:r>
            <w:r w:rsidDel="00000000" w:rsidR="00000000" w:rsidRPr="00000000">
              <w:rPr>
                <w:color w:val="274e13"/>
                <w:sz w:val="19"/>
                <w:szCs w:val="19"/>
                <w:rtl w:val="0"/>
              </w:rPr>
              <w:t xml:space="preserve">9. El actor descarga el documento generado.</w:t>
            </w:r>
          </w:p>
        </w:tc>
      </w:tr>
      <w:tr>
        <w:trPr>
          <w:cantSplit w:val="0"/>
          <w:trHeight w:val="959" w:hRule="atLeast"/>
          <w:tblHeader w:val="0"/>
        </w:trPr>
        <w:tc>
          <w:tcPr>
            <w:shd w:fill="f1f4f6" w:val="clear"/>
          </w:tcPr>
          <w:p w:rsidR="00000000" w:rsidDel="00000000" w:rsidP="00000000" w:rsidRDefault="00000000" w:rsidRPr="00000000" w14:paraId="000008B0">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8B1">
            <w:pPr>
              <w:widowControl w:val="0"/>
              <w:spacing w:before="106" w:line="280" w:lineRule="auto"/>
              <w:ind w:left="141.7322834645671" w:right="129" w:firstLine="0"/>
              <w:jc w:val="both"/>
              <w:rPr>
                <w:sz w:val="19"/>
                <w:szCs w:val="19"/>
              </w:rPr>
            </w:pPr>
            <w:r w:rsidDel="00000000" w:rsidR="00000000" w:rsidRPr="00000000">
              <w:rPr>
                <w:sz w:val="19"/>
                <w:szCs w:val="19"/>
                <w:rtl w:val="0"/>
              </w:rPr>
              <w:t xml:space="preserve">Excepción 1: Sin contrato vigente: El sistema informa que el trabajador no tiene un contrato laboral registrado e impide generar el anexo.</w:t>
            </w:r>
          </w:p>
          <w:p w:rsidR="00000000" w:rsidDel="00000000" w:rsidP="00000000" w:rsidRDefault="00000000" w:rsidRPr="00000000" w14:paraId="000008B2">
            <w:pPr>
              <w:widowControl w:val="0"/>
              <w:spacing w:line="280" w:lineRule="auto"/>
              <w:ind w:left="141.7322834645671" w:right="131" w:firstLine="0"/>
              <w:jc w:val="both"/>
              <w:rPr>
                <w:sz w:val="19"/>
                <w:szCs w:val="19"/>
              </w:rPr>
            </w:pPr>
            <w:r w:rsidDel="00000000" w:rsidR="00000000" w:rsidRPr="00000000">
              <w:rPr>
                <w:sz w:val="19"/>
                <w:szCs w:val="19"/>
                <w:rtl w:val="0"/>
              </w:rPr>
              <w:t xml:space="preserve">Excepción 2: Datos obligatorios incompletos: El sistema informa que el trabajador, la obra de destino y la fecha de inicio son obligatorios, y no permite continuar.</w:t>
            </w:r>
          </w:p>
          <w:p w:rsidR="00000000" w:rsidDel="00000000" w:rsidP="00000000" w:rsidRDefault="00000000" w:rsidRPr="00000000" w14:paraId="000008B3">
            <w:pPr>
              <w:widowControl w:val="0"/>
              <w:spacing w:line="280" w:lineRule="auto"/>
              <w:ind w:left="141.7322834645671" w:right="130" w:firstLine="0"/>
              <w:jc w:val="both"/>
              <w:rPr>
                <w:sz w:val="19"/>
                <w:szCs w:val="19"/>
              </w:rPr>
            </w:pPr>
            <w:r w:rsidDel="00000000" w:rsidR="00000000" w:rsidRPr="00000000">
              <w:rPr>
                <w:sz w:val="19"/>
                <w:szCs w:val="19"/>
                <w:rtl w:val="0"/>
              </w:rPr>
              <w:t xml:space="preserve">Excepción 3: Obra de destino sin dirección: El sistema detecta que el proyecto de destino no tiene dirección registrada y solicita completar los datos del proyecto antes de generar el anexo.</w:t>
            </w:r>
          </w:p>
          <w:p w:rsidR="00000000" w:rsidDel="00000000" w:rsidP="00000000" w:rsidRDefault="00000000" w:rsidRPr="00000000" w14:paraId="000008B4">
            <w:pPr>
              <w:widowControl w:val="0"/>
              <w:spacing w:before="11" w:line="280" w:lineRule="auto"/>
              <w:ind w:left="141.7322834645671" w:right="130" w:firstLine="0"/>
              <w:jc w:val="both"/>
              <w:rPr>
                <w:sz w:val="19"/>
                <w:szCs w:val="19"/>
              </w:rPr>
            </w:pPr>
            <w:r w:rsidDel="00000000" w:rsidR="00000000" w:rsidRPr="00000000">
              <w:rPr>
                <w:sz w:val="19"/>
                <w:szCs w:val="19"/>
                <w:rtl w:val="0"/>
              </w:rPr>
              <w:t xml:space="preserve">Excepción 4: Registro inexistente: el sistema informa que el trabajador o la obra de destino no fueron encontrados y cancela la generación.</w:t>
            </w:r>
          </w:p>
        </w:tc>
      </w:tr>
      <w:tr>
        <w:trPr>
          <w:cantSplit w:val="0"/>
          <w:trHeight w:val="959" w:hRule="atLeast"/>
          <w:tblHeader w:val="0"/>
        </w:trPr>
        <w:tc>
          <w:tcPr>
            <w:shd w:fill="f1f4f6" w:val="clear"/>
          </w:tcPr>
          <w:p w:rsidR="00000000" w:rsidDel="00000000" w:rsidP="00000000" w:rsidRDefault="00000000" w:rsidRPr="00000000" w14:paraId="000008B5">
            <w:pPr>
              <w:widowControl w:val="0"/>
              <w:spacing w:before="106"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8B6">
            <w:pPr>
              <w:widowControl w:val="0"/>
              <w:spacing w:before="106" w:line="280" w:lineRule="auto"/>
              <w:ind w:left="141.7322834645671" w:right="129" w:firstLine="0"/>
              <w:jc w:val="both"/>
              <w:rPr>
                <w:sz w:val="19"/>
                <w:szCs w:val="19"/>
              </w:rPr>
            </w:pPr>
            <w:r w:rsidDel="00000000" w:rsidR="00000000" w:rsidRPr="00000000">
              <w:rPr>
                <w:sz w:val="19"/>
                <w:szCs w:val="19"/>
                <w:rtl w:val="0"/>
              </w:rPr>
              <w:t xml:space="preserve">Se genera un archivo PDF con los datos del trabajador, la obra de origen y destino, la dirección de destino, la fecha de inicio y las condiciones contractuales, quedando registrado como documento legal de tipo "Anexo de Traslado" en estado "Pendiente de firma" y disponible para su descarga. La asignación de obra del trabajador y de su contrato queda actualizada a la obra de destino.</w:t>
            </w:r>
          </w:p>
        </w:tc>
      </w:tr>
      <w:tr>
        <w:trPr>
          <w:cantSplit w:val="0"/>
          <w:trHeight w:val="450" w:hRule="atLeast"/>
          <w:tblHeader w:val="0"/>
        </w:trPr>
        <w:tc>
          <w:tcPr>
            <w:shd w:fill="f1f4f6" w:val="clear"/>
          </w:tcPr>
          <w:p w:rsidR="00000000" w:rsidDel="00000000" w:rsidP="00000000" w:rsidRDefault="00000000" w:rsidRPr="00000000" w14:paraId="000008B7">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8B8">
            <w:pPr>
              <w:widowControl w:val="0"/>
              <w:spacing w:before="106" w:lineRule="auto"/>
              <w:ind w:left="141.7322834645671" w:firstLine="0"/>
              <w:rPr>
                <w:sz w:val="19"/>
                <w:szCs w:val="19"/>
              </w:rPr>
            </w:pPr>
            <w:r w:rsidDel="00000000" w:rsidR="00000000" w:rsidRPr="00000000">
              <w:rPr>
                <w:sz w:val="19"/>
                <w:szCs w:val="19"/>
                <w:rtl w:val="0"/>
              </w:rPr>
              <w:t xml:space="preserve">UR-F-23</w:t>
            </w:r>
          </w:p>
        </w:tc>
      </w:tr>
    </w:tbl>
    <w:p w:rsidR="00000000" w:rsidDel="00000000" w:rsidP="00000000" w:rsidRDefault="00000000" w:rsidRPr="00000000" w14:paraId="000008B9">
      <w:pPr>
        <w:spacing w:after="240" w:lineRule="auto"/>
        <w:jc w:val="center"/>
        <w:rPr>
          <w:i w:val="1"/>
          <w:iCs w:val="1"/>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BA">
      <w:pPr>
        <w:spacing w:after="160" w:line="360" w:lineRule="auto"/>
        <w:ind w:left="425.19685039370086" w:firstLine="0"/>
        <w:jc w:val="both"/>
        <w:rPr>
          <w:i w:val="1"/>
          <w:iCs w:val="1"/>
          <w:sz w:val="17"/>
          <w:szCs w:val="17"/>
        </w:rPr>
      </w:pPr>
      <w:r w:rsidDel="00000000" w:rsidR="00000000" w:rsidRPr="00000000">
        <w:rPr>
          <w:rtl w:val="0"/>
        </w:rPr>
        <w:t xml:space="preserve">En la Tabla 4.1.22, se describe el Caso de Uso N°22: Registrando entrega de EPP.</w:t>
      </w:r>
      <w:r w:rsidDel="00000000" w:rsidR="00000000" w:rsidRPr="00000000">
        <w:rPr>
          <w:rtl w:val="0"/>
        </w:rPr>
      </w:r>
    </w:p>
    <w:p w:rsidR="00000000" w:rsidDel="00000000" w:rsidP="00000000" w:rsidRDefault="00000000" w:rsidRPr="00000000" w14:paraId="000008BB">
      <w:pPr>
        <w:pStyle w:val="Heading5"/>
        <w:widowControl w:val="0"/>
        <w:spacing w:after="0" w:before="0" w:lineRule="auto"/>
        <w:jc w:val="center"/>
        <w:rPr/>
      </w:pPr>
      <w:bookmarkStart w:colFirst="0" w:colLast="0" w:name="_r2u9rdq3qyig" w:id="31"/>
      <w:bookmarkEnd w:id="31"/>
      <w:r w:rsidDel="00000000" w:rsidR="00000000" w:rsidRPr="00000000">
        <w:rPr>
          <w:i w:val="1"/>
          <w:iCs w:val="1"/>
          <w:color w:val="000000"/>
          <w:sz w:val="18"/>
          <w:szCs w:val="18"/>
          <w:rtl w:val="0"/>
        </w:rPr>
        <w:t xml:space="preserve">Tabla 4.1.22: "CU 22: Registrando entrega de EPP"</w:t>
      </w:r>
      <w:r w:rsidDel="00000000" w:rsidR="00000000" w:rsidRPr="00000000">
        <w:rPr>
          <w:rtl w:val="0"/>
        </w:rPr>
        <w:t xml:space="preserve">.</w:t>
      </w:r>
    </w:p>
    <w:p w:rsidR="00000000" w:rsidDel="00000000" w:rsidP="00000000" w:rsidRDefault="00000000" w:rsidRPr="00000000" w14:paraId="000008BC">
      <w:pPr>
        <w:widowControl w:val="0"/>
        <w:spacing w:before="6" w:lineRule="auto"/>
        <w:rPr>
          <w:b w:val="1"/>
          <w:bCs w:val="1"/>
          <w:i w:val="1"/>
          <w:iCs w:val="1"/>
          <w:sz w:val="11"/>
          <w:szCs w:val="11"/>
        </w:rPr>
      </w:pPr>
      <w:r w:rsidDel="00000000" w:rsidR="00000000" w:rsidRPr="00000000">
        <w:rPr>
          <w:rtl w:val="0"/>
        </w:rPr>
      </w:r>
    </w:p>
    <w:tbl>
      <w:tblPr>
        <w:tblStyle w:val="Table30"/>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09" w:hRule="atLeast"/>
          <w:tblHeader w:val="0"/>
        </w:trPr>
        <w:tc>
          <w:tcPr>
            <w:gridSpan w:val="2"/>
            <w:tcBorders>
              <w:top w:color="000000" w:space="0" w:sz="0" w:val="nil"/>
              <w:left w:color="000000" w:space="0" w:sz="0" w:val="nil"/>
              <w:right w:color="000000" w:space="0" w:sz="0" w:val="nil"/>
            </w:tcBorders>
            <w:shd w:fill="38761d" w:val="clear"/>
          </w:tcPr>
          <w:p w:rsidR="00000000" w:rsidDel="00000000" w:rsidP="00000000" w:rsidRDefault="00000000" w:rsidRPr="00000000" w14:paraId="000008BD">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22: Registrando entrega de EPP</w:t>
            </w:r>
            <w:r w:rsidDel="00000000" w:rsidR="00000000" w:rsidRPr="00000000">
              <w:rPr>
                <w:rtl w:val="0"/>
              </w:rPr>
            </w:r>
          </w:p>
        </w:tc>
      </w:tr>
      <w:tr>
        <w:trPr>
          <w:cantSplit w:val="0"/>
          <w:trHeight w:val="464" w:hRule="atLeast"/>
          <w:tblHeader w:val="0"/>
        </w:trPr>
        <w:tc>
          <w:tcPr>
            <w:shd w:fill="f1f4f6" w:val="clear"/>
          </w:tcPr>
          <w:p w:rsidR="00000000" w:rsidDel="00000000" w:rsidP="00000000" w:rsidRDefault="00000000" w:rsidRPr="00000000" w14:paraId="000008BF">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8C0">
            <w:pPr>
              <w:widowControl w:val="0"/>
              <w:spacing w:before="106" w:lineRule="auto"/>
              <w:ind w:left="141.7322834645671" w:firstLine="0"/>
              <w:rPr>
                <w:sz w:val="19"/>
                <w:szCs w:val="19"/>
              </w:rPr>
            </w:pPr>
            <w:r w:rsidDel="00000000" w:rsidR="00000000" w:rsidRPr="00000000">
              <w:rPr>
                <w:sz w:val="19"/>
                <w:szCs w:val="19"/>
                <w:rtl w:val="0"/>
              </w:rPr>
              <w:t xml:space="preserve">Administrador Total, Supervisor de Obra</w:t>
            </w:r>
          </w:p>
        </w:tc>
      </w:tr>
      <w:tr>
        <w:trPr>
          <w:cantSplit w:val="0"/>
          <w:trHeight w:val="959" w:hRule="atLeast"/>
          <w:tblHeader w:val="0"/>
        </w:trPr>
        <w:tc>
          <w:tcPr>
            <w:shd w:fill="f1f4f6" w:val="clear"/>
          </w:tcPr>
          <w:p w:rsidR="00000000" w:rsidDel="00000000" w:rsidP="00000000" w:rsidRDefault="00000000" w:rsidRPr="00000000" w14:paraId="000008C1">
            <w:pPr>
              <w:widowControl w:val="0"/>
              <w:spacing w:before="106"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8C2">
            <w:pPr>
              <w:widowControl w:val="0"/>
              <w:spacing w:before="106" w:line="280" w:lineRule="auto"/>
              <w:ind w:left="141.7322834645671" w:right="129" w:firstLine="0"/>
              <w:jc w:val="both"/>
              <w:rPr>
                <w:sz w:val="19"/>
                <w:szCs w:val="19"/>
              </w:rPr>
            </w:pPr>
            <w:r w:rsidDel="00000000" w:rsidR="00000000" w:rsidRPr="00000000">
              <w:rPr>
                <w:sz w:val="19"/>
                <w:szCs w:val="19"/>
                <w:rtl w:val="0"/>
              </w:rPr>
              <w:t xml:space="preserve">El actor selecciona al trabajador receptor y los artículos de EPP que se le entregan, indicando la cantidad de cada uno. El sistema descuenta el stock y deja la entrega pendiente de validación por firma.</w:t>
            </w:r>
          </w:p>
        </w:tc>
      </w:tr>
      <w:tr>
        <w:trPr>
          <w:cantSplit w:val="0"/>
          <w:trHeight w:val="464" w:hRule="atLeast"/>
          <w:tblHeader w:val="0"/>
        </w:trPr>
        <w:tc>
          <w:tcPr>
            <w:shd w:fill="f1f4f6" w:val="clear"/>
          </w:tcPr>
          <w:p w:rsidR="00000000" w:rsidDel="00000000" w:rsidP="00000000" w:rsidRDefault="00000000" w:rsidRPr="00000000" w14:paraId="000008C3">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8C4">
            <w:pPr>
              <w:widowControl w:val="0"/>
              <w:spacing w:before="106" w:lineRule="auto"/>
              <w:ind w:left="141.7322834645671" w:firstLine="0"/>
              <w:rPr>
                <w:sz w:val="19"/>
                <w:szCs w:val="19"/>
              </w:rPr>
            </w:pPr>
            <w:r w:rsidDel="00000000" w:rsidR="00000000" w:rsidRPr="00000000">
              <w:rPr>
                <w:sz w:val="19"/>
                <w:szCs w:val="19"/>
                <w:rtl w:val="0"/>
              </w:rPr>
              <w:t xml:space="preserve">Cuando se entregan Elementos de Protección Personal a un trabajador.</w:t>
            </w:r>
          </w:p>
        </w:tc>
      </w:tr>
      <w:tr>
        <w:trPr>
          <w:cantSplit w:val="0"/>
          <w:trHeight w:val="464" w:hRule="atLeast"/>
          <w:tblHeader w:val="0"/>
        </w:trPr>
        <w:tc>
          <w:tcPr>
            <w:shd w:fill="f1f4f6" w:val="clear"/>
          </w:tcPr>
          <w:p w:rsidR="00000000" w:rsidDel="00000000" w:rsidP="00000000" w:rsidRDefault="00000000" w:rsidRPr="00000000" w14:paraId="000008C5">
            <w:pPr>
              <w:widowControl w:val="0"/>
              <w:spacing w:before="106" w:lineRule="auto"/>
              <w:ind w:left="0" w:firstLine="0"/>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8C6">
            <w:pPr>
              <w:widowControl w:val="0"/>
              <w:spacing w:before="106" w:line="280" w:lineRule="auto"/>
              <w:ind w:left="152" w:right="131" w:firstLine="0"/>
              <w:jc w:val="both"/>
              <w:rPr>
                <w:sz w:val="19"/>
                <w:szCs w:val="19"/>
              </w:rPr>
            </w:pPr>
            <w:r w:rsidDel="00000000" w:rsidR="00000000" w:rsidRPr="00000000">
              <w:rPr>
                <w:sz w:val="19"/>
                <w:szCs w:val="19"/>
                <w:rtl w:val="0"/>
              </w:rPr>
              <w:t xml:space="preserve">El actor debe haber iniciado sesión. El trabajador receptor debe estar registrado y activo. Los artículos deben existir en el catálogo de materiales con categoría EPP y tener stock disponible.</w:t>
            </w:r>
          </w:p>
        </w:tc>
      </w:tr>
      <w:tr>
        <w:trPr>
          <w:cantSplit w:val="0"/>
          <w:trHeight w:val="959" w:hRule="atLeast"/>
          <w:tblHeader w:val="0"/>
        </w:trPr>
        <w:tc>
          <w:tcPr>
            <w:shd w:fill="f1f4f6" w:val="clear"/>
          </w:tcPr>
          <w:p w:rsidR="00000000" w:rsidDel="00000000" w:rsidP="00000000" w:rsidRDefault="00000000" w:rsidRPr="00000000" w14:paraId="000008C7">
            <w:pPr>
              <w:widowControl w:val="0"/>
              <w:spacing w:before="91"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8C8">
            <w:pPr>
              <w:widowControl w:val="0"/>
              <w:spacing w:before="91"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"Entrega de EPP". </w:t>
            </w:r>
            <w:r w:rsidDel="00000000" w:rsidR="00000000" w:rsidRPr="00000000">
              <w:rPr>
                <w:color w:val="073763"/>
                <w:sz w:val="19"/>
                <w:szCs w:val="19"/>
                <w:rtl w:val="0"/>
              </w:rPr>
              <w:t xml:space="preserve">2. El sistema despliega el listado de trabajadores activos y el catálogo de artículos EPP con su stock disponible. </w:t>
            </w:r>
            <w:r w:rsidDel="00000000" w:rsidR="00000000" w:rsidRPr="00000000">
              <w:rPr>
                <w:color w:val="274e13"/>
                <w:sz w:val="19"/>
                <w:szCs w:val="19"/>
                <w:rtl w:val="0"/>
              </w:rPr>
              <w:t xml:space="preserve">3. El actor selecciona al trabajador receptor. 4. El actor indica la cantidad de cada artículo que se entregará.</w:t>
            </w:r>
            <w:r w:rsidDel="00000000" w:rsidR="00000000" w:rsidRPr="00000000">
              <w:rPr>
                <w:color w:val="990000"/>
                <w:sz w:val="19"/>
                <w:szCs w:val="19"/>
                <w:rtl w:val="0"/>
              </w:rPr>
              <w:t xml:space="preserve"> Si no selecciona receptor o no indica ningún artículo con cantidad [Excepción 1], el sistema impide el registro</w:t>
            </w:r>
            <w:r w:rsidDel="00000000" w:rsidR="00000000" w:rsidRPr="00000000">
              <w:rPr>
                <w:color w:val="274e13"/>
                <w:sz w:val="19"/>
                <w:szCs w:val="19"/>
                <w:rtl w:val="0"/>
              </w:rPr>
              <w:t xml:space="preserve">. 5. El actor presiona "Registrar Entrega".</w:t>
            </w:r>
            <w:r w:rsidDel="00000000" w:rsidR="00000000" w:rsidRPr="00000000">
              <w:rPr>
                <w:color w:val="990000"/>
                <w:sz w:val="19"/>
                <w:szCs w:val="19"/>
                <w:rtl w:val="0"/>
              </w:rPr>
              <w:t xml:space="preserve"> </w:t>
            </w:r>
            <w:r w:rsidDel="00000000" w:rsidR="00000000" w:rsidRPr="00000000">
              <w:rPr>
                <w:color w:val="990000"/>
                <w:sz w:val="19"/>
                <w:szCs w:val="19"/>
                <w:rtl w:val="0"/>
              </w:rPr>
              <w:t xml:space="preserve"> Si el receptor no está registrado o está inactivo [Excepción 2], el sistema cancela la operación. Si alguno de los artículos ya no existe en el catálogo [Excepción 3], el sistema cancela la operación.</w:t>
            </w:r>
            <w:r w:rsidDel="00000000" w:rsidR="00000000" w:rsidRPr="00000000">
              <w:rPr>
                <w:color w:val="073763"/>
                <w:sz w:val="19"/>
                <w:szCs w:val="19"/>
                <w:rtl w:val="0"/>
              </w:rPr>
              <w:t xml:space="preserve"> 6. El sistema verifica que haya stock suficiente de cada artículo.</w:t>
            </w:r>
            <w:r w:rsidDel="00000000" w:rsidR="00000000" w:rsidRPr="00000000">
              <w:rPr>
                <w:sz w:val="19"/>
                <w:szCs w:val="19"/>
                <w:rtl w:val="0"/>
              </w:rPr>
              <w:t xml:space="preserve"> </w:t>
            </w:r>
            <w:r w:rsidDel="00000000" w:rsidR="00000000" w:rsidRPr="00000000">
              <w:rPr>
                <w:color w:val="990000"/>
                <w:sz w:val="19"/>
                <w:szCs w:val="19"/>
                <w:rtl w:val="0"/>
              </w:rPr>
              <w:t xml:space="preserve">Si el stock es insuficiente [Excepción 4], el sistema advierte y no registra ninguna entrega.</w:t>
            </w:r>
            <w:r w:rsidDel="00000000" w:rsidR="00000000" w:rsidRPr="00000000">
              <w:rPr>
                <w:sz w:val="19"/>
                <w:szCs w:val="19"/>
                <w:rtl w:val="0"/>
              </w:rPr>
              <w:t xml:space="preserve"> </w:t>
            </w:r>
            <w:r w:rsidDel="00000000" w:rsidR="00000000" w:rsidRPr="00000000">
              <w:rPr>
                <w:color w:val="073763"/>
                <w:sz w:val="19"/>
                <w:szCs w:val="19"/>
                <w:rtl w:val="0"/>
              </w:rPr>
              <w:t xml:space="preserve">7. El sistema registra una entrega por artículo, agrupadas bajo un mismo número de lote, con la fecha actual y en estado "Pendiente", y descuentan las cantidades del stock. 8. El sistema emite: "Asignación registrada exitosamente".</w:t>
            </w:r>
          </w:p>
        </w:tc>
      </w:tr>
      <w:tr>
        <w:trPr>
          <w:cantSplit w:val="0"/>
          <w:trHeight w:val="959" w:hRule="atLeast"/>
          <w:tblHeader w:val="0"/>
        </w:trPr>
        <w:tc>
          <w:tcPr>
            <w:shd w:fill="f1f4f6" w:val="clear"/>
          </w:tcPr>
          <w:p w:rsidR="00000000" w:rsidDel="00000000" w:rsidP="00000000" w:rsidRDefault="00000000" w:rsidRPr="00000000" w14:paraId="000008C9">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8CA">
            <w:pPr>
              <w:widowControl w:val="0"/>
              <w:spacing w:line="280" w:lineRule="auto"/>
              <w:ind w:left="141.7322834645671" w:right="129" w:firstLine="0"/>
              <w:jc w:val="both"/>
              <w:rPr>
                <w:sz w:val="19"/>
                <w:szCs w:val="19"/>
              </w:rPr>
            </w:pPr>
            <w:r w:rsidDel="00000000" w:rsidR="00000000" w:rsidRPr="00000000">
              <w:rPr>
                <w:sz w:val="19"/>
                <w:szCs w:val="19"/>
                <w:rtl w:val="0"/>
              </w:rPr>
              <w:t xml:space="preserve">Excepción 1: Datos incompletos: el sistema solicita seleccionar un receptor y marcar al menos un artículo con su cantidad, e impide el registro. </w:t>
            </w:r>
          </w:p>
          <w:p w:rsidR="00000000" w:rsidDel="00000000" w:rsidP="00000000" w:rsidRDefault="00000000" w:rsidRPr="00000000" w14:paraId="000008CB">
            <w:pPr>
              <w:widowControl w:val="0"/>
              <w:spacing w:line="280" w:lineRule="auto"/>
              <w:ind w:left="141.7322834645671" w:right="129" w:firstLine="0"/>
              <w:jc w:val="both"/>
              <w:rPr>
                <w:sz w:val="19"/>
                <w:szCs w:val="19"/>
              </w:rPr>
            </w:pPr>
            <w:r w:rsidDel="00000000" w:rsidR="00000000" w:rsidRPr="00000000">
              <w:rPr>
                <w:sz w:val="19"/>
                <w:szCs w:val="19"/>
                <w:rtl w:val="0"/>
              </w:rPr>
              <w:t xml:space="preserve">Excepción 2: Receptor no válido: el sistema informa que el trabajador no fue encontrado, porque no existe o está desactivado, y cancela la operación. </w:t>
            </w:r>
          </w:p>
          <w:p w:rsidR="00000000" w:rsidDel="00000000" w:rsidP="00000000" w:rsidRDefault="00000000" w:rsidRPr="00000000" w14:paraId="000008CC">
            <w:pPr>
              <w:widowControl w:val="0"/>
              <w:spacing w:line="280" w:lineRule="auto"/>
              <w:ind w:left="141.7322834645671" w:right="129" w:firstLine="0"/>
              <w:jc w:val="both"/>
              <w:rPr>
                <w:sz w:val="19"/>
                <w:szCs w:val="19"/>
              </w:rPr>
            </w:pPr>
            <w:r w:rsidDel="00000000" w:rsidR="00000000" w:rsidRPr="00000000">
              <w:rPr>
                <w:sz w:val="19"/>
                <w:szCs w:val="19"/>
                <w:rtl w:val="0"/>
              </w:rPr>
              <w:t xml:space="preserve">Excepción 3: Artículo fuera del catálogo: el sistema informa que uno de los artículos seleccionados ya no existe en el catálogo y cancela la operación. </w:t>
            </w:r>
          </w:p>
          <w:p w:rsidR="00000000" w:rsidDel="00000000" w:rsidP="00000000" w:rsidRDefault="00000000" w:rsidRPr="00000000" w14:paraId="000008CD">
            <w:pPr>
              <w:widowControl w:val="0"/>
              <w:spacing w:line="280" w:lineRule="auto"/>
              <w:ind w:left="141.7322834645671" w:right="129" w:firstLine="0"/>
              <w:jc w:val="both"/>
              <w:rPr>
                <w:sz w:val="19"/>
                <w:szCs w:val="19"/>
              </w:rPr>
            </w:pPr>
            <w:r w:rsidDel="00000000" w:rsidR="00000000" w:rsidRPr="00000000">
              <w:rPr>
                <w:sz w:val="19"/>
                <w:szCs w:val="19"/>
                <w:rtl w:val="0"/>
              </w:rPr>
              <w:t xml:space="preserve">Excepción 4: Stock insuficiente: el sistema advierte que no hay unidades suficientes del artículo e indica cuántas quedan disponibles, sin registrar ninguna entrega del lote. </w:t>
            </w:r>
          </w:p>
        </w:tc>
      </w:tr>
      <w:tr>
        <w:trPr>
          <w:cantSplit w:val="0"/>
          <w:trHeight w:val="959" w:hRule="atLeast"/>
          <w:tblHeader w:val="0"/>
        </w:trPr>
        <w:tc>
          <w:tcPr>
            <w:shd w:fill="f1f4f6" w:val="clear"/>
          </w:tcPr>
          <w:p w:rsidR="00000000" w:rsidDel="00000000" w:rsidP="00000000" w:rsidRDefault="00000000" w:rsidRPr="00000000" w14:paraId="000008CE">
            <w:pPr>
              <w:widowControl w:val="0"/>
              <w:spacing w:before="106"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8CF">
            <w:pPr>
              <w:widowControl w:val="0"/>
              <w:spacing w:before="106" w:line="280" w:lineRule="auto"/>
              <w:ind w:left="141.7322834645671" w:right="129" w:firstLine="0"/>
              <w:jc w:val="both"/>
              <w:rPr>
                <w:sz w:val="19"/>
                <w:szCs w:val="19"/>
              </w:rPr>
            </w:pPr>
            <w:r w:rsidDel="00000000" w:rsidR="00000000" w:rsidRPr="00000000">
              <w:rPr>
                <w:sz w:val="19"/>
                <w:szCs w:val="19"/>
                <w:rtl w:val="0"/>
              </w:rPr>
              <w:t xml:space="preserve">Las entregas del lote quedan registradas en estado "Pendiente", asociadas al trabajador receptor y al usuario que las registró, con el stock de cada artículo ya descontado. El lote queda disponible para su validación por firma y para la generación del comprobante.</w:t>
            </w:r>
          </w:p>
        </w:tc>
      </w:tr>
      <w:tr>
        <w:trPr>
          <w:cantSplit w:val="0"/>
          <w:trHeight w:val="675" w:hRule="atLeast"/>
          <w:tblHeader w:val="0"/>
        </w:trPr>
        <w:tc>
          <w:tcPr>
            <w:shd w:fill="f1f4f6" w:val="clear"/>
          </w:tcPr>
          <w:p w:rsidR="00000000" w:rsidDel="00000000" w:rsidP="00000000" w:rsidRDefault="00000000" w:rsidRPr="00000000" w14:paraId="000008D0">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8D1">
            <w:pPr>
              <w:widowControl w:val="0"/>
              <w:spacing w:before="106" w:lineRule="auto"/>
              <w:ind w:left="141.7322834645671" w:firstLine="0"/>
              <w:rPr>
                <w:sz w:val="19"/>
                <w:szCs w:val="19"/>
              </w:rPr>
            </w:pPr>
            <w:r w:rsidDel="00000000" w:rsidR="00000000" w:rsidRPr="00000000">
              <w:rPr>
                <w:sz w:val="19"/>
                <w:szCs w:val="19"/>
                <w:rtl w:val="0"/>
              </w:rPr>
              <w:t xml:space="preserve">UR-F-24, UR-F-29 </w:t>
            </w:r>
          </w:p>
        </w:tc>
      </w:tr>
    </w:tbl>
    <w:p w:rsidR="00000000" w:rsidDel="00000000" w:rsidP="00000000" w:rsidRDefault="00000000" w:rsidRPr="00000000" w14:paraId="000008D2">
      <w:pPr>
        <w:spacing w:after="240" w:lineRule="auto"/>
        <w:jc w:val="center"/>
        <w:rPr>
          <w:i w:val="1"/>
          <w:iCs w:val="1"/>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D3">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8D4">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8D5">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8D6">
      <w:pPr>
        <w:spacing w:after="160" w:line="360" w:lineRule="auto"/>
        <w:ind w:left="425.19685039370086" w:firstLine="0"/>
        <w:jc w:val="both"/>
        <w:rPr>
          <w:i w:val="1"/>
          <w:iCs w:val="1"/>
          <w:sz w:val="17"/>
          <w:szCs w:val="17"/>
        </w:rPr>
      </w:pPr>
      <w:r w:rsidDel="00000000" w:rsidR="00000000" w:rsidRPr="00000000">
        <w:rPr>
          <w:rtl w:val="0"/>
        </w:rPr>
        <w:t xml:space="preserve">En la Tabla 4.1.23, se describe el Caso de Uso N°23: Generando comprobante de entrega firmado.</w:t>
      </w:r>
      <w:r w:rsidDel="00000000" w:rsidR="00000000" w:rsidRPr="00000000">
        <w:rPr>
          <w:rtl w:val="0"/>
        </w:rPr>
      </w:r>
    </w:p>
    <w:p w:rsidR="00000000" w:rsidDel="00000000" w:rsidP="00000000" w:rsidRDefault="00000000" w:rsidRPr="00000000" w14:paraId="000008D7">
      <w:pPr>
        <w:pStyle w:val="Heading5"/>
        <w:widowControl w:val="0"/>
        <w:spacing w:after="0" w:before="0" w:lineRule="auto"/>
        <w:jc w:val="center"/>
        <w:rPr>
          <w:i w:val="1"/>
          <w:iCs w:val="1"/>
          <w:color w:val="000000"/>
          <w:sz w:val="18"/>
          <w:szCs w:val="18"/>
        </w:rPr>
      </w:pPr>
      <w:bookmarkStart w:colFirst="0" w:colLast="0" w:name="_en4ritmrhhj" w:id="32"/>
      <w:bookmarkEnd w:id="32"/>
      <w:r w:rsidDel="00000000" w:rsidR="00000000" w:rsidRPr="00000000">
        <w:rPr>
          <w:i w:val="1"/>
          <w:iCs w:val="1"/>
          <w:color w:val="000000"/>
          <w:sz w:val="18"/>
          <w:szCs w:val="18"/>
          <w:rtl w:val="0"/>
        </w:rPr>
        <w:t xml:space="preserve">Tabla 4.1.23: "CU 23: Generando comprobante de entrega firmado".</w:t>
      </w:r>
    </w:p>
    <w:p w:rsidR="00000000" w:rsidDel="00000000" w:rsidP="00000000" w:rsidRDefault="00000000" w:rsidRPr="00000000" w14:paraId="000008D8">
      <w:pPr>
        <w:widowControl w:val="0"/>
        <w:spacing w:before="2" w:lineRule="auto"/>
        <w:rPr>
          <w:b w:val="1"/>
          <w:bCs w:val="1"/>
          <w:i w:val="1"/>
          <w:iCs w:val="1"/>
          <w:sz w:val="10"/>
          <w:szCs w:val="10"/>
        </w:rPr>
      </w:pPr>
      <w:r w:rsidDel="00000000" w:rsidR="00000000" w:rsidRPr="00000000">
        <w:rPr>
          <w:rtl w:val="0"/>
        </w:rPr>
      </w:r>
    </w:p>
    <w:tbl>
      <w:tblPr>
        <w:tblStyle w:val="Table31"/>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38761d" w:val="clear"/>
          </w:tcPr>
          <w:p w:rsidR="00000000" w:rsidDel="00000000" w:rsidP="00000000" w:rsidRDefault="00000000" w:rsidRPr="00000000" w14:paraId="000008D9">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23: Generando comprobante de entrega firmado</w:t>
            </w:r>
            <w:r w:rsidDel="00000000" w:rsidR="00000000" w:rsidRPr="00000000">
              <w:rPr>
                <w:rtl w:val="0"/>
              </w:rPr>
            </w:r>
          </w:p>
        </w:tc>
      </w:tr>
      <w:tr>
        <w:trPr>
          <w:cantSplit w:val="0"/>
          <w:trHeight w:val="464" w:hRule="atLeast"/>
          <w:tblHeader w:val="0"/>
        </w:trPr>
        <w:tc>
          <w:tcPr>
            <w:shd w:fill="f1f4f6" w:val="clear"/>
          </w:tcPr>
          <w:p w:rsidR="00000000" w:rsidDel="00000000" w:rsidP="00000000" w:rsidRDefault="00000000" w:rsidRPr="00000000" w14:paraId="000008DB">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8DC">
            <w:pPr>
              <w:widowControl w:val="0"/>
              <w:spacing w:before="106" w:lineRule="auto"/>
              <w:ind w:left="141.7322834645671" w:firstLine="0"/>
              <w:rPr>
                <w:sz w:val="19"/>
                <w:szCs w:val="19"/>
              </w:rPr>
            </w:pPr>
            <w:r w:rsidDel="00000000" w:rsidR="00000000" w:rsidRPr="00000000">
              <w:rPr>
                <w:sz w:val="19"/>
                <w:szCs w:val="19"/>
                <w:rtl w:val="0"/>
              </w:rPr>
              <w:t xml:space="preserve">Administrador Total, Supervisor de Obra</w:t>
            </w:r>
          </w:p>
        </w:tc>
      </w:tr>
      <w:tr>
        <w:trPr>
          <w:cantSplit w:val="0"/>
          <w:trHeight w:val="959" w:hRule="atLeast"/>
          <w:tblHeader w:val="0"/>
        </w:trPr>
        <w:tc>
          <w:tcPr>
            <w:shd w:fill="f1f4f6" w:val="clear"/>
          </w:tcPr>
          <w:p w:rsidR="00000000" w:rsidDel="00000000" w:rsidP="00000000" w:rsidRDefault="00000000" w:rsidRPr="00000000" w14:paraId="000008DD">
            <w:pPr>
              <w:widowControl w:val="0"/>
              <w:spacing w:before="91"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8DE">
            <w:pPr>
              <w:widowControl w:val="0"/>
              <w:spacing w:before="91" w:line="280" w:lineRule="auto"/>
              <w:ind w:left="141.7322834645671" w:right="129" w:firstLine="0"/>
              <w:jc w:val="both"/>
              <w:rPr>
                <w:sz w:val="19"/>
                <w:szCs w:val="19"/>
              </w:rPr>
            </w:pPr>
            <w:r w:rsidDel="00000000" w:rsidR="00000000" w:rsidRPr="00000000">
              <w:rPr>
                <w:sz w:val="19"/>
                <w:szCs w:val="19"/>
                <w:rtl w:val="0"/>
              </w:rPr>
              <w:t xml:space="preserve">El sistema compila los datos del trabajador, los artículos entregados y la firma del receptor en un documento PDF estandarizado, que queda almacenado y disponible para su visualización y descarga.</w:t>
            </w:r>
          </w:p>
        </w:tc>
      </w:tr>
      <w:tr>
        <w:trPr>
          <w:cantSplit w:val="0"/>
          <w:trHeight w:val="464" w:hRule="atLeast"/>
          <w:tblHeader w:val="0"/>
        </w:trPr>
        <w:tc>
          <w:tcPr>
            <w:shd w:fill="f1f4f6" w:val="clear"/>
          </w:tcPr>
          <w:p w:rsidR="00000000" w:rsidDel="00000000" w:rsidP="00000000" w:rsidRDefault="00000000" w:rsidRPr="00000000" w14:paraId="000008DF">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8E0">
            <w:pPr>
              <w:widowControl w:val="0"/>
              <w:spacing w:before="106" w:lineRule="auto"/>
              <w:ind w:left="141.7322834645671" w:firstLine="0"/>
              <w:rPr>
                <w:sz w:val="19"/>
                <w:szCs w:val="19"/>
              </w:rPr>
            </w:pPr>
            <w:r w:rsidDel="00000000" w:rsidR="00000000" w:rsidRPr="00000000">
              <w:rPr>
                <w:sz w:val="19"/>
                <w:szCs w:val="19"/>
                <w:rtl w:val="0"/>
              </w:rPr>
              <w:t xml:space="preserve">Después de cada entrega de EPP validada por el receptor.</w:t>
            </w:r>
          </w:p>
        </w:tc>
      </w:tr>
      <w:tr>
        <w:trPr>
          <w:cantSplit w:val="0"/>
          <w:trHeight w:val="464" w:hRule="atLeast"/>
          <w:tblHeader w:val="0"/>
        </w:trPr>
        <w:tc>
          <w:tcPr>
            <w:shd w:fill="f1f4f6" w:val="clear"/>
          </w:tcPr>
          <w:p w:rsidR="00000000" w:rsidDel="00000000" w:rsidP="00000000" w:rsidRDefault="00000000" w:rsidRPr="00000000" w14:paraId="000008E1">
            <w:pPr>
              <w:widowControl w:val="0"/>
              <w:spacing w:before="106" w:lineRule="auto"/>
              <w:rPr>
                <w:b w:val="1"/>
                <w:bCs w:val="1"/>
                <w:sz w:val="19"/>
                <w:szCs w:val="19"/>
              </w:rPr>
            </w:pPr>
            <w:r w:rsidDel="00000000" w:rsidR="00000000" w:rsidRPr="00000000">
              <w:rPr>
                <w:b w:val="1"/>
                <w:bCs w:val="1"/>
                <w:sz w:val="19"/>
                <w:szCs w:val="19"/>
                <w:rtl w:val="0"/>
              </w:rPr>
              <w:t xml:space="preserve">P</w:t>
            </w:r>
            <w:r w:rsidDel="00000000" w:rsidR="00000000" w:rsidRPr="00000000">
              <w:rPr>
                <w:b w:val="1"/>
                <w:bCs w:val="1"/>
                <w:sz w:val="19"/>
                <w:szCs w:val="19"/>
                <w:rtl w:val="0"/>
              </w:rPr>
              <w:t xml:space="preserve">recondiciones</w:t>
            </w:r>
            <w:r w:rsidDel="00000000" w:rsidR="00000000" w:rsidRPr="00000000">
              <w:rPr>
                <w:rtl w:val="0"/>
              </w:rPr>
            </w:r>
          </w:p>
        </w:tc>
        <w:tc>
          <w:tcPr>
            <w:tcBorders>
              <w:right w:color="99a5b0" w:space="0" w:sz="4" w:val="single"/>
            </w:tcBorders>
          </w:tcPr>
          <w:p w:rsidR="00000000" w:rsidDel="00000000" w:rsidP="00000000" w:rsidRDefault="00000000" w:rsidRPr="00000000" w14:paraId="000008E2">
            <w:pPr>
              <w:widowControl w:val="0"/>
              <w:spacing w:before="106" w:lineRule="auto"/>
              <w:ind w:left="141.7322834645671" w:firstLine="0"/>
              <w:rPr>
                <w:sz w:val="19"/>
                <w:szCs w:val="19"/>
              </w:rPr>
            </w:pPr>
            <w:r w:rsidDel="00000000" w:rsidR="00000000" w:rsidRPr="00000000">
              <w:rPr>
                <w:sz w:val="19"/>
                <w:szCs w:val="19"/>
                <w:rtl w:val="0"/>
              </w:rPr>
              <w:t xml:space="preserve">El actor debe haber iniciado sesión. El lote de entrega de EPP debe estar validado con la firma del receptor. </w:t>
            </w:r>
          </w:p>
        </w:tc>
      </w:tr>
      <w:tr>
        <w:trPr>
          <w:cantSplit w:val="0"/>
          <w:trHeight w:val="704" w:hRule="atLeast"/>
          <w:tblHeader w:val="0"/>
        </w:trPr>
        <w:tc>
          <w:tcPr>
            <w:shd w:fill="f1f4f6" w:val="clear"/>
          </w:tcPr>
          <w:p w:rsidR="00000000" w:rsidDel="00000000" w:rsidP="00000000" w:rsidRDefault="00000000" w:rsidRPr="00000000" w14:paraId="000008E3">
            <w:pPr>
              <w:widowControl w:val="0"/>
              <w:spacing w:before="91"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8E4">
            <w:pPr>
              <w:widowControl w:val="0"/>
              <w:spacing w:before="91"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"Historial de Entregas de EPP".</w:t>
            </w:r>
            <w:r w:rsidDel="00000000" w:rsidR="00000000" w:rsidRPr="00000000">
              <w:rPr>
                <w:sz w:val="19"/>
                <w:szCs w:val="19"/>
                <w:rtl w:val="0"/>
              </w:rPr>
              <w:t xml:space="preserve"> </w:t>
            </w:r>
            <w:r w:rsidDel="00000000" w:rsidR="00000000" w:rsidRPr="00000000">
              <w:rPr>
                <w:color w:val="073763"/>
                <w:sz w:val="19"/>
                <w:szCs w:val="19"/>
                <w:rtl w:val="0"/>
              </w:rPr>
              <w:t xml:space="preserve">2. El sistema despliega los lotes de entrega con el trabajador receptor, sus artículos y su estado de validación. </w:t>
            </w:r>
            <w:r w:rsidDel="00000000" w:rsidR="00000000" w:rsidRPr="00000000">
              <w:rPr>
                <w:color w:val="274e13"/>
                <w:sz w:val="19"/>
                <w:szCs w:val="19"/>
                <w:rtl w:val="0"/>
              </w:rPr>
              <w:t xml:space="preserve">3. El actor puede filtrar el historial por trabajador o por obra.</w:t>
            </w:r>
            <w:r w:rsidDel="00000000" w:rsidR="00000000" w:rsidRPr="00000000">
              <w:rPr>
                <w:sz w:val="19"/>
                <w:szCs w:val="19"/>
                <w:rtl w:val="0"/>
              </w:rPr>
              <w:t xml:space="preserve"> </w:t>
            </w:r>
            <w:r w:rsidDel="00000000" w:rsidR="00000000" w:rsidRPr="00000000">
              <w:rPr>
                <w:color w:val="274e13"/>
                <w:sz w:val="19"/>
                <w:szCs w:val="19"/>
                <w:rtl w:val="0"/>
              </w:rPr>
              <w:t xml:space="preserve">4. El actor selecciona un lote validado y presiona "Generar Comprobante". </w:t>
            </w:r>
            <w:r w:rsidDel="00000000" w:rsidR="00000000" w:rsidRPr="00000000">
              <w:rPr>
                <w:color w:val="990000"/>
                <w:sz w:val="19"/>
                <w:szCs w:val="19"/>
                <w:rtl w:val="0"/>
              </w:rPr>
              <w:t xml:space="preserve">Si el lote aún no ha sido validado por el receptor [Excepción 1], el sistema bloquea la generación.</w:t>
            </w:r>
            <w:r w:rsidDel="00000000" w:rsidR="00000000" w:rsidRPr="00000000">
              <w:rPr>
                <w:sz w:val="19"/>
                <w:szCs w:val="19"/>
                <w:rtl w:val="0"/>
              </w:rPr>
              <w:t xml:space="preserve"> </w:t>
            </w:r>
            <w:r w:rsidDel="00000000" w:rsidR="00000000" w:rsidRPr="00000000">
              <w:rPr>
                <w:color w:val="073763"/>
                <w:sz w:val="19"/>
                <w:szCs w:val="19"/>
                <w:rtl w:val="0"/>
              </w:rPr>
              <w:t xml:space="preserve">5. El sistema recupera los datos del trabajador, los artículos entregados, la fecha y hora de validación y la imagen de la firma registrada en la entrega. 6. El sistema ensambla un documento PDF con el encabezado de ATI Termic SpA, el detalle de los artículos y la firma del receptor.</w:t>
            </w:r>
            <w:r w:rsidDel="00000000" w:rsidR="00000000" w:rsidRPr="00000000">
              <w:rPr>
                <w:sz w:val="19"/>
                <w:szCs w:val="19"/>
                <w:rtl w:val="0"/>
              </w:rPr>
              <w:t xml:space="preserve"> </w:t>
            </w:r>
            <w:r w:rsidDel="00000000" w:rsidR="00000000" w:rsidRPr="00000000">
              <w:rPr>
                <w:color w:val="990000"/>
                <w:sz w:val="19"/>
                <w:szCs w:val="19"/>
                <w:rtl w:val="0"/>
              </w:rPr>
              <w:t xml:space="preserve">Si falla el motor de generación de PDF [Excepción 2], el sistema notifica el fallo y permite reintentar la operación.</w:t>
            </w:r>
            <w:r w:rsidDel="00000000" w:rsidR="00000000" w:rsidRPr="00000000">
              <w:rPr>
                <w:sz w:val="19"/>
                <w:szCs w:val="19"/>
                <w:rtl w:val="0"/>
              </w:rPr>
              <w:t xml:space="preserve"> </w:t>
            </w:r>
            <w:r w:rsidDel="00000000" w:rsidR="00000000" w:rsidRPr="00000000">
              <w:rPr>
                <w:color w:val="073763"/>
                <w:sz w:val="19"/>
                <w:szCs w:val="19"/>
                <w:rtl w:val="0"/>
              </w:rPr>
              <w:t xml:space="preserve">7. El sistema almacena el archivo, lo registra como documento legal de tipo "ComprobanteEPP" en estado "Emitido" y lo vincula al lote de entrega. 8. El sistema emite "Comprobante generado correctamente" y habilita la opción "Ver / Descargar PDF".</w:t>
            </w:r>
          </w:p>
        </w:tc>
      </w:tr>
      <w:tr>
        <w:trPr>
          <w:cantSplit w:val="0"/>
          <w:trHeight w:val="704" w:hRule="atLeast"/>
          <w:tblHeader w:val="0"/>
        </w:trPr>
        <w:tc>
          <w:tcPr>
            <w:shd w:fill="f1f4f6" w:val="clear"/>
          </w:tcPr>
          <w:p w:rsidR="00000000" w:rsidDel="00000000" w:rsidP="00000000" w:rsidRDefault="00000000" w:rsidRPr="00000000" w14:paraId="000008E5">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8E6">
            <w:pPr>
              <w:widowControl w:val="0"/>
              <w:spacing w:before="106" w:line="280" w:lineRule="auto"/>
              <w:ind w:left="141.7322834645671" w:firstLine="0"/>
              <w:rPr>
                <w:sz w:val="19"/>
                <w:szCs w:val="19"/>
              </w:rPr>
            </w:pPr>
            <w:r w:rsidDel="00000000" w:rsidR="00000000" w:rsidRPr="00000000">
              <w:rPr>
                <w:sz w:val="19"/>
                <w:szCs w:val="19"/>
                <w:rtl w:val="0"/>
              </w:rPr>
              <w:t xml:space="preserve">Excepción 1: Registro sin firma: el sistema bloquea la generación del comprobante e informa que la entrega aún no ha sido validada por el receptor.</w:t>
            </w:r>
          </w:p>
          <w:p w:rsidR="00000000" w:rsidDel="00000000" w:rsidP="00000000" w:rsidRDefault="00000000" w:rsidRPr="00000000" w14:paraId="000008E7">
            <w:pPr>
              <w:widowControl w:val="0"/>
              <w:spacing w:line="280" w:lineRule="auto"/>
              <w:ind w:left="141.7322834645671" w:firstLine="0"/>
              <w:rPr>
                <w:sz w:val="19"/>
                <w:szCs w:val="19"/>
              </w:rPr>
            </w:pPr>
            <w:r w:rsidDel="00000000" w:rsidR="00000000" w:rsidRPr="00000000">
              <w:rPr>
                <w:sz w:val="19"/>
                <w:szCs w:val="19"/>
                <w:rtl w:val="0"/>
              </w:rPr>
              <w:t xml:space="preserve">Excepción 2: Error de generación: el sistema informa que falló el motor de generación de PDF y solicita intentarlo nuevamente.</w:t>
            </w:r>
          </w:p>
        </w:tc>
      </w:tr>
      <w:tr>
        <w:trPr>
          <w:cantSplit w:val="0"/>
          <w:trHeight w:val="704" w:hRule="atLeast"/>
          <w:tblHeader w:val="0"/>
        </w:trPr>
        <w:tc>
          <w:tcPr>
            <w:shd w:fill="f1f4f6" w:val="clear"/>
          </w:tcPr>
          <w:p w:rsidR="00000000" w:rsidDel="00000000" w:rsidP="00000000" w:rsidRDefault="00000000" w:rsidRPr="00000000" w14:paraId="000008E8">
            <w:pPr>
              <w:widowControl w:val="0"/>
              <w:spacing w:before="91"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8E9">
            <w:pPr>
              <w:widowControl w:val="0"/>
              <w:spacing w:before="91" w:line="285" w:lineRule="auto"/>
              <w:ind w:left="141.7322834645671" w:right="129" w:firstLine="0"/>
              <w:jc w:val="both"/>
              <w:rPr>
                <w:sz w:val="19"/>
                <w:szCs w:val="19"/>
              </w:rPr>
            </w:pPr>
            <w:r w:rsidDel="00000000" w:rsidR="00000000" w:rsidRPr="00000000">
              <w:rPr>
                <w:sz w:val="19"/>
                <w:szCs w:val="19"/>
                <w:rtl w:val="0"/>
              </w:rPr>
              <w:t xml:space="preserve">El comprobante queda almacenado como documento legal de tipo "ComprobanteEPP" en estado "Emitido", vinculado al trabajador y a su obra, y disponible para visualizarlo o descargarlo desde el historial de entregas y desde el buscador de documentos.</w:t>
            </w:r>
          </w:p>
        </w:tc>
      </w:tr>
      <w:tr>
        <w:trPr>
          <w:cantSplit w:val="0"/>
          <w:trHeight w:val="435" w:hRule="atLeast"/>
          <w:tblHeader w:val="0"/>
        </w:trPr>
        <w:tc>
          <w:tcPr>
            <w:shd w:fill="f1f4f6" w:val="clear"/>
          </w:tcPr>
          <w:p w:rsidR="00000000" w:rsidDel="00000000" w:rsidP="00000000" w:rsidRDefault="00000000" w:rsidRPr="00000000" w14:paraId="000008EA">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8EB">
            <w:pPr>
              <w:widowControl w:val="0"/>
              <w:spacing w:before="106" w:lineRule="auto"/>
              <w:ind w:left="141.7322834645671" w:firstLine="0"/>
              <w:rPr>
                <w:sz w:val="19"/>
                <w:szCs w:val="19"/>
              </w:rPr>
            </w:pPr>
            <w:r w:rsidDel="00000000" w:rsidR="00000000" w:rsidRPr="00000000">
              <w:rPr>
                <w:sz w:val="19"/>
                <w:szCs w:val="19"/>
                <w:rtl w:val="0"/>
              </w:rPr>
              <w:t xml:space="preserve">UR-F-24</w:t>
            </w:r>
          </w:p>
        </w:tc>
      </w:tr>
    </w:tbl>
    <w:p w:rsidR="00000000" w:rsidDel="00000000" w:rsidP="00000000" w:rsidRDefault="00000000" w:rsidRPr="00000000" w14:paraId="000008EC">
      <w:pPr>
        <w:spacing w:after="240" w:lineRule="auto"/>
        <w:jc w:val="center"/>
        <w:rPr>
          <w:i w:val="1"/>
          <w:iCs w:val="1"/>
          <w:color w:val="333333"/>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ED">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8EE">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8EF">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8F0">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8F1">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8F2">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8F3">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8F4">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8F5">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8F6">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8F7">
      <w:pPr>
        <w:spacing w:after="160" w:line="360" w:lineRule="auto"/>
        <w:ind w:left="425.19685039370086" w:firstLine="0"/>
        <w:jc w:val="both"/>
        <w:rPr>
          <w:i w:val="1"/>
          <w:iCs w:val="1"/>
          <w:sz w:val="17"/>
          <w:szCs w:val="17"/>
        </w:rPr>
      </w:pPr>
      <w:r w:rsidDel="00000000" w:rsidR="00000000" w:rsidRPr="00000000">
        <w:rPr>
          <w:rtl w:val="0"/>
        </w:rPr>
        <w:t xml:space="preserve">En la Tabla 4.1.24, se describe el Caso de Uso N°24: Firmando digitalmente documentos.</w:t>
      </w:r>
      <w:r w:rsidDel="00000000" w:rsidR="00000000" w:rsidRPr="00000000">
        <w:rPr>
          <w:rtl w:val="0"/>
        </w:rPr>
      </w:r>
    </w:p>
    <w:p w:rsidR="00000000" w:rsidDel="00000000" w:rsidP="00000000" w:rsidRDefault="00000000" w:rsidRPr="00000000" w14:paraId="000008F8">
      <w:pPr>
        <w:pStyle w:val="Heading5"/>
        <w:widowControl w:val="0"/>
        <w:spacing w:after="0" w:before="0" w:lineRule="auto"/>
        <w:jc w:val="center"/>
        <w:rPr>
          <w:i w:val="1"/>
          <w:iCs w:val="1"/>
          <w:color w:val="000000"/>
          <w:sz w:val="18"/>
          <w:szCs w:val="18"/>
        </w:rPr>
      </w:pPr>
      <w:bookmarkStart w:colFirst="0" w:colLast="0" w:name="_55gr22xn9mcz" w:id="33"/>
      <w:bookmarkEnd w:id="33"/>
      <w:r w:rsidDel="00000000" w:rsidR="00000000" w:rsidRPr="00000000">
        <w:rPr>
          <w:i w:val="1"/>
          <w:iCs w:val="1"/>
          <w:color w:val="000000"/>
          <w:sz w:val="18"/>
          <w:szCs w:val="18"/>
          <w:rtl w:val="0"/>
        </w:rPr>
        <w:t xml:space="preserve">Tabla 4.1.24: "CU 24: Firmando digitalmente documentos".</w:t>
      </w:r>
    </w:p>
    <w:p w:rsidR="00000000" w:rsidDel="00000000" w:rsidP="00000000" w:rsidRDefault="00000000" w:rsidRPr="00000000" w14:paraId="000008F9">
      <w:pPr>
        <w:widowControl w:val="0"/>
        <w:spacing w:before="6" w:lineRule="auto"/>
        <w:rPr>
          <w:b w:val="1"/>
          <w:bCs w:val="1"/>
          <w:i w:val="1"/>
          <w:iCs w:val="1"/>
          <w:sz w:val="11"/>
          <w:szCs w:val="11"/>
        </w:rPr>
      </w:pPr>
      <w:r w:rsidDel="00000000" w:rsidR="00000000" w:rsidRPr="00000000">
        <w:rPr>
          <w:rtl w:val="0"/>
        </w:rPr>
      </w:r>
    </w:p>
    <w:tbl>
      <w:tblPr>
        <w:tblStyle w:val="Table32"/>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427.59868421052636" w:hRule="atLeast"/>
          <w:tblHeader w:val="0"/>
        </w:trPr>
        <w:tc>
          <w:tcPr>
            <w:gridSpan w:val="2"/>
            <w:tcBorders>
              <w:top w:color="000000" w:space="0" w:sz="0" w:val="nil"/>
              <w:left w:color="000000" w:space="0" w:sz="0" w:val="nil"/>
              <w:right w:color="000000" w:space="0" w:sz="0" w:val="nil"/>
            </w:tcBorders>
            <w:shd w:fill="38761d" w:val="clear"/>
          </w:tcPr>
          <w:p w:rsidR="00000000" w:rsidDel="00000000" w:rsidP="00000000" w:rsidRDefault="00000000" w:rsidRPr="00000000" w14:paraId="000008FA">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24: Firmando digitalmente documentos</w:t>
            </w:r>
            <w:r w:rsidDel="00000000" w:rsidR="00000000" w:rsidRPr="00000000">
              <w:rPr>
                <w:rtl w:val="0"/>
              </w:rPr>
            </w:r>
          </w:p>
        </w:tc>
      </w:tr>
      <w:tr>
        <w:trPr>
          <w:cantSplit w:val="0"/>
          <w:trHeight w:val="366.51315789473693" w:hRule="atLeast"/>
          <w:tblHeader w:val="0"/>
        </w:trPr>
        <w:tc>
          <w:tcPr>
            <w:shd w:fill="f1f4f6" w:val="clear"/>
          </w:tcPr>
          <w:p w:rsidR="00000000" w:rsidDel="00000000" w:rsidP="00000000" w:rsidRDefault="00000000" w:rsidRPr="00000000" w14:paraId="000008FC">
            <w:pPr>
              <w:widowControl w:val="0"/>
              <w:spacing w:before="91"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8FD">
            <w:pPr>
              <w:widowControl w:val="0"/>
              <w:spacing w:before="91" w:lineRule="auto"/>
              <w:ind w:left="141.7322834645671" w:firstLine="0"/>
              <w:rPr>
                <w:sz w:val="19"/>
                <w:szCs w:val="19"/>
              </w:rPr>
            </w:pPr>
            <w:r w:rsidDel="00000000" w:rsidR="00000000" w:rsidRPr="00000000">
              <w:rPr>
                <w:sz w:val="19"/>
                <w:szCs w:val="19"/>
                <w:rtl w:val="0"/>
              </w:rPr>
              <w:t xml:space="preserve">Administrador Total, Supervisor de Obra</w:t>
            </w:r>
          </w:p>
        </w:tc>
      </w:tr>
      <w:tr>
        <w:trPr>
          <w:cantSplit w:val="0"/>
          <w:trHeight w:val="586.421052631579" w:hRule="atLeast"/>
          <w:tblHeader w:val="0"/>
        </w:trPr>
        <w:tc>
          <w:tcPr>
            <w:shd w:fill="f1f4f6" w:val="clear"/>
          </w:tcPr>
          <w:p w:rsidR="00000000" w:rsidDel="00000000" w:rsidP="00000000" w:rsidRDefault="00000000" w:rsidRPr="00000000" w14:paraId="000008FE">
            <w:pPr>
              <w:widowControl w:val="0"/>
              <w:spacing w:before="106"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8FF">
            <w:pPr>
              <w:widowControl w:val="0"/>
              <w:spacing w:before="106" w:line="280" w:lineRule="auto"/>
              <w:ind w:left="141.7322834645671" w:firstLine="0"/>
              <w:rPr>
                <w:sz w:val="19"/>
                <w:szCs w:val="19"/>
              </w:rPr>
            </w:pPr>
            <w:r w:rsidDel="00000000" w:rsidR="00000000" w:rsidRPr="00000000">
              <w:rPr>
                <w:sz w:val="19"/>
                <w:szCs w:val="19"/>
                <w:rtl w:val="0"/>
              </w:rPr>
              <w:t xml:space="preserve">El receptor estampa su firma en el panel táctil del dispositivo del actor, y el sistema la vincula al lote de entrega de EPP junto con la fecha y hora de la validación.</w:t>
            </w:r>
          </w:p>
        </w:tc>
      </w:tr>
      <w:tr>
        <w:trPr>
          <w:cantSplit w:val="0"/>
          <w:trHeight w:val="390" w:hRule="atLeast"/>
          <w:tblHeader w:val="0"/>
        </w:trPr>
        <w:tc>
          <w:tcPr>
            <w:shd w:fill="f1f4f6" w:val="clear"/>
          </w:tcPr>
          <w:p w:rsidR="00000000" w:rsidDel="00000000" w:rsidP="00000000" w:rsidRDefault="00000000" w:rsidRPr="00000000" w14:paraId="00000900">
            <w:pPr>
              <w:widowControl w:val="0"/>
              <w:spacing w:before="91"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901">
            <w:pPr>
              <w:widowControl w:val="0"/>
              <w:spacing w:before="91" w:lineRule="auto"/>
              <w:ind w:left="141.7322834645671" w:firstLine="0"/>
              <w:rPr>
                <w:sz w:val="19"/>
                <w:szCs w:val="19"/>
              </w:rPr>
            </w:pPr>
            <w:r w:rsidDel="00000000" w:rsidR="00000000" w:rsidRPr="00000000">
              <w:rPr>
                <w:sz w:val="19"/>
                <w:szCs w:val="19"/>
                <w:rtl w:val="0"/>
              </w:rPr>
              <w:t xml:space="preserve">Cada vez que se entregan Elementos de Protección Personal a un trabajador.</w:t>
            </w:r>
          </w:p>
        </w:tc>
      </w:tr>
      <w:tr>
        <w:trPr>
          <w:cantSplit w:val="0"/>
          <w:trHeight w:val="794.1118421052633" w:hRule="atLeast"/>
          <w:tblHeader w:val="0"/>
        </w:trPr>
        <w:tc>
          <w:tcPr>
            <w:shd w:fill="f1f4f6" w:val="clear"/>
          </w:tcPr>
          <w:p w:rsidR="00000000" w:rsidDel="00000000" w:rsidP="00000000" w:rsidRDefault="00000000" w:rsidRPr="00000000" w14:paraId="00000902">
            <w:pPr>
              <w:widowControl w:val="0"/>
              <w:spacing w:before="106"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903">
            <w:pPr>
              <w:widowControl w:val="0"/>
              <w:spacing w:before="106" w:line="280" w:lineRule="auto"/>
              <w:ind w:left="141.7322834645671" w:right="130" w:firstLine="0"/>
              <w:jc w:val="both"/>
              <w:rPr>
                <w:sz w:val="19"/>
                <w:szCs w:val="19"/>
              </w:rPr>
            </w:pPr>
            <w:r w:rsidDel="00000000" w:rsidR="00000000" w:rsidRPr="00000000">
              <w:rPr>
                <w:sz w:val="19"/>
                <w:szCs w:val="19"/>
                <w:rtl w:val="0"/>
              </w:rPr>
              <w:t xml:space="preserve">El actor debe haber iniciado sesión. Debe existir un lote de entrega de EPP en estado "Pendiente". El dispositivo debe permitir trazar en pantalla, sea táctil o con mouse.</w:t>
            </w:r>
          </w:p>
        </w:tc>
      </w:tr>
      <w:tr>
        <w:trPr>
          <w:cantSplit w:val="0"/>
          <w:trHeight w:val="794.1118421052633" w:hRule="atLeast"/>
          <w:tblHeader w:val="0"/>
        </w:trPr>
        <w:tc>
          <w:tcPr>
            <w:shd w:fill="f1f4f6" w:val="clear"/>
          </w:tcPr>
          <w:p w:rsidR="00000000" w:rsidDel="00000000" w:rsidP="00000000" w:rsidRDefault="00000000" w:rsidRPr="00000000" w14:paraId="00000904">
            <w:pPr>
              <w:widowControl w:val="0"/>
              <w:spacing w:before="91" w:lineRule="auto"/>
              <w:ind w:left="0" w:firstLine="0"/>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905">
            <w:pPr>
              <w:widowControl w:val="0"/>
              <w:tabs>
                <w:tab w:val="left" w:leader="none" w:pos="133.0000000000001"/>
              </w:tabs>
              <w:spacing w:before="91" w:lineRule="auto"/>
              <w:ind w:left="141.7322834645671" w:firstLine="0"/>
              <w:jc w:val="both"/>
              <w:rPr>
                <w:color w:val="274e13"/>
                <w:sz w:val="19"/>
                <w:szCs w:val="19"/>
              </w:rPr>
            </w:pPr>
            <w:r w:rsidDel="00000000" w:rsidR="00000000" w:rsidRPr="00000000">
              <w:rPr>
                <w:color w:val="274e13"/>
                <w:sz w:val="19"/>
                <w:szCs w:val="19"/>
                <w:rtl w:val="0"/>
              </w:rPr>
              <w:t xml:space="preserve">1. El actor accede al módulo "Historial de Entregas de EPP" y ubica el lote pendiente.</w:t>
            </w:r>
          </w:p>
          <w:p w:rsidR="00000000" w:rsidDel="00000000" w:rsidP="00000000" w:rsidRDefault="00000000" w:rsidRPr="00000000" w14:paraId="00000906">
            <w:pPr>
              <w:widowControl w:val="0"/>
              <w:tabs>
                <w:tab w:val="left" w:leader="none" w:pos="363"/>
              </w:tabs>
              <w:spacing w:before="37" w:line="285" w:lineRule="auto"/>
              <w:ind w:left="141.7322834645671" w:right="129" w:firstLine="0"/>
              <w:jc w:val="both"/>
              <w:rPr>
                <w:color w:val="274e13"/>
                <w:sz w:val="19"/>
                <w:szCs w:val="19"/>
              </w:rPr>
            </w:pPr>
            <w:r w:rsidDel="00000000" w:rsidR="00000000" w:rsidRPr="00000000">
              <w:rPr>
                <w:color w:val="274e13"/>
                <w:sz w:val="19"/>
                <w:szCs w:val="19"/>
                <w:rtl w:val="0"/>
              </w:rPr>
              <w:t xml:space="preserve">2. El actor presiona "Finalizar y Validar".</w:t>
            </w:r>
            <w:r w:rsidDel="00000000" w:rsidR="00000000" w:rsidRPr="00000000">
              <w:rPr>
                <w:color w:val="073763"/>
                <w:sz w:val="19"/>
                <w:szCs w:val="19"/>
                <w:rtl w:val="0"/>
              </w:rPr>
              <w:t xml:space="preserve"> 3. El sistema despliega el panel de firma con el nombre del receptor y el detalle de los artículos del lote.</w:t>
            </w:r>
            <w:r w:rsidDel="00000000" w:rsidR="00000000" w:rsidRPr="00000000">
              <w:rPr>
                <w:sz w:val="19"/>
                <w:szCs w:val="19"/>
                <w:rtl w:val="0"/>
              </w:rPr>
              <w:t xml:space="preserve"> </w:t>
            </w:r>
            <w:r w:rsidDel="00000000" w:rsidR="00000000" w:rsidRPr="00000000">
              <w:rPr>
                <w:color w:val="274e13"/>
                <w:sz w:val="19"/>
                <w:szCs w:val="19"/>
                <w:rtl w:val="0"/>
              </w:rPr>
              <w:t xml:space="preserve">4. El receptor realiza su firma sobre el panel y el sistema captura el trazo en tiempo real. 5. El actor puede presionar "Limpiar" para borrar el trazo y repetirlo. 6. El actor confirma la validación.</w:t>
            </w:r>
          </w:p>
          <w:p w:rsidR="00000000" w:rsidDel="00000000" w:rsidP="00000000" w:rsidRDefault="00000000" w:rsidRPr="00000000" w14:paraId="00000907">
            <w:pPr>
              <w:widowControl w:val="0"/>
              <w:spacing w:line="280" w:lineRule="auto"/>
              <w:ind w:left="152" w:right="130" w:firstLine="0"/>
              <w:jc w:val="both"/>
              <w:rPr>
                <w:color w:val="1c4587"/>
                <w:sz w:val="19"/>
                <w:szCs w:val="19"/>
              </w:rPr>
            </w:pPr>
            <w:r w:rsidDel="00000000" w:rsidR="00000000" w:rsidRPr="00000000">
              <w:rPr>
                <w:color w:val="990000"/>
                <w:sz w:val="19"/>
                <w:szCs w:val="19"/>
                <w:rtl w:val="0"/>
              </w:rPr>
              <w:t xml:space="preserve">Si el panel de firma está vacío [Excepción 1], el sistema no permite validar. Si el lote ya fue validado [Excepción 2], el sistema lo informa y no modifica el registro.</w:t>
            </w:r>
            <w:r w:rsidDel="00000000" w:rsidR="00000000" w:rsidRPr="00000000">
              <w:rPr>
                <w:color w:val="1c4587"/>
                <w:sz w:val="19"/>
                <w:szCs w:val="19"/>
                <w:rtl w:val="0"/>
              </w:rPr>
              <w:t xml:space="preserve"> 7. El sistema guarda la imagen de la firma en cada registro del lote, cambia su estado a "Validado" y le asigna la fecha y hora de la validación. 8. El sistema deja constancia en el log de auditoría y emite: "Entrega Registrada con Éxito".</w:t>
            </w:r>
          </w:p>
        </w:tc>
      </w:tr>
      <w:tr>
        <w:trPr>
          <w:cantSplit w:val="0"/>
          <w:trHeight w:val="1215" w:hRule="atLeast"/>
          <w:tblHeader w:val="0"/>
        </w:trPr>
        <w:tc>
          <w:tcPr>
            <w:shd w:fill="f1f4f6" w:val="clear"/>
          </w:tcPr>
          <w:p w:rsidR="00000000" w:rsidDel="00000000" w:rsidP="00000000" w:rsidRDefault="00000000" w:rsidRPr="00000000" w14:paraId="00000908">
            <w:pPr>
              <w:widowControl w:val="0"/>
              <w:spacing w:before="91"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909">
            <w:pPr>
              <w:widowControl w:val="0"/>
              <w:spacing w:before="91" w:line="280" w:lineRule="auto"/>
              <w:ind w:left="141.7322834645671" w:firstLine="0"/>
              <w:rPr>
                <w:sz w:val="19"/>
                <w:szCs w:val="19"/>
              </w:rPr>
            </w:pPr>
            <w:r w:rsidDel="00000000" w:rsidR="00000000" w:rsidRPr="00000000">
              <w:rPr>
                <w:sz w:val="19"/>
                <w:szCs w:val="19"/>
                <w:rtl w:val="0"/>
              </w:rPr>
              <w:t xml:space="preserve">Excepción 1: Firma vacía: el sistema detecta que no hay trazos en el panel e informa que debe registrarse la firma antes de </w:t>
            </w:r>
            <w:r w:rsidDel="00000000" w:rsidR="00000000" w:rsidRPr="00000000">
              <w:rPr>
                <w:sz w:val="19"/>
                <w:szCs w:val="19"/>
                <w:rtl w:val="0"/>
              </w:rPr>
              <w:t xml:space="preserve">validar</w:t>
            </w:r>
            <w:r w:rsidDel="00000000" w:rsidR="00000000" w:rsidRPr="00000000">
              <w:rPr>
                <w:sz w:val="19"/>
                <w:szCs w:val="19"/>
                <w:rtl w:val="0"/>
              </w:rPr>
              <w:t xml:space="preserve">.</w:t>
            </w:r>
          </w:p>
          <w:p w:rsidR="00000000" w:rsidDel="00000000" w:rsidP="00000000" w:rsidRDefault="00000000" w:rsidRPr="00000000" w14:paraId="0000090A">
            <w:pPr>
              <w:widowControl w:val="0"/>
              <w:spacing w:line="280" w:lineRule="auto"/>
              <w:ind w:left="141.7322834645671" w:right="131" w:firstLine="0"/>
              <w:rPr>
                <w:sz w:val="19"/>
                <w:szCs w:val="19"/>
              </w:rPr>
            </w:pPr>
            <w:r w:rsidDel="00000000" w:rsidR="00000000" w:rsidRPr="00000000">
              <w:rPr>
                <w:sz w:val="19"/>
                <w:szCs w:val="19"/>
                <w:rtl w:val="0"/>
              </w:rPr>
              <w:t xml:space="preserve">Excepción 2: Entrega ya validada: el sistema informa que la entrega ya fue validada por el receptor y no permite reemplazar la firma.</w:t>
            </w:r>
          </w:p>
        </w:tc>
      </w:tr>
      <w:tr>
        <w:trPr>
          <w:cantSplit w:val="0"/>
          <w:trHeight w:val="1065" w:hRule="atLeast"/>
          <w:tblHeader w:val="0"/>
        </w:trPr>
        <w:tc>
          <w:tcPr>
            <w:shd w:fill="f1f4f6" w:val="clear"/>
          </w:tcPr>
          <w:p w:rsidR="00000000" w:rsidDel="00000000" w:rsidP="00000000" w:rsidRDefault="00000000" w:rsidRPr="00000000" w14:paraId="0000090B">
            <w:pPr>
              <w:widowControl w:val="0"/>
              <w:spacing w:before="106"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90C">
            <w:pPr>
              <w:widowControl w:val="0"/>
              <w:spacing w:before="106" w:line="280" w:lineRule="auto"/>
              <w:ind w:left="141.7322834645671" w:right="130" w:firstLine="0"/>
              <w:jc w:val="both"/>
              <w:rPr>
                <w:sz w:val="19"/>
                <w:szCs w:val="19"/>
              </w:rPr>
            </w:pPr>
            <w:r w:rsidDel="00000000" w:rsidR="00000000" w:rsidRPr="00000000">
              <w:rPr>
                <w:sz w:val="19"/>
                <w:szCs w:val="19"/>
                <w:rtl w:val="0"/>
              </w:rPr>
              <w:t xml:space="preserve">Todos los registros del lote quedan en estado "Validado", con la imagen de la firma y el sello de fecha y hora de validación. El lote queda habilitado para generar su comprobante.</w:t>
            </w:r>
          </w:p>
        </w:tc>
      </w:tr>
      <w:tr>
        <w:trPr>
          <w:cantSplit w:val="0"/>
          <w:trHeight w:val="465" w:hRule="atLeast"/>
          <w:tblHeader w:val="0"/>
        </w:trPr>
        <w:tc>
          <w:tcPr>
            <w:shd w:fill="f1f4f6" w:val="clear"/>
          </w:tcPr>
          <w:p w:rsidR="00000000" w:rsidDel="00000000" w:rsidP="00000000" w:rsidRDefault="00000000" w:rsidRPr="00000000" w14:paraId="0000090D">
            <w:pPr>
              <w:widowControl w:val="0"/>
              <w:spacing w:before="91"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90E">
            <w:pPr>
              <w:widowControl w:val="0"/>
              <w:spacing w:before="91" w:lineRule="auto"/>
              <w:ind w:left="141.7322834645671" w:firstLine="0"/>
              <w:rPr>
                <w:sz w:val="19"/>
                <w:szCs w:val="19"/>
              </w:rPr>
            </w:pPr>
            <w:r w:rsidDel="00000000" w:rsidR="00000000" w:rsidRPr="00000000">
              <w:rPr>
                <w:sz w:val="19"/>
                <w:szCs w:val="19"/>
                <w:rtl w:val="0"/>
              </w:rPr>
              <w:t xml:space="preserve">UR-F-24</w:t>
            </w:r>
          </w:p>
        </w:tc>
      </w:tr>
    </w:tbl>
    <w:p w:rsidR="00000000" w:rsidDel="00000000" w:rsidP="00000000" w:rsidRDefault="00000000" w:rsidRPr="00000000" w14:paraId="0000090F">
      <w:pPr>
        <w:spacing w:after="240" w:lineRule="auto"/>
        <w:jc w:val="center"/>
        <w:rPr>
          <w:i w:val="1"/>
          <w:iCs w:val="1"/>
          <w:color w:val="333333"/>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10">
      <w:pPr>
        <w:widowControl w:val="0"/>
        <w:spacing w:before="120"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911">
      <w:pPr>
        <w:widowControl w:val="0"/>
        <w:spacing w:before="120"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912">
      <w:pPr>
        <w:widowControl w:val="0"/>
        <w:spacing w:before="120"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913">
      <w:pPr>
        <w:widowControl w:val="0"/>
        <w:spacing w:before="120"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914">
      <w:pPr>
        <w:widowControl w:val="0"/>
        <w:spacing w:before="120"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915">
      <w:pPr>
        <w:widowControl w:val="0"/>
        <w:spacing w:before="120"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916">
      <w:pPr>
        <w:widowControl w:val="0"/>
        <w:spacing w:before="120"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917">
      <w:pPr>
        <w:widowControl w:val="0"/>
        <w:spacing w:before="120"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918">
      <w:pPr>
        <w:widowControl w:val="0"/>
        <w:spacing w:before="120"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919">
      <w:pPr>
        <w:widowControl w:val="0"/>
        <w:spacing w:before="120"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91A">
      <w:pPr>
        <w:widowControl w:val="0"/>
        <w:spacing w:before="120"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91B">
      <w:pPr>
        <w:spacing w:after="160" w:line="360" w:lineRule="auto"/>
        <w:ind w:left="425.19685039370086" w:firstLine="0"/>
        <w:jc w:val="both"/>
        <w:rPr>
          <w:i w:val="1"/>
          <w:iCs w:val="1"/>
          <w:sz w:val="17"/>
          <w:szCs w:val="17"/>
        </w:rPr>
      </w:pPr>
      <w:r w:rsidDel="00000000" w:rsidR="00000000" w:rsidRPr="00000000">
        <w:rPr>
          <w:rtl w:val="0"/>
        </w:rPr>
        <w:t xml:space="preserve">En la Tabla 4.1.25, se describe el Caso de Uso N°25: Registrando certificados de exámenes médicos.</w:t>
      </w:r>
      <w:r w:rsidDel="00000000" w:rsidR="00000000" w:rsidRPr="00000000">
        <w:rPr>
          <w:rtl w:val="0"/>
        </w:rPr>
      </w:r>
    </w:p>
    <w:p w:rsidR="00000000" w:rsidDel="00000000" w:rsidP="00000000" w:rsidRDefault="00000000" w:rsidRPr="00000000" w14:paraId="0000091C">
      <w:pPr>
        <w:pStyle w:val="Heading5"/>
        <w:widowControl w:val="0"/>
        <w:spacing w:after="0" w:before="0" w:lineRule="auto"/>
        <w:jc w:val="center"/>
        <w:rPr>
          <w:i w:val="1"/>
          <w:iCs w:val="1"/>
          <w:color w:val="000000"/>
          <w:sz w:val="18"/>
          <w:szCs w:val="18"/>
        </w:rPr>
      </w:pPr>
      <w:bookmarkStart w:colFirst="0" w:colLast="0" w:name="_zdipvwriwyso" w:id="34"/>
      <w:bookmarkEnd w:id="34"/>
      <w:r w:rsidDel="00000000" w:rsidR="00000000" w:rsidRPr="00000000">
        <w:rPr>
          <w:i w:val="1"/>
          <w:iCs w:val="1"/>
          <w:color w:val="000000"/>
          <w:sz w:val="18"/>
          <w:szCs w:val="18"/>
          <w:rtl w:val="0"/>
        </w:rPr>
        <w:t xml:space="preserve">Tabla 4.1.25: "CU 25: Registrando certificados de exámenes médicos".</w:t>
      </w:r>
    </w:p>
    <w:p w:rsidR="00000000" w:rsidDel="00000000" w:rsidP="00000000" w:rsidRDefault="00000000" w:rsidRPr="00000000" w14:paraId="0000091D">
      <w:pPr>
        <w:widowControl w:val="0"/>
        <w:spacing w:before="6" w:lineRule="auto"/>
        <w:rPr>
          <w:b w:val="1"/>
          <w:bCs w:val="1"/>
          <w:i w:val="1"/>
          <w:iCs w:val="1"/>
          <w:sz w:val="11"/>
          <w:szCs w:val="11"/>
        </w:rPr>
      </w:pPr>
      <w:r w:rsidDel="00000000" w:rsidR="00000000" w:rsidRPr="00000000">
        <w:rPr>
          <w:rtl w:val="0"/>
        </w:rPr>
      </w:r>
    </w:p>
    <w:tbl>
      <w:tblPr>
        <w:tblStyle w:val="Table33"/>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38761d" w:val="clear"/>
          </w:tcPr>
          <w:p w:rsidR="00000000" w:rsidDel="00000000" w:rsidP="00000000" w:rsidRDefault="00000000" w:rsidRPr="00000000" w14:paraId="0000091E">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25: Registrando certificados de exámenes médicos</w:t>
            </w:r>
            <w:r w:rsidDel="00000000" w:rsidR="00000000" w:rsidRPr="00000000">
              <w:rPr>
                <w:rtl w:val="0"/>
              </w:rPr>
            </w:r>
          </w:p>
        </w:tc>
      </w:tr>
      <w:tr>
        <w:trPr>
          <w:cantSplit w:val="0"/>
          <w:trHeight w:val="464" w:hRule="atLeast"/>
          <w:tblHeader w:val="0"/>
        </w:trPr>
        <w:tc>
          <w:tcPr>
            <w:shd w:fill="f1f4f6" w:val="clear"/>
          </w:tcPr>
          <w:p w:rsidR="00000000" w:rsidDel="00000000" w:rsidP="00000000" w:rsidRDefault="00000000" w:rsidRPr="00000000" w14:paraId="00000920">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921">
            <w:pPr>
              <w:widowControl w:val="0"/>
              <w:spacing w:before="106" w:lineRule="auto"/>
              <w:ind w:left="141.7322834645671" w:firstLine="0"/>
              <w:rPr>
                <w:sz w:val="19"/>
                <w:szCs w:val="19"/>
              </w:rPr>
            </w:pPr>
            <w:r w:rsidDel="00000000" w:rsidR="00000000" w:rsidRPr="00000000">
              <w:rPr>
                <w:sz w:val="19"/>
                <w:szCs w:val="19"/>
                <w:rtl w:val="0"/>
              </w:rPr>
              <w:t xml:space="preserve">Administrador Total</w:t>
            </w:r>
          </w:p>
        </w:tc>
      </w:tr>
      <w:tr>
        <w:trPr>
          <w:cantSplit w:val="0"/>
          <w:trHeight w:val="959" w:hRule="atLeast"/>
          <w:tblHeader w:val="0"/>
        </w:trPr>
        <w:tc>
          <w:tcPr>
            <w:shd w:fill="f1f4f6" w:val="clear"/>
          </w:tcPr>
          <w:p w:rsidR="00000000" w:rsidDel="00000000" w:rsidP="00000000" w:rsidRDefault="00000000" w:rsidRPr="00000000" w14:paraId="00000922">
            <w:pPr>
              <w:widowControl w:val="0"/>
              <w:spacing w:before="91"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923">
            <w:pPr>
              <w:widowControl w:val="0"/>
              <w:spacing w:before="91" w:line="280" w:lineRule="auto"/>
              <w:ind w:left="141.7322834645671" w:right="130" w:firstLine="0"/>
              <w:jc w:val="both"/>
              <w:rPr>
                <w:sz w:val="19"/>
                <w:szCs w:val="19"/>
              </w:rPr>
            </w:pPr>
            <w:r w:rsidDel="00000000" w:rsidR="00000000" w:rsidRPr="00000000">
              <w:rPr>
                <w:sz w:val="19"/>
                <w:szCs w:val="19"/>
                <w:rtl w:val="0"/>
              </w:rPr>
              <w:t xml:space="preserve">El administrador abre la ficha de salud de un trabajador, selecciona el tipo de examen de altura sea física o geográfica, adjunta el certificado y registra su vigencia. El sistema lo almacena y lo marca como vigente o vencido.</w:t>
            </w:r>
          </w:p>
        </w:tc>
      </w:tr>
      <w:tr>
        <w:trPr>
          <w:cantSplit w:val="0"/>
          <w:trHeight w:val="464" w:hRule="atLeast"/>
          <w:tblHeader w:val="0"/>
        </w:trPr>
        <w:tc>
          <w:tcPr>
            <w:shd w:fill="f1f4f6" w:val="clear"/>
          </w:tcPr>
          <w:p w:rsidR="00000000" w:rsidDel="00000000" w:rsidP="00000000" w:rsidRDefault="00000000" w:rsidRPr="00000000" w14:paraId="00000924">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925">
            <w:pPr>
              <w:widowControl w:val="0"/>
              <w:spacing w:before="106" w:lineRule="auto"/>
              <w:ind w:left="141.7322834645671" w:firstLine="0"/>
              <w:rPr>
                <w:sz w:val="19"/>
                <w:szCs w:val="19"/>
              </w:rPr>
            </w:pPr>
            <w:r w:rsidDel="00000000" w:rsidR="00000000" w:rsidRPr="00000000">
              <w:rPr>
                <w:sz w:val="19"/>
                <w:szCs w:val="19"/>
                <w:rtl w:val="0"/>
              </w:rPr>
              <w:t xml:space="preserve">Cuando se incorpora o actualiza la documentación médica de un trabajador.</w:t>
            </w:r>
          </w:p>
        </w:tc>
      </w:tr>
      <w:tr>
        <w:trPr>
          <w:cantSplit w:val="0"/>
          <w:trHeight w:val="959" w:hRule="atLeast"/>
          <w:tblHeader w:val="0"/>
        </w:trPr>
        <w:tc>
          <w:tcPr>
            <w:shd w:fill="f1f4f6" w:val="clear"/>
          </w:tcPr>
          <w:p w:rsidR="00000000" w:rsidDel="00000000" w:rsidP="00000000" w:rsidRDefault="00000000" w:rsidRPr="00000000" w14:paraId="00000926">
            <w:pPr>
              <w:widowControl w:val="0"/>
              <w:spacing w:before="91"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927">
            <w:pPr>
              <w:widowControl w:val="0"/>
              <w:spacing w:before="91" w:line="280" w:lineRule="auto"/>
              <w:ind w:left="141.7322834645671" w:right="129" w:firstLine="0"/>
              <w:jc w:val="both"/>
              <w:rPr>
                <w:sz w:val="19"/>
                <w:szCs w:val="19"/>
              </w:rPr>
            </w:pPr>
            <w:r w:rsidDel="00000000" w:rsidR="00000000" w:rsidRPr="00000000">
              <w:rPr>
                <w:sz w:val="19"/>
                <w:szCs w:val="19"/>
                <w:rtl w:val="0"/>
              </w:rPr>
              <w:t xml:space="preserve">El actor debe haber iniciado sesión con el rol Administrador Total. El trabajador debe estar registrado y activo. El archivo debe estar en formato PDF o imagen en formato JPG o PNG y no superar los 15 MB.</w:t>
            </w:r>
          </w:p>
        </w:tc>
      </w:tr>
      <w:tr>
        <w:trPr>
          <w:cantSplit w:val="0"/>
          <w:trHeight w:val="3284" w:hRule="atLeast"/>
          <w:tblHeader w:val="0"/>
        </w:trPr>
        <w:tc>
          <w:tcPr>
            <w:shd w:fill="f1f4f6" w:val="clear"/>
          </w:tcPr>
          <w:p w:rsidR="00000000" w:rsidDel="00000000" w:rsidP="00000000" w:rsidRDefault="00000000" w:rsidRPr="00000000" w14:paraId="00000928">
            <w:pPr>
              <w:widowControl w:val="0"/>
              <w:spacing w:before="106"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929">
            <w:pPr>
              <w:widowControl w:val="0"/>
              <w:spacing w:before="106"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"Trabajadores" y presiona el botón "Salud" del trabajador. </w:t>
            </w:r>
            <w:r w:rsidDel="00000000" w:rsidR="00000000" w:rsidRPr="00000000">
              <w:rPr>
                <w:color w:val="073763"/>
                <w:sz w:val="19"/>
                <w:szCs w:val="19"/>
                <w:rtl w:val="0"/>
              </w:rPr>
              <w:t xml:space="preserve">2. El sistema despliega los documentos de salud ya cargados, con su tipo, fechas y estado de vigencia. </w:t>
            </w:r>
            <w:r w:rsidDel="00000000" w:rsidR="00000000" w:rsidRPr="00000000">
              <w:rPr>
                <w:color w:val="274e13"/>
                <w:sz w:val="19"/>
                <w:szCs w:val="19"/>
                <w:rtl w:val="0"/>
              </w:rPr>
              <w:t xml:space="preserve">3. El actor elige el tipo de examen, adjunta el archivo y registra la fecha de vencimiento, y opcionalmente la fecha de emisión.</w:t>
            </w:r>
            <w:r w:rsidDel="00000000" w:rsidR="00000000" w:rsidRPr="00000000">
              <w:rPr>
                <w:color w:val="990000"/>
                <w:sz w:val="19"/>
                <w:szCs w:val="19"/>
                <w:rtl w:val="0"/>
              </w:rPr>
              <w:t xml:space="preserve"> Si falta el tipo, la fecha de vencimiento o el archivo [Excepción 1], el sistema impide la carga.</w:t>
            </w:r>
            <w:r w:rsidDel="00000000" w:rsidR="00000000" w:rsidRPr="00000000">
              <w:rPr>
                <w:color w:val="274e13"/>
                <w:sz w:val="19"/>
                <w:szCs w:val="19"/>
                <w:rtl w:val="0"/>
              </w:rPr>
              <w:t xml:space="preserve"> 4. El actor presiona "Cargar Documento de Salud".</w:t>
            </w:r>
            <w:r w:rsidDel="00000000" w:rsidR="00000000" w:rsidRPr="00000000">
              <w:rPr>
                <w:color w:val="990000"/>
                <w:sz w:val="19"/>
                <w:szCs w:val="19"/>
                <w:rtl w:val="0"/>
              </w:rPr>
              <w:t xml:space="preserve"> Si el archivo no es PDF ni imagen, o supera los 15 MB [Excepción 2], el sistema rechaza la carga.</w:t>
            </w:r>
            <w:r w:rsidDel="00000000" w:rsidR="00000000" w:rsidRPr="00000000">
              <w:rPr>
                <w:color w:val="073763"/>
                <w:sz w:val="19"/>
                <w:szCs w:val="19"/>
                <w:rtl w:val="0"/>
              </w:rPr>
              <w:t xml:space="preserve"> 5. El sistema almacena el certificado vinculado al expediente del trabajador y lo marca como "Vigente" o "Vencido" según su fecha de vencimiento.</w:t>
            </w:r>
            <w:r w:rsidDel="00000000" w:rsidR="00000000" w:rsidRPr="00000000">
              <w:rPr>
                <w:sz w:val="19"/>
                <w:szCs w:val="19"/>
                <w:rtl w:val="0"/>
              </w:rPr>
              <w:t xml:space="preserve"> </w:t>
            </w:r>
            <w:r w:rsidDel="00000000" w:rsidR="00000000" w:rsidRPr="00000000">
              <w:rPr>
                <w:color w:val="990000"/>
                <w:sz w:val="19"/>
                <w:szCs w:val="19"/>
                <w:rtl w:val="0"/>
              </w:rPr>
              <w:t xml:space="preserve">Si el certificado ya está vencido [Excepción 3], el sistema lo almacena igualmente y advierte al actor.</w:t>
            </w:r>
            <w:r w:rsidDel="00000000" w:rsidR="00000000" w:rsidRPr="00000000">
              <w:rPr>
                <w:color w:val="073763"/>
                <w:sz w:val="19"/>
                <w:szCs w:val="19"/>
                <w:rtl w:val="0"/>
              </w:rPr>
              <w:t xml:space="preserve"> 6. El sistema emite: "Certificado médico cargado exitosamente" y actualiza el listado de documentos de salud.</w:t>
            </w:r>
          </w:p>
        </w:tc>
      </w:tr>
      <w:tr>
        <w:trPr>
          <w:cantSplit w:val="0"/>
          <w:trHeight w:val="1724" w:hRule="atLeast"/>
          <w:tblHeader w:val="0"/>
        </w:trPr>
        <w:tc>
          <w:tcPr>
            <w:shd w:fill="f1f4f6" w:val="clear"/>
          </w:tcPr>
          <w:p w:rsidR="00000000" w:rsidDel="00000000" w:rsidP="00000000" w:rsidRDefault="00000000" w:rsidRPr="00000000" w14:paraId="0000092A">
            <w:pPr>
              <w:widowControl w:val="0"/>
              <w:spacing w:before="91"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92B">
            <w:pPr>
              <w:widowControl w:val="0"/>
              <w:spacing w:before="91" w:line="280" w:lineRule="auto"/>
              <w:ind w:left="141.7322834645671" w:right="151" w:firstLine="0"/>
              <w:rPr>
                <w:sz w:val="19"/>
                <w:szCs w:val="19"/>
              </w:rPr>
            </w:pPr>
            <w:r w:rsidDel="00000000" w:rsidR="00000000" w:rsidRPr="00000000">
              <w:rPr>
                <w:sz w:val="19"/>
                <w:szCs w:val="19"/>
                <w:rtl w:val="0"/>
              </w:rPr>
              <w:t xml:space="preserve">Excepción 1: Datos incompletos: el sistema solicita elegir el tipo de examen, indicar la fecha de vencimiento y adjuntar el archivo, e impide la carga.</w:t>
            </w:r>
          </w:p>
          <w:p w:rsidR="00000000" w:rsidDel="00000000" w:rsidP="00000000" w:rsidRDefault="00000000" w:rsidRPr="00000000" w14:paraId="0000092C">
            <w:pPr>
              <w:widowControl w:val="0"/>
              <w:spacing w:line="280" w:lineRule="auto"/>
              <w:ind w:left="141.7322834645671" w:firstLine="0"/>
              <w:rPr>
                <w:sz w:val="19"/>
                <w:szCs w:val="19"/>
              </w:rPr>
            </w:pPr>
            <w:r w:rsidDel="00000000" w:rsidR="00000000" w:rsidRPr="00000000">
              <w:rPr>
                <w:sz w:val="19"/>
                <w:szCs w:val="19"/>
                <w:rtl w:val="0"/>
              </w:rPr>
              <w:t xml:space="preserve">Excepción 2: Formato no permitido: el sistema rechaza los archivos que no sean PDF, imagen y que superen los 15 MB.</w:t>
            </w:r>
          </w:p>
          <w:p w:rsidR="00000000" w:rsidDel="00000000" w:rsidP="00000000" w:rsidRDefault="00000000" w:rsidRPr="00000000" w14:paraId="0000092D">
            <w:pPr>
              <w:widowControl w:val="0"/>
              <w:spacing w:before="13" w:line="280" w:lineRule="auto"/>
              <w:ind w:left="141.7322834645671" w:firstLine="0"/>
              <w:rPr>
                <w:sz w:val="19"/>
                <w:szCs w:val="19"/>
              </w:rPr>
            </w:pPr>
            <w:r w:rsidDel="00000000" w:rsidR="00000000" w:rsidRPr="00000000">
              <w:rPr>
                <w:sz w:val="19"/>
                <w:szCs w:val="19"/>
                <w:rtl w:val="0"/>
              </w:rPr>
              <w:t xml:space="preserve">Excepción 3: Certificado vencido: el sistema almacena el certificado con estado "Vencido" y advierte al actor que la fecha de vencimiento ya pasó.</w:t>
            </w:r>
          </w:p>
        </w:tc>
      </w:tr>
      <w:tr>
        <w:trPr>
          <w:cantSplit w:val="0"/>
          <w:trHeight w:val="974" w:hRule="atLeast"/>
          <w:tblHeader w:val="0"/>
        </w:trPr>
        <w:tc>
          <w:tcPr>
            <w:shd w:fill="f1f4f6" w:val="clear"/>
          </w:tcPr>
          <w:p w:rsidR="00000000" w:rsidDel="00000000" w:rsidP="00000000" w:rsidRDefault="00000000" w:rsidRPr="00000000" w14:paraId="0000092E">
            <w:pPr>
              <w:widowControl w:val="0"/>
              <w:spacing w:before="106"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92F">
            <w:pPr>
              <w:widowControl w:val="0"/>
              <w:spacing w:before="106" w:line="280" w:lineRule="auto"/>
              <w:ind w:left="141.7322834645671" w:right="129" w:firstLine="0"/>
              <w:jc w:val="both"/>
              <w:rPr>
                <w:sz w:val="19"/>
                <w:szCs w:val="19"/>
              </w:rPr>
            </w:pPr>
            <w:r w:rsidDel="00000000" w:rsidR="00000000" w:rsidRPr="00000000">
              <w:rPr>
                <w:sz w:val="19"/>
                <w:szCs w:val="19"/>
                <w:rtl w:val="0"/>
              </w:rPr>
              <w:t xml:space="preserve">El certificado queda vinculado al expediente del trabajador, con su tipo, fechas y estado de vigencia, y disponible para auditorías y para la asignación de tareas en altura.</w:t>
            </w:r>
          </w:p>
        </w:tc>
      </w:tr>
      <w:tr>
        <w:trPr>
          <w:cantSplit w:val="0"/>
          <w:trHeight w:val="449" w:hRule="atLeast"/>
          <w:tblHeader w:val="0"/>
        </w:trPr>
        <w:tc>
          <w:tcPr>
            <w:shd w:fill="f1f4f6" w:val="clear"/>
          </w:tcPr>
          <w:p w:rsidR="00000000" w:rsidDel="00000000" w:rsidP="00000000" w:rsidRDefault="00000000" w:rsidRPr="00000000" w14:paraId="00000930">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931">
            <w:pPr>
              <w:widowControl w:val="0"/>
              <w:spacing w:before="106" w:lineRule="auto"/>
              <w:ind w:left="141.7322834645671" w:firstLine="0"/>
              <w:rPr>
                <w:sz w:val="19"/>
                <w:szCs w:val="19"/>
              </w:rPr>
            </w:pPr>
            <w:r w:rsidDel="00000000" w:rsidR="00000000" w:rsidRPr="00000000">
              <w:rPr>
                <w:sz w:val="19"/>
                <w:szCs w:val="19"/>
                <w:rtl w:val="0"/>
              </w:rPr>
              <w:t xml:space="preserve">UR-F-26</w:t>
            </w:r>
          </w:p>
        </w:tc>
      </w:tr>
    </w:tbl>
    <w:p w:rsidR="00000000" w:rsidDel="00000000" w:rsidP="00000000" w:rsidRDefault="00000000" w:rsidRPr="00000000" w14:paraId="00000932">
      <w:pPr>
        <w:spacing w:after="240" w:lineRule="auto"/>
        <w:jc w:val="center"/>
        <w:rPr>
          <w:i w:val="1"/>
          <w:iCs w:val="1"/>
          <w:color w:val="333333"/>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33">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934">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935">
      <w:pPr>
        <w:widowControl w:val="0"/>
        <w:spacing w:before="97"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936">
      <w:pPr>
        <w:widowControl w:val="0"/>
        <w:spacing w:before="97"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937">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938">
      <w:pPr>
        <w:spacing w:after="160" w:line="360" w:lineRule="auto"/>
        <w:ind w:left="425.19685039370086" w:firstLine="0"/>
        <w:jc w:val="both"/>
        <w:rPr>
          <w:i w:val="1"/>
          <w:iCs w:val="1"/>
          <w:sz w:val="19"/>
          <w:szCs w:val="19"/>
        </w:rPr>
      </w:pPr>
      <w:r w:rsidDel="00000000" w:rsidR="00000000" w:rsidRPr="00000000">
        <w:rPr>
          <w:rtl w:val="0"/>
        </w:rPr>
        <w:t xml:space="preserve">En la Tabla 4.1.26, se describe el Caso de Uso N°26: Gestionando catálogo maestro de materiales.</w:t>
      </w:r>
      <w:r w:rsidDel="00000000" w:rsidR="00000000" w:rsidRPr="00000000">
        <w:rPr>
          <w:rtl w:val="0"/>
        </w:rPr>
      </w:r>
    </w:p>
    <w:p w:rsidR="00000000" w:rsidDel="00000000" w:rsidP="00000000" w:rsidRDefault="00000000" w:rsidRPr="00000000" w14:paraId="00000939">
      <w:pPr>
        <w:pStyle w:val="Heading5"/>
        <w:widowControl w:val="0"/>
        <w:spacing w:after="0" w:before="83" w:lineRule="auto"/>
        <w:jc w:val="center"/>
        <w:rPr>
          <w:i w:val="1"/>
          <w:iCs w:val="1"/>
          <w:color w:val="000000"/>
          <w:sz w:val="18"/>
          <w:szCs w:val="18"/>
        </w:rPr>
      </w:pPr>
      <w:bookmarkStart w:colFirst="0" w:colLast="0" w:name="_ln309q526cug" w:id="35"/>
      <w:bookmarkEnd w:id="35"/>
      <w:r w:rsidDel="00000000" w:rsidR="00000000" w:rsidRPr="00000000">
        <w:rPr>
          <w:i w:val="1"/>
          <w:iCs w:val="1"/>
          <w:color w:val="000000"/>
          <w:sz w:val="18"/>
          <w:szCs w:val="18"/>
          <w:rtl w:val="0"/>
        </w:rPr>
        <w:t xml:space="preserve">Tabla 4.1.26: "CU 26: Gestionando catálogo maestro de materiales".</w:t>
      </w:r>
    </w:p>
    <w:p w:rsidR="00000000" w:rsidDel="00000000" w:rsidP="00000000" w:rsidRDefault="00000000" w:rsidRPr="00000000" w14:paraId="0000093A">
      <w:pPr>
        <w:widowControl w:val="0"/>
        <w:spacing w:before="6" w:lineRule="auto"/>
        <w:rPr>
          <w:b w:val="1"/>
          <w:bCs w:val="1"/>
          <w:i w:val="1"/>
          <w:iCs w:val="1"/>
          <w:sz w:val="11"/>
          <w:szCs w:val="11"/>
        </w:rPr>
      </w:pPr>
      <w:r w:rsidDel="00000000" w:rsidR="00000000" w:rsidRPr="00000000">
        <w:rPr>
          <w:rtl w:val="0"/>
        </w:rPr>
      </w:r>
    </w:p>
    <w:tbl>
      <w:tblPr>
        <w:tblStyle w:val="Table34"/>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38761d" w:val="clear"/>
          </w:tcPr>
          <w:p w:rsidR="00000000" w:rsidDel="00000000" w:rsidP="00000000" w:rsidRDefault="00000000" w:rsidRPr="00000000" w14:paraId="0000093B">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26: Gestionando catálogo maestro de materiales</w:t>
            </w:r>
            <w:r w:rsidDel="00000000" w:rsidR="00000000" w:rsidRPr="00000000">
              <w:rPr>
                <w:rtl w:val="0"/>
              </w:rPr>
            </w:r>
          </w:p>
        </w:tc>
      </w:tr>
      <w:tr>
        <w:trPr>
          <w:cantSplit w:val="0"/>
          <w:trHeight w:val="449" w:hRule="atLeast"/>
          <w:tblHeader w:val="0"/>
        </w:trPr>
        <w:tc>
          <w:tcPr>
            <w:shd w:fill="f1f4f6" w:val="clear"/>
          </w:tcPr>
          <w:p w:rsidR="00000000" w:rsidDel="00000000" w:rsidP="00000000" w:rsidRDefault="00000000" w:rsidRPr="00000000" w14:paraId="0000093D">
            <w:pPr>
              <w:widowControl w:val="0"/>
              <w:spacing w:before="91"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93E">
            <w:pPr>
              <w:widowControl w:val="0"/>
              <w:spacing w:before="91" w:lineRule="auto"/>
              <w:ind w:left="141.7322834645671" w:firstLine="0"/>
              <w:rPr>
                <w:sz w:val="19"/>
                <w:szCs w:val="19"/>
              </w:rPr>
            </w:pPr>
            <w:r w:rsidDel="00000000" w:rsidR="00000000" w:rsidRPr="00000000">
              <w:rPr>
                <w:sz w:val="19"/>
                <w:szCs w:val="19"/>
                <w:rtl w:val="0"/>
              </w:rPr>
              <w:t xml:space="preserve">Administrador Total</w:t>
            </w:r>
          </w:p>
        </w:tc>
      </w:tr>
      <w:tr>
        <w:trPr>
          <w:cantSplit w:val="0"/>
          <w:trHeight w:val="974" w:hRule="atLeast"/>
          <w:tblHeader w:val="0"/>
        </w:trPr>
        <w:tc>
          <w:tcPr>
            <w:shd w:fill="f1f4f6" w:val="clear"/>
          </w:tcPr>
          <w:p w:rsidR="00000000" w:rsidDel="00000000" w:rsidP="00000000" w:rsidRDefault="00000000" w:rsidRPr="00000000" w14:paraId="0000093F">
            <w:pPr>
              <w:widowControl w:val="0"/>
              <w:spacing w:before="106"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940">
            <w:pPr>
              <w:widowControl w:val="0"/>
              <w:spacing w:before="106" w:line="280" w:lineRule="auto"/>
              <w:ind w:left="141.7322834645671" w:right="130" w:firstLine="0"/>
              <w:jc w:val="both"/>
              <w:rPr>
                <w:sz w:val="19"/>
                <w:szCs w:val="19"/>
              </w:rPr>
            </w:pPr>
            <w:r w:rsidDel="00000000" w:rsidR="00000000" w:rsidRPr="00000000">
              <w:rPr>
                <w:sz w:val="19"/>
                <w:szCs w:val="19"/>
                <w:rtl w:val="0"/>
              </w:rPr>
              <w:t xml:space="preserve">El administrador registra nuevos materiales en el catálogo maestro, asignando su código SKU, nombre, unidad de medida, categoría, stock y proveedor, o desactiva los que quedan fuera de uso. El sistema valoriza el inventario de bodega por el método FIFO, primero en entrar, primero en salir.</w:t>
            </w:r>
          </w:p>
        </w:tc>
      </w:tr>
      <w:tr>
        <w:trPr>
          <w:cantSplit w:val="0"/>
          <w:trHeight w:val="449" w:hRule="atLeast"/>
          <w:tblHeader w:val="0"/>
        </w:trPr>
        <w:tc>
          <w:tcPr>
            <w:shd w:fill="f1f4f6" w:val="clear"/>
          </w:tcPr>
          <w:p w:rsidR="00000000" w:rsidDel="00000000" w:rsidP="00000000" w:rsidRDefault="00000000" w:rsidRPr="00000000" w14:paraId="00000941">
            <w:pPr>
              <w:widowControl w:val="0"/>
              <w:spacing w:before="91"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942">
            <w:pPr>
              <w:widowControl w:val="0"/>
              <w:spacing w:before="91" w:lineRule="auto"/>
              <w:ind w:left="141.7322834645671" w:firstLine="0"/>
              <w:rPr>
                <w:sz w:val="19"/>
                <w:szCs w:val="19"/>
              </w:rPr>
            </w:pPr>
            <w:r w:rsidDel="00000000" w:rsidR="00000000" w:rsidRPr="00000000">
              <w:rPr>
                <w:sz w:val="19"/>
                <w:szCs w:val="19"/>
                <w:rtl w:val="0"/>
              </w:rPr>
              <w:t xml:space="preserve">Al incorporar materiales al catálogo o al dar de baja los que ya no se utilizan.</w:t>
            </w:r>
          </w:p>
        </w:tc>
      </w:tr>
      <w:tr>
        <w:trPr>
          <w:cantSplit w:val="0"/>
          <w:trHeight w:val="719" w:hRule="atLeast"/>
          <w:tblHeader w:val="0"/>
        </w:trPr>
        <w:tc>
          <w:tcPr>
            <w:shd w:fill="f1f4f6" w:val="clear"/>
          </w:tcPr>
          <w:p w:rsidR="00000000" w:rsidDel="00000000" w:rsidP="00000000" w:rsidRDefault="00000000" w:rsidRPr="00000000" w14:paraId="00000943">
            <w:pPr>
              <w:widowControl w:val="0"/>
              <w:spacing w:before="106"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944">
            <w:pPr>
              <w:widowControl w:val="0"/>
              <w:spacing w:before="106" w:line="280" w:lineRule="auto"/>
              <w:ind w:left="141.7322834645671" w:firstLine="0"/>
              <w:rPr>
                <w:sz w:val="19"/>
                <w:szCs w:val="19"/>
              </w:rPr>
            </w:pPr>
            <w:r w:rsidDel="00000000" w:rsidR="00000000" w:rsidRPr="00000000">
              <w:rPr>
                <w:sz w:val="19"/>
                <w:szCs w:val="19"/>
                <w:rtl w:val="0"/>
              </w:rPr>
              <w:t xml:space="preserve">El actor debe haber iniciado sesión con el rol Administrador Total. Para asignar un proveedor, este debe estar registrado previamente.</w:t>
            </w:r>
          </w:p>
        </w:tc>
      </w:tr>
      <w:tr>
        <w:trPr>
          <w:cantSplit w:val="0"/>
          <w:trHeight w:val="3014" w:hRule="atLeast"/>
          <w:tblHeader w:val="0"/>
        </w:trPr>
        <w:tc>
          <w:tcPr>
            <w:shd w:fill="f1f4f6" w:val="clear"/>
          </w:tcPr>
          <w:p w:rsidR="00000000" w:rsidDel="00000000" w:rsidP="00000000" w:rsidRDefault="00000000" w:rsidRPr="00000000" w14:paraId="00000945">
            <w:pPr>
              <w:widowControl w:val="0"/>
              <w:spacing w:before="91"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946">
            <w:pPr>
              <w:widowControl w:val="0"/>
              <w:spacing w:line="280" w:lineRule="auto"/>
              <w:ind w:left="141.7322834645671" w:right="129" w:firstLine="0"/>
              <w:jc w:val="both"/>
              <w:rPr>
                <w:color w:val="a61c00"/>
                <w:sz w:val="19"/>
                <w:szCs w:val="19"/>
              </w:rPr>
            </w:pPr>
            <w:r w:rsidDel="00000000" w:rsidR="00000000" w:rsidRPr="00000000">
              <w:rPr>
                <w:color w:val="274e13"/>
                <w:sz w:val="19"/>
                <w:szCs w:val="19"/>
                <w:rtl w:val="0"/>
              </w:rPr>
              <w:t xml:space="preserve">1. El actor ingresa al módulo "Catálogo Maestro".</w:t>
            </w:r>
            <w:r w:rsidDel="00000000" w:rsidR="00000000" w:rsidRPr="00000000">
              <w:rPr>
                <w:color w:val="073763"/>
                <w:sz w:val="19"/>
                <w:szCs w:val="19"/>
                <w:rtl w:val="0"/>
              </w:rPr>
              <w:t xml:space="preserve"> 2. El sistema despliega el listado de materiales activos con su SKU, categoría, unidad de medida, stock, valor FIFO, proveedor y estado, junto al valor total del inventario de bodega.</w:t>
            </w:r>
            <w:r w:rsidDel="00000000" w:rsidR="00000000" w:rsidRPr="00000000">
              <w:rPr>
                <w:color w:val="274e13"/>
                <w:sz w:val="19"/>
                <w:szCs w:val="19"/>
                <w:rtl w:val="0"/>
              </w:rPr>
              <w:t xml:space="preserve"> 3. El actor presiona "Nuevo Material". 4. El actor ingresa el código SKU, el nombre y la unidad de medida como datos obligatorios, y opcionalmente la descripción técnica, la categoría, el stock y el proveedor. El stock con que se crea el material queda registrado como un lote de inventario "Stock inicial" con costo 0. </w:t>
            </w:r>
            <w:r w:rsidDel="00000000" w:rsidR="00000000" w:rsidRPr="00000000">
              <w:rPr>
                <w:color w:val="a61c00"/>
                <w:sz w:val="19"/>
                <w:szCs w:val="19"/>
                <w:rtl w:val="0"/>
              </w:rPr>
              <w:t xml:space="preserve">Si falta algún dato obligatorio [Excepción 1], el sistema resalta los campos vacíos y detiene el guardado.</w:t>
            </w:r>
            <w:r w:rsidDel="00000000" w:rsidR="00000000" w:rsidRPr="00000000">
              <w:rPr>
                <w:color w:val="274e13"/>
                <w:sz w:val="19"/>
                <w:szCs w:val="19"/>
                <w:rtl w:val="0"/>
              </w:rPr>
              <w:t xml:space="preserve"> 5. El actor presiona "Guardar".. </w:t>
            </w:r>
            <w:r w:rsidDel="00000000" w:rsidR="00000000" w:rsidRPr="00000000">
              <w:rPr>
                <w:color w:val="a61c00"/>
                <w:sz w:val="19"/>
                <w:szCs w:val="19"/>
                <w:rtl w:val="0"/>
              </w:rPr>
              <w:t xml:space="preserve">Si el código SKU ya pertenece a otro material [Excepción 2], el sistema bloquea la creación. </w:t>
            </w:r>
            <w:r w:rsidDel="00000000" w:rsidR="00000000" w:rsidRPr="00000000">
              <w:rPr>
                <w:color w:val="073763"/>
                <w:sz w:val="19"/>
                <w:szCs w:val="19"/>
                <w:rtl w:val="0"/>
              </w:rPr>
              <w:t xml:space="preserve">6. El sistema almacena el material en el catálogo y emite: "Registro creado exitosamente".</w:t>
            </w:r>
            <w:r w:rsidDel="00000000" w:rsidR="00000000" w:rsidRPr="00000000">
              <w:rPr>
                <w:color w:val="274e13"/>
                <w:sz w:val="19"/>
                <w:szCs w:val="19"/>
                <w:rtl w:val="0"/>
              </w:rPr>
              <w:t xml:space="preserve"> 7. El actor puede desactivar un material existente, con lo cual deja de aparecer en el catálogo y en las pantallas que lo utilizan. 8. El actor puede presionar "Lotes" en un material para ver sus lotes de inventario, del más antiguo al más reciente, con su fecha de ingreso, origen, cantidad inicial, cantidad disponible y costo unitario.</w:t>
            </w:r>
            <w:r w:rsidDel="00000000" w:rsidR="00000000" w:rsidRPr="00000000">
              <w:rPr>
                <w:rtl w:val="0"/>
              </w:rPr>
            </w:r>
          </w:p>
        </w:tc>
      </w:tr>
      <w:tr>
        <w:trPr>
          <w:cantSplit w:val="0"/>
          <w:trHeight w:val="1020" w:hRule="atLeast"/>
          <w:tblHeader w:val="0"/>
        </w:trPr>
        <w:tc>
          <w:tcPr>
            <w:shd w:fill="f1f4f6" w:val="clear"/>
          </w:tcPr>
          <w:p w:rsidR="00000000" w:rsidDel="00000000" w:rsidP="00000000" w:rsidRDefault="00000000" w:rsidRPr="00000000" w14:paraId="00000947">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948">
            <w:pPr>
              <w:widowControl w:val="0"/>
              <w:spacing w:line="280" w:lineRule="auto"/>
              <w:ind w:left="141.7322834645671" w:firstLine="0"/>
              <w:rPr>
                <w:sz w:val="19"/>
                <w:szCs w:val="19"/>
              </w:rPr>
            </w:pPr>
            <w:r w:rsidDel="00000000" w:rsidR="00000000" w:rsidRPr="00000000">
              <w:rPr>
                <w:sz w:val="19"/>
                <w:szCs w:val="19"/>
                <w:rtl w:val="0"/>
              </w:rPr>
              <w:t xml:space="preserve">Excepción 1: Información incompleta: el sistema resalta los campos obligatorios vacíos, que son el SKU, el nombre y la unidad de medida, y detiene el guardado. Excepción 2: SKU duplicado: el sistema informa que el código ya pertenece a otro material y bloquea la creación.</w:t>
            </w:r>
          </w:p>
        </w:tc>
      </w:tr>
      <w:tr>
        <w:trPr>
          <w:cantSplit w:val="0"/>
          <w:trHeight w:val="704" w:hRule="atLeast"/>
          <w:tblHeader w:val="0"/>
        </w:trPr>
        <w:tc>
          <w:tcPr>
            <w:shd w:fill="f1f4f6" w:val="clear"/>
          </w:tcPr>
          <w:p w:rsidR="00000000" w:rsidDel="00000000" w:rsidP="00000000" w:rsidRDefault="00000000" w:rsidRPr="00000000" w14:paraId="00000949">
            <w:pPr>
              <w:widowControl w:val="0"/>
              <w:spacing w:before="91"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94A">
            <w:pPr>
              <w:widowControl w:val="0"/>
              <w:spacing w:before="91" w:line="280" w:lineRule="auto"/>
              <w:ind w:left="141.7322834645671" w:firstLine="0"/>
              <w:rPr>
                <w:sz w:val="19"/>
                <w:szCs w:val="19"/>
              </w:rPr>
            </w:pPr>
            <w:r w:rsidDel="00000000" w:rsidR="00000000" w:rsidRPr="00000000">
              <w:rPr>
                <w:sz w:val="19"/>
                <w:szCs w:val="19"/>
                <w:rtl w:val="0"/>
              </w:rPr>
              <w:t xml:space="preserve">El material queda habilitado en el catálogo para usarse en solicitudes de materiales, órdenes de compra, guías de despacho, entregas de EPP y reingresos de obra. Su stock queda respaldado por lotes de inventario, y el valor de la bodega se calcula sumando lo disponible en cada lote por su costo unitario. </w:t>
            </w:r>
          </w:p>
        </w:tc>
      </w:tr>
      <w:tr>
        <w:trPr>
          <w:cantSplit w:val="0"/>
          <w:trHeight w:val="449" w:hRule="atLeast"/>
          <w:tblHeader w:val="0"/>
        </w:trPr>
        <w:tc>
          <w:tcPr>
            <w:shd w:fill="f1f4f6" w:val="clear"/>
          </w:tcPr>
          <w:p w:rsidR="00000000" w:rsidDel="00000000" w:rsidP="00000000" w:rsidRDefault="00000000" w:rsidRPr="00000000" w14:paraId="0000094B">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94C">
            <w:pPr>
              <w:widowControl w:val="0"/>
              <w:spacing w:before="106" w:lineRule="auto"/>
              <w:ind w:left="141.7322834645671" w:firstLine="0"/>
              <w:rPr>
                <w:sz w:val="19"/>
                <w:szCs w:val="19"/>
              </w:rPr>
            </w:pPr>
            <w:r w:rsidDel="00000000" w:rsidR="00000000" w:rsidRPr="00000000">
              <w:rPr>
                <w:sz w:val="19"/>
                <w:szCs w:val="19"/>
                <w:rtl w:val="0"/>
              </w:rPr>
              <w:t xml:space="preserve">UR-F-28, UR-F-29 </w:t>
            </w:r>
          </w:p>
        </w:tc>
      </w:tr>
    </w:tbl>
    <w:p w:rsidR="00000000" w:rsidDel="00000000" w:rsidP="00000000" w:rsidRDefault="00000000" w:rsidRPr="00000000" w14:paraId="0000094D">
      <w:pPr>
        <w:spacing w:after="240" w:lineRule="auto"/>
        <w:jc w:val="center"/>
        <w:rPr>
          <w:i w:val="1"/>
          <w:iCs w:val="1"/>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4E">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94F">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950">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951">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952">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953">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954">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955">
      <w:pPr>
        <w:spacing w:after="160" w:line="360" w:lineRule="auto"/>
        <w:ind w:left="425.19685039370086" w:firstLine="0"/>
        <w:jc w:val="both"/>
        <w:rPr>
          <w:i w:val="1"/>
          <w:iCs w:val="1"/>
          <w:sz w:val="17"/>
          <w:szCs w:val="17"/>
        </w:rPr>
      </w:pPr>
      <w:r w:rsidDel="00000000" w:rsidR="00000000" w:rsidRPr="00000000">
        <w:rPr>
          <w:rtl w:val="0"/>
        </w:rPr>
        <w:t xml:space="preserve">En la Tabla 4.1.27, se describe el Caso de Uso N°27: Generando solicitud de materiales.</w:t>
      </w:r>
      <w:r w:rsidDel="00000000" w:rsidR="00000000" w:rsidRPr="00000000">
        <w:rPr>
          <w:rtl w:val="0"/>
        </w:rPr>
      </w:r>
    </w:p>
    <w:p w:rsidR="00000000" w:rsidDel="00000000" w:rsidP="00000000" w:rsidRDefault="00000000" w:rsidRPr="00000000" w14:paraId="00000956">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957">
      <w:pPr>
        <w:pStyle w:val="Heading5"/>
        <w:widowControl w:val="0"/>
        <w:spacing w:after="0" w:before="0" w:lineRule="auto"/>
        <w:jc w:val="center"/>
        <w:rPr>
          <w:i w:val="1"/>
          <w:iCs w:val="1"/>
          <w:color w:val="000000"/>
          <w:sz w:val="18"/>
          <w:szCs w:val="18"/>
        </w:rPr>
      </w:pPr>
      <w:bookmarkStart w:colFirst="0" w:colLast="0" w:name="_87vuzbn4rg7r" w:id="36"/>
      <w:bookmarkEnd w:id="36"/>
      <w:r w:rsidDel="00000000" w:rsidR="00000000" w:rsidRPr="00000000">
        <w:rPr>
          <w:i w:val="1"/>
          <w:iCs w:val="1"/>
          <w:color w:val="000000"/>
          <w:sz w:val="18"/>
          <w:szCs w:val="18"/>
          <w:rtl w:val="0"/>
        </w:rPr>
        <w:t xml:space="preserve">Tabla 4.1.27: "CU 27: Generando solicitud de materiales".</w:t>
      </w:r>
    </w:p>
    <w:p w:rsidR="00000000" w:rsidDel="00000000" w:rsidP="00000000" w:rsidRDefault="00000000" w:rsidRPr="00000000" w14:paraId="00000958">
      <w:pPr>
        <w:widowControl w:val="0"/>
        <w:spacing w:before="6" w:lineRule="auto"/>
        <w:rPr>
          <w:b w:val="1"/>
          <w:bCs w:val="1"/>
          <w:i w:val="1"/>
          <w:iCs w:val="1"/>
          <w:sz w:val="11"/>
          <w:szCs w:val="11"/>
        </w:rPr>
      </w:pPr>
      <w:r w:rsidDel="00000000" w:rsidR="00000000" w:rsidRPr="00000000">
        <w:rPr>
          <w:rtl w:val="0"/>
        </w:rPr>
      </w:r>
    </w:p>
    <w:tbl>
      <w:tblPr>
        <w:tblStyle w:val="Table35"/>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09" w:hRule="atLeast"/>
          <w:tblHeader w:val="0"/>
        </w:trPr>
        <w:tc>
          <w:tcPr>
            <w:gridSpan w:val="2"/>
            <w:tcBorders>
              <w:top w:color="000000" w:space="0" w:sz="0" w:val="nil"/>
              <w:left w:color="000000" w:space="0" w:sz="0" w:val="nil"/>
              <w:right w:color="000000" w:space="0" w:sz="0" w:val="nil"/>
            </w:tcBorders>
            <w:shd w:fill="38761d" w:val="clear"/>
          </w:tcPr>
          <w:p w:rsidR="00000000" w:rsidDel="00000000" w:rsidP="00000000" w:rsidRDefault="00000000" w:rsidRPr="00000000" w14:paraId="00000959">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27: Generando solicitud de materiales</w:t>
            </w:r>
            <w:r w:rsidDel="00000000" w:rsidR="00000000" w:rsidRPr="00000000">
              <w:rPr>
                <w:rtl w:val="0"/>
              </w:rPr>
            </w:r>
          </w:p>
        </w:tc>
      </w:tr>
      <w:tr>
        <w:trPr>
          <w:cantSplit w:val="0"/>
          <w:trHeight w:val="464" w:hRule="atLeast"/>
          <w:tblHeader w:val="0"/>
        </w:trPr>
        <w:tc>
          <w:tcPr>
            <w:shd w:fill="f1f4f6" w:val="clear"/>
          </w:tcPr>
          <w:p w:rsidR="00000000" w:rsidDel="00000000" w:rsidP="00000000" w:rsidRDefault="00000000" w:rsidRPr="00000000" w14:paraId="0000095B">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95C">
            <w:pPr>
              <w:widowControl w:val="0"/>
              <w:spacing w:before="106" w:lineRule="auto"/>
              <w:ind w:left="54.44881889763778" w:firstLine="0"/>
              <w:rPr>
                <w:sz w:val="19"/>
                <w:szCs w:val="19"/>
              </w:rPr>
            </w:pPr>
            <w:r w:rsidDel="00000000" w:rsidR="00000000" w:rsidRPr="00000000">
              <w:rPr>
                <w:sz w:val="19"/>
                <w:szCs w:val="19"/>
                <w:rtl w:val="0"/>
              </w:rPr>
              <w:t xml:space="preserve">Administrador Total, Supervisor de Obra</w:t>
            </w:r>
          </w:p>
        </w:tc>
      </w:tr>
      <w:tr>
        <w:trPr>
          <w:cantSplit w:val="0"/>
          <w:trHeight w:val="704" w:hRule="atLeast"/>
          <w:tblHeader w:val="0"/>
        </w:trPr>
        <w:tc>
          <w:tcPr>
            <w:shd w:fill="f1f4f6" w:val="clear"/>
          </w:tcPr>
          <w:p w:rsidR="00000000" w:rsidDel="00000000" w:rsidP="00000000" w:rsidRDefault="00000000" w:rsidRPr="00000000" w14:paraId="0000095D">
            <w:pPr>
              <w:widowControl w:val="0"/>
              <w:spacing w:before="91"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95E">
            <w:pPr>
              <w:widowControl w:val="0"/>
              <w:spacing w:before="91" w:line="297" w:lineRule="auto"/>
              <w:ind w:left="54.44881889763778" w:firstLine="0"/>
              <w:rPr>
                <w:sz w:val="19"/>
                <w:szCs w:val="19"/>
              </w:rPr>
            </w:pPr>
            <w:r w:rsidDel="00000000" w:rsidR="00000000" w:rsidRPr="00000000">
              <w:rPr>
                <w:sz w:val="19"/>
                <w:szCs w:val="19"/>
                <w:rtl w:val="0"/>
              </w:rPr>
              <w:t xml:space="preserve">El actor selecciona un proyecto en ejecución y el material del catálogo que necesita, indica la cantidad y envía la solicitud para la validación de la administración.</w:t>
            </w:r>
          </w:p>
        </w:tc>
      </w:tr>
      <w:tr>
        <w:trPr>
          <w:cantSplit w:val="0"/>
          <w:trHeight w:val="464" w:hRule="atLeast"/>
          <w:tblHeader w:val="0"/>
        </w:trPr>
        <w:tc>
          <w:tcPr>
            <w:shd w:fill="f1f4f6" w:val="clear"/>
          </w:tcPr>
          <w:p w:rsidR="00000000" w:rsidDel="00000000" w:rsidP="00000000" w:rsidRDefault="00000000" w:rsidRPr="00000000" w14:paraId="0000095F">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960">
            <w:pPr>
              <w:widowControl w:val="0"/>
              <w:spacing w:before="106" w:lineRule="auto"/>
              <w:ind w:left="54.44881889763778" w:firstLine="0"/>
              <w:rPr>
                <w:sz w:val="19"/>
                <w:szCs w:val="19"/>
              </w:rPr>
            </w:pPr>
            <w:r w:rsidDel="00000000" w:rsidR="00000000" w:rsidRPr="00000000">
              <w:rPr>
                <w:sz w:val="19"/>
                <w:szCs w:val="19"/>
                <w:rtl w:val="0"/>
              </w:rPr>
              <w:t xml:space="preserve">Cuando se requieren insumos para la continuidad de las faenas.</w:t>
            </w:r>
          </w:p>
        </w:tc>
      </w:tr>
      <w:tr>
        <w:trPr>
          <w:cantSplit w:val="0"/>
          <w:trHeight w:val="464" w:hRule="atLeast"/>
          <w:tblHeader w:val="0"/>
        </w:trPr>
        <w:tc>
          <w:tcPr>
            <w:shd w:fill="f1f4f6" w:val="clear"/>
          </w:tcPr>
          <w:p w:rsidR="00000000" w:rsidDel="00000000" w:rsidP="00000000" w:rsidRDefault="00000000" w:rsidRPr="00000000" w14:paraId="00000961">
            <w:pPr>
              <w:widowControl w:val="0"/>
              <w:spacing w:before="91" w:lineRule="auto"/>
              <w:ind w:left="0" w:firstLine="0"/>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962">
            <w:pPr>
              <w:widowControl w:val="0"/>
              <w:spacing w:before="91" w:line="288" w:lineRule="auto"/>
              <w:ind w:left="152" w:right="130" w:firstLine="0"/>
              <w:jc w:val="both"/>
              <w:rPr>
                <w:sz w:val="19"/>
                <w:szCs w:val="19"/>
              </w:rPr>
            </w:pPr>
            <w:r w:rsidDel="00000000" w:rsidR="00000000" w:rsidRPr="00000000">
              <w:rPr>
                <w:sz w:val="19"/>
                <w:szCs w:val="19"/>
                <w:rtl w:val="0"/>
              </w:rPr>
              <w:t xml:space="preserve">El actor debe haber iniciado sesión. Debe existir al menos un proyecto en estado "En Ejecución". El material debe existir en el catálogo maestro, salvo que se registre una Solicitud Especial.</w:t>
            </w:r>
          </w:p>
        </w:tc>
      </w:tr>
      <w:tr>
        <w:trPr>
          <w:cantSplit w:val="0"/>
          <w:trHeight w:val="959" w:hRule="atLeast"/>
          <w:tblHeader w:val="0"/>
        </w:trPr>
        <w:tc>
          <w:tcPr>
            <w:shd w:fill="f1f4f6" w:val="clear"/>
          </w:tcPr>
          <w:p w:rsidR="00000000" w:rsidDel="00000000" w:rsidP="00000000" w:rsidRDefault="00000000" w:rsidRPr="00000000" w14:paraId="00000963">
            <w:pPr>
              <w:widowControl w:val="0"/>
              <w:spacing w:before="92"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964">
            <w:pPr>
              <w:widowControl w:val="0"/>
              <w:spacing w:before="92" w:line="283" w:lineRule="auto"/>
              <w:ind w:left="54.44881889763778" w:right="129" w:firstLine="0"/>
              <w:jc w:val="both"/>
              <w:rPr>
                <w:color w:val="274e13"/>
                <w:sz w:val="19"/>
                <w:szCs w:val="19"/>
              </w:rPr>
            </w:pPr>
            <w:r w:rsidDel="00000000" w:rsidR="00000000" w:rsidRPr="00000000">
              <w:rPr>
                <w:color w:val="274e13"/>
                <w:sz w:val="19"/>
                <w:szCs w:val="19"/>
                <w:rtl w:val="0"/>
              </w:rPr>
              <w:t xml:space="preserve">1. El actor accede al módulo "Nueva Solicitud de Materiales".</w:t>
            </w:r>
            <w:r w:rsidDel="00000000" w:rsidR="00000000" w:rsidRPr="00000000">
              <w:rPr>
                <w:color w:val="0b5394"/>
                <w:sz w:val="19"/>
                <w:szCs w:val="19"/>
                <w:rtl w:val="0"/>
              </w:rPr>
              <w:t xml:space="preserve"> </w:t>
            </w:r>
            <w:r w:rsidDel="00000000" w:rsidR="00000000" w:rsidRPr="00000000">
              <w:rPr>
                <w:color w:val="073763"/>
                <w:sz w:val="19"/>
                <w:szCs w:val="19"/>
                <w:rtl w:val="0"/>
              </w:rPr>
              <w:t xml:space="preserve">2. El sistema despliega el formulario y el listado de proyectos en estado "En Ejecución", junto con el historial de solicitudes del actor</w:t>
            </w:r>
            <w:r w:rsidDel="00000000" w:rsidR="00000000" w:rsidRPr="00000000">
              <w:rPr>
                <w:color w:val="2e75b6"/>
                <w:sz w:val="19"/>
                <w:szCs w:val="19"/>
                <w:rtl w:val="0"/>
              </w:rPr>
              <w:t xml:space="preserve">.</w:t>
            </w:r>
            <w:r w:rsidDel="00000000" w:rsidR="00000000" w:rsidRPr="00000000">
              <w:rPr>
                <w:sz w:val="19"/>
                <w:szCs w:val="19"/>
                <w:rtl w:val="0"/>
              </w:rPr>
              <w:t xml:space="preserve"> </w:t>
            </w:r>
            <w:r w:rsidDel="00000000" w:rsidR="00000000" w:rsidRPr="00000000">
              <w:rPr>
                <w:color w:val="274e13"/>
                <w:sz w:val="19"/>
                <w:szCs w:val="19"/>
                <w:rtl w:val="0"/>
              </w:rPr>
              <w:t xml:space="preserve">3. El actor selecciona el proyecto y busca el material por nombre o por código SKU.</w:t>
            </w:r>
            <w:r w:rsidDel="00000000" w:rsidR="00000000" w:rsidRPr="00000000">
              <w:rPr>
                <w:sz w:val="19"/>
                <w:szCs w:val="19"/>
                <w:rtl w:val="0"/>
              </w:rPr>
              <w:t xml:space="preserve"> </w:t>
            </w:r>
            <w:r w:rsidDel="00000000" w:rsidR="00000000" w:rsidRPr="00000000">
              <w:rPr>
                <w:color w:val="073763"/>
                <w:sz w:val="19"/>
                <w:szCs w:val="19"/>
                <w:rtl w:val="0"/>
              </w:rPr>
              <w:t xml:space="preserve">4. El sistema muestra los materiales coincidentes con su SKU, nombre y unidad de medida.</w:t>
            </w:r>
            <w:r w:rsidDel="00000000" w:rsidR="00000000" w:rsidRPr="00000000">
              <w:rPr>
                <w:sz w:val="19"/>
                <w:szCs w:val="19"/>
                <w:rtl w:val="0"/>
              </w:rPr>
              <w:t xml:space="preserve"> </w:t>
            </w:r>
            <w:r w:rsidDel="00000000" w:rsidR="00000000" w:rsidRPr="00000000">
              <w:rPr>
                <w:color w:val="990000"/>
                <w:sz w:val="19"/>
                <w:szCs w:val="19"/>
                <w:rtl w:val="0"/>
              </w:rPr>
              <w:t xml:space="preserve">5. Si el material no figura en el catálogo [Excepción 1], el actor registra una "Solicitud Especial" describiendo el insumo con texto libre.</w:t>
            </w:r>
            <w:r w:rsidDel="00000000" w:rsidR="00000000" w:rsidRPr="00000000">
              <w:rPr>
                <w:sz w:val="19"/>
                <w:szCs w:val="19"/>
                <w:rtl w:val="0"/>
              </w:rPr>
              <w:t xml:space="preserve"> </w:t>
            </w:r>
            <w:r w:rsidDel="00000000" w:rsidR="00000000" w:rsidRPr="00000000">
              <w:rPr>
                <w:color w:val="274e13"/>
                <w:sz w:val="19"/>
                <w:szCs w:val="19"/>
                <w:rtl w:val="0"/>
              </w:rPr>
              <w:t xml:space="preserve">6. El actor ingresa la cantidad requerida y, si lo necesita, observaciones.</w:t>
            </w:r>
          </w:p>
          <w:p w:rsidR="00000000" w:rsidDel="00000000" w:rsidP="00000000" w:rsidRDefault="00000000" w:rsidRPr="00000000" w14:paraId="00000965">
            <w:pPr>
              <w:widowControl w:val="0"/>
              <w:spacing w:line="280" w:lineRule="auto"/>
              <w:ind w:left="54.44881889763778" w:right="129" w:firstLine="0"/>
              <w:jc w:val="both"/>
              <w:rPr>
                <w:color w:val="073763"/>
                <w:sz w:val="19"/>
                <w:szCs w:val="19"/>
              </w:rPr>
            </w:pPr>
            <w:r w:rsidDel="00000000" w:rsidR="00000000" w:rsidRPr="00000000">
              <w:rPr>
                <w:color w:val="990000"/>
                <w:sz w:val="19"/>
                <w:szCs w:val="19"/>
                <w:rtl w:val="0"/>
              </w:rPr>
              <w:t xml:space="preserve">Si falta el proyecto, el material o la cantidad [Excepción 2], el sistema impide el envío. </w:t>
            </w:r>
            <w:r w:rsidDel="00000000" w:rsidR="00000000" w:rsidRPr="00000000">
              <w:rPr>
                <w:color w:val="274e13"/>
                <w:sz w:val="19"/>
                <w:szCs w:val="19"/>
                <w:rtl w:val="0"/>
              </w:rPr>
              <w:t xml:space="preserve">7. El actor presiona "Enviar para Validación". </w:t>
            </w:r>
            <w:r w:rsidDel="00000000" w:rsidR="00000000" w:rsidRPr="00000000">
              <w:rPr>
                <w:color w:val="990000"/>
                <w:sz w:val="19"/>
                <w:szCs w:val="19"/>
                <w:rtl w:val="0"/>
              </w:rPr>
              <w:t xml:space="preserve">Si la cantidad no es un número entero mayor a cero [Excepción 3], el sistema rechaza la solicitud y no la registra.</w:t>
            </w:r>
            <w:r w:rsidDel="00000000" w:rsidR="00000000" w:rsidRPr="00000000">
              <w:rPr>
                <w:sz w:val="19"/>
                <w:szCs w:val="19"/>
                <w:rtl w:val="0"/>
              </w:rPr>
              <w:t xml:space="preserve"> </w:t>
            </w:r>
            <w:r w:rsidDel="00000000" w:rsidR="00000000" w:rsidRPr="00000000">
              <w:rPr>
                <w:color w:val="073763"/>
                <w:sz w:val="19"/>
                <w:szCs w:val="19"/>
                <w:rtl w:val="0"/>
              </w:rPr>
              <w:t xml:space="preserve">8. El sistema registra la solicitud en estado "Pendiente", con la fecha actual, el proyecto y el usuario solicitante, y emite: "Solicitud enviada para validación".</w:t>
            </w:r>
            <w:r w:rsidDel="00000000" w:rsidR="00000000" w:rsidRPr="00000000">
              <w:rPr>
                <w:sz w:val="19"/>
                <w:szCs w:val="19"/>
                <w:rtl w:val="0"/>
              </w:rPr>
              <w:t xml:space="preserve"> </w:t>
            </w:r>
            <w:r w:rsidDel="00000000" w:rsidR="00000000" w:rsidRPr="00000000">
              <w:rPr>
                <w:color w:val="073763"/>
                <w:sz w:val="19"/>
                <w:szCs w:val="19"/>
                <w:rtl w:val="0"/>
              </w:rPr>
              <w:t xml:space="preserve">9. La solicitud queda disponible para la administración en el módulo de Aprobaciones Pendientes.</w:t>
            </w:r>
          </w:p>
        </w:tc>
      </w:tr>
      <w:tr>
        <w:trPr>
          <w:cantSplit w:val="0"/>
          <w:trHeight w:val="959" w:hRule="atLeast"/>
          <w:tblHeader w:val="0"/>
        </w:trPr>
        <w:tc>
          <w:tcPr>
            <w:shd w:fill="f1f4f6" w:val="clear"/>
          </w:tcPr>
          <w:p w:rsidR="00000000" w:rsidDel="00000000" w:rsidP="00000000" w:rsidRDefault="00000000" w:rsidRPr="00000000" w14:paraId="00000966">
            <w:pPr>
              <w:widowControl w:val="0"/>
              <w:spacing w:before="107"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967">
            <w:pPr>
              <w:widowControl w:val="0"/>
              <w:spacing w:before="107" w:line="280" w:lineRule="auto"/>
              <w:ind w:left="54.44881889763778" w:right="129" w:firstLine="0"/>
              <w:jc w:val="both"/>
              <w:rPr>
                <w:sz w:val="19"/>
                <w:szCs w:val="19"/>
              </w:rPr>
            </w:pPr>
            <w:r w:rsidDel="00000000" w:rsidR="00000000" w:rsidRPr="00000000">
              <w:rPr>
                <w:sz w:val="19"/>
                <w:szCs w:val="19"/>
                <w:rtl w:val="0"/>
              </w:rPr>
              <w:t xml:space="preserve">Excepción 1: Material no encontrado: el sistema permite registrar una "Solicitud Especial" con la descripción del insumo en texto libre, sin material del catálogo asociado.</w:t>
            </w:r>
          </w:p>
          <w:p w:rsidR="00000000" w:rsidDel="00000000" w:rsidP="00000000" w:rsidRDefault="00000000" w:rsidRPr="00000000" w14:paraId="00000968">
            <w:pPr>
              <w:widowControl w:val="0"/>
              <w:spacing w:line="280" w:lineRule="auto"/>
              <w:ind w:left="54.44881889763778" w:right="130" w:firstLine="0"/>
              <w:jc w:val="both"/>
              <w:rPr>
                <w:sz w:val="19"/>
                <w:szCs w:val="19"/>
              </w:rPr>
            </w:pPr>
            <w:r w:rsidDel="00000000" w:rsidR="00000000" w:rsidRPr="00000000">
              <w:rPr>
                <w:sz w:val="19"/>
                <w:szCs w:val="19"/>
                <w:rtl w:val="0"/>
              </w:rPr>
              <w:t xml:space="preserve">Excepción 2: Datos incompletos: el sistema informa que el proyecto, el material o la descripción y la cantidad son obligatorios, e impide el envío.</w:t>
            </w:r>
          </w:p>
          <w:p w:rsidR="00000000" w:rsidDel="00000000" w:rsidP="00000000" w:rsidRDefault="00000000" w:rsidRPr="00000000" w14:paraId="00000969">
            <w:pPr>
              <w:widowControl w:val="0"/>
              <w:spacing w:line="280" w:lineRule="auto"/>
              <w:ind w:left="54.44881889763778" w:right="129" w:firstLine="0"/>
              <w:jc w:val="both"/>
              <w:rPr>
                <w:sz w:val="19"/>
                <w:szCs w:val="19"/>
              </w:rPr>
            </w:pPr>
            <w:r w:rsidDel="00000000" w:rsidR="00000000" w:rsidRPr="00000000">
              <w:rPr>
                <w:sz w:val="19"/>
                <w:szCs w:val="19"/>
                <w:rtl w:val="0"/>
              </w:rPr>
              <w:t xml:space="preserve">Excepción 3: Cantidad no válida: el sistema informa que la cantidad debe ser un número entero mayor a cero y no registra la solicitud.</w:t>
            </w:r>
          </w:p>
        </w:tc>
      </w:tr>
      <w:tr>
        <w:trPr>
          <w:cantSplit w:val="0"/>
          <w:trHeight w:val="959" w:hRule="atLeast"/>
          <w:tblHeader w:val="0"/>
        </w:trPr>
        <w:tc>
          <w:tcPr>
            <w:shd w:fill="f1f4f6" w:val="clear"/>
          </w:tcPr>
          <w:p w:rsidR="00000000" w:rsidDel="00000000" w:rsidP="00000000" w:rsidRDefault="00000000" w:rsidRPr="00000000" w14:paraId="0000096A">
            <w:pPr>
              <w:widowControl w:val="0"/>
              <w:spacing w:before="107"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96B">
            <w:pPr>
              <w:widowControl w:val="0"/>
              <w:spacing w:before="107" w:line="280" w:lineRule="auto"/>
              <w:ind w:left="54.44881889763778" w:right="130" w:firstLine="0"/>
              <w:jc w:val="both"/>
              <w:rPr>
                <w:sz w:val="19"/>
                <w:szCs w:val="19"/>
              </w:rPr>
            </w:pPr>
            <w:r w:rsidDel="00000000" w:rsidR="00000000" w:rsidRPr="00000000">
              <w:rPr>
                <w:sz w:val="19"/>
                <w:szCs w:val="19"/>
                <w:rtl w:val="0"/>
              </w:rPr>
              <w:t xml:space="preserve">La solicitud queda registrada en estado "Pendiente", vinculada al proyecto y al usuario solicitante, y aparece en el historial del actor y en la lista de solicitudes por validar de la administración.</w:t>
            </w:r>
          </w:p>
        </w:tc>
      </w:tr>
      <w:tr>
        <w:trPr>
          <w:cantSplit w:val="0"/>
          <w:trHeight w:val="510" w:hRule="atLeast"/>
          <w:tblHeader w:val="0"/>
        </w:trPr>
        <w:tc>
          <w:tcPr>
            <w:shd w:fill="f1f4f6" w:val="clear"/>
          </w:tcPr>
          <w:p w:rsidR="00000000" w:rsidDel="00000000" w:rsidP="00000000" w:rsidRDefault="00000000" w:rsidRPr="00000000" w14:paraId="0000096C">
            <w:pPr>
              <w:widowControl w:val="0"/>
              <w:spacing w:before="92"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96D">
            <w:pPr>
              <w:widowControl w:val="0"/>
              <w:spacing w:before="92" w:lineRule="auto"/>
              <w:ind w:left="54.44881889763778" w:firstLine="0"/>
              <w:rPr>
                <w:sz w:val="19"/>
                <w:szCs w:val="19"/>
              </w:rPr>
            </w:pPr>
            <w:r w:rsidDel="00000000" w:rsidR="00000000" w:rsidRPr="00000000">
              <w:rPr>
                <w:sz w:val="19"/>
                <w:szCs w:val="19"/>
                <w:rtl w:val="0"/>
              </w:rPr>
              <w:t xml:space="preserve">UR-F-30</w:t>
            </w:r>
          </w:p>
        </w:tc>
      </w:tr>
    </w:tbl>
    <w:p w:rsidR="00000000" w:rsidDel="00000000" w:rsidP="00000000" w:rsidRDefault="00000000" w:rsidRPr="00000000" w14:paraId="0000096E">
      <w:pPr>
        <w:spacing w:after="240" w:lineRule="auto"/>
        <w:jc w:val="center"/>
        <w:rPr>
          <w:i w:val="1"/>
          <w:iCs w:val="1"/>
          <w:color w:val="333333"/>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6F">
      <w:pPr>
        <w:widowControl w:val="0"/>
        <w:spacing w:before="106"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970">
      <w:pPr>
        <w:widowControl w:val="0"/>
        <w:spacing w:before="106"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971">
      <w:pPr>
        <w:widowControl w:val="0"/>
        <w:spacing w:before="106"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972">
      <w:pPr>
        <w:widowControl w:val="0"/>
        <w:spacing w:before="106"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973">
      <w:pPr>
        <w:widowControl w:val="0"/>
        <w:spacing w:before="106"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974">
      <w:pPr>
        <w:widowControl w:val="0"/>
        <w:spacing w:before="106"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975">
      <w:pPr>
        <w:spacing w:after="160" w:line="360" w:lineRule="auto"/>
        <w:ind w:left="425.19685039370086" w:firstLine="0"/>
        <w:jc w:val="both"/>
        <w:rPr>
          <w:i w:val="1"/>
          <w:iCs w:val="1"/>
          <w:sz w:val="17"/>
          <w:szCs w:val="17"/>
        </w:rPr>
      </w:pPr>
      <w:r w:rsidDel="00000000" w:rsidR="00000000" w:rsidRPr="00000000">
        <w:rPr>
          <w:rtl w:val="0"/>
        </w:rPr>
        <w:t xml:space="preserve">En la Tabla 4.1.28, se describe el Caso de Uso N°28: Validando solicitud de materiales.</w:t>
      </w:r>
      <w:r w:rsidDel="00000000" w:rsidR="00000000" w:rsidRPr="00000000">
        <w:rPr>
          <w:rtl w:val="0"/>
        </w:rPr>
      </w:r>
    </w:p>
    <w:p w:rsidR="00000000" w:rsidDel="00000000" w:rsidP="00000000" w:rsidRDefault="00000000" w:rsidRPr="00000000" w14:paraId="00000976">
      <w:pPr>
        <w:pStyle w:val="Heading5"/>
        <w:widowControl w:val="0"/>
        <w:spacing w:after="0" w:before="0" w:lineRule="auto"/>
        <w:jc w:val="center"/>
        <w:rPr>
          <w:i w:val="1"/>
          <w:iCs w:val="1"/>
          <w:color w:val="000000"/>
          <w:sz w:val="18"/>
          <w:szCs w:val="18"/>
        </w:rPr>
      </w:pPr>
      <w:bookmarkStart w:colFirst="0" w:colLast="0" w:name="_mkl01ud2hb6d" w:id="37"/>
      <w:bookmarkEnd w:id="37"/>
      <w:r w:rsidDel="00000000" w:rsidR="00000000" w:rsidRPr="00000000">
        <w:rPr>
          <w:i w:val="1"/>
          <w:iCs w:val="1"/>
          <w:color w:val="000000"/>
          <w:sz w:val="18"/>
          <w:szCs w:val="18"/>
          <w:rtl w:val="0"/>
        </w:rPr>
        <w:t xml:space="preserve">Tabla 4.1.28: "CU 28: Validando solicitud de materiales".</w:t>
      </w:r>
    </w:p>
    <w:p w:rsidR="00000000" w:rsidDel="00000000" w:rsidP="00000000" w:rsidRDefault="00000000" w:rsidRPr="00000000" w14:paraId="00000977">
      <w:pPr>
        <w:widowControl w:val="0"/>
        <w:spacing w:before="6" w:lineRule="auto"/>
        <w:rPr>
          <w:b w:val="1"/>
          <w:bCs w:val="1"/>
          <w:i w:val="1"/>
          <w:iCs w:val="1"/>
          <w:sz w:val="11"/>
          <w:szCs w:val="11"/>
        </w:rPr>
      </w:pPr>
      <w:r w:rsidDel="00000000" w:rsidR="00000000" w:rsidRPr="00000000">
        <w:rPr>
          <w:rtl w:val="0"/>
        </w:rPr>
      </w:r>
    </w:p>
    <w:tbl>
      <w:tblPr>
        <w:tblStyle w:val="Table36"/>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38761d" w:val="clear"/>
          </w:tcPr>
          <w:p w:rsidR="00000000" w:rsidDel="00000000" w:rsidP="00000000" w:rsidRDefault="00000000" w:rsidRPr="00000000" w14:paraId="00000978">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28: Validando solicitud de materiales</w:t>
            </w:r>
            <w:r w:rsidDel="00000000" w:rsidR="00000000" w:rsidRPr="00000000">
              <w:rPr>
                <w:rtl w:val="0"/>
              </w:rPr>
            </w:r>
          </w:p>
        </w:tc>
      </w:tr>
      <w:tr>
        <w:trPr>
          <w:cantSplit w:val="0"/>
          <w:trHeight w:val="449" w:hRule="atLeast"/>
          <w:tblHeader w:val="0"/>
        </w:trPr>
        <w:tc>
          <w:tcPr>
            <w:shd w:fill="f1f4f6" w:val="clear"/>
          </w:tcPr>
          <w:p w:rsidR="00000000" w:rsidDel="00000000" w:rsidP="00000000" w:rsidRDefault="00000000" w:rsidRPr="00000000" w14:paraId="0000097A">
            <w:pPr>
              <w:widowControl w:val="0"/>
              <w:spacing w:before="107"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97B">
            <w:pPr>
              <w:widowControl w:val="0"/>
              <w:spacing w:before="107" w:lineRule="auto"/>
              <w:rPr>
                <w:sz w:val="19"/>
                <w:szCs w:val="19"/>
              </w:rPr>
            </w:pPr>
            <w:r w:rsidDel="00000000" w:rsidR="00000000" w:rsidRPr="00000000">
              <w:rPr>
                <w:sz w:val="19"/>
                <w:szCs w:val="19"/>
                <w:rtl w:val="0"/>
              </w:rPr>
              <w:t xml:space="preserve">   Administrador Total</w:t>
            </w:r>
          </w:p>
        </w:tc>
      </w:tr>
      <w:tr>
        <w:trPr>
          <w:cantSplit w:val="0"/>
          <w:trHeight w:val="974" w:hRule="atLeast"/>
          <w:tblHeader w:val="0"/>
        </w:trPr>
        <w:tc>
          <w:tcPr>
            <w:shd w:fill="f1f4f6" w:val="clear"/>
          </w:tcPr>
          <w:p w:rsidR="00000000" w:rsidDel="00000000" w:rsidP="00000000" w:rsidRDefault="00000000" w:rsidRPr="00000000" w14:paraId="0000097C">
            <w:pPr>
              <w:widowControl w:val="0"/>
              <w:spacing w:before="107"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97D">
            <w:pPr>
              <w:widowControl w:val="0"/>
              <w:spacing w:before="107" w:line="280" w:lineRule="auto"/>
              <w:ind w:left="141.7322834645671" w:right="130" w:firstLine="0"/>
              <w:jc w:val="both"/>
              <w:rPr>
                <w:sz w:val="19"/>
                <w:szCs w:val="19"/>
              </w:rPr>
            </w:pPr>
            <w:r w:rsidDel="00000000" w:rsidR="00000000" w:rsidRPr="00000000">
              <w:rPr>
                <w:sz w:val="19"/>
                <w:szCs w:val="19"/>
                <w:rtl w:val="0"/>
              </w:rPr>
              <w:t xml:space="preserve">El administrador revisa las solicitudes pendientes, ajusta la cantidad si corresponde, ingresa el costo estimado de la compra y aprueba o rechaza la solicitud. Al aprobar, el sistema genera automáticamente la orden de compra.</w:t>
            </w:r>
          </w:p>
        </w:tc>
      </w:tr>
      <w:tr>
        <w:trPr>
          <w:cantSplit w:val="0"/>
          <w:trHeight w:val="449" w:hRule="atLeast"/>
          <w:tblHeader w:val="0"/>
        </w:trPr>
        <w:tc>
          <w:tcPr>
            <w:shd w:fill="f1f4f6" w:val="clear"/>
          </w:tcPr>
          <w:p w:rsidR="00000000" w:rsidDel="00000000" w:rsidP="00000000" w:rsidRDefault="00000000" w:rsidRPr="00000000" w14:paraId="0000097E">
            <w:pPr>
              <w:widowControl w:val="0"/>
              <w:spacing w:before="107"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97F">
            <w:pPr>
              <w:widowControl w:val="0"/>
              <w:spacing w:before="107" w:lineRule="auto"/>
              <w:ind w:left="141.7322834645671" w:firstLine="0"/>
              <w:rPr>
                <w:sz w:val="19"/>
                <w:szCs w:val="19"/>
              </w:rPr>
            </w:pPr>
            <w:r w:rsidDel="00000000" w:rsidR="00000000" w:rsidRPr="00000000">
              <w:rPr>
                <w:sz w:val="19"/>
                <w:szCs w:val="19"/>
                <w:rtl w:val="0"/>
              </w:rPr>
              <w:t xml:space="preserve">Cuando existe una solicitud de materiales pendiente de revisión.</w:t>
            </w:r>
          </w:p>
        </w:tc>
      </w:tr>
      <w:tr>
        <w:trPr>
          <w:cantSplit w:val="0"/>
          <w:trHeight w:val="449" w:hRule="atLeast"/>
          <w:tblHeader w:val="0"/>
        </w:trPr>
        <w:tc>
          <w:tcPr>
            <w:shd w:fill="f1f4f6" w:val="clear"/>
          </w:tcPr>
          <w:p w:rsidR="00000000" w:rsidDel="00000000" w:rsidP="00000000" w:rsidRDefault="00000000" w:rsidRPr="00000000" w14:paraId="00000980">
            <w:pPr>
              <w:widowControl w:val="0"/>
              <w:spacing w:before="107" w:lineRule="auto"/>
              <w:ind w:left="0" w:firstLine="0"/>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981">
            <w:pPr>
              <w:widowControl w:val="0"/>
              <w:spacing w:before="107" w:line="280" w:lineRule="auto"/>
              <w:ind w:left="152" w:firstLine="0"/>
              <w:rPr>
                <w:sz w:val="19"/>
                <w:szCs w:val="19"/>
              </w:rPr>
            </w:pPr>
            <w:r w:rsidDel="00000000" w:rsidR="00000000" w:rsidRPr="00000000">
              <w:rPr>
                <w:sz w:val="19"/>
                <w:szCs w:val="19"/>
                <w:rtl w:val="0"/>
              </w:rPr>
              <w:t xml:space="preserve">El actor debe haber iniciado sesión con el rol Administrador Total. Debe existir al menos una solicitud de materiales en estado "Pendiente".</w:t>
            </w:r>
          </w:p>
        </w:tc>
      </w:tr>
      <w:tr>
        <w:trPr>
          <w:cantSplit w:val="0"/>
          <w:trHeight w:val="719" w:hRule="atLeast"/>
          <w:tblHeader w:val="0"/>
        </w:trPr>
        <w:tc>
          <w:tcPr>
            <w:shd w:fill="f1f4f6" w:val="clear"/>
          </w:tcPr>
          <w:p w:rsidR="00000000" w:rsidDel="00000000" w:rsidP="00000000" w:rsidRDefault="00000000" w:rsidRPr="00000000" w14:paraId="00000982">
            <w:pPr>
              <w:widowControl w:val="0"/>
              <w:spacing w:before="92"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983">
            <w:pPr>
              <w:widowControl w:val="0"/>
              <w:spacing w:before="92"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ingresa al panel de "Aprobaciones Pendientes".</w:t>
            </w:r>
            <w:r w:rsidDel="00000000" w:rsidR="00000000" w:rsidRPr="00000000">
              <w:rPr>
                <w:sz w:val="19"/>
                <w:szCs w:val="19"/>
                <w:rtl w:val="0"/>
              </w:rPr>
              <w:t xml:space="preserve"> </w:t>
            </w:r>
            <w:r w:rsidDel="00000000" w:rsidR="00000000" w:rsidRPr="00000000">
              <w:rPr>
                <w:color w:val="073763"/>
                <w:sz w:val="19"/>
                <w:szCs w:val="19"/>
                <w:rtl w:val="0"/>
              </w:rPr>
              <w:t xml:space="preserve">2. El sistema lista las solicitudes pendientes con su proyecto, solicitante, fecha, descripción y cantidad.</w:t>
            </w:r>
            <w:r w:rsidDel="00000000" w:rsidR="00000000" w:rsidRPr="00000000">
              <w:rPr>
                <w:color w:val="274e13"/>
                <w:sz w:val="19"/>
                <w:szCs w:val="19"/>
                <w:rtl w:val="0"/>
              </w:rPr>
              <w:t xml:space="preserve"> 3. El actor selecciona una solicitud para ver su detalle.</w:t>
            </w:r>
            <w:r w:rsidDel="00000000" w:rsidR="00000000" w:rsidRPr="00000000">
              <w:rPr>
                <w:sz w:val="19"/>
                <w:szCs w:val="19"/>
                <w:rtl w:val="0"/>
              </w:rPr>
              <w:t xml:space="preserve"> </w:t>
            </w:r>
            <w:r w:rsidDel="00000000" w:rsidR="00000000" w:rsidRPr="00000000">
              <w:rPr>
                <w:color w:val="274e13"/>
                <w:sz w:val="19"/>
                <w:szCs w:val="19"/>
                <w:rtl w:val="0"/>
              </w:rPr>
              <w:t xml:space="preserve">4. El actor puede ajustar la cantidad e ingresar el costo estimado de la compra.</w:t>
            </w:r>
            <w:r w:rsidDel="00000000" w:rsidR="00000000" w:rsidRPr="00000000">
              <w:rPr>
                <w:color w:val="990000"/>
                <w:sz w:val="19"/>
                <w:szCs w:val="19"/>
                <w:rtl w:val="0"/>
              </w:rPr>
              <w:t xml:space="preserve"> Si el costo estimado supera el presupuesto asignado del proyecto [Excepción 1], el sistema muestra una alerta, sin impedir la aprobación.</w:t>
            </w:r>
            <w:r w:rsidDel="00000000" w:rsidR="00000000" w:rsidRPr="00000000">
              <w:rPr>
                <w:color w:val="274e13"/>
                <w:sz w:val="19"/>
                <w:szCs w:val="19"/>
                <w:rtl w:val="0"/>
              </w:rPr>
              <w:t xml:space="preserve"> 6. El actor presiona "Aprobar" o "Rechazar".</w:t>
            </w:r>
            <w:r w:rsidDel="00000000" w:rsidR="00000000" w:rsidRPr="00000000">
              <w:rPr>
                <w:color w:val="990000"/>
                <w:sz w:val="19"/>
                <w:szCs w:val="19"/>
                <w:rtl w:val="0"/>
              </w:rPr>
              <w:t xml:space="preserve"> Si el costo estimado está vacío, es cero o negativo, o la cantidad no es un entero mayor a cero [Excepción 2], el sistema no valida la solicitud. Si el actor rechaza y no ingresa el motivo [Excepción 3], el sistema no permite continuar. Si la solicitud ya fue validada por otro usuario [Excepción 4], el sistema informa y no la modifica. </w:t>
            </w:r>
            <w:r w:rsidDel="00000000" w:rsidR="00000000" w:rsidRPr="00000000">
              <w:rPr>
                <w:color w:val="073763"/>
                <w:sz w:val="19"/>
                <w:szCs w:val="19"/>
                <w:rtl w:val="0"/>
              </w:rPr>
              <w:t xml:space="preserve">7. El sistema actualiza el estado de la </w:t>
            </w:r>
            <w:r w:rsidDel="00000000" w:rsidR="00000000" w:rsidRPr="00000000">
              <w:rPr>
                <w:color w:val="073763"/>
                <w:sz w:val="19"/>
                <w:szCs w:val="19"/>
                <w:rtl w:val="0"/>
              </w:rPr>
              <w:t xml:space="preserve">solicitud a</w:t>
            </w:r>
            <w:r w:rsidDel="00000000" w:rsidR="00000000" w:rsidRPr="00000000">
              <w:rPr>
                <w:color w:val="073763"/>
                <w:sz w:val="19"/>
                <w:szCs w:val="19"/>
                <w:rtl w:val="0"/>
              </w:rPr>
              <w:t xml:space="preserve"> "Aprobada" o "Rechazada", y genera un número de comprobante de la validación.</w:t>
            </w:r>
            <w:r w:rsidDel="00000000" w:rsidR="00000000" w:rsidRPr="00000000">
              <w:rPr>
                <w:sz w:val="19"/>
                <w:szCs w:val="19"/>
                <w:rtl w:val="0"/>
              </w:rPr>
              <w:t xml:space="preserve"> </w:t>
            </w:r>
            <w:r w:rsidDel="00000000" w:rsidR="00000000" w:rsidRPr="00000000">
              <w:rPr>
                <w:color w:val="073763"/>
                <w:sz w:val="19"/>
                <w:szCs w:val="19"/>
                <w:rtl w:val="0"/>
              </w:rPr>
              <w:t xml:space="preserve">8. El sistema, al aprobar, genera automáticamente la orden de compra con el costo estimado e informa su folio; si no puede generarla, indica el motivo y la solicitud queda aprobada igualmente.</w:t>
            </w:r>
          </w:p>
        </w:tc>
      </w:tr>
      <w:tr>
        <w:trPr>
          <w:cantSplit w:val="0"/>
          <w:trHeight w:val="719" w:hRule="atLeast"/>
          <w:tblHeader w:val="0"/>
        </w:trPr>
        <w:tc>
          <w:tcPr>
            <w:shd w:fill="f1f4f6" w:val="clear"/>
          </w:tcPr>
          <w:p w:rsidR="00000000" w:rsidDel="00000000" w:rsidP="00000000" w:rsidRDefault="00000000" w:rsidRPr="00000000" w14:paraId="00000984">
            <w:pPr>
              <w:widowControl w:val="0"/>
              <w:spacing w:before="107"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985">
            <w:pPr>
              <w:widowControl w:val="0"/>
              <w:spacing w:before="107" w:line="280" w:lineRule="auto"/>
              <w:ind w:left="141.7322834645671" w:right="129" w:firstLine="0"/>
              <w:jc w:val="both"/>
              <w:rPr>
                <w:sz w:val="19"/>
                <w:szCs w:val="19"/>
              </w:rPr>
            </w:pPr>
            <w:r w:rsidDel="00000000" w:rsidR="00000000" w:rsidRPr="00000000">
              <w:rPr>
                <w:sz w:val="19"/>
                <w:szCs w:val="19"/>
                <w:rtl w:val="0"/>
              </w:rPr>
              <w:t xml:space="preserve">Excepción 1: Presupuesto excedido: el sistema advierte que el costo estimado supera el presupuesto asignado del proyecto y deja constancia en el registro de auditoría, pero permite aprobar la solicitud.</w:t>
            </w:r>
          </w:p>
          <w:p w:rsidR="00000000" w:rsidDel="00000000" w:rsidP="00000000" w:rsidRDefault="00000000" w:rsidRPr="00000000" w14:paraId="00000986">
            <w:pPr>
              <w:widowControl w:val="0"/>
              <w:spacing w:line="280" w:lineRule="auto"/>
              <w:ind w:left="141.7322834645671" w:right="129" w:firstLine="0"/>
              <w:jc w:val="both"/>
              <w:rPr>
                <w:sz w:val="19"/>
                <w:szCs w:val="19"/>
              </w:rPr>
            </w:pPr>
            <w:r w:rsidDel="00000000" w:rsidR="00000000" w:rsidRPr="00000000">
              <w:rPr>
                <w:sz w:val="19"/>
                <w:szCs w:val="19"/>
                <w:rtl w:val="0"/>
              </w:rPr>
              <w:t xml:space="preserve">Excepción 2: Costo o cantidad no válidos: el sistema informa que el costo estimado es obligatorio y debe ser mayor a cero, y que la cantidad debe ser un número entero mayor a cero, sin validar la solicitud.</w:t>
            </w:r>
          </w:p>
          <w:p w:rsidR="00000000" w:rsidDel="00000000" w:rsidP="00000000" w:rsidRDefault="00000000" w:rsidRPr="00000000" w14:paraId="00000987">
            <w:pPr>
              <w:widowControl w:val="0"/>
              <w:spacing w:line="280" w:lineRule="auto"/>
              <w:ind w:left="141.7322834645671" w:right="130" w:firstLine="0"/>
              <w:jc w:val="both"/>
              <w:rPr>
                <w:sz w:val="19"/>
                <w:szCs w:val="19"/>
              </w:rPr>
            </w:pPr>
            <w:r w:rsidDel="00000000" w:rsidR="00000000" w:rsidRPr="00000000">
              <w:rPr>
                <w:sz w:val="19"/>
                <w:szCs w:val="19"/>
                <w:rtl w:val="0"/>
              </w:rPr>
              <w:t xml:space="preserve">Excepción 3: Rechazo sin motivo: el sistema informa que el comentario de rechazo es obligatorio y no permite continuar.</w:t>
            </w:r>
          </w:p>
          <w:p w:rsidR="00000000" w:rsidDel="00000000" w:rsidP="00000000" w:rsidRDefault="00000000" w:rsidRPr="00000000" w14:paraId="00000988">
            <w:pPr>
              <w:widowControl w:val="0"/>
              <w:spacing w:before="10" w:line="280" w:lineRule="auto"/>
              <w:ind w:left="141.7322834645671" w:right="130" w:firstLine="0"/>
              <w:jc w:val="both"/>
              <w:rPr>
                <w:sz w:val="19"/>
                <w:szCs w:val="19"/>
              </w:rPr>
            </w:pPr>
            <w:r w:rsidDel="00000000" w:rsidR="00000000" w:rsidRPr="00000000">
              <w:rPr>
                <w:sz w:val="19"/>
                <w:szCs w:val="19"/>
                <w:rtl w:val="0"/>
              </w:rPr>
              <w:t xml:space="preserve">Excepción 4: Solicitud ya validada: el sistema informa que la solicitud ya fue aprobada o rechazada previamente.</w:t>
            </w:r>
          </w:p>
        </w:tc>
      </w:tr>
      <w:tr>
        <w:trPr>
          <w:cantSplit w:val="0"/>
          <w:trHeight w:val="719" w:hRule="atLeast"/>
          <w:tblHeader w:val="0"/>
        </w:trPr>
        <w:tc>
          <w:tcPr>
            <w:shd w:fill="f1f4f6" w:val="clear"/>
          </w:tcPr>
          <w:p w:rsidR="00000000" w:rsidDel="00000000" w:rsidP="00000000" w:rsidRDefault="00000000" w:rsidRPr="00000000" w14:paraId="00000989">
            <w:pPr>
              <w:widowControl w:val="0"/>
              <w:spacing w:before="107"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98A">
            <w:pPr>
              <w:widowControl w:val="0"/>
              <w:spacing w:before="107" w:line="280" w:lineRule="auto"/>
              <w:ind w:left="141.7322834645671" w:right="129" w:firstLine="0"/>
              <w:jc w:val="both"/>
              <w:rPr>
                <w:sz w:val="19"/>
                <w:szCs w:val="19"/>
              </w:rPr>
            </w:pPr>
            <w:r w:rsidDel="00000000" w:rsidR="00000000" w:rsidRPr="00000000">
              <w:rPr>
                <w:sz w:val="19"/>
                <w:szCs w:val="19"/>
                <w:rtl w:val="0"/>
              </w:rPr>
              <w:t xml:space="preserve">La solicitud queda en estado "Aprobada" o "Rechazada", con su número de comprobante y el registro en el log de auditoría del usuario que la validó. Si fue aprobada y el material tiene proveedor asignado, queda además creada su orden de compra en estado "Emitida".</w:t>
            </w:r>
          </w:p>
        </w:tc>
      </w:tr>
      <w:tr>
        <w:trPr>
          <w:cantSplit w:val="0"/>
          <w:trHeight w:val="719" w:hRule="atLeast"/>
          <w:tblHeader w:val="0"/>
        </w:trPr>
        <w:tc>
          <w:tcPr>
            <w:shd w:fill="f1f4f6" w:val="clear"/>
          </w:tcPr>
          <w:p w:rsidR="00000000" w:rsidDel="00000000" w:rsidP="00000000" w:rsidRDefault="00000000" w:rsidRPr="00000000" w14:paraId="0000098B">
            <w:pPr>
              <w:widowControl w:val="0"/>
              <w:spacing w:before="107"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98C">
            <w:pPr>
              <w:widowControl w:val="0"/>
              <w:spacing w:before="107" w:lineRule="auto"/>
              <w:ind w:left="141.7322834645671" w:firstLine="0"/>
              <w:rPr>
                <w:sz w:val="19"/>
                <w:szCs w:val="19"/>
              </w:rPr>
            </w:pPr>
            <w:r w:rsidDel="00000000" w:rsidR="00000000" w:rsidRPr="00000000">
              <w:rPr>
                <w:sz w:val="19"/>
                <w:szCs w:val="19"/>
                <w:rtl w:val="0"/>
              </w:rPr>
              <w:t xml:space="preserve">UR-F-30, UR-F-31</w:t>
            </w:r>
          </w:p>
        </w:tc>
      </w:tr>
    </w:tbl>
    <w:p w:rsidR="00000000" w:rsidDel="00000000" w:rsidP="00000000" w:rsidRDefault="00000000" w:rsidRPr="00000000" w14:paraId="0000098D">
      <w:pPr>
        <w:spacing w:after="240" w:lineRule="auto"/>
        <w:jc w:val="center"/>
        <w:rPr>
          <w:i w:val="1"/>
          <w:iCs w:val="1"/>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8E">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98F">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990">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991">
      <w:pPr>
        <w:spacing w:after="160" w:line="360" w:lineRule="auto"/>
        <w:ind w:left="425.19685039370086" w:firstLine="0"/>
        <w:jc w:val="both"/>
        <w:rPr>
          <w:i w:val="1"/>
          <w:iCs w:val="1"/>
          <w:color w:val="000000"/>
          <w:sz w:val="18"/>
          <w:szCs w:val="18"/>
        </w:rPr>
      </w:pPr>
      <w:r w:rsidDel="00000000" w:rsidR="00000000" w:rsidRPr="00000000">
        <w:rPr>
          <w:rtl w:val="0"/>
        </w:rPr>
        <w:t xml:space="preserve">En la Tabla 4.1.29, se describe el Caso de Uso N°29: Asignando y trazando herramientas.</w:t>
      </w:r>
      <w:r w:rsidDel="00000000" w:rsidR="00000000" w:rsidRPr="00000000">
        <w:rPr>
          <w:rtl w:val="0"/>
        </w:rPr>
      </w:r>
    </w:p>
    <w:p w:rsidR="00000000" w:rsidDel="00000000" w:rsidP="00000000" w:rsidRDefault="00000000" w:rsidRPr="00000000" w14:paraId="00000992">
      <w:pPr>
        <w:pStyle w:val="Heading5"/>
        <w:widowControl w:val="0"/>
        <w:spacing w:after="0" w:before="0" w:lineRule="auto"/>
        <w:jc w:val="center"/>
        <w:rPr>
          <w:i w:val="1"/>
          <w:iCs w:val="1"/>
          <w:color w:val="000000"/>
          <w:sz w:val="18"/>
          <w:szCs w:val="18"/>
        </w:rPr>
      </w:pPr>
      <w:bookmarkStart w:colFirst="0" w:colLast="0" w:name="_r5caa4syrsy5" w:id="38"/>
      <w:bookmarkEnd w:id="38"/>
      <w:r w:rsidDel="00000000" w:rsidR="00000000" w:rsidRPr="00000000">
        <w:rPr>
          <w:i w:val="1"/>
          <w:iCs w:val="1"/>
          <w:color w:val="000000"/>
          <w:sz w:val="18"/>
          <w:szCs w:val="18"/>
          <w:rtl w:val="0"/>
        </w:rPr>
        <w:t xml:space="preserve">Tabla 4.1.29: "CU 29: Asignando y trazando herramientas".</w:t>
      </w:r>
    </w:p>
    <w:p w:rsidR="00000000" w:rsidDel="00000000" w:rsidP="00000000" w:rsidRDefault="00000000" w:rsidRPr="00000000" w14:paraId="00000993">
      <w:pPr>
        <w:widowControl w:val="0"/>
        <w:spacing w:before="2" w:lineRule="auto"/>
        <w:rPr>
          <w:b w:val="1"/>
          <w:bCs w:val="1"/>
          <w:i w:val="1"/>
          <w:iCs w:val="1"/>
          <w:sz w:val="10"/>
          <w:szCs w:val="10"/>
        </w:rPr>
      </w:pPr>
      <w:r w:rsidDel="00000000" w:rsidR="00000000" w:rsidRPr="00000000">
        <w:rPr>
          <w:rtl w:val="0"/>
        </w:rPr>
      </w:r>
    </w:p>
    <w:tbl>
      <w:tblPr>
        <w:tblStyle w:val="Table37"/>
        <w:tblW w:w="9855.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190"/>
        <w:gridCol w:w="7665"/>
        <w:tblGridChange w:id="0">
          <w:tblGrid>
            <w:gridCol w:w="2190"/>
            <w:gridCol w:w="7665"/>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38761d" w:val="clear"/>
          </w:tcPr>
          <w:p w:rsidR="00000000" w:rsidDel="00000000" w:rsidP="00000000" w:rsidRDefault="00000000" w:rsidRPr="00000000" w14:paraId="00000994">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29: Asignando y trazando herramientas</w:t>
            </w:r>
            <w:r w:rsidDel="00000000" w:rsidR="00000000" w:rsidRPr="00000000">
              <w:rPr>
                <w:rtl w:val="0"/>
              </w:rPr>
            </w:r>
          </w:p>
        </w:tc>
      </w:tr>
      <w:tr>
        <w:trPr>
          <w:cantSplit w:val="0"/>
          <w:trHeight w:val="464" w:hRule="atLeast"/>
          <w:tblHeader w:val="0"/>
        </w:trPr>
        <w:tc>
          <w:tcPr>
            <w:shd w:fill="f1f4f6" w:val="clear"/>
          </w:tcPr>
          <w:p w:rsidR="00000000" w:rsidDel="00000000" w:rsidP="00000000" w:rsidRDefault="00000000" w:rsidRPr="00000000" w14:paraId="00000996">
            <w:pPr>
              <w:widowControl w:val="0"/>
              <w:spacing w:before="107"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997">
            <w:pPr>
              <w:widowControl w:val="0"/>
              <w:spacing w:before="107" w:lineRule="auto"/>
              <w:ind w:left="0" w:firstLine="0"/>
              <w:rPr>
                <w:sz w:val="19"/>
                <w:szCs w:val="19"/>
              </w:rPr>
            </w:pPr>
            <w:r w:rsidDel="00000000" w:rsidR="00000000" w:rsidRPr="00000000">
              <w:rPr>
                <w:sz w:val="19"/>
                <w:szCs w:val="19"/>
                <w:rtl w:val="0"/>
              </w:rPr>
              <w:t xml:space="preserve">  Administrador Total, Supervisor de Obra</w:t>
            </w:r>
          </w:p>
        </w:tc>
      </w:tr>
      <w:tr>
        <w:trPr>
          <w:cantSplit w:val="0"/>
          <w:trHeight w:val="959" w:hRule="atLeast"/>
          <w:tblHeader w:val="0"/>
        </w:trPr>
        <w:tc>
          <w:tcPr>
            <w:shd w:fill="f1f4f6" w:val="clear"/>
          </w:tcPr>
          <w:p w:rsidR="00000000" w:rsidDel="00000000" w:rsidP="00000000" w:rsidRDefault="00000000" w:rsidRPr="00000000" w14:paraId="00000998">
            <w:pPr>
              <w:widowControl w:val="0"/>
              <w:spacing w:before="92"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999">
            <w:pPr>
              <w:widowControl w:val="0"/>
              <w:spacing w:before="92" w:line="288" w:lineRule="auto"/>
              <w:ind w:right="129" w:firstLine="77.71653543307067"/>
              <w:jc w:val="both"/>
              <w:rPr>
                <w:sz w:val="19"/>
                <w:szCs w:val="19"/>
              </w:rPr>
            </w:pPr>
            <w:r w:rsidDel="00000000" w:rsidR="00000000" w:rsidRPr="00000000">
              <w:rPr>
                <w:sz w:val="19"/>
                <w:szCs w:val="19"/>
                <w:rtl w:val="0"/>
              </w:rPr>
              <w:t xml:space="preserve">El actor asigna una herramienta disponible a un técnico, registrando su estado al   momento de la entrega, y luego registra su devolución con el estado en que vuelve. El sistema mantiene el historial de trazabilidad de cada herramienta.</w:t>
            </w:r>
          </w:p>
        </w:tc>
      </w:tr>
      <w:tr>
        <w:trPr>
          <w:cantSplit w:val="0"/>
          <w:trHeight w:val="440.962890625" w:hRule="atLeast"/>
          <w:tblHeader w:val="0"/>
        </w:trPr>
        <w:tc>
          <w:tcPr>
            <w:shd w:fill="f1f4f6" w:val="clear"/>
          </w:tcPr>
          <w:p w:rsidR="00000000" w:rsidDel="00000000" w:rsidP="00000000" w:rsidRDefault="00000000" w:rsidRPr="00000000" w14:paraId="0000099A">
            <w:pPr>
              <w:widowControl w:val="0"/>
              <w:spacing w:before="107"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99B">
            <w:pPr>
              <w:widowControl w:val="0"/>
              <w:spacing w:before="107" w:lineRule="auto"/>
              <w:ind w:firstLine="77.71653543307067"/>
              <w:rPr>
                <w:sz w:val="19"/>
                <w:szCs w:val="19"/>
              </w:rPr>
            </w:pPr>
            <w:r w:rsidDel="00000000" w:rsidR="00000000" w:rsidRPr="00000000">
              <w:rPr>
                <w:sz w:val="19"/>
                <w:szCs w:val="19"/>
                <w:rtl w:val="0"/>
              </w:rPr>
              <w:t xml:space="preserve"> Cuando se entrega o se devuelve una herramienta.</w:t>
            </w:r>
          </w:p>
        </w:tc>
      </w:tr>
      <w:tr>
        <w:trPr>
          <w:cantSplit w:val="0"/>
          <w:trHeight w:val="464" w:hRule="atLeast"/>
          <w:tblHeader w:val="0"/>
        </w:trPr>
        <w:tc>
          <w:tcPr>
            <w:shd w:fill="f1f4f6" w:val="clear"/>
          </w:tcPr>
          <w:p w:rsidR="00000000" w:rsidDel="00000000" w:rsidP="00000000" w:rsidRDefault="00000000" w:rsidRPr="00000000" w14:paraId="0000099C">
            <w:pPr>
              <w:widowControl w:val="0"/>
              <w:spacing w:before="92" w:lineRule="auto"/>
              <w:ind w:left="0" w:firstLine="0"/>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99D">
            <w:pPr>
              <w:widowControl w:val="0"/>
              <w:spacing w:before="92" w:line="288" w:lineRule="auto"/>
              <w:ind w:left="152" w:right="130" w:firstLine="0"/>
              <w:jc w:val="both"/>
              <w:rPr>
                <w:sz w:val="19"/>
                <w:szCs w:val="19"/>
              </w:rPr>
            </w:pPr>
            <w:r w:rsidDel="00000000" w:rsidR="00000000" w:rsidRPr="00000000">
              <w:rPr>
                <w:sz w:val="19"/>
                <w:szCs w:val="19"/>
                <w:rtl w:val="0"/>
              </w:rPr>
              <w:t xml:space="preserve">El actor debe haber iniciado sesión. La herramienta debe estar dada de alta en el catálogo y en estado "Disponible". El técnico debe tener un expediente activo y un contrato laboral vigente.</w:t>
            </w:r>
          </w:p>
        </w:tc>
      </w:tr>
      <w:tr>
        <w:trPr>
          <w:cantSplit w:val="0"/>
          <w:trHeight w:val="959" w:hRule="atLeast"/>
          <w:tblHeader w:val="0"/>
        </w:trPr>
        <w:tc>
          <w:tcPr>
            <w:shd w:fill="f1f4f6" w:val="clear"/>
          </w:tcPr>
          <w:p w:rsidR="00000000" w:rsidDel="00000000" w:rsidP="00000000" w:rsidRDefault="00000000" w:rsidRPr="00000000" w14:paraId="0000099E">
            <w:pPr>
              <w:widowControl w:val="0"/>
              <w:spacing w:before="92"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99F">
            <w:pPr>
              <w:widowControl w:val="0"/>
              <w:spacing w:before="92" w:line="283" w:lineRule="auto"/>
              <w:ind w:left="141.7322834645671" w:right="129" w:firstLine="0"/>
              <w:jc w:val="both"/>
              <w:rPr>
                <w:color w:val="274e13"/>
                <w:sz w:val="19"/>
                <w:szCs w:val="19"/>
              </w:rPr>
            </w:pPr>
            <w:r w:rsidDel="00000000" w:rsidR="00000000" w:rsidRPr="00000000">
              <w:rPr>
                <w:color w:val="274e13"/>
                <w:sz w:val="19"/>
                <w:szCs w:val="19"/>
                <w:rtl w:val="0"/>
              </w:rPr>
              <w:t xml:space="preserve">1. El actor ingresa al módulo "Herramientas".</w:t>
            </w:r>
            <w:r w:rsidDel="00000000" w:rsidR="00000000" w:rsidRPr="00000000">
              <w:rPr>
                <w:color w:val="073763"/>
                <w:sz w:val="19"/>
                <w:szCs w:val="19"/>
                <w:rtl w:val="0"/>
              </w:rPr>
              <w:t xml:space="preserve"> 2. El sistema despliega el inventario con el estado de cada herramienta y su técnico responsable, junto al formulario de asignación.</w:t>
            </w:r>
            <w:r w:rsidDel="00000000" w:rsidR="00000000" w:rsidRPr="00000000">
              <w:rPr>
                <w:sz w:val="19"/>
                <w:szCs w:val="19"/>
                <w:rtl w:val="0"/>
              </w:rPr>
              <w:t xml:space="preserve"> </w:t>
            </w:r>
            <w:r w:rsidDel="00000000" w:rsidR="00000000" w:rsidRPr="00000000">
              <w:rPr>
                <w:color w:val="274e13"/>
                <w:sz w:val="19"/>
                <w:szCs w:val="19"/>
                <w:rtl w:val="0"/>
              </w:rPr>
              <w:t xml:space="preserve">3. El actor selecciona la herramienta entre las disponibles, el técnico y registra el estado en que se entrega el equipo.</w:t>
            </w:r>
            <w:r w:rsidDel="00000000" w:rsidR="00000000" w:rsidRPr="00000000">
              <w:rPr>
                <w:color w:val="990000"/>
                <w:sz w:val="19"/>
                <w:szCs w:val="19"/>
                <w:rtl w:val="0"/>
              </w:rPr>
              <w:t xml:space="preserve"> Si falta algún dato [Excepción 1], el sistema impide la asignación.</w:t>
            </w:r>
            <w:r w:rsidDel="00000000" w:rsidR="00000000" w:rsidRPr="00000000">
              <w:rPr>
                <w:sz w:val="19"/>
                <w:szCs w:val="19"/>
                <w:rtl w:val="0"/>
              </w:rPr>
              <w:t xml:space="preserve"> </w:t>
            </w:r>
            <w:r w:rsidDel="00000000" w:rsidR="00000000" w:rsidRPr="00000000">
              <w:rPr>
                <w:color w:val="274e13"/>
                <w:sz w:val="19"/>
                <w:szCs w:val="19"/>
                <w:rtl w:val="0"/>
              </w:rPr>
              <w:t xml:space="preserve">4. El actor confirma la asignación.</w:t>
            </w:r>
            <w:r w:rsidDel="00000000" w:rsidR="00000000" w:rsidRPr="00000000">
              <w:rPr>
                <w:sz w:val="19"/>
                <w:szCs w:val="19"/>
                <w:rtl w:val="0"/>
              </w:rPr>
              <w:t xml:space="preserve"> </w:t>
            </w:r>
            <w:r w:rsidDel="00000000" w:rsidR="00000000" w:rsidRPr="00000000">
              <w:rPr>
                <w:color w:val="990000"/>
                <w:sz w:val="19"/>
                <w:szCs w:val="19"/>
                <w:rtl w:val="0"/>
              </w:rPr>
              <w:t xml:space="preserve">Si la herramienta ya no está disponible [Excepción 2], el sistema bloquea la operación. Si el RUT no corresponde a un trabajador activo [Excepción 3], el sistema bloquea la asignación. Si el técnico no tiene contrato registrado o su contrato está vencido [Excepción 4], el sistema bloquea la asignación.</w:t>
            </w:r>
            <w:r w:rsidDel="00000000" w:rsidR="00000000" w:rsidRPr="00000000">
              <w:rPr>
                <w:sz w:val="19"/>
                <w:szCs w:val="19"/>
                <w:rtl w:val="0"/>
              </w:rPr>
              <w:t xml:space="preserve"> </w:t>
            </w:r>
            <w:r w:rsidDel="00000000" w:rsidR="00000000" w:rsidRPr="00000000">
              <w:rPr>
                <w:color w:val="073763"/>
                <w:sz w:val="19"/>
                <w:szCs w:val="19"/>
                <w:rtl w:val="0"/>
              </w:rPr>
              <w:t xml:space="preserve">5. El sistema vincula la herramienta al RUT del técnico, la marca como "Asignada", registra la fecha de entrega y emite: "Asignación registrada exitosamente".</w:t>
            </w:r>
            <w:r w:rsidDel="00000000" w:rsidR="00000000" w:rsidRPr="00000000">
              <w:rPr>
                <w:color w:val="990000"/>
                <w:sz w:val="19"/>
                <w:szCs w:val="19"/>
                <w:rtl w:val="0"/>
              </w:rPr>
              <w:t xml:space="preserve"> </w:t>
            </w:r>
            <w:r w:rsidDel="00000000" w:rsidR="00000000" w:rsidRPr="00000000">
              <w:rPr>
                <w:color w:val="375623"/>
                <w:sz w:val="19"/>
                <w:szCs w:val="19"/>
                <w:rtl w:val="0"/>
              </w:rPr>
              <w:t xml:space="preserve">6. El actor registra el estado de devolución</w:t>
            </w:r>
            <w:r w:rsidDel="00000000" w:rsidR="00000000" w:rsidRPr="00000000">
              <w:rPr>
                <w:color w:val="073763"/>
                <w:sz w:val="19"/>
                <w:szCs w:val="19"/>
                <w:rtl w:val="0"/>
              </w:rPr>
              <w:t xml:space="preserve">.</w:t>
            </w:r>
            <w:r w:rsidDel="00000000" w:rsidR="00000000" w:rsidRPr="00000000">
              <w:rPr>
                <w:color w:val="990000"/>
                <w:sz w:val="19"/>
                <w:szCs w:val="19"/>
                <w:rtl w:val="0"/>
              </w:rPr>
              <w:t xml:space="preserve"> Si la herramienta no está asignada [Excepción 5], el sistema no permite registrar la devolución.</w:t>
            </w:r>
            <w:r w:rsidDel="00000000" w:rsidR="00000000" w:rsidRPr="00000000">
              <w:rPr>
                <w:sz w:val="19"/>
                <w:szCs w:val="19"/>
                <w:rtl w:val="0"/>
              </w:rPr>
              <w:t xml:space="preserve"> </w:t>
            </w:r>
            <w:r w:rsidDel="00000000" w:rsidR="00000000" w:rsidRPr="00000000">
              <w:rPr>
                <w:color w:val="073763"/>
                <w:sz w:val="19"/>
                <w:szCs w:val="19"/>
                <w:rtl w:val="0"/>
              </w:rPr>
              <w:t xml:space="preserve">7. El sistema cierra la asignación con su fecha de devolución, deja la herramienta "Disponible" y emite: "Devolución registrada"</w:t>
            </w:r>
            <w:r w:rsidDel="00000000" w:rsidR="00000000" w:rsidRPr="00000000">
              <w:rPr>
                <w:sz w:val="19"/>
                <w:szCs w:val="19"/>
                <w:rtl w:val="0"/>
              </w:rPr>
              <w:t xml:space="preserve">. </w:t>
            </w:r>
            <w:r w:rsidDel="00000000" w:rsidR="00000000" w:rsidRPr="00000000">
              <w:rPr>
                <w:color w:val="274e13"/>
                <w:sz w:val="19"/>
                <w:szCs w:val="19"/>
                <w:rtl w:val="0"/>
              </w:rPr>
              <w:t xml:space="preserve">8. El actor puede consultar el historial de trazabilidad de cada herramienta.</w:t>
            </w:r>
          </w:p>
        </w:tc>
      </w:tr>
      <w:tr>
        <w:trPr>
          <w:cantSplit w:val="0"/>
          <w:trHeight w:val="959" w:hRule="atLeast"/>
          <w:tblHeader w:val="0"/>
        </w:trPr>
        <w:tc>
          <w:tcPr>
            <w:shd w:fill="f1f4f6" w:val="clear"/>
          </w:tcPr>
          <w:p w:rsidR="00000000" w:rsidDel="00000000" w:rsidP="00000000" w:rsidRDefault="00000000" w:rsidRPr="00000000" w14:paraId="000009A0">
            <w:pPr>
              <w:widowControl w:val="0"/>
              <w:spacing w:before="107"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9A1">
            <w:pPr>
              <w:widowControl w:val="0"/>
              <w:spacing w:before="107" w:line="280" w:lineRule="auto"/>
              <w:ind w:left="54.44881889763778" w:firstLine="23.267716535432896"/>
              <w:rPr>
                <w:sz w:val="19"/>
                <w:szCs w:val="19"/>
              </w:rPr>
            </w:pPr>
            <w:r w:rsidDel="00000000" w:rsidR="00000000" w:rsidRPr="00000000">
              <w:rPr>
                <w:sz w:val="19"/>
                <w:szCs w:val="19"/>
                <w:rtl w:val="0"/>
              </w:rPr>
              <w:t xml:space="preserve">Excepción 1: Datos incompletos: el sistema solicita seleccionar la herramienta, el técnico y registrar el estado del equipo.</w:t>
            </w:r>
          </w:p>
          <w:p w:rsidR="00000000" w:rsidDel="00000000" w:rsidP="00000000" w:rsidRDefault="00000000" w:rsidRPr="00000000" w14:paraId="000009A2">
            <w:pPr>
              <w:widowControl w:val="0"/>
              <w:spacing w:line="280" w:lineRule="auto"/>
              <w:ind w:left="54.44881889763778" w:firstLine="23.267716535432896"/>
              <w:rPr>
                <w:sz w:val="19"/>
                <w:szCs w:val="19"/>
              </w:rPr>
            </w:pPr>
            <w:r w:rsidDel="00000000" w:rsidR="00000000" w:rsidRPr="00000000">
              <w:rPr>
                <w:sz w:val="19"/>
                <w:szCs w:val="19"/>
                <w:rtl w:val="0"/>
              </w:rPr>
              <w:t xml:space="preserve">Excepción 2: Herramienta no disponible: el sistema informa que el equipo ya está asignado a otro técnico o se encuentra en mantenimiento, y bloquea la asignación.</w:t>
            </w:r>
          </w:p>
          <w:p w:rsidR="00000000" w:rsidDel="00000000" w:rsidP="00000000" w:rsidRDefault="00000000" w:rsidRPr="00000000" w14:paraId="000009A3">
            <w:pPr>
              <w:widowControl w:val="0"/>
              <w:spacing w:line="280" w:lineRule="auto"/>
              <w:ind w:left="54.44881889763778" w:firstLine="23.267716535432896"/>
              <w:rPr>
                <w:sz w:val="19"/>
                <w:szCs w:val="19"/>
              </w:rPr>
            </w:pPr>
            <w:r w:rsidDel="00000000" w:rsidR="00000000" w:rsidRPr="00000000">
              <w:rPr>
                <w:sz w:val="19"/>
                <w:szCs w:val="19"/>
                <w:rtl w:val="0"/>
              </w:rPr>
              <w:t xml:space="preserve">Excepción 3: Técnico no válido: el sistema informa que el RUT no corresponde a un trabajador activo y bloquea la asignación.</w:t>
            </w:r>
          </w:p>
          <w:p w:rsidR="00000000" w:rsidDel="00000000" w:rsidP="00000000" w:rsidRDefault="00000000" w:rsidRPr="00000000" w14:paraId="000009A4">
            <w:pPr>
              <w:widowControl w:val="0"/>
              <w:spacing w:line="285" w:lineRule="auto"/>
              <w:ind w:left="54.44881889763778" w:firstLine="23.267716535432896"/>
              <w:rPr>
                <w:sz w:val="19"/>
                <w:szCs w:val="19"/>
              </w:rPr>
            </w:pPr>
            <w:r w:rsidDel="00000000" w:rsidR="00000000" w:rsidRPr="00000000">
              <w:rPr>
                <w:sz w:val="19"/>
                <w:szCs w:val="19"/>
                <w:rtl w:val="0"/>
              </w:rPr>
              <w:t xml:space="preserve">Excepción 4: Técnico sin contrato vigente: el sistema informa que el técnico no tiene contrato laboral registrado, o indica la fecha en que venció, y bloquea la asignación. Excepción 5: Herramienta no asignada: el sistema informa que la herramienta no está asignada y no permite registrar la devolución.</w:t>
            </w:r>
          </w:p>
        </w:tc>
      </w:tr>
      <w:tr>
        <w:trPr>
          <w:cantSplit w:val="0"/>
          <w:trHeight w:val="959" w:hRule="atLeast"/>
          <w:tblHeader w:val="0"/>
        </w:trPr>
        <w:tc>
          <w:tcPr>
            <w:shd w:fill="f1f4f6" w:val="clear"/>
          </w:tcPr>
          <w:p w:rsidR="00000000" w:rsidDel="00000000" w:rsidP="00000000" w:rsidRDefault="00000000" w:rsidRPr="00000000" w14:paraId="000009A5">
            <w:pPr>
              <w:widowControl w:val="0"/>
              <w:spacing w:before="107"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9A6">
            <w:pPr>
              <w:widowControl w:val="0"/>
              <w:spacing w:before="107" w:line="280" w:lineRule="auto"/>
              <w:ind w:right="130" w:firstLine="77.71653543307067"/>
              <w:jc w:val="both"/>
              <w:rPr>
                <w:sz w:val="19"/>
                <w:szCs w:val="19"/>
              </w:rPr>
            </w:pPr>
            <w:r w:rsidDel="00000000" w:rsidR="00000000" w:rsidRPr="00000000">
              <w:rPr>
                <w:sz w:val="19"/>
                <w:szCs w:val="19"/>
                <w:rtl w:val="0"/>
              </w:rPr>
              <w:t xml:space="preserve">La herramienta queda marcada como "Asignada" y vinculada al RUT del técnico responsable, con un registro en su historial de trazabilidad que guarda la fecha y el estado de entrega y, al devolverse, la fecha y el estado de devolución.</w:t>
            </w:r>
          </w:p>
        </w:tc>
      </w:tr>
      <w:tr>
        <w:trPr>
          <w:cantSplit w:val="0"/>
          <w:trHeight w:val="480" w:hRule="atLeast"/>
          <w:tblHeader w:val="0"/>
        </w:trPr>
        <w:tc>
          <w:tcPr>
            <w:shd w:fill="f1f4f6" w:val="clear"/>
          </w:tcPr>
          <w:p w:rsidR="00000000" w:rsidDel="00000000" w:rsidP="00000000" w:rsidRDefault="00000000" w:rsidRPr="00000000" w14:paraId="000009A7">
            <w:pPr>
              <w:widowControl w:val="0"/>
              <w:spacing w:before="107"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9A8">
            <w:pPr>
              <w:widowControl w:val="0"/>
              <w:spacing w:before="107" w:lineRule="auto"/>
              <w:ind w:firstLine="77.71653543307067"/>
              <w:rPr>
                <w:sz w:val="19"/>
                <w:szCs w:val="19"/>
              </w:rPr>
            </w:pPr>
            <w:r w:rsidDel="00000000" w:rsidR="00000000" w:rsidRPr="00000000">
              <w:rPr>
                <w:sz w:val="19"/>
                <w:szCs w:val="19"/>
                <w:rtl w:val="0"/>
              </w:rPr>
              <w:t xml:space="preserve">UR-F-33</w:t>
            </w:r>
          </w:p>
        </w:tc>
      </w:tr>
    </w:tbl>
    <w:p w:rsidR="00000000" w:rsidDel="00000000" w:rsidP="00000000" w:rsidRDefault="00000000" w:rsidRPr="00000000" w14:paraId="000009A9">
      <w:pPr>
        <w:spacing w:after="240" w:lineRule="auto"/>
        <w:jc w:val="center"/>
        <w:rPr>
          <w:i w:val="1"/>
          <w:iCs w:val="1"/>
          <w:color w:val="333333"/>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AA">
      <w:pPr>
        <w:widowControl w:val="0"/>
        <w:spacing w:before="121"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9AB">
      <w:pPr>
        <w:spacing w:after="160" w:line="360" w:lineRule="auto"/>
        <w:ind w:left="425.19685039370086" w:firstLine="0"/>
        <w:jc w:val="both"/>
        <w:rPr>
          <w:i w:val="1"/>
          <w:iCs w:val="1"/>
          <w:sz w:val="17"/>
          <w:szCs w:val="17"/>
        </w:rPr>
      </w:pPr>
      <w:r w:rsidDel="00000000" w:rsidR="00000000" w:rsidRPr="00000000">
        <w:rPr>
          <w:rtl w:val="0"/>
        </w:rPr>
        <w:t xml:space="preserve">En la Tabla 4.1.30, se describe el Caso de Uso N°30: Registrando ingreso por guía de despacho.</w:t>
      </w:r>
      <w:r w:rsidDel="00000000" w:rsidR="00000000" w:rsidRPr="00000000">
        <w:rPr>
          <w:rtl w:val="0"/>
        </w:rPr>
      </w:r>
    </w:p>
    <w:p w:rsidR="00000000" w:rsidDel="00000000" w:rsidP="00000000" w:rsidRDefault="00000000" w:rsidRPr="00000000" w14:paraId="000009AC">
      <w:pPr>
        <w:pStyle w:val="Heading5"/>
        <w:widowControl w:val="0"/>
        <w:spacing w:after="0" w:before="0" w:lineRule="auto"/>
        <w:jc w:val="center"/>
        <w:rPr>
          <w:i w:val="1"/>
          <w:iCs w:val="1"/>
          <w:color w:val="000000"/>
          <w:sz w:val="18"/>
          <w:szCs w:val="18"/>
        </w:rPr>
      </w:pPr>
      <w:bookmarkStart w:colFirst="0" w:colLast="0" w:name="_6rkvkory4kqt" w:id="39"/>
      <w:bookmarkEnd w:id="39"/>
      <w:r w:rsidDel="00000000" w:rsidR="00000000" w:rsidRPr="00000000">
        <w:rPr>
          <w:i w:val="1"/>
          <w:iCs w:val="1"/>
          <w:color w:val="000000"/>
          <w:sz w:val="18"/>
          <w:szCs w:val="18"/>
          <w:rtl w:val="0"/>
        </w:rPr>
        <w:t xml:space="preserve">Tabla 4.1.30: "CU 30: Registrando ingreso por guía de despacho".</w:t>
      </w:r>
    </w:p>
    <w:p w:rsidR="00000000" w:rsidDel="00000000" w:rsidP="00000000" w:rsidRDefault="00000000" w:rsidRPr="00000000" w14:paraId="000009AD">
      <w:pPr>
        <w:widowControl w:val="0"/>
        <w:spacing w:before="2" w:lineRule="auto"/>
        <w:rPr>
          <w:b w:val="1"/>
          <w:bCs w:val="1"/>
          <w:i w:val="1"/>
          <w:iCs w:val="1"/>
          <w:sz w:val="10"/>
          <w:szCs w:val="10"/>
        </w:rPr>
      </w:pPr>
      <w:r w:rsidDel="00000000" w:rsidR="00000000" w:rsidRPr="00000000">
        <w:rPr>
          <w:rtl w:val="0"/>
        </w:rPr>
      </w:r>
    </w:p>
    <w:tbl>
      <w:tblPr>
        <w:tblStyle w:val="Table38"/>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38761d" w:val="clear"/>
          </w:tcPr>
          <w:p w:rsidR="00000000" w:rsidDel="00000000" w:rsidP="00000000" w:rsidRDefault="00000000" w:rsidRPr="00000000" w14:paraId="000009AE">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30: Registrando ingreso por guía de despacho</w:t>
            </w:r>
            <w:r w:rsidDel="00000000" w:rsidR="00000000" w:rsidRPr="00000000">
              <w:rPr>
                <w:rtl w:val="0"/>
              </w:rPr>
            </w:r>
          </w:p>
        </w:tc>
      </w:tr>
      <w:tr>
        <w:trPr>
          <w:cantSplit w:val="0"/>
          <w:trHeight w:val="464" w:hRule="atLeast"/>
          <w:tblHeader w:val="0"/>
        </w:trPr>
        <w:tc>
          <w:tcPr>
            <w:shd w:fill="f1f4f6" w:val="clear"/>
          </w:tcPr>
          <w:p w:rsidR="00000000" w:rsidDel="00000000" w:rsidP="00000000" w:rsidRDefault="00000000" w:rsidRPr="00000000" w14:paraId="000009B0">
            <w:pPr>
              <w:widowControl w:val="0"/>
              <w:spacing w:before="107"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9B1">
            <w:pPr>
              <w:widowControl w:val="0"/>
              <w:spacing w:before="107" w:lineRule="auto"/>
              <w:ind w:left="141.7322834645671" w:firstLine="0"/>
              <w:rPr>
                <w:sz w:val="19"/>
                <w:szCs w:val="19"/>
              </w:rPr>
            </w:pPr>
            <w:r w:rsidDel="00000000" w:rsidR="00000000" w:rsidRPr="00000000">
              <w:rPr>
                <w:sz w:val="19"/>
                <w:szCs w:val="19"/>
                <w:rtl w:val="0"/>
              </w:rPr>
              <w:t xml:space="preserve">Administrador Total, Supervisor de Obra</w:t>
            </w:r>
          </w:p>
        </w:tc>
      </w:tr>
      <w:tr>
        <w:trPr>
          <w:cantSplit w:val="0"/>
          <w:trHeight w:val="959" w:hRule="atLeast"/>
          <w:tblHeader w:val="0"/>
        </w:trPr>
        <w:tc>
          <w:tcPr>
            <w:shd w:fill="f1f4f6" w:val="clear"/>
          </w:tcPr>
          <w:p w:rsidR="00000000" w:rsidDel="00000000" w:rsidP="00000000" w:rsidRDefault="00000000" w:rsidRPr="00000000" w14:paraId="000009B2">
            <w:pPr>
              <w:widowControl w:val="0"/>
              <w:spacing w:before="92"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9B3">
            <w:pPr>
              <w:widowControl w:val="0"/>
              <w:spacing w:before="92" w:line="288" w:lineRule="auto"/>
              <w:ind w:left="141.7322834645671" w:right="129" w:firstLine="0"/>
              <w:jc w:val="both"/>
              <w:rPr>
                <w:sz w:val="19"/>
                <w:szCs w:val="19"/>
              </w:rPr>
            </w:pPr>
            <w:r w:rsidDel="00000000" w:rsidR="00000000" w:rsidRPr="00000000">
              <w:rPr>
                <w:sz w:val="19"/>
                <w:szCs w:val="19"/>
                <w:rtl w:val="0"/>
              </w:rPr>
              <w:t xml:space="preserve">El actor registra la guía de despacho del proveedor indicando el número, la orden de compra, el material y la cantidad despachada. La guía queda registrada y, al confirmarse el despacho, pasa a "En Tránsito" hacia la obra.</w:t>
            </w:r>
          </w:p>
        </w:tc>
      </w:tr>
      <w:tr>
        <w:trPr>
          <w:cantSplit w:val="0"/>
          <w:trHeight w:val="464" w:hRule="atLeast"/>
          <w:tblHeader w:val="0"/>
        </w:trPr>
        <w:tc>
          <w:tcPr>
            <w:shd w:fill="f1f4f6" w:val="clear"/>
          </w:tcPr>
          <w:p w:rsidR="00000000" w:rsidDel="00000000" w:rsidP="00000000" w:rsidRDefault="00000000" w:rsidRPr="00000000" w14:paraId="000009B4">
            <w:pPr>
              <w:widowControl w:val="0"/>
              <w:spacing w:before="107"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9B5">
            <w:pPr>
              <w:widowControl w:val="0"/>
              <w:spacing w:before="107" w:lineRule="auto"/>
              <w:ind w:left="141.7322834645671" w:firstLine="0"/>
              <w:rPr>
                <w:sz w:val="19"/>
                <w:szCs w:val="19"/>
              </w:rPr>
            </w:pPr>
            <w:r w:rsidDel="00000000" w:rsidR="00000000" w:rsidRPr="00000000">
              <w:rPr>
                <w:sz w:val="19"/>
                <w:szCs w:val="19"/>
                <w:rtl w:val="0"/>
              </w:rPr>
              <w:t xml:space="preserve">Cada vez que un proveedor despacha materiales de una orden de compra.</w:t>
            </w:r>
          </w:p>
        </w:tc>
      </w:tr>
      <w:tr>
        <w:trPr>
          <w:cantSplit w:val="0"/>
          <w:trHeight w:val="464" w:hRule="atLeast"/>
          <w:tblHeader w:val="0"/>
        </w:trPr>
        <w:tc>
          <w:tcPr>
            <w:shd w:fill="f1f4f6" w:val="clear"/>
          </w:tcPr>
          <w:p w:rsidR="00000000" w:rsidDel="00000000" w:rsidP="00000000" w:rsidRDefault="00000000" w:rsidRPr="00000000" w14:paraId="000009B6">
            <w:pPr>
              <w:widowControl w:val="0"/>
              <w:spacing w:before="92" w:lineRule="auto"/>
              <w:ind w:left="0" w:firstLine="0"/>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9B7">
            <w:pPr>
              <w:widowControl w:val="0"/>
              <w:spacing w:before="92" w:line="288" w:lineRule="auto"/>
              <w:ind w:left="152" w:right="130" w:firstLine="0"/>
              <w:jc w:val="both"/>
              <w:rPr>
                <w:sz w:val="19"/>
                <w:szCs w:val="19"/>
              </w:rPr>
            </w:pPr>
            <w:r w:rsidDel="00000000" w:rsidR="00000000" w:rsidRPr="00000000">
              <w:rPr>
                <w:sz w:val="19"/>
                <w:szCs w:val="19"/>
                <w:rtl w:val="0"/>
              </w:rPr>
              <w:t xml:space="preserve">El actor debe haber iniciado sesión. El material debe existir en el catálogo maestro, el proveedor debe estar registrado y debe existir la orden de compra a la que corresponde el despacho.</w:t>
            </w:r>
          </w:p>
        </w:tc>
      </w:tr>
      <w:tr>
        <w:trPr>
          <w:cantSplit w:val="0"/>
          <w:trHeight w:val="959" w:hRule="atLeast"/>
          <w:tblHeader w:val="0"/>
        </w:trPr>
        <w:tc>
          <w:tcPr>
            <w:shd w:fill="f1f4f6" w:val="clear"/>
          </w:tcPr>
          <w:p w:rsidR="00000000" w:rsidDel="00000000" w:rsidP="00000000" w:rsidRDefault="00000000" w:rsidRPr="00000000" w14:paraId="000009B8">
            <w:pPr>
              <w:widowControl w:val="0"/>
              <w:spacing w:before="92"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9B9">
            <w:pPr>
              <w:widowControl w:val="0"/>
              <w:spacing w:before="92"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"Ingreso por Guía". </w:t>
            </w:r>
            <w:r w:rsidDel="00000000" w:rsidR="00000000" w:rsidRPr="00000000">
              <w:rPr>
                <w:color w:val="073763"/>
                <w:sz w:val="19"/>
                <w:szCs w:val="19"/>
                <w:rtl w:val="0"/>
              </w:rPr>
              <w:t xml:space="preserve">2. El sistema despliega el formulario de la guía, las guías pendientes de despacho y el historial de guías registradas.</w:t>
            </w:r>
            <w:r w:rsidDel="00000000" w:rsidR="00000000" w:rsidRPr="00000000">
              <w:rPr>
                <w:sz w:val="19"/>
                <w:szCs w:val="19"/>
                <w:rtl w:val="0"/>
              </w:rPr>
              <w:t xml:space="preserve"> </w:t>
            </w:r>
            <w:r w:rsidDel="00000000" w:rsidR="00000000" w:rsidRPr="00000000">
              <w:rPr>
                <w:color w:val="274e13"/>
                <w:sz w:val="19"/>
                <w:szCs w:val="19"/>
                <w:rtl w:val="0"/>
              </w:rPr>
              <w:t xml:space="preserve">3. El actor ingresa el número de la guía, selecciona el proveedor, la orden de compra y el material, y digita la cantidad despachada según el documento físico.</w:t>
            </w:r>
            <w:r w:rsidDel="00000000" w:rsidR="00000000" w:rsidRPr="00000000">
              <w:rPr>
                <w:color w:val="990000"/>
                <w:sz w:val="19"/>
                <w:szCs w:val="19"/>
                <w:rtl w:val="0"/>
              </w:rPr>
              <w:t xml:space="preserve"> Si falta algún dato obligatorio [Excepción 1], el sistema impide el registro.</w:t>
            </w:r>
            <w:r w:rsidDel="00000000" w:rsidR="00000000" w:rsidRPr="00000000">
              <w:rPr>
                <w:color w:val="274e13"/>
                <w:sz w:val="19"/>
                <w:szCs w:val="19"/>
                <w:rtl w:val="0"/>
              </w:rPr>
              <w:t xml:space="preserve"> 4. El actor confirma el registro.</w:t>
            </w:r>
            <w:r w:rsidDel="00000000" w:rsidR="00000000" w:rsidRPr="00000000">
              <w:rPr>
                <w:color w:val="990000"/>
                <w:sz w:val="19"/>
                <w:szCs w:val="19"/>
                <w:rtl w:val="0"/>
              </w:rPr>
              <w:t xml:space="preserve"> Si el número de guía ya existe [Excepción 2], el sistema bloquea el registro. </w:t>
            </w:r>
            <w:r w:rsidDel="00000000" w:rsidR="00000000" w:rsidRPr="00000000">
              <w:rPr>
                <w:color w:val="073763"/>
                <w:sz w:val="19"/>
                <w:szCs w:val="19"/>
                <w:rtl w:val="0"/>
              </w:rPr>
              <w:t xml:space="preserve">5. El sistema compara la cantidad con lo comprado en la orden de compra, descontando lo ya despachado en guías anteriores.</w:t>
            </w:r>
            <w:r w:rsidDel="00000000" w:rsidR="00000000" w:rsidRPr="00000000">
              <w:rPr>
                <w:color w:val="990000"/>
                <w:sz w:val="19"/>
                <w:szCs w:val="19"/>
                <w:rtl w:val="0"/>
              </w:rPr>
              <w:t xml:space="preserve"> Si la cantidad supera lo  comprado [Excepción 3], el sistema registra la guía y emite una alerta.</w:t>
            </w:r>
            <w:r w:rsidDel="00000000" w:rsidR="00000000" w:rsidRPr="00000000">
              <w:rPr>
                <w:color w:val="073763"/>
                <w:sz w:val="19"/>
                <w:szCs w:val="19"/>
                <w:rtl w:val="0"/>
              </w:rPr>
              <w:t xml:space="preserve"> 6. El sistema registra la guía en estado "Registrada", sin modificar el stock, y avisa que el stock se sumará al confirmarse la recepción en obra.</w:t>
            </w:r>
            <w:r w:rsidDel="00000000" w:rsidR="00000000" w:rsidRPr="00000000">
              <w:rPr>
                <w:color w:val="274e13"/>
                <w:sz w:val="19"/>
                <w:szCs w:val="19"/>
                <w:rtl w:val="0"/>
              </w:rPr>
              <w:t xml:space="preserve"> 7</w:t>
            </w:r>
            <w:r w:rsidDel="00000000" w:rsidR="00000000" w:rsidRPr="00000000">
              <w:rPr>
                <w:color w:val="274e13"/>
                <w:sz w:val="19"/>
                <w:szCs w:val="19"/>
                <w:rtl w:val="0"/>
              </w:rPr>
              <w:t xml:space="preserve">. Cuando el proveedor despacha, el Administrador presiona "Confirmar Despacho".</w:t>
            </w:r>
            <w:r w:rsidDel="00000000" w:rsidR="00000000" w:rsidRPr="00000000">
              <w:rPr>
                <w:color w:val="990000"/>
                <w:sz w:val="19"/>
                <w:szCs w:val="19"/>
                <w:rtl w:val="0"/>
              </w:rPr>
              <w:t xml:space="preserve"> Si la guía no está en estado "Registrada" [Excepción 4], el sistema bloquea la confirmación. </w:t>
            </w:r>
            <w:r w:rsidDel="00000000" w:rsidR="00000000" w:rsidRPr="00000000">
              <w:rPr>
                <w:color w:val="073763"/>
                <w:sz w:val="19"/>
                <w:szCs w:val="19"/>
                <w:rtl w:val="0"/>
              </w:rPr>
              <w:t xml:space="preserve">8. El sistema cambia la guía a "En Tránsito" y queda disponible para su recepción en obra.</w:t>
            </w:r>
          </w:p>
        </w:tc>
      </w:tr>
      <w:tr>
        <w:trPr>
          <w:cantSplit w:val="0"/>
          <w:trHeight w:val="959" w:hRule="atLeast"/>
          <w:tblHeader w:val="0"/>
        </w:trPr>
        <w:tc>
          <w:tcPr>
            <w:shd w:fill="f1f4f6" w:val="clear"/>
          </w:tcPr>
          <w:p w:rsidR="00000000" w:rsidDel="00000000" w:rsidP="00000000" w:rsidRDefault="00000000" w:rsidRPr="00000000" w14:paraId="000009BA">
            <w:pPr>
              <w:widowControl w:val="0"/>
              <w:spacing w:before="107"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9BB">
            <w:pPr>
              <w:widowControl w:val="0"/>
              <w:spacing w:before="107" w:line="280" w:lineRule="auto"/>
              <w:ind w:left="141.7322834645671" w:firstLine="0"/>
              <w:rPr>
                <w:sz w:val="19"/>
                <w:szCs w:val="19"/>
              </w:rPr>
            </w:pPr>
            <w:r w:rsidDel="00000000" w:rsidR="00000000" w:rsidRPr="00000000">
              <w:rPr>
                <w:sz w:val="19"/>
                <w:szCs w:val="19"/>
                <w:rtl w:val="0"/>
              </w:rPr>
              <w:t xml:space="preserve">Excepción 1: Datos incompletos: el sistema informa que el número de guía, el proveedor, la orden de compra, el material y la cantidad son obligatorios.</w:t>
            </w:r>
          </w:p>
          <w:p w:rsidR="00000000" w:rsidDel="00000000" w:rsidP="00000000" w:rsidRDefault="00000000" w:rsidRPr="00000000" w14:paraId="000009BC">
            <w:pPr>
              <w:widowControl w:val="0"/>
              <w:spacing w:line="280" w:lineRule="auto"/>
              <w:ind w:left="141.7322834645671" w:firstLine="0"/>
              <w:rPr>
                <w:sz w:val="19"/>
                <w:szCs w:val="19"/>
              </w:rPr>
            </w:pPr>
            <w:r w:rsidDel="00000000" w:rsidR="00000000" w:rsidRPr="00000000">
              <w:rPr>
                <w:sz w:val="19"/>
                <w:szCs w:val="19"/>
                <w:rtl w:val="0"/>
              </w:rPr>
              <w:t xml:space="preserve">Excepción 2: Guía duplicada: el sistema informa que el número de guía ya existe y bloquea el registro.</w:t>
            </w:r>
          </w:p>
          <w:p w:rsidR="00000000" w:rsidDel="00000000" w:rsidP="00000000" w:rsidRDefault="00000000" w:rsidRPr="00000000" w14:paraId="000009BD">
            <w:pPr>
              <w:widowControl w:val="0"/>
              <w:spacing w:line="280" w:lineRule="auto"/>
              <w:ind w:left="141.7322834645671" w:firstLine="0"/>
              <w:rPr>
                <w:sz w:val="19"/>
                <w:szCs w:val="19"/>
              </w:rPr>
            </w:pPr>
            <w:r w:rsidDel="00000000" w:rsidR="00000000" w:rsidRPr="00000000">
              <w:rPr>
                <w:sz w:val="19"/>
                <w:szCs w:val="19"/>
                <w:rtl w:val="0"/>
              </w:rPr>
              <w:t xml:space="preserve">Excepción 3: Exceso de cantidad: el sistema registra la guía pero advierte que la cantidad supera lo comprado en la orden de compra.</w:t>
            </w:r>
          </w:p>
          <w:p w:rsidR="00000000" w:rsidDel="00000000" w:rsidP="00000000" w:rsidRDefault="00000000" w:rsidRPr="00000000" w14:paraId="000009BE">
            <w:pPr>
              <w:widowControl w:val="0"/>
              <w:spacing w:line="280" w:lineRule="auto"/>
              <w:ind w:left="141.7322834645671" w:firstLine="0"/>
              <w:rPr>
                <w:sz w:val="19"/>
                <w:szCs w:val="19"/>
              </w:rPr>
            </w:pPr>
            <w:r w:rsidDel="00000000" w:rsidR="00000000" w:rsidRPr="00000000">
              <w:rPr>
                <w:sz w:val="19"/>
                <w:szCs w:val="19"/>
                <w:rtl w:val="0"/>
              </w:rPr>
              <w:t xml:space="preserve">Excepción 4: Estado inválido: el sistema informa que la guía ya no está en estado "Registrada" y no puede confirmarse nuevamente.</w:t>
            </w:r>
          </w:p>
        </w:tc>
      </w:tr>
      <w:tr>
        <w:trPr>
          <w:cantSplit w:val="0"/>
          <w:trHeight w:val="959" w:hRule="atLeast"/>
          <w:tblHeader w:val="0"/>
        </w:trPr>
        <w:tc>
          <w:tcPr>
            <w:shd w:fill="f1f4f6" w:val="clear"/>
          </w:tcPr>
          <w:p w:rsidR="00000000" w:rsidDel="00000000" w:rsidP="00000000" w:rsidRDefault="00000000" w:rsidRPr="00000000" w14:paraId="000009BF">
            <w:pPr>
              <w:widowControl w:val="0"/>
              <w:spacing w:before="107"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9C0">
            <w:pPr>
              <w:widowControl w:val="0"/>
              <w:spacing w:before="107" w:line="280" w:lineRule="auto"/>
              <w:ind w:left="141.7322834645671" w:right="129" w:firstLine="0"/>
              <w:jc w:val="both"/>
              <w:rPr>
                <w:sz w:val="19"/>
                <w:szCs w:val="19"/>
              </w:rPr>
            </w:pPr>
            <w:r w:rsidDel="00000000" w:rsidR="00000000" w:rsidRPr="00000000">
              <w:rPr>
                <w:sz w:val="19"/>
                <w:szCs w:val="19"/>
                <w:rtl w:val="0"/>
              </w:rPr>
              <w:t xml:space="preserve">La guía queda registrada con su número, proveedor, orden de compra, material y cantidad, en estado "Registrada" y luego "En Tránsito". El stock del material no se modifica en este caso de uso: se incrementa al confirmarse la recepción en obra.</w:t>
            </w:r>
          </w:p>
        </w:tc>
      </w:tr>
      <w:tr>
        <w:trPr>
          <w:cantSplit w:val="0"/>
          <w:trHeight w:val="420" w:hRule="atLeast"/>
          <w:tblHeader w:val="0"/>
        </w:trPr>
        <w:tc>
          <w:tcPr>
            <w:shd w:fill="f1f4f6" w:val="clear"/>
          </w:tcPr>
          <w:p w:rsidR="00000000" w:rsidDel="00000000" w:rsidP="00000000" w:rsidRDefault="00000000" w:rsidRPr="00000000" w14:paraId="000009C1">
            <w:pPr>
              <w:widowControl w:val="0"/>
              <w:spacing w:before="92"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9C2">
            <w:pPr>
              <w:widowControl w:val="0"/>
              <w:spacing w:before="92" w:lineRule="auto"/>
              <w:ind w:left="141.7322834645671" w:firstLine="0"/>
              <w:rPr>
                <w:sz w:val="19"/>
                <w:szCs w:val="19"/>
              </w:rPr>
            </w:pPr>
            <w:r w:rsidDel="00000000" w:rsidR="00000000" w:rsidRPr="00000000">
              <w:rPr>
                <w:sz w:val="19"/>
                <w:szCs w:val="19"/>
                <w:rtl w:val="0"/>
              </w:rPr>
              <w:t xml:space="preserve">UR-F-34</w:t>
            </w:r>
          </w:p>
        </w:tc>
      </w:tr>
    </w:tbl>
    <w:p w:rsidR="00000000" w:rsidDel="00000000" w:rsidP="00000000" w:rsidRDefault="00000000" w:rsidRPr="00000000" w14:paraId="000009C3">
      <w:pPr>
        <w:spacing w:after="240" w:lineRule="auto"/>
        <w:jc w:val="center"/>
        <w:rPr>
          <w:i w:val="1"/>
          <w:iCs w:val="1"/>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C4">
      <w:pPr>
        <w:widowControl w:val="0"/>
        <w:spacing w:before="100" w:lineRule="auto"/>
        <w:rPr>
          <w:i w:val="1"/>
          <w:iCs w:val="1"/>
          <w:sz w:val="17"/>
          <w:szCs w:val="17"/>
        </w:rPr>
      </w:pPr>
      <w:r w:rsidDel="00000000" w:rsidR="00000000" w:rsidRPr="00000000">
        <w:rPr>
          <w:rtl w:val="0"/>
        </w:rPr>
      </w:r>
    </w:p>
    <w:p w:rsidR="00000000" w:rsidDel="00000000" w:rsidP="00000000" w:rsidRDefault="00000000" w:rsidRPr="00000000" w14:paraId="000009C5">
      <w:pPr>
        <w:widowControl w:val="0"/>
        <w:spacing w:before="100" w:lineRule="auto"/>
        <w:rPr>
          <w:i w:val="1"/>
          <w:iCs w:val="1"/>
          <w:sz w:val="17"/>
          <w:szCs w:val="17"/>
        </w:rPr>
      </w:pPr>
      <w:r w:rsidDel="00000000" w:rsidR="00000000" w:rsidRPr="00000000">
        <w:rPr>
          <w:rtl w:val="0"/>
        </w:rPr>
      </w:r>
    </w:p>
    <w:p w:rsidR="00000000" w:rsidDel="00000000" w:rsidP="00000000" w:rsidRDefault="00000000" w:rsidRPr="00000000" w14:paraId="000009C6">
      <w:pPr>
        <w:widowControl w:val="0"/>
        <w:spacing w:before="100" w:lineRule="auto"/>
        <w:rPr>
          <w:i w:val="1"/>
          <w:iCs w:val="1"/>
          <w:sz w:val="17"/>
          <w:szCs w:val="17"/>
        </w:rPr>
      </w:pPr>
      <w:r w:rsidDel="00000000" w:rsidR="00000000" w:rsidRPr="00000000">
        <w:rPr>
          <w:rtl w:val="0"/>
        </w:rPr>
      </w:r>
    </w:p>
    <w:p w:rsidR="00000000" w:rsidDel="00000000" w:rsidP="00000000" w:rsidRDefault="00000000" w:rsidRPr="00000000" w14:paraId="000009C7">
      <w:pPr>
        <w:spacing w:after="160" w:line="360" w:lineRule="auto"/>
        <w:ind w:left="425.19685039370086" w:firstLine="0"/>
        <w:jc w:val="both"/>
        <w:rPr>
          <w:i w:val="1"/>
          <w:iCs w:val="1"/>
          <w:sz w:val="17"/>
          <w:szCs w:val="17"/>
        </w:rPr>
      </w:pPr>
      <w:r w:rsidDel="00000000" w:rsidR="00000000" w:rsidRPr="00000000">
        <w:rPr>
          <w:rtl w:val="0"/>
        </w:rPr>
        <w:t xml:space="preserve">En la Tabla 4.1.31, se describe el Caso de Uso N°CU 31: Gestionando materiales en tránsito.</w:t>
      </w:r>
      <w:r w:rsidDel="00000000" w:rsidR="00000000" w:rsidRPr="00000000">
        <w:rPr>
          <w:rtl w:val="0"/>
        </w:rPr>
      </w:r>
    </w:p>
    <w:p w:rsidR="00000000" w:rsidDel="00000000" w:rsidP="00000000" w:rsidRDefault="00000000" w:rsidRPr="00000000" w14:paraId="000009C8">
      <w:pPr>
        <w:pStyle w:val="Heading5"/>
        <w:widowControl w:val="0"/>
        <w:spacing w:after="0" w:before="0" w:lineRule="auto"/>
        <w:jc w:val="center"/>
        <w:rPr>
          <w:i w:val="1"/>
          <w:iCs w:val="1"/>
          <w:color w:val="000000"/>
          <w:sz w:val="18"/>
          <w:szCs w:val="18"/>
        </w:rPr>
      </w:pPr>
      <w:bookmarkStart w:colFirst="0" w:colLast="0" w:name="_d8lekir3ev2o" w:id="40"/>
      <w:bookmarkEnd w:id="40"/>
      <w:r w:rsidDel="00000000" w:rsidR="00000000" w:rsidRPr="00000000">
        <w:rPr>
          <w:i w:val="1"/>
          <w:iCs w:val="1"/>
          <w:color w:val="000000"/>
          <w:sz w:val="18"/>
          <w:szCs w:val="18"/>
          <w:rtl w:val="0"/>
        </w:rPr>
        <w:t xml:space="preserve">Tabla 4.1.31: "CU 31: Gestionando materiales en tránsito".</w:t>
      </w:r>
    </w:p>
    <w:p w:rsidR="00000000" w:rsidDel="00000000" w:rsidP="00000000" w:rsidRDefault="00000000" w:rsidRPr="00000000" w14:paraId="000009C9">
      <w:pPr>
        <w:widowControl w:val="0"/>
        <w:spacing w:before="6" w:lineRule="auto"/>
        <w:rPr>
          <w:b w:val="1"/>
          <w:bCs w:val="1"/>
          <w:i w:val="1"/>
          <w:iCs w:val="1"/>
          <w:sz w:val="11"/>
          <w:szCs w:val="11"/>
        </w:rPr>
      </w:pPr>
      <w:r w:rsidDel="00000000" w:rsidR="00000000" w:rsidRPr="00000000">
        <w:rPr>
          <w:rtl w:val="0"/>
        </w:rPr>
      </w:r>
    </w:p>
    <w:tbl>
      <w:tblPr>
        <w:tblStyle w:val="Table39"/>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38761d" w:val="clear"/>
          </w:tcPr>
          <w:p w:rsidR="00000000" w:rsidDel="00000000" w:rsidP="00000000" w:rsidRDefault="00000000" w:rsidRPr="00000000" w14:paraId="000009CA">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31: Gestionando materiales en tránsito</w:t>
            </w:r>
            <w:r w:rsidDel="00000000" w:rsidR="00000000" w:rsidRPr="00000000">
              <w:rPr>
                <w:rtl w:val="0"/>
              </w:rPr>
            </w:r>
          </w:p>
        </w:tc>
      </w:tr>
      <w:tr>
        <w:trPr>
          <w:cantSplit w:val="0"/>
          <w:trHeight w:val="464" w:hRule="atLeast"/>
          <w:tblHeader w:val="0"/>
        </w:trPr>
        <w:tc>
          <w:tcPr>
            <w:shd w:fill="f1f4f6" w:val="clear"/>
          </w:tcPr>
          <w:p w:rsidR="00000000" w:rsidDel="00000000" w:rsidP="00000000" w:rsidRDefault="00000000" w:rsidRPr="00000000" w14:paraId="000009CC">
            <w:pPr>
              <w:widowControl w:val="0"/>
              <w:spacing w:before="107"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9CD">
            <w:pPr>
              <w:widowControl w:val="0"/>
              <w:spacing w:before="107" w:lineRule="auto"/>
              <w:ind w:left="141.7322834645671" w:firstLine="0"/>
              <w:rPr>
                <w:sz w:val="19"/>
                <w:szCs w:val="19"/>
              </w:rPr>
            </w:pPr>
            <w:r w:rsidDel="00000000" w:rsidR="00000000" w:rsidRPr="00000000">
              <w:rPr>
                <w:sz w:val="19"/>
                <w:szCs w:val="19"/>
                <w:rtl w:val="0"/>
              </w:rPr>
              <w:t xml:space="preserve">Administrador Total, Supervisor de Obra</w:t>
            </w:r>
          </w:p>
        </w:tc>
      </w:tr>
      <w:tr>
        <w:trPr>
          <w:cantSplit w:val="0"/>
          <w:trHeight w:val="704" w:hRule="atLeast"/>
          <w:tblHeader w:val="0"/>
        </w:trPr>
        <w:tc>
          <w:tcPr>
            <w:shd w:fill="f1f4f6" w:val="clear"/>
          </w:tcPr>
          <w:p w:rsidR="00000000" w:rsidDel="00000000" w:rsidP="00000000" w:rsidRDefault="00000000" w:rsidRPr="00000000" w14:paraId="000009CE">
            <w:pPr>
              <w:widowControl w:val="0"/>
              <w:spacing w:before="92"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9CF">
            <w:pPr>
              <w:widowControl w:val="0"/>
              <w:spacing w:before="92" w:line="280" w:lineRule="auto"/>
              <w:ind w:left="141.7322834645671" w:firstLine="0"/>
              <w:rPr>
                <w:sz w:val="19"/>
                <w:szCs w:val="19"/>
              </w:rPr>
            </w:pPr>
            <w:r w:rsidDel="00000000" w:rsidR="00000000" w:rsidRPr="00000000">
              <w:rPr>
                <w:sz w:val="19"/>
                <w:szCs w:val="19"/>
                <w:rtl w:val="0"/>
              </w:rPr>
              <w:t xml:space="preserve">El actor consulta los despachos que ya salieron del proveedor y aún no llegan a la obra, para coordinar los recursos de descarga y la recepción.</w:t>
            </w:r>
          </w:p>
        </w:tc>
      </w:tr>
      <w:tr>
        <w:trPr>
          <w:cantSplit w:val="0"/>
          <w:trHeight w:val="449" w:hRule="atLeast"/>
          <w:tblHeader w:val="0"/>
        </w:trPr>
        <w:tc>
          <w:tcPr>
            <w:shd w:fill="f1f4f6" w:val="clear"/>
          </w:tcPr>
          <w:p w:rsidR="00000000" w:rsidDel="00000000" w:rsidP="00000000" w:rsidRDefault="00000000" w:rsidRPr="00000000" w14:paraId="000009D0">
            <w:pPr>
              <w:widowControl w:val="0"/>
              <w:spacing w:before="107"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9D1">
            <w:pPr>
              <w:widowControl w:val="0"/>
              <w:spacing w:before="107" w:lineRule="auto"/>
              <w:ind w:left="141.7322834645671" w:firstLine="0"/>
              <w:rPr>
                <w:sz w:val="19"/>
                <w:szCs w:val="19"/>
              </w:rPr>
            </w:pPr>
            <w:r w:rsidDel="00000000" w:rsidR="00000000" w:rsidRPr="00000000">
              <w:rPr>
                <w:sz w:val="19"/>
                <w:szCs w:val="19"/>
                <w:rtl w:val="0"/>
              </w:rPr>
              <w:t xml:space="preserve">Cuando el actor necesita conocer el estado de los pedidos despachados.</w:t>
            </w:r>
          </w:p>
        </w:tc>
      </w:tr>
      <w:tr>
        <w:trPr>
          <w:cantSplit w:val="0"/>
          <w:trHeight w:val="735" w:hRule="atLeast"/>
          <w:tblHeader w:val="0"/>
        </w:trPr>
        <w:tc>
          <w:tcPr>
            <w:shd w:fill="f1f4f6" w:val="clear"/>
          </w:tcPr>
          <w:p w:rsidR="00000000" w:rsidDel="00000000" w:rsidP="00000000" w:rsidRDefault="00000000" w:rsidRPr="00000000" w14:paraId="000009D2">
            <w:pPr>
              <w:widowControl w:val="0"/>
              <w:spacing w:before="107"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9D3">
            <w:pPr>
              <w:widowControl w:val="0"/>
              <w:spacing w:before="107" w:line="280" w:lineRule="auto"/>
              <w:ind w:left="141.7322834645671" w:firstLine="0"/>
              <w:rPr>
                <w:sz w:val="19"/>
                <w:szCs w:val="19"/>
              </w:rPr>
            </w:pPr>
            <w:r w:rsidDel="00000000" w:rsidR="00000000" w:rsidRPr="00000000">
              <w:rPr>
                <w:sz w:val="19"/>
                <w:szCs w:val="19"/>
                <w:rtl w:val="0"/>
              </w:rPr>
              <w:t xml:space="preserve">El actor debe haber iniciado sesión. Deben existir guías de despacho en estado "En Tránsito", es decir, con su despacho ya confirmado.</w:t>
            </w:r>
          </w:p>
        </w:tc>
      </w:tr>
      <w:tr>
        <w:trPr>
          <w:cantSplit w:val="0"/>
          <w:trHeight w:val="2249" w:hRule="atLeast"/>
          <w:tblHeader w:val="0"/>
        </w:trPr>
        <w:tc>
          <w:tcPr>
            <w:shd w:fill="f1f4f6" w:val="clear"/>
          </w:tcPr>
          <w:p w:rsidR="00000000" w:rsidDel="00000000" w:rsidP="00000000" w:rsidRDefault="00000000" w:rsidRPr="00000000" w14:paraId="000009D4">
            <w:pPr>
              <w:widowControl w:val="0"/>
              <w:spacing w:before="107"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9D5">
            <w:pPr>
              <w:widowControl w:val="0"/>
              <w:spacing w:before="107" w:line="280" w:lineRule="auto"/>
              <w:ind w:left="141.7322834645671" w:right="129" w:firstLine="0"/>
              <w:jc w:val="both"/>
              <w:rPr>
                <w:color w:val="274e13"/>
                <w:sz w:val="19"/>
                <w:szCs w:val="19"/>
              </w:rPr>
            </w:pPr>
            <w:r w:rsidDel="00000000" w:rsidR="00000000" w:rsidRPr="00000000">
              <w:rPr>
                <w:color w:val="274e13"/>
                <w:sz w:val="19"/>
                <w:szCs w:val="19"/>
                <w:rtl w:val="0"/>
              </w:rPr>
              <w:t xml:space="preserve">1. El actor ingresa al módulo "Materiales en Tránsito".</w:t>
            </w:r>
            <w:r w:rsidDel="00000000" w:rsidR="00000000" w:rsidRPr="00000000">
              <w:rPr>
                <w:sz w:val="19"/>
                <w:szCs w:val="19"/>
                <w:rtl w:val="0"/>
              </w:rPr>
              <w:t xml:space="preserve"> </w:t>
            </w:r>
            <w:r w:rsidDel="00000000" w:rsidR="00000000" w:rsidRPr="00000000">
              <w:rPr>
                <w:color w:val="073763"/>
                <w:sz w:val="19"/>
                <w:szCs w:val="19"/>
                <w:rtl w:val="0"/>
              </w:rPr>
              <w:t xml:space="preserve">2. El sistema muestra todos los despachos en estado "En Tránsito", con su número de guía, proyecto, proveedor, material, cantidad y fecha.</w:t>
            </w:r>
            <w:r w:rsidDel="00000000" w:rsidR="00000000" w:rsidRPr="00000000">
              <w:rPr>
                <w:sz w:val="19"/>
                <w:szCs w:val="19"/>
                <w:rtl w:val="0"/>
              </w:rPr>
              <w:t xml:space="preserve"> </w:t>
            </w:r>
            <w:r w:rsidDel="00000000" w:rsidR="00000000" w:rsidRPr="00000000">
              <w:rPr>
                <w:color w:val="274e13"/>
                <w:sz w:val="19"/>
                <w:szCs w:val="19"/>
                <w:rtl w:val="0"/>
              </w:rPr>
              <w:t xml:space="preserve">3. El actor puede filtrar el listado por proyecto. </w:t>
            </w:r>
            <w:r w:rsidDel="00000000" w:rsidR="00000000" w:rsidRPr="00000000">
              <w:rPr>
                <w:color w:val="990000"/>
                <w:sz w:val="19"/>
                <w:szCs w:val="19"/>
                <w:rtl w:val="0"/>
              </w:rPr>
              <w:t xml:space="preserve">Si no hay despachos en tránsito [Excepción 1], el sistema informa que no existen materiales en tránsito para ese proyecto.</w:t>
            </w:r>
            <w:r w:rsidDel="00000000" w:rsidR="00000000" w:rsidRPr="00000000">
              <w:rPr>
                <w:color w:val="274e13"/>
                <w:sz w:val="19"/>
                <w:szCs w:val="19"/>
                <w:rtl w:val="0"/>
              </w:rPr>
              <w:t xml:space="preserve"> 4. El actor presiona "Ver detalle" de un envío específico.</w:t>
            </w:r>
          </w:p>
          <w:p w:rsidR="00000000" w:rsidDel="00000000" w:rsidP="00000000" w:rsidRDefault="00000000" w:rsidRPr="00000000" w14:paraId="000009D6">
            <w:pPr>
              <w:widowControl w:val="0"/>
              <w:spacing w:line="280" w:lineRule="auto"/>
              <w:ind w:left="141.7322834645671" w:right="129" w:firstLine="0"/>
              <w:jc w:val="both"/>
              <w:rPr>
                <w:sz w:val="19"/>
                <w:szCs w:val="19"/>
              </w:rPr>
            </w:pPr>
            <w:r w:rsidDel="00000000" w:rsidR="00000000" w:rsidRPr="00000000">
              <w:rPr>
                <w:color w:val="073763"/>
                <w:sz w:val="19"/>
                <w:szCs w:val="19"/>
                <w:rtl w:val="0"/>
              </w:rPr>
              <w:t xml:space="preserve">5. El sistema despliega el detalle del envío con el material, la cantidad, la unidad de medida, el proveedor, la obra de destino y la orden de compra asociada. </w:t>
            </w:r>
            <w:r w:rsidDel="00000000" w:rsidR="00000000" w:rsidRPr="00000000">
              <w:rPr>
                <w:color w:val="274e13"/>
                <w:sz w:val="19"/>
                <w:szCs w:val="19"/>
                <w:rtl w:val="0"/>
              </w:rPr>
              <w:t xml:space="preserve">6. El actor puede continuar con la recepción del envío en obra desde el detalle</w:t>
            </w:r>
            <w:r w:rsidDel="00000000" w:rsidR="00000000" w:rsidRPr="00000000">
              <w:rPr>
                <w:sz w:val="19"/>
                <w:szCs w:val="19"/>
                <w:rtl w:val="0"/>
              </w:rPr>
              <w:t xml:space="preserve">.</w:t>
            </w:r>
          </w:p>
        </w:tc>
      </w:tr>
      <w:tr>
        <w:trPr>
          <w:cantSplit w:val="0"/>
          <w:trHeight w:val="570" w:hRule="atLeast"/>
          <w:tblHeader w:val="0"/>
        </w:trPr>
        <w:tc>
          <w:tcPr>
            <w:shd w:fill="f1f4f6" w:val="clear"/>
          </w:tcPr>
          <w:p w:rsidR="00000000" w:rsidDel="00000000" w:rsidP="00000000" w:rsidRDefault="00000000" w:rsidRPr="00000000" w14:paraId="000009D7">
            <w:pPr>
              <w:widowControl w:val="0"/>
              <w:spacing w:before="107" w:lineRule="auto"/>
              <w:rPr>
                <w:b w:val="1"/>
                <w:bCs w:val="1"/>
                <w:sz w:val="19"/>
                <w:szCs w:val="19"/>
              </w:rPr>
            </w:pPr>
            <w:r w:rsidDel="00000000" w:rsidR="00000000" w:rsidRPr="00000000">
              <w:rPr>
                <w:b w:val="1"/>
                <w:bCs w:val="1"/>
                <w:sz w:val="19"/>
                <w:szCs w:val="19"/>
                <w:rtl w:val="0"/>
              </w:rPr>
              <w:t xml:space="preserve">E</w:t>
            </w:r>
            <w:r w:rsidDel="00000000" w:rsidR="00000000" w:rsidRPr="00000000">
              <w:rPr>
                <w:b w:val="1"/>
                <w:bCs w:val="1"/>
                <w:sz w:val="19"/>
                <w:szCs w:val="19"/>
                <w:rtl w:val="0"/>
              </w:rPr>
              <w:t xml:space="preserve">xcepciones</w:t>
            </w:r>
            <w:r w:rsidDel="00000000" w:rsidR="00000000" w:rsidRPr="00000000">
              <w:rPr>
                <w:rtl w:val="0"/>
              </w:rPr>
            </w:r>
          </w:p>
        </w:tc>
        <w:tc>
          <w:tcPr>
            <w:tcBorders>
              <w:right w:color="99a5b0" w:space="0" w:sz="4" w:val="single"/>
            </w:tcBorders>
          </w:tcPr>
          <w:p w:rsidR="00000000" w:rsidDel="00000000" w:rsidP="00000000" w:rsidRDefault="00000000" w:rsidRPr="00000000" w14:paraId="000009D8">
            <w:pPr>
              <w:widowControl w:val="0"/>
              <w:spacing w:before="107" w:line="280" w:lineRule="auto"/>
              <w:ind w:left="141.7322834645671" w:right="129" w:firstLine="0"/>
              <w:jc w:val="both"/>
              <w:rPr>
                <w:sz w:val="19"/>
                <w:szCs w:val="19"/>
              </w:rPr>
            </w:pPr>
            <w:r w:rsidDel="00000000" w:rsidR="00000000" w:rsidRPr="00000000">
              <w:rPr>
                <w:sz w:val="19"/>
                <w:szCs w:val="19"/>
                <w:rtl w:val="0"/>
              </w:rPr>
              <w:t xml:space="preserve">Excepción 1: Sin despachos en tránsito: El sistema informa que no existen materiales en tránsito para ese proyecto </w:t>
            </w:r>
          </w:p>
        </w:tc>
      </w:tr>
      <w:tr>
        <w:trPr>
          <w:cantSplit w:val="0"/>
          <w:trHeight w:val="886.6850585937502" w:hRule="atLeast"/>
          <w:tblHeader w:val="0"/>
        </w:trPr>
        <w:tc>
          <w:tcPr>
            <w:shd w:fill="f1f4f6" w:val="clear"/>
          </w:tcPr>
          <w:p w:rsidR="00000000" w:rsidDel="00000000" w:rsidP="00000000" w:rsidRDefault="00000000" w:rsidRPr="00000000" w14:paraId="000009D9">
            <w:pPr>
              <w:widowControl w:val="0"/>
              <w:spacing w:before="92"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9DA">
            <w:pPr>
              <w:widowControl w:val="0"/>
              <w:spacing w:before="92" w:line="280" w:lineRule="auto"/>
              <w:ind w:left="141.7322834645671" w:right="130" w:firstLine="0"/>
              <w:jc w:val="both"/>
              <w:rPr>
                <w:sz w:val="19"/>
                <w:szCs w:val="19"/>
              </w:rPr>
            </w:pPr>
            <w:r w:rsidDel="00000000" w:rsidR="00000000" w:rsidRPr="00000000">
              <w:rPr>
                <w:sz w:val="19"/>
                <w:szCs w:val="19"/>
                <w:rtl w:val="0"/>
              </w:rPr>
              <w:t xml:space="preserve">El actor obtiene la visibilidad de los materiales en camino y de su obra de destino, para coordinar la recepción. Este caso de uso solo consulta información: no modifica ningún registro.</w:t>
            </w:r>
          </w:p>
        </w:tc>
      </w:tr>
      <w:tr>
        <w:trPr>
          <w:cantSplit w:val="0"/>
          <w:trHeight w:val="435" w:hRule="atLeast"/>
          <w:tblHeader w:val="0"/>
        </w:trPr>
        <w:tc>
          <w:tcPr>
            <w:shd w:fill="f1f4f6" w:val="clear"/>
          </w:tcPr>
          <w:p w:rsidR="00000000" w:rsidDel="00000000" w:rsidP="00000000" w:rsidRDefault="00000000" w:rsidRPr="00000000" w14:paraId="000009DB">
            <w:pPr>
              <w:widowControl w:val="0"/>
              <w:spacing w:before="107"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9DC">
            <w:pPr>
              <w:widowControl w:val="0"/>
              <w:spacing w:before="107" w:lineRule="auto"/>
              <w:ind w:left="141.7322834645671" w:firstLine="0"/>
              <w:rPr>
                <w:sz w:val="19"/>
                <w:szCs w:val="19"/>
              </w:rPr>
            </w:pPr>
            <w:r w:rsidDel="00000000" w:rsidR="00000000" w:rsidRPr="00000000">
              <w:rPr>
                <w:sz w:val="19"/>
                <w:szCs w:val="19"/>
                <w:rtl w:val="0"/>
              </w:rPr>
              <w:t xml:space="preserve">UR-F-35</w:t>
            </w:r>
          </w:p>
        </w:tc>
      </w:tr>
    </w:tbl>
    <w:p w:rsidR="00000000" w:rsidDel="00000000" w:rsidP="00000000" w:rsidRDefault="00000000" w:rsidRPr="00000000" w14:paraId="000009DD">
      <w:pPr>
        <w:spacing w:after="240" w:lineRule="auto"/>
        <w:jc w:val="center"/>
        <w:rPr>
          <w:i w:val="1"/>
          <w:iCs w:val="1"/>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DE">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9DF">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9E0">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9E1">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9E2">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9E3">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9E4">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9E5">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9E6">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9E7">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9E8">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9E9">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9EA">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9EB">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9EC">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9ED">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9EE">
      <w:pPr>
        <w:spacing w:after="160" w:line="360" w:lineRule="auto"/>
        <w:ind w:left="425.19685039370086" w:firstLine="0"/>
        <w:jc w:val="both"/>
        <w:rPr>
          <w:i w:val="1"/>
          <w:iCs w:val="1"/>
          <w:sz w:val="17"/>
          <w:szCs w:val="17"/>
        </w:rPr>
      </w:pPr>
      <w:r w:rsidDel="00000000" w:rsidR="00000000" w:rsidRPr="00000000">
        <w:rPr>
          <w:rtl w:val="0"/>
        </w:rPr>
        <w:t xml:space="preserve">En la Tabla 4.1.32, se describe el Caso de Uso N°CU 32: Registrando reingreso de materiales sobrantes.</w:t>
      </w:r>
      <w:r w:rsidDel="00000000" w:rsidR="00000000" w:rsidRPr="00000000">
        <w:rPr>
          <w:rtl w:val="0"/>
        </w:rPr>
      </w:r>
    </w:p>
    <w:p w:rsidR="00000000" w:rsidDel="00000000" w:rsidP="00000000" w:rsidRDefault="00000000" w:rsidRPr="00000000" w14:paraId="000009EF">
      <w:pPr>
        <w:pStyle w:val="Heading5"/>
        <w:widowControl w:val="0"/>
        <w:spacing w:after="0" w:before="0" w:lineRule="auto"/>
        <w:jc w:val="center"/>
        <w:rPr>
          <w:i w:val="1"/>
          <w:iCs w:val="1"/>
          <w:color w:val="000000"/>
          <w:sz w:val="18"/>
          <w:szCs w:val="18"/>
        </w:rPr>
      </w:pPr>
      <w:bookmarkStart w:colFirst="0" w:colLast="0" w:name="_pr7zavrwhc3y" w:id="41"/>
      <w:bookmarkEnd w:id="41"/>
      <w:r w:rsidDel="00000000" w:rsidR="00000000" w:rsidRPr="00000000">
        <w:rPr>
          <w:i w:val="1"/>
          <w:iCs w:val="1"/>
          <w:color w:val="000000"/>
          <w:sz w:val="18"/>
          <w:szCs w:val="18"/>
          <w:rtl w:val="0"/>
        </w:rPr>
        <w:t xml:space="preserve">Tabla 4.1.32: "CU 32: Registrando reingreso de materiales sobrantes".</w:t>
      </w:r>
    </w:p>
    <w:p w:rsidR="00000000" w:rsidDel="00000000" w:rsidP="00000000" w:rsidRDefault="00000000" w:rsidRPr="00000000" w14:paraId="000009F0">
      <w:pPr>
        <w:widowControl w:val="0"/>
        <w:spacing w:before="6" w:lineRule="auto"/>
        <w:rPr>
          <w:b w:val="1"/>
          <w:bCs w:val="1"/>
          <w:i w:val="1"/>
          <w:iCs w:val="1"/>
          <w:sz w:val="11"/>
          <w:szCs w:val="11"/>
        </w:rPr>
      </w:pPr>
      <w:r w:rsidDel="00000000" w:rsidR="00000000" w:rsidRPr="00000000">
        <w:rPr>
          <w:rtl w:val="0"/>
        </w:rPr>
      </w:r>
    </w:p>
    <w:tbl>
      <w:tblPr>
        <w:tblStyle w:val="Table40"/>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09" w:hRule="atLeast"/>
          <w:tblHeader w:val="0"/>
        </w:trPr>
        <w:tc>
          <w:tcPr>
            <w:gridSpan w:val="2"/>
            <w:tcBorders>
              <w:top w:color="000000" w:space="0" w:sz="0" w:val="nil"/>
              <w:left w:color="000000" w:space="0" w:sz="0" w:val="nil"/>
              <w:right w:color="000000" w:space="0" w:sz="0" w:val="nil"/>
            </w:tcBorders>
            <w:shd w:fill="38761d" w:val="clear"/>
          </w:tcPr>
          <w:p w:rsidR="00000000" w:rsidDel="00000000" w:rsidP="00000000" w:rsidRDefault="00000000" w:rsidRPr="00000000" w14:paraId="000009F1">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32: Registrando reingreso de materiales sobrantes</w:t>
            </w:r>
            <w:r w:rsidDel="00000000" w:rsidR="00000000" w:rsidRPr="00000000">
              <w:rPr>
                <w:rtl w:val="0"/>
              </w:rPr>
            </w:r>
          </w:p>
        </w:tc>
      </w:tr>
      <w:tr>
        <w:trPr>
          <w:cantSplit w:val="0"/>
          <w:trHeight w:val="464" w:hRule="atLeast"/>
          <w:tblHeader w:val="0"/>
        </w:trPr>
        <w:tc>
          <w:tcPr>
            <w:shd w:fill="f1f4f6" w:val="clear"/>
          </w:tcPr>
          <w:p w:rsidR="00000000" w:rsidDel="00000000" w:rsidP="00000000" w:rsidRDefault="00000000" w:rsidRPr="00000000" w14:paraId="000009F3">
            <w:pPr>
              <w:widowControl w:val="0"/>
              <w:spacing w:before="107"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9F4">
            <w:pPr>
              <w:widowControl w:val="0"/>
              <w:spacing w:before="107" w:lineRule="auto"/>
              <w:ind w:left="141.7322834645671" w:firstLine="0"/>
              <w:rPr>
                <w:sz w:val="19"/>
                <w:szCs w:val="19"/>
              </w:rPr>
            </w:pPr>
            <w:r w:rsidDel="00000000" w:rsidR="00000000" w:rsidRPr="00000000">
              <w:rPr>
                <w:sz w:val="19"/>
                <w:szCs w:val="19"/>
                <w:rtl w:val="0"/>
              </w:rPr>
              <w:t xml:space="preserve">Administrador Total, Supervisor de Obra</w:t>
            </w:r>
          </w:p>
        </w:tc>
      </w:tr>
      <w:tr>
        <w:trPr>
          <w:cantSplit w:val="0"/>
          <w:trHeight w:val="959" w:hRule="atLeast"/>
          <w:tblHeader w:val="0"/>
        </w:trPr>
        <w:tc>
          <w:tcPr>
            <w:shd w:fill="f1f4f6" w:val="clear"/>
          </w:tcPr>
          <w:p w:rsidR="00000000" w:rsidDel="00000000" w:rsidP="00000000" w:rsidRDefault="00000000" w:rsidRPr="00000000" w14:paraId="000009F5">
            <w:pPr>
              <w:widowControl w:val="0"/>
              <w:spacing w:before="92"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9F6">
            <w:pPr>
              <w:widowControl w:val="0"/>
              <w:spacing w:before="92" w:line="288" w:lineRule="auto"/>
              <w:ind w:left="141.7322834645671" w:right="130" w:firstLine="0"/>
              <w:jc w:val="both"/>
              <w:rPr>
                <w:sz w:val="19"/>
                <w:szCs w:val="19"/>
              </w:rPr>
            </w:pPr>
            <w:r w:rsidDel="00000000" w:rsidR="00000000" w:rsidRPr="00000000">
              <w:rPr>
                <w:sz w:val="19"/>
                <w:szCs w:val="19"/>
                <w:rtl w:val="0"/>
              </w:rPr>
              <w:t xml:space="preserve">El actor selecciona la obra y el material que sobró, registra la cantidad y su estado físico, y el sistema lo reintegra al stock central emitiendo un vale de devolución y rebajando el costo de la obra.</w:t>
            </w:r>
          </w:p>
        </w:tc>
      </w:tr>
      <w:tr>
        <w:trPr>
          <w:cantSplit w:val="0"/>
          <w:trHeight w:val="464" w:hRule="atLeast"/>
          <w:tblHeader w:val="0"/>
        </w:trPr>
        <w:tc>
          <w:tcPr>
            <w:shd w:fill="f1f4f6" w:val="clear"/>
          </w:tcPr>
          <w:p w:rsidR="00000000" w:rsidDel="00000000" w:rsidP="00000000" w:rsidRDefault="00000000" w:rsidRPr="00000000" w14:paraId="000009F7">
            <w:pPr>
              <w:widowControl w:val="0"/>
              <w:spacing w:before="107"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9F8">
            <w:pPr>
              <w:widowControl w:val="0"/>
              <w:spacing w:before="107" w:lineRule="auto"/>
              <w:ind w:left="141.7322834645671" w:firstLine="0"/>
              <w:rPr>
                <w:sz w:val="19"/>
                <w:szCs w:val="19"/>
              </w:rPr>
            </w:pPr>
            <w:r w:rsidDel="00000000" w:rsidR="00000000" w:rsidRPr="00000000">
              <w:rPr>
                <w:sz w:val="19"/>
                <w:szCs w:val="19"/>
                <w:rtl w:val="0"/>
              </w:rPr>
              <w:t xml:space="preserve">Al finalizar una fase o una obra, cuando queda material sin utilizar.</w:t>
            </w:r>
          </w:p>
        </w:tc>
      </w:tr>
      <w:tr>
        <w:trPr>
          <w:cantSplit w:val="0"/>
          <w:trHeight w:val="704" w:hRule="atLeast"/>
          <w:tblHeader w:val="0"/>
        </w:trPr>
        <w:tc>
          <w:tcPr>
            <w:shd w:fill="f1f4f6" w:val="clear"/>
          </w:tcPr>
          <w:p w:rsidR="00000000" w:rsidDel="00000000" w:rsidP="00000000" w:rsidRDefault="00000000" w:rsidRPr="00000000" w14:paraId="000009F9">
            <w:pPr>
              <w:widowControl w:val="0"/>
              <w:spacing w:before="92"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9FA">
            <w:pPr>
              <w:widowControl w:val="0"/>
              <w:spacing w:before="92" w:line="297" w:lineRule="auto"/>
              <w:ind w:left="141.7322834645671" w:firstLine="0"/>
              <w:rPr>
                <w:sz w:val="19"/>
                <w:szCs w:val="19"/>
              </w:rPr>
            </w:pPr>
            <w:r w:rsidDel="00000000" w:rsidR="00000000" w:rsidRPr="00000000">
              <w:rPr>
                <w:sz w:val="19"/>
                <w:szCs w:val="19"/>
                <w:rtl w:val="0"/>
              </w:rPr>
              <w:t xml:space="preserve">El actor debe haber iniciado sesión. El material debe haber sido recibido en esa obra mediante una guía de despacho y quedar saldo sin devolver.</w:t>
            </w:r>
          </w:p>
        </w:tc>
      </w:tr>
      <w:tr>
        <w:trPr>
          <w:cantSplit w:val="0"/>
          <w:trHeight w:val="3794" w:hRule="atLeast"/>
          <w:tblHeader w:val="0"/>
        </w:trPr>
        <w:tc>
          <w:tcPr>
            <w:shd w:fill="f1f4f6" w:val="clear"/>
          </w:tcPr>
          <w:p w:rsidR="00000000" w:rsidDel="00000000" w:rsidP="00000000" w:rsidRDefault="00000000" w:rsidRPr="00000000" w14:paraId="000009FB">
            <w:pPr>
              <w:widowControl w:val="0"/>
              <w:spacing w:before="107"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9FC">
            <w:pPr>
              <w:widowControl w:val="0"/>
              <w:spacing w:before="107"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ingresa al módulo "Devolución de Obra". 2. El actor selecciona el proyecto</w:t>
            </w:r>
            <w:r w:rsidDel="00000000" w:rsidR="00000000" w:rsidRPr="00000000">
              <w:rPr>
                <w:color w:val="073763"/>
                <w:sz w:val="19"/>
                <w:szCs w:val="19"/>
                <w:rtl w:val="0"/>
              </w:rPr>
              <w:t xml:space="preserve">. 3. El sistema muestra los materiales recibidos en esa obra y el historial de devoluciones ya registradas.</w:t>
            </w:r>
            <w:r w:rsidDel="00000000" w:rsidR="00000000" w:rsidRPr="00000000">
              <w:rPr>
                <w:color w:val="274e13"/>
                <w:sz w:val="19"/>
                <w:szCs w:val="19"/>
                <w:rtl w:val="0"/>
              </w:rPr>
              <w:t xml:space="preserve"> 4. El actor indica la fase terminada, selecciona el material y el sistema muestra la cantidad disponible para devolver, es decir, lo recibido menos lo ya devuelto. 5. El actor ingresa la cantidad sobrante y el estado físico del material: Operativo o Dañado. </w:t>
            </w:r>
            <w:r w:rsidDel="00000000" w:rsidR="00000000" w:rsidRPr="00000000">
              <w:rPr>
                <w:color w:val="a61c00"/>
                <w:sz w:val="19"/>
                <w:szCs w:val="19"/>
                <w:rtl w:val="0"/>
              </w:rPr>
              <w:t xml:space="preserve"> Si falta el proyecto, el material, la cantidad o el estado físico [Excepción 1], el sistema impide el registro.  Si el material se registra como dañado y no se ingresa una observación [Excepción 2], el sistema no permite continuar.</w:t>
            </w:r>
            <w:r w:rsidDel="00000000" w:rsidR="00000000" w:rsidRPr="00000000">
              <w:rPr>
                <w:color w:val="274e13"/>
                <w:sz w:val="19"/>
                <w:szCs w:val="19"/>
                <w:rtl w:val="0"/>
              </w:rPr>
              <w:t xml:space="preserve"> 6. El actor confirma la operación de reingreso.</w:t>
            </w:r>
            <w:r w:rsidDel="00000000" w:rsidR="00000000" w:rsidRPr="00000000">
              <w:rPr>
                <w:color w:val="a61c00"/>
                <w:sz w:val="19"/>
                <w:szCs w:val="19"/>
                <w:rtl w:val="0"/>
              </w:rPr>
              <w:t xml:space="preserve"> Si la cantidad supera lo disponible [Excepción 3], el sistema bloquea la transacción e indica cuánto queda disponible.</w:t>
            </w:r>
            <w:r w:rsidDel="00000000" w:rsidR="00000000" w:rsidRPr="00000000">
              <w:rPr>
                <w:color w:val="274e13"/>
                <w:sz w:val="19"/>
                <w:szCs w:val="19"/>
                <w:rtl w:val="0"/>
              </w:rPr>
              <w:t xml:space="preserve"> </w:t>
            </w:r>
            <w:r w:rsidDel="00000000" w:rsidR="00000000" w:rsidRPr="00000000">
              <w:rPr>
                <w:color w:val="073763"/>
                <w:sz w:val="19"/>
                <w:szCs w:val="19"/>
                <w:rtl w:val="0"/>
              </w:rPr>
              <w:t xml:space="preserve">7. El sistema calcula el monto a rebajar según el precio unitario de la orden de compra del material en esa obra, suma la cantidad al stock central creando un lote de inventario con ese precio unitario y genera un vale de devolución.</w:t>
            </w:r>
            <w:r w:rsidDel="00000000" w:rsidR="00000000" w:rsidRPr="00000000">
              <w:rPr>
                <w:color w:val="274e13"/>
                <w:sz w:val="19"/>
                <w:szCs w:val="19"/>
                <w:rtl w:val="0"/>
              </w:rPr>
              <w:t xml:space="preserve"> </w:t>
            </w:r>
            <w:r w:rsidDel="00000000" w:rsidR="00000000" w:rsidRPr="00000000">
              <w:rPr>
                <w:color w:val="073763"/>
                <w:sz w:val="19"/>
                <w:szCs w:val="19"/>
                <w:rtl w:val="0"/>
              </w:rPr>
              <w:t xml:space="preserve">8. El sistema emite: "Reingreso procesado exitosamente". </w:t>
            </w:r>
          </w:p>
        </w:tc>
      </w:tr>
      <w:tr>
        <w:trPr>
          <w:cantSplit w:val="0"/>
          <w:trHeight w:val="1739" w:hRule="atLeast"/>
          <w:tblHeader w:val="0"/>
        </w:trPr>
        <w:tc>
          <w:tcPr>
            <w:shd w:fill="f1f4f6" w:val="clear"/>
          </w:tcPr>
          <w:p w:rsidR="00000000" w:rsidDel="00000000" w:rsidP="00000000" w:rsidRDefault="00000000" w:rsidRPr="00000000" w14:paraId="000009FD">
            <w:pPr>
              <w:widowControl w:val="0"/>
              <w:spacing w:before="107"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9FE">
            <w:pPr>
              <w:widowControl w:val="0"/>
              <w:spacing w:line="280" w:lineRule="auto"/>
              <w:ind w:left="141.7322834645671" w:right="131" w:firstLine="0"/>
              <w:rPr>
                <w:sz w:val="19"/>
                <w:szCs w:val="19"/>
              </w:rPr>
            </w:pPr>
            <w:r w:rsidDel="00000000" w:rsidR="00000000" w:rsidRPr="00000000">
              <w:rPr>
                <w:sz w:val="19"/>
                <w:szCs w:val="19"/>
                <w:rtl w:val="0"/>
              </w:rPr>
              <w:t xml:space="preserve">Excepción 1: Datos incompletos: el sistema solicita seleccionar el proyecto, el material, la cantidad y el estado físico. </w:t>
            </w:r>
          </w:p>
          <w:p w:rsidR="00000000" w:rsidDel="00000000" w:rsidP="00000000" w:rsidRDefault="00000000" w:rsidRPr="00000000" w14:paraId="000009FF">
            <w:pPr>
              <w:widowControl w:val="0"/>
              <w:spacing w:line="280" w:lineRule="auto"/>
              <w:ind w:left="141.7322834645671" w:right="131" w:firstLine="0"/>
              <w:rPr>
                <w:sz w:val="19"/>
                <w:szCs w:val="19"/>
              </w:rPr>
            </w:pPr>
            <w:r w:rsidDel="00000000" w:rsidR="00000000" w:rsidRPr="00000000">
              <w:rPr>
                <w:sz w:val="19"/>
                <w:szCs w:val="19"/>
                <w:rtl w:val="0"/>
              </w:rPr>
              <w:t xml:space="preserve">Excepción 2: Material dañado sin observación: el sistema informa que la observación es obligatoria cuando el material se registra como dañado. </w:t>
            </w:r>
          </w:p>
          <w:p w:rsidR="00000000" w:rsidDel="00000000" w:rsidP="00000000" w:rsidRDefault="00000000" w:rsidRPr="00000000" w14:paraId="00000A00">
            <w:pPr>
              <w:widowControl w:val="0"/>
              <w:spacing w:line="280" w:lineRule="auto"/>
              <w:ind w:left="141.7322834645671" w:right="131" w:firstLine="0"/>
              <w:rPr>
                <w:sz w:val="19"/>
                <w:szCs w:val="19"/>
              </w:rPr>
            </w:pPr>
            <w:r w:rsidDel="00000000" w:rsidR="00000000" w:rsidRPr="00000000">
              <w:rPr>
                <w:sz w:val="19"/>
                <w:szCs w:val="19"/>
                <w:rtl w:val="0"/>
              </w:rPr>
              <w:t xml:space="preserve">Excepción 3: Exceso de devolución: el sistema bloquea la transacción e informa que la cantidad supera lo recibido en la obra, indicando la cantidad disponible. </w:t>
            </w:r>
          </w:p>
        </w:tc>
      </w:tr>
      <w:tr>
        <w:trPr>
          <w:cantSplit w:val="0"/>
          <w:trHeight w:val="959" w:hRule="atLeast"/>
          <w:tblHeader w:val="0"/>
        </w:trPr>
        <w:tc>
          <w:tcPr>
            <w:shd w:fill="f1f4f6" w:val="clear"/>
          </w:tcPr>
          <w:p w:rsidR="00000000" w:rsidDel="00000000" w:rsidP="00000000" w:rsidRDefault="00000000" w:rsidRPr="00000000" w14:paraId="00000A01">
            <w:pPr>
              <w:widowControl w:val="0"/>
              <w:spacing w:before="92"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A02">
            <w:pPr>
              <w:widowControl w:val="0"/>
              <w:spacing w:before="92" w:line="288" w:lineRule="auto"/>
              <w:ind w:left="141.7322834645671" w:right="129" w:firstLine="0"/>
              <w:jc w:val="both"/>
              <w:rPr>
                <w:sz w:val="19"/>
                <w:szCs w:val="19"/>
              </w:rPr>
            </w:pPr>
            <w:r w:rsidDel="00000000" w:rsidR="00000000" w:rsidRPr="00000000">
              <w:rPr>
                <w:sz w:val="19"/>
                <w:szCs w:val="19"/>
                <w:rtl w:val="0"/>
              </w:rPr>
              <w:t xml:space="preserve">El stock central del material aumenta según la cantidad devuelta, como un lote de inventario nuevo, y queda registrada la devolución con su vale, fase, estado físico, fecha, precio unitario y monto rebajado. Ese monto descuenta el costo real de la obra en Control de Costos. </w:t>
            </w:r>
          </w:p>
        </w:tc>
      </w:tr>
      <w:tr>
        <w:trPr>
          <w:cantSplit w:val="0"/>
          <w:trHeight w:val="464" w:hRule="atLeast"/>
          <w:tblHeader w:val="0"/>
        </w:trPr>
        <w:tc>
          <w:tcPr>
            <w:shd w:fill="f1f4f6" w:val="clear"/>
          </w:tcPr>
          <w:p w:rsidR="00000000" w:rsidDel="00000000" w:rsidP="00000000" w:rsidRDefault="00000000" w:rsidRPr="00000000" w14:paraId="00000A03">
            <w:pPr>
              <w:widowControl w:val="0"/>
              <w:spacing w:before="107"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A04">
            <w:pPr>
              <w:widowControl w:val="0"/>
              <w:spacing w:before="107" w:lineRule="auto"/>
              <w:ind w:left="141.7322834645671" w:firstLine="0"/>
              <w:rPr>
                <w:sz w:val="19"/>
                <w:szCs w:val="19"/>
              </w:rPr>
            </w:pPr>
            <w:r w:rsidDel="00000000" w:rsidR="00000000" w:rsidRPr="00000000">
              <w:rPr>
                <w:sz w:val="19"/>
                <w:szCs w:val="19"/>
                <w:rtl w:val="0"/>
              </w:rPr>
              <w:t xml:space="preserve">UR-F-36</w:t>
            </w:r>
          </w:p>
        </w:tc>
      </w:tr>
    </w:tbl>
    <w:p w:rsidR="00000000" w:rsidDel="00000000" w:rsidP="00000000" w:rsidRDefault="00000000" w:rsidRPr="00000000" w14:paraId="00000A05">
      <w:pPr>
        <w:spacing w:after="240" w:lineRule="auto"/>
        <w:jc w:val="center"/>
        <w:rPr>
          <w:i w:val="1"/>
          <w:iCs w:val="1"/>
          <w:color w:val="333333"/>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06">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A07">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A08">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A09">
      <w:pPr>
        <w:widowControl w:val="0"/>
        <w:spacing w:before="97"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A0A">
      <w:pPr>
        <w:spacing w:after="160" w:line="360" w:lineRule="auto"/>
        <w:ind w:left="425.19685039370086" w:firstLine="0"/>
        <w:jc w:val="both"/>
        <w:rPr>
          <w:i w:val="1"/>
          <w:iCs w:val="1"/>
          <w:sz w:val="17"/>
          <w:szCs w:val="17"/>
        </w:rPr>
      </w:pPr>
      <w:r w:rsidDel="00000000" w:rsidR="00000000" w:rsidRPr="00000000">
        <w:rPr>
          <w:rtl w:val="0"/>
        </w:rPr>
        <w:t xml:space="preserve">En la Tabla 4.1.33, se describe el Caso de Uso N°33: Gestionando documentación técnica de equipos.</w:t>
      </w:r>
      <w:r w:rsidDel="00000000" w:rsidR="00000000" w:rsidRPr="00000000">
        <w:rPr>
          <w:rtl w:val="0"/>
        </w:rPr>
      </w:r>
    </w:p>
    <w:p w:rsidR="00000000" w:rsidDel="00000000" w:rsidP="00000000" w:rsidRDefault="00000000" w:rsidRPr="00000000" w14:paraId="00000A0B">
      <w:pPr>
        <w:pStyle w:val="Heading5"/>
        <w:widowControl w:val="0"/>
        <w:spacing w:after="0" w:before="0" w:lineRule="auto"/>
        <w:jc w:val="center"/>
        <w:rPr>
          <w:i w:val="1"/>
          <w:iCs w:val="1"/>
          <w:color w:val="000000"/>
          <w:sz w:val="18"/>
          <w:szCs w:val="18"/>
        </w:rPr>
      </w:pPr>
      <w:bookmarkStart w:colFirst="0" w:colLast="0" w:name="_w0exxfvya8lk" w:id="42"/>
      <w:bookmarkEnd w:id="42"/>
      <w:r w:rsidDel="00000000" w:rsidR="00000000" w:rsidRPr="00000000">
        <w:rPr>
          <w:i w:val="1"/>
          <w:iCs w:val="1"/>
          <w:color w:val="000000"/>
          <w:sz w:val="18"/>
          <w:szCs w:val="18"/>
          <w:rtl w:val="0"/>
        </w:rPr>
        <w:t xml:space="preserve">Tabla 4.1.33: "CU 33: Gestionando documentación técnica de equipos".</w:t>
      </w:r>
    </w:p>
    <w:p w:rsidR="00000000" w:rsidDel="00000000" w:rsidP="00000000" w:rsidRDefault="00000000" w:rsidRPr="00000000" w14:paraId="00000A0C">
      <w:pPr>
        <w:widowControl w:val="0"/>
        <w:spacing w:before="6" w:lineRule="auto"/>
        <w:rPr>
          <w:b w:val="1"/>
          <w:bCs w:val="1"/>
          <w:i w:val="1"/>
          <w:iCs w:val="1"/>
          <w:sz w:val="11"/>
          <w:szCs w:val="11"/>
        </w:rPr>
      </w:pPr>
      <w:r w:rsidDel="00000000" w:rsidR="00000000" w:rsidRPr="00000000">
        <w:rPr>
          <w:rtl w:val="0"/>
        </w:rPr>
      </w:r>
    </w:p>
    <w:tbl>
      <w:tblPr>
        <w:tblStyle w:val="Table41"/>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38761d" w:val="clear"/>
          </w:tcPr>
          <w:p w:rsidR="00000000" w:rsidDel="00000000" w:rsidP="00000000" w:rsidRDefault="00000000" w:rsidRPr="00000000" w14:paraId="00000A0D">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33: Gestionando documentación técnica de equipos</w:t>
            </w:r>
            <w:r w:rsidDel="00000000" w:rsidR="00000000" w:rsidRPr="00000000">
              <w:rPr>
                <w:rtl w:val="0"/>
              </w:rPr>
            </w:r>
          </w:p>
        </w:tc>
      </w:tr>
      <w:tr>
        <w:trPr>
          <w:cantSplit w:val="0"/>
          <w:trHeight w:val="465" w:hRule="atLeast"/>
          <w:tblHeader w:val="0"/>
        </w:trPr>
        <w:tc>
          <w:tcPr>
            <w:shd w:fill="f1f4f6" w:val="clear"/>
          </w:tcPr>
          <w:p w:rsidR="00000000" w:rsidDel="00000000" w:rsidP="00000000" w:rsidRDefault="00000000" w:rsidRPr="00000000" w14:paraId="00000A0F">
            <w:pPr>
              <w:widowControl w:val="0"/>
              <w:spacing w:before="91"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A10">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Administrador Total.</w:t>
            </w:r>
          </w:p>
        </w:tc>
      </w:tr>
      <w:tr>
        <w:trPr>
          <w:cantSplit w:val="0"/>
          <w:trHeight w:val="901.6850585937502" w:hRule="atLeast"/>
          <w:tblHeader w:val="0"/>
        </w:trPr>
        <w:tc>
          <w:tcPr>
            <w:shd w:fill="f1f4f6" w:val="clear"/>
          </w:tcPr>
          <w:p w:rsidR="00000000" w:rsidDel="00000000" w:rsidP="00000000" w:rsidRDefault="00000000" w:rsidRPr="00000000" w14:paraId="00000A11">
            <w:pPr>
              <w:widowControl w:val="0"/>
              <w:spacing w:before="92"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A12">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El administrador selecciona un modelo de equipo del catálogo y adjunta su documentación técnica, etiquetando cada archivo, para que quede disponible para consulta y descarga.</w:t>
            </w:r>
          </w:p>
        </w:tc>
      </w:tr>
      <w:tr>
        <w:trPr>
          <w:cantSplit w:val="0"/>
          <w:trHeight w:val="449" w:hRule="atLeast"/>
          <w:tblHeader w:val="0"/>
        </w:trPr>
        <w:tc>
          <w:tcPr>
            <w:shd w:fill="f1f4f6" w:val="clear"/>
          </w:tcPr>
          <w:p w:rsidR="00000000" w:rsidDel="00000000" w:rsidP="00000000" w:rsidRDefault="00000000" w:rsidRPr="00000000" w14:paraId="00000A13">
            <w:pPr>
              <w:widowControl w:val="0"/>
              <w:spacing w:before="107"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A14">
            <w:pPr>
              <w:widowControl w:val="0"/>
              <w:spacing w:before="107" w:lineRule="auto"/>
              <w:ind w:left="141.7322834645671" w:firstLine="0"/>
              <w:rPr>
                <w:sz w:val="19"/>
                <w:szCs w:val="19"/>
              </w:rPr>
            </w:pPr>
            <w:r w:rsidDel="00000000" w:rsidR="00000000" w:rsidRPr="00000000">
              <w:rPr>
                <w:sz w:val="19"/>
                <w:szCs w:val="19"/>
                <w:rtl w:val="0"/>
              </w:rPr>
              <w:t xml:space="preserve">Al recibir nuevos equipos o documentación técnica de proveedores.</w:t>
            </w:r>
          </w:p>
        </w:tc>
      </w:tr>
      <w:tr>
        <w:trPr>
          <w:cantSplit w:val="0"/>
          <w:trHeight w:val="449" w:hRule="atLeast"/>
          <w:tblHeader w:val="0"/>
        </w:trPr>
        <w:tc>
          <w:tcPr>
            <w:shd w:fill="f1f4f6" w:val="clear"/>
          </w:tcPr>
          <w:p w:rsidR="00000000" w:rsidDel="00000000" w:rsidP="00000000" w:rsidRDefault="00000000" w:rsidRPr="00000000" w14:paraId="00000A15">
            <w:pPr>
              <w:widowControl w:val="0"/>
              <w:spacing w:before="92"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A16">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El actor debe haber iniciado sesión con el rol Administrador Total. El modelo del equipo debe existir en el catálogo. El archivo debe estar en formato PDF o imagen en formato JPG o PNG y no superar los 15 MB.</w:t>
            </w:r>
          </w:p>
        </w:tc>
      </w:tr>
      <w:tr>
        <w:trPr>
          <w:cantSplit w:val="0"/>
          <w:trHeight w:val="449" w:hRule="atLeast"/>
          <w:tblHeader w:val="0"/>
        </w:trPr>
        <w:tc>
          <w:tcPr>
            <w:shd w:fill="f1f4f6" w:val="clear"/>
          </w:tcPr>
          <w:p w:rsidR="00000000" w:rsidDel="00000000" w:rsidP="00000000" w:rsidRDefault="00000000" w:rsidRPr="00000000" w14:paraId="00000A17">
            <w:pPr>
              <w:widowControl w:val="0"/>
              <w:spacing w:before="107"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A18">
            <w:pPr>
              <w:widowControl w:val="0"/>
              <w:spacing w:before="107" w:line="280" w:lineRule="auto"/>
              <w:ind w:left="141.7322834645671" w:right="129" w:firstLine="0"/>
              <w:jc w:val="both"/>
              <w:rPr>
                <w:color w:val="274e13"/>
                <w:sz w:val="19"/>
                <w:szCs w:val="19"/>
              </w:rPr>
            </w:pPr>
            <w:r w:rsidDel="00000000" w:rsidR="00000000" w:rsidRPr="00000000">
              <w:rPr>
                <w:color w:val="274e13"/>
                <w:sz w:val="19"/>
                <w:szCs w:val="19"/>
                <w:rtl w:val="0"/>
              </w:rPr>
              <w:t xml:space="preserve">1. El actor accede al módulo "Catálogo de Equipos".</w:t>
            </w:r>
            <w:r w:rsidDel="00000000" w:rsidR="00000000" w:rsidRPr="00000000">
              <w:rPr>
                <w:sz w:val="19"/>
                <w:szCs w:val="19"/>
                <w:rtl w:val="0"/>
              </w:rPr>
              <w:t xml:space="preserve"> </w:t>
            </w:r>
            <w:r w:rsidDel="00000000" w:rsidR="00000000" w:rsidRPr="00000000">
              <w:rPr>
                <w:color w:val="073763"/>
                <w:sz w:val="19"/>
                <w:szCs w:val="19"/>
                <w:rtl w:val="0"/>
              </w:rPr>
              <w:t xml:space="preserve">2. El sistema despliega los modelos de equipo registrados.</w:t>
            </w:r>
            <w:r w:rsidDel="00000000" w:rsidR="00000000" w:rsidRPr="00000000">
              <w:rPr>
                <w:sz w:val="19"/>
                <w:szCs w:val="19"/>
                <w:rtl w:val="0"/>
              </w:rPr>
              <w:t xml:space="preserve"> </w:t>
            </w:r>
            <w:r w:rsidDel="00000000" w:rsidR="00000000" w:rsidRPr="00000000">
              <w:rPr>
                <w:color w:val="274e13"/>
                <w:sz w:val="19"/>
                <w:szCs w:val="19"/>
                <w:rtl w:val="0"/>
              </w:rPr>
              <w:t xml:space="preserve">3. El actor selecciona un modelo.</w:t>
            </w:r>
            <w:r w:rsidDel="00000000" w:rsidR="00000000" w:rsidRPr="00000000">
              <w:rPr>
                <w:sz w:val="19"/>
                <w:szCs w:val="19"/>
                <w:rtl w:val="0"/>
              </w:rPr>
              <w:t xml:space="preserve"> </w:t>
            </w:r>
            <w:r w:rsidDel="00000000" w:rsidR="00000000" w:rsidRPr="00000000">
              <w:rPr>
                <w:color w:val="073763"/>
                <w:sz w:val="19"/>
                <w:szCs w:val="19"/>
                <w:rtl w:val="0"/>
              </w:rPr>
              <w:t xml:space="preserve">4. El sistema muestra la documentación ya adjunta a ese modelo, con su etiqueta, formato y fecha de carga.</w:t>
            </w:r>
            <w:r w:rsidDel="00000000" w:rsidR="00000000" w:rsidRPr="00000000">
              <w:rPr>
                <w:color w:val="274e13"/>
                <w:sz w:val="19"/>
                <w:szCs w:val="19"/>
                <w:rtl w:val="0"/>
              </w:rPr>
              <w:t xml:space="preserve"> 5. El actor elige el archivo del manual o ficha técnica y escribe la etiqueta del documento, por ejemplo "Manual de Instalación".</w:t>
            </w:r>
            <w:r w:rsidDel="00000000" w:rsidR="00000000" w:rsidRPr="00000000">
              <w:rPr>
                <w:color w:val="990000"/>
                <w:sz w:val="19"/>
                <w:szCs w:val="19"/>
                <w:rtl w:val="0"/>
              </w:rPr>
              <w:t xml:space="preserve"> Si no adjunta archivo o no escribe la etiqueta [Excepción 1], el sistema impide la carga. Si el formato no es compatible o el archivo supera el tamaño permitido [Excepción 2], el sistema rechaza el archivo.</w:t>
            </w:r>
            <w:r w:rsidDel="00000000" w:rsidR="00000000" w:rsidRPr="00000000">
              <w:rPr>
                <w:color w:val="274e13"/>
                <w:sz w:val="19"/>
                <w:szCs w:val="19"/>
                <w:rtl w:val="0"/>
              </w:rPr>
              <w:t xml:space="preserve"> 6. El actor confirma la subida.</w:t>
            </w:r>
            <w:r w:rsidDel="00000000" w:rsidR="00000000" w:rsidRPr="00000000">
              <w:rPr>
                <w:color w:val="990000"/>
                <w:sz w:val="19"/>
                <w:szCs w:val="19"/>
                <w:rtl w:val="0"/>
              </w:rPr>
              <w:t xml:space="preserve"> Si el archivo no puede almacenarse en el servidor [Excepción 3], el sistema informa el fallo y aborta la subida.</w:t>
            </w:r>
            <w:r w:rsidDel="00000000" w:rsidR="00000000" w:rsidRPr="00000000">
              <w:rPr>
                <w:sz w:val="19"/>
                <w:szCs w:val="19"/>
                <w:rtl w:val="0"/>
              </w:rPr>
              <w:t xml:space="preserve"> </w:t>
            </w:r>
            <w:r w:rsidDel="00000000" w:rsidR="00000000" w:rsidRPr="00000000">
              <w:rPr>
                <w:color w:val="073763"/>
                <w:sz w:val="19"/>
                <w:szCs w:val="19"/>
                <w:rtl w:val="0"/>
              </w:rPr>
              <w:t xml:space="preserve">7. El sistema almacena el documento vinculado al modelo, con su etiqueta, formato y fecha, y emite: "Documento cargado correctamente". </w:t>
            </w:r>
            <w:r w:rsidDel="00000000" w:rsidR="00000000" w:rsidRPr="00000000">
              <w:rPr>
                <w:color w:val="274e13"/>
                <w:sz w:val="19"/>
                <w:szCs w:val="19"/>
                <w:rtl w:val="0"/>
              </w:rPr>
              <w:t xml:space="preserve">8. El actor puede abrir o descargar cualquier documento adjunto desde la ficha del modelo.</w:t>
            </w:r>
          </w:p>
        </w:tc>
      </w:tr>
      <w:tr>
        <w:trPr>
          <w:cantSplit w:val="0"/>
          <w:trHeight w:val="449" w:hRule="atLeast"/>
          <w:tblHeader w:val="0"/>
        </w:trPr>
        <w:tc>
          <w:tcPr>
            <w:shd w:fill="f1f4f6" w:val="clear"/>
          </w:tcPr>
          <w:p w:rsidR="00000000" w:rsidDel="00000000" w:rsidP="00000000" w:rsidRDefault="00000000" w:rsidRPr="00000000" w14:paraId="00000A19">
            <w:pPr>
              <w:widowControl w:val="0"/>
              <w:spacing w:before="92"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A1A">
            <w:pPr>
              <w:widowControl w:val="0"/>
              <w:spacing w:before="92" w:line="280" w:lineRule="auto"/>
              <w:ind w:left="141.7322834645671" w:right="131" w:firstLine="0"/>
              <w:rPr>
                <w:sz w:val="19"/>
                <w:szCs w:val="19"/>
              </w:rPr>
            </w:pPr>
            <w:r w:rsidDel="00000000" w:rsidR="00000000" w:rsidRPr="00000000">
              <w:rPr>
                <w:sz w:val="19"/>
                <w:szCs w:val="19"/>
                <w:rtl w:val="0"/>
              </w:rPr>
              <w:t xml:space="preserve">Excepción 1: Datos incompletos: el sistema solicita seleccionar el archivo y escribir una etiqueta para el documento.</w:t>
            </w:r>
          </w:p>
          <w:p w:rsidR="00000000" w:rsidDel="00000000" w:rsidP="00000000" w:rsidRDefault="00000000" w:rsidRPr="00000000" w14:paraId="00000A1B">
            <w:pPr>
              <w:widowControl w:val="0"/>
              <w:spacing w:line="280" w:lineRule="auto"/>
              <w:ind w:left="141.7322834645671" w:right="131" w:firstLine="0"/>
              <w:rPr>
                <w:sz w:val="19"/>
                <w:szCs w:val="19"/>
              </w:rPr>
            </w:pPr>
            <w:r w:rsidDel="00000000" w:rsidR="00000000" w:rsidRPr="00000000">
              <w:rPr>
                <w:sz w:val="19"/>
                <w:szCs w:val="19"/>
                <w:rtl w:val="0"/>
              </w:rPr>
              <w:t xml:space="preserve">Excepción 2: Formato no compatible: el sistema rechaza los archivos que no sean PDF o imagen y que superen los 15 MB.</w:t>
            </w:r>
          </w:p>
          <w:p w:rsidR="00000000" w:rsidDel="00000000" w:rsidP="00000000" w:rsidRDefault="00000000" w:rsidRPr="00000000" w14:paraId="00000A1C">
            <w:pPr>
              <w:widowControl w:val="0"/>
              <w:spacing w:before="12" w:line="280" w:lineRule="auto"/>
              <w:ind w:left="141.7322834645671" w:firstLine="0"/>
              <w:rPr>
                <w:sz w:val="19"/>
                <w:szCs w:val="19"/>
              </w:rPr>
            </w:pPr>
            <w:r w:rsidDel="00000000" w:rsidR="00000000" w:rsidRPr="00000000">
              <w:rPr>
                <w:sz w:val="19"/>
                <w:szCs w:val="19"/>
                <w:rtl w:val="0"/>
              </w:rPr>
              <w:t xml:space="preserve">Excepción 3: Error de almacenamiento: el sistema informa que no se pudo almacenar el archivo en el servidor y aborta la subida.</w:t>
            </w:r>
          </w:p>
        </w:tc>
      </w:tr>
      <w:tr>
        <w:trPr>
          <w:cantSplit w:val="0"/>
          <w:trHeight w:val="931.6850585937502" w:hRule="atLeast"/>
          <w:tblHeader w:val="0"/>
        </w:trPr>
        <w:tc>
          <w:tcPr>
            <w:shd w:fill="f1f4f6" w:val="clear"/>
          </w:tcPr>
          <w:p w:rsidR="00000000" w:rsidDel="00000000" w:rsidP="00000000" w:rsidRDefault="00000000" w:rsidRPr="00000000" w14:paraId="00000A1D">
            <w:pPr>
              <w:widowControl w:val="0"/>
              <w:spacing w:before="107"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A1E">
            <w:pPr>
              <w:widowControl w:val="0"/>
              <w:spacing w:before="107" w:line="280" w:lineRule="auto"/>
              <w:ind w:left="141.7322834645671" w:right="130" w:firstLine="0"/>
              <w:jc w:val="both"/>
              <w:rPr>
                <w:sz w:val="19"/>
                <w:szCs w:val="19"/>
              </w:rPr>
            </w:pPr>
            <w:r w:rsidDel="00000000" w:rsidR="00000000" w:rsidRPr="00000000">
              <w:rPr>
                <w:sz w:val="19"/>
                <w:szCs w:val="19"/>
                <w:rtl w:val="0"/>
              </w:rPr>
              <w:t xml:space="preserve">El documento queda almacenado en el servidor y vinculado permanentemente al modelo de equipo, disponible para su consulta y descarga desde el catálogo de equipos.</w:t>
            </w:r>
          </w:p>
        </w:tc>
      </w:tr>
      <w:tr>
        <w:trPr>
          <w:cantSplit w:val="0"/>
          <w:trHeight w:val="449" w:hRule="atLeast"/>
          <w:tblHeader w:val="0"/>
        </w:trPr>
        <w:tc>
          <w:tcPr>
            <w:shd w:fill="f1f4f6" w:val="clear"/>
          </w:tcPr>
          <w:p w:rsidR="00000000" w:rsidDel="00000000" w:rsidP="00000000" w:rsidRDefault="00000000" w:rsidRPr="00000000" w14:paraId="00000A1F">
            <w:pPr>
              <w:widowControl w:val="0"/>
              <w:spacing w:before="107"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A20">
            <w:pPr>
              <w:widowControl w:val="0"/>
              <w:spacing w:before="107" w:lineRule="auto"/>
              <w:ind w:left="141.7322834645671" w:firstLine="0"/>
              <w:rPr>
                <w:sz w:val="19"/>
                <w:szCs w:val="19"/>
              </w:rPr>
            </w:pPr>
            <w:r w:rsidDel="00000000" w:rsidR="00000000" w:rsidRPr="00000000">
              <w:rPr>
                <w:sz w:val="19"/>
                <w:szCs w:val="19"/>
                <w:rtl w:val="0"/>
              </w:rPr>
              <w:t xml:space="preserve">UR-F-37</w:t>
            </w:r>
          </w:p>
        </w:tc>
      </w:tr>
    </w:tbl>
    <w:p w:rsidR="00000000" w:rsidDel="00000000" w:rsidP="00000000" w:rsidRDefault="00000000" w:rsidRPr="00000000" w14:paraId="00000A21">
      <w:pPr>
        <w:spacing w:after="240" w:lineRule="auto"/>
        <w:jc w:val="center"/>
        <w:rPr>
          <w:sz w:val="19"/>
          <w:szCs w:val="19"/>
        </w:rPr>
        <w:sectPr>
          <w:type w:val="continuous"/>
          <w:pgSz w:h="15840" w:w="12240" w:orient="portrait"/>
          <w:pgMar w:bottom="932" w:top="1100" w:left="992" w:right="992" w:header="720" w:footer="720"/>
        </w:sect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22">
      <w:pPr>
        <w:widowControl w:val="0"/>
        <w:spacing w:line="276" w:lineRule="auto"/>
        <w:rPr>
          <w:sz w:val="19"/>
          <w:szCs w:val="19"/>
        </w:rPr>
      </w:pPr>
      <w:r w:rsidDel="00000000" w:rsidR="00000000" w:rsidRPr="00000000">
        <w:rPr>
          <w:rtl w:val="0"/>
        </w:rPr>
      </w:r>
    </w:p>
    <w:p w:rsidR="00000000" w:rsidDel="00000000" w:rsidP="00000000" w:rsidRDefault="00000000" w:rsidRPr="00000000" w14:paraId="00000A23">
      <w:pPr>
        <w:widowControl w:val="0"/>
        <w:spacing w:before="107" w:lineRule="auto"/>
        <w:jc w:val="center"/>
        <w:rPr>
          <w:sz w:val="19"/>
          <w:szCs w:val="19"/>
        </w:rPr>
      </w:pPr>
      <w:r w:rsidDel="00000000" w:rsidR="00000000" w:rsidRPr="00000000">
        <w:rPr>
          <w:rtl w:val="0"/>
        </w:rPr>
      </w:r>
    </w:p>
    <w:p w:rsidR="00000000" w:rsidDel="00000000" w:rsidP="00000000" w:rsidRDefault="00000000" w:rsidRPr="00000000" w14:paraId="00000A24">
      <w:pPr>
        <w:widowControl w:val="0"/>
        <w:spacing w:before="107" w:lineRule="auto"/>
        <w:jc w:val="center"/>
        <w:rPr>
          <w:sz w:val="19"/>
          <w:szCs w:val="19"/>
        </w:rPr>
      </w:pPr>
      <w:r w:rsidDel="00000000" w:rsidR="00000000" w:rsidRPr="00000000">
        <w:rPr>
          <w:rtl w:val="0"/>
        </w:rPr>
      </w:r>
    </w:p>
    <w:p w:rsidR="00000000" w:rsidDel="00000000" w:rsidP="00000000" w:rsidRDefault="00000000" w:rsidRPr="00000000" w14:paraId="00000A25">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A26">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A27">
      <w:pPr>
        <w:spacing w:after="160" w:line="360" w:lineRule="auto"/>
        <w:ind w:left="425.19685039370086" w:firstLine="0"/>
        <w:jc w:val="both"/>
        <w:rPr>
          <w:i w:val="1"/>
          <w:iCs w:val="1"/>
          <w:sz w:val="17"/>
          <w:szCs w:val="17"/>
        </w:rPr>
      </w:pPr>
      <w:r w:rsidDel="00000000" w:rsidR="00000000" w:rsidRPr="00000000">
        <w:rPr>
          <w:rtl w:val="0"/>
        </w:rPr>
        <w:t xml:space="preserve">En la Tabla 4.1.34, se describe el Caso de Uso N°34: Gestionando catálogo de proveedores.</w:t>
      </w:r>
      <w:r w:rsidDel="00000000" w:rsidR="00000000" w:rsidRPr="00000000">
        <w:rPr>
          <w:rtl w:val="0"/>
        </w:rPr>
      </w:r>
    </w:p>
    <w:p w:rsidR="00000000" w:rsidDel="00000000" w:rsidP="00000000" w:rsidRDefault="00000000" w:rsidRPr="00000000" w14:paraId="00000A28">
      <w:pPr>
        <w:pStyle w:val="Heading5"/>
        <w:widowControl w:val="0"/>
        <w:jc w:val="center"/>
        <w:rPr>
          <w:i w:val="1"/>
          <w:iCs w:val="1"/>
          <w:color w:val="000000"/>
          <w:sz w:val="18"/>
          <w:szCs w:val="18"/>
        </w:rPr>
      </w:pPr>
      <w:bookmarkStart w:colFirst="0" w:colLast="0" w:name="_i1117uq6ek7p" w:id="43"/>
      <w:bookmarkEnd w:id="43"/>
      <w:r w:rsidDel="00000000" w:rsidR="00000000" w:rsidRPr="00000000">
        <w:rPr>
          <w:i w:val="1"/>
          <w:iCs w:val="1"/>
          <w:color w:val="000000"/>
          <w:sz w:val="18"/>
          <w:szCs w:val="18"/>
          <w:rtl w:val="0"/>
        </w:rPr>
        <w:t xml:space="preserve">Tabla 4.1.34: "CU 34: Gestionando catálogo de proveedores".</w:t>
      </w:r>
    </w:p>
    <w:p w:rsidR="00000000" w:rsidDel="00000000" w:rsidP="00000000" w:rsidRDefault="00000000" w:rsidRPr="00000000" w14:paraId="00000A29">
      <w:pPr>
        <w:widowControl w:val="0"/>
        <w:spacing w:before="6" w:lineRule="auto"/>
        <w:rPr>
          <w:b w:val="1"/>
          <w:bCs w:val="1"/>
          <w:i w:val="1"/>
          <w:iCs w:val="1"/>
          <w:sz w:val="11"/>
          <w:szCs w:val="11"/>
        </w:rPr>
      </w:pPr>
      <w:r w:rsidDel="00000000" w:rsidR="00000000" w:rsidRPr="00000000">
        <w:rPr>
          <w:rtl w:val="0"/>
        </w:rPr>
      </w:r>
    </w:p>
    <w:tbl>
      <w:tblPr>
        <w:tblStyle w:val="Table42"/>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ff9900" w:val="clear"/>
          </w:tcPr>
          <w:p w:rsidR="00000000" w:rsidDel="00000000" w:rsidP="00000000" w:rsidRDefault="00000000" w:rsidRPr="00000000" w14:paraId="00000A2A">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34: Gestionando catálogo de proveedores </w:t>
            </w:r>
            <w:r w:rsidDel="00000000" w:rsidR="00000000" w:rsidRPr="00000000">
              <w:rPr>
                <w:rtl w:val="0"/>
              </w:rPr>
            </w:r>
          </w:p>
        </w:tc>
      </w:tr>
      <w:tr>
        <w:trPr>
          <w:cantSplit w:val="0"/>
          <w:trHeight w:val="435" w:hRule="atLeast"/>
          <w:tblHeader w:val="0"/>
        </w:trPr>
        <w:tc>
          <w:tcPr>
            <w:shd w:fill="f1f4f6" w:val="clear"/>
          </w:tcPr>
          <w:p w:rsidR="00000000" w:rsidDel="00000000" w:rsidP="00000000" w:rsidRDefault="00000000" w:rsidRPr="00000000" w14:paraId="00000A2C">
            <w:pPr>
              <w:widowControl w:val="0"/>
              <w:spacing w:before="92" w:lineRule="auto"/>
              <w:rPr>
                <w:b w:val="1"/>
                <w:bCs w:val="1"/>
                <w:sz w:val="19"/>
                <w:szCs w:val="19"/>
              </w:rPr>
            </w:pPr>
            <w:r w:rsidDel="00000000" w:rsidR="00000000" w:rsidRPr="00000000">
              <w:rPr>
                <w:b w:val="1"/>
                <w:bCs w:val="1"/>
                <w:sz w:val="19"/>
                <w:szCs w:val="19"/>
                <w:rtl w:val="0"/>
              </w:rPr>
              <w:t xml:space="preserve">Actor(es) </w:t>
            </w:r>
          </w:p>
        </w:tc>
        <w:tc>
          <w:tcPr>
            <w:tcBorders>
              <w:right w:color="99a5b0" w:space="0" w:sz="4" w:val="single"/>
            </w:tcBorders>
          </w:tcPr>
          <w:p w:rsidR="00000000" w:rsidDel="00000000" w:rsidP="00000000" w:rsidRDefault="00000000" w:rsidRPr="00000000" w14:paraId="00000A2D">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Administrador Total </w:t>
            </w:r>
          </w:p>
        </w:tc>
      </w:tr>
      <w:tr>
        <w:trPr>
          <w:cantSplit w:val="0"/>
          <w:trHeight w:val="901.6850585937502" w:hRule="atLeast"/>
          <w:tblHeader w:val="0"/>
        </w:trPr>
        <w:tc>
          <w:tcPr>
            <w:shd w:fill="f1f4f6" w:val="clear"/>
          </w:tcPr>
          <w:p w:rsidR="00000000" w:rsidDel="00000000" w:rsidP="00000000" w:rsidRDefault="00000000" w:rsidRPr="00000000" w14:paraId="00000A2E">
            <w:pPr>
              <w:widowControl w:val="0"/>
              <w:spacing w:before="92"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A2F">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El administrador registra nuevos proveedores en el sistema, asignando su RUT, razón social y datos de contacto, o desactiva los que dejan de operar con la empresa. </w:t>
            </w:r>
          </w:p>
        </w:tc>
      </w:tr>
      <w:tr>
        <w:trPr>
          <w:cantSplit w:val="0"/>
          <w:trHeight w:val="449" w:hRule="atLeast"/>
          <w:tblHeader w:val="0"/>
        </w:trPr>
        <w:tc>
          <w:tcPr>
            <w:shd w:fill="f1f4f6" w:val="clear"/>
          </w:tcPr>
          <w:p w:rsidR="00000000" w:rsidDel="00000000" w:rsidP="00000000" w:rsidRDefault="00000000" w:rsidRPr="00000000" w14:paraId="00000A30">
            <w:pPr>
              <w:widowControl w:val="0"/>
              <w:spacing w:before="107"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A31">
            <w:pPr>
              <w:widowControl w:val="0"/>
              <w:spacing w:before="107" w:lineRule="auto"/>
              <w:ind w:left="141.7322834645671" w:firstLine="0"/>
              <w:rPr>
                <w:sz w:val="19"/>
                <w:szCs w:val="19"/>
              </w:rPr>
            </w:pPr>
            <w:r w:rsidDel="00000000" w:rsidR="00000000" w:rsidRPr="00000000">
              <w:rPr>
                <w:sz w:val="19"/>
                <w:szCs w:val="19"/>
                <w:rtl w:val="0"/>
              </w:rPr>
              <w:t xml:space="preserve">Al incorporar un nuevo proveedor a la cadena de suministro o al dar de baja uno existente. </w:t>
            </w:r>
          </w:p>
        </w:tc>
      </w:tr>
      <w:tr>
        <w:trPr>
          <w:cantSplit w:val="0"/>
          <w:trHeight w:val="449" w:hRule="atLeast"/>
          <w:tblHeader w:val="0"/>
        </w:trPr>
        <w:tc>
          <w:tcPr>
            <w:shd w:fill="f1f4f6" w:val="clear"/>
          </w:tcPr>
          <w:p w:rsidR="00000000" w:rsidDel="00000000" w:rsidP="00000000" w:rsidRDefault="00000000" w:rsidRPr="00000000" w14:paraId="00000A32">
            <w:pPr>
              <w:widowControl w:val="0"/>
              <w:spacing w:before="92"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A33">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El actor debe haber iniciado sesión con el rol Administrador Total. </w:t>
            </w:r>
          </w:p>
        </w:tc>
      </w:tr>
      <w:tr>
        <w:trPr>
          <w:cantSplit w:val="0"/>
          <w:trHeight w:val="449" w:hRule="atLeast"/>
          <w:tblHeader w:val="0"/>
        </w:trPr>
        <w:tc>
          <w:tcPr>
            <w:shd w:fill="f1f4f6" w:val="clear"/>
          </w:tcPr>
          <w:p w:rsidR="00000000" w:rsidDel="00000000" w:rsidP="00000000" w:rsidRDefault="00000000" w:rsidRPr="00000000" w14:paraId="00000A34">
            <w:pPr>
              <w:widowControl w:val="0"/>
              <w:spacing w:before="107"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A35">
            <w:pPr>
              <w:widowControl w:val="0"/>
              <w:spacing w:before="107" w:line="280" w:lineRule="auto"/>
              <w:ind w:left="141.7322834645671" w:right="129" w:firstLine="0"/>
              <w:jc w:val="both"/>
              <w:rPr>
                <w:color w:val="274e13"/>
                <w:sz w:val="19"/>
                <w:szCs w:val="19"/>
              </w:rPr>
            </w:pPr>
            <w:r w:rsidDel="00000000" w:rsidR="00000000" w:rsidRPr="00000000">
              <w:rPr>
                <w:color w:val="274e13"/>
                <w:sz w:val="19"/>
                <w:szCs w:val="19"/>
                <w:rtl w:val="0"/>
              </w:rPr>
              <w:t xml:space="preserve">1. El actor ingresa al módulo "Catálogo de Proveedores"</w:t>
            </w:r>
            <w:r w:rsidDel="00000000" w:rsidR="00000000" w:rsidRPr="00000000">
              <w:rPr>
                <w:sz w:val="19"/>
                <w:szCs w:val="19"/>
                <w:rtl w:val="0"/>
              </w:rPr>
              <w:t xml:space="preserve">. </w:t>
            </w:r>
            <w:r w:rsidDel="00000000" w:rsidR="00000000" w:rsidRPr="00000000">
              <w:rPr>
                <w:color w:val="073763"/>
                <w:sz w:val="19"/>
                <w:szCs w:val="19"/>
                <w:rtl w:val="0"/>
              </w:rPr>
              <w:t xml:space="preserve">2. El sistema despliega el listado de proveedores con su RUT, razón social, correo, teléfono y estado, mostrando primero los activos e indicando cuántos lo están.</w:t>
            </w:r>
            <w:r w:rsidDel="00000000" w:rsidR="00000000" w:rsidRPr="00000000">
              <w:rPr>
                <w:sz w:val="19"/>
                <w:szCs w:val="19"/>
                <w:rtl w:val="0"/>
              </w:rPr>
              <w:t xml:space="preserve"> </w:t>
            </w:r>
            <w:r w:rsidDel="00000000" w:rsidR="00000000" w:rsidRPr="00000000">
              <w:rPr>
                <w:color w:val="274e13"/>
                <w:sz w:val="19"/>
                <w:szCs w:val="19"/>
                <w:rtl w:val="0"/>
              </w:rPr>
              <w:t xml:space="preserve">3. El actor presiona "Nuevo Proveedor" y el sistema despliega el formulario de alta. 4. El actor ingresa el RUT y la razón social como datos obligatorios, y opcionalmente el correo y el teléfono de contacto.</w:t>
            </w:r>
            <w:r w:rsidDel="00000000" w:rsidR="00000000" w:rsidRPr="00000000">
              <w:rPr>
                <w:sz w:val="19"/>
                <w:szCs w:val="19"/>
                <w:rtl w:val="0"/>
              </w:rPr>
              <w:t xml:space="preserve"> </w:t>
            </w:r>
            <w:r w:rsidDel="00000000" w:rsidR="00000000" w:rsidRPr="00000000">
              <w:rPr>
                <w:color w:val="a61c00"/>
                <w:sz w:val="19"/>
                <w:szCs w:val="19"/>
                <w:rtl w:val="0"/>
              </w:rPr>
              <w:t xml:space="preserve">Si el correo no tiene un formato válido [Excepción 4], el sistema lo rechaza e indica el campo. Si el RUT no es válido [Excepción 1], el sistema impide el guardado. Si el RUT ya pertenece a otro proveedor registrado [Excepción 2], el sistema rechaza el registro indicando de quién es. Si falta algún dato obligatorio [Excepción 3], el sistema resalta los campos incompletos y no permite continuar.</w:t>
            </w:r>
            <w:r w:rsidDel="00000000" w:rsidR="00000000" w:rsidRPr="00000000">
              <w:rPr>
                <w:sz w:val="19"/>
                <w:szCs w:val="19"/>
                <w:rtl w:val="0"/>
              </w:rPr>
              <w:t xml:space="preserve"> </w:t>
            </w:r>
            <w:r w:rsidDel="00000000" w:rsidR="00000000" w:rsidRPr="00000000">
              <w:rPr>
                <w:color w:val="274e13"/>
                <w:sz w:val="19"/>
                <w:szCs w:val="19"/>
                <w:rtl w:val="0"/>
              </w:rPr>
              <w:t xml:space="preserve">5. El actor presiona "Guardar Proveedor".</w:t>
            </w:r>
            <w:r w:rsidDel="00000000" w:rsidR="00000000" w:rsidRPr="00000000">
              <w:rPr>
                <w:sz w:val="19"/>
                <w:szCs w:val="19"/>
                <w:rtl w:val="0"/>
              </w:rPr>
              <w:t xml:space="preserve"> </w:t>
            </w:r>
            <w:r w:rsidDel="00000000" w:rsidR="00000000" w:rsidRPr="00000000">
              <w:rPr>
                <w:color w:val="073763"/>
                <w:sz w:val="19"/>
                <w:szCs w:val="19"/>
                <w:rtl w:val="0"/>
              </w:rPr>
              <w:t xml:space="preserve">6. El sistema normaliza el RUT al formato NÚMERO-DV, almacena el proveedor como activo, registra la acción en el log de auditoría y emite: "Proveedor registrado exitosamente".</w:t>
            </w:r>
            <w:r w:rsidDel="00000000" w:rsidR="00000000" w:rsidRPr="00000000">
              <w:rPr>
                <w:sz w:val="19"/>
                <w:szCs w:val="19"/>
                <w:rtl w:val="0"/>
              </w:rPr>
              <w:t xml:space="preserve"> </w:t>
            </w:r>
            <w:r w:rsidDel="00000000" w:rsidR="00000000" w:rsidRPr="00000000">
              <w:rPr>
                <w:color w:val="274e13"/>
                <w:sz w:val="19"/>
                <w:szCs w:val="19"/>
                <w:rtl w:val="0"/>
              </w:rPr>
              <w:t xml:space="preserve">7. El actor puede desactivar un proveedor existente, con lo cual deja de aparecer como opción al asignar materiales, registrar guías de despacho o vincular subcontratistas, aunque se conserva en el catálogo y en los documentos que ya lo referencian. 8. El actor lo puede reactivar en cualquier momento. </w:t>
            </w:r>
          </w:p>
        </w:tc>
      </w:tr>
      <w:tr>
        <w:trPr>
          <w:cantSplit w:val="0"/>
          <w:trHeight w:val="449" w:hRule="atLeast"/>
          <w:tblHeader w:val="0"/>
        </w:trPr>
        <w:tc>
          <w:tcPr>
            <w:shd w:fill="f1f4f6" w:val="clear"/>
          </w:tcPr>
          <w:p w:rsidR="00000000" w:rsidDel="00000000" w:rsidP="00000000" w:rsidRDefault="00000000" w:rsidRPr="00000000" w14:paraId="00000A36">
            <w:pPr>
              <w:widowControl w:val="0"/>
              <w:spacing w:before="92"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A37">
            <w:pPr>
              <w:widowControl w:val="0"/>
              <w:spacing w:before="12" w:line="280" w:lineRule="auto"/>
              <w:ind w:left="141.7322834645671" w:firstLine="0"/>
              <w:rPr>
                <w:sz w:val="19"/>
                <w:szCs w:val="19"/>
              </w:rPr>
            </w:pPr>
            <w:r w:rsidDel="00000000" w:rsidR="00000000" w:rsidRPr="00000000">
              <w:rPr>
                <w:sz w:val="19"/>
                <w:szCs w:val="19"/>
                <w:rtl w:val="0"/>
              </w:rPr>
              <w:t xml:space="preserve">Excepción 1: RUT inválido: el sistema rechaza el RUT cuyo formato o dígito verificador no sea correcto e informa que el formato es inválido. </w:t>
            </w:r>
          </w:p>
          <w:p w:rsidR="00000000" w:rsidDel="00000000" w:rsidP="00000000" w:rsidRDefault="00000000" w:rsidRPr="00000000" w14:paraId="00000A38">
            <w:pPr>
              <w:widowControl w:val="0"/>
              <w:spacing w:before="12" w:line="280" w:lineRule="auto"/>
              <w:ind w:left="141.7322834645671" w:firstLine="0"/>
              <w:rPr>
                <w:sz w:val="19"/>
                <w:szCs w:val="19"/>
              </w:rPr>
            </w:pPr>
            <w:r w:rsidDel="00000000" w:rsidR="00000000" w:rsidRPr="00000000">
              <w:rPr>
                <w:sz w:val="19"/>
                <w:szCs w:val="19"/>
                <w:rtl w:val="0"/>
              </w:rPr>
              <w:t xml:space="preserve">Excepción 2: RUT duplicado: el sistema informa que el RUT ya pertenece a otro proveedor y no permite crear un segundo registro. </w:t>
            </w:r>
          </w:p>
          <w:p w:rsidR="00000000" w:rsidDel="00000000" w:rsidP="00000000" w:rsidRDefault="00000000" w:rsidRPr="00000000" w14:paraId="00000A39">
            <w:pPr>
              <w:widowControl w:val="0"/>
              <w:spacing w:before="12" w:line="280" w:lineRule="auto"/>
              <w:ind w:left="141.7322834645671" w:firstLine="0"/>
              <w:rPr>
                <w:sz w:val="19"/>
                <w:szCs w:val="19"/>
              </w:rPr>
            </w:pPr>
            <w:r w:rsidDel="00000000" w:rsidR="00000000" w:rsidRPr="00000000">
              <w:rPr>
                <w:sz w:val="19"/>
                <w:szCs w:val="19"/>
                <w:rtl w:val="0"/>
              </w:rPr>
              <w:t xml:space="preserve">Excepción 3: Datos incompletos: el sistema resalta los campos obligatorios faltantes y le impide el guardado. </w:t>
            </w:r>
          </w:p>
          <w:p w:rsidR="00000000" w:rsidDel="00000000" w:rsidP="00000000" w:rsidRDefault="00000000" w:rsidRPr="00000000" w14:paraId="00000A3A">
            <w:pPr>
              <w:widowControl w:val="0"/>
              <w:spacing w:before="12" w:line="280" w:lineRule="auto"/>
              <w:ind w:left="141.7322834645671" w:firstLine="0"/>
              <w:rPr>
                <w:sz w:val="19"/>
                <w:szCs w:val="19"/>
              </w:rPr>
            </w:pPr>
            <w:r w:rsidDel="00000000" w:rsidR="00000000" w:rsidRPr="00000000">
              <w:rPr>
                <w:sz w:val="19"/>
                <w:szCs w:val="19"/>
                <w:rtl w:val="0"/>
              </w:rPr>
              <w:t xml:space="preserve">Excepción 4: Correo con formato inválido: si el actor ingresa un correo de contacto mal formado, el sistema lo rechaza e indica el campo. </w:t>
            </w:r>
          </w:p>
        </w:tc>
      </w:tr>
      <w:tr>
        <w:trPr>
          <w:cantSplit w:val="0"/>
          <w:trHeight w:val="931.6850585937502" w:hRule="atLeast"/>
          <w:tblHeader w:val="0"/>
        </w:trPr>
        <w:tc>
          <w:tcPr>
            <w:shd w:fill="f1f4f6" w:val="clear"/>
          </w:tcPr>
          <w:p w:rsidR="00000000" w:rsidDel="00000000" w:rsidP="00000000" w:rsidRDefault="00000000" w:rsidRPr="00000000" w14:paraId="00000A3B">
            <w:pPr>
              <w:widowControl w:val="0"/>
              <w:spacing w:before="107"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A3C">
            <w:pPr>
              <w:widowControl w:val="0"/>
              <w:spacing w:before="107" w:line="280" w:lineRule="auto"/>
              <w:ind w:left="141.7322834645671" w:right="130" w:firstLine="0"/>
              <w:jc w:val="both"/>
              <w:rPr>
                <w:sz w:val="19"/>
                <w:szCs w:val="19"/>
              </w:rPr>
            </w:pPr>
            <w:r w:rsidDel="00000000" w:rsidR="00000000" w:rsidRPr="00000000">
              <w:rPr>
                <w:sz w:val="19"/>
                <w:szCs w:val="19"/>
                <w:rtl w:val="0"/>
              </w:rPr>
              <w:t xml:space="preserve">El proveedor queda registrado en el catálogo con su RUT normalizado y en estado activo, disponible para emitir órdenes de compra, registrar guías de despacho y vincularse como subcontratista. Un proveedor desactivado permanece en el catálogo pero deja de ofrecerse en esos módulos. </w:t>
            </w:r>
          </w:p>
        </w:tc>
      </w:tr>
      <w:tr>
        <w:trPr>
          <w:cantSplit w:val="0"/>
          <w:trHeight w:val="449" w:hRule="atLeast"/>
          <w:tblHeader w:val="0"/>
        </w:trPr>
        <w:tc>
          <w:tcPr>
            <w:shd w:fill="f1f4f6" w:val="clear"/>
          </w:tcPr>
          <w:p w:rsidR="00000000" w:rsidDel="00000000" w:rsidP="00000000" w:rsidRDefault="00000000" w:rsidRPr="00000000" w14:paraId="00000A3D">
            <w:pPr>
              <w:widowControl w:val="0"/>
              <w:spacing w:before="107"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A3E">
            <w:pPr>
              <w:widowControl w:val="0"/>
              <w:spacing w:before="107" w:lineRule="auto"/>
              <w:ind w:left="141.7322834645671" w:firstLine="0"/>
              <w:rPr>
                <w:sz w:val="19"/>
                <w:szCs w:val="19"/>
              </w:rPr>
            </w:pPr>
            <w:r w:rsidDel="00000000" w:rsidR="00000000" w:rsidRPr="00000000">
              <w:rPr>
                <w:sz w:val="19"/>
                <w:szCs w:val="19"/>
                <w:rtl w:val="0"/>
              </w:rPr>
              <w:t xml:space="preserve">UR-F-38 </w:t>
            </w:r>
          </w:p>
        </w:tc>
      </w:tr>
    </w:tbl>
    <w:p w:rsidR="00000000" w:rsidDel="00000000" w:rsidP="00000000" w:rsidRDefault="00000000" w:rsidRPr="00000000" w14:paraId="00000A3F">
      <w:pPr>
        <w:spacing w:after="240" w:lineRule="auto"/>
        <w:jc w:val="center"/>
        <w:rPr>
          <w:sz w:val="19"/>
          <w:szCs w:val="19"/>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40">
      <w:pPr>
        <w:widowControl w:val="0"/>
        <w:spacing w:before="107" w:lineRule="auto"/>
        <w:jc w:val="center"/>
        <w:rPr>
          <w:sz w:val="19"/>
          <w:szCs w:val="19"/>
        </w:rPr>
      </w:pPr>
      <w:r w:rsidDel="00000000" w:rsidR="00000000" w:rsidRPr="00000000">
        <w:rPr>
          <w:rtl w:val="0"/>
        </w:rPr>
      </w:r>
    </w:p>
    <w:p w:rsidR="00000000" w:rsidDel="00000000" w:rsidP="00000000" w:rsidRDefault="00000000" w:rsidRPr="00000000" w14:paraId="00000A41">
      <w:pPr>
        <w:widowControl w:val="0"/>
        <w:spacing w:before="107" w:lineRule="auto"/>
        <w:jc w:val="center"/>
        <w:rPr>
          <w:sz w:val="19"/>
          <w:szCs w:val="19"/>
        </w:rPr>
      </w:pPr>
      <w:r w:rsidDel="00000000" w:rsidR="00000000" w:rsidRPr="00000000">
        <w:rPr>
          <w:rtl w:val="0"/>
        </w:rPr>
      </w:r>
    </w:p>
    <w:p w:rsidR="00000000" w:rsidDel="00000000" w:rsidP="00000000" w:rsidRDefault="00000000" w:rsidRPr="00000000" w14:paraId="00000A42">
      <w:pPr>
        <w:spacing w:after="160" w:line="360" w:lineRule="auto"/>
        <w:ind w:left="425.19685039370086" w:firstLine="0"/>
        <w:jc w:val="both"/>
        <w:rPr>
          <w:sz w:val="19"/>
          <w:szCs w:val="19"/>
        </w:rPr>
      </w:pPr>
      <w:r w:rsidDel="00000000" w:rsidR="00000000" w:rsidRPr="00000000">
        <w:rPr>
          <w:rtl w:val="0"/>
        </w:rPr>
        <w:t xml:space="preserve">En la Tabla 4.1.35, se describe el Caso de Uso N°35: Generando Orden de Compra automáticamente.</w:t>
      </w:r>
      <w:r w:rsidDel="00000000" w:rsidR="00000000" w:rsidRPr="00000000">
        <w:rPr>
          <w:rtl w:val="0"/>
        </w:rPr>
      </w:r>
    </w:p>
    <w:p w:rsidR="00000000" w:rsidDel="00000000" w:rsidP="00000000" w:rsidRDefault="00000000" w:rsidRPr="00000000" w14:paraId="00000A43">
      <w:pPr>
        <w:pStyle w:val="Heading5"/>
        <w:widowControl w:val="0"/>
        <w:spacing w:after="0" w:before="0" w:lineRule="auto"/>
        <w:jc w:val="center"/>
        <w:rPr>
          <w:i w:val="1"/>
          <w:iCs w:val="1"/>
          <w:color w:val="000000"/>
          <w:sz w:val="18"/>
          <w:szCs w:val="18"/>
        </w:rPr>
      </w:pPr>
      <w:bookmarkStart w:colFirst="0" w:colLast="0" w:name="_3uwppn5v2hzi" w:id="44"/>
      <w:bookmarkEnd w:id="44"/>
      <w:r w:rsidDel="00000000" w:rsidR="00000000" w:rsidRPr="00000000">
        <w:rPr>
          <w:i w:val="1"/>
          <w:iCs w:val="1"/>
          <w:color w:val="000000"/>
          <w:sz w:val="18"/>
          <w:szCs w:val="18"/>
          <w:rtl w:val="0"/>
        </w:rPr>
        <w:t xml:space="preserve">Tabla 4.1.35: "CU 35: Generando Orden de Compra automáticamente".</w:t>
      </w:r>
    </w:p>
    <w:p w:rsidR="00000000" w:rsidDel="00000000" w:rsidP="00000000" w:rsidRDefault="00000000" w:rsidRPr="00000000" w14:paraId="00000A44">
      <w:pPr>
        <w:widowControl w:val="0"/>
        <w:spacing w:after="1" w:before="10" w:lineRule="auto"/>
        <w:rPr>
          <w:b w:val="1"/>
          <w:bCs w:val="1"/>
          <w:i w:val="1"/>
          <w:iCs w:val="1"/>
          <w:sz w:val="11"/>
          <w:szCs w:val="11"/>
        </w:rPr>
      </w:pPr>
      <w:r w:rsidDel="00000000" w:rsidR="00000000" w:rsidRPr="00000000">
        <w:rPr>
          <w:rtl w:val="0"/>
        </w:rPr>
      </w:r>
    </w:p>
    <w:tbl>
      <w:tblPr>
        <w:tblStyle w:val="Table43"/>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1f3764" w:val="clear"/>
          </w:tcPr>
          <w:p w:rsidR="00000000" w:rsidDel="00000000" w:rsidP="00000000" w:rsidRDefault="00000000" w:rsidRPr="00000000" w14:paraId="00000A45">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35: Generando Orden de Compra automáticamente</w:t>
            </w:r>
            <w:r w:rsidDel="00000000" w:rsidR="00000000" w:rsidRPr="00000000">
              <w:rPr>
                <w:rtl w:val="0"/>
              </w:rPr>
            </w:r>
          </w:p>
        </w:tc>
      </w:tr>
      <w:tr>
        <w:trPr>
          <w:cantSplit w:val="0"/>
          <w:trHeight w:val="449" w:hRule="atLeast"/>
          <w:tblHeader w:val="0"/>
        </w:trPr>
        <w:tc>
          <w:tcPr>
            <w:shd w:fill="f1f4f6" w:val="clear"/>
          </w:tcPr>
          <w:p w:rsidR="00000000" w:rsidDel="00000000" w:rsidP="00000000" w:rsidRDefault="00000000" w:rsidRPr="00000000" w14:paraId="00000A47">
            <w:pPr>
              <w:widowControl w:val="0"/>
              <w:spacing w:before="91"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A48">
            <w:pPr>
              <w:widowControl w:val="0"/>
              <w:spacing w:before="91" w:lineRule="auto"/>
              <w:ind w:left="141.7322834645671" w:firstLine="0"/>
              <w:rPr>
                <w:sz w:val="19"/>
                <w:szCs w:val="19"/>
              </w:rPr>
            </w:pPr>
            <w:r w:rsidDel="00000000" w:rsidR="00000000" w:rsidRPr="00000000">
              <w:rPr>
                <w:sz w:val="19"/>
                <w:szCs w:val="19"/>
                <w:rtl w:val="0"/>
              </w:rPr>
              <w:t xml:space="preserve">Administrador Total</w:t>
            </w:r>
          </w:p>
        </w:tc>
      </w:tr>
      <w:tr>
        <w:trPr>
          <w:cantSplit w:val="0"/>
          <w:trHeight w:val="974" w:hRule="atLeast"/>
          <w:tblHeader w:val="0"/>
        </w:trPr>
        <w:tc>
          <w:tcPr>
            <w:shd w:fill="f1f4f6" w:val="clear"/>
          </w:tcPr>
          <w:p w:rsidR="00000000" w:rsidDel="00000000" w:rsidP="00000000" w:rsidRDefault="00000000" w:rsidRPr="00000000" w14:paraId="00000A49">
            <w:pPr>
              <w:widowControl w:val="0"/>
              <w:spacing w:before="106"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A4A">
            <w:pPr>
              <w:widowControl w:val="0"/>
              <w:spacing w:before="106" w:line="280" w:lineRule="auto"/>
              <w:ind w:left="141.7322834645671" w:right="129" w:firstLine="0"/>
              <w:jc w:val="both"/>
              <w:rPr>
                <w:sz w:val="19"/>
                <w:szCs w:val="19"/>
              </w:rPr>
            </w:pPr>
            <w:r w:rsidDel="00000000" w:rsidR="00000000" w:rsidRPr="00000000">
              <w:rPr>
                <w:sz w:val="19"/>
                <w:szCs w:val="19"/>
                <w:rtl w:val="0"/>
              </w:rPr>
              <w:t xml:space="preserve">Cuando el administrador aprueba una Solicitud de Materiales ingresando el costo estimado, el sistema genera y almacena una orden de compra con los datos de la solicitud, el proveedor del material y ese costo.</w:t>
            </w:r>
          </w:p>
        </w:tc>
      </w:tr>
      <w:tr>
        <w:trPr>
          <w:cantSplit w:val="0"/>
          <w:trHeight w:val="449" w:hRule="atLeast"/>
          <w:tblHeader w:val="0"/>
        </w:trPr>
        <w:tc>
          <w:tcPr>
            <w:shd w:fill="f1f4f6" w:val="clear"/>
          </w:tcPr>
          <w:p w:rsidR="00000000" w:rsidDel="00000000" w:rsidP="00000000" w:rsidRDefault="00000000" w:rsidRPr="00000000" w14:paraId="00000A4B">
            <w:pPr>
              <w:widowControl w:val="0"/>
              <w:spacing w:before="91"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A4C">
            <w:pPr>
              <w:widowControl w:val="0"/>
              <w:spacing w:before="91" w:lineRule="auto"/>
              <w:ind w:left="141.7322834645671" w:firstLine="0"/>
              <w:rPr>
                <w:sz w:val="19"/>
                <w:szCs w:val="19"/>
              </w:rPr>
            </w:pPr>
            <w:r w:rsidDel="00000000" w:rsidR="00000000" w:rsidRPr="00000000">
              <w:rPr>
                <w:sz w:val="19"/>
                <w:szCs w:val="19"/>
                <w:rtl w:val="0"/>
              </w:rPr>
              <w:t xml:space="preserve">Automático: cada vez que se aprueba una solicitud de materiales</w:t>
            </w:r>
          </w:p>
        </w:tc>
      </w:tr>
      <w:tr>
        <w:trPr>
          <w:cantSplit w:val="0"/>
          <w:trHeight w:val="704" w:hRule="atLeast"/>
          <w:tblHeader w:val="0"/>
        </w:trPr>
        <w:tc>
          <w:tcPr>
            <w:shd w:fill="f1f4f6" w:val="clear"/>
          </w:tcPr>
          <w:p w:rsidR="00000000" w:rsidDel="00000000" w:rsidP="00000000" w:rsidRDefault="00000000" w:rsidRPr="00000000" w14:paraId="00000A4D">
            <w:pPr>
              <w:widowControl w:val="0"/>
              <w:spacing w:before="106"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A4E">
            <w:pPr>
              <w:widowControl w:val="0"/>
              <w:spacing w:before="106" w:line="280" w:lineRule="auto"/>
              <w:ind w:left="141.7322834645671" w:firstLine="0"/>
              <w:rPr>
                <w:sz w:val="19"/>
                <w:szCs w:val="19"/>
              </w:rPr>
            </w:pPr>
            <w:r w:rsidDel="00000000" w:rsidR="00000000" w:rsidRPr="00000000">
              <w:rPr>
                <w:sz w:val="19"/>
                <w:szCs w:val="19"/>
                <w:rtl w:val="0"/>
              </w:rPr>
              <w:t xml:space="preserve">Debe existir una Solicitud de Materiales en estado "Pendiente", asociada a un material del catálogo con proveedor asignado.</w:t>
            </w:r>
          </w:p>
        </w:tc>
      </w:tr>
      <w:tr>
        <w:trPr>
          <w:cantSplit w:val="0"/>
          <w:trHeight w:val="2519" w:hRule="atLeast"/>
          <w:tblHeader w:val="0"/>
        </w:trPr>
        <w:tc>
          <w:tcPr>
            <w:shd w:fill="f1f4f6" w:val="clear"/>
          </w:tcPr>
          <w:p w:rsidR="00000000" w:rsidDel="00000000" w:rsidP="00000000" w:rsidRDefault="00000000" w:rsidRPr="00000000" w14:paraId="00000A4F">
            <w:pPr>
              <w:widowControl w:val="0"/>
              <w:spacing w:before="106"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A50">
            <w:pPr>
              <w:widowControl w:val="0"/>
              <w:spacing w:before="106" w:line="283"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de "módulo Aprobaciones Pendientes" aprueba una Solicitud de Materiales, ingresando el costo estimado y, si corresponde, ajustando la cantidad.</w:t>
            </w:r>
            <w:r w:rsidDel="00000000" w:rsidR="00000000" w:rsidRPr="00000000">
              <w:rPr>
                <w:sz w:val="19"/>
                <w:szCs w:val="19"/>
                <w:rtl w:val="0"/>
              </w:rPr>
              <w:t xml:space="preserve"> </w:t>
            </w:r>
            <w:r w:rsidDel="00000000" w:rsidR="00000000" w:rsidRPr="00000000">
              <w:rPr>
                <w:color w:val="990000"/>
                <w:sz w:val="19"/>
                <w:szCs w:val="19"/>
                <w:rtl w:val="0"/>
              </w:rPr>
              <w:t xml:space="preserve">Si el costo o la cantidad no son válidos [Excepción 1], el sistema no aprueba la solicitud.</w:t>
            </w:r>
            <w:r w:rsidDel="00000000" w:rsidR="00000000" w:rsidRPr="00000000">
              <w:rPr>
                <w:sz w:val="19"/>
                <w:szCs w:val="19"/>
                <w:rtl w:val="0"/>
              </w:rPr>
              <w:t xml:space="preserve"> </w:t>
            </w:r>
            <w:r w:rsidDel="00000000" w:rsidR="00000000" w:rsidRPr="00000000">
              <w:rPr>
                <w:color w:val="073763"/>
                <w:sz w:val="19"/>
                <w:szCs w:val="19"/>
                <w:rtl w:val="0"/>
              </w:rPr>
              <w:t xml:space="preserve">2. El sistema cambia el estado de la solicitud a "Aprobada". 3. El sistema toma el material, la cantidad aprobada y el proveedor asignado en el catálogo. </w:t>
            </w:r>
            <w:r w:rsidDel="00000000" w:rsidR="00000000" w:rsidRPr="00000000">
              <w:rPr>
                <w:color w:val="990000"/>
                <w:sz w:val="19"/>
                <w:szCs w:val="19"/>
                <w:rtl w:val="0"/>
              </w:rPr>
              <w:t xml:space="preserve">Si el material no tiene proveedor asignado [Excepción 2], el sistema pausa la generación. </w:t>
            </w:r>
            <w:r w:rsidDel="00000000" w:rsidR="00000000" w:rsidRPr="00000000">
              <w:rPr>
                <w:color w:val="073763"/>
                <w:sz w:val="19"/>
                <w:szCs w:val="19"/>
                <w:rtl w:val="0"/>
              </w:rPr>
              <w:t xml:space="preserve">4. El sistema genera un nuevo folio de Orden de Compra y calcula el precio unitario dividiendo el costo estimado por la cantidad. 5. El sistema almacena la orden de compra y su detalle. 6. El sistema notifica al administrador que la orden de compra fue generada con éxito.</w:t>
            </w:r>
          </w:p>
        </w:tc>
      </w:tr>
      <w:tr>
        <w:trPr>
          <w:cantSplit w:val="0"/>
          <w:trHeight w:val="1739" w:hRule="atLeast"/>
          <w:tblHeader w:val="0"/>
        </w:trPr>
        <w:tc>
          <w:tcPr>
            <w:shd w:fill="f1f4f6" w:val="clear"/>
          </w:tcPr>
          <w:p w:rsidR="00000000" w:rsidDel="00000000" w:rsidP="00000000" w:rsidRDefault="00000000" w:rsidRPr="00000000" w14:paraId="00000A51">
            <w:pPr>
              <w:widowControl w:val="0"/>
              <w:spacing w:before="91"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A52">
            <w:pPr>
              <w:widowControl w:val="0"/>
              <w:spacing w:before="91" w:line="280" w:lineRule="auto"/>
              <w:ind w:left="141.7322834645671" w:right="130" w:firstLine="0"/>
              <w:jc w:val="both"/>
              <w:rPr>
                <w:sz w:val="19"/>
                <w:szCs w:val="19"/>
              </w:rPr>
            </w:pPr>
            <w:r w:rsidDel="00000000" w:rsidR="00000000" w:rsidRPr="00000000">
              <w:rPr>
                <w:sz w:val="19"/>
                <w:szCs w:val="19"/>
                <w:rtl w:val="0"/>
              </w:rPr>
              <w:t xml:space="preserve">Excepción 1: Costo o cantidad no válidos: el sistema informa "El costo estimado es obligatorio y debe ser mayor a cero" o "La cantidad debe ser un número entero mayor a cero".</w:t>
            </w:r>
          </w:p>
          <w:p w:rsidR="00000000" w:rsidDel="00000000" w:rsidP="00000000" w:rsidRDefault="00000000" w:rsidRPr="00000000" w14:paraId="00000A53">
            <w:pPr>
              <w:widowControl w:val="0"/>
              <w:spacing w:before="14" w:line="280" w:lineRule="auto"/>
              <w:ind w:left="141.7322834645671" w:right="129" w:firstLine="0"/>
              <w:jc w:val="both"/>
              <w:rPr>
                <w:sz w:val="19"/>
                <w:szCs w:val="19"/>
              </w:rPr>
            </w:pPr>
            <w:r w:rsidDel="00000000" w:rsidR="00000000" w:rsidRPr="00000000">
              <w:rPr>
                <w:sz w:val="19"/>
                <w:szCs w:val="19"/>
                <w:rtl w:val="0"/>
              </w:rPr>
              <w:t xml:space="preserve">Excepción 2: Falta de datos de proveedor: si el material no tiene proveedor asignado, o la solicitud no tiene un material de catálogo, la solicitud queda aprobada, pero el sistema pausa la generación e indica generar la orden de compra manualmente.</w:t>
            </w:r>
          </w:p>
        </w:tc>
      </w:tr>
      <w:tr>
        <w:trPr>
          <w:cantSplit w:val="0"/>
          <w:trHeight w:val="525" w:hRule="atLeast"/>
          <w:tblHeader w:val="0"/>
        </w:trPr>
        <w:tc>
          <w:tcPr>
            <w:shd w:fill="f1f4f6" w:val="clear"/>
          </w:tcPr>
          <w:p w:rsidR="00000000" w:rsidDel="00000000" w:rsidP="00000000" w:rsidRDefault="00000000" w:rsidRPr="00000000" w14:paraId="00000A54">
            <w:pPr>
              <w:widowControl w:val="0"/>
              <w:spacing w:before="91" w:lineRule="auto"/>
              <w:rPr>
                <w:b w:val="1"/>
                <w:bCs w:val="1"/>
                <w:sz w:val="19"/>
                <w:szCs w:val="19"/>
              </w:rPr>
            </w:pPr>
            <w:r w:rsidDel="00000000" w:rsidR="00000000" w:rsidRPr="00000000">
              <w:rPr>
                <w:b w:val="1"/>
                <w:bCs w:val="1"/>
                <w:sz w:val="19"/>
                <w:szCs w:val="19"/>
                <w:rtl w:val="0"/>
              </w:rPr>
              <w:t xml:space="preserve">Postcondiciones</w:t>
            </w:r>
            <w:r w:rsidDel="00000000" w:rsidR="00000000" w:rsidRPr="00000000">
              <w:rPr>
                <w:rtl w:val="0"/>
              </w:rPr>
            </w:r>
          </w:p>
        </w:tc>
        <w:tc>
          <w:tcPr>
            <w:tcBorders>
              <w:right w:color="99a5b0" w:space="0" w:sz="4" w:val="single"/>
            </w:tcBorders>
          </w:tcPr>
          <w:p w:rsidR="00000000" w:rsidDel="00000000" w:rsidP="00000000" w:rsidRDefault="00000000" w:rsidRPr="00000000" w14:paraId="00000A55">
            <w:pPr>
              <w:widowControl w:val="0"/>
              <w:spacing w:before="91" w:line="280" w:lineRule="auto"/>
              <w:ind w:left="141.7322834645671" w:right="130" w:firstLine="0"/>
              <w:jc w:val="both"/>
              <w:rPr>
                <w:sz w:val="19"/>
                <w:szCs w:val="19"/>
              </w:rPr>
            </w:pPr>
            <w:r w:rsidDel="00000000" w:rsidR="00000000" w:rsidRPr="00000000">
              <w:rPr>
                <w:sz w:val="19"/>
                <w:szCs w:val="19"/>
                <w:rtl w:val="0"/>
              </w:rPr>
              <w:t xml:space="preserve">La orden de compra queda almacenada en estado "Emitida", vinculada a la solicitud de origen, con su total calculado como el costo estimado más el IVA vigente al momento de generarla. </w:t>
            </w:r>
          </w:p>
        </w:tc>
      </w:tr>
      <w:tr>
        <w:trPr>
          <w:cantSplit w:val="0"/>
          <w:trHeight w:val="465" w:hRule="atLeast"/>
          <w:tblHeader w:val="0"/>
        </w:trPr>
        <w:tc>
          <w:tcPr>
            <w:shd w:fill="f1f4f6" w:val="clear"/>
          </w:tcPr>
          <w:p w:rsidR="00000000" w:rsidDel="00000000" w:rsidP="00000000" w:rsidRDefault="00000000" w:rsidRPr="00000000" w14:paraId="00000A56">
            <w:pPr>
              <w:widowControl w:val="0"/>
              <w:spacing w:before="91"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A57">
            <w:pPr>
              <w:widowControl w:val="0"/>
              <w:spacing w:before="91" w:lineRule="auto"/>
              <w:ind w:left="141.7322834645671" w:firstLine="0"/>
              <w:rPr>
                <w:sz w:val="19"/>
                <w:szCs w:val="19"/>
              </w:rPr>
            </w:pPr>
            <w:r w:rsidDel="00000000" w:rsidR="00000000" w:rsidRPr="00000000">
              <w:rPr>
                <w:sz w:val="19"/>
                <w:szCs w:val="19"/>
                <w:rtl w:val="0"/>
              </w:rPr>
              <w:t xml:space="preserve">UR-F-39</w:t>
            </w:r>
          </w:p>
        </w:tc>
      </w:tr>
    </w:tbl>
    <w:p w:rsidR="00000000" w:rsidDel="00000000" w:rsidP="00000000" w:rsidRDefault="00000000" w:rsidRPr="00000000" w14:paraId="00000A58">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59">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A5A">
      <w:pPr>
        <w:spacing w:after="160" w:line="360" w:lineRule="auto"/>
        <w:ind w:left="0" w:firstLine="0"/>
        <w:jc w:val="both"/>
        <w:rPr/>
      </w:pPr>
      <w:r w:rsidDel="00000000" w:rsidR="00000000" w:rsidRPr="00000000">
        <w:rPr>
          <w:rtl w:val="0"/>
        </w:rPr>
      </w:r>
    </w:p>
    <w:p w:rsidR="00000000" w:rsidDel="00000000" w:rsidP="00000000" w:rsidRDefault="00000000" w:rsidRPr="00000000" w14:paraId="00000A5B">
      <w:pPr>
        <w:spacing w:after="160" w:line="360" w:lineRule="auto"/>
        <w:ind w:left="0" w:firstLine="0"/>
        <w:jc w:val="both"/>
        <w:rPr/>
      </w:pPr>
      <w:r w:rsidDel="00000000" w:rsidR="00000000" w:rsidRPr="00000000">
        <w:rPr>
          <w:rtl w:val="0"/>
        </w:rPr>
      </w:r>
    </w:p>
    <w:p w:rsidR="00000000" w:rsidDel="00000000" w:rsidP="00000000" w:rsidRDefault="00000000" w:rsidRPr="00000000" w14:paraId="00000A5C">
      <w:pPr>
        <w:spacing w:after="160" w:line="360" w:lineRule="auto"/>
        <w:ind w:left="0" w:firstLine="0"/>
        <w:jc w:val="both"/>
        <w:rPr/>
      </w:pPr>
      <w:r w:rsidDel="00000000" w:rsidR="00000000" w:rsidRPr="00000000">
        <w:rPr>
          <w:rtl w:val="0"/>
        </w:rPr>
      </w:r>
    </w:p>
    <w:p w:rsidR="00000000" w:rsidDel="00000000" w:rsidP="00000000" w:rsidRDefault="00000000" w:rsidRPr="00000000" w14:paraId="00000A5D">
      <w:pPr>
        <w:spacing w:after="160" w:line="360" w:lineRule="auto"/>
        <w:ind w:left="0" w:firstLine="0"/>
        <w:jc w:val="both"/>
        <w:rPr/>
      </w:pPr>
      <w:r w:rsidDel="00000000" w:rsidR="00000000" w:rsidRPr="00000000">
        <w:rPr>
          <w:rtl w:val="0"/>
        </w:rPr>
      </w:r>
    </w:p>
    <w:p w:rsidR="00000000" w:rsidDel="00000000" w:rsidP="00000000" w:rsidRDefault="00000000" w:rsidRPr="00000000" w14:paraId="00000A5E">
      <w:pPr>
        <w:spacing w:after="160" w:line="360" w:lineRule="auto"/>
        <w:ind w:left="425.19685039370086" w:firstLine="0"/>
        <w:jc w:val="both"/>
        <w:rPr>
          <w:i w:val="1"/>
          <w:iCs w:val="1"/>
          <w:color w:val="333333"/>
          <w:sz w:val="17"/>
          <w:szCs w:val="17"/>
        </w:rPr>
      </w:pPr>
      <w:r w:rsidDel="00000000" w:rsidR="00000000" w:rsidRPr="00000000">
        <w:rPr>
          <w:rtl w:val="0"/>
        </w:rPr>
        <w:t xml:space="preserve">En la Tabla 4.1.36, se describe el Caso de Uso N°36: Consultando historial de Órdenes de Compra.</w:t>
      </w:r>
      <w:r w:rsidDel="00000000" w:rsidR="00000000" w:rsidRPr="00000000">
        <w:rPr>
          <w:rtl w:val="0"/>
        </w:rPr>
      </w:r>
    </w:p>
    <w:p w:rsidR="00000000" w:rsidDel="00000000" w:rsidP="00000000" w:rsidRDefault="00000000" w:rsidRPr="00000000" w14:paraId="00000A5F">
      <w:pPr>
        <w:pStyle w:val="Heading5"/>
        <w:widowControl w:val="0"/>
        <w:spacing w:after="0" w:before="0" w:lineRule="auto"/>
        <w:jc w:val="center"/>
        <w:rPr>
          <w:i w:val="1"/>
          <w:iCs w:val="1"/>
          <w:color w:val="000000"/>
          <w:sz w:val="18"/>
          <w:szCs w:val="18"/>
        </w:rPr>
      </w:pPr>
      <w:bookmarkStart w:colFirst="0" w:colLast="0" w:name="_jd65k9qqzww3" w:id="45"/>
      <w:bookmarkEnd w:id="45"/>
      <w:r w:rsidDel="00000000" w:rsidR="00000000" w:rsidRPr="00000000">
        <w:rPr>
          <w:i w:val="1"/>
          <w:iCs w:val="1"/>
          <w:color w:val="000000"/>
          <w:sz w:val="18"/>
          <w:szCs w:val="18"/>
          <w:rtl w:val="0"/>
        </w:rPr>
        <w:t xml:space="preserve">Tabla 4.1.36: "CU 36: Consultando historial de Órdenes de Compra".</w:t>
      </w:r>
    </w:p>
    <w:p w:rsidR="00000000" w:rsidDel="00000000" w:rsidP="00000000" w:rsidRDefault="00000000" w:rsidRPr="00000000" w14:paraId="00000A60">
      <w:pPr>
        <w:widowControl w:val="0"/>
        <w:spacing w:before="2" w:lineRule="auto"/>
        <w:rPr>
          <w:b w:val="1"/>
          <w:bCs w:val="1"/>
          <w:i w:val="1"/>
          <w:iCs w:val="1"/>
          <w:sz w:val="10"/>
          <w:szCs w:val="10"/>
        </w:rPr>
      </w:pPr>
      <w:r w:rsidDel="00000000" w:rsidR="00000000" w:rsidRPr="00000000">
        <w:rPr>
          <w:rtl w:val="0"/>
        </w:rPr>
      </w:r>
    </w:p>
    <w:tbl>
      <w:tblPr>
        <w:tblStyle w:val="Table44"/>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38761d" w:val="clear"/>
          </w:tcPr>
          <w:p w:rsidR="00000000" w:rsidDel="00000000" w:rsidP="00000000" w:rsidRDefault="00000000" w:rsidRPr="00000000" w14:paraId="00000A61">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36: Consultando historial de Órdenes de Compra</w:t>
            </w:r>
            <w:r w:rsidDel="00000000" w:rsidR="00000000" w:rsidRPr="00000000">
              <w:rPr>
                <w:rtl w:val="0"/>
              </w:rPr>
            </w:r>
          </w:p>
        </w:tc>
      </w:tr>
      <w:tr>
        <w:trPr>
          <w:cantSplit w:val="0"/>
          <w:trHeight w:val="464" w:hRule="atLeast"/>
          <w:tblHeader w:val="0"/>
        </w:trPr>
        <w:tc>
          <w:tcPr>
            <w:shd w:fill="f1f4f6" w:val="clear"/>
          </w:tcPr>
          <w:p w:rsidR="00000000" w:rsidDel="00000000" w:rsidP="00000000" w:rsidRDefault="00000000" w:rsidRPr="00000000" w14:paraId="00000A63">
            <w:pPr>
              <w:widowControl w:val="0"/>
              <w:spacing w:before="107"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A64">
            <w:pPr>
              <w:widowControl w:val="0"/>
              <w:spacing w:before="107" w:lineRule="auto"/>
              <w:ind w:left="54.44881889763778" w:firstLine="0"/>
              <w:rPr>
                <w:sz w:val="19"/>
                <w:szCs w:val="19"/>
              </w:rPr>
            </w:pPr>
            <w:r w:rsidDel="00000000" w:rsidR="00000000" w:rsidRPr="00000000">
              <w:rPr>
                <w:sz w:val="19"/>
                <w:szCs w:val="19"/>
                <w:rtl w:val="0"/>
              </w:rPr>
              <w:t xml:space="preserve">Administrador Total</w:t>
            </w:r>
          </w:p>
        </w:tc>
      </w:tr>
      <w:tr>
        <w:trPr>
          <w:cantSplit w:val="0"/>
          <w:trHeight w:val="704" w:hRule="atLeast"/>
          <w:tblHeader w:val="0"/>
        </w:trPr>
        <w:tc>
          <w:tcPr>
            <w:shd w:fill="f1f4f6" w:val="clear"/>
          </w:tcPr>
          <w:p w:rsidR="00000000" w:rsidDel="00000000" w:rsidP="00000000" w:rsidRDefault="00000000" w:rsidRPr="00000000" w14:paraId="00000A65">
            <w:pPr>
              <w:widowControl w:val="0"/>
              <w:spacing w:before="92"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A66">
            <w:pPr>
              <w:widowControl w:val="0"/>
              <w:spacing w:before="92" w:line="280" w:lineRule="auto"/>
              <w:ind w:left="54.44881889763778" w:firstLine="0"/>
              <w:rPr>
                <w:sz w:val="19"/>
                <w:szCs w:val="19"/>
              </w:rPr>
            </w:pPr>
            <w:r w:rsidDel="00000000" w:rsidR="00000000" w:rsidRPr="00000000">
              <w:rPr>
                <w:sz w:val="19"/>
                <w:szCs w:val="19"/>
                <w:rtl w:val="0"/>
              </w:rPr>
              <w:t xml:space="preserve">El administrador consulta el historial de órdenes de compra, filtrando por rango de fechas o por proyecto, y revisa el detalle completo de cualquiera de ellas.</w:t>
            </w:r>
          </w:p>
        </w:tc>
      </w:tr>
      <w:tr>
        <w:trPr>
          <w:cantSplit w:val="0"/>
          <w:trHeight w:val="464" w:hRule="atLeast"/>
          <w:tblHeader w:val="0"/>
        </w:trPr>
        <w:tc>
          <w:tcPr>
            <w:shd w:fill="f1f4f6" w:val="clear"/>
          </w:tcPr>
          <w:p w:rsidR="00000000" w:rsidDel="00000000" w:rsidP="00000000" w:rsidRDefault="00000000" w:rsidRPr="00000000" w14:paraId="00000A67">
            <w:pPr>
              <w:widowControl w:val="0"/>
              <w:spacing w:before="107"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A68">
            <w:pPr>
              <w:widowControl w:val="0"/>
              <w:spacing w:before="107" w:lineRule="auto"/>
              <w:ind w:left="54.44881889763778" w:firstLine="0"/>
              <w:rPr>
                <w:sz w:val="19"/>
                <w:szCs w:val="19"/>
              </w:rPr>
            </w:pPr>
            <w:r w:rsidDel="00000000" w:rsidR="00000000" w:rsidRPr="00000000">
              <w:rPr>
                <w:sz w:val="19"/>
                <w:szCs w:val="19"/>
                <w:rtl w:val="0"/>
              </w:rPr>
              <w:t xml:space="preserve">Cuando el administrador necesita consultar el historial de compras.</w:t>
            </w:r>
          </w:p>
        </w:tc>
      </w:tr>
      <w:tr>
        <w:trPr>
          <w:cantSplit w:val="0"/>
          <w:trHeight w:val="464" w:hRule="atLeast"/>
          <w:tblHeader w:val="0"/>
        </w:trPr>
        <w:tc>
          <w:tcPr>
            <w:shd w:fill="f1f4f6" w:val="clear"/>
          </w:tcPr>
          <w:p w:rsidR="00000000" w:rsidDel="00000000" w:rsidP="00000000" w:rsidRDefault="00000000" w:rsidRPr="00000000" w14:paraId="00000A69">
            <w:pPr>
              <w:widowControl w:val="0"/>
              <w:spacing w:before="92"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A6A">
            <w:pPr>
              <w:widowControl w:val="0"/>
              <w:spacing w:before="92" w:line="280" w:lineRule="auto"/>
              <w:ind w:left="54.44881889763778" w:right="129" w:firstLine="0"/>
              <w:jc w:val="both"/>
              <w:rPr>
                <w:sz w:val="19"/>
                <w:szCs w:val="19"/>
              </w:rPr>
            </w:pPr>
            <w:r w:rsidDel="00000000" w:rsidR="00000000" w:rsidRPr="00000000">
              <w:rPr>
                <w:sz w:val="19"/>
                <w:szCs w:val="19"/>
                <w:rtl w:val="0"/>
              </w:rPr>
              <w:t xml:space="preserve">El actor debe haber iniciado sesión con el rol Administrador Total. Debe existir al menos una orden de compra registrada, generada automáticamente al aprobar una solicitud o de forma manual.</w:t>
            </w:r>
          </w:p>
        </w:tc>
      </w:tr>
      <w:tr>
        <w:trPr>
          <w:cantSplit w:val="0"/>
          <w:trHeight w:val="959" w:hRule="atLeast"/>
          <w:tblHeader w:val="0"/>
        </w:trPr>
        <w:tc>
          <w:tcPr>
            <w:shd w:fill="f1f4f6" w:val="clear"/>
          </w:tcPr>
          <w:p w:rsidR="00000000" w:rsidDel="00000000" w:rsidP="00000000" w:rsidRDefault="00000000" w:rsidRPr="00000000" w14:paraId="00000A6B">
            <w:pPr>
              <w:widowControl w:val="0"/>
              <w:spacing w:before="92"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A6C">
            <w:pPr>
              <w:widowControl w:val="0"/>
              <w:spacing w:before="92" w:line="280" w:lineRule="auto"/>
              <w:ind w:left="54.44881889763778" w:right="129" w:firstLine="0"/>
              <w:jc w:val="both"/>
              <w:rPr>
                <w:color w:val="073763"/>
                <w:sz w:val="19"/>
                <w:szCs w:val="19"/>
              </w:rPr>
            </w:pPr>
            <w:r w:rsidDel="00000000" w:rsidR="00000000" w:rsidRPr="00000000">
              <w:rPr>
                <w:color w:val="274e13"/>
                <w:sz w:val="19"/>
                <w:szCs w:val="19"/>
                <w:rtl w:val="0"/>
              </w:rPr>
              <w:t xml:space="preserve">1. El actor ingresa al módulo "Historial de Órdenes de Compra". </w:t>
            </w:r>
            <w:r w:rsidDel="00000000" w:rsidR="00000000" w:rsidRPr="00000000">
              <w:rPr>
                <w:color w:val="073763"/>
                <w:sz w:val="19"/>
                <w:szCs w:val="19"/>
                <w:rtl w:val="0"/>
              </w:rPr>
              <w:t xml:space="preserve">2. El sistema despliega todas las órdenes de compra ordenadas de la más reciente a la más antigua, con su folio, fecha, proyecto, proveedor, monto total y estado.</w:t>
            </w:r>
            <w:r w:rsidDel="00000000" w:rsidR="00000000" w:rsidRPr="00000000">
              <w:rPr>
                <w:sz w:val="19"/>
                <w:szCs w:val="19"/>
                <w:rtl w:val="0"/>
              </w:rPr>
              <w:t xml:space="preserve"> </w:t>
            </w:r>
            <w:r w:rsidDel="00000000" w:rsidR="00000000" w:rsidRPr="00000000">
              <w:rPr>
                <w:color w:val="274e13"/>
                <w:sz w:val="19"/>
                <w:szCs w:val="19"/>
                <w:rtl w:val="0"/>
              </w:rPr>
              <w:t xml:space="preserve">3. El actor puede filtrar por rango de fechas, por proyecto o por ambos, y presiona "Filtrar".</w:t>
            </w:r>
            <w:r w:rsidDel="00000000" w:rsidR="00000000" w:rsidRPr="00000000">
              <w:rPr>
                <w:color w:val="073763"/>
                <w:sz w:val="19"/>
                <w:szCs w:val="19"/>
                <w:rtl w:val="0"/>
              </w:rPr>
              <w:t xml:space="preserve"> 4. El sistema muestra las órdenes que cumplen los criterios.</w:t>
            </w:r>
            <w:r w:rsidDel="00000000" w:rsidR="00000000" w:rsidRPr="00000000">
              <w:rPr>
                <w:sz w:val="19"/>
                <w:szCs w:val="19"/>
                <w:rtl w:val="0"/>
              </w:rPr>
              <w:t xml:space="preserve"> </w:t>
            </w:r>
            <w:r w:rsidDel="00000000" w:rsidR="00000000" w:rsidRPr="00000000">
              <w:rPr>
                <w:color w:val="990000"/>
                <w:sz w:val="19"/>
                <w:szCs w:val="19"/>
                <w:rtl w:val="0"/>
              </w:rPr>
              <w:t xml:space="preserve">Si no hay resultados [Excepción 1], el sistema informa que no existen órdenes de compra para los criterios seleccionados.</w:t>
            </w:r>
            <w:r w:rsidDel="00000000" w:rsidR="00000000" w:rsidRPr="00000000">
              <w:rPr>
                <w:color w:val="274e13"/>
                <w:sz w:val="19"/>
                <w:szCs w:val="19"/>
                <w:rtl w:val="0"/>
              </w:rPr>
              <w:t xml:space="preserve"> 5. El actor presiona "Ver detalle" de una orden.</w:t>
            </w:r>
            <w:r w:rsidDel="00000000" w:rsidR="00000000" w:rsidRPr="00000000">
              <w:rPr>
                <w:sz w:val="19"/>
                <w:szCs w:val="19"/>
                <w:rtl w:val="0"/>
              </w:rPr>
              <w:t xml:space="preserve"> </w:t>
            </w:r>
            <w:r w:rsidDel="00000000" w:rsidR="00000000" w:rsidRPr="00000000">
              <w:rPr>
                <w:color w:val="073763"/>
                <w:sz w:val="19"/>
                <w:szCs w:val="19"/>
                <w:rtl w:val="0"/>
              </w:rPr>
              <w:t xml:space="preserve">6. El sistema muestra el detalle de la orden: folio, fecha, estado, proyecto, datos del proveedor y las líneas de materiales con su cantidad, precio unitario y subtotal, además del monto total.</w:t>
            </w:r>
          </w:p>
        </w:tc>
      </w:tr>
      <w:tr>
        <w:trPr>
          <w:cantSplit w:val="0"/>
          <w:trHeight w:val="690" w:hRule="atLeast"/>
          <w:tblHeader w:val="0"/>
        </w:trPr>
        <w:tc>
          <w:tcPr>
            <w:shd w:fill="f1f4f6" w:val="clear"/>
          </w:tcPr>
          <w:p w:rsidR="00000000" w:rsidDel="00000000" w:rsidP="00000000" w:rsidRDefault="00000000" w:rsidRPr="00000000" w14:paraId="00000A6D">
            <w:pPr>
              <w:widowControl w:val="0"/>
              <w:spacing w:before="92"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A6E">
            <w:pPr>
              <w:widowControl w:val="0"/>
              <w:spacing w:before="92" w:line="297" w:lineRule="auto"/>
              <w:ind w:left="54.44881889763778" w:right="131" w:firstLine="0"/>
              <w:rPr>
                <w:sz w:val="19"/>
                <w:szCs w:val="19"/>
              </w:rPr>
            </w:pPr>
            <w:r w:rsidDel="00000000" w:rsidR="00000000" w:rsidRPr="00000000">
              <w:rPr>
                <w:sz w:val="19"/>
                <w:szCs w:val="19"/>
                <w:rtl w:val="0"/>
              </w:rPr>
              <w:t xml:space="preserve">Excepción 1: Sin resultados: el sistema informa que no existen órdenes de compra para los criterios seleccionados.</w:t>
            </w:r>
          </w:p>
        </w:tc>
      </w:tr>
      <w:tr>
        <w:trPr>
          <w:cantSplit w:val="0"/>
          <w:trHeight w:val="690" w:hRule="atLeast"/>
          <w:tblHeader w:val="0"/>
        </w:trPr>
        <w:tc>
          <w:tcPr>
            <w:shd w:fill="f1f4f6" w:val="clear"/>
          </w:tcPr>
          <w:p w:rsidR="00000000" w:rsidDel="00000000" w:rsidP="00000000" w:rsidRDefault="00000000" w:rsidRPr="00000000" w14:paraId="00000A6F">
            <w:pPr>
              <w:widowControl w:val="0"/>
              <w:spacing w:before="107"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A70">
            <w:pPr>
              <w:widowControl w:val="0"/>
              <w:spacing w:before="107" w:line="280" w:lineRule="auto"/>
              <w:ind w:left="54.44881889763778" w:firstLine="0"/>
              <w:rPr>
                <w:sz w:val="19"/>
                <w:szCs w:val="19"/>
              </w:rPr>
            </w:pPr>
            <w:r w:rsidDel="00000000" w:rsidR="00000000" w:rsidRPr="00000000">
              <w:rPr>
                <w:sz w:val="19"/>
                <w:szCs w:val="19"/>
                <w:rtl w:val="0"/>
              </w:rPr>
              <w:t xml:space="preserve">El actor obtiene la información de las compras del período o del proyecto consultado. Este caso de uso solo consulta información: no modifica ningún registro.</w:t>
            </w:r>
          </w:p>
        </w:tc>
      </w:tr>
      <w:tr>
        <w:trPr>
          <w:cantSplit w:val="0"/>
          <w:trHeight w:val="465" w:hRule="atLeast"/>
          <w:tblHeader w:val="0"/>
        </w:trPr>
        <w:tc>
          <w:tcPr>
            <w:shd w:fill="f1f4f6" w:val="clear"/>
          </w:tcPr>
          <w:p w:rsidR="00000000" w:rsidDel="00000000" w:rsidP="00000000" w:rsidRDefault="00000000" w:rsidRPr="00000000" w14:paraId="00000A71">
            <w:pPr>
              <w:widowControl w:val="0"/>
              <w:spacing w:before="92"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A72">
            <w:pPr>
              <w:widowControl w:val="0"/>
              <w:spacing w:before="92" w:lineRule="auto"/>
              <w:ind w:left="54.44881889763778" w:firstLine="0"/>
              <w:rPr>
                <w:sz w:val="19"/>
                <w:szCs w:val="19"/>
              </w:rPr>
            </w:pPr>
            <w:r w:rsidDel="00000000" w:rsidR="00000000" w:rsidRPr="00000000">
              <w:rPr>
                <w:sz w:val="19"/>
                <w:szCs w:val="19"/>
                <w:rtl w:val="0"/>
              </w:rPr>
              <w:t xml:space="preserve">UR-F-39</w:t>
            </w:r>
          </w:p>
        </w:tc>
      </w:tr>
    </w:tbl>
    <w:p w:rsidR="00000000" w:rsidDel="00000000" w:rsidP="00000000" w:rsidRDefault="00000000" w:rsidRPr="00000000" w14:paraId="00000A73">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A74">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A75">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A76">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A77">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A78">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A79">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A7A">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A7B">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A7C">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A7D">
      <w:pPr>
        <w:widowControl w:val="0"/>
        <w:spacing w:before="106"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A7E">
      <w:pPr>
        <w:widowControl w:val="0"/>
        <w:spacing w:before="106"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A7F">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A80">
      <w:pPr>
        <w:spacing w:after="160" w:line="360" w:lineRule="auto"/>
        <w:ind w:left="425.19685039370086" w:firstLine="0"/>
        <w:jc w:val="both"/>
        <w:rPr>
          <w:i w:val="1"/>
          <w:iCs w:val="1"/>
          <w:color w:val="000000"/>
          <w:sz w:val="18"/>
          <w:szCs w:val="18"/>
        </w:rPr>
      </w:pPr>
      <w:r w:rsidDel="00000000" w:rsidR="00000000" w:rsidRPr="00000000">
        <w:rPr>
          <w:rtl w:val="0"/>
        </w:rPr>
        <w:t xml:space="preserve">En la Tabla 4.1.37, se describe el Caso de Uso N°37: Vinculando facturas digitales a procesos de compra.</w:t>
      </w:r>
      <w:r w:rsidDel="00000000" w:rsidR="00000000" w:rsidRPr="00000000">
        <w:rPr>
          <w:rtl w:val="0"/>
        </w:rPr>
      </w:r>
    </w:p>
    <w:p w:rsidR="00000000" w:rsidDel="00000000" w:rsidP="00000000" w:rsidRDefault="00000000" w:rsidRPr="00000000" w14:paraId="00000A81">
      <w:pPr>
        <w:pStyle w:val="Heading5"/>
        <w:widowControl w:val="0"/>
        <w:spacing w:after="0" w:before="0" w:lineRule="auto"/>
        <w:jc w:val="center"/>
        <w:rPr>
          <w:i w:val="1"/>
          <w:iCs w:val="1"/>
          <w:color w:val="000000"/>
          <w:sz w:val="18"/>
          <w:szCs w:val="18"/>
        </w:rPr>
      </w:pPr>
      <w:bookmarkStart w:colFirst="0" w:colLast="0" w:name="_gxuyx3kxvsc" w:id="46"/>
      <w:bookmarkEnd w:id="46"/>
      <w:r w:rsidDel="00000000" w:rsidR="00000000" w:rsidRPr="00000000">
        <w:rPr>
          <w:i w:val="1"/>
          <w:iCs w:val="1"/>
          <w:color w:val="000000"/>
          <w:sz w:val="18"/>
          <w:szCs w:val="18"/>
          <w:rtl w:val="0"/>
        </w:rPr>
        <w:t xml:space="preserve">Tabla 4.1.37: "CU 37: Vinculando facturas digitales a procesos de compra".</w:t>
      </w:r>
    </w:p>
    <w:p w:rsidR="00000000" w:rsidDel="00000000" w:rsidP="00000000" w:rsidRDefault="00000000" w:rsidRPr="00000000" w14:paraId="00000A82">
      <w:pPr>
        <w:widowControl w:val="0"/>
        <w:spacing w:before="6" w:lineRule="auto"/>
        <w:rPr>
          <w:b w:val="1"/>
          <w:bCs w:val="1"/>
          <w:i w:val="1"/>
          <w:iCs w:val="1"/>
          <w:sz w:val="11"/>
          <w:szCs w:val="11"/>
        </w:rPr>
      </w:pPr>
      <w:r w:rsidDel="00000000" w:rsidR="00000000" w:rsidRPr="00000000">
        <w:rPr>
          <w:rtl w:val="0"/>
        </w:rPr>
      </w:r>
    </w:p>
    <w:tbl>
      <w:tblPr>
        <w:tblStyle w:val="Table45"/>
        <w:tblW w:w="9852.0" w:type="dxa"/>
        <w:jc w:val="left"/>
        <w:tblInd w:w="340.15748031496065"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1f3764" w:val="clear"/>
          </w:tcPr>
          <w:p w:rsidR="00000000" w:rsidDel="00000000" w:rsidP="00000000" w:rsidRDefault="00000000" w:rsidRPr="00000000" w14:paraId="00000A83">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37: Vinculando facturas digitales a procesos de compra</w:t>
            </w:r>
            <w:r w:rsidDel="00000000" w:rsidR="00000000" w:rsidRPr="00000000">
              <w:rPr>
                <w:rtl w:val="0"/>
              </w:rPr>
            </w:r>
          </w:p>
        </w:tc>
      </w:tr>
      <w:tr>
        <w:trPr>
          <w:cantSplit w:val="0"/>
          <w:trHeight w:val="449" w:hRule="atLeast"/>
          <w:tblHeader w:val="0"/>
        </w:trPr>
        <w:tc>
          <w:tcPr>
            <w:shd w:fill="f1f4f6" w:val="clear"/>
          </w:tcPr>
          <w:p w:rsidR="00000000" w:rsidDel="00000000" w:rsidP="00000000" w:rsidRDefault="00000000" w:rsidRPr="00000000" w14:paraId="00000A85">
            <w:pPr>
              <w:widowControl w:val="0"/>
              <w:spacing w:before="91"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A86">
            <w:pPr>
              <w:widowControl w:val="0"/>
              <w:spacing w:before="91" w:lineRule="auto"/>
              <w:ind w:left="141.7322834645671" w:firstLine="0"/>
              <w:rPr>
                <w:sz w:val="19"/>
                <w:szCs w:val="19"/>
              </w:rPr>
            </w:pPr>
            <w:r w:rsidDel="00000000" w:rsidR="00000000" w:rsidRPr="00000000">
              <w:rPr>
                <w:sz w:val="19"/>
                <w:szCs w:val="19"/>
                <w:rtl w:val="0"/>
              </w:rPr>
              <w:t xml:space="preserve">Administrador Total</w:t>
            </w:r>
          </w:p>
        </w:tc>
      </w:tr>
      <w:tr>
        <w:trPr>
          <w:cantSplit w:val="0"/>
          <w:trHeight w:val="719" w:hRule="atLeast"/>
          <w:tblHeader w:val="0"/>
        </w:trPr>
        <w:tc>
          <w:tcPr>
            <w:shd w:fill="f1f4f6" w:val="clear"/>
          </w:tcPr>
          <w:p w:rsidR="00000000" w:rsidDel="00000000" w:rsidP="00000000" w:rsidRDefault="00000000" w:rsidRPr="00000000" w14:paraId="00000A87">
            <w:pPr>
              <w:widowControl w:val="0"/>
              <w:spacing w:before="106"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A88">
            <w:pPr>
              <w:widowControl w:val="0"/>
              <w:spacing w:before="106" w:line="280" w:lineRule="auto"/>
              <w:ind w:left="141.7322834645671" w:firstLine="0"/>
              <w:rPr>
                <w:sz w:val="19"/>
                <w:szCs w:val="19"/>
              </w:rPr>
            </w:pPr>
            <w:r w:rsidDel="00000000" w:rsidR="00000000" w:rsidRPr="00000000">
              <w:rPr>
                <w:sz w:val="19"/>
                <w:szCs w:val="19"/>
                <w:rtl w:val="0"/>
              </w:rPr>
              <w:t xml:space="preserve">El administrador selecciona una Orden de Compra, adjunta la factura y vincula el folio a las guías de despacho relacionadas.</w:t>
            </w:r>
          </w:p>
        </w:tc>
      </w:tr>
      <w:tr>
        <w:trPr>
          <w:cantSplit w:val="0"/>
          <w:trHeight w:val="449" w:hRule="atLeast"/>
          <w:tblHeader w:val="0"/>
        </w:trPr>
        <w:tc>
          <w:tcPr>
            <w:shd w:fill="f1f4f6" w:val="clear"/>
          </w:tcPr>
          <w:p w:rsidR="00000000" w:rsidDel="00000000" w:rsidP="00000000" w:rsidRDefault="00000000" w:rsidRPr="00000000" w14:paraId="00000A89">
            <w:pPr>
              <w:widowControl w:val="0"/>
              <w:spacing w:before="91"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A8A">
            <w:pPr>
              <w:widowControl w:val="0"/>
              <w:spacing w:before="91" w:lineRule="auto"/>
              <w:ind w:left="141.7322834645671" w:firstLine="0"/>
              <w:rPr>
                <w:sz w:val="19"/>
                <w:szCs w:val="19"/>
              </w:rPr>
            </w:pPr>
            <w:r w:rsidDel="00000000" w:rsidR="00000000" w:rsidRPr="00000000">
              <w:rPr>
                <w:sz w:val="19"/>
                <w:szCs w:val="19"/>
                <w:rtl w:val="0"/>
              </w:rPr>
              <w:t xml:space="preserve">Al recibir facturas de proveedores</w:t>
            </w:r>
          </w:p>
        </w:tc>
      </w:tr>
      <w:tr>
        <w:trPr>
          <w:cantSplit w:val="0"/>
          <w:trHeight w:val="719" w:hRule="atLeast"/>
          <w:tblHeader w:val="0"/>
        </w:trPr>
        <w:tc>
          <w:tcPr>
            <w:shd w:fill="f1f4f6" w:val="clear"/>
          </w:tcPr>
          <w:p w:rsidR="00000000" w:rsidDel="00000000" w:rsidP="00000000" w:rsidRDefault="00000000" w:rsidRPr="00000000" w14:paraId="00000A8B">
            <w:pPr>
              <w:widowControl w:val="0"/>
              <w:spacing w:before="106"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A8C">
            <w:pPr>
              <w:widowControl w:val="0"/>
              <w:spacing w:before="106" w:line="280" w:lineRule="auto"/>
              <w:ind w:left="141.7322834645671" w:right="151" w:firstLine="0"/>
              <w:rPr>
                <w:sz w:val="19"/>
                <w:szCs w:val="19"/>
              </w:rPr>
            </w:pPr>
            <w:r w:rsidDel="00000000" w:rsidR="00000000" w:rsidRPr="00000000">
              <w:rPr>
                <w:sz w:val="19"/>
                <w:szCs w:val="19"/>
                <w:rtl w:val="0"/>
              </w:rPr>
              <w:t xml:space="preserve">La orden de compra debe estar registrada y pendiente de facturación. El archivo de la factura debe estar en formato digital.</w:t>
            </w:r>
          </w:p>
        </w:tc>
      </w:tr>
      <w:tr>
        <w:trPr>
          <w:cantSplit w:val="0"/>
          <w:trHeight w:val="2759" w:hRule="atLeast"/>
          <w:tblHeader w:val="0"/>
        </w:trPr>
        <w:tc>
          <w:tcPr>
            <w:shd w:fill="f1f4f6" w:val="clear"/>
          </w:tcPr>
          <w:p w:rsidR="00000000" w:rsidDel="00000000" w:rsidP="00000000" w:rsidRDefault="00000000" w:rsidRPr="00000000" w14:paraId="00000A8D">
            <w:pPr>
              <w:widowControl w:val="0"/>
              <w:spacing w:before="91"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A8E">
            <w:pPr>
              <w:widowControl w:val="0"/>
              <w:spacing w:before="91"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de "Vincular Factura".</w:t>
            </w:r>
            <w:r w:rsidDel="00000000" w:rsidR="00000000" w:rsidRPr="00000000">
              <w:rPr>
                <w:color w:val="073763"/>
                <w:sz w:val="19"/>
                <w:szCs w:val="19"/>
                <w:rtl w:val="0"/>
              </w:rPr>
              <w:t xml:space="preserve"> 2. El sistema muestra las órdenes de compra pendientes de facturación, con su desglose de neto, IVA y total, y las guías de despacho que quedarán vinculadas a la factura.</w:t>
            </w:r>
            <w:r w:rsidDel="00000000" w:rsidR="00000000" w:rsidRPr="00000000">
              <w:rPr>
                <w:color w:val="274e13"/>
                <w:sz w:val="19"/>
                <w:szCs w:val="19"/>
                <w:rtl w:val="0"/>
              </w:rPr>
              <w:t xml:space="preserve"> 3. El actor selecciona la orden de compra.</w:t>
            </w:r>
            <w:r w:rsidDel="00000000" w:rsidR="00000000" w:rsidRPr="00000000">
              <w:rPr>
                <w:color w:val="073763"/>
                <w:sz w:val="19"/>
                <w:szCs w:val="19"/>
                <w:rtl w:val="0"/>
              </w:rPr>
              <w:t xml:space="preserve"> 4. El sistema habilita el cargador de archivos y los campos de folio, monto y fecha.</w:t>
            </w:r>
            <w:r w:rsidDel="00000000" w:rsidR="00000000" w:rsidRPr="00000000">
              <w:rPr>
                <w:color w:val="274e13"/>
                <w:sz w:val="19"/>
                <w:szCs w:val="19"/>
                <w:rtl w:val="0"/>
              </w:rPr>
              <w:t xml:space="preserve"> 5. El actor ingresa los datos de la factura y adjunta el archivo digital. 6. El actor confirma la vinculación.</w:t>
            </w:r>
            <w:r w:rsidDel="00000000" w:rsidR="00000000" w:rsidRPr="00000000">
              <w:rPr>
                <w:color w:val="a61c00"/>
                <w:sz w:val="19"/>
                <w:szCs w:val="19"/>
                <w:rtl w:val="0"/>
              </w:rPr>
              <w:t xml:space="preserve"> Si el folio ya fue registrado [Excepción 1], el sistema bloquea la operación. El sistema valida que el monto de la factura coincida con el total con IVA de la orden de compra, con una tolerancia de $1; las órdenes emitidas antes del cálculo automático de impuestos se comparan contra su monto registrado.</w:t>
            </w:r>
            <w:r w:rsidDel="00000000" w:rsidR="00000000" w:rsidRPr="00000000">
              <w:rPr>
                <w:color w:val="274e13"/>
                <w:sz w:val="19"/>
                <w:szCs w:val="19"/>
                <w:rtl w:val="0"/>
              </w:rPr>
              <w:t xml:space="preserve"> </w:t>
            </w:r>
            <w:r w:rsidDel="00000000" w:rsidR="00000000" w:rsidRPr="00000000">
              <w:rPr>
                <w:color w:val="a61c00"/>
                <w:sz w:val="19"/>
                <w:szCs w:val="19"/>
                <w:rtl w:val="0"/>
              </w:rPr>
              <w:t xml:space="preserve">Si no coincide [Excepción 2], el sistema bloquea la vinculación.</w:t>
            </w:r>
            <w:r w:rsidDel="00000000" w:rsidR="00000000" w:rsidRPr="00000000">
              <w:rPr>
                <w:color w:val="274e13"/>
                <w:sz w:val="19"/>
                <w:szCs w:val="19"/>
                <w:rtl w:val="0"/>
              </w:rPr>
              <w:t xml:space="preserve"> </w:t>
            </w:r>
            <w:r w:rsidDel="00000000" w:rsidR="00000000" w:rsidRPr="00000000">
              <w:rPr>
                <w:color w:val="073763"/>
                <w:sz w:val="19"/>
                <w:szCs w:val="19"/>
                <w:rtl w:val="0"/>
              </w:rPr>
              <w:t xml:space="preserve">7. El sistema enlaza la factura a la orden y a todas las guías de despacho de esa orden, lo registra en el log de auditoría y emite: "Factura vinculada correctamente". </w:t>
            </w:r>
          </w:p>
        </w:tc>
      </w:tr>
      <w:tr>
        <w:trPr>
          <w:cantSplit w:val="0"/>
          <w:trHeight w:val="960" w:hRule="atLeast"/>
          <w:tblHeader w:val="0"/>
        </w:trPr>
        <w:tc>
          <w:tcPr>
            <w:shd w:fill="f1f4f6" w:val="clear"/>
          </w:tcPr>
          <w:p w:rsidR="00000000" w:rsidDel="00000000" w:rsidP="00000000" w:rsidRDefault="00000000" w:rsidRPr="00000000" w14:paraId="00000A8F">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A90">
            <w:pPr>
              <w:widowControl w:val="0"/>
              <w:spacing w:line="280" w:lineRule="auto"/>
              <w:ind w:left="141.7322834645671" w:right="131" w:firstLine="0"/>
              <w:rPr>
                <w:sz w:val="19"/>
                <w:szCs w:val="19"/>
              </w:rPr>
            </w:pPr>
            <w:r w:rsidDel="00000000" w:rsidR="00000000" w:rsidRPr="00000000">
              <w:rPr>
                <w:sz w:val="19"/>
                <w:szCs w:val="19"/>
                <w:rtl w:val="0"/>
              </w:rPr>
              <w:t xml:space="preserve">Excepción 1: Folio duplicado: el sistema bloquea la operación si el número de factura ya fue registrado. </w:t>
            </w:r>
          </w:p>
          <w:p w:rsidR="00000000" w:rsidDel="00000000" w:rsidP="00000000" w:rsidRDefault="00000000" w:rsidRPr="00000000" w14:paraId="00000A91">
            <w:pPr>
              <w:widowControl w:val="0"/>
              <w:spacing w:line="280" w:lineRule="auto"/>
              <w:ind w:left="141.7322834645671" w:right="131" w:firstLine="0"/>
              <w:rPr>
                <w:sz w:val="19"/>
                <w:szCs w:val="19"/>
              </w:rPr>
            </w:pPr>
            <w:r w:rsidDel="00000000" w:rsidR="00000000" w:rsidRPr="00000000">
              <w:rPr>
                <w:sz w:val="19"/>
                <w:szCs w:val="19"/>
                <w:rtl w:val="0"/>
              </w:rPr>
              <w:t xml:space="preserve">Excepción 2: Discrepancia de montos: el sistema bloquea la vinculación e informa que el monto no coincide con el total de la orden. </w:t>
            </w:r>
          </w:p>
        </w:tc>
      </w:tr>
      <w:tr>
        <w:trPr>
          <w:cantSplit w:val="0"/>
          <w:trHeight w:val="704" w:hRule="atLeast"/>
          <w:tblHeader w:val="0"/>
        </w:trPr>
        <w:tc>
          <w:tcPr>
            <w:shd w:fill="f1f4f6" w:val="clear"/>
          </w:tcPr>
          <w:p w:rsidR="00000000" w:rsidDel="00000000" w:rsidP="00000000" w:rsidRDefault="00000000" w:rsidRPr="00000000" w14:paraId="00000A92">
            <w:pPr>
              <w:widowControl w:val="0"/>
              <w:spacing w:before="91"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A93">
            <w:pPr>
              <w:widowControl w:val="0"/>
              <w:spacing w:before="91" w:line="280" w:lineRule="auto"/>
              <w:ind w:left="141.7322834645671" w:firstLine="0"/>
              <w:rPr>
                <w:sz w:val="19"/>
                <w:szCs w:val="19"/>
              </w:rPr>
            </w:pPr>
            <w:r w:rsidDel="00000000" w:rsidR="00000000" w:rsidRPr="00000000">
              <w:rPr>
                <w:sz w:val="19"/>
                <w:szCs w:val="19"/>
                <w:rtl w:val="0"/>
              </w:rPr>
              <w:t xml:space="preserve">El proceso de compra cambia a estado "Facturado", cada guía de despacho de la orden queda vinculada a la factura y la información queda disponible para el módulo de costos. </w:t>
            </w:r>
          </w:p>
        </w:tc>
      </w:tr>
      <w:tr>
        <w:trPr>
          <w:cantSplit w:val="0"/>
          <w:trHeight w:val="449" w:hRule="atLeast"/>
          <w:tblHeader w:val="0"/>
        </w:trPr>
        <w:tc>
          <w:tcPr>
            <w:shd w:fill="f1f4f6" w:val="clear"/>
          </w:tcPr>
          <w:p w:rsidR="00000000" w:rsidDel="00000000" w:rsidP="00000000" w:rsidRDefault="00000000" w:rsidRPr="00000000" w14:paraId="00000A94">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A95">
            <w:pPr>
              <w:widowControl w:val="0"/>
              <w:spacing w:before="106" w:lineRule="auto"/>
              <w:ind w:left="141.7322834645671" w:firstLine="0"/>
              <w:rPr>
                <w:sz w:val="19"/>
                <w:szCs w:val="19"/>
              </w:rPr>
            </w:pPr>
            <w:r w:rsidDel="00000000" w:rsidR="00000000" w:rsidRPr="00000000">
              <w:rPr>
                <w:sz w:val="19"/>
                <w:szCs w:val="19"/>
                <w:rtl w:val="0"/>
              </w:rPr>
              <w:t xml:space="preserve">UR-F-40, UR-F-58 </w:t>
            </w:r>
          </w:p>
        </w:tc>
      </w:tr>
    </w:tbl>
    <w:p w:rsidR="00000000" w:rsidDel="00000000" w:rsidP="00000000" w:rsidRDefault="00000000" w:rsidRPr="00000000" w14:paraId="00000A96">
      <w:pPr>
        <w:spacing w:after="240" w:lineRule="auto"/>
        <w:jc w:val="center"/>
        <w:rPr>
          <w:i w:val="1"/>
          <w:iCs w:val="1"/>
          <w:color w:val="333333"/>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97">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A98">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A99">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A9A">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A9B">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A9C">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A9D">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A9E">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A9F">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AA0">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AA1">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AA2">
      <w:pPr>
        <w:spacing w:after="160" w:line="360" w:lineRule="auto"/>
        <w:ind w:left="425.19685039370086" w:firstLine="0"/>
        <w:jc w:val="both"/>
        <w:rPr>
          <w:i w:val="1"/>
          <w:iCs w:val="1"/>
          <w:color w:val="000000"/>
          <w:sz w:val="18"/>
          <w:szCs w:val="18"/>
        </w:rPr>
      </w:pPr>
      <w:r w:rsidDel="00000000" w:rsidR="00000000" w:rsidRPr="00000000">
        <w:rPr>
          <w:rtl w:val="0"/>
        </w:rPr>
        <w:t xml:space="preserve">En la Tabla 4.1.38, se describe el Caso de Uso N°38: Registrando certificados de calidad de materiales.</w:t>
      </w:r>
      <w:r w:rsidDel="00000000" w:rsidR="00000000" w:rsidRPr="00000000">
        <w:rPr>
          <w:rtl w:val="0"/>
        </w:rPr>
      </w:r>
    </w:p>
    <w:p w:rsidR="00000000" w:rsidDel="00000000" w:rsidP="00000000" w:rsidRDefault="00000000" w:rsidRPr="00000000" w14:paraId="00000AA3">
      <w:pPr>
        <w:pStyle w:val="Heading5"/>
        <w:widowControl w:val="0"/>
        <w:spacing w:after="0" w:before="0" w:lineRule="auto"/>
        <w:jc w:val="center"/>
        <w:rPr>
          <w:i w:val="1"/>
          <w:iCs w:val="1"/>
          <w:color w:val="000000"/>
          <w:sz w:val="18"/>
          <w:szCs w:val="18"/>
        </w:rPr>
      </w:pPr>
      <w:bookmarkStart w:colFirst="0" w:colLast="0" w:name="_wahth1ixus9c" w:id="47"/>
      <w:bookmarkEnd w:id="47"/>
      <w:r w:rsidDel="00000000" w:rsidR="00000000" w:rsidRPr="00000000">
        <w:rPr>
          <w:i w:val="1"/>
          <w:iCs w:val="1"/>
          <w:color w:val="000000"/>
          <w:sz w:val="18"/>
          <w:szCs w:val="18"/>
          <w:rtl w:val="0"/>
        </w:rPr>
        <w:t xml:space="preserve">Tabla 4.1.38: "CU 38: Registrando certificados de calidad de materiales".</w:t>
      </w:r>
    </w:p>
    <w:p w:rsidR="00000000" w:rsidDel="00000000" w:rsidP="00000000" w:rsidRDefault="00000000" w:rsidRPr="00000000" w14:paraId="00000AA4">
      <w:pPr>
        <w:widowControl w:val="0"/>
        <w:spacing w:before="6" w:lineRule="auto"/>
        <w:rPr>
          <w:b w:val="1"/>
          <w:bCs w:val="1"/>
          <w:i w:val="1"/>
          <w:iCs w:val="1"/>
          <w:sz w:val="11"/>
          <w:szCs w:val="11"/>
        </w:rPr>
      </w:pPr>
      <w:r w:rsidDel="00000000" w:rsidR="00000000" w:rsidRPr="00000000">
        <w:rPr>
          <w:rtl w:val="0"/>
        </w:rPr>
      </w:r>
    </w:p>
    <w:tbl>
      <w:tblPr>
        <w:tblStyle w:val="Table46"/>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38761d" w:val="clear"/>
          </w:tcPr>
          <w:p w:rsidR="00000000" w:rsidDel="00000000" w:rsidP="00000000" w:rsidRDefault="00000000" w:rsidRPr="00000000" w14:paraId="00000AA5">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38: Registrando certificados de calidad de materiales</w:t>
            </w:r>
            <w:r w:rsidDel="00000000" w:rsidR="00000000" w:rsidRPr="00000000">
              <w:rPr>
                <w:rtl w:val="0"/>
              </w:rPr>
            </w:r>
          </w:p>
        </w:tc>
      </w:tr>
      <w:tr>
        <w:trPr>
          <w:cantSplit w:val="0"/>
          <w:trHeight w:val="449" w:hRule="atLeast"/>
          <w:tblHeader w:val="0"/>
        </w:trPr>
        <w:tc>
          <w:tcPr>
            <w:shd w:fill="f1f4f6" w:val="clear"/>
          </w:tcPr>
          <w:p w:rsidR="00000000" w:rsidDel="00000000" w:rsidP="00000000" w:rsidRDefault="00000000" w:rsidRPr="00000000" w14:paraId="00000AA7">
            <w:pPr>
              <w:widowControl w:val="0"/>
              <w:spacing w:before="107"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AA8">
            <w:pPr>
              <w:widowControl w:val="0"/>
              <w:spacing w:before="107" w:lineRule="auto"/>
              <w:ind w:left="141.7322834645671" w:firstLine="0"/>
              <w:rPr>
                <w:sz w:val="19"/>
                <w:szCs w:val="19"/>
              </w:rPr>
            </w:pPr>
            <w:r w:rsidDel="00000000" w:rsidR="00000000" w:rsidRPr="00000000">
              <w:rPr>
                <w:sz w:val="19"/>
                <w:szCs w:val="19"/>
                <w:rtl w:val="0"/>
              </w:rPr>
              <w:t xml:space="preserve">Administrador Total, Supervisor de Obra</w:t>
            </w:r>
          </w:p>
        </w:tc>
      </w:tr>
      <w:tr>
        <w:trPr>
          <w:cantSplit w:val="0"/>
          <w:trHeight w:val="974" w:hRule="atLeast"/>
          <w:tblHeader w:val="0"/>
        </w:trPr>
        <w:tc>
          <w:tcPr>
            <w:shd w:fill="f1f4f6" w:val="clear"/>
          </w:tcPr>
          <w:p w:rsidR="00000000" w:rsidDel="00000000" w:rsidP="00000000" w:rsidRDefault="00000000" w:rsidRPr="00000000" w14:paraId="00000AA9">
            <w:pPr>
              <w:widowControl w:val="0"/>
              <w:spacing w:before="107"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AAA">
            <w:pPr>
              <w:widowControl w:val="0"/>
              <w:spacing w:before="107" w:line="280" w:lineRule="auto"/>
              <w:ind w:left="141.7322834645671" w:right="129" w:firstLine="0"/>
              <w:jc w:val="both"/>
              <w:rPr>
                <w:sz w:val="19"/>
                <w:szCs w:val="19"/>
              </w:rPr>
            </w:pPr>
            <w:r w:rsidDel="00000000" w:rsidR="00000000" w:rsidRPr="00000000">
              <w:rPr>
                <w:sz w:val="19"/>
                <w:szCs w:val="19"/>
                <w:rtl w:val="0"/>
              </w:rPr>
              <w:t xml:space="preserve">El actor selecciona un ingreso de material, adjunta el certificado de calidad emitido por el fabricante y registra su número y fecha de emisión, dejándolo disponible en el historial del material.</w:t>
            </w:r>
          </w:p>
        </w:tc>
      </w:tr>
      <w:tr>
        <w:trPr>
          <w:cantSplit w:val="0"/>
          <w:trHeight w:val="449" w:hRule="atLeast"/>
          <w:tblHeader w:val="0"/>
        </w:trPr>
        <w:tc>
          <w:tcPr>
            <w:shd w:fill="f1f4f6" w:val="clear"/>
          </w:tcPr>
          <w:p w:rsidR="00000000" w:rsidDel="00000000" w:rsidP="00000000" w:rsidRDefault="00000000" w:rsidRPr="00000000" w14:paraId="00000AAB">
            <w:pPr>
              <w:widowControl w:val="0"/>
              <w:spacing w:before="107"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AAC">
            <w:pPr>
              <w:widowControl w:val="0"/>
              <w:spacing w:before="107" w:lineRule="auto"/>
              <w:ind w:left="141.7322834645671" w:firstLine="0"/>
              <w:rPr>
                <w:sz w:val="19"/>
                <w:szCs w:val="19"/>
              </w:rPr>
            </w:pPr>
            <w:r w:rsidDel="00000000" w:rsidR="00000000" w:rsidRPr="00000000">
              <w:rPr>
                <w:sz w:val="19"/>
                <w:szCs w:val="19"/>
                <w:rtl w:val="0"/>
              </w:rPr>
              <w:t xml:space="preserve">Al recibir materiales de proveedores con documentación de calidad.</w:t>
            </w:r>
          </w:p>
        </w:tc>
      </w:tr>
      <w:tr>
        <w:trPr>
          <w:cantSplit w:val="0"/>
          <w:trHeight w:val="974" w:hRule="atLeast"/>
          <w:tblHeader w:val="0"/>
        </w:trPr>
        <w:tc>
          <w:tcPr>
            <w:shd w:fill="f1f4f6" w:val="clear"/>
          </w:tcPr>
          <w:p w:rsidR="00000000" w:rsidDel="00000000" w:rsidP="00000000" w:rsidRDefault="00000000" w:rsidRPr="00000000" w14:paraId="00000AAD">
            <w:pPr>
              <w:widowControl w:val="0"/>
              <w:spacing w:before="107"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AAE">
            <w:pPr>
              <w:widowControl w:val="0"/>
              <w:spacing w:before="107" w:line="280" w:lineRule="auto"/>
              <w:ind w:left="141.7322834645671" w:right="131" w:firstLine="0"/>
              <w:jc w:val="both"/>
              <w:rPr>
                <w:sz w:val="19"/>
                <w:szCs w:val="19"/>
              </w:rPr>
            </w:pPr>
            <w:r w:rsidDel="00000000" w:rsidR="00000000" w:rsidRPr="00000000">
              <w:rPr>
                <w:sz w:val="19"/>
                <w:szCs w:val="19"/>
                <w:rtl w:val="0"/>
              </w:rPr>
              <w:t xml:space="preserve">El actor debe haber iniciado sesión. Debe existir una guía de despacho registrada para el material. El archivo debe estar en formato PDF o imagen en JPG o PNG y no superar los 15 MB.</w:t>
            </w:r>
          </w:p>
        </w:tc>
      </w:tr>
      <w:tr>
        <w:trPr>
          <w:cantSplit w:val="0"/>
          <w:trHeight w:val="3794" w:hRule="atLeast"/>
          <w:tblHeader w:val="0"/>
        </w:trPr>
        <w:tc>
          <w:tcPr>
            <w:shd w:fill="f1f4f6" w:val="clear"/>
          </w:tcPr>
          <w:p w:rsidR="00000000" w:rsidDel="00000000" w:rsidP="00000000" w:rsidRDefault="00000000" w:rsidRPr="00000000" w14:paraId="00000AAF">
            <w:pPr>
              <w:widowControl w:val="0"/>
              <w:spacing w:before="107"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AB0">
            <w:pPr>
              <w:widowControl w:val="0"/>
              <w:spacing w:before="107" w:line="280" w:lineRule="auto"/>
              <w:ind w:left="141.7322834645671" w:right="129" w:firstLine="0"/>
              <w:jc w:val="both"/>
              <w:rPr>
                <w:color w:val="274e13"/>
                <w:sz w:val="19"/>
                <w:szCs w:val="19"/>
              </w:rPr>
            </w:pPr>
            <w:r w:rsidDel="00000000" w:rsidR="00000000" w:rsidRPr="00000000">
              <w:rPr>
                <w:color w:val="274e13"/>
                <w:sz w:val="19"/>
                <w:szCs w:val="19"/>
                <w:rtl w:val="0"/>
              </w:rPr>
              <w:t xml:space="preserve">1. El actor accede al módulo "Certificados de Calidad". </w:t>
            </w:r>
            <w:r w:rsidDel="00000000" w:rsidR="00000000" w:rsidRPr="00000000">
              <w:rPr>
                <w:color w:val="073763"/>
                <w:sz w:val="19"/>
                <w:szCs w:val="19"/>
                <w:rtl w:val="0"/>
              </w:rPr>
              <w:t xml:space="preserve">2</w:t>
            </w:r>
            <w:r w:rsidDel="00000000" w:rsidR="00000000" w:rsidRPr="00000000">
              <w:rPr>
                <w:color w:val="1c4587"/>
                <w:sz w:val="19"/>
                <w:szCs w:val="19"/>
                <w:rtl w:val="0"/>
              </w:rPr>
              <w:t xml:space="preserve">. El sistema muestra los ingresos de materiales registrados, con su número de guía, material, cantidad, proveedor y fecha, indicando cuáles ya tienen certificado.</w:t>
            </w:r>
            <w:r w:rsidDel="00000000" w:rsidR="00000000" w:rsidRPr="00000000">
              <w:rPr>
                <w:sz w:val="19"/>
                <w:szCs w:val="19"/>
                <w:rtl w:val="0"/>
              </w:rPr>
              <w:t xml:space="preserve"> </w:t>
            </w:r>
            <w:r w:rsidDel="00000000" w:rsidR="00000000" w:rsidRPr="00000000">
              <w:rPr>
                <w:color w:val="274e13"/>
                <w:sz w:val="19"/>
                <w:szCs w:val="19"/>
                <w:rtl w:val="0"/>
              </w:rPr>
              <w:t xml:space="preserve">3. El actor selecciona el ingreso que desea certificar.</w:t>
            </w:r>
            <w:r w:rsidDel="00000000" w:rsidR="00000000" w:rsidRPr="00000000">
              <w:rPr>
                <w:color w:val="073763"/>
                <w:sz w:val="19"/>
                <w:szCs w:val="19"/>
                <w:rtl w:val="0"/>
              </w:rPr>
              <w:t xml:space="preserve"> 4. El sistema habilita el cargador de archivos y los campos del certificado. </w:t>
            </w:r>
            <w:r w:rsidDel="00000000" w:rsidR="00000000" w:rsidRPr="00000000">
              <w:rPr>
                <w:color w:val="274e13"/>
                <w:sz w:val="19"/>
                <w:szCs w:val="19"/>
                <w:rtl w:val="0"/>
              </w:rPr>
              <w:t xml:space="preserve">5. El actor ingresa el número del certificado, la fecha de emisión y adjunta el archivo.</w:t>
            </w:r>
            <w:r w:rsidDel="00000000" w:rsidR="00000000" w:rsidRPr="00000000">
              <w:rPr>
                <w:sz w:val="19"/>
                <w:szCs w:val="19"/>
                <w:rtl w:val="0"/>
              </w:rPr>
              <w:t xml:space="preserve"> </w:t>
            </w:r>
            <w:r w:rsidDel="00000000" w:rsidR="00000000" w:rsidRPr="00000000">
              <w:rPr>
                <w:color w:val="990000"/>
                <w:sz w:val="19"/>
                <w:szCs w:val="19"/>
                <w:rtl w:val="0"/>
              </w:rPr>
              <w:t xml:space="preserve">Si falta el número del certificado o el archivo [Excepción 1], el sistema impide la carga. Si el formato no es válido o el archivo supera el tamaño permitido [Excepción 2], el sistema rechaza la carga.</w:t>
            </w:r>
            <w:r w:rsidDel="00000000" w:rsidR="00000000" w:rsidRPr="00000000">
              <w:rPr>
                <w:sz w:val="19"/>
                <w:szCs w:val="19"/>
                <w:rtl w:val="0"/>
              </w:rPr>
              <w:t xml:space="preserve"> </w:t>
            </w:r>
            <w:r w:rsidDel="00000000" w:rsidR="00000000" w:rsidRPr="00000000">
              <w:rPr>
                <w:color w:val="274e13"/>
                <w:sz w:val="19"/>
                <w:szCs w:val="19"/>
                <w:rtl w:val="0"/>
              </w:rPr>
              <w:t xml:space="preserve">6. El actor </w:t>
            </w:r>
            <w:r w:rsidDel="00000000" w:rsidR="00000000" w:rsidRPr="00000000">
              <w:rPr>
                <w:color w:val="274e13"/>
                <w:sz w:val="19"/>
                <w:szCs w:val="19"/>
                <w:rtl w:val="0"/>
              </w:rPr>
              <w:t xml:space="preserve">confirma</w:t>
            </w:r>
            <w:r w:rsidDel="00000000" w:rsidR="00000000" w:rsidRPr="00000000">
              <w:rPr>
                <w:color w:val="274e13"/>
                <w:sz w:val="19"/>
                <w:szCs w:val="19"/>
                <w:rtl w:val="0"/>
              </w:rPr>
              <w:t xml:space="preserve"> la carga del documento.</w:t>
            </w:r>
            <w:r w:rsidDel="00000000" w:rsidR="00000000" w:rsidRPr="00000000">
              <w:rPr>
                <w:color w:val="990000"/>
                <w:sz w:val="19"/>
                <w:szCs w:val="19"/>
                <w:rtl w:val="0"/>
              </w:rPr>
              <w:t xml:space="preserve"> Si ese ingreso ya tiene un certificado cargado [Excepción 3], el sistema bloquea la operación. Si el archivo no puede guardarse en el servidor [Excepción 4], el sistema informa el fallo y permite reintentar. </w:t>
            </w:r>
            <w:r w:rsidDel="00000000" w:rsidR="00000000" w:rsidRPr="00000000">
              <w:rPr>
                <w:color w:val="073763"/>
                <w:sz w:val="19"/>
                <w:szCs w:val="19"/>
                <w:rtl w:val="0"/>
              </w:rPr>
              <w:t xml:space="preserve">7. El sistema vincula el certificado al ingreso y al material, registra la fecha de carga y emite: "Certificado almacenado exitosamente".</w:t>
            </w:r>
            <w:r w:rsidDel="00000000" w:rsidR="00000000" w:rsidRPr="00000000">
              <w:rPr>
                <w:sz w:val="19"/>
                <w:szCs w:val="19"/>
                <w:rtl w:val="0"/>
              </w:rPr>
              <w:t xml:space="preserve"> </w:t>
            </w:r>
            <w:r w:rsidDel="00000000" w:rsidR="00000000" w:rsidRPr="00000000">
              <w:rPr>
                <w:color w:val="274e13"/>
                <w:sz w:val="19"/>
                <w:szCs w:val="19"/>
                <w:rtl w:val="0"/>
              </w:rPr>
              <w:t xml:space="preserve">8. El actor puede consultar el historial de certificados de un material y abrir cada documento.</w:t>
            </w:r>
          </w:p>
        </w:tc>
      </w:tr>
      <w:tr>
        <w:trPr>
          <w:cantSplit w:val="0"/>
          <w:trHeight w:val="2295" w:hRule="atLeast"/>
          <w:tblHeader w:val="0"/>
        </w:trPr>
        <w:tc>
          <w:tcPr>
            <w:shd w:fill="f1f4f6" w:val="clear"/>
          </w:tcPr>
          <w:p w:rsidR="00000000" w:rsidDel="00000000" w:rsidP="00000000" w:rsidRDefault="00000000" w:rsidRPr="00000000" w14:paraId="00000AB1">
            <w:pPr>
              <w:widowControl w:val="0"/>
              <w:spacing w:before="92"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AB2">
            <w:pPr>
              <w:widowControl w:val="0"/>
              <w:spacing w:before="92" w:line="280" w:lineRule="auto"/>
              <w:ind w:left="141.7322834645671" w:firstLine="0"/>
              <w:rPr>
                <w:sz w:val="19"/>
                <w:szCs w:val="19"/>
              </w:rPr>
            </w:pPr>
            <w:r w:rsidDel="00000000" w:rsidR="00000000" w:rsidRPr="00000000">
              <w:rPr>
                <w:sz w:val="19"/>
                <w:szCs w:val="19"/>
                <w:rtl w:val="0"/>
              </w:rPr>
              <w:t xml:space="preserve">Excepción 1: Datos incompletos: el sistema informa que el ingreso de material, el número de certificado y el archivo son obligatorios.</w:t>
            </w:r>
          </w:p>
          <w:p w:rsidR="00000000" w:rsidDel="00000000" w:rsidP="00000000" w:rsidRDefault="00000000" w:rsidRPr="00000000" w14:paraId="00000AB3">
            <w:pPr>
              <w:widowControl w:val="0"/>
              <w:spacing w:line="280" w:lineRule="auto"/>
              <w:ind w:left="141.7322834645671" w:firstLine="0"/>
              <w:rPr>
                <w:sz w:val="19"/>
                <w:szCs w:val="19"/>
              </w:rPr>
            </w:pPr>
            <w:r w:rsidDel="00000000" w:rsidR="00000000" w:rsidRPr="00000000">
              <w:rPr>
                <w:sz w:val="19"/>
                <w:szCs w:val="19"/>
                <w:rtl w:val="0"/>
              </w:rPr>
              <w:t xml:space="preserve">Excepción 2: Formato de archivo no válido: el sistema rechaza los archivos que no sean PDF o imagen en JPG, PNG o que superen los 15 MB.</w:t>
            </w:r>
          </w:p>
          <w:p w:rsidR="00000000" w:rsidDel="00000000" w:rsidP="00000000" w:rsidRDefault="00000000" w:rsidRPr="00000000" w14:paraId="00000AB4">
            <w:pPr>
              <w:widowControl w:val="0"/>
              <w:spacing w:before="12" w:line="280" w:lineRule="auto"/>
              <w:ind w:left="141.7322834645671" w:right="151" w:firstLine="0"/>
              <w:rPr>
                <w:sz w:val="19"/>
                <w:szCs w:val="19"/>
              </w:rPr>
            </w:pPr>
            <w:r w:rsidDel="00000000" w:rsidR="00000000" w:rsidRPr="00000000">
              <w:rPr>
                <w:sz w:val="19"/>
                <w:szCs w:val="19"/>
                <w:rtl w:val="0"/>
              </w:rPr>
              <w:t xml:space="preserve">Excepción 3: Ingreso ya certificado: el sistema informa que ese ingreso de material ya tiene un certificado de calidad cargado y bloquea la operación.</w:t>
            </w:r>
          </w:p>
          <w:p w:rsidR="00000000" w:rsidDel="00000000" w:rsidP="00000000" w:rsidRDefault="00000000" w:rsidRPr="00000000" w14:paraId="00000AB5">
            <w:pPr>
              <w:widowControl w:val="0"/>
              <w:spacing w:line="280" w:lineRule="auto"/>
              <w:ind w:left="141.7322834645671" w:firstLine="0"/>
              <w:rPr>
                <w:sz w:val="19"/>
                <w:szCs w:val="19"/>
              </w:rPr>
            </w:pPr>
            <w:r w:rsidDel="00000000" w:rsidR="00000000" w:rsidRPr="00000000">
              <w:rPr>
                <w:sz w:val="19"/>
                <w:szCs w:val="19"/>
                <w:rtl w:val="0"/>
              </w:rPr>
              <w:t xml:space="preserve">Excepción 4: Error de almacenamiento: el sistema informa que no se pudo guardar el archivo en el servidor y permite reintentar.</w:t>
            </w:r>
          </w:p>
        </w:tc>
      </w:tr>
      <w:tr>
        <w:trPr>
          <w:cantSplit w:val="0"/>
          <w:trHeight w:val="1020" w:hRule="atLeast"/>
          <w:tblHeader w:val="0"/>
        </w:trPr>
        <w:tc>
          <w:tcPr>
            <w:shd w:fill="f1f4f6" w:val="clear"/>
          </w:tcPr>
          <w:p w:rsidR="00000000" w:rsidDel="00000000" w:rsidP="00000000" w:rsidRDefault="00000000" w:rsidRPr="00000000" w14:paraId="00000AB6">
            <w:pPr>
              <w:widowControl w:val="0"/>
              <w:spacing w:before="92"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AB7">
            <w:pPr>
              <w:widowControl w:val="0"/>
              <w:spacing w:before="92" w:line="280" w:lineRule="auto"/>
              <w:ind w:left="141.7322834645671" w:right="131" w:firstLine="0"/>
              <w:jc w:val="both"/>
              <w:rPr>
                <w:sz w:val="19"/>
                <w:szCs w:val="19"/>
              </w:rPr>
            </w:pPr>
            <w:r w:rsidDel="00000000" w:rsidR="00000000" w:rsidRPr="00000000">
              <w:rPr>
                <w:sz w:val="19"/>
                <w:szCs w:val="19"/>
                <w:rtl w:val="0"/>
              </w:rPr>
              <w:t xml:space="preserve">El certificado queda vinculado al ingreso de material y disponible en el historial de certificados de ese material, con su número, fecha de emisión, fecha de carga y archivo descargable.</w:t>
            </w:r>
          </w:p>
        </w:tc>
      </w:tr>
      <w:tr>
        <w:trPr>
          <w:cantSplit w:val="0"/>
          <w:trHeight w:val="480" w:hRule="atLeast"/>
          <w:tblHeader w:val="0"/>
        </w:trPr>
        <w:tc>
          <w:tcPr>
            <w:shd w:fill="f1f4f6" w:val="clear"/>
          </w:tcPr>
          <w:p w:rsidR="00000000" w:rsidDel="00000000" w:rsidP="00000000" w:rsidRDefault="00000000" w:rsidRPr="00000000" w14:paraId="00000AB8">
            <w:pPr>
              <w:widowControl w:val="0"/>
              <w:spacing w:before="107"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AB9">
            <w:pPr>
              <w:widowControl w:val="0"/>
              <w:spacing w:before="107" w:lineRule="auto"/>
              <w:ind w:left="141.7322834645671" w:firstLine="0"/>
              <w:rPr>
                <w:sz w:val="19"/>
                <w:szCs w:val="19"/>
              </w:rPr>
            </w:pPr>
            <w:r w:rsidDel="00000000" w:rsidR="00000000" w:rsidRPr="00000000">
              <w:rPr>
                <w:sz w:val="19"/>
                <w:szCs w:val="19"/>
                <w:rtl w:val="0"/>
              </w:rPr>
              <w:t xml:space="preserve">UR-F-41</w:t>
            </w:r>
          </w:p>
        </w:tc>
      </w:tr>
    </w:tbl>
    <w:p w:rsidR="00000000" w:rsidDel="00000000" w:rsidP="00000000" w:rsidRDefault="00000000" w:rsidRPr="00000000" w14:paraId="00000ABA">
      <w:pPr>
        <w:spacing w:after="240" w:lineRule="auto"/>
        <w:jc w:val="center"/>
        <w:rPr>
          <w:i w:val="1"/>
          <w:iCs w:val="1"/>
          <w:color w:val="333333"/>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BB">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ABC">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ABD">
      <w:pPr>
        <w:spacing w:after="160" w:line="360" w:lineRule="auto"/>
        <w:ind w:left="425.19685039370086" w:firstLine="0"/>
        <w:jc w:val="both"/>
        <w:rPr>
          <w:i w:val="1"/>
          <w:iCs w:val="1"/>
          <w:color w:val="000000"/>
          <w:sz w:val="18"/>
          <w:szCs w:val="18"/>
        </w:rPr>
      </w:pPr>
      <w:r w:rsidDel="00000000" w:rsidR="00000000" w:rsidRPr="00000000">
        <w:rPr>
          <w:rtl w:val="0"/>
        </w:rPr>
        <w:t xml:space="preserve">En la Tabla 4.1.39, se describe el Caso de Uso N°39: Registrando egreso de Caja Chica.</w:t>
      </w:r>
      <w:r w:rsidDel="00000000" w:rsidR="00000000" w:rsidRPr="00000000">
        <w:rPr>
          <w:rtl w:val="0"/>
        </w:rPr>
      </w:r>
    </w:p>
    <w:p w:rsidR="00000000" w:rsidDel="00000000" w:rsidP="00000000" w:rsidRDefault="00000000" w:rsidRPr="00000000" w14:paraId="00000ABE">
      <w:pPr>
        <w:pStyle w:val="Heading5"/>
        <w:widowControl w:val="0"/>
        <w:spacing w:after="0" w:before="0" w:lineRule="auto"/>
        <w:jc w:val="center"/>
        <w:rPr>
          <w:i w:val="1"/>
          <w:iCs w:val="1"/>
          <w:color w:val="000000"/>
          <w:sz w:val="18"/>
          <w:szCs w:val="18"/>
        </w:rPr>
      </w:pPr>
      <w:bookmarkStart w:colFirst="0" w:colLast="0" w:name="_v5l2yrf3xm3p" w:id="48"/>
      <w:bookmarkEnd w:id="48"/>
      <w:r w:rsidDel="00000000" w:rsidR="00000000" w:rsidRPr="00000000">
        <w:rPr>
          <w:i w:val="1"/>
          <w:iCs w:val="1"/>
          <w:color w:val="000000"/>
          <w:sz w:val="18"/>
          <w:szCs w:val="18"/>
          <w:rtl w:val="0"/>
        </w:rPr>
        <w:t xml:space="preserve">Tabla 4.1.39: "CU 39: Registrando egreso de Caja Chica".</w:t>
      </w:r>
    </w:p>
    <w:p w:rsidR="00000000" w:rsidDel="00000000" w:rsidP="00000000" w:rsidRDefault="00000000" w:rsidRPr="00000000" w14:paraId="00000ABF">
      <w:pPr>
        <w:widowControl w:val="0"/>
        <w:spacing w:before="2" w:lineRule="auto"/>
        <w:rPr>
          <w:b w:val="1"/>
          <w:bCs w:val="1"/>
          <w:i w:val="1"/>
          <w:iCs w:val="1"/>
          <w:sz w:val="10"/>
          <w:szCs w:val="10"/>
        </w:rPr>
      </w:pPr>
      <w:r w:rsidDel="00000000" w:rsidR="00000000" w:rsidRPr="00000000">
        <w:rPr>
          <w:rtl w:val="0"/>
        </w:rPr>
      </w:r>
    </w:p>
    <w:tbl>
      <w:tblPr>
        <w:tblStyle w:val="Table47"/>
        <w:tblW w:w="9852.0" w:type="dxa"/>
        <w:jc w:val="left"/>
        <w:tblInd w:w="340.15748031496065"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1f3764" w:val="clear"/>
          </w:tcPr>
          <w:p w:rsidR="00000000" w:rsidDel="00000000" w:rsidP="00000000" w:rsidRDefault="00000000" w:rsidRPr="00000000" w14:paraId="00000AC0">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39: Registrando egreso de Caja Chica</w:t>
            </w:r>
            <w:r w:rsidDel="00000000" w:rsidR="00000000" w:rsidRPr="00000000">
              <w:rPr>
                <w:rtl w:val="0"/>
              </w:rPr>
            </w:r>
          </w:p>
        </w:tc>
      </w:tr>
      <w:tr>
        <w:trPr>
          <w:cantSplit w:val="0"/>
          <w:trHeight w:val="464" w:hRule="atLeast"/>
          <w:tblHeader w:val="0"/>
        </w:trPr>
        <w:tc>
          <w:tcPr>
            <w:shd w:fill="f1f4f6" w:val="clear"/>
          </w:tcPr>
          <w:p w:rsidR="00000000" w:rsidDel="00000000" w:rsidP="00000000" w:rsidRDefault="00000000" w:rsidRPr="00000000" w14:paraId="00000AC2">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AC3">
            <w:pPr>
              <w:widowControl w:val="0"/>
              <w:spacing w:before="106" w:lineRule="auto"/>
              <w:ind w:left="141.7322834645671" w:firstLine="0"/>
              <w:rPr>
                <w:sz w:val="19"/>
                <w:szCs w:val="19"/>
              </w:rPr>
            </w:pPr>
            <w:r w:rsidDel="00000000" w:rsidR="00000000" w:rsidRPr="00000000">
              <w:rPr>
                <w:sz w:val="19"/>
                <w:szCs w:val="19"/>
                <w:rtl w:val="0"/>
              </w:rPr>
              <w:t xml:space="preserve">Supervisor de Obra / Administrador Total</w:t>
            </w:r>
          </w:p>
        </w:tc>
      </w:tr>
      <w:tr>
        <w:trPr>
          <w:cantSplit w:val="0"/>
          <w:trHeight w:val="704" w:hRule="atLeast"/>
          <w:tblHeader w:val="0"/>
        </w:trPr>
        <w:tc>
          <w:tcPr>
            <w:shd w:fill="f1f4f6" w:val="clear"/>
          </w:tcPr>
          <w:p w:rsidR="00000000" w:rsidDel="00000000" w:rsidP="00000000" w:rsidRDefault="00000000" w:rsidRPr="00000000" w14:paraId="00000AC4">
            <w:pPr>
              <w:widowControl w:val="0"/>
              <w:spacing w:before="91"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AC5">
            <w:pPr>
              <w:widowControl w:val="0"/>
              <w:spacing w:before="91" w:line="297" w:lineRule="auto"/>
              <w:ind w:left="141.7322834645671" w:right="131" w:firstLine="0"/>
              <w:rPr>
                <w:sz w:val="19"/>
                <w:szCs w:val="19"/>
              </w:rPr>
            </w:pPr>
            <w:r w:rsidDel="00000000" w:rsidR="00000000" w:rsidRPr="00000000">
              <w:rPr>
                <w:sz w:val="19"/>
                <w:szCs w:val="19"/>
                <w:rtl w:val="0"/>
              </w:rPr>
              <w:t xml:space="preserve">El usuario ingresa el monto, el concepto del gasto y selecciona el código del proyecto al cual pertenece el egreso.</w:t>
            </w:r>
          </w:p>
        </w:tc>
      </w:tr>
      <w:tr>
        <w:trPr>
          <w:cantSplit w:val="0"/>
          <w:trHeight w:val="464" w:hRule="atLeast"/>
          <w:tblHeader w:val="0"/>
        </w:trPr>
        <w:tc>
          <w:tcPr>
            <w:shd w:fill="f1f4f6" w:val="clear"/>
          </w:tcPr>
          <w:p w:rsidR="00000000" w:rsidDel="00000000" w:rsidP="00000000" w:rsidRDefault="00000000" w:rsidRPr="00000000" w14:paraId="00000AC6">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AC7">
            <w:pPr>
              <w:widowControl w:val="0"/>
              <w:spacing w:before="106" w:lineRule="auto"/>
              <w:ind w:left="141.7322834645671" w:firstLine="0"/>
              <w:rPr>
                <w:sz w:val="19"/>
                <w:szCs w:val="19"/>
              </w:rPr>
            </w:pPr>
            <w:r w:rsidDel="00000000" w:rsidR="00000000" w:rsidRPr="00000000">
              <w:rPr>
                <w:sz w:val="19"/>
                <w:szCs w:val="19"/>
                <w:rtl w:val="0"/>
              </w:rPr>
              <w:t xml:space="preserve">Cuando se realiza un gasto menor en terreno</w:t>
            </w:r>
          </w:p>
        </w:tc>
      </w:tr>
      <w:tr>
        <w:trPr>
          <w:cantSplit w:val="0"/>
          <w:trHeight w:val="464" w:hRule="atLeast"/>
          <w:tblHeader w:val="0"/>
        </w:trPr>
        <w:tc>
          <w:tcPr>
            <w:shd w:fill="f1f4f6" w:val="clear"/>
          </w:tcPr>
          <w:p w:rsidR="00000000" w:rsidDel="00000000" w:rsidP="00000000" w:rsidRDefault="00000000" w:rsidRPr="00000000" w14:paraId="00000AC8">
            <w:pPr>
              <w:widowControl w:val="0"/>
              <w:spacing w:before="91" w:lineRule="auto"/>
              <w:ind w:left="0" w:firstLine="0"/>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AC9">
            <w:pPr>
              <w:widowControl w:val="0"/>
              <w:spacing w:before="91" w:lineRule="auto"/>
              <w:ind w:left="152" w:firstLine="0"/>
              <w:rPr>
                <w:sz w:val="19"/>
                <w:szCs w:val="19"/>
              </w:rPr>
            </w:pPr>
            <w:r w:rsidDel="00000000" w:rsidR="00000000" w:rsidRPr="00000000">
              <w:rPr>
                <w:sz w:val="19"/>
                <w:szCs w:val="19"/>
                <w:rtl w:val="0"/>
              </w:rPr>
              <w:t xml:space="preserve">El proyecto debe tener fondo de caja chica asignado.</w:t>
            </w:r>
          </w:p>
        </w:tc>
      </w:tr>
      <w:tr>
        <w:trPr>
          <w:cantSplit w:val="0"/>
          <w:trHeight w:val="1951.5462646484377" w:hRule="atLeast"/>
          <w:tblHeader w:val="0"/>
        </w:trPr>
        <w:tc>
          <w:tcPr>
            <w:shd w:fill="f1f4f6" w:val="clear"/>
          </w:tcPr>
          <w:p w:rsidR="00000000" w:rsidDel="00000000" w:rsidP="00000000" w:rsidRDefault="00000000" w:rsidRPr="00000000" w14:paraId="00000ACA">
            <w:pPr>
              <w:widowControl w:val="0"/>
              <w:spacing w:before="91"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ACB">
            <w:pPr>
              <w:widowControl w:val="0"/>
              <w:spacing w:before="91" w:line="283"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de “Caja Chica”.</w:t>
            </w:r>
            <w:r w:rsidDel="00000000" w:rsidR="00000000" w:rsidRPr="00000000">
              <w:rPr>
                <w:color w:val="073763"/>
                <w:sz w:val="19"/>
                <w:szCs w:val="19"/>
                <w:rtl w:val="0"/>
              </w:rPr>
              <w:t xml:space="preserve"> 2. El sistema despliega un formulario con los proyectos activos donde no deben estar archivados..</w:t>
            </w:r>
            <w:r w:rsidDel="00000000" w:rsidR="00000000" w:rsidRPr="00000000">
              <w:rPr>
                <w:color w:val="274e13"/>
                <w:sz w:val="19"/>
                <w:szCs w:val="19"/>
                <w:rtl w:val="0"/>
              </w:rPr>
              <w:t xml:space="preserve"> 3. El actor selecciona el Código de Proyecto correspondiente. </w:t>
            </w:r>
            <w:r w:rsidDel="00000000" w:rsidR="00000000" w:rsidRPr="00000000">
              <w:rPr>
                <w:color w:val="073763"/>
                <w:sz w:val="19"/>
                <w:szCs w:val="19"/>
                <w:rtl w:val="0"/>
              </w:rPr>
              <w:t xml:space="preserve">4. El sistema muestra el saldo actual disponible para ese proyecto. </w:t>
            </w:r>
            <w:r w:rsidDel="00000000" w:rsidR="00000000" w:rsidRPr="00000000">
              <w:rPr>
                <w:color w:val="274e13"/>
                <w:sz w:val="19"/>
                <w:szCs w:val="19"/>
                <w:rtl w:val="0"/>
              </w:rPr>
              <w:t xml:space="preserve">5. El actor ingresa el monto del egreso y una descripción breve e indica si el monto ya incluye IVA.</w:t>
            </w:r>
            <w:r w:rsidDel="00000000" w:rsidR="00000000" w:rsidRPr="00000000">
              <w:rPr>
                <w:sz w:val="19"/>
                <w:szCs w:val="19"/>
                <w:rtl w:val="0"/>
              </w:rPr>
              <w:t xml:space="preserve"> </w:t>
            </w:r>
            <w:r w:rsidDel="00000000" w:rsidR="00000000" w:rsidRPr="00000000">
              <w:rPr>
                <w:color w:val="990000"/>
                <w:sz w:val="19"/>
                <w:szCs w:val="19"/>
                <w:rtl w:val="0"/>
              </w:rPr>
              <w:t xml:space="preserve">Si el saldo es insuficiente [Excepción 1], el sistema advierte y no permite el registro. </w:t>
            </w:r>
            <w:r w:rsidDel="00000000" w:rsidR="00000000" w:rsidRPr="00000000">
              <w:rPr>
                <w:color w:val="073763"/>
                <w:sz w:val="19"/>
                <w:szCs w:val="19"/>
                <w:rtl w:val="0"/>
              </w:rPr>
              <w:t xml:space="preserve">6. El sistema calcula neto, IVA y total, y valida que el total no supere el saldo. </w:t>
            </w:r>
            <w:r w:rsidDel="00000000" w:rsidR="00000000" w:rsidRPr="00000000">
              <w:rPr>
                <w:color w:val="274e13"/>
                <w:sz w:val="19"/>
                <w:szCs w:val="19"/>
                <w:rtl w:val="0"/>
              </w:rPr>
              <w:t xml:space="preserve">7. El actor confirma el registro.</w:t>
            </w:r>
            <w:r w:rsidDel="00000000" w:rsidR="00000000" w:rsidRPr="00000000">
              <w:rPr>
                <w:color w:val="073763"/>
                <w:sz w:val="19"/>
                <w:szCs w:val="19"/>
                <w:rtl w:val="0"/>
              </w:rPr>
              <w:t xml:space="preserve"> 8</w:t>
            </w:r>
            <w:r w:rsidDel="00000000" w:rsidR="00000000" w:rsidRPr="00000000">
              <w:rPr>
                <w:color w:val="073763"/>
                <w:sz w:val="19"/>
                <w:szCs w:val="19"/>
                <w:rtl w:val="0"/>
              </w:rPr>
              <w:t xml:space="preserve">. el sistema emite "Egreso registrado correctamente".</w:t>
            </w:r>
          </w:p>
        </w:tc>
      </w:tr>
      <w:tr>
        <w:trPr>
          <w:cantSplit w:val="0"/>
          <w:trHeight w:val="449" w:hRule="atLeast"/>
          <w:tblHeader w:val="0"/>
        </w:trPr>
        <w:tc>
          <w:tcPr>
            <w:shd w:fill="f1f4f6" w:val="clear"/>
          </w:tcPr>
          <w:p w:rsidR="00000000" w:rsidDel="00000000" w:rsidP="00000000" w:rsidRDefault="00000000" w:rsidRPr="00000000" w14:paraId="00000ACC">
            <w:pPr>
              <w:widowControl w:val="0"/>
              <w:spacing w:before="91"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ACD">
            <w:pPr>
              <w:widowControl w:val="0"/>
              <w:spacing w:before="91" w:line="280" w:lineRule="auto"/>
              <w:ind w:left="141.7322834645671" w:firstLine="0"/>
              <w:rPr>
                <w:sz w:val="19"/>
                <w:szCs w:val="19"/>
              </w:rPr>
            </w:pPr>
            <w:r w:rsidDel="00000000" w:rsidR="00000000" w:rsidRPr="00000000">
              <w:rPr>
                <w:sz w:val="19"/>
                <w:szCs w:val="19"/>
                <w:rtl w:val="0"/>
              </w:rPr>
              <w:t xml:space="preserve">Excepción 1: Saldo insuficiente: El sistema advierte que el monto supera el saldo disponible de caja chica y no permite el registro.</w:t>
            </w:r>
          </w:p>
        </w:tc>
      </w:tr>
      <w:tr>
        <w:trPr>
          <w:cantSplit w:val="0"/>
          <w:trHeight w:val="449" w:hRule="atLeast"/>
          <w:tblHeader w:val="0"/>
        </w:trPr>
        <w:tc>
          <w:tcPr>
            <w:shd w:fill="f1f4f6" w:val="clear"/>
          </w:tcPr>
          <w:p w:rsidR="00000000" w:rsidDel="00000000" w:rsidP="00000000" w:rsidRDefault="00000000" w:rsidRPr="00000000" w14:paraId="00000ACE">
            <w:pPr>
              <w:widowControl w:val="0"/>
              <w:spacing w:before="106"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ACF">
            <w:pPr>
              <w:widowControl w:val="0"/>
              <w:spacing w:before="106" w:line="280" w:lineRule="auto"/>
              <w:ind w:left="141.7322834645671" w:firstLine="0"/>
              <w:rPr>
                <w:sz w:val="19"/>
                <w:szCs w:val="19"/>
              </w:rPr>
            </w:pPr>
            <w:r w:rsidDel="00000000" w:rsidR="00000000" w:rsidRPr="00000000">
              <w:rPr>
                <w:sz w:val="19"/>
                <w:szCs w:val="19"/>
                <w:rtl w:val="0"/>
              </w:rPr>
              <w:t xml:space="preserve">El egreso queda registrado y el saldo disponible de la caja chica del proyecto se actualiza.</w:t>
            </w:r>
          </w:p>
        </w:tc>
      </w:tr>
      <w:tr>
        <w:trPr>
          <w:cantSplit w:val="0"/>
          <w:trHeight w:val="449" w:hRule="atLeast"/>
          <w:tblHeader w:val="0"/>
        </w:trPr>
        <w:tc>
          <w:tcPr>
            <w:shd w:fill="f1f4f6" w:val="clear"/>
          </w:tcPr>
          <w:p w:rsidR="00000000" w:rsidDel="00000000" w:rsidP="00000000" w:rsidRDefault="00000000" w:rsidRPr="00000000" w14:paraId="00000AD0">
            <w:pPr>
              <w:widowControl w:val="0"/>
              <w:spacing w:before="91"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AD1">
            <w:pPr>
              <w:widowControl w:val="0"/>
              <w:spacing w:before="91" w:lineRule="auto"/>
              <w:ind w:left="141.7322834645671" w:firstLine="0"/>
              <w:rPr>
                <w:sz w:val="19"/>
                <w:szCs w:val="19"/>
              </w:rPr>
            </w:pPr>
            <w:r w:rsidDel="00000000" w:rsidR="00000000" w:rsidRPr="00000000">
              <w:rPr>
                <w:sz w:val="19"/>
                <w:szCs w:val="19"/>
                <w:rtl w:val="0"/>
              </w:rPr>
              <w:t xml:space="preserve">UR-F-44</w:t>
            </w:r>
          </w:p>
        </w:tc>
      </w:tr>
    </w:tbl>
    <w:p w:rsidR="00000000" w:rsidDel="00000000" w:rsidP="00000000" w:rsidRDefault="00000000" w:rsidRPr="00000000" w14:paraId="00000AD2">
      <w:pPr>
        <w:spacing w:after="240" w:lineRule="auto"/>
        <w:jc w:val="center"/>
        <w:rPr>
          <w:i w:val="1"/>
          <w:iCs w:val="1"/>
          <w:color w:val="333333"/>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D3">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AD4">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AD5">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AD6">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AD7">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AD8">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AD9">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ADA">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ADB">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ADC">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ADD">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ADE">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ADF">
      <w:pPr>
        <w:spacing w:after="160" w:line="360" w:lineRule="auto"/>
        <w:ind w:left="425.19685039370086" w:firstLine="0"/>
        <w:jc w:val="both"/>
        <w:rPr>
          <w:i w:val="1"/>
          <w:iCs w:val="1"/>
          <w:sz w:val="17"/>
          <w:szCs w:val="17"/>
        </w:rPr>
      </w:pPr>
      <w:r w:rsidDel="00000000" w:rsidR="00000000" w:rsidRPr="00000000">
        <w:rPr>
          <w:rtl w:val="0"/>
        </w:rPr>
        <w:t xml:space="preserve">En la Tabla 4.1.40, se describe el Caso de Uso N°40: Adjuntando comprobante de gasto.</w:t>
      </w:r>
      <w:r w:rsidDel="00000000" w:rsidR="00000000" w:rsidRPr="00000000">
        <w:rPr>
          <w:rtl w:val="0"/>
        </w:rPr>
      </w:r>
    </w:p>
    <w:p w:rsidR="00000000" w:rsidDel="00000000" w:rsidP="00000000" w:rsidRDefault="00000000" w:rsidRPr="00000000" w14:paraId="00000AE0">
      <w:pPr>
        <w:pStyle w:val="Heading5"/>
        <w:widowControl w:val="0"/>
        <w:jc w:val="center"/>
        <w:rPr>
          <w:i w:val="1"/>
          <w:iCs w:val="1"/>
          <w:color w:val="000000"/>
          <w:sz w:val="18"/>
          <w:szCs w:val="18"/>
        </w:rPr>
      </w:pPr>
      <w:bookmarkStart w:colFirst="0" w:colLast="0" w:name="_u4jb4y3egor2" w:id="49"/>
      <w:bookmarkEnd w:id="49"/>
      <w:r w:rsidDel="00000000" w:rsidR="00000000" w:rsidRPr="00000000">
        <w:rPr>
          <w:i w:val="1"/>
          <w:iCs w:val="1"/>
          <w:color w:val="000000"/>
          <w:sz w:val="18"/>
          <w:szCs w:val="18"/>
          <w:rtl w:val="0"/>
        </w:rPr>
        <w:t xml:space="preserve">Tabla 4.1.40: "CU 40: Gestionando documentación técnica de equipos".</w:t>
      </w:r>
    </w:p>
    <w:p w:rsidR="00000000" w:rsidDel="00000000" w:rsidP="00000000" w:rsidRDefault="00000000" w:rsidRPr="00000000" w14:paraId="00000AE1">
      <w:pPr>
        <w:widowControl w:val="0"/>
        <w:spacing w:before="6" w:lineRule="auto"/>
        <w:rPr>
          <w:b w:val="1"/>
          <w:bCs w:val="1"/>
          <w:i w:val="1"/>
          <w:iCs w:val="1"/>
          <w:sz w:val="11"/>
          <w:szCs w:val="11"/>
        </w:rPr>
      </w:pPr>
      <w:r w:rsidDel="00000000" w:rsidR="00000000" w:rsidRPr="00000000">
        <w:rPr>
          <w:rtl w:val="0"/>
        </w:rPr>
      </w:r>
    </w:p>
    <w:tbl>
      <w:tblPr>
        <w:tblStyle w:val="Table48"/>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ff9900" w:val="clear"/>
          </w:tcPr>
          <w:p w:rsidR="00000000" w:rsidDel="00000000" w:rsidP="00000000" w:rsidRDefault="00000000" w:rsidRPr="00000000" w14:paraId="00000AE2">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40: Adjuntando comprobante de gasto </w:t>
            </w:r>
            <w:r w:rsidDel="00000000" w:rsidR="00000000" w:rsidRPr="00000000">
              <w:rPr>
                <w:rtl w:val="0"/>
              </w:rPr>
            </w:r>
          </w:p>
        </w:tc>
      </w:tr>
      <w:tr>
        <w:trPr>
          <w:cantSplit w:val="0"/>
          <w:trHeight w:val="510" w:hRule="atLeast"/>
          <w:tblHeader w:val="0"/>
        </w:trPr>
        <w:tc>
          <w:tcPr>
            <w:shd w:fill="f1f4f6" w:val="clear"/>
          </w:tcPr>
          <w:p w:rsidR="00000000" w:rsidDel="00000000" w:rsidP="00000000" w:rsidRDefault="00000000" w:rsidRPr="00000000" w14:paraId="00000AE4">
            <w:pPr>
              <w:widowControl w:val="0"/>
              <w:spacing w:before="91"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AE5">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Supervisor de Obra, Administrador Total </w:t>
            </w:r>
          </w:p>
        </w:tc>
      </w:tr>
      <w:tr>
        <w:trPr>
          <w:cantSplit w:val="0"/>
          <w:trHeight w:val="705" w:hRule="atLeast"/>
          <w:tblHeader w:val="0"/>
        </w:trPr>
        <w:tc>
          <w:tcPr>
            <w:shd w:fill="f1f4f6" w:val="clear"/>
          </w:tcPr>
          <w:p w:rsidR="00000000" w:rsidDel="00000000" w:rsidP="00000000" w:rsidRDefault="00000000" w:rsidRPr="00000000" w14:paraId="00000AE6">
            <w:pPr>
              <w:widowControl w:val="0"/>
              <w:spacing w:before="92"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AE7">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El actor utiliza la cámara del dispositivo móvil para capturar el documento físico, o selecciona un archivo, y lo vincula al egreso de caja chica en el sistema. </w:t>
            </w:r>
          </w:p>
        </w:tc>
      </w:tr>
      <w:tr>
        <w:trPr>
          <w:cantSplit w:val="0"/>
          <w:trHeight w:val="449" w:hRule="atLeast"/>
          <w:tblHeader w:val="0"/>
        </w:trPr>
        <w:tc>
          <w:tcPr>
            <w:shd w:fill="f1f4f6" w:val="clear"/>
          </w:tcPr>
          <w:p w:rsidR="00000000" w:rsidDel="00000000" w:rsidP="00000000" w:rsidRDefault="00000000" w:rsidRPr="00000000" w14:paraId="00000AE8">
            <w:pPr>
              <w:widowControl w:val="0"/>
              <w:spacing w:before="107"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AE9">
            <w:pPr>
              <w:widowControl w:val="0"/>
              <w:spacing w:before="107" w:lineRule="auto"/>
              <w:ind w:left="141.7322834645671" w:firstLine="0"/>
              <w:rPr>
                <w:sz w:val="19"/>
                <w:szCs w:val="19"/>
              </w:rPr>
            </w:pPr>
            <w:r w:rsidDel="00000000" w:rsidR="00000000" w:rsidRPr="00000000">
              <w:rPr>
                <w:sz w:val="19"/>
                <w:szCs w:val="19"/>
                <w:rtl w:val="0"/>
              </w:rPr>
              <w:t xml:space="preserve">Después de cada egreso de caja chica registrado. </w:t>
            </w:r>
          </w:p>
        </w:tc>
      </w:tr>
      <w:tr>
        <w:trPr>
          <w:cantSplit w:val="0"/>
          <w:trHeight w:val="449" w:hRule="atLeast"/>
          <w:tblHeader w:val="0"/>
        </w:trPr>
        <w:tc>
          <w:tcPr>
            <w:shd w:fill="f1f4f6" w:val="clear"/>
          </w:tcPr>
          <w:p w:rsidR="00000000" w:rsidDel="00000000" w:rsidP="00000000" w:rsidRDefault="00000000" w:rsidRPr="00000000" w14:paraId="00000AEA">
            <w:pPr>
              <w:widowControl w:val="0"/>
              <w:spacing w:before="92"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AEB">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El egreso debe haber sido registrado previamente y no tener un comprobante guardado. </w:t>
            </w:r>
          </w:p>
        </w:tc>
      </w:tr>
      <w:tr>
        <w:trPr>
          <w:cantSplit w:val="0"/>
          <w:trHeight w:val="449" w:hRule="atLeast"/>
          <w:tblHeader w:val="0"/>
        </w:trPr>
        <w:tc>
          <w:tcPr>
            <w:shd w:fill="f1f4f6" w:val="clear"/>
          </w:tcPr>
          <w:p w:rsidR="00000000" w:rsidDel="00000000" w:rsidP="00000000" w:rsidRDefault="00000000" w:rsidRPr="00000000" w14:paraId="00000AEC">
            <w:pPr>
              <w:widowControl w:val="0"/>
              <w:spacing w:before="107"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AED">
            <w:pPr>
              <w:widowControl w:val="0"/>
              <w:spacing w:before="107"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selecciona un egreso de caja chica en el historial del proyecto.</w:t>
            </w:r>
            <w:r w:rsidDel="00000000" w:rsidR="00000000" w:rsidRPr="00000000">
              <w:rPr>
                <w:sz w:val="19"/>
                <w:szCs w:val="19"/>
                <w:rtl w:val="0"/>
              </w:rPr>
              <w:t xml:space="preserve"> </w:t>
            </w:r>
            <w:r w:rsidDel="00000000" w:rsidR="00000000" w:rsidRPr="00000000">
              <w:rPr>
                <w:color w:val="073763"/>
                <w:sz w:val="19"/>
                <w:szCs w:val="19"/>
                <w:rtl w:val="0"/>
              </w:rPr>
              <w:t xml:space="preserve">2. El sistema muestra los detalles del egreso y la opción "Adjuntar Comprobante".</w:t>
            </w:r>
            <w:r w:rsidDel="00000000" w:rsidR="00000000" w:rsidRPr="00000000">
              <w:rPr>
                <w:sz w:val="19"/>
                <w:szCs w:val="19"/>
                <w:rtl w:val="0"/>
              </w:rPr>
              <w:t xml:space="preserve"> </w:t>
            </w:r>
            <w:r w:rsidDel="00000000" w:rsidR="00000000" w:rsidRPr="00000000">
              <w:rPr>
                <w:color w:val="274e13"/>
                <w:sz w:val="19"/>
                <w:szCs w:val="19"/>
                <w:rtl w:val="0"/>
              </w:rPr>
              <w:t xml:space="preserve">3. El actor activa la cámara y toma una fotografía de la boleta, o selecciona un archivo.</w:t>
            </w:r>
            <w:r w:rsidDel="00000000" w:rsidR="00000000" w:rsidRPr="00000000">
              <w:rPr>
                <w:sz w:val="19"/>
                <w:szCs w:val="19"/>
                <w:rtl w:val="0"/>
              </w:rPr>
              <w:t xml:space="preserve"> </w:t>
            </w:r>
            <w:r w:rsidDel="00000000" w:rsidR="00000000" w:rsidRPr="00000000">
              <w:rPr>
                <w:color w:val="073763"/>
                <w:sz w:val="19"/>
                <w:szCs w:val="19"/>
                <w:rtl w:val="0"/>
              </w:rPr>
              <w:t xml:space="preserve">4. El sistema valida que sea un formato válido y muestra una vista previa, el sistema admite formatos: JPG, PNG, WEBP o PDF de hasta 10MB.</w:t>
            </w:r>
            <w:r w:rsidDel="00000000" w:rsidR="00000000" w:rsidRPr="00000000">
              <w:rPr>
                <w:sz w:val="19"/>
                <w:szCs w:val="19"/>
                <w:rtl w:val="0"/>
              </w:rPr>
              <w:t xml:space="preserve"> </w:t>
            </w:r>
            <w:r w:rsidDel="00000000" w:rsidR="00000000" w:rsidRPr="00000000">
              <w:rPr>
                <w:color w:val="a61c00"/>
                <w:sz w:val="19"/>
                <w:szCs w:val="19"/>
                <w:rtl w:val="0"/>
              </w:rPr>
              <w:t xml:space="preserve">Si hay error de cámara o la imagen sale borrosa [Excepción 1], el sistema permite cancelar y reintentar la captura.</w:t>
            </w:r>
            <w:r w:rsidDel="00000000" w:rsidR="00000000" w:rsidRPr="00000000">
              <w:rPr>
                <w:color w:val="274e13"/>
                <w:sz w:val="19"/>
                <w:szCs w:val="19"/>
                <w:rtl w:val="0"/>
              </w:rPr>
              <w:t xml:space="preserve"> 5. El actor presiona "Guardar Respaldo".</w:t>
            </w:r>
            <w:r w:rsidDel="00000000" w:rsidR="00000000" w:rsidRPr="00000000">
              <w:rPr>
                <w:sz w:val="19"/>
                <w:szCs w:val="19"/>
                <w:rtl w:val="0"/>
              </w:rPr>
              <w:t xml:space="preserve"> </w:t>
            </w:r>
            <w:r w:rsidDel="00000000" w:rsidR="00000000" w:rsidRPr="00000000">
              <w:rPr>
                <w:color w:val="073763"/>
                <w:sz w:val="19"/>
                <w:szCs w:val="19"/>
                <w:rtl w:val="0"/>
              </w:rPr>
              <w:t xml:space="preserve">6. El sistema vincula el archivo al ID del egreso, registra la acción en el log de auditoría y confirma con el mensaje "Comprobante guardado correctamente". </w:t>
            </w:r>
          </w:p>
        </w:tc>
      </w:tr>
      <w:tr>
        <w:trPr>
          <w:cantSplit w:val="0"/>
          <w:trHeight w:val="449" w:hRule="atLeast"/>
          <w:tblHeader w:val="0"/>
        </w:trPr>
        <w:tc>
          <w:tcPr>
            <w:shd w:fill="f1f4f6" w:val="clear"/>
          </w:tcPr>
          <w:p w:rsidR="00000000" w:rsidDel="00000000" w:rsidP="00000000" w:rsidRDefault="00000000" w:rsidRPr="00000000" w14:paraId="00000AEE">
            <w:pPr>
              <w:widowControl w:val="0"/>
              <w:spacing w:before="92"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AEF">
            <w:pPr>
              <w:widowControl w:val="0"/>
              <w:spacing w:before="12" w:line="280" w:lineRule="auto"/>
              <w:ind w:left="141.7322834645671" w:firstLine="0"/>
              <w:rPr>
                <w:sz w:val="19"/>
                <w:szCs w:val="19"/>
              </w:rPr>
            </w:pPr>
            <w:r w:rsidDel="00000000" w:rsidR="00000000" w:rsidRPr="00000000">
              <w:rPr>
                <w:sz w:val="19"/>
                <w:szCs w:val="19"/>
                <w:rtl w:val="0"/>
              </w:rPr>
              <w:t xml:space="preserve">Excepción 1: Error de cámara: El sistema permite cancelar y reintentar la captura si la imagen sale borrosa, mediante las opciones "Tomar otra" y "Cancelar", antes de guardar. </w:t>
            </w:r>
          </w:p>
        </w:tc>
      </w:tr>
      <w:tr>
        <w:trPr>
          <w:cantSplit w:val="0"/>
          <w:trHeight w:val="690" w:hRule="atLeast"/>
          <w:tblHeader w:val="0"/>
        </w:trPr>
        <w:tc>
          <w:tcPr>
            <w:shd w:fill="f1f4f6" w:val="clear"/>
          </w:tcPr>
          <w:p w:rsidR="00000000" w:rsidDel="00000000" w:rsidP="00000000" w:rsidRDefault="00000000" w:rsidRPr="00000000" w14:paraId="00000AF0">
            <w:pPr>
              <w:widowControl w:val="0"/>
              <w:spacing w:before="107"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AF1">
            <w:pPr>
              <w:widowControl w:val="0"/>
              <w:spacing w:before="107" w:line="280" w:lineRule="auto"/>
              <w:ind w:left="141.7322834645671" w:right="130" w:firstLine="0"/>
              <w:jc w:val="both"/>
              <w:rPr>
                <w:sz w:val="19"/>
                <w:szCs w:val="19"/>
              </w:rPr>
            </w:pPr>
            <w:r w:rsidDel="00000000" w:rsidR="00000000" w:rsidRPr="00000000">
              <w:rPr>
                <w:sz w:val="19"/>
                <w:szCs w:val="19"/>
                <w:rtl w:val="0"/>
              </w:rPr>
              <w:t xml:space="preserve">El registro de egreso cuenta ahora con una prueba digital inmutable para auditoría: el comprobante guardado no puede ser reemplazado ni eliminado. </w:t>
            </w:r>
          </w:p>
        </w:tc>
      </w:tr>
      <w:tr>
        <w:trPr>
          <w:cantSplit w:val="0"/>
          <w:trHeight w:val="449" w:hRule="atLeast"/>
          <w:tblHeader w:val="0"/>
        </w:trPr>
        <w:tc>
          <w:tcPr>
            <w:shd w:fill="f1f4f6" w:val="clear"/>
          </w:tcPr>
          <w:p w:rsidR="00000000" w:rsidDel="00000000" w:rsidP="00000000" w:rsidRDefault="00000000" w:rsidRPr="00000000" w14:paraId="00000AF2">
            <w:pPr>
              <w:widowControl w:val="0"/>
              <w:spacing w:before="107"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AF3">
            <w:pPr>
              <w:widowControl w:val="0"/>
              <w:spacing w:before="107" w:lineRule="auto"/>
              <w:ind w:left="141.7322834645671" w:firstLine="0"/>
              <w:rPr>
                <w:sz w:val="19"/>
                <w:szCs w:val="19"/>
              </w:rPr>
            </w:pPr>
            <w:r w:rsidDel="00000000" w:rsidR="00000000" w:rsidRPr="00000000">
              <w:rPr>
                <w:sz w:val="19"/>
                <w:szCs w:val="19"/>
                <w:rtl w:val="0"/>
              </w:rPr>
              <w:t xml:space="preserve">UR-F-44 </w:t>
            </w:r>
          </w:p>
        </w:tc>
      </w:tr>
    </w:tbl>
    <w:p w:rsidR="00000000" w:rsidDel="00000000" w:rsidP="00000000" w:rsidRDefault="00000000" w:rsidRPr="00000000" w14:paraId="00000AF4">
      <w:pPr>
        <w:spacing w:after="240" w:lineRule="auto"/>
        <w:jc w:val="center"/>
        <w:rPr>
          <w:i w:val="1"/>
          <w:iCs w:val="1"/>
          <w:color w:val="333333"/>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F5">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AF6">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AF7">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AF8">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AF9">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AFA">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AFB">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AFC">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AFD">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AFE">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AFF">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B00">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B01">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B02">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B03">
      <w:pPr>
        <w:widowControl w:val="0"/>
        <w:spacing w:before="106"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B04">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B05">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B06">
      <w:pPr>
        <w:spacing w:after="160" w:line="360" w:lineRule="auto"/>
        <w:ind w:left="425.19685039370086" w:firstLine="0"/>
        <w:jc w:val="both"/>
        <w:rPr>
          <w:i w:val="1"/>
          <w:iCs w:val="1"/>
          <w:sz w:val="17"/>
          <w:szCs w:val="17"/>
        </w:rPr>
      </w:pPr>
      <w:r w:rsidDel="00000000" w:rsidR="00000000" w:rsidRPr="00000000">
        <w:rPr>
          <w:rtl w:val="0"/>
        </w:rPr>
        <w:t xml:space="preserve">En la Tabla 4.1.41, se describe el Caso de Uso N°41: Graficando desviación de costos.</w:t>
      </w:r>
      <w:r w:rsidDel="00000000" w:rsidR="00000000" w:rsidRPr="00000000">
        <w:rPr>
          <w:rtl w:val="0"/>
        </w:rPr>
      </w:r>
    </w:p>
    <w:p w:rsidR="00000000" w:rsidDel="00000000" w:rsidP="00000000" w:rsidRDefault="00000000" w:rsidRPr="00000000" w14:paraId="00000B07">
      <w:pPr>
        <w:pStyle w:val="Heading5"/>
        <w:widowControl w:val="0"/>
        <w:spacing w:after="0" w:before="0" w:lineRule="auto"/>
        <w:jc w:val="center"/>
        <w:rPr>
          <w:i w:val="1"/>
          <w:iCs w:val="1"/>
          <w:color w:val="000000"/>
          <w:sz w:val="18"/>
          <w:szCs w:val="18"/>
        </w:rPr>
      </w:pPr>
      <w:bookmarkStart w:colFirst="0" w:colLast="0" w:name="_m4xvh08wtcny" w:id="50"/>
      <w:bookmarkEnd w:id="50"/>
      <w:r w:rsidDel="00000000" w:rsidR="00000000" w:rsidRPr="00000000">
        <w:rPr>
          <w:i w:val="1"/>
          <w:iCs w:val="1"/>
          <w:color w:val="000000"/>
          <w:sz w:val="18"/>
          <w:szCs w:val="18"/>
          <w:rtl w:val="0"/>
        </w:rPr>
        <w:t xml:space="preserve">Tabla 4.1.41: "CU 41: Graficando desviación de costos".</w:t>
      </w:r>
    </w:p>
    <w:p w:rsidR="00000000" w:rsidDel="00000000" w:rsidP="00000000" w:rsidRDefault="00000000" w:rsidRPr="00000000" w14:paraId="00000B08">
      <w:pPr>
        <w:widowControl w:val="0"/>
        <w:spacing w:before="6" w:lineRule="auto"/>
        <w:rPr>
          <w:b w:val="1"/>
          <w:bCs w:val="1"/>
          <w:i w:val="1"/>
          <w:iCs w:val="1"/>
          <w:sz w:val="11"/>
          <w:szCs w:val="11"/>
        </w:rPr>
      </w:pPr>
      <w:r w:rsidDel="00000000" w:rsidR="00000000" w:rsidRPr="00000000">
        <w:rPr>
          <w:rtl w:val="0"/>
        </w:rPr>
      </w:r>
    </w:p>
    <w:tbl>
      <w:tblPr>
        <w:tblStyle w:val="Table49"/>
        <w:tblW w:w="9852.0" w:type="dxa"/>
        <w:jc w:val="left"/>
        <w:tblInd w:w="340.15748031496065"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1f3764" w:val="clear"/>
          </w:tcPr>
          <w:p w:rsidR="00000000" w:rsidDel="00000000" w:rsidP="00000000" w:rsidRDefault="00000000" w:rsidRPr="00000000" w14:paraId="00000B09">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41: Graficando desviación de costos</w:t>
            </w:r>
            <w:r w:rsidDel="00000000" w:rsidR="00000000" w:rsidRPr="00000000">
              <w:rPr>
                <w:rtl w:val="0"/>
              </w:rPr>
            </w:r>
          </w:p>
        </w:tc>
      </w:tr>
      <w:tr>
        <w:trPr>
          <w:cantSplit w:val="0"/>
          <w:trHeight w:val="449" w:hRule="atLeast"/>
          <w:tblHeader w:val="0"/>
        </w:trPr>
        <w:tc>
          <w:tcPr>
            <w:shd w:fill="f1f4f6" w:val="clear"/>
          </w:tcPr>
          <w:p w:rsidR="00000000" w:rsidDel="00000000" w:rsidP="00000000" w:rsidRDefault="00000000" w:rsidRPr="00000000" w14:paraId="00000B0B">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B0C">
            <w:pPr>
              <w:widowControl w:val="0"/>
              <w:spacing w:before="106" w:lineRule="auto"/>
              <w:ind w:left="141.7322834645671" w:firstLine="0"/>
              <w:rPr>
                <w:sz w:val="19"/>
                <w:szCs w:val="19"/>
              </w:rPr>
            </w:pPr>
            <w:r w:rsidDel="00000000" w:rsidR="00000000" w:rsidRPr="00000000">
              <w:rPr>
                <w:sz w:val="19"/>
                <w:szCs w:val="19"/>
                <w:rtl w:val="0"/>
              </w:rPr>
              <w:t xml:space="preserve">Administrador Total</w:t>
            </w:r>
          </w:p>
        </w:tc>
      </w:tr>
      <w:tr>
        <w:trPr>
          <w:cantSplit w:val="0"/>
          <w:trHeight w:val="974" w:hRule="atLeast"/>
          <w:tblHeader w:val="0"/>
        </w:trPr>
        <w:tc>
          <w:tcPr>
            <w:shd w:fill="f1f4f6" w:val="clear"/>
          </w:tcPr>
          <w:p w:rsidR="00000000" w:rsidDel="00000000" w:rsidP="00000000" w:rsidRDefault="00000000" w:rsidRPr="00000000" w14:paraId="00000B0D">
            <w:pPr>
              <w:widowControl w:val="0"/>
              <w:spacing w:before="106"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B0E">
            <w:pPr>
              <w:widowControl w:val="0"/>
              <w:spacing w:before="106" w:line="280" w:lineRule="auto"/>
              <w:ind w:left="141.7322834645671" w:right="129" w:firstLine="0"/>
              <w:jc w:val="both"/>
              <w:rPr>
                <w:sz w:val="19"/>
                <w:szCs w:val="19"/>
              </w:rPr>
            </w:pPr>
            <w:r w:rsidDel="00000000" w:rsidR="00000000" w:rsidRPr="00000000">
              <w:rPr>
                <w:sz w:val="19"/>
                <w:szCs w:val="19"/>
                <w:rtl w:val="0"/>
              </w:rPr>
              <w:t xml:space="preserve">El administrador selecciona un proyecto y un año, y el sistema genera los indicadores y gráficos que comparan el presupuesto planificado con el costo real acumulado de la obra.</w:t>
            </w:r>
          </w:p>
        </w:tc>
      </w:tr>
      <w:tr>
        <w:trPr>
          <w:cantSplit w:val="0"/>
          <w:trHeight w:val="449" w:hRule="atLeast"/>
          <w:tblHeader w:val="0"/>
        </w:trPr>
        <w:tc>
          <w:tcPr>
            <w:shd w:fill="f1f4f6" w:val="clear"/>
          </w:tcPr>
          <w:p w:rsidR="00000000" w:rsidDel="00000000" w:rsidP="00000000" w:rsidRDefault="00000000" w:rsidRPr="00000000" w14:paraId="00000B0F">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B10">
            <w:pPr>
              <w:widowControl w:val="0"/>
              <w:spacing w:before="106" w:lineRule="auto"/>
              <w:ind w:left="141.7322834645671" w:firstLine="0"/>
              <w:rPr>
                <w:sz w:val="19"/>
                <w:szCs w:val="19"/>
              </w:rPr>
            </w:pPr>
            <w:r w:rsidDel="00000000" w:rsidR="00000000" w:rsidRPr="00000000">
              <w:rPr>
                <w:sz w:val="19"/>
                <w:szCs w:val="19"/>
                <w:rtl w:val="0"/>
              </w:rPr>
              <w:t xml:space="preserve">A demanda del administrador para seguimiento financiero</w:t>
            </w:r>
          </w:p>
        </w:tc>
      </w:tr>
      <w:tr>
        <w:trPr>
          <w:cantSplit w:val="0"/>
          <w:trHeight w:val="750" w:hRule="atLeast"/>
          <w:tblHeader w:val="0"/>
        </w:trPr>
        <w:tc>
          <w:tcPr>
            <w:shd w:fill="f1f4f6" w:val="clear"/>
          </w:tcPr>
          <w:p w:rsidR="00000000" w:rsidDel="00000000" w:rsidP="00000000" w:rsidRDefault="00000000" w:rsidRPr="00000000" w14:paraId="00000B11">
            <w:pPr>
              <w:widowControl w:val="0"/>
              <w:spacing w:before="106"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B12">
            <w:pPr>
              <w:widowControl w:val="0"/>
              <w:spacing w:before="106" w:line="280" w:lineRule="auto"/>
              <w:ind w:left="141.7322834645671" w:right="129" w:firstLine="0"/>
              <w:jc w:val="both"/>
              <w:rPr>
                <w:sz w:val="19"/>
                <w:szCs w:val="19"/>
              </w:rPr>
            </w:pPr>
            <w:r w:rsidDel="00000000" w:rsidR="00000000" w:rsidRPr="00000000">
              <w:rPr>
                <w:sz w:val="19"/>
                <w:szCs w:val="19"/>
                <w:rtl w:val="0"/>
              </w:rPr>
              <w:t xml:space="preserve">El proyecto debe tener un presupuesto asignado. Para que la curva planificada refleje la obra, el proyecto debe tener registrado su plazo.</w:t>
            </w:r>
          </w:p>
        </w:tc>
      </w:tr>
      <w:tr>
        <w:trPr>
          <w:cantSplit w:val="0"/>
          <w:trHeight w:val="4049" w:hRule="atLeast"/>
          <w:tblHeader w:val="0"/>
        </w:trPr>
        <w:tc>
          <w:tcPr>
            <w:shd w:fill="f1f4f6" w:val="clear"/>
          </w:tcPr>
          <w:p w:rsidR="00000000" w:rsidDel="00000000" w:rsidP="00000000" w:rsidRDefault="00000000" w:rsidRPr="00000000" w14:paraId="00000B13">
            <w:pPr>
              <w:widowControl w:val="0"/>
              <w:spacing w:before="106"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B14">
            <w:pPr>
              <w:widowControl w:val="0"/>
              <w:spacing w:before="106"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de “Control de Costos”. </w:t>
            </w:r>
            <w:r w:rsidDel="00000000" w:rsidR="00000000" w:rsidRPr="00000000">
              <w:rPr>
                <w:color w:val="073763"/>
                <w:sz w:val="19"/>
                <w:szCs w:val="19"/>
                <w:rtl w:val="0"/>
              </w:rPr>
              <w:t xml:space="preserve">2. El sistema despliega la lista de proyectos.</w:t>
            </w:r>
            <w:r w:rsidDel="00000000" w:rsidR="00000000" w:rsidRPr="00000000">
              <w:rPr>
                <w:sz w:val="19"/>
                <w:szCs w:val="19"/>
                <w:rtl w:val="0"/>
              </w:rPr>
              <w:t xml:space="preserve"> </w:t>
            </w:r>
            <w:r w:rsidDel="00000000" w:rsidR="00000000" w:rsidRPr="00000000">
              <w:rPr>
                <w:color w:val="274e13"/>
                <w:sz w:val="19"/>
                <w:szCs w:val="19"/>
                <w:rtl w:val="0"/>
              </w:rPr>
              <w:t xml:space="preserve">3. El actor selecciona el proyecto y el año a analizar. </w:t>
            </w:r>
            <w:r w:rsidDel="00000000" w:rsidR="00000000" w:rsidRPr="00000000">
              <w:rPr>
                <w:color w:val="990000"/>
                <w:sz w:val="19"/>
                <w:szCs w:val="19"/>
                <w:rtl w:val="0"/>
              </w:rPr>
              <w:t xml:space="preserve">Si el proyecto no tiene presupuesto asignado [Excepción 1], el sistema informa que no puede generar la comparación. </w:t>
            </w:r>
            <w:r w:rsidDel="00000000" w:rsidR="00000000" w:rsidRPr="00000000">
              <w:rPr>
                <w:color w:val="073763"/>
                <w:sz w:val="19"/>
                <w:szCs w:val="19"/>
                <w:rtl w:val="0"/>
              </w:rPr>
              <w:t xml:space="preserve">4. El sistema calcula el costo real acumulado del proyecto desde su inicio: suma las facturas de sus órdenes de compra y los egresos de caja chica, y descuenta las rebajas. 5. El sistema reparte el presupuesto en partes iguales entre los meses del plazo de la obra. </w:t>
            </w:r>
            <w:r w:rsidDel="00000000" w:rsidR="00000000" w:rsidRPr="00000000">
              <w:rPr>
                <w:color w:val="990000"/>
                <w:sz w:val="19"/>
                <w:szCs w:val="19"/>
                <w:rtl w:val="0"/>
              </w:rPr>
              <w:t xml:space="preserve">Si el proyecto no tiene plazo registrado [Excepción 2], el sistema reparte el presupuesto en los 12 meses del año elegido y avisa que es una estimación. </w:t>
            </w:r>
            <w:r w:rsidDel="00000000" w:rsidR="00000000" w:rsidRPr="00000000">
              <w:rPr>
                <w:color w:val="073763"/>
                <w:sz w:val="19"/>
                <w:szCs w:val="19"/>
                <w:rtl w:val="0"/>
              </w:rPr>
              <w:t xml:space="preserve">6. El sistema calcula la varianza y el porcentaje de desviación respecto del presupuesto total. 7. El sistema muestra los indicadores, el gráfico de gasto mensual contra presupuesto mensual y la curva de costo acumulado planificado contra real.</w:t>
            </w:r>
            <w:r w:rsidDel="00000000" w:rsidR="00000000" w:rsidRPr="00000000">
              <w:rPr>
                <w:sz w:val="19"/>
                <w:szCs w:val="19"/>
                <w:rtl w:val="0"/>
              </w:rPr>
              <w:t xml:space="preserve"> </w:t>
            </w:r>
            <w:r w:rsidDel="00000000" w:rsidR="00000000" w:rsidRPr="00000000">
              <w:rPr>
                <w:color w:val="990000"/>
                <w:sz w:val="19"/>
                <w:szCs w:val="19"/>
                <w:rtl w:val="0"/>
              </w:rPr>
              <w:t xml:space="preserve">Si no hay gastos registrados [Excepción 3], el sistema lo informa y muestra solo el presupuesto planificado. </w:t>
            </w:r>
            <w:r w:rsidDel="00000000" w:rsidR="00000000" w:rsidRPr="00000000">
              <w:rPr>
                <w:color w:val="073763"/>
                <w:sz w:val="19"/>
                <w:szCs w:val="19"/>
                <w:rtl w:val="0"/>
              </w:rPr>
              <w:t xml:space="preserve">8. Si el costo real supera el presupuesto en más de un 10%, el sistema muestra una alerta de revisión del presupuesto.</w:t>
            </w:r>
          </w:p>
        </w:tc>
      </w:tr>
      <w:tr>
        <w:trPr>
          <w:cantSplit w:val="0"/>
          <w:trHeight w:val="1457.3701171875" w:hRule="atLeast"/>
          <w:tblHeader w:val="0"/>
        </w:trPr>
        <w:tc>
          <w:tcPr>
            <w:shd w:fill="f1f4f6" w:val="clear"/>
          </w:tcPr>
          <w:p w:rsidR="00000000" w:rsidDel="00000000" w:rsidP="00000000" w:rsidRDefault="00000000" w:rsidRPr="00000000" w14:paraId="00000B15">
            <w:pPr>
              <w:widowControl w:val="0"/>
              <w:spacing w:before="106" w:lineRule="auto"/>
              <w:rPr>
                <w:b w:val="1"/>
                <w:bCs w:val="1"/>
                <w:sz w:val="19"/>
                <w:szCs w:val="19"/>
              </w:rPr>
            </w:pPr>
            <w:r w:rsidDel="00000000" w:rsidR="00000000" w:rsidRPr="00000000">
              <w:rPr>
                <w:b w:val="1"/>
                <w:bCs w:val="1"/>
                <w:sz w:val="19"/>
                <w:szCs w:val="19"/>
                <w:rtl w:val="0"/>
              </w:rPr>
              <w:t xml:space="preserve">Excepciones</w:t>
            </w:r>
            <w:r w:rsidDel="00000000" w:rsidR="00000000" w:rsidRPr="00000000">
              <w:rPr>
                <w:rtl w:val="0"/>
              </w:rPr>
            </w:r>
          </w:p>
        </w:tc>
        <w:tc>
          <w:tcPr>
            <w:tcBorders>
              <w:right w:color="99a5b0" w:space="0" w:sz="4" w:val="single"/>
            </w:tcBorders>
          </w:tcPr>
          <w:p w:rsidR="00000000" w:rsidDel="00000000" w:rsidP="00000000" w:rsidRDefault="00000000" w:rsidRPr="00000000" w14:paraId="00000B16">
            <w:pPr>
              <w:widowControl w:val="0"/>
              <w:spacing w:before="106" w:line="280" w:lineRule="auto"/>
              <w:ind w:left="141.7322834645671" w:right="129" w:firstLine="0"/>
              <w:jc w:val="both"/>
              <w:rPr>
                <w:sz w:val="19"/>
                <w:szCs w:val="19"/>
              </w:rPr>
            </w:pPr>
            <w:r w:rsidDel="00000000" w:rsidR="00000000" w:rsidRPr="00000000">
              <w:rPr>
                <w:sz w:val="19"/>
                <w:szCs w:val="19"/>
                <w:rtl w:val="0"/>
              </w:rPr>
              <w:t xml:space="preserve">Excepción 1: Proyecto sin presupuesto: El sistema informa que no puede generar la comparación porque el proyecto no tiene presupuesto asignado. </w:t>
            </w:r>
          </w:p>
          <w:p w:rsidR="00000000" w:rsidDel="00000000" w:rsidP="00000000" w:rsidRDefault="00000000" w:rsidRPr="00000000" w14:paraId="00000B17">
            <w:pPr>
              <w:widowControl w:val="0"/>
              <w:spacing w:before="106" w:line="280" w:lineRule="auto"/>
              <w:ind w:left="141.7322834645671" w:right="129" w:firstLine="0"/>
              <w:jc w:val="both"/>
              <w:rPr>
                <w:sz w:val="19"/>
                <w:szCs w:val="19"/>
              </w:rPr>
            </w:pPr>
            <w:r w:rsidDel="00000000" w:rsidR="00000000" w:rsidRPr="00000000">
              <w:rPr>
                <w:sz w:val="19"/>
                <w:szCs w:val="19"/>
                <w:rtl w:val="0"/>
              </w:rPr>
              <w:t xml:space="preserve">Excepción 2: Proyecto sin plazo: El sistema reparte el presupuesto en los 12 meses del año elegido y avisa que la curva planificada es una estimación. </w:t>
            </w:r>
          </w:p>
          <w:p w:rsidR="00000000" w:rsidDel="00000000" w:rsidP="00000000" w:rsidRDefault="00000000" w:rsidRPr="00000000" w14:paraId="00000B18">
            <w:pPr>
              <w:widowControl w:val="0"/>
              <w:spacing w:before="106" w:line="280" w:lineRule="auto"/>
              <w:ind w:left="141.7322834645671" w:right="129" w:firstLine="0"/>
              <w:jc w:val="both"/>
              <w:rPr>
                <w:sz w:val="19"/>
                <w:szCs w:val="19"/>
              </w:rPr>
            </w:pPr>
            <w:r w:rsidDel="00000000" w:rsidR="00000000" w:rsidRPr="00000000">
              <w:rPr>
                <w:sz w:val="19"/>
                <w:szCs w:val="19"/>
                <w:rtl w:val="0"/>
              </w:rPr>
              <w:t xml:space="preserve">Excepción 3: Sin gastos registrados: El sistema lo informa y muestra solo el presupuesto planificado </w:t>
            </w:r>
          </w:p>
        </w:tc>
      </w:tr>
      <w:tr>
        <w:trPr>
          <w:cantSplit w:val="0"/>
          <w:trHeight w:val="465" w:hRule="atLeast"/>
          <w:tblHeader w:val="0"/>
        </w:trPr>
        <w:tc>
          <w:tcPr>
            <w:shd w:fill="f1f4f6" w:val="clear"/>
          </w:tcPr>
          <w:p w:rsidR="00000000" w:rsidDel="00000000" w:rsidP="00000000" w:rsidRDefault="00000000" w:rsidRPr="00000000" w14:paraId="00000B19">
            <w:pPr>
              <w:widowControl w:val="0"/>
              <w:spacing w:before="91"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B1A">
            <w:pPr>
              <w:widowControl w:val="0"/>
              <w:spacing w:before="91" w:lineRule="auto"/>
              <w:ind w:left="141.7322834645671" w:firstLine="0"/>
              <w:rPr>
                <w:sz w:val="19"/>
                <w:szCs w:val="19"/>
              </w:rPr>
            </w:pPr>
            <w:r w:rsidDel="00000000" w:rsidR="00000000" w:rsidRPr="00000000">
              <w:rPr>
                <w:sz w:val="19"/>
                <w:szCs w:val="19"/>
                <w:rtl w:val="0"/>
              </w:rPr>
              <w:t xml:space="preserve">El sistema entrega un reporte visual con los indicadores de desviación del proyecto.</w:t>
            </w:r>
          </w:p>
        </w:tc>
      </w:tr>
      <w:tr>
        <w:trPr>
          <w:cantSplit w:val="0"/>
          <w:trHeight w:val="540" w:hRule="atLeast"/>
          <w:tblHeader w:val="0"/>
        </w:trPr>
        <w:tc>
          <w:tcPr>
            <w:shd w:fill="f1f4f6" w:val="clear"/>
          </w:tcPr>
          <w:p w:rsidR="00000000" w:rsidDel="00000000" w:rsidP="00000000" w:rsidRDefault="00000000" w:rsidRPr="00000000" w14:paraId="00000B1B">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B1C">
            <w:pPr>
              <w:widowControl w:val="0"/>
              <w:spacing w:before="106" w:lineRule="auto"/>
              <w:ind w:left="141.7322834645671" w:firstLine="0"/>
              <w:rPr>
                <w:sz w:val="19"/>
                <w:szCs w:val="19"/>
              </w:rPr>
            </w:pPr>
            <w:r w:rsidDel="00000000" w:rsidR="00000000" w:rsidRPr="00000000">
              <w:rPr>
                <w:sz w:val="19"/>
                <w:szCs w:val="19"/>
                <w:rtl w:val="0"/>
              </w:rPr>
              <w:t xml:space="preserve">UR-F-45</w:t>
            </w:r>
          </w:p>
        </w:tc>
      </w:tr>
    </w:tbl>
    <w:p w:rsidR="00000000" w:rsidDel="00000000" w:rsidP="00000000" w:rsidRDefault="00000000" w:rsidRPr="00000000" w14:paraId="00000B1D">
      <w:pPr>
        <w:spacing w:after="240" w:lineRule="auto"/>
        <w:jc w:val="center"/>
        <w:rPr>
          <w:i w:val="1"/>
          <w:iCs w:val="1"/>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1E">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B1F">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B20">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B21">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B22">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B23">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B24">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B25">
      <w:pPr>
        <w:spacing w:after="160" w:line="360" w:lineRule="auto"/>
        <w:ind w:left="425.19685039370086" w:firstLine="0"/>
        <w:jc w:val="both"/>
        <w:rPr>
          <w:i w:val="1"/>
          <w:iCs w:val="1"/>
          <w:color w:val="000000"/>
          <w:sz w:val="18"/>
          <w:szCs w:val="18"/>
        </w:rPr>
      </w:pPr>
      <w:r w:rsidDel="00000000" w:rsidR="00000000" w:rsidRPr="00000000">
        <w:rPr>
          <w:rtl w:val="0"/>
        </w:rPr>
        <w:t xml:space="preserve">En la Tabla 4.1.42, se describe el Caso de Uso N°42: Consolidando costo de Mano de Obra mensual.</w:t>
      </w:r>
      <w:r w:rsidDel="00000000" w:rsidR="00000000" w:rsidRPr="00000000">
        <w:rPr>
          <w:rtl w:val="0"/>
        </w:rPr>
      </w:r>
    </w:p>
    <w:p w:rsidR="00000000" w:rsidDel="00000000" w:rsidP="00000000" w:rsidRDefault="00000000" w:rsidRPr="00000000" w14:paraId="00000B26">
      <w:pPr>
        <w:pStyle w:val="Heading5"/>
        <w:widowControl w:val="0"/>
        <w:spacing w:after="0" w:before="0" w:lineRule="auto"/>
        <w:jc w:val="center"/>
        <w:rPr>
          <w:i w:val="1"/>
          <w:iCs w:val="1"/>
          <w:color w:val="000000"/>
          <w:sz w:val="18"/>
          <w:szCs w:val="18"/>
        </w:rPr>
      </w:pPr>
      <w:bookmarkStart w:colFirst="0" w:colLast="0" w:name="_ltv83x6ac7gc" w:id="51"/>
      <w:bookmarkEnd w:id="51"/>
      <w:r w:rsidDel="00000000" w:rsidR="00000000" w:rsidRPr="00000000">
        <w:rPr>
          <w:i w:val="1"/>
          <w:iCs w:val="1"/>
          <w:color w:val="000000"/>
          <w:sz w:val="18"/>
          <w:szCs w:val="18"/>
          <w:rtl w:val="0"/>
        </w:rPr>
        <w:t xml:space="preserve">Tabla 4.1.42: "CU 42: Consolidando costo de Mano de Obra mensual".</w:t>
      </w:r>
    </w:p>
    <w:p w:rsidR="00000000" w:rsidDel="00000000" w:rsidP="00000000" w:rsidRDefault="00000000" w:rsidRPr="00000000" w14:paraId="00000B27">
      <w:pPr>
        <w:widowControl w:val="0"/>
        <w:spacing w:before="2" w:lineRule="auto"/>
        <w:rPr>
          <w:b w:val="1"/>
          <w:bCs w:val="1"/>
          <w:i w:val="1"/>
          <w:iCs w:val="1"/>
          <w:sz w:val="10"/>
          <w:szCs w:val="10"/>
        </w:rPr>
      </w:pPr>
      <w:r w:rsidDel="00000000" w:rsidR="00000000" w:rsidRPr="00000000">
        <w:rPr>
          <w:rtl w:val="0"/>
        </w:rPr>
      </w:r>
    </w:p>
    <w:tbl>
      <w:tblPr>
        <w:tblStyle w:val="Table50"/>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1f3764" w:val="clear"/>
          </w:tcPr>
          <w:p w:rsidR="00000000" w:rsidDel="00000000" w:rsidP="00000000" w:rsidRDefault="00000000" w:rsidRPr="00000000" w14:paraId="00000B28">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42: Consolidando costo de Mano de Obra mensual</w:t>
            </w:r>
            <w:r w:rsidDel="00000000" w:rsidR="00000000" w:rsidRPr="00000000">
              <w:rPr>
                <w:rtl w:val="0"/>
              </w:rPr>
            </w:r>
          </w:p>
        </w:tc>
      </w:tr>
      <w:tr>
        <w:trPr>
          <w:cantSplit w:val="0"/>
          <w:trHeight w:val="464" w:hRule="atLeast"/>
          <w:tblHeader w:val="0"/>
        </w:trPr>
        <w:tc>
          <w:tcPr>
            <w:shd w:fill="f1f4f6" w:val="clear"/>
          </w:tcPr>
          <w:p w:rsidR="00000000" w:rsidDel="00000000" w:rsidP="00000000" w:rsidRDefault="00000000" w:rsidRPr="00000000" w14:paraId="00000B2A">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B2B">
            <w:pPr>
              <w:widowControl w:val="0"/>
              <w:spacing w:before="106" w:lineRule="auto"/>
              <w:ind w:left="141.7322834645671" w:firstLine="0"/>
              <w:rPr>
                <w:sz w:val="19"/>
                <w:szCs w:val="19"/>
              </w:rPr>
            </w:pPr>
            <w:r w:rsidDel="00000000" w:rsidR="00000000" w:rsidRPr="00000000">
              <w:rPr>
                <w:sz w:val="19"/>
                <w:szCs w:val="19"/>
                <w:rtl w:val="0"/>
              </w:rPr>
              <w:t xml:space="preserve">Administrador Total</w:t>
            </w:r>
          </w:p>
        </w:tc>
      </w:tr>
      <w:tr>
        <w:trPr>
          <w:cantSplit w:val="0"/>
          <w:trHeight w:val="780" w:hRule="atLeast"/>
          <w:tblHeader w:val="0"/>
        </w:trPr>
        <w:tc>
          <w:tcPr>
            <w:shd w:fill="f1f4f6" w:val="clear"/>
          </w:tcPr>
          <w:p w:rsidR="00000000" w:rsidDel="00000000" w:rsidP="00000000" w:rsidRDefault="00000000" w:rsidRPr="00000000" w14:paraId="00000B2C">
            <w:pPr>
              <w:widowControl w:val="0"/>
              <w:spacing w:before="91"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B2D">
            <w:pPr>
              <w:widowControl w:val="0"/>
              <w:spacing w:before="91" w:line="280" w:lineRule="auto"/>
              <w:ind w:left="141.7322834645671" w:right="131" w:firstLine="0"/>
              <w:jc w:val="both"/>
              <w:rPr>
                <w:sz w:val="19"/>
                <w:szCs w:val="19"/>
              </w:rPr>
            </w:pPr>
            <w:r w:rsidDel="00000000" w:rsidR="00000000" w:rsidRPr="00000000">
              <w:rPr>
                <w:sz w:val="19"/>
                <w:szCs w:val="19"/>
                <w:rtl w:val="0"/>
              </w:rPr>
              <w:t xml:space="preserve">El administrador selecciona un proyecto y un mes, y el sistema suma el sueldo base y las leyes sociales de los contratos vigentes de los trabajadores asignados a esa obra.</w:t>
            </w:r>
          </w:p>
        </w:tc>
      </w:tr>
      <w:tr>
        <w:trPr>
          <w:cantSplit w:val="0"/>
          <w:trHeight w:val="464" w:hRule="atLeast"/>
          <w:tblHeader w:val="0"/>
        </w:trPr>
        <w:tc>
          <w:tcPr>
            <w:shd w:fill="f1f4f6" w:val="clear"/>
          </w:tcPr>
          <w:p w:rsidR="00000000" w:rsidDel="00000000" w:rsidP="00000000" w:rsidRDefault="00000000" w:rsidRPr="00000000" w14:paraId="00000B2E">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B2F">
            <w:pPr>
              <w:widowControl w:val="0"/>
              <w:spacing w:before="106" w:lineRule="auto"/>
              <w:ind w:left="141.7322834645671" w:firstLine="0"/>
              <w:rPr>
                <w:sz w:val="19"/>
                <w:szCs w:val="19"/>
              </w:rPr>
            </w:pPr>
            <w:r w:rsidDel="00000000" w:rsidR="00000000" w:rsidRPr="00000000">
              <w:rPr>
                <w:sz w:val="19"/>
                <w:szCs w:val="19"/>
                <w:rtl w:val="0"/>
              </w:rPr>
              <w:t xml:space="preserve">Al cierre de cada periodo contable mensual</w:t>
            </w:r>
          </w:p>
        </w:tc>
      </w:tr>
      <w:tr>
        <w:trPr>
          <w:cantSplit w:val="0"/>
          <w:trHeight w:val="525" w:hRule="atLeast"/>
          <w:tblHeader w:val="0"/>
        </w:trPr>
        <w:tc>
          <w:tcPr>
            <w:shd w:fill="f1f4f6" w:val="clear"/>
          </w:tcPr>
          <w:p w:rsidR="00000000" w:rsidDel="00000000" w:rsidP="00000000" w:rsidRDefault="00000000" w:rsidRPr="00000000" w14:paraId="00000B30">
            <w:pPr>
              <w:widowControl w:val="0"/>
              <w:spacing w:before="91"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B31">
            <w:pPr>
              <w:widowControl w:val="0"/>
              <w:spacing w:before="91" w:line="280" w:lineRule="auto"/>
              <w:ind w:left="141.7322834645671" w:firstLine="0"/>
              <w:rPr>
                <w:sz w:val="19"/>
                <w:szCs w:val="19"/>
              </w:rPr>
            </w:pPr>
            <w:r w:rsidDel="00000000" w:rsidR="00000000" w:rsidRPr="00000000">
              <w:rPr>
                <w:sz w:val="19"/>
                <w:szCs w:val="19"/>
                <w:rtl w:val="0"/>
              </w:rPr>
              <w:t xml:space="preserve">Los trabajadores deben estar asignados al proyecto y tener un contrato laboral registrado vigente en el mes consultado.</w:t>
            </w:r>
          </w:p>
        </w:tc>
      </w:tr>
      <w:tr>
        <w:trPr>
          <w:cantSplit w:val="0"/>
          <w:trHeight w:val="1994" w:hRule="atLeast"/>
          <w:tblHeader w:val="0"/>
        </w:trPr>
        <w:tc>
          <w:tcPr>
            <w:shd w:fill="f1f4f6" w:val="clear"/>
          </w:tcPr>
          <w:p w:rsidR="00000000" w:rsidDel="00000000" w:rsidP="00000000" w:rsidRDefault="00000000" w:rsidRPr="00000000" w14:paraId="00000B32">
            <w:pPr>
              <w:widowControl w:val="0"/>
              <w:spacing w:before="106"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B33">
            <w:pPr>
              <w:widowControl w:val="0"/>
              <w:spacing w:before="106"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de "Mano de Obra”.</w:t>
            </w:r>
            <w:r w:rsidDel="00000000" w:rsidR="00000000" w:rsidRPr="00000000">
              <w:rPr>
                <w:color w:val="073763"/>
                <w:sz w:val="19"/>
                <w:szCs w:val="19"/>
                <w:rtl w:val="0"/>
              </w:rPr>
              <w:t xml:space="preserve"> 2. El sistema despliega la lista de proyectos</w:t>
            </w:r>
            <w:r w:rsidDel="00000000" w:rsidR="00000000" w:rsidRPr="00000000">
              <w:rPr>
                <w:color w:val="274e13"/>
                <w:sz w:val="19"/>
                <w:szCs w:val="19"/>
                <w:rtl w:val="0"/>
              </w:rPr>
              <w:t xml:space="preserve">. 3. El actor selecciona el proyecto y el período. </w:t>
            </w:r>
            <w:r w:rsidDel="00000000" w:rsidR="00000000" w:rsidRPr="00000000">
              <w:rPr>
                <w:color w:val="990000"/>
                <w:sz w:val="19"/>
                <w:szCs w:val="19"/>
                <w:rtl w:val="0"/>
              </w:rPr>
              <w:t xml:space="preserve">Si falta el proyecto o el período [Excepción 1], el sistema solicita completarlos.</w:t>
            </w:r>
            <w:r w:rsidDel="00000000" w:rsidR="00000000" w:rsidRPr="00000000">
              <w:rPr>
                <w:sz w:val="19"/>
                <w:szCs w:val="19"/>
                <w:rtl w:val="0"/>
              </w:rPr>
              <w:t xml:space="preserve"> </w:t>
            </w:r>
            <w:r w:rsidDel="00000000" w:rsidR="00000000" w:rsidRPr="00000000">
              <w:rPr>
                <w:color w:val="274e13"/>
                <w:sz w:val="19"/>
                <w:szCs w:val="19"/>
                <w:rtl w:val="0"/>
              </w:rPr>
              <w:t xml:space="preserve">4. El actor presiona "Calcular Costo Total".</w:t>
            </w:r>
            <w:r w:rsidDel="00000000" w:rsidR="00000000" w:rsidRPr="00000000">
              <w:rPr>
                <w:color w:val="073763"/>
                <w:sz w:val="19"/>
                <w:szCs w:val="19"/>
                <w:rtl w:val="0"/>
              </w:rPr>
              <w:t xml:space="preserve"> 5. El sistema identifica a los trabajadores asignados al proyecto con contrato vigente en ese mes. 6</w:t>
            </w:r>
            <w:r w:rsidDel="00000000" w:rsidR="00000000" w:rsidRPr="00000000">
              <w:rPr>
                <w:color w:val="073763"/>
                <w:sz w:val="19"/>
                <w:szCs w:val="19"/>
                <w:rtl w:val="0"/>
              </w:rPr>
              <w:t xml:space="preserve">. El sistema suma, por trabajador, el sueldo base y las leyes sociales. 7. El sistema muestra el desglose por trabajador y el costo total del mes.</w:t>
            </w:r>
          </w:p>
        </w:tc>
      </w:tr>
      <w:tr>
        <w:trPr>
          <w:cantSplit w:val="0"/>
          <w:trHeight w:val="719" w:hRule="atLeast"/>
          <w:tblHeader w:val="0"/>
        </w:trPr>
        <w:tc>
          <w:tcPr>
            <w:shd w:fill="f1f4f6" w:val="clear"/>
          </w:tcPr>
          <w:p w:rsidR="00000000" w:rsidDel="00000000" w:rsidP="00000000" w:rsidRDefault="00000000" w:rsidRPr="00000000" w14:paraId="00000B34">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B35">
            <w:pPr>
              <w:widowControl w:val="0"/>
              <w:spacing w:before="106" w:line="280" w:lineRule="auto"/>
              <w:ind w:left="141.7322834645671" w:firstLine="0"/>
              <w:rPr>
                <w:sz w:val="19"/>
                <w:szCs w:val="19"/>
              </w:rPr>
            </w:pPr>
            <w:r w:rsidDel="00000000" w:rsidR="00000000" w:rsidRPr="00000000">
              <w:rPr>
                <w:sz w:val="19"/>
                <w:szCs w:val="19"/>
                <w:rtl w:val="0"/>
              </w:rPr>
              <w:t xml:space="preserve">Excepción 1: Datos incompletos: el sistema solicita seleccionar un proyecto y un período.</w:t>
            </w:r>
          </w:p>
        </w:tc>
      </w:tr>
      <w:tr>
        <w:trPr>
          <w:cantSplit w:val="0"/>
          <w:trHeight w:val="704" w:hRule="atLeast"/>
          <w:tblHeader w:val="0"/>
        </w:trPr>
        <w:tc>
          <w:tcPr>
            <w:shd w:fill="f1f4f6" w:val="clear"/>
          </w:tcPr>
          <w:p w:rsidR="00000000" w:rsidDel="00000000" w:rsidP="00000000" w:rsidRDefault="00000000" w:rsidRPr="00000000" w14:paraId="00000B36">
            <w:pPr>
              <w:widowControl w:val="0"/>
              <w:spacing w:before="91"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B37">
            <w:pPr>
              <w:widowControl w:val="0"/>
              <w:spacing w:before="91" w:line="280" w:lineRule="auto"/>
              <w:ind w:left="141.7322834645671" w:firstLine="0"/>
              <w:rPr>
                <w:sz w:val="19"/>
                <w:szCs w:val="19"/>
              </w:rPr>
            </w:pPr>
            <w:r w:rsidDel="00000000" w:rsidR="00000000" w:rsidRPr="00000000">
              <w:rPr>
                <w:sz w:val="19"/>
                <w:szCs w:val="19"/>
                <w:rtl w:val="0"/>
              </w:rPr>
              <w:t xml:space="preserve">El actor obtiene el costo de mano de obra del mes para el proyecto, desglosado por trabajador.</w:t>
            </w:r>
          </w:p>
        </w:tc>
      </w:tr>
      <w:tr>
        <w:trPr>
          <w:cantSplit w:val="0"/>
          <w:trHeight w:val="464" w:hRule="atLeast"/>
          <w:tblHeader w:val="0"/>
        </w:trPr>
        <w:tc>
          <w:tcPr>
            <w:shd w:fill="f1f4f6" w:val="clear"/>
          </w:tcPr>
          <w:p w:rsidR="00000000" w:rsidDel="00000000" w:rsidP="00000000" w:rsidRDefault="00000000" w:rsidRPr="00000000" w14:paraId="00000B38">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B39">
            <w:pPr>
              <w:widowControl w:val="0"/>
              <w:spacing w:before="106" w:lineRule="auto"/>
              <w:ind w:left="141.7322834645671" w:firstLine="0"/>
              <w:rPr>
                <w:sz w:val="19"/>
                <w:szCs w:val="19"/>
              </w:rPr>
            </w:pPr>
            <w:r w:rsidDel="00000000" w:rsidR="00000000" w:rsidRPr="00000000">
              <w:rPr>
                <w:sz w:val="19"/>
                <w:szCs w:val="19"/>
                <w:rtl w:val="0"/>
              </w:rPr>
              <w:t xml:space="preserve">UR-F-46</w:t>
            </w:r>
          </w:p>
        </w:tc>
      </w:tr>
    </w:tbl>
    <w:p w:rsidR="00000000" w:rsidDel="00000000" w:rsidP="00000000" w:rsidRDefault="00000000" w:rsidRPr="00000000" w14:paraId="00000B3A">
      <w:pPr>
        <w:spacing w:after="240" w:lineRule="auto"/>
        <w:jc w:val="center"/>
        <w:rPr>
          <w:i w:val="1"/>
          <w:iCs w:val="1"/>
          <w:color w:val="333333"/>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3B">
      <w:pPr>
        <w:widowControl w:val="0"/>
        <w:spacing w:before="97"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B3C">
      <w:pPr>
        <w:widowControl w:val="0"/>
        <w:spacing w:before="97"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B3D">
      <w:pPr>
        <w:widowControl w:val="0"/>
        <w:spacing w:before="97"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B3E">
      <w:pPr>
        <w:widowControl w:val="0"/>
        <w:spacing w:before="97"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B3F">
      <w:pPr>
        <w:widowControl w:val="0"/>
        <w:spacing w:before="97"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B40">
      <w:pPr>
        <w:widowControl w:val="0"/>
        <w:spacing w:before="97"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B41">
      <w:pPr>
        <w:widowControl w:val="0"/>
        <w:spacing w:before="97"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B42">
      <w:pPr>
        <w:widowControl w:val="0"/>
        <w:spacing w:before="97"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B43">
      <w:pPr>
        <w:widowControl w:val="0"/>
        <w:spacing w:before="97"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B44">
      <w:pPr>
        <w:widowControl w:val="0"/>
        <w:spacing w:before="97"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B45">
      <w:pPr>
        <w:widowControl w:val="0"/>
        <w:spacing w:before="97"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B46">
      <w:pPr>
        <w:widowControl w:val="0"/>
        <w:spacing w:before="97"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B47">
      <w:pPr>
        <w:widowControl w:val="0"/>
        <w:spacing w:before="97"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B48">
      <w:pPr>
        <w:widowControl w:val="0"/>
        <w:spacing w:before="97"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B49">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B4A">
      <w:pPr>
        <w:spacing w:after="160" w:line="360" w:lineRule="auto"/>
        <w:ind w:left="425.19685039370086" w:firstLine="0"/>
        <w:jc w:val="both"/>
        <w:rPr>
          <w:i w:val="1"/>
          <w:iCs w:val="1"/>
          <w:sz w:val="17"/>
          <w:szCs w:val="17"/>
        </w:rPr>
      </w:pPr>
      <w:r w:rsidDel="00000000" w:rsidR="00000000" w:rsidRPr="00000000">
        <w:rPr>
          <w:rtl w:val="0"/>
        </w:rPr>
        <w:t xml:space="preserve">En la Tabla 4.1.43, se describe el Caso de Uso N°43: Descargando certificados de garantía de equipos .</w:t>
      </w:r>
      <w:r w:rsidDel="00000000" w:rsidR="00000000" w:rsidRPr="00000000">
        <w:rPr>
          <w:rtl w:val="0"/>
        </w:rPr>
      </w:r>
    </w:p>
    <w:p w:rsidR="00000000" w:rsidDel="00000000" w:rsidP="00000000" w:rsidRDefault="00000000" w:rsidRPr="00000000" w14:paraId="00000B4B">
      <w:pPr>
        <w:pStyle w:val="Heading5"/>
        <w:widowControl w:val="0"/>
        <w:jc w:val="center"/>
        <w:rPr>
          <w:i w:val="1"/>
          <w:iCs w:val="1"/>
          <w:color w:val="000000"/>
          <w:sz w:val="18"/>
          <w:szCs w:val="18"/>
        </w:rPr>
      </w:pPr>
      <w:bookmarkStart w:colFirst="0" w:colLast="0" w:name="_t9pm7c8xcmrh" w:id="52"/>
      <w:bookmarkEnd w:id="52"/>
      <w:r w:rsidDel="00000000" w:rsidR="00000000" w:rsidRPr="00000000">
        <w:rPr>
          <w:i w:val="1"/>
          <w:iCs w:val="1"/>
          <w:color w:val="000000"/>
          <w:sz w:val="18"/>
          <w:szCs w:val="18"/>
          <w:rtl w:val="0"/>
        </w:rPr>
        <w:t xml:space="preserve">Tabla 4.1.43: "CU 43: Descargando certificados de garantía de equipos".</w:t>
      </w:r>
    </w:p>
    <w:p w:rsidR="00000000" w:rsidDel="00000000" w:rsidP="00000000" w:rsidRDefault="00000000" w:rsidRPr="00000000" w14:paraId="00000B4C">
      <w:pPr>
        <w:widowControl w:val="0"/>
        <w:spacing w:before="6" w:lineRule="auto"/>
        <w:rPr>
          <w:b w:val="1"/>
          <w:bCs w:val="1"/>
          <w:i w:val="1"/>
          <w:iCs w:val="1"/>
          <w:sz w:val="11"/>
          <w:szCs w:val="11"/>
        </w:rPr>
      </w:pPr>
      <w:r w:rsidDel="00000000" w:rsidR="00000000" w:rsidRPr="00000000">
        <w:rPr>
          <w:rtl w:val="0"/>
        </w:rPr>
      </w:r>
    </w:p>
    <w:tbl>
      <w:tblPr>
        <w:tblStyle w:val="Table51"/>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ff9900" w:val="clear"/>
          </w:tcPr>
          <w:p w:rsidR="00000000" w:rsidDel="00000000" w:rsidP="00000000" w:rsidRDefault="00000000" w:rsidRPr="00000000" w14:paraId="00000B4D">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43: Descargando certificados de garantía de equipos </w:t>
            </w:r>
            <w:r w:rsidDel="00000000" w:rsidR="00000000" w:rsidRPr="00000000">
              <w:rPr>
                <w:rtl w:val="0"/>
              </w:rPr>
            </w:r>
          </w:p>
        </w:tc>
      </w:tr>
      <w:tr>
        <w:trPr>
          <w:cantSplit w:val="0"/>
          <w:trHeight w:val="300" w:hRule="atLeast"/>
          <w:tblHeader w:val="0"/>
        </w:trPr>
        <w:tc>
          <w:tcPr>
            <w:shd w:fill="f1f4f6" w:val="clear"/>
          </w:tcPr>
          <w:p w:rsidR="00000000" w:rsidDel="00000000" w:rsidP="00000000" w:rsidRDefault="00000000" w:rsidRPr="00000000" w14:paraId="00000B4F">
            <w:pPr>
              <w:widowControl w:val="0"/>
              <w:spacing w:before="91"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B50">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Administrador Total </w:t>
            </w:r>
          </w:p>
        </w:tc>
      </w:tr>
      <w:tr>
        <w:trPr>
          <w:cantSplit w:val="0"/>
          <w:trHeight w:val="645" w:hRule="atLeast"/>
          <w:tblHeader w:val="0"/>
        </w:trPr>
        <w:tc>
          <w:tcPr>
            <w:shd w:fill="f1f4f6" w:val="clear"/>
          </w:tcPr>
          <w:p w:rsidR="00000000" w:rsidDel="00000000" w:rsidP="00000000" w:rsidRDefault="00000000" w:rsidRPr="00000000" w14:paraId="00000B51">
            <w:pPr>
              <w:widowControl w:val="0"/>
              <w:spacing w:before="92"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B52">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El administrador busca un equipo específico por proyecto, modelo o número de serie y descarga el archivo PDF de la garantía directamente desde el servidor. </w:t>
            </w:r>
          </w:p>
        </w:tc>
      </w:tr>
      <w:tr>
        <w:trPr>
          <w:cantSplit w:val="0"/>
          <w:trHeight w:val="449" w:hRule="atLeast"/>
          <w:tblHeader w:val="0"/>
        </w:trPr>
        <w:tc>
          <w:tcPr>
            <w:shd w:fill="f1f4f6" w:val="clear"/>
          </w:tcPr>
          <w:p w:rsidR="00000000" w:rsidDel="00000000" w:rsidP="00000000" w:rsidRDefault="00000000" w:rsidRPr="00000000" w14:paraId="00000B53">
            <w:pPr>
              <w:widowControl w:val="0"/>
              <w:spacing w:before="107"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B54">
            <w:pPr>
              <w:widowControl w:val="0"/>
              <w:spacing w:before="107" w:lineRule="auto"/>
              <w:ind w:left="141.7322834645671" w:firstLine="0"/>
              <w:rPr>
                <w:sz w:val="19"/>
                <w:szCs w:val="19"/>
              </w:rPr>
            </w:pPr>
            <w:r w:rsidDel="00000000" w:rsidR="00000000" w:rsidRPr="00000000">
              <w:rPr>
                <w:sz w:val="19"/>
                <w:szCs w:val="19"/>
                <w:rtl w:val="0"/>
              </w:rPr>
              <w:t xml:space="preserve">Cuando se necesita gestionar garantías de equipos instalados. </w:t>
            </w:r>
          </w:p>
        </w:tc>
      </w:tr>
      <w:tr>
        <w:trPr>
          <w:cantSplit w:val="0"/>
          <w:trHeight w:val="449" w:hRule="atLeast"/>
          <w:tblHeader w:val="0"/>
        </w:trPr>
        <w:tc>
          <w:tcPr>
            <w:shd w:fill="f1f4f6" w:val="clear"/>
          </w:tcPr>
          <w:p w:rsidR="00000000" w:rsidDel="00000000" w:rsidP="00000000" w:rsidRDefault="00000000" w:rsidRPr="00000000" w14:paraId="00000B55">
            <w:pPr>
              <w:widowControl w:val="0"/>
              <w:spacing w:before="92"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B56">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Los certificados deben haber sido cargados previamente en el sistema, asociados al número de serie del equipo </w:t>
            </w:r>
          </w:p>
        </w:tc>
      </w:tr>
      <w:tr>
        <w:trPr>
          <w:cantSplit w:val="0"/>
          <w:trHeight w:val="449" w:hRule="atLeast"/>
          <w:tblHeader w:val="0"/>
        </w:trPr>
        <w:tc>
          <w:tcPr>
            <w:shd w:fill="f1f4f6" w:val="clear"/>
          </w:tcPr>
          <w:p w:rsidR="00000000" w:rsidDel="00000000" w:rsidP="00000000" w:rsidRDefault="00000000" w:rsidRPr="00000000" w14:paraId="00000B57">
            <w:pPr>
              <w:widowControl w:val="0"/>
              <w:spacing w:before="107"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B58">
            <w:pPr>
              <w:widowControl w:val="0"/>
              <w:spacing w:before="107"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ingresa al módulo de Materiales y Compras y selecciona "Consulta de Garantías". </w:t>
            </w:r>
            <w:r w:rsidDel="00000000" w:rsidR="00000000" w:rsidRPr="00000000">
              <w:rPr>
                <w:color w:val="073763"/>
                <w:sz w:val="19"/>
                <w:szCs w:val="19"/>
                <w:rtl w:val="0"/>
              </w:rPr>
              <w:t xml:space="preserve">2. El sistema despliega un buscador por proyecto, modelo o número de serie</w:t>
            </w:r>
            <w:r w:rsidDel="00000000" w:rsidR="00000000" w:rsidRPr="00000000">
              <w:rPr>
                <w:color w:val="274e13"/>
                <w:sz w:val="19"/>
                <w:szCs w:val="19"/>
                <w:rtl w:val="0"/>
              </w:rPr>
              <w:t xml:space="preserve">. 3. El actor ingresa los criterios de búsqueda y presiona Buscar. </w:t>
            </w:r>
            <w:r w:rsidDel="00000000" w:rsidR="00000000" w:rsidRPr="00000000">
              <w:rPr>
                <w:color w:val="073763"/>
                <w:sz w:val="19"/>
                <w:szCs w:val="19"/>
                <w:rtl w:val="0"/>
              </w:rPr>
              <w:t xml:space="preserve">4. El sistema muestra el listado de equipos que coinciden y el estado de vigencia de sus garantías. </w:t>
            </w:r>
            <w:r w:rsidDel="00000000" w:rsidR="00000000" w:rsidRPr="00000000">
              <w:rPr>
                <w:color w:val="a61c00"/>
                <w:sz w:val="19"/>
                <w:szCs w:val="19"/>
                <w:rtl w:val="0"/>
              </w:rPr>
              <w:t xml:space="preserve">Si la garantía no existe [Excepción 1], el sistema informa que el equipo no cuenta con certificado cargado. Si la garantía está vencida [Excepción 2], el sistema muestra una alerta visual indicando la expiración.</w:t>
            </w:r>
            <w:r w:rsidDel="00000000" w:rsidR="00000000" w:rsidRPr="00000000">
              <w:rPr>
                <w:color w:val="274e13"/>
                <w:sz w:val="19"/>
                <w:szCs w:val="19"/>
                <w:rtl w:val="0"/>
              </w:rPr>
              <w:t xml:space="preserve"> 5. El actor selecciona el equipo deseado y presiona el botón Descargar Certificado.</w:t>
            </w:r>
            <w:r w:rsidDel="00000000" w:rsidR="00000000" w:rsidRPr="00000000">
              <w:rPr>
                <w:color w:val="073763"/>
                <w:sz w:val="19"/>
                <w:szCs w:val="19"/>
                <w:rtl w:val="0"/>
              </w:rPr>
              <w:t xml:space="preserve"> 6. El sistema verifica la disponibilidad del archivo en el repositorio digital. </w:t>
            </w:r>
            <w:r w:rsidDel="00000000" w:rsidR="00000000" w:rsidRPr="00000000">
              <w:rPr>
                <w:color w:val="274e13"/>
                <w:sz w:val="19"/>
                <w:szCs w:val="19"/>
                <w:rtl w:val="0"/>
              </w:rPr>
              <w:t xml:space="preserve">7. El actor confirma la descarga. </w:t>
            </w:r>
            <w:r w:rsidDel="00000000" w:rsidR="00000000" w:rsidRPr="00000000">
              <w:rPr>
                <w:color w:val="073763"/>
                <w:sz w:val="19"/>
                <w:szCs w:val="19"/>
                <w:rtl w:val="0"/>
              </w:rPr>
              <w:t xml:space="preserve">8.El sistema inicia la descarga y emite: "Descarga finalizada". </w:t>
            </w:r>
          </w:p>
        </w:tc>
      </w:tr>
      <w:tr>
        <w:trPr>
          <w:cantSplit w:val="0"/>
          <w:trHeight w:val="449" w:hRule="atLeast"/>
          <w:tblHeader w:val="0"/>
        </w:trPr>
        <w:tc>
          <w:tcPr>
            <w:shd w:fill="f1f4f6" w:val="clear"/>
          </w:tcPr>
          <w:p w:rsidR="00000000" w:rsidDel="00000000" w:rsidP="00000000" w:rsidRDefault="00000000" w:rsidRPr="00000000" w14:paraId="00000B59">
            <w:pPr>
              <w:widowControl w:val="0"/>
              <w:spacing w:before="92"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B5A">
            <w:pPr>
              <w:widowControl w:val="0"/>
              <w:spacing w:before="12" w:line="280" w:lineRule="auto"/>
              <w:ind w:left="141.7322834645671" w:firstLine="0"/>
              <w:rPr>
                <w:sz w:val="19"/>
                <w:szCs w:val="19"/>
              </w:rPr>
            </w:pPr>
            <w:r w:rsidDel="00000000" w:rsidR="00000000" w:rsidRPr="00000000">
              <w:rPr>
                <w:sz w:val="19"/>
                <w:szCs w:val="19"/>
                <w:rtl w:val="0"/>
              </w:rPr>
              <w:t xml:space="preserve">Excepción 1: Garantía inexistente: El sistema informa que el equipo seleccionado no cuenta con un certificado cargado. </w:t>
            </w:r>
          </w:p>
          <w:p w:rsidR="00000000" w:rsidDel="00000000" w:rsidP="00000000" w:rsidRDefault="00000000" w:rsidRPr="00000000" w14:paraId="00000B5B">
            <w:pPr>
              <w:widowControl w:val="0"/>
              <w:spacing w:before="12" w:line="280" w:lineRule="auto"/>
              <w:ind w:left="141.7322834645671" w:firstLine="0"/>
              <w:rPr>
                <w:sz w:val="19"/>
                <w:szCs w:val="19"/>
              </w:rPr>
            </w:pPr>
            <w:r w:rsidDel="00000000" w:rsidR="00000000" w:rsidRPr="00000000">
              <w:rPr>
                <w:sz w:val="19"/>
                <w:szCs w:val="19"/>
                <w:rtl w:val="0"/>
              </w:rPr>
              <w:t xml:space="preserve">Excepción 2: Garantía vencida: El sistema muestra una alerta visual indicando que la cobertura de garantía ha expirado según la fecha registrada. </w:t>
            </w:r>
          </w:p>
        </w:tc>
      </w:tr>
      <w:tr>
        <w:trPr>
          <w:cantSplit w:val="0"/>
          <w:trHeight w:val="750" w:hRule="atLeast"/>
          <w:tblHeader w:val="0"/>
        </w:trPr>
        <w:tc>
          <w:tcPr>
            <w:shd w:fill="f1f4f6" w:val="clear"/>
          </w:tcPr>
          <w:p w:rsidR="00000000" w:rsidDel="00000000" w:rsidP="00000000" w:rsidRDefault="00000000" w:rsidRPr="00000000" w14:paraId="00000B5C">
            <w:pPr>
              <w:widowControl w:val="0"/>
              <w:spacing w:before="107"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B5D">
            <w:pPr>
              <w:widowControl w:val="0"/>
              <w:spacing w:before="107" w:line="280" w:lineRule="auto"/>
              <w:ind w:left="141.7322834645671" w:right="130" w:firstLine="0"/>
              <w:jc w:val="both"/>
              <w:rPr>
                <w:sz w:val="19"/>
                <w:szCs w:val="19"/>
              </w:rPr>
            </w:pPr>
            <w:r w:rsidDel="00000000" w:rsidR="00000000" w:rsidRPr="00000000">
              <w:rPr>
                <w:sz w:val="19"/>
                <w:szCs w:val="19"/>
                <w:rtl w:val="0"/>
              </w:rPr>
              <w:t xml:space="preserve">El sistema genera una copia descargable del documento sin alterar el registro original almacenado. </w:t>
            </w:r>
          </w:p>
        </w:tc>
      </w:tr>
      <w:tr>
        <w:trPr>
          <w:cantSplit w:val="0"/>
          <w:trHeight w:val="449" w:hRule="atLeast"/>
          <w:tblHeader w:val="0"/>
        </w:trPr>
        <w:tc>
          <w:tcPr>
            <w:shd w:fill="f1f4f6" w:val="clear"/>
          </w:tcPr>
          <w:p w:rsidR="00000000" w:rsidDel="00000000" w:rsidP="00000000" w:rsidRDefault="00000000" w:rsidRPr="00000000" w14:paraId="00000B5E">
            <w:pPr>
              <w:widowControl w:val="0"/>
              <w:spacing w:before="107"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B5F">
            <w:pPr>
              <w:widowControl w:val="0"/>
              <w:spacing w:before="107" w:lineRule="auto"/>
              <w:ind w:left="141.7322834645671" w:firstLine="0"/>
              <w:rPr>
                <w:sz w:val="19"/>
                <w:szCs w:val="19"/>
              </w:rPr>
            </w:pPr>
            <w:r w:rsidDel="00000000" w:rsidR="00000000" w:rsidRPr="00000000">
              <w:rPr>
                <w:sz w:val="19"/>
                <w:szCs w:val="19"/>
                <w:rtl w:val="0"/>
              </w:rPr>
              <w:t xml:space="preserve">UR-F-48 </w:t>
            </w:r>
          </w:p>
        </w:tc>
      </w:tr>
    </w:tbl>
    <w:p w:rsidR="00000000" w:rsidDel="00000000" w:rsidP="00000000" w:rsidRDefault="00000000" w:rsidRPr="00000000" w14:paraId="00000B60">
      <w:pPr>
        <w:spacing w:after="240" w:lineRule="auto"/>
        <w:jc w:val="center"/>
        <w:rPr>
          <w:i w:val="1"/>
          <w:iCs w:val="1"/>
          <w:color w:val="333333"/>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61">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B62">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B63">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B64">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B65">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B66">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B67">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B68">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B69">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B6A">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B6B">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B6C">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B6D">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B6E">
      <w:pPr>
        <w:spacing w:after="160" w:line="360" w:lineRule="auto"/>
        <w:ind w:left="425.19685039370086" w:firstLine="0"/>
        <w:jc w:val="both"/>
        <w:rPr>
          <w:i w:val="1"/>
          <w:iCs w:val="1"/>
          <w:sz w:val="17"/>
          <w:szCs w:val="17"/>
        </w:rPr>
      </w:pPr>
      <w:r w:rsidDel="00000000" w:rsidR="00000000" w:rsidRPr="00000000">
        <w:rPr>
          <w:rtl w:val="0"/>
        </w:rPr>
        <w:t xml:space="preserve">En la Tabla 4.1.44, se describe el Caso de Uso N°44: Registrando comunicación del proyecto.</w:t>
      </w:r>
      <w:r w:rsidDel="00000000" w:rsidR="00000000" w:rsidRPr="00000000">
        <w:rPr>
          <w:rtl w:val="0"/>
        </w:rPr>
      </w:r>
    </w:p>
    <w:p w:rsidR="00000000" w:rsidDel="00000000" w:rsidP="00000000" w:rsidRDefault="00000000" w:rsidRPr="00000000" w14:paraId="00000B6F">
      <w:pPr>
        <w:pStyle w:val="Heading5"/>
        <w:widowControl w:val="0"/>
        <w:spacing w:after="0" w:before="0" w:lineRule="auto"/>
        <w:jc w:val="center"/>
        <w:rPr>
          <w:i w:val="1"/>
          <w:iCs w:val="1"/>
          <w:color w:val="000000"/>
          <w:sz w:val="18"/>
          <w:szCs w:val="18"/>
        </w:rPr>
      </w:pPr>
      <w:bookmarkStart w:colFirst="0" w:colLast="0" w:name="_ffnhitl44dsz" w:id="53"/>
      <w:bookmarkEnd w:id="53"/>
      <w:r w:rsidDel="00000000" w:rsidR="00000000" w:rsidRPr="00000000">
        <w:rPr>
          <w:i w:val="1"/>
          <w:iCs w:val="1"/>
          <w:color w:val="000000"/>
          <w:sz w:val="18"/>
          <w:szCs w:val="18"/>
          <w:rtl w:val="0"/>
        </w:rPr>
        <w:t xml:space="preserve">Tabla 4.1.44: "CU 44: Registrando comunicación del proyecto".</w:t>
      </w:r>
    </w:p>
    <w:p w:rsidR="00000000" w:rsidDel="00000000" w:rsidP="00000000" w:rsidRDefault="00000000" w:rsidRPr="00000000" w14:paraId="00000B70">
      <w:pPr>
        <w:widowControl w:val="0"/>
        <w:spacing w:before="6" w:lineRule="auto"/>
        <w:rPr>
          <w:b w:val="1"/>
          <w:bCs w:val="1"/>
          <w:i w:val="1"/>
          <w:iCs w:val="1"/>
          <w:sz w:val="11"/>
          <w:szCs w:val="11"/>
        </w:rPr>
      </w:pPr>
      <w:r w:rsidDel="00000000" w:rsidR="00000000" w:rsidRPr="00000000">
        <w:rPr>
          <w:rtl w:val="0"/>
        </w:rPr>
      </w:r>
    </w:p>
    <w:tbl>
      <w:tblPr>
        <w:tblStyle w:val="Table52"/>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09" w:hRule="atLeast"/>
          <w:tblHeader w:val="0"/>
        </w:trPr>
        <w:tc>
          <w:tcPr>
            <w:gridSpan w:val="2"/>
            <w:tcBorders>
              <w:top w:color="000000" w:space="0" w:sz="0" w:val="nil"/>
              <w:left w:color="000000" w:space="0" w:sz="0" w:val="nil"/>
              <w:right w:color="000000" w:space="0" w:sz="0" w:val="nil"/>
            </w:tcBorders>
            <w:shd w:fill="1f3764" w:val="clear"/>
          </w:tcPr>
          <w:p w:rsidR="00000000" w:rsidDel="00000000" w:rsidP="00000000" w:rsidRDefault="00000000" w:rsidRPr="00000000" w14:paraId="00000B71">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44: Registrando comunicación del proyecto</w:t>
            </w:r>
            <w:r w:rsidDel="00000000" w:rsidR="00000000" w:rsidRPr="00000000">
              <w:rPr>
                <w:rtl w:val="0"/>
              </w:rPr>
            </w:r>
          </w:p>
        </w:tc>
      </w:tr>
      <w:tr>
        <w:trPr>
          <w:cantSplit w:val="0"/>
          <w:trHeight w:val="464" w:hRule="atLeast"/>
          <w:tblHeader w:val="0"/>
        </w:trPr>
        <w:tc>
          <w:tcPr>
            <w:shd w:fill="f1f4f6" w:val="clear"/>
          </w:tcPr>
          <w:p w:rsidR="00000000" w:rsidDel="00000000" w:rsidP="00000000" w:rsidRDefault="00000000" w:rsidRPr="00000000" w14:paraId="00000B73">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B74">
            <w:pPr>
              <w:widowControl w:val="0"/>
              <w:spacing w:before="106" w:lineRule="auto"/>
              <w:ind w:left="141.7322834645671" w:firstLine="0"/>
              <w:rPr>
                <w:sz w:val="19"/>
                <w:szCs w:val="19"/>
              </w:rPr>
            </w:pPr>
            <w:r w:rsidDel="00000000" w:rsidR="00000000" w:rsidRPr="00000000">
              <w:rPr>
                <w:sz w:val="19"/>
                <w:szCs w:val="19"/>
                <w:rtl w:val="0"/>
              </w:rPr>
              <w:t xml:space="preserve">Administrador Total, Supervisor de Obra</w:t>
            </w:r>
          </w:p>
        </w:tc>
      </w:tr>
      <w:tr>
        <w:trPr>
          <w:cantSplit w:val="0"/>
          <w:trHeight w:val="704" w:hRule="atLeast"/>
          <w:tblHeader w:val="0"/>
        </w:trPr>
        <w:tc>
          <w:tcPr>
            <w:shd w:fill="f1f4f6" w:val="clear"/>
          </w:tcPr>
          <w:p w:rsidR="00000000" w:rsidDel="00000000" w:rsidP="00000000" w:rsidRDefault="00000000" w:rsidRPr="00000000" w14:paraId="00000B75">
            <w:pPr>
              <w:widowControl w:val="0"/>
              <w:spacing w:before="91"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B76">
            <w:pPr>
              <w:widowControl w:val="0"/>
              <w:spacing w:before="91" w:line="297" w:lineRule="auto"/>
              <w:ind w:left="141.7322834645671" w:firstLine="0"/>
              <w:rPr>
                <w:sz w:val="19"/>
                <w:szCs w:val="19"/>
              </w:rPr>
            </w:pPr>
            <w:r w:rsidDel="00000000" w:rsidR="00000000" w:rsidRPr="00000000">
              <w:rPr>
                <w:sz w:val="19"/>
                <w:szCs w:val="19"/>
                <w:rtl w:val="0"/>
              </w:rPr>
              <w:t xml:space="preserve">El actor ingresa los detalles de una comunicación, seleccionando el tipo, los participantes y los puntos clave tratados.</w:t>
            </w:r>
          </w:p>
        </w:tc>
      </w:tr>
      <w:tr>
        <w:trPr>
          <w:cantSplit w:val="0"/>
          <w:trHeight w:val="464" w:hRule="atLeast"/>
          <w:tblHeader w:val="0"/>
        </w:trPr>
        <w:tc>
          <w:tcPr>
            <w:shd w:fill="f1f4f6" w:val="clear"/>
          </w:tcPr>
          <w:p w:rsidR="00000000" w:rsidDel="00000000" w:rsidP="00000000" w:rsidRDefault="00000000" w:rsidRPr="00000000" w14:paraId="00000B77">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B78">
            <w:pPr>
              <w:widowControl w:val="0"/>
              <w:spacing w:before="106" w:lineRule="auto"/>
              <w:ind w:left="141.7322834645671" w:firstLine="0"/>
              <w:rPr>
                <w:sz w:val="19"/>
                <w:szCs w:val="19"/>
              </w:rPr>
            </w:pPr>
            <w:r w:rsidDel="00000000" w:rsidR="00000000" w:rsidRPr="00000000">
              <w:rPr>
                <w:sz w:val="19"/>
                <w:szCs w:val="19"/>
                <w:rtl w:val="0"/>
              </w:rPr>
              <w:t xml:space="preserve">Cuando se produce una comunicación formal relevante para el proyecto</w:t>
            </w:r>
          </w:p>
        </w:tc>
      </w:tr>
      <w:tr>
        <w:trPr>
          <w:cantSplit w:val="0"/>
          <w:trHeight w:val="464" w:hRule="atLeast"/>
          <w:tblHeader w:val="0"/>
        </w:trPr>
        <w:tc>
          <w:tcPr>
            <w:shd w:fill="f1f4f6" w:val="clear"/>
          </w:tcPr>
          <w:p w:rsidR="00000000" w:rsidDel="00000000" w:rsidP="00000000" w:rsidRDefault="00000000" w:rsidRPr="00000000" w14:paraId="00000B79">
            <w:pPr>
              <w:widowControl w:val="0"/>
              <w:spacing w:before="91" w:lineRule="auto"/>
              <w:ind w:left="0" w:firstLine="0"/>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B7A">
            <w:pPr>
              <w:widowControl w:val="0"/>
              <w:spacing w:before="91" w:lineRule="auto"/>
              <w:ind w:left="152" w:firstLine="0"/>
              <w:rPr>
                <w:sz w:val="19"/>
                <w:szCs w:val="19"/>
              </w:rPr>
            </w:pPr>
            <w:r w:rsidDel="00000000" w:rsidR="00000000" w:rsidRPr="00000000">
              <w:rPr>
                <w:sz w:val="19"/>
                <w:szCs w:val="19"/>
                <w:rtl w:val="0"/>
              </w:rPr>
              <w:t xml:space="preserve">El proyecto debe estar registrado en el sistema y el actor debe estar autenticado.</w:t>
            </w:r>
          </w:p>
        </w:tc>
      </w:tr>
      <w:tr>
        <w:trPr>
          <w:cantSplit w:val="0"/>
          <w:trHeight w:val="449" w:hRule="atLeast"/>
          <w:tblHeader w:val="0"/>
        </w:trPr>
        <w:tc>
          <w:tcPr>
            <w:shd w:fill="f1f4f6" w:val="clear"/>
          </w:tcPr>
          <w:p w:rsidR="00000000" w:rsidDel="00000000" w:rsidP="00000000" w:rsidRDefault="00000000" w:rsidRPr="00000000" w14:paraId="00000B7B">
            <w:pPr>
              <w:widowControl w:val="0"/>
              <w:spacing w:before="91"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B7C">
            <w:pPr>
              <w:widowControl w:val="0"/>
              <w:spacing w:before="91" w:line="283"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de "Comunicaciones"</w:t>
            </w:r>
            <w:r w:rsidDel="00000000" w:rsidR="00000000" w:rsidRPr="00000000">
              <w:rPr>
                <w:sz w:val="19"/>
                <w:szCs w:val="19"/>
                <w:rtl w:val="0"/>
              </w:rPr>
              <w:t xml:space="preserve">. </w:t>
            </w:r>
            <w:r w:rsidDel="00000000" w:rsidR="00000000" w:rsidRPr="00000000">
              <w:rPr>
                <w:color w:val="073763"/>
                <w:sz w:val="19"/>
                <w:szCs w:val="19"/>
                <w:rtl w:val="0"/>
              </w:rPr>
              <w:t xml:space="preserve">2. El sistema muestra el historial previo y la opción "Nueva Comunicación".</w:t>
            </w:r>
            <w:r w:rsidDel="00000000" w:rsidR="00000000" w:rsidRPr="00000000">
              <w:rPr>
                <w:sz w:val="19"/>
                <w:szCs w:val="19"/>
                <w:rtl w:val="0"/>
              </w:rPr>
              <w:t xml:space="preserve"> </w:t>
            </w:r>
            <w:r w:rsidDel="00000000" w:rsidR="00000000" w:rsidRPr="00000000">
              <w:rPr>
                <w:color w:val="274e13"/>
                <w:sz w:val="19"/>
                <w:szCs w:val="19"/>
                <w:rtl w:val="0"/>
              </w:rPr>
              <w:t xml:space="preserve">3. El actor selecciona el tipo de comunicación.</w:t>
            </w:r>
            <w:r w:rsidDel="00000000" w:rsidR="00000000" w:rsidRPr="00000000">
              <w:rPr>
                <w:sz w:val="19"/>
                <w:szCs w:val="19"/>
                <w:rtl w:val="0"/>
              </w:rPr>
              <w:t xml:space="preserve"> </w:t>
            </w:r>
            <w:r w:rsidDel="00000000" w:rsidR="00000000" w:rsidRPr="00000000">
              <w:rPr>
                <w:color w:val="073763"/>
                <w:sz w:val="19"/>
                <w:szCs w:val="19"/>
                <w:rtl w:val="0"/>
              </w:rPr>
              <w:t xml:space="preserve">4. El sistema habilita los campos de fecha, hora y lista de participantes.</w:t>
            </w:r>
            <w:r w:rsidDel="00000000" w:rsidR="00000000" w:rsidRPr="00000000">
              <w:rPr>
                <w:color w:val="274e13"/>
                <w:sz w:val="19"/>
                <w:szCs w:val="19"/>
                <w:rtl w:val="0"/>
              </w:rPr>
              <w:t xml:space="preserve"> 5. El actor ingresa la descripción del acuerdo o tema tratado y adjunta un archivo si es necesario.</w:t>
            </w:r>
            <w:r w:rsidDel="00000000" w:rsidR="00000000" w:rsidRPr="00000000">
              <w:rPr>
                <w:sz w:val="19"/>
                <w:szCs w:val="19"/>
                <w:rtl w:val="0"/>
              </w:rPr>
              <w:t xml:space="preserve"> </w:t>
            </w:r>
            <w:r w:rsidDel="00000000" w:rsidR="00000000" w:rsidRPr="00000000">
              <w:rPr>
                <w:color w:val="073763"/>
                <w:sz w:val="19"/>
                <w:szCs w:val="19"/>
                <w:rtl w:val="0"/>
              </w:rPr>
              <w:t xml:space="preserve">6. El sistema valida que los campos mínimos estén completos. </w:t>
            </w:r>
            <w:r w:rsidDel="00000000" w:rsidR="00000000" w:rsidRPr="00000000">
              <w:rPr>
                <w:color w:val="274e13"/>
                <w:sz w:val="19"/>
                <w:szCs w:val="19"/>
                <w:rtl w:val="0"/>
              </w:rPr>
              <w:t xml:space="preserve">7. El actor guarda el registro. </w:t>
            </w:r>
            <w:r w:rsidDel="00000000" w:rsidR="00000000" w:rsidRPr="00000000">
              <w:rPr>
                <w:color w:val="990000"/>
                <w:sz w:val="19"/>
                <w:szCs w:val="19"/>
                <w:rtl w:val="0"/>
              </w:rPr>
              <w:t xml:space="preserve">Si el archivo adjunto es demasiado pesado [Excepción 1], el sistema solicita una versión más ligera.</w:t>
            </w:r>
            <w:r w:rsidDel="00000000" w:rsidR="00000000" w:rsidRPr="00000000">
              <w:rPr>
                <w:sz w:val="19"/>
                <w:szCs w:val="19"/>
                <w:rtl w:val="0"/>
              </w:rPr>
              <w:t xml:space="preserve"> </w:t>
            </w:r>
            <w:r w:rsidDel="00000000" w:rsidR="00000000" w:rsidRPr="00000000">
              <w:rPr>
                <w:color w:val="073763"/>
                <w:sz w:val="19"/>
                <w:szCs w:val="19"/>
                <w:rtl w:val="0"/>
              </w:rPr>
              <w:t xml:space="preserve">7. El sistema confirma el almacenamiento y actualiza la línea de tiempo del proyecto.</w:t>
            </w:r>
          </w:p>
        </w:tc>
      </w:tr>
      <w:tr>
        <w:trPr>
          <w:cantSplit w:val="0"/>
          <w:trHeight w:val="449" w:hRule="atLeast"/>
          <w:tblHeader w:val="0"/>
        </w:trPr>
        <w:tc>
          <w:tcPr>
            <w:shd w:fill="f1f4f6" w:val="clear"/>
          </w:tcPr>
          <w:p w:rsidR="00000000" w:rsidDel="00000000" w:rsidP="00000000" w:rsidRDefault="00000000" w:rsidRPr="00000000" w14:paraId="00000B7D">
            <w:pPr>
              <w:widowControl w:val="0"/>
              <w:spacing w:before="91"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B7E">
            <w:pPr>
              <w:widowControl w:val="0"/>
              <w:spacing w:before="91" w:line="280" w:lineRule="auto"/>
              <w:ind w:left="141.7322834645671" w:firstLine="0"/>
              <w:rPr>
                <w:sz w:val="19"/>
                <w:szCs w:val="19"/>
              </w:rPr>
            </w:pPr>
            <w:r w:rsidDel="00000000" w:rsidR="00000000" w:rsidRPr="00000000">
              <w:rPr>
                <w:sz w:val="19"/>
                <w:szCs w:val="19"/>
                <w:rtl w:val="0"/>
              </w:rPr>
              <w:t xml:space="preserve">Excepción 1: Archivo demasiado pesado: El sistema informa que el adjunto supera el límite y solicita una versión más ligera.</w:t>
            </w:r>
          </w:p>
        </w:tc>
      </w:tr>
      <w:tr>
        <w:trPr>
          <w:cantSplit w:val="0"/>
          <w:trHeight w:val="660.7900390625001" w:hRule="atLeast"/>
          <w:tblHeader w:val="0"/>
        </w:trPr>
        <w:tc>
          <w:tcPr>
            <w:shd w:fill="f1f4f6" w:val="clear"/>
          </w:tcPr>
          <w:p w:rsidR="00000000" w:rsidDel="00000000" w:rsidP="00000000" w:rsidRDefault="00000000" w:rsidRPr="00000000" w14:paraId="00000B7F">
            <w:pPr>
              <w:widowControl w:val="0"/>
              <w:spacing w:before="106"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B80">
            <w:pPr>
              <w:widowControl w:val="0"/>
              <w:spacing w:before="106" w:line="280" w:lineRule="auto"/>
              <w:ind w:left="141.7322834645671" w:firstLine="0"/>
              <w:rPr>
                <w:sz w:val="19"/>
                <w:szCs w:val="19"/>
              </w:rPr>
            </w:pPr>
            <w:r w:rsidDel="00000000" w:rsidR="00000000" w:rsidRPr="00000000">
              <w:rPr>
                <w:sz w:val="19"/>
                <w:szCs w:val="19"/>
                <w:rtl w:val="0"/>
              </w:rPr>
              <w:t xml:space="preserve">La comunicación queda almacenada y vinculada cronológicamente al historial del proyecto.</w:t>
            </w:r>
          </w:p>
        </w:tc>
      </w:tr>
      <w:tr>
        <w:trPr>
          <w:cantSplit w:val="0"/>
          <w:trHeight w:val="449" w:hRule="atLeast"/>
          <w:tblHeader w:val="0"/>
        </w:trPr>
        <w:tc>
          <w:tcPr>
            <w:shd w:fill="f1f4f6" w:val="clear"/>
          </w:tcPr>
          <w:p w:rsidR="00000000" w:rsidDel="00000000" w:rsidP="00000000" w:rsidRDefault="00000000" w:rsidRPr="00000000" w14:paraId="00000B81">
            <w:pPr>
              <w:widowControl w:val="0"/>
              <w:spacing w:before="91"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B82">
            <w:pPr>
              <w:widowControl w:val="0"/>
              <w:spacing w:before="91" w:lineRule="auto"/>
              <w:ind w:left="141.7322834645671" w:firstLine="0"/>
              <w:rPr>
                <w:sz w:val="19"/>
                <w:szCs w:val="19"/>
              </w:rPr>
            </w:pPr>
            <w:r w:rsidDel="00000000" w:rsidR="00000000" w:rsidRPr="00000000">
              <w:rPr>
                <w:sz w:val="19"/>
                <w:szCs w:val="19"/>
                <w:rtl w:val="0"/>
              </w:rPr>
              <w:t xml:space="preserve">UR-F-49</w:t>
            </w:r>
          </w:p>
        </w:tc>
      </w:tr>
    </w:tbl>
    <w:p w:rsidR="00000000" w:rsidDel="00000000" w:rsidP="00000000" w:rsidRDefault="00000000" w:rsidRPr="00000000" w14:paraId="00000B83">
      <w:pPr>
        <w:spacing w:after="240" w:lineRule="auto"/>
        <w:jc w:val="center"/>
        <w:rPr>
          <w:i w:val="1"/>
          <w:iCs w:val="1"/>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84">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B85">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B86">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B87">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B88">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B89">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B8A">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B8B">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B8C">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B8D">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B8E">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B8F">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B90">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B91">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B92">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B93">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B94">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B95">
      <w:pPr>
        <w:spacing w:after="160" w:line="360" w:lineRule="auto"/>
        <w:ind w:left="425.19685039370086" w:firstLine="0"/>
        <w:jc w:val="both"/>
        <w:rPr>
          <w:i w:val="1"/>
          <w:iCs w:val="1"/>
          <w:color w:val="000000"/>
          <w:sz w:val="18"/>
          <w:szCs w:val="18"/>
        </w:rPr>
      </w:pPr>
      <w:r w:rsidDel="00000000" w:rsidR="00000000" w:rsidRPr="00000000">
        <w:rPr>
          <w:rtl w:val="0"/>
        </w:rPr>
        <w:t xml:space="preserve">En la Tabla 4.1.45, se describe el Caso de Uso N°45: Gestionando portafolio de obras.</w:t>
      </w:r>
      <w:r w:rsidDel="00000000" w:rsidR="00000000" w:rsidRPr="00000000">
        <w:rPr>
          <w:rtl w:val="0"/>
        </w:rPr>
      </w:r>
    </w:p>
    <w:p w:rsidR="00000000" w:rsidDel="00000000" w:rsidP="00000000" w:rsidRDefault="00000000" w:rsidRPr="00000000" w14:paraId="00000B96">
      <w:pPr>
        <w:pStyle w:val="Heading5"/>
        <w:widowControl w:val="0"/>
        <w:spacing w:after="0" w:before="0" w:lineRule="auto"/>
        <w:jc w:val="center"/>
        <w:rPr>
          <w:i w:val="1"/>
          <w:iCs w:val="1"/>
          <w:color w:val="000000"/>
          <w:sz w:val="18"/>
          <w:szCs w:val="18"/>
        </w:rPr>
      </w:pPr>
      <w:bookmarkStart w:colFirst="0" w:colLast="0" w:name="_bk7x80ijad1t" w:id="54"/>
      <w:bookmarkEnd w:id="54"/>
      <w:r w:rsidDel="00000000" w:rsidR="00000000" w:rsidRPr="00000000">
        <w:rPr>
          <w:i w:val="1"/>
          <w:iCs w:val="1"/>
          <w:color w:val="000000"/>
          <w:sz w:val="18"/>
          <w:szCs w:val="18"/>
          <w:rtl w:val="0"/>
        </w:rPr>
        <w:t xml:space="preserve">Tabla 4.1.45: "CU 45: Gestionando portafolio de obras".</w:t>
      </w:r>
    </w:p>
    <w:p w:rsidR="00000000" w:rsidDel="00000000" w:rsidP="00000000" w:rsidRDefault="00000000" w:rsidRPr="00000000" w14:paraId="00000B97">
      <w:pPr>
        <w:widowControl w:val="0"/>
        <w:spacing w:before="6" w:lineRule="auto"/>
        <w:rPr>
          <w:b w:val="1"/>
          <w:bCs w:val="1"/>
          <w:i w:val="1"/>
          <w:iCs w:val="1"/>
          <w:sz w:val="11"/>
          <w:szCs w:val="11"/>
        </w:rPr>
      </w:pPr>
      <w:r w:rsidDel="00000000" w:rsidR="00000000" w:rsidRPr="00000000">
        <w:rPr>
          <w:rtl w:val="0"/>
        </w:rPr>
      </w:r>
    </w:p>
    <w:tbl>
      <w:tblPr>
        <w:tblStyle w:val="Table53"/>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1f3764" w:val="clear"/>
          </w:tcPr>
          <w:p w:rsidR="00000000" w:rsidDel="00000000" w:rsidP="00000000" w:rsidRDefault="00000000" w:rsidRPr="00000000" w14:paraId="00000B98">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45: Gestionando portafolio de obras</w:t>
            </w:r>
            <w:r w:rsidDel="00000000" w:rsidR="00000000" w:rsidRPr="00000000">
              <w:rPr>
                <w:rtl w:val="0"/>
              </w:rPr>
            </w:r>
          </w:p>
        </w:tc>
      </w:tr>
      <w:tr>
        <w:trPr>
          <w:cantSplit w:val="0"/>
          <w:trHeight w:val="449" w:hRule="atLeast"/>
          <w:tblHeader w:val="0"/>
        </w:trPr>
        <w:tc>
          <w:tcPr>
            <w:shd w:fill="f1f4f6" w:val="clear"/>
          </w:tcPr>
          <w:p w:rsidR="00000000" w:rsidDel="00000000" w:rsidP="00000000" w:rsidRDefault="00000000" w:rsidRPr="00000000" w14:paraId="00000B9A">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B9B">
            <w:pPr>
              <w:widowControl w:val="0"/>
              <w:spacing w:before="106" w:lineRule="auto"/>
              <w:ind w:left="141.7322834645671" w:firstLine="0"/>
              <w:rPr>
                <w:sz w:val="19"/>
                <w:szCs w:val="19"/>
              </w:rPr>
            </w:pPr>
            <w:r w:rsidDel="00000000" w:rsidR="00000000" w:rsidRPr="00000000">
              <w:rPr>
                <w:sz w:val="19"/>
                <w:szCs w:val="19"/>
                <w:rtl w:val="0"/>
              </w:rPr>
              <w:t xml:space="preserve">Administrador Total</w:t>
            </w:r>
          </w:p>
        </w:tc>
      </w:tr>
      <w:tr>
        <w:trPr>
          <w:cantSplit w:val="0"/>
          <w:trHeight w:val="719" w:hRule="atLeast"/>
          <w:tblHeader w:val="0"/>
        </w:trPr>
        <w:tc>
          <w:tcPr>
            <w:shd w:fill="f1f4f6" w:val="clear"/>
          </w:tcPr>
          <w:p w:rsidR="00000000" w:rsidDel="00000000" w:rsidP="00000000" w:rsidRDefault="00000000" w:rsidRPr="00000000" w14:paraId="00000B9C">
            <w:pPr>
              <w:widowControl w:val="0"/>
              <w:spacing w:before="106"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B9D">
            <w:pPr>
              <w:widowControl w:val="0"/>
              <w:spacing w:before="106" w:line="280" w:lineRule="auto"/>
              <w:ind w:left="141.7322834645671" w:firstLine="0"/>
              <w:rPr>
                <w:sz w:val="19"/>
                <w:szCs w:val="19"/>
              </w:rPr>
            </w:pPr>
            <w:r w:rsidDel="00000000" w:rsidR="00000000" w:rsidRPr="00000000">
              <w:rPr>
                <w:sz w:val="19"/>
                <w:szCs w:val="19"/>
                <w:rtl w:val="0"/>
              </w:rPr>
              <w:t xml:space="preserve">El administrador ingresa al módulo de portafolio, selecciona un proyecto, redacta o edita el texto descriptivo y carga las imágenes representativas.</w:t>
            </w:r>
          </w:p>
        </w:tc>
      </w:tr>
      <w:tr>
        <w:trPr>
          <w:cantSplit w:val="0"/>
          <w:trHeight w:val="449" w:hRule="atLeast"/>
          <w:tblHeader w:val="0"/>
        </w:trPr>
        <w:tc>
          <w:tcPr>
            <w:shd w:fill="f1f4f6" w:val="clear"/>
          </w:tcPr>
          <w:p w:rsidR="00000000" w:rsidDel="00000000" w:rsidP="00000000" w:rsidRDefault="00000000" w:rsidRPr="00000000" w14:paraId="00000B9E">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B9F">
            <w:pPr>
              <w:widowControl w:val="0"/>
              <w:spacing w:before="106" w:lineRule="auto"/>
              <w:ind w:left="141.7322834645671" w:firstLine="0"/>
              <w:rPr>
                <w:sz w:val="19"/>
                <w:szCs w:val="19"/>
              </w:rPr>
            </w:pPr>
            <w:r w:rsidDel="00000000" w:rsidR="00000000" w:rsidRPr="00000000">
              <w:rPr>
                <w:sz w:val="19"/>
                <w:szCs w:val="19"/>
                <w:rtl w:val="0"/>
              </w:rPr>
              <w:t xml:space="preserve">Cuando se actualiza la información pública de proyectos</w:t>
            </w:r>
          </w:p>
        </w:tc>
      </w:tr>
      <w:tr>
        <w:trPr>
          <w:cantSplit w:val="0"/>
          <w:trHeight w:val="719" w:hRule="atLeast"/>
          <w:tblHeader w:val="0"/>
        </w:trPr>
        <w:tc>
          <w:tcPr>
            <w:shd w:fill="f1f4f6" w:val="clear"/>
          </w:tcPr>
          <w:p w:rsidR="00000000" w:rsidDel="00000000" w:rsidP="00000000" w:rsidRDefault="00000000" w:rsidRPr="00000000" w14:paraId="00000BA0">
            <w:pPr>
              <w:widowControl w:val="0"/>
              <w:spacing w:before="106"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BA1">
            <w:pPr>
              <w:widowControl w:val="0"/>
              <w:spacing w:before="106" w:line="280" w:lineRule="auto"/>
              <w:ind w:left="141.7322834645671" w:firstLine="0"/>
              <w:rPr>
                <w:sz w:val="19"/>
                <w:szCs w:val="19"/>
              </w:rPr>
            </w:pPr>
            <w:r w:rsidDel="00000000" w:rsidR="00000000" w:rsidRPr="00000000">
              <w:rPr>
                <w:sz w:val="19"/>
                <w:szCs w:val="19"/>
                <w:rtl w:val="0"/>
              </w:rPr>
              <w:t xml:space="preserve">El usuario debe estar autenticado con perfil de administrador. Las fotografías deben estar en formato JPG o PNG.</w:t>
            </w:r>
          </w:p>
        </w:tc>
      </w:tr>
      <w:tr>
        <w:trPr>
          <w:cantSplit w:val="0"/>
          <w:trHeight w:val="2759" w:hRule="atLeast"/>
          <w:tblHeader w:val="0"/>
        </w:trPr>
        <w:tc>
          <w:tcPr>
            <w:shd w:fill="f1f4f6" w:val="clear"/>
          </w:tcPr>
          <w:p w:rsidR="00000000" w:rsidDel="00000000" w:rsidP="00000000" w:rsidRDefault="00000000" w:rsidRPr="00000000" w14:paraId="00000BA2">
            <w:pPr>
              <w:widowControl w:val="0"/>
              <w:spacing w:before="91"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BA3">
            <w:pPr>
              <w:widowControl w:val="0"/>
              <w:spacing w:before="91"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de “Portafolio de Obras”</w:t>
            </w:r>
            <w:r w:rsidDel="00000000" w:rsidR="00000000" w:rsidRPr="00000000">
              <w:rPr>
                <w:sz w:val="19"/>
                <w:szCs w:val="19"/>
                <w:rtl w:val="0"/>
              </w:rPr>
              <w:t xml:space="preserve">. </w:t>
            </w:r>
            <w:r w:rsidDel="00000000" w:rsidR="00000000" w:rsidRPr="00000000">
              <w:rPr>
                <w:color w:val="073763"/>
                <w:sz w:val="19"/>
                <w:szCs w:val="19"/>
                <w:rtl w:val="0"/>
              </w:rPr>
              <w:t xml:space="preserve">2. El sistema despliega el listado de proyectos registrados en el portafolio.</w:t>
            </w:r>
            <w:r w:rsidDel="00000000" w:rsidR="00000000" w:rsidRPr="00000000">
              <w:rPr>
                <w:color w:val="274e13"/>
                <w:sz w:val="19"/>
                <w:szCs w:val="19"/>
                <w:rtl w:val="0"/>
              </w:rPr>
              <w:t xml:space="preserve"> 3. El actor selecciona un proyecto existente.</w:t>
            </w:r>
            <w:r w:rsidDel="00000000" w:rsidR="00000000" w:rsidRPr="00000000">
              <w:rPr>
                <w:color w:val="073763"/>
                <w:sz w:val="19"/>
                <w:szCs w:val="19"/>
                <w:rtl w:val="0"/>
              </w:rPr>
              <w:t xml:space="preserve"> 4. El sistema habilita los campos de texto para título, descripción técnica y ubicación. </w:t>
            </w:r>
            <w:r w:rsidDel="00000000" w:rsidR="00000000" w:rsidRPr="00000000">
              <w:rPr>
                <w:color w:val="274e13"/>
                <w:sz w:val="19"/>
                <w:szCs w:val="19"/>
                <w:rtl w:val="0"/>
              </w:rPr>
              <w:t xml:space="preserve">5. El actor redacta el contenido y selecciona las fotografías desde su equipo local.</w:t>
            </w:r>
            <w:r w:rsidDel="00000000" w:rsidR="00000000" w:rsidRPr="00000000">
              <w:rPr>
                <w:color w:val="990000"/>
                <w:sz w:val="19"/>
                <w:szCs w:val="19"/>
                <w:rtl w:val="0"/>
              </w:rPr>
              <w:t xml:space="preserve"> Si el formato de imagen no es compatible [Excepción 1], el sistema informa y solicita formato estándar.</w:t>
            </w:r>
            <w:r w:rsidDel="00000000" w:rsidR="00000000" w:rsidRPr="00000000">
              <w:rPr>
                <w:sz w:val="19"/>
                <w:szCs w:val="19"/>
                <w:rtl w:val="0"/>
              </w:rPr>
              <w:t xml:space="preserve"> </w:t>
            </w:r>
            <w:r w:rsidDel="00000000" w:rsidR="00000000" w:rsidRPr="00000000">
              <w:rPr>
                <w:color w:val="073763"/>
                <w:sz w:val="19"/>
                <w:szCs w:val="19"/>
                <w:rtl w:val="0"/>
              </w:rPr>
              <w:t xml:space="preserve">6. El sistema valida que el tamaño de las imágenes no exceda el límite permitido.</w:t>
            </w:r>
            <w:r w:rsidDel="00000000" w:rsidR="00000000" w:rsidRPr="00000000">
              <w:rPr>
                <w:color w:val="274e13"/>
                <w:sz w:val="19"/>
                <w:szCs w:val="19"/>
                <w:rtl w:val="0"/>
              </w:rPr>
              <w:t xml:space="preserve"> 7. El actor confirma la actualización del registro.</w:t>
            </w:r>
            <w:r w:rsidDel="00000000" w:rsidR="00000000" w:rsidRPr="00000000">
              <w:rPr>
                <w:color w:val="990000"/>
                <w:sz w:val="19"/>
                <w:szCs w:val="19"/>
                <w:rtl w:val="0"/>
              </w:rPr>
              <w:t xml:space="preserve"> Si hay error de carga [Excepción 2], el sistema permite reintentar la operación.</w:t>
            </w:r>
            <w:r w:rsidDel="00000000" w:rsidR="00000000" w:rsidRPr="00000000">
              <w:rPr>
                <w:color w:val="073763"/>
                <w:sz w:val="19"/>
                <w:szCs w:val="19"/>
                <w:rtl w:val="0"/>
              </w:rPr>
              <w:t xml:space="preserve"> 8. El sistema procesa la carga y emite: "Portafolio actualizado exitosamente".</w:t>
            </w:r>
          </w:p>
        </w:tc>
      </w:tr>
      <w:tr>
        <w:trPr>
          <w:cantSplit w:val="0"/>
          <w:trHeight w:val="975" w:hRule="atLeast"/>
          <w:tblHeader w:val="0"/>
        </w:trPr>
        <w:tc>
          <w:tcPr>
            <w:shd w:fill="f1f4f6" w:val="clear"/>
          </w:tcPr>
          <w:p w:rsidR="00000000" w:rsidDel="00000000" w:rsidP="00000000" w:rsidRDefault="00000000" w:rsidRPr="00000000" w14:paraId="00000BA4">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BA5">
            <w:pPr>
              <w:widowControl w:val="0"/>
              <w:spacing w:line="280" w:lineRule="auto"/>
              <w:ind w:left="141.7322834645671" w:right="131" w:firstLine="0"/>
              <w:rPr>
                <w:sz w:val="19"/>
                <w:szCs w:val="19"/>
              </w:rPr>
            </w:pPr>
            <w:r w:rsidDel="00000000" w:rsidR="00000000" w:rsidRPr="00000000">
              <w:rPr>
                <w:sz w:val="19"/>
                <w:szCs w:val="19"/>
                <w:rtl w:val="0"/>
              </w:rPr>
              <w:t xml:space="preserve">Excepción 1: Formato de imagen no compatible: El sistema informa que el archivo no puede ser procesado y solicita formato estándar. </w:t>
            </w:r>
          </w:p>
          <w:p w:rsidR="00000000" w:rsidDel="00000000" w:rsidP="00000000" w:rsidRDefault="00000000" w:rsidRPr="00000000" w14:paraId="00000BA6">
            <w:pPr>
              <w:widowControl w:val="0"/>
              <w:spacing w:line="280" w:lineRule="auto"/>
              <w:ind w:left="141.7322834645671" w:right="131" w:firstLine="0"/>
              <w:rPr>
                <w:sz w:val="19"/>
                <w:szCs w:val="19"/>
              </w:rPr>
            </w:pPr>
            <w:r w:rsidDel="00000000" w:rsidR="00000000" w:rsidRPr="00000000">
              <w:rPr>
                <w:sz w:val="19"/>
                <w:szCs w:val="19"/>
                <w:rtl w:val="0"/>
              </w:rPr>
              <w:t xml:space="preserve">Excepción 2: Error de carga en servidor: El sistema detecta interrupción en la subida y permite reintentar. </w:t>
            </w:r>
          </w:p>
        </w:tc>
      </w:tr>
      <w:tr>
        <w:trPr>
          <w:cantSplit w:val="0"/>
          <w:trHeight w:val="704" w:hRule="atLeast"/>
          <w:tblHeader w:val="0"/>
        </w:trPr>
        <w:tc>
          <w:tcPr>
            <w:shd w:fill="f1f4f6" w:val="clear"/>
          </w:tcPr>
          <w:p w:rsidR="00000000" w:rsidDel="00000000" w:rsidP="00000000" w:rsidRDefault="00000000" w:rsidRPr="00000000" w14:paraId="00000BA7">
            <w:pPr>
              <w:widowControl w:val="0"/>
              <w:spacing w:before="91"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BA8">
            <w:pPr>
              <w:widowControl w:val="0"/>
              <w:spacing w:before="91" w:line="280" w:lineRule="auto"/>
              <w:ind w:left="141.7322834645671" w:firstLine="0"/>
              <w:rPr>
                <w:sz w:val="19"/>
                <w:szCs w:val="19"/>
              </w:rPr>
            </w:pPr>
            <w:r w:rsidDel="00000000" w:rsidR="00000000" w:rsidRPr="00000000">
              <w:rPr>
                <w:sz w:val="19"/>
                <w:szCs w:val="19"/>
                <w:rtl w:val="0"/>
              </w:rPr>
              <w:t xml:space="preserve">Los cambios se guardan en la base de datos y quedan disponibles para su visualización en las interfaces correspondientes.</w:t>
            </w:r>
          </w:p>
        </w:tc>
      </w:tr>
      <w:tr>
        <w:trPr>
          <w:cantSplit w:val="0"/>
          <w:trHeight w:val="464" w:hRule="atLeast"/>
          <w:tblHeader w:val="0"/>
        </w:trPr>
        <w:tc>
          <w:tcPr>
            <w:shd w:fill="f1f4f6" w:val="clear"/>
          </w:tcPr>
          <w:p w:rsidR="00000000" w:rsidDel="00000000" w:rsidP="00000000" w:rsidRDefault="00000000" w:rsidRPr="00000000" w14:paraId="00000BA9">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BAA">
            <w:pPr>
              <w:widowControl w:val="0"/>
              <w:spacing w:before="106" w:lineRule="auto"/>
              <w:ind w:left="141.7322834645671" w:firstLine="0"/>
              <w:rPr>
                <w:sz w:val="19"/>
                <w:szCs w:val="19"/>
              </w:rPr>
            </w:pPr>
            <w:r w:rsidDel="00000000" w:rsidR="00000000" w:rsidRPr="00000000">
              <w:rPr>
                <w:sz w:val="19"/>
                <w:szCs w:val="19"/>
                <w:rtl w:val="0"/>
              </w:rPr>
              <w:t xml:space="preserve">UR-F-50</w:t>
            </w:r>
          </w:p>
        </w:tc>
      </w:tr>
    </w:tbl>
    <w:p w:rsidR="00000000" w:rsidDel="00000000" w:rsidP="00000000" w:rsidRDefault="00000000" w:rsidRPr="00000000" w14:paraId="00000BAB">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AC">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BAD">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BAE">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BAF">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BB0">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BB1">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BB2">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BB3">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BB4">
      <w:pPr>
        <w:spacing w:after="160" w:line="360" w:lineRule="auto"/>
        <w:ind w:left="425.19685039370086" w:firstLine="0"/>
        <w:jc w:val="both"/>
        <w:rPr>
          <w:i w:val="1"/>
          <w:iCs w:val="1"/>
          <w:sz w:val="17"/>
          <w:szCs w:val="17"/>
        </w:rPr>
      </w:pPr>
      <w:r w:rsidDel="00000000" w:rsidR="00000000" w:rsidRPr="00000000">
        <w:rPr>
          <w:rtl w:val="0"/>
        </w:rPr>
        <w:t xml:space="preserve">En la Tabla 4.1.46, se describe el Caso de Uso N°46: Gestionando avisos temporales.</w:t>
      </w:r>
      <w:r w:rsidDel="00000000" w:rsidR="00000000" w:rsidRPr="00000000">
        <w:rPr>
          <w:rtl w:val="0"/>
        </w:rPr>
      </w:r>
    </w:p>
    <w:p w:rsidR="00000000" w:rsidDel="00000000" w:rsidP="00000000" w:rsidRDefault="00000000" w:rsidRPr="00000000" w14:paraId="00000BB5">
      <w:pPr>
        <w:pStyle w:val="Heading5"/>
        <w:widowControl w:val="0"/>
        <w:jc w:val="center"/>
        <w:rPr>
          <w:i w:val="1"/>
          <w:iCs w:val="1"/>
          <w:color w:val="000000"/>
          <w:sz w:val="18"/>
          <w:szCs w:val="18"/>
        </w:rPr>
      </w:pPr>
      <w:bookmarkStart w:colFirst="0" w:colLast="0" w:name="_y2lsdx7qqpjz" w:id="55"/>
      <w:bookmarkEnd w:id="55"/>
      <w:r w:rsidDel="00000000" w:rsidR="00000000" w:rsidRPr="00000000">
        <w:rPr>
          <w:i w:val="1"/>
          <w:iCs w:val="1"/>
          <w:color w:val="000000"/>
          <w:sz w:val="18"/>
          <w:szCs w:val="18"/>
          <w:rtl w:val="0"/>
        </w:rPr>
        <w:t xml:space="preserve">Tabla 4.1.46: "CU 46: Gestionando avisos temporales".</w:t>
      </w:r>
    </w:p>
    <w:p w:rsidR="00000000" w:rsidDel="00000000" w:rsidP="00000000" w:rsidRDefault="00000000" w:rsidRPr="00000000" w14:paraId="00000BB6">
      <w:pPr>
        <w:widowControl w:val="0"/>
        <w:spacing w:before="6" w:lineRule="auto"/>
        <w:rPr>
          <w:b w:val="1"/>
          <w:bCs w:val="1"/>
          <w:i w:val="1"/>
          <w:iCs w:val="1"/>
          <w:sz w:val="11"/>
          <w:szCs w:val="11"/>
        </w:rPr>
      </w:pPr>
      <w:r w:rsidDel="00000000" w:rsidR="00000000" w:rsidRPr="00000000">
        <w:rPr>
          <w:rtl w:val="0"/>
        </w:rPr>
      </w:r>
    </w:p>
    <w:tbl>
      <w:tblPr>
        <w:tblStyle w:val="Table54"/>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ff9900" w:val="clear"/>
          </w:tcPr>
          <w:p w:rsidR="00000000" w:rsidDel="00000000" w:rsidP="00000000" w:rsidRDefault="00000000" w:rsidRPr="00000000" w14:paraId="00000BB7">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46: Gestionando avisos temporales </w:t>
            </w:r>
            <w:r w:rsidDel="00000000" w:rsidR="00000000" w:rsidRPr="00000000">
              <w:rPr>
                <w:rtl w:val="0"/>
              </w:rPr>
            </w:r>
          </w:p>
        </w:tc>
      </w:tr>
      <w:tr>
        <w:trPr>
          <w:cantSplit w:val="0"/>
          <w:trHeight w:val="495" w:hRule="atLeast"/>
          <w:tblHeader w:val="0"/>
        </w:trPr>
        <w:tc>
          <w:tcPr>
            <w:shd w:fill="f1f4f6" w:val="clear"/>
          </w:tcPr>
          <w:p w:rsidR="00000000" w:rsidDel="00000000" w:rsidP="00000000" w:rsidRDefault="00000000" w:rsidRPr="00000000" w14:paraId="00000BB9">
            <w:pPr>
              <w:widowControl w:val="0"/>
              <w:spacing w:before="91"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BBA">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Administrador Total </w:t>
            </w:r>
          </w:p>
        </w:tc>
      </w:tr>
      <w:tr>
        <w:trPr>
          <w:cantSplit w:val="0"/>
          <w:trHeight w:val="901.6850585937502" w:hRule="atLeast"/>
          <w:tblHeader w:val="0"/>
        </w:trPr>
        <w:tc>
          <w:tcPr>
            <w:shd w:fill="f1f4f6" w:val="clear"/>
          </w:tcPr>
          <w:p w:rsidR="00000000" w:rsidDel="00000000" w:rsidP="00000000" w:rsidRDefault="00000000" w:rsidRPr="00000000" w14:paraId="00000BBB">
            <w:pPr>
              <w:widowControl w:val="0"/>
              <w:spacing w:before="92"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BBC">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El administrador redacta avisos internos con título, texto e imagen opcional, y define entre qué fechas se mostrarán. Los avisos listos para publicar se muestran en la página de Inicio del sistema a todos los usuarios mientras estén vigentes. </w:t>
            </w:r>
          </w:p>
        </w:tc>
      </w:tr>
      <w:tr>
        <w:trPr>
          <w:cantSplit w:val="0"/>
          <w:trHeight w:val="449" w:hRule="atLeast"/>
          <w:tblHeader w:val="0"/>
        </w:trPr>
        <w:tc>
          <w:tcPr>
            <w:shd w:fill="f1f4f6" w:val="clear"/>
          </w:tcPr>
          <w:p w:rsidR="00000000" w:rsidDel="00000000" w:rsidP="00000000" w:rsidRDefault="00000000" w:rsidRPr="00000000" w14:paraId="00000BBD">
            <w:pPr>
              <w:widowControl w:val="0"/>
              <w:spacing w:before="107"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BBE">
            <w:pPr>
              <w:widowControl w:val="0"/>
              <w:spacing w:before="107" w:lineRule="auto"/>
              <w:ind w:left="141.7322834645671" w:firstLine="0"/>
              <w:rPr>
                <w:sz w:val="19"/>
                <w:szCs w:val="19"/>
              </w:rPr>
            </w:pPr>
            <w:r w:rsidDel="00000000" w:rsidR="00000000" w:rsidRPr="00000000">
              <w:rPr>
                <w:sz w:val="19"/>
                <w:szCs w:val="19"/>
                <w:rtl w:val="0"/>
              </w:rPr>
              <w:t xml:space="preserve">Cuando se requiere comunicar un aviso al equipo. </w:t>
            </w:r>
          </w:p>
        </w:tc>
      </w:tr>
      <w:tr>
        <w:trPr>
          <w:cantSplit w:val="0"/>
          <w:trHeight w:val="449" w:hRule="atLeast"/>
          <w:tblHeader w:val="0"/>
        </w:trPr>
        <w:tc>
          <w:tcPr>
            <w:shd w:fill="f1f4f6" w:val="clear"/>
          </w:tcPr>
          <w:p w:rsidR="00000000" w:rsidDel="00000000" w:rsidP="00000000" w:rsidRDefault="00000000" w:rsidRPr="00000000" w14:paraId="00000BBF">
            <w:pPr>
              <w:widowControl w:val="0"/>
              <w:spacing w:before="92"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BC0">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El actor debe haber iniciado sesión con privilegios de Administrador Total. </w:t>
            </w:r>
          </w:p>
        </w:tc>
      </w:tr>
      <w:tr>
        <w:trPr>
          <w:cantSplit w:val="0"/>
          <w:trHeight w:val="449" w:hRule="atLeast"/>
          <w:tblHeader w:val="0"/>
        </w:trPr>
        <w:tc>
          <w:tcPr>
            <w:shd w:fill="f1f4f6" w:val="clear"/>
          </w:tcPr>
          <w:p w:rsidR="00000000" w:rsidDel="00000000" w:rsidP="00000000" w:rsidRDefault="00000000" w:rsidRPr="00000000" w14:paraId="00000BC1">
            <w:pPr>
              <w:widowControl w:val="0"/>
              <w:spacing w:before="107"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BC2">
            <w:pPr>
              <w:widowControl w:val="0"/>
              <w:spacing w:before="107"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ingresa a "Sistema" y "Avisos Internos" y elige "Nuevo Aviso". </w:t>
            </w:r>
            <w:r w:rsidDel="00000000" w:rsidR="00000000" w:rsidRPr="00000000">
              <w:rPr>
                <w:color w:val="073763"/>
                <w:sz w:val="19"/>
                <w:szCs w:val="19"/>
                <w:rtl w:val="0"/>
              </w:rPr>
              <w:t xml:space="preserve">2. El sistema despliega el editor con los campos Título, Texto, Imagen, fechas de vigencia y Estado, junto a una vista previa del aviso en Inicio</w:t>
            </w:r>
            <w:r w:rsidDel="00000000" w:rsidR="00000000" w:rsidRPr="00000000">
              <w:rPr>
                <w:color w:val="274e13"/>
                <w:sz w:val="19"/>
                <w:szCs w:val="19"/>
                <w:rtl w:val="0"/>
              </w:rPr>
              <w:t xml:space="preserve">. 3. El actor ingresa el título y el mensaje. </w:t>
            </w:r>
            <w:r w:rsidDel="00000000" w:rsidR="00000000" w:rsidRPr="00000000">
              <w:rPr>
                <w:color w:val="073763"/>
                <w:sz w:val="19"/>
                <w:szCs w:val="19"/>
                <w:rtl w:val="0"/>
              </w:rPr>
              <w:t xml:space="preserve">4. El sistema valida que el título no exceda 100 caracteres y que el texto no exceda el límite de 500 caracteres de la vista principal, mostrando un contador.</w:t>
            </w:r>
            <w:r w:rsidDel="00000000" w:rsidR="00000000" w:rsidRPr="00000000">
              <w:rPr>
                <w:color w:val="274e13"/>
                <w:sz w:val="19"/>
                <w:szCs w:val="19"/>
                <w:rtl w:val="0"/>
              </w:rPr>
              <w:t xml:space="preserve"> 5. El actor carga una imagen o icono representativo.</w:t>
            </w:r>
            <w:r w:rsidDel="00000000" w:rsidR="00000000" w:rsidRPr="00000000">
              <w:rPr>
                <w:color w:val="a61c00"/>
                <w:sz w:val="19"/>
                <w:szCs w:val="19"/>
                <w:rtl w:val="0"/>
              </w:rPr>
              <w:t xml:space="preserve"> Si el formato no es válido [Excepción 1], el sistema solicita cargar un archivo en formato web estándar.</w:t>
            </w:r>
            <w:r w:rsidDel="00000000" w:rsidR="00000000" w:rsidRPr="00000000">
              <w:rPr>
                <w:color w:val="274e13"/>
                <w:sz w:val="19"/>
                <w:szCs w:val="19"/>
                <w:rtl w:val="0"/>
              </w:rPr>
              <w:t xml:space="preserve"> </w:t>
            </w:r>
            <w:r w:rsidDel="00000000" w:rsidR="00000000" w:rsidRPr="00000000">
              <w:rPr>
                <w:color w:val="073763"/>
                <w:sz w:val="19"/>
                <w:szCs w:val="19"/>
                <w:rtl w:val="0"/>
              </w:rPr>
              <w:t xml:space="preserve">6. El sistema verifica el formato real y las dimensiones de la imagen para optimización web.</w:t>
            </w:r>
            <w:r w:rsidDel="00000000" w:rsidR="00000000" w:rsidRPr="00000000">
              <w:rPr>
                <w:color w:val="274e13"/>
                <w:sz w:val="19"/>
                <w:szCs w:val="19"/>
                <w:rtl w:val="0"/>
              </w:rPr>
              <w:t xml:space="preserve"> </w:t>
            </w:r>
            <w:r w:rsidDel="00000000" w:rsidR="00000000" w:rsidRPr="00000000">
              <w:rPr>
                <w:color w:val="a61c00"/>
                <w:sz w:val="19"/>
                <w:szCs w:val="19"/>
                <w:rtl w:val="0"/>
              </w:rPr>
              <w:t xml:space="preserve">Si la imagen está fuera de rango [Excepción 2], no la acepta.</w:t>
            </w:r>
            <w:r w:rsidDel="00000000" w:rsidR="00000000" w:rsidRPr="00000000">
              <w:rPr>
                <w:color w:val="274e13"/>
                <w:sz w:val="19"/>
                <w:szCs w:val="19"/>
                <w:rtl w:val="0"/>
              </w:rPr>
              <w:t xml:space="preserve"> 7. El actor indica las fechas de vigencia y el estado, y presiona "Guardar Aviso".</w:t>
            </w:r>
            <w:r w:rsidDel="00000000" w:rsidR="00000000" w:rsidRPr="00000000">
              <w:rPr>
                <w:color w:val="a61c00"/>
                <w:sz w:val="19"/>
                <w:szCs w:val="19"/>
                <w:rtl w:val="0"/>
              </w:rPr>
              <w:t xml:space="preserve"> Si falta un dato o las fechas no son válidas [Excepción 3], el sistema impide guardar.</w:t>
            </w:r>
            <w:r w:rsidDel="00000000" w:rsidR="00000000" w:rsidRPr="00000000">
              <w:rPr>
                <w:color w:val="073763"/>
                <w:sz w:val="19"/>
                <w:szCs w:val="19"/>
                <w:rtl w:val="0"/>
              </w:rPr>
              <w:t xml:space="preserve"> 8. El sistema almacena el registro, le asigna un ID único, lo registra en el log de auditoría y emite: "Aviso #N guardado como [estado]"</w:t>
            </w:r>
            <w:r w:rsidDel="00000000" w:rsidR="00000000" w:rsidRPr="00000000">
              <w:rPr>
                <w:color w:val="274e13"/>
                <w:sz w:val="19"/>
                <w:szCs w:val="19"/>
                <w:rtl w:val="0"/>
              </w:rPr>
              <w:t xml:space="preserve">. 9. El actor puede editar el aviso o cambiar su estado con "Publicar" o "Pasar a borrador". </w:t>
            </w:r>
            <w:r w:rsidDel="00000000" w:rsidR="00000000" w:rsidRPr="00000000">
              <w:rPr>
                <w:color w:val="073763"/>
                <w:sz w:val="19"/>
                <w:szCs w:val="19"/>
                <w:rtl w:val="0"/>
              </w:rPr>
              <w:t xml:space="preserve">10. El sistema da aviso de “Listo para publicar" se muestran en Inicio a todos los usuarios entre sus fechas de vigencia y dejan de mostrarse automáticamente al vencer. </w:t>
            </w:r>
          </w:p>
        </w:tc>
      </w:tr>
      <w:tr>
        <w:trPr>
          <w:cantSplit w:val="0"/>
          <w:trHeight w:val="449" w:hRule="atLeast"/>
          <w:tblHeader w:val="0"/>
        </w:trPr>
        <w:tc>
          <w:tcPr>
            <w:shd w:fill="f1f4f6" w:val="clear"/>
          </w:tcPr>
          <w:p w:rsidR="00000000" w:rsidDel="00000000" w:rsidP="00000000" w:rsidRDefault="00000000" w:rsidRPr="00000000" w14:paraId="00000BC3">
            <w:pPr>
              <w:widowControl w:val="0"/>
              <w:spacing w:before="92"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BC4">
            <w:pPr>
              <w:widowControl w:val="0"/>
              <w:spacing w:before="12" w:line="280" w:lineRule="auto"/>
              <w:ind w:left="141.7322834645671" w:firstLine="0"/>
              <w:rPr>
                <w:sz w:val="19"/>
                <w:szCs w:val="19"/>
              </w:rPr>
            </w:pPr>
            <w:r w:rsidDel="00000000" w:rsidR="00000000" w:rsidRPr="00000000">
              <w:rPr>
                <w:sz w:val="19"/>
                <w:szCs w:val="19"/>
                <w:rtl w:val="0"/>
              </w:rPr>
              <w:t xml:space="preserve">Excepción 1: Formato de imagen no válido: el sistema informa "Formato de imagen no válido. Carga un archivo en formato web estándar: JPG, PNG o </w:t>
            </w:r>
            <w:r w:rsidDel="00000000" w:rsidR="00000000" w:rsidRPr="00000000">
              <w:rPr>
                <w:sz w:val="19"/>
                <w:szCs w:val="19"/>
                <w:rtl w:val="0"/>
              </w:rPr>
              <w:t xml:space="preserve">WEBP" y</w:t>
            </w:r>
            <w:r w:rsidDel="00000000" w:rsidR="00000000" w:rsidRPr="00000000">
              <w:rPr>
                <w:sz w:val="19"/>
                <w:szCs w:val="19"/>
                <w:rtl w:val="0"/>
              </w:rPr>
              <w:t xml:space="preserve"> marca el campo; también rechaza archivos renombrados que no son imágenes reales.</w:t>
            </w:r>
          </w:p>
          <w:p w:rsidR="00000000" w:rsidDel="00000000" w:rsidP="00000000" w:rsidRDefault="00000000" w:rsidRPr="00000000" w14:paraId="00000BC5">
            <w:pPr>
              <w:widowControl w:val="0"/>
              <w:spacing w:before="12" w:line="280" w:lineRule="auto"/>
              <w:ind w:left="141.7322834645671" w:firstLine="0"/>
              <w:rPr>
                <w:sz w:val="19"/>
                <w:szCs w:val="19"/>
              </w:rPr>
            </w:pPr>
            <w:r w:rsidDel="00000000" w:rsidR="00000000" w:rsidRPr="00000000">
              <w:rPr>
                <w:sz w:val="19"/>
                <w:szCs w:val="19"/>
                <w:rtl w:val="0"/>
              </w:rPr>
              <w:t xml:space="preserve">Excepción 2: Imagen fuera de rango: el sistema informa las dimensiones de la imagen y las permitidas, o que supera los 2 MB, y no la acepta. </w:t>
            </w:r>
          </w:p>
          <w:p w:rsidR="00000000" w:rsidDel="00000000" w:rsidP="00000000" w:rsidRDefault="00000000" w:rsidRPr="00000000" w14:paraId="00000BC6">
            <w:pPr>
              <w:widowControl w:val="0"/>
              <w:spacing w:before="12" w:line="280" w:lineRule="auto"/>
              <w:ind w:left="141.7322834645671" w:firstLine="0"/>
              <w:rPr>
                <w:sz w:val="19"/>
                <w:szCs w:val="19"/>
              </w:rPr>
            </w:pPr>
            <w:r w:rsidDel="00000000" w:rsidR="00000000" w:rsidRPr="00000000">
              <w:rPr>
                <w:sz w:val="19"/>
                <w:szCs w:val="19"/>
                <w:rtl w:val="0"/>
              </w:rPr>
              <w:t xml:space="preserve">Excepción 3: Datos incompletos o fechas no válidas: el sistema marca los campos obligatorios vacíos, el texto que excede el límite o la fecha de término anterior a la de inicio o ya pasada, e impide guardar. </w:t>
            </w:r>
          </w:p>
        </w:tc>
      </w:tr>
      <w:tr>
        <w:trPr>
          <w:cantSplit w:val="0"/>
          <w:trHeight w:val="931.6850585937502" w:hRule="atLeast"/>
          <w:tblHeader w:val="0"/>
        </w:trPr>
        <w:tc>
          <w:tcPr>
            <w:shd w:fill="f1f4f6" w:val="clear"/>
          </w:tcPr>
          <w:p w:rsidR="00000000" w:rsidDel="00000000" w:rsidP="00000000" w:rsidRDefault="00000000" w:rsidRPr="00000000" w14:paraId="00000BC7">
            <w:pPr>
              <w:widowControl w:val="0"/>
              <w:spacing w:before="107"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BC8">
            <w:pPr>
              <w:widowControl w:val="0"/>
              <w:spacing w:before="107" w:line="280" w:lineRule="auto"/>
              <w:ind w:left="141.7322834645671" w:right="130" w:firstLine="0"/>
              <w:jc w:val="both"/>
              <w:rPr>
                <w:sz w:val="19"/>
                <w:szCs w:val="19"/>
              </w:rPr>
            </w:pPr>
            <w:r w:rsidDel="00000000" w:rsidR="00000000" w:rsidRPr="00000000">
              <w:rPr>
                <w:sz w:val="19"/>
                <w:szCs w:val="19"/>
                <w:rtl w:val="0"/>
              </w:rPr>
              <w:t xml:space="preserve">El aviso queda guardado con un ID único en estado "Borrador" o "Listo para publicar". Si está listo para publicar y vigente, se muestra en Inicio; el borrador no lo ve nadie más que el administrador. </w:t>
            </w:r>
          </w:p>
        </w:tc>
      </w:tr>
      <w:tr>
        <w:trPr>
          <w:cantSplit w:val="0"/>
          <w:trHeight w:val="449" w:hRule="atLeast"/>
          <w:tblHeader w:val="0"/>
        </w:trPr>
        <w:tc>
          <w:tcPr>
            <w:shd w:fill="f1f4f6" w:val="clear"/>
          </w:tcPr>
          <w:p w:rsidR="00000000" w:rsidDel="00000000" w:rsidP="00000000" w:rsidRDefault="00000000" w:rsidRPr="00000000" w14:paraId="00000BC9">
            <w:pPr>
              <w:widowControl w:val="0"/>
              <w:spacing w:before="107"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BCA">
            <w:pPr>
              <w:widowControl w:val="0"/>
              <w:spacing w:before="107" w:lineRule="auto"/>
              <w:ind w:left="141.7322834645671" w:firstLine="0"/>
              <w:rPr>
                <w:sz w:val="19"/>
                <w:szCs w:val="19"/>
              </w:rPr>
            </w:pPr>
            <w:r w:rsidDel="00000000" w:rsidR="00000000" w:rsidRPr="00000000">
              <w:rPr>
                <w:sz w:val="19"/>
                <w:szCs w:val="19"/>
                <w:rtl w:val="0"/>
              </w:rPr>
              <w:t xml:space="preserve">UR-F-51 </w:t>
            </w:r>
          </w:p>
        </w:tc>
      </w:tr>
    </w:tbl>
    <w:p w:rsidR="00000000" w:rsidDel="00000000" w:rsidP="00000000" w:rsidRDefault="00000000" w:rsidRPr="00000000" w14:paraId="00000BCB">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CC">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BCD">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BCE">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BCF">
      <w:pPr>
        <w:spacing w:after="160" w:line="360" w:lineRule="auto"/>
        <w:ind w:left="425.19685039370086" w:firstLine="0"/>
        <w:jc w:val="both"/>
        <w:rPr>
          <w:i w:val="1"/>
          <w:iCs w:val="1"/>
          <w:color w:val="000000"/>
          <w:sz w:val="18"/>
          <w:szCs w:val="18"/>
        </w:rPr>
      </w:pPr>
      <w:r w:rsidDel="00000000" w:rsidR="00000000" w:rsidRPr="00000000">
        <w:rPr>
          <w:rtl w:val="0"/>
        </w:rPr>
        <w:t xml:space="preserve">En</w:t>
      </w:r>
      <w:r w:rsidDel="00000000" w:rsidR="00000000" w:rsidRPr="00000000">
        <w:rPr>
          <w:rtl w:val="0"/>
        </w:rPr>
        <w:t xml:space="preserve"> la Tabla 4.1.47, se describe el Caso de Uso N°CU 47: Buscando documentos legales.</w:t>
      </w:r>
      <w:r w:rsidDel="00000000" w:rsidR="00000000" w:rsidRPr="00000000">
        <w:rPr>
          <w:rtl w:val="0"/>
        </w:rPr>
      </w:r>
    </w:p>
    <w:p w:rsidR="00000000" w:rsidDel="00000000" w:rsidP="00000000" w:rsidRDefault="00000000" w:rsidRPr="00000000" w14:paraId="00000BD0">
      <w:pPr>
        <w:pStyle w:val="Heading5"/>
        <w:widowControl w:val="0"/>
        <w:spacing w:after="0" w:before="83" w:lineRule="auto"/>
        <w:jc w:val="center"/>
        <w:rPr>
          <w:i w:val="1"/>
          <w:iCs w:val="1"/>
          <w:color w:val="000000"/>
          <w:sz w:val="18"/>
          <w:szCs w:val="18"/>
        </w:rPr>
      </w:pPr>
      <w:bookmarkStart w:colFirst="0" w:colLast="0" w:name="_xq6qxpob16fi" w:id="56"/>
      <w:bookmarkEnd w:id="56"/>
      <w:r w:rsidDel="00000000" w:rsidR="00000000" w:rsidRPr="00000000">
        <w:rPr>
          <w:i w:val="1"/>
          <w:iCs w:val="1"/>
          <w:color w:val="000000"/>
          <w:sz w:val="18"/>
          <w:szCs w:val="18"/>
          <w:rtl w:val="0"/>
        </w:rPr>
        <w:t xml:space="preserve">Tabla 4.1.47: "CU 47: Buscando documentos legales".</w:t>
      </w:r>
    </w:p>
    <w:p w:rsidR="00000000" w:rsidDel="00000000" w:rsidP="00000000" w:rsidRDefault="00000000" w:rsidRPr="00000000" w14:paraId="00000BD1">
      <w:pPr>
        <w:widowControl w:val="0"/>
        <w:spacing w:before="6" w:lineRule="auto"/>
        <w:rPr>
          <w:b w:val="1"/>
          <w:bCs w:val="1"/>
          <w:i w:val="1"/>
          <w:iCs w:val="1"/>
          <w:sz w:val="11"/>
          <w:szCs w:val="11"/>
        </w:rPr>
      </w:pPr>
      <w:r w:rsidDel="00000000" w:rsidR="00000000" w:rsidRPr="00000000">
        <w:rPr>
          <w:rtl w:val="0"/>
        </w:rPr>
      </w:r>
    </w:p>
    <w:tbl>
      <w:tblPr>
        <w:tblStyle w:val="Table55"/>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1f3764" w:val="clear"/>
          </w:tcPr>
          <w:p w:rsidR="00000000" w:rsidDel="00000000" w:rsidP="00000000" w:rsidRDefault="00000000" w:rsidRPr="00000000" w14:paraId="00000BD2">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47: Buscando documentos legales</w:t>
            </w:r>
            <w:r w:rsidDel="00000000" w:rsidR="00000000" w:rsidRPr="00000000">
              <w:rPr>
                <w:rtl w:val="0"/>
              </w:rPr>
            </w:r>
          </w:p>
        </w:tc>
      </w:tr>
      <w:tr>
        <w:trPr>
          <w:cantSplit w:val="0"/>
          <w:trHeight w:val="449" w:hRule="atLeast"/>
          <w:tblHeader w:val="0"/>
        </w:trPr>
        <w:tc>
          <w:tcPr>
            <w:shd w:fill="f1f4f6" w:val="clear"/>
          </w:tcPr>
          <w:p w:rsidR="00000000" w:rsidDel="00000000" w:rsidP="00000000" w:rsidRDefault="00000000" w:rsidRPr="00000000" w14:paraId="00000BD4">
            <w:pPr>
              <w:widowControl w:val="0"/>
              <w:spacing w:before="91"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BD5">
            <w:pPr>
              <w:widowControl w:val="0"/>
              <w:spacing w:before="91" w:lineRule="auto"/>
              <w:ind w:left="141.7322834645671" w:firstLine="0"/>
              <w:rPr>
                <w:sz w:val="19"/>
                <w:szCs w:val="19"/>
              </w:rPr>
            </w:pPr>
            <w:r w:rsidDel="00000000" w:rsidR="00000000" w:rsidRPr="00000000">
              <w:rPr>
                <w:sz w:val="19"/>
                <w:szCs w:val="19"/>
                <w:rtl w:val="0"/>
              </w:rPr>
              <w:t xml:space="preserve">Administrador Total</w:t>
            </w:r>
          </w:p>
        </w:tc>
      </w:tr>
      <w:tr>
        <w:trPr>
          <w:cantSplit w:val="0"/>
          <w:trHeight w:val="719" w:hRule="atLeast"/>
          <w:tblHeader w:val="0"/>
        </w:trPr>
        <w:tc>
          <w:tcPr>
            <w:shd w:fill="f1f4f6" w:val="clear"/>
          </w:tcPr>
          <w:p w:rsidR="00000000" w:rsidDel="00000000" w:rsidP="00000000" w:rsidRDefault="00000000" w:rsidRPr="00000000" w14:paraId="00000BD6">
            <w:pPr>
              <w:widowControl w:val="0"/>
              <w:spacing w:before="106"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BD7">
            <w:pPr>
              <w:widowControl w:val="0"/>
              <w:spacing w:before="106" w:line="280" w:lineRule="auto"/>
              <w:ind w:left="141.7322834645671" w:right="131" w:firstLine="0"/>
              <w:rPr>
                <w:sz w:val="19"/>
                <w:szCs w:val="19"/>
              </w:rPr>
            </w:pPr>
            <w:r w:rsidDel="00000000" w:rsidR="00000000" w:rsidRPr="00000000">
              <w:rPr>
                <w:sz w:val="19"/>
                <w:szCs w:val="19"/>
                <w:rtl w:val="0"/>
              </w:rPr>
              <w:t xml:space="preserve">El administrador ingresa al buscador, define el criterio de filtrado por RUT o Código de Obra y el sistema recupera todos los archivos asociados.</w:t>
            </w:r>
          </w:p>
        </w:tc>
      </w:tr>
      <w:tr>
        <w:trPr>
          <w:cantSplit w:val="0"/>
          <w:trHeight w:val="449" w:hRule="atLeast"/>
          <w:tblHeader w:val="0"/>
        </w:trPr>
        <w:tc>
          <w:tcPr>
            <w:shd w:fill="f1f4f6" w:val="clear"/>
          </w:tcPr>
          <w:p w:rsidR="00000000" w:rsidDel="00000000" w:rsidP="00000000" w:rsidRDefault="00000000" w:rsidRPr="00000000" w14:paraId="00000BD8">
            <w:pPr>
              <w:widowControl w:val="0"/>
              <w:spacing w:before="91"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BD9">
            <w:pPr>
              <w:widowControl w:val="0"/>
              <w:spacing w:before="91" w:lineRule="auto"/>
              <w:ind w:left="141.7322834645671" w:firstLine="0"/>
              <w:rPr>
                <w:sz w:val="19"/>
                <w:szCs w:val="19"/>
              </w:rPr>
            </w:pPr>
            <w:r w:rsidDel="00000000" w:rsidR="00000000" w:rsidRPr="00000000">
              <w:rPr>
                <w:sz w:val="19"/>
                <w:szCs w:val="19"/>
                <w:rtl w:val="0"/>
              </w:rPr>
              <w:t xml:space="preserve">Cuando se necesita localizar documentación legal específica</w:t>
            </w:r>
          </w:p>
        </w:tc>
      </w:tr>
      <w:tr>
        <w:trPr>
          <w:cantSplit w:val="0"/>
          <w:trHeight w:val="495" w:hRule="atLeast"/>
          <w:tblHeader w:val="0"/>
        </w:trPr>
        <w:tc>
          <w:tcPr>
            <w:shd w:fill="f1f4f6" w:val="clear"/>
          </w:tcPr>
          <w:p w:rsidR="00000000" w:rsidDel="00000000" w:rsidP="00000000" w:rsidRDefault="00000000" w:rsidRPr="00000000" w14:paraId="00000BDA">
            <w:pPr>
              <w:widowControl w:val="0"/>
              <w:spacing w:before="106"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BDB">
            <w:pPr>
              <w:widowControl w:val="0"/>
              <w:spacing w:before="106" w:line="280" w:lineRule="auto"/>
              <w:ind w:left="141.7322834645671" w:firstLine="0"/>
              <w:rPr>
                <w:sz w:val="19"/>
                <w:szCs w:val="19"/>
              </w:rPr>
            </w:pPr>
            <w:r w:rsidDel="00000000" w:rsidR="00000000" w:rsidRPr="00000000">
              <w:rPr>
                <w:sz w:val="19"/>
                <w:szCs w:val="19"/>
                <w:rtl w:val="0"/>
              </w:rPr>
              <w:t xml:space="preserve">Los documentos deben haber sido cargados previamente en sus respectivos módulos.</w:t>
            </w:r>
          </w:p>
        </w:tc>
      </w:tr>
      <w:tr>
        <w:trPr>
          <w:cantSplit w:val="0"/>
          <w:trHeight w:val="2550" w:hRule="atLeast"/>
          <w:tblHeader w:val="0"/>
        </w:trPr>
        <w:tc>
          <w:tcPr>
            <w:shd w:fill="f1f4f6" w:val="clear"/>
          </w:tcPr>
          <w:p w:rsidR="00000000" w:rsidDel="00000000" w:rsidP="00000000" w:rsidRDefault="00000000" w:rsidRPr="00000000" w14:paraId="00000BDC">
            <w:pPr>
              <w:widowControl w:val="0"/>
              <w:spacing w:before="106"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BDD">
            <w:pPr>
              <w:widowControl w:val="0"/>
              <w:spacing w:before="106" w:line="280" w:lineRule="auto"/>
              <w:ind w:left="141.7322834645671" w:right="129" w:firstLine="0"/>
              <w:jc w:val="both"/>
              <w:rPr>
                <w:color w:val="990000"/>
                <w:sz w:val="19"/>
                <w:szCs w:val="19"/>
              </w:rPr>
            </w:pPr>
            <w:r w:rsidDel="00000000" w:rsidR="00000000" w:rsidRPr="00000000">
              <w:rPr>
                <w:color w:val="274e13"/>
                <w:sz w:val="19"/>
                <w:szCs w:val="19"/>
                <w:rtl w:val="0"/>
              </w:rPr>
              <w:t xml:space="preserve">1. El actor accede al módulo de “Buscador Documentos”. </w:t>
            </w:r>
            <w:r w:rsidDel="00000000" w:rsidR="00000000" w:rsidRPr="00000000">
              <w:rPr>
                <w:color w:val="073763"/>
                <w:sz w:val="19"/>
                <w:szCs w:val="19"/>
                <w:rtl w:val="0"/>
              </w:rPr>
              <w:t xml:space="preserve">2. El sistema despliega un formulario con campos de búsqueda para RUT y Código de Obra.</w:t>
            </w:r>
            <w:r w:rsidDel="00000000" w:rsidR="00000000" w:rsidRPr="00000000">
              <w:rPr>
                <w:sz w:val="19"/>
                <w:szCs w:val="19"/>
                <w:rtl w:val="0"/>
              </w:rPr>
              <w:t xml:space="preserve"> </w:t>
            </w:r>
            <w:r w:rsidDel="00000000" w:rsidR="00000000" w:rsidRPr="00000000">
              <w:rPr>
                <w:color w:val="274e13"/>
                <w:sz w:val="19"/>
                <w:szCs w:val="19"/>
                <w:rtl w:val="0"/>
              </w:rPr>
              <w:t xml:space="preserve">3. El actor ingresa el RUT de un trabajador o el código de una obra. </w:t>
            </w:r>
            <w:r w:rsidDel="00000000" w:rsidR="00000000" w:rsidRPr="00000000">
              <w:rPr>
                <w:color w:val="073763"/>
                <w:sz w:val="19"/>
                <w:szCs w:val="19"/>
                <w:rtl w:val="0"/>
              </w:rPr>
              <w:t xml:space="preserve">4. El sistema verifica que se haya ingresado al menos un criterio; si no, informa 'Se requiere RUT del trabajador o código de obra.</w:t>
            </w:r>
            <w:r w:rsidDel="00000000" w:rsidR="00000000" w:rsidRPr="00000000">
              <w:rPr>
                <w:sz w:val="19"/>
                <w:szCs w:val="19"/>
                <w:rtl w:val="0"/>
              </w:rPr>
              <w:t xml:space="preserve"> </w:t>
            </w:r>
            <w:r w:rsidDel="00000000" w:rsidR="00000000" w:rsidRPr="00000000">
              <w:rPr>
                <w:color w:val="274e13"/>
                <w:sz w:val="19"/>
                <w:szCs w:val="19"/>
                <w:rtl w:val="0"/>
              </w:rPr>
              <w:t xml:space="preserve">5. El actor presiona el botón Buscar</w:t>
            </w:r>
            <w:r w:rsidDel="00000000" w:rsidR="00000000" w:rsidRPr="00000000">
              <w:rPr>
                <w:color w:val="073763"/>
                <w:sz w:val="19"/>
                <w:szCs w:val="19"/>
                <w:rtl w:val="0"/>
              </w:rPr>
              <w:t xml:space="preserve">. 6. El sistema consulta la base de datos y cruza información de expedientes de personal y proyectos.</w:t>
            </w:r>
            <w:r w:rsidDel="00000000" w:rsidR="00000000" w:rsidRPr="00000000">
              <w:rPr>
                <w:color w:val="990000"/>
                <w:sz w:val="19"/>
                <w:szCs w:val="19"/>
                <w:rtl w:val="0"/>
              </w:rPr>
              <w:t xml:space="preserve"> Si no hay resultados [Excepción 1], el sistema informa que no existen documentos vinculados.</w:t>
            </w:r>
            <w:r w:rsidDel="00000000" w:rsidR="00000000" w:rsidRPr="00000000">
              <w:rPr>
                <w:color w:val="274e13"/>
                <w:sz w:val="19"/>
                <w:szCs w:val="19"/>
                <w:rtl w:val="0"/>
              </w:rPr>
              <w:t xml:space="preserve"> 7. El actor selecciona el documento requerido de la lista de resultados</w:t>
            </w:r>
            <w:r w:rsidDel="00000000" w:rsidR="00000000" w:rsidRPr="00000000">
              <w:rPr>
                <w:color w:val="073763"/>
                <w:sz w:val="19"/>
                <w:szCs w:val="19"/>
                <w:rtl w:val="0"/>
              </w:rPr>
              <w:t xml:space="preserve">. 8. El sistema muestra la vista previa del archivo y habilita la opción de descarga.</w:t>
            </w:r>
            <w:r w:rsidDel="00000000" w:rsidR="00000000" w:rsidRPr="00000000">
              <w:rPr>
                <w:color w:val="990000"/>
                <w:sz w:val="19"/>
                <w:szCs w:val="19"/>
                <w:rtl w:val="0"/>
              </w:rPr>
              <w:t xml:space="preserve"> Si el archivo está dañado [Excepción 2], el sistema emite una alerta.</w:t>
            </w:r>
          </w:p>
        </w:tc>
      </w:tr>
      <w:tr>
        <w:trPr>
          <w:cantSplit w:val="0"/>
          <w:trHeight w:val="1214" w:hRule="atLeast"/>
          <w:tblHeader w:val="0"/>
        </w:trPr>
        <w:tc>
          <w:tcPr>
            <w:shd w:fill="f1f4f6" w:val="clear"/>
          </w:tcPr>
          <w:p w:rsidR="00000000" w:rsidDel="00000000" w:rsidP="00000000" w:rsidRDefault="00000000" w:rsidRPr="00000000" w14:paraId="00000BDE">
            <w:pPr>
              <w:widowControl w:val="0"/>
              <w:spacing w:before="91"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BDF">
            <w:pPr>
              <w:widowControl w:val="0"/>
              <w:spacing w:before="91" w:line="280" w:lineRule="auto"/>
              <w:ind w:left="141.7322834645671" w:firstLine="0"/>
              <w:rPr>
                <w:sz w:val="19"/>
                <w:szCs w:val="19"/>
              </w:rPr>
            </w:pPr>
            <w:r w:rsidDel="00000000" w:rsidR="00000000" w:rsidRPr="00000000">
              <w:rPr>
                <w:sz w:val="19"/>
                <w:szCs w:val="19"/>
                <w:rtl w:val="0"/>
              </w:rPr>
              <w:t xml:space="preserve">Excepción 1: Sin resultados: El sistema informa que no existen documentos vinculados a ese RUT o Código de Obra.</w:t>
            </w:r>
          </w:p>
          <w:p w:rsidR="00000000" w:rsidDel="00000000" w:rsidP="00000000" w:rsidRDefault="00000000" w:rsidRPr="00000000" w14:paraId="00000BE0">
            <w:pPr>
              <w:widowControl w:val="0"/>
              <w:spacing w:before="14" w:line="280" w:lineRule="auto"/>
              <w:ind w:left="141.7322834645671" w:firstLine="0"/>
              <w:rPr>
                <w:sz w:val="19"/>
                <w:szCs w:val="19"/>
              </w:rPr>
            </w:pPr>
            <w:r w:rsidDel="00000000" w:rsidR="00000000" w:rsidRPr="00000000">
              <w:rPr>
                <w:sz w:val="19"/>
                <w:szCs w:val="19"/>
                <w:rtl w:val="0"/>
              </w:rPr>
              <w:t xml:space="preserve">Excepción 2: Archivo dañado o inexistente: El sistema emite alerta si el registro existe pero el archivo físico no está en el servidor.</w:t>
            </w:r>
          </w:p>
        </w:tc>
      </w:tr>
      <w:tr>
        <w:trPr>
          <w:cantSplit w:val="0"/>
          <w:trHeight w:val="719" w:hRule="atLeast"/>
          <w:tblHeader w:val="0"/>
        </w:trPr>
        <w:tc>
          <w:tcPr>
            <w:shd w:fill="f1f4f6" w:val="clear"/>
          </w:tcPr>
          <w:p w:rsidR="00000000" w:rsidDel="00000000" w:rsidP="00000000" w:rsidRDefault="00000000" w:rsidRPr="00000000" w14:paraId="00000BE1">
            <w:pPr>
              <w:widowControl w:val="0"/>
              <w:spacing w:before="106"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BE2">
            <w:pPr>
              <w:widowControl w:val="0"/>
              <w:spacing w:before="106" w:line="280" w:lineRule="auto"/>
              <w:ind w:left="141.7322834645671" w:firstLine="0"/>
              <w:rPr>
                <w:sz w:val="19"/>
                <w:szCs w:val="19"/>
              </w:rPr>
            </w:pPr>
            <w:r w:rsidDel="00000000" w:rsidR="00000000" w:rsidRPr="00000000">
              <w:rPr>
                <w:sz w:val="19"/>
                <w:szCs w:val="19"/>
                <w:rtl w:val="0"/>
              </w:rPr>
              <w:t xml:space="preserve">El sistema entrega una lista de documentos disponibles para su visualización o descarga.</w:t>
            </w:r>
          </w:p>
        </w:tc>
      </w:tr>
      <w:tr>
        <w:trPr>
          <w:cantSplit w:val="0"/>
          <w:trHeight w:val="449" w:hRule="atLeast"/>
          <w:tblHeader w:val="0"/>
        </w:trPr>
        <w:tc>
          <w:tcPr>
            <w:shd w:fill="f1f4f6" w:val="clear"/>
          </w:tcPr>
          <w:p w:rsidR="00000000" w:rsidDel="00000000" w:rsidP="00000000" w:rsidRDefault="00000000" w:rsidRPr="00000000" w14:paraId="00000BE3">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BE4">
            <w:pPr>
              <w:widowControl w:val="0"/>
              <w:spacing w:before="106" w:lineRule="auto"/>
              <w:ind w:left="141.7322834645671" w:firstLine="0"/>
              <w:rPr>
                <w:sz w:val="19"/>
                <w:szCs w:val="19"/>
              </w:rPr>
            </w:pPr>
            <w:r w:rsidDel="00000000" w:rsidR="00000000" w:rsidRPr="00000000">
              <w:rPr>
                <w:sz w:val="19"/>
                <w:szCs w:val="19"/>
                <w:rtl w:val="0"/>
              </w:rPr>
              <w:t xml:space="preserve">UR-F-52</w:t>
            </w:r>
          </w:p>
        </w:tc>
      </w:tr>
    </w:tbl>
    <w:p w:rsidR="00000000" w:rsidDel="00000000" w:rsidP="00000000" w:rsidRDefault="00000000" w:rsidRPr="00000000" w14:paraId="00000BE5">
      <w:pPr>
        <w:spacing w:after="240" w:lineRule="auto"/>
        <w:jc w:val="center"/>
        <w:rPr>
          <w:i w:val="1"/>
          <w:iCs w:val="1"/>
          <w:color w:val="333333"/>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E6">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BE7">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BE8">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BE9">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BEA">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BEB">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BEC">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BED">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BEE">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BEF">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BF0">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BF1">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BF2">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BF3">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BF4">
      <w:pPr>
        <w:spacing w:after="160" w:line="360" w:lineRule="auto"/>
        <w:ind w:left="425.19685039370086" w:firstLine="0"/>
        <w:jc w:val="both"/>
        <w:rPr>
          <w:i w:val="1"/>
          <w:iCs w:val="1"/>
          <w:sz w:val="17"/>
          <w:szCs w:val="17"/>
        </w:rPr>
      </w:pPr>
      <w:r w:rsidDel="00000000" w:rsidR="00000000" w:rsidRPr="00000000">
        <w:rPr>
          <w:rtl w:val="0"/>
        </w:rPr>
        <w:t xml:space="preserve">En la Tabla 4.1.48, se describe el Caso de Uso N°48: Editando plantillas de correo electrónico.</w:t>
      </w:r>
      <w:r w:rsidDel="00000000" w:rsidR="00000000" w:rsidRPr="00000000">
        <w:rPr>
          <w:rtl w:val="0"/>
        </w:rPr>
      </w:r>
    </w:p>
    <w:p w:rsidR="00000000" w:rsidDel="00000000" w:rsidP="00000000" w:rsidRDefault="00000000" w:rsidRPr="00000000" w14:paraId="00000BF5">
      <w:pPr>
        <w:pStyle w:val="Heading5"/>
        <w:widowControl w:val="0"/>
        <w:jc w:val="center"/>
        <w:rPr>
          <w:i w:val="1"/>
          <w:iCs w:val="1"/>
          <w:color w:val="000000"/>
          <w:sz w:val="18"/>
          <w:szCs w:val="18"/>
        </w:rPr>
      </w:pPr>
      <w:bookmarkStart w:colFirst="0" w:colLast="0" w:name="_ejb0aok0m22c" w:id="57"/>
      <w:bookmarkEnd w:id="57"/>
      <w:r w:rsidDel="00000000" w:rsidR="00000000" w:rsidRPr="00000000">
        <w:rPr>
          <w:i w:val="1"/>
          <w:iCs w:val="1"/>
          <w:color w:val="000000"/>
          <w:sz w:val="18"/>
          <w:szCs w:val="18"/>
          <w:rtl w:val="0"/>
        </w:rPr>
        <w:t xml:space="preserve">Tabla 4.1.48: "CU 48: Editando plantillas de correo electrónico".</w:t>
      </w:r>
    </w:p>
    <w:p w:rsidR="00000000" w:rsidDel="00000000" w:rsidP="00000000" w:rsidRDefault="00000000" w:rsidRPr="00000000" w14:paraId="00000BF6">
      <w:pPr>
        <w:widowControl w:val="0"/>
        <w:spacing w:before="6" w:lineRule="auto"/>
        <w:rPr>
          <w:b w:val="1"/>
          <w:bCs w:val="1"/>
          <w:i w:val="1"/>
          <w:iCs w:val="1"/>
          <w:sz w:val="11"/>
          <w:szCs w:val="11"/>
        </w:rPr>
      </w:pPr>
      <w:r w:rsidDel="00000000" w:rsidR="00000000" w:rsidRPr="00000000">
        <w:rPr>
          <w:rtl w:val="0"/>
        </w:rPr>
      </w:r>
    </w:p>
    <w:tbl>
      <w:tblPr>
        <w:tblStyle w:val="Table56"/>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ff9900" w:val="clear"/>
          </w:tcPr>
          <w:p w:rsidR="00000000" w:rsidDel="00000000" w:rsidP="00000000" w:rsidRDefault="00000000" w:rsidRPr="00000000" w14:paraId="00000BF7">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48: Editando plantillas de correo electrónico.</w:t>
            </w:r>
            <w:r w:rsidDel="00000000" w:rsidR="00000000" w:rsidRPr="00000000">
              <w:rPr>
                <w:rtl w:val="0"/>
              </w:rPr>
            </w:r>
          </w:p>
        </w:tc>
      </w:tr>
      <w:tr>
        <w:trPr>
          <w:cantSplit w:val="0"/>
          <w:trHeight w:val="450" w:hRule="atLeast"/>
          <w:tblHeader w:val="0"/>
        </w:trPr>
        <w:tc>
          <w:tcPr>
            <w:shd w:fill="f1f4f6" w:val="clear"/>
          </w:tcPr>
          <w:p w:rsidR="00000000" w:rsidDel="00000000" w:rsidP="00000000" w:rsidRDefault="00000000" w:rsidRPr="00000000" w14:paraId="00000BF9">
            <w:pPr>
              <w:widowControl w:val="0"/>
              <w:spacing w:before="91"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BFA">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Administrador Total </w:t>
            </w:r>
          </w:p>
        </w:tc>
      </w:tr>
      <w:tr>
        <w:trPr>
          <w:cantSplit w:val="0"/>
          <w:trHeight w:val="585" w:hRule="atLeast"/>
          <w:tblHeader w:val="0"/>
        </w:trPr>
        <w:tc>
          <w:tcPr>
            <w:shd w:fill="f1f4f6" w:val="clear"/>
          </w:tcPr>
          <w:p w:rsidR="00000000" w:rsidDel="00000000" w:rsidP="00000000" w:rsidRDefault="00000000" w:rsidRPr="00000000" w14:paraId="00000BFB">
            <w:pPr>
              <w:widowControl w:val="0"/>
              <w:spacing w:before="92"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BFC">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El administrador selecciona una plantilla existente y ajusta su asunto y su contenido mediante un editor HTML con vista previa </w:t>
            </w:r>
          </w:p>
        </w:tc>
      </w:tr>
      <w:tr>
        <w:trPr>
          <w:cantSplit w:val="0"/>
          <w:trHeight w:val="449" w:hRule="atLeast"/>
          <w:tblHeader w:val="0"/>
        </w:trPr>
        <w:tc>
          <w:tcPr>
            <w:shd w:fill="f1f4f6" w:val="clear"/>
          </w:tcPr>
          <w:p w:rsidR="00000000" w:rsidDel="00000000" w:rsidP="00000000" w:rsidRDefault="00000000" w:rsidRPr="00000000" w14:paraId="00000BFD">
            <w:pPr>
              <w:widowControl w:val="0"/>
              <w:spacing w:before="107"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BFE">
            <w:pPr>
              <w:widowControl w:val="0"/>
              <w:spacing w:before="107" w:lineRule="auto"/>
              <w:ind w:left="141.7322834645671" w:firstLine="0"/>
              <w:rPr>
                <w:sz w:val="19"/>
                <w:szCs w:val="19"/>
              </w:rPr>
            </w:pPr>
            <w:r w:rsidDel="00000000" w:rsidR="00000000" w:rsidRPr="00000000">
              <w:rPr>
                <w:sz w:val="19"/>
                <w:szCs w:val="19"/>
                <w:rtl w:val="0"/>
              </w:rPr>
              <w:t xml:space="preserve">Cuando se requiere actualizar el formato de las notificaciones automáticas por correo </w:t>
            </w:r>
          </w:p>
        </w:tc>
      </w:tr>
      <w:tr>
        <w:trPr>
          <w:cantSplit w:val="0"/>
          <w:trHeight w:val="449" w:hRule="atLeast"/>
          <w:tblHeader w:val="0"/>
        </w:trPr>
        <w:tc>
          <w:tcPr>
            <w:shd w:fill="f1f4f6" w:val="clear"/>
          </w:tcPr>
          <w:p w:rsidR="00000000" w:rsidDel="00000000" w:rsidP="00000000" w:rsidRDefault="00000000" w:rsidRPr="00000000" w14:paraId="00000BFF">
            <w:pPr>
              <w:widowControl w:val="0"/>
              <w:spacing w:before="92"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C00">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El actor debe haber iniciado sesión con el rol Administrador Total </w:t>
            </w:r>
          </w:p>
        </w:tc>
      </w:tr>
      <w:tr>
        <w:trPr>
          <w:cantSplit w:val="0"/>
          <w:trHeight w:val="449" w:hRule="atLeast"/>
          <w:tblHeader w:val="0"/>
        </w:trPr>
        <w:tc>
          <w:tcPr>
            <w:shd w:fill="f1f4f6" w:val="clear"/>
          </w:tcPr>
          <w:p w:rsidR="00000000" w:rsidDel="00000000" w:rsidP="00000000" w:rsidRDefault="00000000" w:rsidRPr="00000000" w14:paraId="00000C01">
            <w:pPr>
              <w:widowControl w:val="0"/>
              <w:spacing w:before="107"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C02">
            <w:pPr>
              <w:widowControl w:val="0"/>
              <w:spacing w:before="107"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ingresa a "Configuración" y selecciona la pestaña "Configuración de Notificaciones". 2. El actor selecciona el evento a editar y el sistema carga el asunto y el contenido actual de la plantilla en el editor HTML, junto a una vista previa. 3. El actor modifica el asunto o el contenido, y puede añadir el logo de ATI Termic.</w:t>
            </w:r>
            <w:r w:rsidDel="00000000" w:rsidR="00000000" w:rsidRPr="00000000">
              <w:rPr>
                <w:color w:val="073763"/>
                <w:sz w:val="19"/>
                <w:szCs w:val="19"/>
                <w:rtl w:val="0"/>
              </w:rPr>
              <w:t xml:space="preserve"> 4. El sistema permite insertar las etiquetas dinámicas del evento, que se reemplazan por los datos reales al enviar el correo.</w:t>
            </w:r>
            <w:r w:rsidDel="00000000" w:rsidR="00000000" w:rsidRPr="00000000">
              <w:rPr>
                <w:color w:val="274e13"/>
                <w:sz w:val="19"/>
                <w:szCs w:val="19"/>
                <w:rtl w:val="0"/>
              </w:rPr>
              <w:t xml:space="preserve"> 5. El actor presiona "Guardar Plantilla".</w:t>
            </w:r>
            <w:r w:rsidDel="00000000" w:rsidR="00000000" w:rsidRPr="00000000">
              <w:rPr>
                <w:color w:val="a61c00"/>
                <w:sz w:val="19"/>
                <w:szCs w:val="19"/>
                <w:rtl w:val="0"/>
              </w:rPr>
              <w:t xml:space="preserve"> Si falta el asunto o el contenido [Excepción 2], el sistema resalta los campos y no guarda los cambios. Si la plantilla usa una etiqueta que no existe para ese tipo de correo [Excepción 1], el sistema advierte al actor. Si el HTML no está bien formado [Excepción 3], el sistema advierte al actor.</w:t>
            </w:r>
            <w:r w:rsidDel="00000000" w:rsidR="00000000" w:rsidRPr="00000000">
              <w:rPr>
                <w:color w:val="274e13"/>
                <w:sz w:val="19"/>
                <w:szCs w:val="19"/>
                <w:rtl w:val="0"/>
              </w:rPr>
              <w:t xml:space="preserve"> </w:t>
            </w:r>
            <w:r w:rsidDel="00000000" w:rsidR="00000000" w:rsidRPr="00000000">
              <w:rPr>
                <w:color w:val="073763"/>
                <w:sz w:val="19"/>
                <w:szCs w:val="19"/>
                <w:rtl w:val="0"/>
              </w:rPr>
              <w:t xml:space="preserve">6. El sistema almacena la nueva versión de la plantilla y emite: "Plantilla actualizada correctamente". </w:t>
            </w:r>
          </w:p>
        </w:tc>
      </w:tr>
      <w:tr>
        <w:trPr>
          <w:cantSplit w:val="0"/>
          <w:trHeight w:val="449" w:hRule="atLeast"/>
          <w:tblHeader w:val="0"/>
        </w:trPr>
        <w:tc>
          <w:tcPr>
            <w:shd w:fill="f1f4f6" w:val="clear"/>
          </w:tcPr>
          <w:p w:rsidR="00000000" w:rsidDel="00000000" w:rsidP="00000000" w:rsidRDefault="00000000" w:rsidRPr="00000000" w14:paraId="00000C03">
            <w:pPr>
              <w:widowControl w:val="0"/>
              <w:spacing w:before="92"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C04">
            <w:pPr>
              <w:widowControl w:val="0"/>
              <w:spacing w:before="12" w:line="280" w:lineRule="auto"/>
              <w:ind w:left="141.7322834645671" w:firstLine="0"/>
              <w:rPr>
                <w:sz w:val="19"/>
                <w:szCs w:val="19"/>
              </w:rPr>
            </w:pPr>
            <w:r w:rsidDel="00000000" w:rsidR="00000000" w:rsidRPr="00000000">
              <w:rPr>
                <w:sz w:val="19"/>
                <w:szCs w:val="19"/>
                <w:rtl w:val="0"/>
              </w:rPr>
              <w:t xml:space="preserve">Excepción 1: Etiquetas inválidas: El sistema advierte que la plantilla usa una etiqueta que no existe para este tipo de correo. </w:t>
            </w:r>
          </w:p>
          <w:p w:rsidR="00000000" w:rsidDel="00000000" w:rsidP="00000000" w:rsidRDefault="00000000" w:rsidRPr="00000000" w14:paraId="00000C05">
            <w:pPr>
              <w:widowControl w:val="0"/>
              <w:spacing w:before="12" w:line="280" w:lineRule="auto"/>
              <w:ind w:left="141.7322834645671" w:firstLine="0"/>
              <w:rPr>
                <w:sz w:val="19"/>
                <w:szCs w:val="19"/>
              </w:rPr>
            </w:pPr>
            <w:r w:rsidDel="00000000" w:rsidR="00000000" w:rsidRPr="00000000">
              <w:rPr>
                <w:sz w:val="19"/>
                <w:szCs w:val="19"/>
                <w:rtl w:val="0"/>
              </w:rPr>
              <w:t xml:space="preserve">Excepción 2: Datos incompletos: El sistema informa "Completa el asunto y el contenido de la plantilla". </w:t>
            </w:r>
          </w:p>
          <w:p w:rsidR="00000000" w:rsidDel="00000000" w:rsidP="00000000" w:rsidRDefault="00000000" w:rsidRPr="00000000" w14:paraId="00000C06">
            <w:pPr>
              <w:widowControl w:val="0"/>
              <w:spacing w:before="12" w:line="280" w:lineRule="auto"/>
              <w:ind w:left="141.7322834645671" w:firstLine="0"/>
              <w:rPr>
                <w:sz w:val="19"/>
                <w:szCs w:val="19"/>
              </w:rPr>
            </w:pPr>
            <w:r w:rsidDel="00000000" w:rsidR="00000000" w:rsidRPr="00000000">
              <w:rPr>
                <w:sz w:val="19"/>
                <w:szCs w:val="19"/>
                <w:rtl w:val="0"/>
              </w:rPr>
              <w:t xml:space="preserve">Excepción 3: HTML inválido: El sistema informa que el HTML ingresado no es válido y que se debe revisar que todas las etiquetas estén bien cerradas. </w:t>
            </w:r>
          </w:p>
        </w:tc>
      </w:tr>
      <w:tr>
        <w:trPr>
          <w:cantSplit w:val="0"/>
          <w:trHeight w:val="750" w:hRule="atLeast"/>
          <w:tblHeader w:val="0"/>
        </w:trPr>
        <w:tc>
          <w:tcPr>
            <w:shd w:fill="f1f4f6" w:val="clear"/>
          </w:tcPr>
          <w:p w:rsidR="00000000" w:rsidDel="00000000" w:rsidP="00000000" w:rsidRDefault="00000000" w:rsidRPr="00000000" w14:paraId="00000C07">
            <w:pPr>
              <w:widowControl w:val="0"/>
              <w:spacing w:before="107"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C08">
            <w:pPr>
              <w:widowControl w:val="0"/>
              <w:spacing w:before="107" w:line="280" w:lineRule="auto"/>
              <w:ind w:left="141.7322834645671" w:right="130" w:firstLine="0"/>
              <w:jc w:val="both"/>
              <w:rPr>
                <w:sz w:val="19"/>
                <w:szCs w:val="19"/>
              </w:rPr>
            </w:pPr>
            <w:r w:rsidDel="00000000" w:rsidR="00000000" w:rsidRPr="00000000">
              <w:rPr>
                <w:sz w:val="19"/>
                <w:szCs w:val="19"/>
                <w:rtl w:val="0"/>
              </w:rPr>
              <w:t xml:space="preserve">La plantilla se actualiza en la base de datos y se aplica a todos los envíos futuros de ese tipo de correo. </w:t>
            </w:r>
          </w:p>
        </w:tc>
      </w:tr>
      <w:tr>
        <w:trPr>
          <w:cantSplit w:val="0"/>
          <w:trHeight w:val="449" w:hRule="atLeast"/>
          <w:tblHeader w:val="0"/>
        </w:trPr>
        <w:tc>
          <w:tcPr>
            <w:shd w:fill="f1f4f6" w:val="clear"/>
          </w:tcPr>
          <w:p w:rsidR="00000000" w:rsidDel="00000000" w:rsidP="00000000" w:rsidRDefault="00000000" w:rsidRPr="00000000" w14:paraId="00000C09">
            <w:pPr>
              <w:widowControl w:val="0"/>
              <w:spacing w:before="107"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C0A">
            <w:pPr>
              <w:widowControl w:val="0"/>
              <w:spacing w:before="107" w:lineRule="auto"/>
              <w:ind w:left="141.7322834645671" w:firstLine="0"/>
              <w:rPr>
                <w:sz w:val="19"/>
                <w:szCs w:val="19"/>
              </w:rPr>
            </w:pPr>
            <w:r w:rsidDel="00000000" w:rsidR="00000000" w:rsidRPr="00000000">
              <w:rPr>
                <w:sz w:val="19"/>
                <w:szCs w:val="19"/>
                <w:rtl w:val="0"/>
              </w:rPr>
              <w:t xml:space="preserve">UR-F-53 </w:t>
            </w:r>
          </w:p>
        </w:tc>
      </w:tr>
    </w:tbl>
    <w:p w:rsidR="00000000" w:rsidDel="00000000" w:rsidP="00000000" w:rsidRDefault="00000000" w:rsidRPr="00000000" w14:paraId="00000C0B">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C0C">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C0D">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C0E">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C0F">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C10">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C11">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C12">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C13">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C14">
      <w:pPr>
        <w:spacing w:after="160" w:line="360" w:lineRule="auto"/>
        <w:ind w:left="425.19685039370086" w:firstLine="0"/>
        <w:jc w:val="both"/>
        <w:rPr>
          <w:i w:val="1"/>
          <w:iCs w:val="1"/>
          <w:sz w:val="17"/>
          <w:szCs w:val="17"/>
        </w:rPr>
      </w:pPr>
      <w:r w:rsidDel="00000000" w:rsidR="00000000" w:rsidRPr="00000000">
        <w:rPr>
          <w:rtl w:val="0"/>
        </w:rPr>
        <w:t xml:space="preserve">En la Tabla 4.1.49, se describe el Caso de Uso N°49: Validando integridad referencial en eliminaciones.</w:t>
      </w:r>
      <w:r w:rsidDel="00000000" w:rsidR="00000000" w:rsidRPr="00000000">
        <w:rPr>
          <w:rtl w:val="0"/>
        </w:rPr>
      </w:r>
    </w:p>
    <w:p w:rsidR="00000000" w:rsidDel="00000000" w:rsidP="00000000" w:rsidRDefault="00000000" w:rsidRPr="00000000" w14:paraId="00000C15">
      <w:pPr>
        <w:pStyle w:val="Heading5"/>
        <w:widowControl w:val="0"/>
        <w:jc w:val="center"/>
        <w:rPr>
          <w:i w:val="1"/>
          <w:iCs w:val="1"/>
          <w:color w:val="000000"/>
          <w:sz w:val="18"/>
          <w:szCs w:val="18"/>
        </w:rPr>
      </w:pPr>
      <w:bookmarkStart w:colFirst="0" w:colLast="0" w:name="_n5rca2ypx2mc" w:id="58"/>
      <w:bookmarkEnd w:id="58"/>
      <w:r w:rsidDel="00000000" w:rsidR="00000000" w:rsidRPr="00000000">
        <w:rPr>
          <w:i w:val="1"/>
          <w:iCs w:val="1"/>
          <w:color w:val="000000"/>
          <w:sz w:val="18"/>
          <w:szCs w:val="18"/>
          <w:rtl w:val="0"/>
        </w:rPr>
        <w:t xml:space="preserve">Tabla 4.1.49: "CU 49: Validando integridad referencial en eliminaciones".</w:t>
      </w:r>
    </w:p>
    <w:p w:rsidR="00000000" w:rsidDel="00000000" w:rsidP="00000000" w:rsidRDefault="00000000" w:rsidRPr="00000000" w14:paraId="00000C16">
      <w:pPr>
        <w:widowControl w:val="0"/>
        <w:spacing w:before="6" w:lineRule="auto"/>
        <w:rPr>
          <w:b w:val="1"/>
          <w:bCs w:val="1"/>
          <w:i w:val="1"/>
          <w:iCs w:val="1"/>
          <w:sz w:val="11"/>
          <w:szCs w:val="11"/>
        </w:rPr>
      </w:pPr>
      <w:r w:rsidDel="00000000" w:rsidR="00000000" w:rsidRPr="00000000">
        <w:rPr>
          <w:rtl w:val="0"/>
        </w:rPr>
      </w:r>
    </w:p>
    <w:tbl>
      <w:tblPr>
        <w:tblStyle w:val="Table57"/>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ff9900" w:val="clear"/>
          </w:tcPr>
          <w:p w:rsidR="00000000" w:rsidDel="00000000" w:rsidP="00000000" w:rsidRDefault="00000000" w:rsidRPr="00000000" w14:paraId="00000C17">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49: Validando integridad referencial en eliminaciones.</w:t>
            </w:r>
            <w:r w:rsidDel="00000000" w:rsidR="00000000" w:rsidRPr="00000000">
              <w:rPr>
                <w:rtl w:val="0"/>
              </w:rPr>
            </w:r>
          </w:p>
        </w:tc>
      </w:tr>
      <w:tr>
        <w:trPr>
          <w:cantSplit w:val="0"/>
          <w:trHeight w:val="465" w:hRule="atLeast"/>
          <w:tblHeader w:val="0"/>
        </w:trPr>
        <w:tc>
          <w:tcPr>
            <w:shd w:fill="f1f4f6" w:val="clear"/>
          </w:tcPr>
          <w:p w:rsidR="00000000" w:rsidDel="00000000" w:rsidP="00000000" w:rsidRDefault="00000000" w:rsidRPr="00000000" w14:paraId="00000C19">
            <w:pPr>
              <w:widowControl w:val="0"/>
              <w:spacing w:before="91"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C1A">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Administrador Total </w:t>
            </w:r>
          </w:p>
        </w:tc>
      </w:tr>
      <w:tr>
        <w:trPr>
          <w:cantSplit w:val="0"/>
          <w:trHeight w:val="901.6850585937502" w:hRule="atLeast"/>
          <w:tblHeader w:val="0"/>
        </w:trPr>
        <w:tc>
          <w:tcPr>
            <w:shd w:fill="f1f4f6" w:val="clear"/>
          </w:tcPr>
          <w:p w:rsidR="00000000" w:rsidDel="00000000" w:rsidP="00000000" w:rsidRDefault="00000000" w:rsidRPr="00000000" w14:paraId="00000C1B">
            <w:pPr>
              <w:widowControl w:val="0"/>
              <w:spacing w:before="92"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C1C">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Antes de eliminar un registro maestro, el sistema revisa todas las tablas relacionadas y bloquea el borrado si el registro tiene documentos o transacciones asociados. Solo elimina definitivamente los registros que no tienen vínculos. </w:t>
            </w:r>
          </w:p>
        </w:tc>
      </w:tr>
      <w:tr>
        <w:trPr>
          <w:cantSplit w:val="0"/>
          <w:trHeight w:val="449" w:hRule="atLeast"/>
          <w:tblHeader w:val="0"/>
        </w:trPr>
        <w:tc>
          <w:tcPr>
            <w:shd w:fill="f1f4f6" w:val="clear"/>
          </w:tcPr>
          <w:p w:rsidR="00000000" w:rsidDel="00000000" w:rsidP="00000000" w:rsidRDefault="00000000" w:rsidRPr="00000000" w14:paraId="00000C1D">
            <w:pPr>
              <w:widowControl w:val="0"/>
              <w:spacing w:before="107"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C1E">
            <w:pPr>
              <w:widowControl w:val="0"/>
              <w:spacing w:before="107" w:lineRule="auto"/>
              <w:ind w:left="141.7322834645671" w:firstLine="0"/>
              <w:rPr>
                <w:sz w:val="19"/>
                <w:szCs w:val="19"/>
              </w:rPr>
            </w:pPr>
            <w:r w:rsidDel="00000000" w:rsidR="00000000" w:rsidRPr="00000000">
              <w:rPr>
                <w:sz w:val="19"/>
                <w:szCs w:val="19"/>
                <w:rtl w:val="0"/>
              </w:rPr>
              <w:t xml:space="preserve">Cada vez que se intenta eliminar un registro maestro. </w:t>
            </w:r>
          </w:p>
        </w:tc>
      </w:tr>
      <w:tr>
        <w:trPr>
          <w:cantSplit w:val="0"/>
          <w:trHeight w:val="449" w:hRule="atLeast"/>
          <w:tblHeader w:val="0"/>
        </w:trPr>
        <w:tc>
          <w:tcPr>
            <w:shd w:fill="f1f4f6" w:val="clear"/>
          </w:tcPr>
          <w:p w:rsidR="00000000" w:rsidDel="00000000" w:rsidP="00000000" w:rsidRDefault="00000000" w:rsidRPr="00000000" w14:paraId="00000C1F">
            <w:pPr>
              <w:widowControl w:val="0"/>
              <w:spacing w:before="92"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C20">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El actor debe haber iniciado sesión como Administrador Total. El registro maestro debe existir en el sistema. </w:t>
            </w:r>
          </w:p>
        </w:tc>
      </w:tr>
      <w:tr>
        <w:trPr>
          <w:cantSplit w:val="0"/>
          <w:trHeight w:val="449" w:hRule="atLeast"/>
          <w:tblHeader w:val="0"/>
        </w:trPr>
        <w:tc>
          <w:tcPr>
            <w:shd w:fill="f1f4f6" w:val="clear"/>
          </w:tcPr>
          <w:p w:rsidR="00000000" w:rsidDel="00000000" w:rsidP="00000000" w:rsidRDefault="00000000" w:rsidRPr="00000000" w14:paraId="00000C21">
            <w:pPr>
              <w:widowControl w:val="0"/>
              <w:spacing w:before="107"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C22">
            <w:pPr>
              <w:widowControl w:val="0"/>
              <w:spacing w:before="107"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ingresa al módulo "Trabajadores", "Catálogo de Materiales" o "Catálogo de Proveedores" y presiona "Eliminar" en un registro.</w:t>
            </w:r>
            <w:r w:rsidDel="00000000" w:rsidR="00000000" w:rsidRPr="00000000">
              <w:rPr>
                <w:color w:val="073763"/>
                <w:sz w:val="19"/>
                <w:szCs w:val="19"/>
                <w:rtl w:val="0"/>
              </w:rPr>
              <w:t xml:space="preserve"> 2. El sistema suspende la orden de borrado y rastrea el registro en todas las tablas relacionadas: contratos, liquidaciones, accidentes, entregas de EPP, asignaciones de herramientas, documentos legales y herramientas en su poder para el trabajador; solicitudes, órdenes de compra, guías de despacho, devoluciones de obra, certificados de calidad y entregas de EPP para el material; órdenes de compra, guías de despacho, materiales del catálogo y proyectos para el proveedor.</w:t>
            </w:r>
            <w:r w:rsidDel="00000000" w:rsidR="00000000" w:rsidRPr="00000000">
              <w:rPr>
                <w:color w:val="a61c00"/>
                <w:sz w:val="19"/>
                <w:szCs w:val="19"/>
                <w:rtl w:val="0"/>
              </w:rPr>
              <w:t xml:space="preserve"> Si detecta registros asociados [Excepción 1], el sistema bloquea el borrado.</w:t>
            </w:r>
            <w:r w:rsidDel="00000000" w:rsidR="00000000" w:rsidRPr="00000000">
              <w:rPr>
                <w:color w:val="274e13"/>
                <w:sz w:val="19"/>
                <w:szCs w:val="19"/>
                <w:rtl w:val="0"/>
              </w:rPr>
              <w:t xml:space="preserve"> </w:t>
            </w:r>
            <w:r w:rsidDel="00000000" w:rsidR="00000000" w:rsidRPr="00000000">
              <w:rPr>
                <w:color w:val="073763"/>
                <w:sz w:val="19"/>
                <w:szCs w:val="19"/>
                <w:rtl w:val="0"/>
              </w:rPr>
              <w:t xml:space="preserve">3. Si no hay registros asociados, el sistema solicita la confirmación final, indicando que la acción no se puede deshacer.</w:t>
            </w:r>
            <w:r w:rsidDel="00000000" w:rsidR="00000000" w:rsidRPr="00000000">
              <w:rPr>
                <w:color w:val="274e13"/>
                <w:sz w:val="19"/>
                <w:szCs w:val="19"/>
                <w:rtl w:val="0"/>
              </w:rPr>
              <w:t xml:space="preserve"> </w:t>
            </w:r>
            <w:r w:rsidDel="00000000" w:rsidR="00000000" w:rsidRPr="00000000">
              <w:rPr>
                <w:color w:val="a61c00"/>
                <w:sz w:val="19"/>
                <w:szCs w:val="19"/>
                <w:rtl w:val="0"/>
              </w:rPr>
              <w:t xml:space="preserve">Si el actor cancela [Excepción 2], el sistema aborta el proceso.</w:t>
            </w:r>
            <w:r w:rsidDel="00000000" w:rsidR="00000000" w:rsidRPr="00000000">
              <w:rPr>
                <w:color w:val="274e13"/>
                <w:sz w:val="19"/>
                <w:szCs w:val="19"/>
                <w:rtl w:val="0"/>
              </w:rPr>
              <w:t xml:space="preserve"> 4. El actor confirma la eliminación.</w:t>
            </w:r>
            <w:r w:rsidDel="00000000" w:rsidR="00000000" w:rsidRPr="00000000">
              <w:rPr>
                <w:color w:val="073763"/>
                <w:sz w:val="19"/>
                <w:szCs w:val="19"/>
                <w:rtl w:val="0"/>
              </w:rPr>
              <w:t xml:space="preserve"> 5. El sistema vuelve a validar los registros asociados al momento de borrar. </w:t>
            </w:r>
            <w:r w:rsidDel="00000000" w:rsidR="00000000" w:rsidRPr="00000000">
              <w:rPr>
                <w:color w:val="a61c00"/>
                <w:sz w:val="19"/>
                <w:szCs w:val="19"/>
                <w:rtl w:val="0"/>
              </w:rPr>
              <w:t xml:space="preserve">Si en ese intervalo se asoció alguno [Excepción 1], bloquea el borrado.</w:t>
            </w:r>
            <w:r w:rsidDel="00000000" w:rsidR="00000000" w:rsidRPr="00000000">
              <w:rPr>
                <w:color w:val="073763"/>
                <w:sz w:val="19"/>
                <w:szCs w:val="19"/>
                <w:rtl w:val="0"/>
              </w:rPr>
              <w:t xml:space="preserve"> 6. El sistema elimina el registro, lo registra en el log de auditoría y emite: "Registro eliminado exitosamente". </w:t>
            </w:r>
          </w:p>
        </w:tc>
      </w:tr>
      <w:tr>
        <w:trPr>
          <w:cantSplit w:val="0"/>
          <w:trHeight w:val="449" w:hRule="atLeast"/>
          <w:tblHeader w:val="0"/>
        </w:trPr>
        <w:tc>
          <w:tcPr>
            <w:shd w:fill="f1f4f6" w:val="clear"/>
          </w:tcPr>
          <w:p w:rsidR="00000000" w:rsidDel="00000000" w:rsidP="00000000" w:rsidRDefault="00000000" w:rsidRPr="00000000" w14:paraId="00000C23">
            <w:pPr>
              <w:widowControl w:val="0"/>
              <w:spacing w:before="92"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C24">
            <w:pPr>
              <w:widowControl w:val="0"/>
              <w:spacing w:before="12" w:line="280" w:lineRule="auto"/>
              <w:ind w:left="141.7322834645671" w:firstLine="0"/>
              <w:rPr>
                <w:sz w:val="19"/>
                <w:szCs w:val="19"/>
              </w:rPr>
            </w:pPr>
            <w:r w:rsidDel="00000000" w:rsidR="00000000" w:rsidRPr="00000000">
              <w:rPr>
                <w:sz w:val="19"/>
                <w:szCs w:val="19"/>
                <w:rtl w:val="0"/>
              </w:rPr>
              <w:t xml:space="preserve">Excepción 1: Dependencia detectada: el sistema bloquea el borrado e informa qué registros asociados tiene y cuántos, sugiriendo desactivarlo en su lugar. </w:t>
            </w:r>
          </w:p>
          <w:p w:rsidR="00000000" w:rsidDel="00000000" w:rsidP="00000000" w:rsidRDefault="00000000" w:rsidRPr="00000000" w14:paraId="00000C25">
            <w:pPr>
              <w:widowControl w:val="0"/>
              <w:spacing w:before="12" w:line="280" w:lineRule="auto"/>
              <w:ind w:left="141.7322834645671" w:firstLine="0"/>
              <w:rPr>
                <w:sz w:val="19"/>
                <w:szCs w:val="19"/>
              </w:rPr>
            </w:pPr>
            <w:r w:rsidDel="00000000" w:rsidR="00000000" w:rsidRPr="00000000">
              <w:rPr>
                <w:sz w:val="19"/>
                <w:szCs w:val="19"/>
                <w:rtl w:val="0"/>
              </w:rPr>
              <w:t xml:space="preserve">Excepción 2: Cancelación del actor: el sistema aborta el proceso, informa "Eliminación cancelada: el registro no se modificó" y el registro permanece sin cambios. </w:t>
            </w:r>
          </w:p>
        </w:tc>
      </w:tr>
      <w:tr>
        <w:trPr>
          <w:cantSplit w:val="0"/>
          <w:trHeight w:val="931.6850585937502" w:hRule="atLeast"/>
          <w:tblHeader w:val="0"/>
        </w:trPr>
        <w:tc>
          <w:tcPr>
            <w:shd w:fill="f1f4f6" w:val="clear"/>
          </w:tcPr>
          <w:p w:rsidR="00000000" w:rsidDel="00000000" w:rsidP="00000000" w:rsidRDefault="00000000" w:rsidRPr="00000000" w14:paraId="00000C26">
            <w:pPr>
              <w:widowControl w:val="0"/>
              <w:spacing w:before="107"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C27">
            <w:pPr>
              <w:widowControl w:val="0"/>
              <w:spacing w:before="107" w:line="280" w:lineRule="auto"/>
              <w:ind w:left="141.7322834645671" w:right="130" w:firstLine="0"/>
              <w:jc w:val="both"/>
              <w:rPr>
                <w:sz w:val="19"/>
                <w:szCs w:val="19"/>
              </w:rPr>
            </w:pPr>
            <w:r w:rsidDel="00000000" w:rsidR="00000000" w:rsidRPr="00000000">
              <w:rPr>
                <w:sz w:val="19"/>
                <w:szCs w:val="19"/>
                <w:rtl w:val="0"/>
              </w:rPr>
              <w:t xml:space="preserve">El registro se elimina definitivamente solo si no tiene vínculos, quedando la eliminación en el log de auditoría; en caso contrario, se mantiene intacto y se notifica la restricción. </w:t>
            </w:r>
          </w:p>
        </w:tc>
      </w:tr>
      <w:tr>
        <w:trPr>
          <w:cantSplit w:val="0"/>
          <w:trHeight w:val="449" w:hRule="atLeast"/>
          <w:tblHeader w:val="0"/>
        </w:trPr>
        <w:tc>
          <w:tcPr>
            <w:shd w:fill="f1f4f6" w:val="clear"/>
          </w:tcPr>
          <w:p w:rsidR="00000000" w:rsidDel="00000000" w:rsidP="00000000" w:rsidRDefault="00000000" w:rsidRPr="00000000" w14:paraId="00000C28">
            <w:pPr>
              <w:widowControl w:val="0"/>
              <w:spacing w:before="107"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C29">
            <w:pPr>
              <w:widowControl w:val="0"/>
              <w:spacing w:before="107" w:lineRule="auto"/>
              <w:ind w:left="141.7322834645671" w:firstLine="0"/>
              <w:rPr>
                <w:sz w:val="19"/>
                <w:szCs w:val="19"/>
              </w:rPr>
            </w:pPr>
            <w:r w:rsidDel="00000000" w:rsidR="00000000" w:rsidRPr="00000000">
              <w:rPr>
                <w:sz w:val="19"/>
                <w:szCs w:val="19"/>
                <w:rtl w:val="0"/>
              </w:rPr>
              <w:t xml:space="preserve">UR-F-55 </w:t>
            </w:r>
          </w:p>
        </w:tc>
      </w:tr>
    </w:tbl>
    <w:p w:rsidR="00000000" w:rsidDel="00000000" w:rsidP="00000000" w:rsidRDefault="00000000" w:rsidRPr="00000000" w14:paraId="00000C2A">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C2B">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C2C">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C2D">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C2E">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C2F">
      <w:pPr>
        <w:spacing w:after="240" w:lineRule="auto"/>
        <w:jc w:val="left"/>
        <w:rPr>
          <w:i w:val="1"/>
          <w:iCs w:val="1"/>
          <w:sz w:val="18"/>
          <w:szCs w:val="18"/>
        </w:rPr>
      </w:pPr>
      <w:r w:rsidDel="00000000" w:rsidR="00000000" w:rsidRPr="00000000">
        <w:rPr>
          <w:rtl w:val="0"/>
        </w:rPr>
      </w:r>
    </w:p>
    <w:p w:rsidR="00000000" w:rsidDel="00000000" w:rsidP="00000000" w:rsidRDefault="00000000" w:rsidRPr="00000000" w14:paraId="00000C30">
      <w:pPr>
        <w:spacing w:after="160" w:line="360" w:lineRule="auto"/>
        <w:ind w:left="425.19685039370086" w:firstLine="0"/>
        <w:jc w:val="both"/>
        <w:rPr>
          <w:i w:val="1"/>
          <w:iCs w:val="1"/>
          <w:sz w:val="17"/>
          <w:szCs w:val="17"/>
        </w:rPr>
      </w:pPr>
      <w:r w:rsidDel="00000000" w:rsidR="00000000" w:rsidRPr="00000000">
        <w:rPr>
          <w:rtl w:val="0"/>
        </w:rPr>
        <w:t xml:space="preserve">En la Tabla 4.1.50, se describe el Caso de Uso N°50: Centralizando documentación técnica de herramientas.</w:t>
      </w:r>
      <w:r w:rsidDel="00000000" w:rsidR="00000000" w:rsidRPr="00000000">
        <w:rPr>
          <w:rtl w:val="0"/>
        </w:rPr>
      </w:r>
    </w:p>
    <w:p w:rsidR="00000000" w:rsidDel="00000000" w:rsidP="00000000" w:rsidRDefault="00000000" w:rsidRPr="00000000" w14:paraId="00000C31">
      <w:pPr>
        <w:pStyle w:val="Heading5"/>
        <w:widowControl w:val="0"/>
        <w:jc w:val="center"/>
        <w:rPr>
          <w:i w:val="1"/>
          <w:iCs w:val="1"/>
          <w:color w:val="000000"/>
          <w:sz w:val="18"/>
          <w:szCs w:val="18"/>
        </w:rPr>
      </w:pPr>
      <w:bookmarkStart w:colFirst="0" w:colLast="0" w:name="_g2d02efxun3z" w:id="59"/>
      <w:bookmarkEnd w:id="59"/>
      <w:r w:rsidDel="00000000" w:rsidR="00000000" w:rsidRPr="00000000">
        <w:rPr>
          <w:i w:val="1"/>
          <w:iCs w:val="1"/>
          <w:color w:val="000000"/>
          <w:sz w:val="18"/>
          <w:szCs w:val="18"/>
          <w:rtl w:val="0"/>
        </w:rPr>
        <w:t xml:space="preserve">Tabla 4.1.50: "CU 50: Centralizando documentación técnica de herramientas".</w:t>
      </w:r>
    </w:p>
    <w:p w:rsidR="00000000" w:rsidDel="00000000" w:rsidP="00000000" w:rsidRDefault="00000000" w:rsidRPr="00000000" w14:paraId="00000C32">
      <w:pPr>
        <w:widowControl w:val="0"/>
        <w:spacing w:before="6" w:lineRule="auto"/>
        <w:rPr>
          <w:b w:val="1"/>
          <w:bCs w:val="1"/>
          <w:i w:val="1"/>
          <w:iCs w:val="1"/>
          <w:sz w:val="11"/>
          <w:szCs w:val="11"/>
        </w:rPr>
      </w:pPr>
      <w:r w:rsidDel="00000000" w:rsidR="00000000" w:rsidRPr="00000000">
        <w:rPr>
          <w:rtl w:val="0"/>
        </w:rPr>
      </w:r>
    </w:p>
    <w:tbl>
      <w:tblPr>
        <w:tblStyle w:val="Table58"/>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ff9900" w:val="clear"/>
          </w:tcPr>
          <w:p w:rsidR="00000000" w:rsidDel="00000000" w:rsidP="00000000" w:rsidRDefault="00000000" w:rsidRPr="00000000" w14:paraId="00000C33">
            <w:pPr>
              <w:widowControl w:val="0"/>
              <w:spacing w:before="133" w:lineRule="auto"/>
              <w:jc w:val="center"/>
              <w:rPr>
                <w:b w:val="1"/>
                <w:bCs w:val="1"/>
                <w:color w:val="ffffff"/>
                <w:sz w:val="21"/>
                <w:szCs w:val="21"/>
              </w:rPr>
            </w:pPr>
            <w:r w:rsidDel="00000000" w:rsidR="00000000" w:rsidRPr="00000000">
              <w:rPr>
                <w:b w:val="1"/>
                <w:bCs w:val="1"/>
                <w:color w:val="ffffff"/>
                <w:sz w:val="21"/>
                <w:szCs w:val="21"/>
                <w:rtl w:val="0"/>
              </w:rPr>
              <w:t xml:space="preserve">CU 50: Centralizando documentación técnica de herramientas</w:t>
            </w:r>
          </w:p>
        </w:tc>
      </w:tr>
      <w:tr>
        <w:trPr>
          <w:cantSplit w:val="0"/>
          <w:trHeight w:val="480" w:hRule="atLeast"/>
          <w:tblHeader w:val="0"/>
        </w:trPr>
        <w:tc>
          <w:tcPr>
            <w:shd w:fill="f1f4f6" w:val="clear"/>
          </w:tcPr>
          <w:p w:rsidR="00000000" w:rsidDel="00000000" w:rsidP="00000000" w:rsidRDefault="00000000" w:rsidRPr="00000000" w14:paraId="00000C35">
            <w:pPr>
              <w:widowControl w:val="0"/>
              <w:spacing w:before="91"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C36">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Administrador Total </w:t>
            </w:r>
          </w:p>
        </w:tc>
      </w:tr>
      <w:tr>
        <w:trPr>
          <w:cantSplit w:val="0"/>
          <w:trHeight w:val="630" w:hRule="atLeast"/>
          <w:tblHeader w:val="0"/>
        </w:trPr>
        <w:tc>
          <w:tcPr>
            <w:shd w:fill="f1f4f6" w:val="clear"/>
          </w:tcPr>
          <w:p w:rsidR="00000000" w:rsidDel="00000000" w:rsidP="00000000" w:rsidRDefault="00000000" w:rsidRPr="00000000" w14:paraId="00000C37">
            <w:pPr>
              <w:widowControl w:val="0"/>
              <w:spacing w:before="92"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C38">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El administrador registra una herramienta en el sistema y adjunta su documentación oficial para que esté disponible de forma centralizada.</w:t>
            </w:r>
          </w:p>
        </w:tc>
      </w:tr>
      <w:tr>
        <w:trPr>
          <w:cantSplit w:val="0"/>
          <w:trHeight w:val="449" w:hRule="atLeast"/>
          <w:tblHeader w:val="0"/>
        </w:trPr>
        <w:tc>
          <w:tcPr>
            <w:shd w:fill="f1f4f6" w:val="clear"/>
          </w:tcPr>
          <w:p w:rsidR="00000000" w:rsidDel="00000000" w:rsidP="00000000" w:rsidRDefault="00000000" w:rsidRPr="00000000" w14:paraId="00000C39">
            <w:pPr>
              <w:widowControl w:val="0"/>
              <w:spacing w:before="107"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C3A">
            <w:pPr>
              <w:widowControl w:val="0"/>
              <w:spacing w:before="107" w:lineRule="auto"/>
              <w:ind w:left="141.7322834645671" w:firstLine="0"/>
              <w:rPr>
                <w:sz w:val="19"/>
                <w:szCs w:val="19"/>
              </w:rPr>
            </w:pPr>
            <w:r w:rsidDel="00000000" w:rsidR="00000000" w:rsidRPr="00000000">
              <w:rPr>
                <w:sz w:val="19"/>
                <w:szCs w:val="19"/>
                <w:rtl w:val="0"/>
              </w:rPr>
              <w:t xml:space="preserve">Al agregar nuevas herramientas o documentación al sistema. </w:t>
            </w:r>
          </w:p>
        </w:tc>
      </w:tr>
      <w:tr>
        <w:trPr>
          <w:cantSplit w:val="0"/>
          <w:trHeight w:val="449" w:hRule="atLeast"/>
          <w:tblHeader w:val="0"/>
        </w:trPr>
        <w:tc>
          <w:tcPr>
            <w:shd w:fill="f1f4f6" w:val="clear"/>
          </w:tcPr>
          <w:p w:rsidR="00000000" w:rsidDel="00000000" w:rsidP="00000000" w:rsidRDefault="00000000" w:rsidRPr="00000000" w14:paraId="00000C3B">
            <w:pPr>
              <w:widowControl w:val="0"/>
              <w:spacing w:before="92"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C3C">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El actor debe estar autenticado y disponer de los archivos en formato digital. </w:t>
            </w:r>
          </w:p>
        </w:tc>
      </w:tr>
      <w:tr>
        <w:trPr>
          <w:cantSplit w:val="0"/>
          <w:trHeight w:val="449" w:hRule="atLeast"/>
          <w:tblHeader w:val="0"/>
        </w:trPr>
        <w:tc>
          <w:tcPr>
            <w:shd w:fill="f1f4f6" w:val="clear"/>
          </w:tcPr>
          <w:p w:rsidR="00000000" w:rsidDel="00000000" w:rsidP="00000000" w:rsidRDefault="00000000" w:rsidRPr="00000000" w14:paraId="00000C3D">
            <w:pPr>
              <w:widowControl w:val="0"/>
              <w:spacing w:before="107"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C3E">
            <w:pPr>
              <w:widowControl w:val="0"/>
              <w:spacing w:before="107"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abre el registro de la herramienta en el módulo "Herramientas" y, en la sección "Documentación Adjunta", selecciona el archivo .pdf, .jpg, .jpeg o .png y lo carga. 2. El actor escribe una etiqueta para identificarlo y presiona el botón para confirmar la subida. </w:t>
            </w:r>
            <w:r w:rsidDel="00000000" w:rsidR="00000000" w:rsidRPr="00000000">
              <w:rPr>
                <w:color w:val="073763"/>
                <w:sz w:val="19"/>
                <w:szCs w:val="19"/>
                <w:rtl w:val="0"/>
              </w:rPr>
              <w:t xml:space="preserve">3. El sistema valida el formato del archivo y que no supere los 15 MB, rechazando la carga si no cumple.</w:t>
            </w:r>
            <w:r w:rsidDel="00000000" w:rsidR="00000000" w:rsidRPr="00000000">
              <w:rPr>
                <w:color w:val="274e13"/>
                <w:sz w:val="19"/>
                <w:szCs w:val="19"/>
                <w:rtl w:val="0"/>
              </w:rPr>
              <w:t xml:space="preserve"> </w:t>
            </w:r>
            <w:r w:rsidDel="00000000" w:rsidR="00000000" w:rsidRPr="00000000">
              <w:rPr>
                <w:color w:val="073763"/>
                <w:sz w:val="19"/>
                <w:szCs w:val="19"/>
                <w:rtl w:val="0"/>
              </w:rPr>
              <w:t xml:space="preserve">4. El sistema valida que la herramienta exista.</w:t>
            </w:r>
            <w:r w:rsidDel="00000000" w:rsidR="00000000" w:rsidRPr="00000000">
              <w:rPr>
                <w:color w:val="274e13"/>
                <w:sz w:val="19"/>
                <w:szCs w:val="19"/>
                <w:rtl w:val="0"/>
              </w:rPr>
              <w:t xml:space="preserve"> </w:t>
            </w:r>
            <w:r w:rsidDel="00000000" w:rsidR="00000000" w:rsidRPr="00000000">
              <w:rPr>
                <w:color w:val="a61c00"/>
                <w:sz w:val="19"/>
                <w:szCs w:val="19"/>
                <w:rtl w:val="0"/>
              </w:rPr>
              <w:t xml:space="preserve">Si no existe [Excepción 1], rechaza la carga. También valida que la etiqueta no esté vacía.</w:t>
            </w:r>
            <w:r w:rsidDel="00000000" w:rsidR="00000000" w:rsidRPr="00000000">
              <w:rPr>
                <w:color w:val="073763"/>
                <w:sz w:val="19"/>
                <w:szCs w:val="19"/>
                <w:rtl w:val="0"/>
              </w:rPr>
              <w:t xml:space="preserve"> 5. El sistema guarda el archivo en el repositorio de documentación de herramientas, crea el registro vinculado a la herramienta con la etiqueta y la fecha, y registra la acción en el log de auditoría. 6. Si la escritura en base de datos falla, el sistema elimina el archivo físico ya guardado para no dejar archivos huérfanos en el servidor. </w:t>
            </w:r>
          </w:p>
        </w:tc>
      </w:tr>
      <w:tr>
        <w:trPr>
          <w:cantSplit w:val="0"/>
          <w:trHeight w:val="449" w:hRule="atLeast"/>
          <w:tblHeader w:val="0"/>
        </w:trPr>
        <w:tc>
          <w:tcPr>
            <w:shd w:fill="f1f4f6" w:val="clear"/>
          </w:tcPr>
          <w:p w:rsidR="00000000" w:rsidDel="00000000" w:rsidP="00000000" w:rsidRDefault="00000000" w:rsidRPr="00000000" w14:paraId="00000C3F">
            <w:pPr>
              <w:widowControl w:val="0"/>
              <w:spacing w:before="92"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C40">
            <w:pPr>
              <w:widowControl w:val="0"/>
              <w:spacing w:before="12" w:line="280" w:lineRule="auto"/>
              <w:ind w:left="141.7322834645671" w:firstLine="0"/>
              <w:rPr>
                <w:sz w:val="19"/>
                <w:szCs w:val="19"/>
              </w:rPr>
            </w:pPr>
            <w:r w:rsidDel="00000000" w:rsidR="00000000" w:rsidRPr="00000000">
              <w:rPr>
                <w:sz w:val="19"/>
                <w:szCs w:val="19"/>
                <w:rtl w:val="0"/>
              </w:rPr>
              <w:t xml:space="preserve">Excepción 1: Herramienta no registrada: El sistema solicita crear el registro de la herramienta antes de permitir la carga de documentos. </w:t>
            </w:r>
          </w:p>
        </w:tc>
      </w:tr>
      <w:tr>
        <w:trPr>
          <w:cantSplit w:val="0"/>
          <w:trHeight w:val="630" w:hRule="atLeast"/>
          <w:tblHeader w:val="0"/>
        </w:trPr>
        <w:tc>
          <w:tcPr>
            <w:shd w:fill="f1f4f6" w:val="clear"/>
          </w:tcPr>
          <w:p w:rsidR="00000000" w:rsidDel="00000000" w:rsidP="00000000" w:rsidRDefault="00000000" w:rsidRPr="00000000" w14:paraId="00000C41">
            <w:pPr>
              <w:widowControl w:val="0"/>
              <w:spacing w:before="107"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C42">
            <w:pPr>
              <w:widowControl w:val="0"/>
              <w:spacing w:before="107" w:line="280" w:lineRule="auto"/>
              <w:ind w:left="141.7322834645671" w:right="130" w:firstLine="0"/>
              <w:jc w:val="both"/>
              <w:rPr>
                <w:sz w:val="19"/>
                <w:szCs w:val="19"/>
              </w:rPr>
            </w:pPr>
            <w:r w:rsidDel="00000000" w:rsidR="00000000" w:rsidRPr="00000000">
              <w:rPr>
                <w:sz w:val="19"/>
                <w:szCs w:val="19"/>
                <w:rtl w:val="0"/>
              </w:rPr>
              <w:t xml:space="preserve">La documentación queda vinculada al perfil de la herramienta y respaldada en el servidor. </w:t>
            </w:r>
          </w:p>
        </w:tc>
      </w:tr>
      <w:tr>
        <w:trPr>
          <w:cantSplit w:val="0"/>
          <w:trHeight w:val="449" w:hRule="atLeast"/>
          <w:tblHeader w:val="0"/>
        </w:trPr>
        <w:tc>
          <w:tcPr>
            <w:shd w:fill="f1f4f6" w:val="clear"/>
          </w:tcPr>
          <w:p w:rsidR="00000000" w:rsidDel="00000000" w:rsidP="00000000" w:rsidRDefault="00000000" w:rsidRPr="00000000" w14:paraId="00000C43">
            <w:pPr>
              <w:widowControl w:val="0"/>
              <w:spacing w:before="107"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C44">
            <w:pPr>
              <w:widowControl w:val="0"/>
              <w:spacing w:before="107" w:lineRule="auto"/>
              <w:ind w:left="141.7322834645671" w:firstLine="0"/>
              <w:rPr>
                <w:sz w:val="19"/>
                <w:szCs w:val="19"/>
              </w:rPr>
            </w:pPr>
            <w:r w:rsidDel="00000000" w:rsidR="00000000" w:rsidRPr="00000000">
              <w:rPr>
                <w:sz w:val="19"/>
                <w:szCs w:val="19"/>
                <w:rtl w:val="0"/>
              </w:rPr>
              <w:t xml:space="preserve">UR-F-56</w:t>
            </w:r>
          </w:p>
        </w:tc>
      </w:tr>
    </w:tbl>
    <w:p w:rsidR="00000000" w:rsidDel="00000000" w:rsidP="00000000" w:rsidRDefault="00000000" w:rsidRPr="00000000" w14:paraId="00000C45">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C46">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C47">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C48">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C49">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C4A">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C4B">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C4C">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C4D">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C4E">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C4F">
      <w:pPr>
        <w:spacing w:after="160" w:line="360" w:lineRule="auto"/>
        <w:ind w:left="425.19685039370086" w:firstLine="0"/>
        <w:jc w:val="both"/>
        <w:rPr>
          <w:i w:val="1"/>
          <w:iCs w:val="1"/>
          <w:sz w:val="17"/>
          <w:szCs w:val="17"/>
        </w:rPr>
      </w:pPr>
      <w:r w:rsidDel="00000000" w:rsidR="00000000" w:rsidRPr="00000000">
        <w:rPr>
          <w:rtl w:val="0"/>
        </w:rPr>
        <w:t xml:space="preserve">En la Tabla 4.1.51, se describe el Caso de Uso N°51: Configurando parámetros de IVA y retenciones.     </w:t>
      </w:r>
      <w:r w:rsidDel="00000000" w:rsidR="00000000" w:rsidRPr="00000000">
        <w:rPr>
          <w:rtl w:val="0"/>
        </w:rPr>
      </w:r>
    </w:p>
    <w:p w:rsidR="00000000" w:rsidDel="00000000" w:rsidP="00000000" w:rsidRDefault="00000000" w:rsidRPr="00000000" w14:paraId="00000C50">
      <w:pPr>
        <w:pStyle w:val="Heading5"/>
        <w:widowControl w:val="0"/>
        <w:jc w:val="center"/>
        <w:rPr>
          <w:i w:val="1"/>
          <w:iCs w:val="1"/>
          <w:color w:val="000000"/>
          <w:sz w:val="18"/>
          <w:szCs w:val="18"/>
        </w:rPr>
      </w:pPr>
      <w:bookmarkStart w:colFirst="0" w:colLast="0" w:name="_ul0nk8eqopuj" w:id="60"/>
      <w:bookmarkEnd w:id="60"/>
      <w:r w:rsidDel="00000000" w:rsidR="00000000" w:rsidRPr="00000000">
        <w:rPr>
          <w:i w:val="1"/>
          <w:iCs w:val="1"/>
          <w:color w:val="000000"/>
          <w:sz w:val="18"/>
          <w:szCs w:val="18"/>
          <w:rtl w:val="0"/>
        </w:rPr>
        <w:t xml:space="preserve">Tabla 4.1.51: "CU 51: Configurando parámetros de IVA y retenciones".</w:t>
      </w:r>
    </w:p>
    <w:p w:rsidR="00000000" w:rsidDel="00000000" w:rsidP="00000000" w:rsidRDefault="00000000" w:rsidRPr="00000000" w14:paraId="00000C51">
      <w:pPr>
        <w:widowControl w:val="0"/>
        <w:spacing w:before="6" w:lineRule="auto"/>
        <w:rPr>
          <w:b w:val="1"/>
          <w:bCs w:val="1"/>
          <w:i w:val="1"/>
          <w:iCs w:val="1"/>
          <w:sz w:val="11"/>
          <w:szCs w:val="11"/>
        </w:rPr>
      </w:pPr>
      <w:r w:rsidDel="00000000" w:rsidR="00000000" w:rsidRPr="00000000">
        <w:rPr>
          <w:rtl w:val="0"/>
        </w:rPr>
      </w:r>
    </w:p>
    <w:tbl>
      <w:tblPr>
        <w:tblStyle w:val="Table59"/>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ff9900" w:val="clear"/>
          </w:tcPr>
          <w:p w:rsidR="00000000" w:rsidDel="00000000" w:rsidP="00000000" w:rsidRDefault="00000000" w:rsidRPr="00000000" w14:paraId="00000C52">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51: Configurando parámetros de IVA y retenciones.</w:t>
            </w:r>
            <w:r w:rsidDel="00000000" w:rsidR="00000000" w:rsidRPr="00000000">
              <w:rPr>
                <w:rtl w:val="0"/>
              </w:rPr>
            </w:r>
          </w:p>
        </w:tc>
      </w:tr>
      <w:tr>
        <w:trPr>
          <w:cantSplit w:val="0"/>
          <w:trHeight w:val="420" w:hRule="atLeast"/>
          <w:tblHeader w:val="0"/>
        </w:trPr>
        <w:tc>
          <w:tcPr>
            <w:shd w:fill="f1f4f6" w:val="clear"/>
          </w:tcPr>
          <w:p w:rsidR="00000000" w:rsidDel="00000000" w:rsidP="00000000" w:rsidRDefault="00000000" w:rsidRPr="00000000" w14:paraId="00000C54">
            <w:pPr>
              <w:widowControl w:val="0"/>
              <w:spacing w:before="91"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C55">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Administrador Total </w:t>
            </w:r>
          </w:p>
        </w:tc>
      </w:tr>
      <w:tr>
        <w:trPr>
          <w:cantSplit w:val="0"/>
          <w:trHeight w:val="675" w:hRule="atLeast"/>
          <w:tblHeader w:val="0"/>
        </w:trPr>
        <w:tc>
          <w:tcPr>
            <w:shd w:fill="f1f4f6" w:val="clear"/>
          </w:tcPr>
          <w:p w:rsidR="00000000" w:rsidDel="00000000" w:rsidP="00000000" w:rsidRDefault="00000000" w:rsidRPr="00000000" w14:paraId="00000C56">
            <w:pPr>
              <w:widowControl w:val="0"/>
              <w:spacing w:before="92"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C57">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El administrador ingresa al módulo de configuración legal para actualizar el valor del IVA o el porcentaje de retención de honorarios según la normativa vigente.</w:t>
            </w:r>
          </w:p>
        </w:tc>
      </w:tr>
      <w:tr>
        <w:trPr>
          <w:cantSplit w:val="0"/>
          <w:trHeight w:val="449" w:hRule="atLeast"/>
          <w:tblHeader w:val="0"/>
        </w:trPr>
        <w:tc>
          <w:tcPr>
            <w:shd w:fill="f1f4f6" w:val="clear"/>
          </w:tcPr>
          <w:p w:rsidR="00000000" w:rsidDel="00000000" w:rsidP="00000000" w:rsidRDefault="00000000" w:rsidRPr="00000000" w14:paraId="00000C58">
            <w:pPr>
              <w:widowControl w:val="0"/>
              <w:spacing w:before="107"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C59">
            <w:pPr>
              <w:widowControl w:val="0"/>
              <w:spacing w:before="107" w:lineRule="auto"/>
              <w:ind w:left="141.7322834645671" w:firstLine="0"/>
              <w:rPr>
                <w:sz w:val="19"/>
                <w:szCs w:val="19"/>
              </w:rPr>
            </w:pPr>
            <w:r w:rsidDel="00000000" w:rsidR="00000000" w:rsidRPr="00000000">
              <w:rPr>
                <w:sz w:val="19"/>
                <w:szCs w:val="19"/>
                <w:rtl w:val="0"/>
              </w:rPr>
              <w:t xml:space="preserve">Cuando cambia la normativa tributaria vigente. </w:t>
            </w:r>
          </w:p>
        </w:tc>
      </w:tr>
      <w:tr>
        <w:trPr>
          <w:cantSplit w:val="0"/>
          <w:trHeight w:val="449" w:hRule="atLeast"/>
          <w:tblHeader w:val="0"/>
        </w:trPr>
        <w:tc>
          <w:tcPr>
            <w:shd w:fill="f1f4f6" w:val="clear"/>
          </w:tcPr>
          <w:p w:rsidR="00000000" w:rsidDel="00000000" w:rsidP="00000000" w:rsidRDefault="00000000" w:rsidRPr="00000000" w14:paraId="00000C5A">
            <w:pPr>
              <w:widowControl w:val="0"/>
              <w:spacing w:before="92"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C5B">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El actor debe estar autenticado con privilegios de Administrador Total. </w:t>
            </w:r>
          </w:p>
        </w:tc>
      </w:tr>
      <w:tr>
        <w:trPr>
          <w:cantSplit w:val="0"/>
          <w:trHeight w:val="449" w:hRule="atLeast"/>
          <w:tblHeader w:val="0"/>
        </w:trPr>
        <w:tc>
          <w:tcPr>
            <w:shd w:fill="f1f4f6" w:val="clear"/>
          </w:tcPr>
          <w:p w:rsidR="00000000" w:rsidDel="00000000" w:rsidP="00000000" w:rsidRDefault="00000000" w:rsidRPr="00000000" w14:paraId="00000C5C">
            <w:pPr>
              <w:widowControl w:val="0"/>
              <w:spacing w:before="107"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C5D">
            <w:pPr>
              <w:widowControl w:val="0"/>
              <w:spacing w:before="107"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ingresa a "Configuración" y selecciona la pestaña "Parámetros Legales y Tributarios". </w:t>
            </w:r>
            <w:r w:rsidDel="00000000" w:rsidR="00000000" w:rsidRPr="00000000">
              <w:rPr>
                <w:color w:val="073763"/>
                <w:sz w:val="19"/>
                <w:szCs w:val="19"/>
                <w:rtl w:val="0"/>
              </w:rPr>
              <w:t xml:space="preserve">2. El sistema despliega los valores actuales de IVA y retención de honorarios junto con su fecha de vigencia. El actor modifica el valor numérico</w:t>
            </w:r>
            <w:r w:rsidDel="00000000" w:rsidR="00000000" w:rsidRPr="00000000">
              <w:rPr>
                <w:color w:val="274e13"/>
                <w:sz w:val="19"/>
                <w:szCs w:val="19"/>
                <w:rtl w:val="0"/>
              </w:rPr>
              <w:t xml:space="preserve">. </w:t>
            </w:r>
            <w:r w:rsidDel="00000000" w:rsidR="00000000" w:rsidRPr="00000000">
              <w:rPr>
                <w:color w:val="a61c00"/>
                <w:sz w:val="19"/>
                <w:szCs w:val="19"/>
                <w:rtl w:val="0"/>
              </w:rPr>
              <w:t xml:space="preserve">Si el valor no es numérico [Excepción 1], el sistema impide guardar y solicita un número válido.</w:t>
            </w:r>
            <w:r w:rsidDel="00000000" w:rsidR="00000000" w:rsidRPr="00000000">
              <w:rPr>
                <w:color w:val="274e13"/>
                <w:sz w:val="19"/>
                <w:szCs w:val="19"/>
                <w:rtl w:val="0"/>
              </w:rPr>
              <w:t xml:space="preserve"> </w:t>
            </w:r>
            <w:r w:rsidDel="00000000" w:rsidR="00000000" w:rsidRPr="00000000">
              <w:rPr>
                <w:color w:val="073763"/>
                <w:sz w:val="19"/>
                <w:szCs w:val="19"/>
                <w:rtl w:val="0"/>
              </w:rPr>
              <w:t xml:space="preserve">3. El sistema valida que el valor sea un porcentaje numérico válido, entre 0 y 100 y con hasta 2 decimales, aceptando coma o punto decimal.</w:t>
            </w:r>
            <w:r w:rsidDel="00000000" w:rsidR="00000000" w:rsidRPr="00000000">
              <w:rPr>
                <w:color w:val="274e13"/>
                <w:sz w:val="19"/>
                <w:szCs w:val="19"/>
                <w:rtl w:val="0"/>
              </w:rPr>
              <w:t xml:space="preserve"> 4. El actor confirma y guarda los cambios. </w:t>
            </w:r>
            <w:r w:rsidDel="00000000" w:rsidR="00000000" w:rsidRPr="00000000">
              <w:rPr>
                <w:color w:val="073763"/>
                <w:sz w:val="19"/>
                <w:szCs w:val="19"/>
                <w:rtl w:val="0"/>
              </w:rPr>
              <w:t xml:space="preserve">5. El sistema actualiza la base de datos global y la fecha de vigencia, registra el cambio en el log de auditoría indicando el valor anterior y el nuevo, y confirma con el mensaje "Parámetros tributarios actualizados correctamente". </w:t>
            </w:r>
          </w:p>
        </w:tc>
      </w:tr>
      <w:tr>
        <w:trPr>
          <w:cantSplit w:val="0"/>
          <w:trHeight w:val="449" w:hRule="atLeast"/>
          <w:tblHeader w:val="0"/>
        </w:trPr>
        <w:tc>
          <w:tcPr>
            <w:shd w:fill="f1f4f6" w:val="clear"/>
          </w:tcPr>
          <w:p w:rsidR="00000000" w:rsidDel="00000000" w:rsidP="00000000" w:rsidRDefault="00000000" w:rsidRPr="00000000" w14:paraId="00000C5E">
            <w:pPr>
              <w:widowControl w:val="0"/>
              <w:spacing w:before="92"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C5F">
            <w:pPr>
              <w:widowControl w:val="0"/>
              <w:spacing w:before="12" w:line="280" w:lineRule="auto"/>
              <w:ind w:left="141.7322834645671" w:firstLine="0"/>
              <w:rPr>
                <w:sz w:val="19"/>
                <w:szCs w:val="19"/>
              </w:rPr>
            </w:pPr>
            <w:r w:rsidDel="00000000" w:rsidR="00000000" w:rsidRPr="00000000">
              <w:rPr>
                <w:sz w:val="19"/>
                <w:szCs w:val="19"/>
                <w:rtl w:val="0"/>
              </w:rPr>
              <w:t xml:space="preserve">Excepción 1: Valor no numérico: El sistema impide guardar y solicita el ingreso de un número válido. </w:t>
            </w:r>
          </w:p>
        </w:tc>
      </w:tr>
      <w:tr>
        <w:trPr>
          <w:cantSplit w:val="0"/>
          <w:trHeight w:val="720" w:hRule="atLeast"/>
          <w:tblHeader w:val="0"/>
        </w:trPr>
        <w:tc>
          <w:tcPr>
            <w:shd w:fill="f1f4f6" w:val="clear"/>
          </w:tcPr>
          <w:p w:rsidR="00000000" w:rsidDel="00000000" w:rsidP="00000000" w:rsidRDefault="00000000" w:rsidRPr="00000000" w14:paraId="00000C60">
            <w:pPr>
              <w:widowControl w:val="0"/>
              <w:spacing w:before="107"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C61">
            <w:pPr>
              <w:widowControl w:val="0"/>
              <w:spacing w:before="107" w:line="280" w:lineRule="auto"/>
              <w:ind w:left="141.7322834645671" w:right="130" w:firstLine="0"/>
              <w:jc w:val="both"/>
              <w:rPr>
                <w:sz w:val="19"/>
                <w:szCs w:val="19"/>
              </w:rPr>
            </w:pPr>
            <w:r w:rsidDel="00000000" w:rsidR="00000000" w:rsidRPr="00000000">
              <w:rPr>
                <w:sz w:val="19"/>
                <w:szCs w:val="19"/>
                <w:rtl w:val="0"/>
              </w:rPr>
              <w:t xml:space="preserve">Los nuevos valores impositivos se guardan y se aplicarán a todas las transacciones creadas a partir de ese momento </w:t>
            </w:r>
          </w:p>
        </w:tc>
      </w:tr>
      <w:tr>
        <w:trPr>
          <w:cantSplit w:val="0"/>
          <w:trHeight w:val="449" w:hRule="atLeast"/>
          <w:tblHeader w:val="0"/>
        </w:trPr>
        <w:tc>
          <w:tcPr>
            <w:shd w:fill="f1f4f6" w:val="clear"/>
          </w:tcPr>
          <w:p w:rsidR="00000000" w:rsidDel="00000000" w:rsidP="00000000" w:rsidRDefault="00000000" w:rsidRPr="00000000" w14:paraId="00000C62">
            <w:pPr>
              <w:widowControl w:val="0"/>
              <w:spacing w:before="107"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C63">
            <w:pPr>
              <w:widowControl w:val="0"/>
              <w:spacing w:before="107" w:lineRule="auto"/>
              <w:ind w:left="141.7322834645671" w:firstLine="0"/>
              <w:rPr>
                <w:sz w:val="19"/>
                <w:szCs w:val="19"/>
              </w:rPr>
            </w:pPr>
            <w:r w:rsidDel="00000000" w:rsidR="00000000" w:rsidRPr="00000000">
              <w:rPr>
                <w:sz w:val="19"/>
                <w:szCs w:val="19"/>
                <w:rtl w:val="0"/>
              </w:rPr>
              <w:t xml:space="preserve">UR-F-58</w:t>
            </w:r>
          </w:p>
        </w:tc>
      </w:tr>
    </w:tbl>
    <w:p w:rsidR="00000000" w:rsidDel="00000000" w:rsidP="00000000" w:rsidRDefault="00000000" w:rsidRPr="00000000" w14:paraId="00000C64">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C65">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C66">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C67">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C68">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C69">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C6A">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C6B">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C6C">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C6D">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C6E">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C6F">
      <w:pPr>
        <w:spacing w:after="160" w:line="360" w:lineRule="auto"/>
        <w:ind w:left="425.19685039370086" w:firstLine="0"/>
        <w:jc w:val="both"/>
        <w:rPr>
          <w:i w:val="1"/>
          <w:iCs w:val="1"/>
          <w:sz w:val="17"/>
          <w:szCs w:val="17"/>
        </w:rPr>
      </w:pPr>
      <w:r w:rsidDel="00000000" w:rsidR="00000000" w:rsidRPr="00000000">
        <w:rPr>
          <w:rtl w:val="0"/>
        </w:rPr>
        <w:t xml:space="preserve">En la Tabla 4.1.52, se describe el Caso de Uso N°52: Calculando impuestos en documentos financieros.</w:t>
      </w:r>
      <w:r w:rsidDel="00000000" w:rsidR="00000000" w:rsidRPr="00000000">
        <w:rPr>
          <w:rtl w:val="0"/>
        </w:rPr>
      </w:r>
    </w:p>
    <w:p w:rsidR="00000000" w:rsidDel="00000000" w:rsidP="00000000" w:rsidRDefault="00000000" w:rsidRPr="00000000" w14:paraId="00000C70">
      <w:pPr>
        <w:pStyle w:val="Heading5"/>
        <w:widowControl w:val="0"/>
        <w:jc w:val="center"/>
        <w:rPr>
          <w:i w:val="1"/>
          <w:iCs w:val="1"/>
          <w:color w:val="000000"/>
          <w:sz w:val="18"/>
          <w:szCs w:val="18"/>
        </w:rPr>
      </w:pPr>
      <w:bookmarkStart w:colFirst="0" w:colLast="0" w:name="_f24j794rprs7" w:id="61"/>
      <w:bookmarkEnd w:id="61"/>
      <w:r w:rsidDel="00000000" w:rsidR="00000000" w:rsidRPr="00000000">
        <w:rPr>
          <w:i w:val="1"/>
          <w:iCs w:val="1"/>
          <w:color w:val="000000"/>
          <w:sz w:val="18"/>
          <w:szCs w:val="18"/>
          <w:rtl w:val="0"/>
        </w:rPr>
        <w:t xml:space="preserve">Tabla 4.1.52: "Calculando impuestos en documentos financieros".</w:t>
      </w:r>
    </w:p>
    <w:p w:rsidR="00000000" w:rsidDel="00000000" w:rsidP="00000000" w:rsidRDefault="00000000" w:rsidRPr="00000000" w14:paraId="00000C71">
      <w:pPr>
        <w:widowControl w:val="0"/>
        <w:spacing w:before="6" w:lineRule="auto"/>
        <w:rPr>
          <w:b w:val="1"/>
          <w:bCs w:val="1"/>
          <w:i w:val="1"/>
          <w:iCs w:val="1"/>
          <w:sz w:val="11"/>
          <w:szCs w:val="11"/>
        </w:rPr>
      </w:pPr>
      <w:r w:rsidDel="00000000" w:rsidR="00000000" w:rsidRPr="00000000">
        <w:rPr>
          <w:rtl w:val="0"/>
        </w:rPr>
      </w:r>
    </w:p>
    <w:tbl>
      <w:tblPr>
        <w:tblStyle w:val="Table60"/>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ff9900" w:val="clear"/>
          </w:tcPr>
          <w:p w:rsidR="00000000" w:rsidDel="00000000" w:rsidP="00000000" w:rsidRDefault="00000000" w:rsidRPr="00000000" w14:paraId="00000C72">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52: Calculando impuestos en documentos financieros </w:t>
            </w:r>
            <w:r w:rsidDel="00000000" w:rsidR="00000000" w:rsidRPr="00000000">
              <w:rPr>
                <w:rtl w:val="0"/>
              </w:rPr>
            </w:r>
          </w:p>
        </w:tc>
      </w:tr>
      <w:tr>
        <w:trPr>
          <w:cantSplit w:val="0"/>
          <w:trHeight w:val="465" w:hRule="atLeast"/>
          <w:tblHeader w:val="0"/>
        </w:trPr>
        <w:tc>
          <w:tcPr>
            <w:shd w:fill="f1f4f6" w:val="clear"/>
          </w:tcPr>
          <w:p w:rsidR="00000000" w:rsidDel="00000000" w:rsidP="00000000" w:rsidRDefault="00000000" w:rsidRPr="00000000" w14:paraId="00000C74">
            <w:pPr>
              <w:widowControl w:val="0"/>
              <w:spacing w:before="91"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C75">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Administrador Total, Supervisor de Obra </w:t>
            </w:r>
          </w:p>
        </w:tc>
      </w:tr>
      <w:tr>
        <w:trPr>
          <w:cantSplit w:val="0"/>
          <w:trHeight w:val="901.6850585937502" w:hRule="atLeast"/>
          <w:tblHeader w:val="0"/>
        </w:trPr>
        <w:tc>
          <w:tcPr>
            <w:shd w:fill="f1f4f6" w:val="clear"/>
          </w:tcPr>
          <w:p w:rsidR="00000000" w:rsidDel="00000000" w:rsidP="00000000" w:rsidRDefault="00000000" w:rsidRPr="00000000" w14:paraId="00000C76">
            <w:pPr>
              <w:widowControl w:val="0"/>
              <w:spacing w:before="92"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C77">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Cuando el Administrador Total genera una orden de compra o cualquiera de los actores registra un gasto de caja chica, el sistema recupera el IVA vigente y realiza el cálculo del neto, el impuesto y el total. </w:t>
            </w:r>
          </w:p>
        </w:tc>
      </w:tr>
      <w:tr>
        <w:trPr>
          <w:cantSplit w:val="0"/>
          <w:trHeight w:val="449" w:hRule="atLeast"/>
          <w:tblHeader w:val="0"/>
        </w:trPr>
        <w:tc>
          <w:tcPr>
            <w:shd w:fill="f1f4f6" w:val="clear"/>
          </w:tcPr>
          <w:p w:rsidR="00000000" w:rsidDel="00000000" w:rsidP="00000000" w:rsidRDefault="00000000" w:rsidRPr="00000000" w14:paraId="00000C78">
            <w:pPr>
              <w:widowControl w:val="0"/>
              <w:spacing w:before="107"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C79">
            <w:pPr>
              <w:widowControl w:val="0"/>
              <w:spacing w:before="107" w:lineRule="auto"/>
              <w:ind w:left="141.7322834645671" w:firstLine="0"/>
              <w:rPr>
                <w:sz w:val="19"/>
                <w:szCs w:val="19"/>
              </w:rPr>
            </w:pPr>
            <w:r w:rsidDel="00000000" w:rsidR="00000000" w:rsidRPr="00000000">
              <w:rPr>
                <w:sz w:val="19"/>
                <w:szCs w:val="19"/>
                <w:rtl w:val="0"/>
              </w:rPr>
              <w:t xml:space="preserve">Automático: cada vez que se genera una transacción financiera. </w:t>
            </w:r>
          </w:p>
        </w:tc>
      </w:tr>
      <w:tr>
        <w:trPr>
          <w:cantSplit w:val="0"/>
          <w:trHeight w:val="449" w:hRule="atLeast"/>
          <w:tblHeader w:val="0"/>
        </w:trPr>
        <w:tc>
          <w:tcPr>
            <w:shd w:fill="f1f4f6" w:val="clear"/>
          </w:tcPr>
          <w:p w:rsidR="00000000" w:rsidDel="00000000" w:rsidP="00000000" w:rsidRDefault="00000000" w:rsidRPr="00000000" w14:paraId="00000C7A">
            <w:pPr>
              <w:widowControl w:val="0"/>
              <w:spacing w:before="92"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C7B">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El actor debe haber iniciado sesión. Debe existir un valor de IVA configurado en el sistema. </w:t>
            </w:r>
          </w:p>
        </w:tc>
      </w:tr>
      <w:tr>
        <w:trPr>
          <w:cantSplit w:val="0"/>
          <w:trHeight w:val="449" w:hRule="atLeast"/>
          <w:tblHeader w:val="0"/>
        </w:trPr>
        <w:tc>
          <w:tcPr>
            <w:shd w:fill="f1f4f6" w:val="clear"/>
          </w:tcPr>
          <w:p w:rsidR="00000000" w:rsidDel="00000000" w:rsidP="00000000" w:rsidRDefault="00000000" w:rsidRPr="00000000" w14:paraId="00000C7C">
            <w:pPr>
              <w:widowControl w:val="0"/>
              <w:spacing w:before="107"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C7D">
            <w:pPr>
              <w:widowControl w:val="0"/>
              <w:spacing w:before="107"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genera una transacción que requiere cálculo de impuestos: una orden de compra o un gasto de caja chica. </w:t>
            </w:r>
            <w:r w:rsidDel="00000000" w:rsidR="00000000" w:rsidRPr="00000000">
              <w:rPr>
                <w:color w:val="073763"/>
                <w:sz w:val="19"/>
                <w:szCs w:val="19"/>
                <w:rtl w:val="0"/>
              </w:rPr>
              <w:t xml:space="preserve">2. El sistema recupera el valor de IVA vigente de la configuración global.</w:t>
            </w:r>
            <w:r w:rsidDel="00000000" w:rsidR="00000000" w:rsidRPr="00000000">
              <w:rPr>
                <w:color w:val="274e13"/>
                <w:sz w:val="19"/>
                <w:szCs w:val="19"/>
                <w:rtl w:val="0"/>
              </w:rPr>
              <w:t xml:space="preserve"> </w:t>
            </w:r>
            <w:r w:rsidDel="00000000" w:rsidR="00000000" w:rsidRPr="00000000">
              <w:rPr>
                <w:color w:val="a61c00"/>
                <w:sz w:val="19"/>
                <w:szCs w:val="19"/>
                <w:rtl w:val="0"/>
              </w:rPr>
              <w:t xml:space="preserve">Si el parámetro de IVA es nulo [Excepción 1], el sistema utiliza 0% por defecto y emite una alerta al administrador.</w:t>
            </w:r>
            <w:r w:rsidDel="00000000" w:rsidR="00000000" w:rsidRPr="00000000">
              <w:rPr>
                <w:color w:val="073763"/>
                <w:sz w:val="19"/>
                <w:szCs w:val="19"/>
                <w:rtl w:val="0"/>
              </w:rPr>
              <w:t xml:space="preserve"> 3. El sistema calcula el impuesto: en la orden de compra, sobre el monto neto de los ítems; en el gasto de caja chica, según la respuesta a "¿El monto que ingresaste ya incluye IVA?": si ya lo incluye, separa el neto y el IVA del monto ingresado; si no lo incluye, le suma el IVA vigente.</w:t>
            </w:r>
            <w:r w:rsidDel="00000000" w:rsidR="00000000" w:rsidRPr="00000000">
              <w:rPr>
                <w:color w:val="274e13"/>
                <w:sz w:val="19"/>
                <w:szCs w:val="19"/>
                <w:rtl w:val="0"/>
              </w:rPr>
              <w:t xml:space="preserve"> </w:t>
            </w:r>
            <w:r w:rsidDel="00000000" w:rsidR="00000000" w:rsidRPr="00000000">
              <w:rPr>
                <w:color w:val="073763"/>
                <w:sz w:val="19"/>
                <w:szCs w:val="19"/>
                <w:rtl w:val="0"/>
              </w:rPr>
              <w:t xml:space="preserve">4. El sistema despliega el desglose de neto, IVA y total en la interfaz antes de guardar. 5. El sistema, al guardar, el documento conserva el porcentaje de IVA con que fue calculado. </w:t>
            </w:r>
          </w:p>
        </w:tc>
      </w:tr>
      <w:tr>
        <w:trPr>
          <w:cantSplit w:val="0"/>
          <w:trHeight w:val="449" w:hRule="atLeast"/>
          <w:tblHeader w:val="0"/>
        </w:trPr>
        <w:tc>
          <w:tcPr>
            <w:shd w:fill="f1f4f6" w:val="clear"/>
          </w:tcPr>
          <w:p w:rsidR="00000000" w:rsidDel="00000000" w:rsidP="00000000" w:rsidRDefault="00000000" w:rsidRPr="00000000" w14:paraId="00000C7E">
            <w:pPr>
              <w:widowControl w:val="0"/>
              <w:spacing w:before="92"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C7F">
            <w:pPr>
              <w:widowControl w:val="0"/>
              <w:spacing w:before="12" w:line="280" w:lineRule="auto"/>
              <w:ind w:left="141.7322834645671" w:firstLine="0"/>
              <w:rPr>
                <w:sz w:val="19"/>
                <w:szCs w:val="19"/>
              </w:rPr>
            </w:pPr>
            <w:r w:rsidDel="00000000" w:rsidR="00000000" w:rsidRPr="00000000">
              <w:rPr>
                <w:sz w:val="19"/>
                <w:szCs w:val="19"/>
                <w:rtl w:val="0"/>
              </w:rPr>
              <w:t xml:space="preserve">Excepción 1: Parámetro nulo: Si no se ha configurado el IVA, el sistema utiliza 0% por defecto y emite una alerta al administrador, en pantalla y en el log de auditoría. </w:t>
            </w:r>
          </w:p>
        </w:tc>
      </w:tr>
      <w:tr>
        <w:trPr>
          <w:cantSplit w:val="0"/>
          <w:trHeight w:val="660" w:hRule="atLeast"/>
          <w:tblHeader w:val="0"/>
        </w:trPr>
        <w:tc>
          <w:tcPr>
            <w:shd w:fill="f1f4f6" w:val="clear"/>
          </w:tcPr>
          <w:p w:rsidR="00000000" w:rsidDel="00000000" w:rsidP="00000000" w:rsidRDefault="00000000" w:rsidRPr="00000000" w14:paraId="00000C80">
            <w:pPr>
              <w:widowControl w:val="0"/>
              <w:spacing w:before="107"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C81">
            <w:pPr>
              <w:widowControl w:val="0"/>
              <w:spacing w:before="107" w:line="280" w:lineRule="auto"/>
              <w:ind w:left="141.7322834645671" w:right="130" w:firstLine="0"/>
              <w:jc w:val="both"/>
              <w:rPr>
                <w:sz w:val="19"/>
                <w:szCs w:val="19"/>
              </w:rPr>
            </w:pPr>
            <w:r w:rsidDel="00000000" w:rsidR="00000000" w:rsidRPr="00000000">
              <w:rPr>
                <w:sz w:val="19"/>
                <w:szCs w:val="19"/>
                <w:rtl w:val="0"/>
              </w:rPr>
              <w:t xml:space="preserve">El documento financiero refleja el desglose exacto de neto, IVA y total, y conserva el porcentaje aplicado aunque el IVA se modifique posteriormente. </w:t>
            </w:r>
          </w:p>
        </w:tc>
      </w:tr>
      <w:tr>
        <w:trPr>
          <w:cantSplit w:val="0"/>
          <w:trHeight w:val="449" w:hRule="atLeast"/>
          <w:tblHeader w:val="0"/>
        </w:trPr>
        <w:tc>
          <w:tcPr>
            <w:shd w:fill="f1f4f6" w:val="clear"/>
          </w:tcPr>
          <w:p w:rsidR="00000000" w:rsidDel="00000000" w:rsidP="00000000" w:rsidRDefault="00000000" w:rsidRPr="00000000" w14:paraId="00000C82">
            <w:pPr>
              <w:widowControl w:val="0"/>
              <w:spacing w:before="107"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C83">
            <w:pPr>
              <w:widowControl w:val="0"/>
              <w:spacing w:before="107" w:lineRule="auto"/>
              <w:ind w:left="141.7322834645671" w:firstLine="0"/>
              <w:rPr>
                <w:sz w:val="19"/>
                <w:szCs w:val="19"/>
              </w:rPr>
            </w:pPr>
            <w:r w:rsidDel="00000000" w:rsidR="00000000" w:rsidRPr="00000000">
              <w:rPr>
                <w:sz w:val="19"/>
                <w:szCs w:val="19"/>
                <w:rtl w:val="0"/>
              </w:rPr>
              <w:t xml:space="preserve">UR-F-58 </w:t>
            </w:r>
          </w:p>
        </w:tc>
      </w:tr>
    </w:tbl>
    <w:p w:rsidR="00000000" w:rsidDel="00000000" w:rsidP="00000000" w:rsidRDefault="00000000" w:rsidRPr="00000000" w14:paraId="00000C84">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C85">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C86">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C87">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C88">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C89">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C8A">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C8B">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C8C">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C8D">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C8E">
      <w:pPr>
        <w:widowControl w:val="0"/>
        <w:spacing w:before="112"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C8F">
      <w:pPr>
        <w:widowControl w:val="0"/>
        <w:spacing w:before="112"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C90">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C91">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C92">
      <w:pPr>
        <w:spacing w:after="160" w:line="360" w:lineRule="auto"/>
        <w:ind w:left="425.19685039370086" w:firstLine="0"/>
        <w:jc w:val="both"/>
        <w:rPr>
          <w:i w:val="1"/>
          <w:iCs w:val="1"/>
          <w:color w:val="000000"/>
          <w:sz w:val="18"/>
          <w:szCs w:val="18"/>
        </w:rPr>
      </w:pPr>
      <w:r w:rsidDel="00000000" w:rsidR="00000000" w:rsidRPr="00000000">
        <w:rPr>
          <w:rtl w:val="0"/>
        </w:rPr>
        <w:t xml:space="preserve">En la Tabla 4.1.53, se describe el Caso de Uso N°CU 53: Registrando control de cambios presupuestarios.</w:t>
      </w:r>
      <w:r w:rsidDel="00000000" w:rsidR="00000000" w:rsidRPr="00000000">
        <w:rPr>
          <w:rtl w:val="0"/>
        </w:rPr>
      </w:r>
    </w:p>
    <w:p w:rsidR="00000000" w:rsidDel="00000000" w:rsidP="00000000" w:rsidRDefault="00000000" w:rsidRPr="00000000" w14:paraId="00000C93">
      <w:pPr>
        <w:pStyle w:val="Heading5"/>
        <w:widowControl w:val="0"/>
        <w:spacing w:after="0" w:before="0" w:lineRule="auto"/>
        <w:jc w:val="center"/>
        <w:rPr>
          <w:i w:val="1"/>
          <w:iCs w:val="1"/>
          <w:color w:val="000000"/>
          <w:sz w:val="18"/>
          <w:szCs w:val="18"/>
        </w:rPr>
      </w:pPr>
      <w:bookmarkStart w:colFirst="0" w:colLast="0" w:name="_nkqu73gpfjwn" w:id="62"/>
      <w:bookmarkEnd w:id="62"/>
      <w:r w:rsidDel="00000000" w:rsidR="00000000" w:rsidRPr="00000000">
        <w:rPr>
          <w:i w:val="1"/>
          <w:iCs w:val="1"/>
          <w:color w:val="000000"/>
          <w:sz w:val="18"/>
          <w:szCs w:val="18"/>
          <w:rtl w:val="0"/>
        </w:rPr>
        <w:t xml:space="preserve">Tabla 4.1.53: "CU 53: Registrando control de cambios presupuestarios".</w:t>
      </w:r>
    </w:p>
    <w:p w:rsidR="00000000" w:rsidDel="00000000" w:rsidP="00000000" w:rsidRDefault="00000000" w:rsidRPr="00000000" w14:paraId="00000C94">
      <w:pPr>
        <w:widowControl w:val="0"/>
        <w:spacing w:before="2" w:lineRule="auto"/>
        <w:rPr>
          <w:b w:val="1"/>
          <w:bCs w:val="1"/>
          <w:i w:val="1"/>
          <w:iCs w:val="1"/>
          <w:sz w:val="10"/>
          <w:szCs w:val="10"/>
        </w:rPr>
      </w:pPr>
      <w:r w:rsidDel="00000000" w:rsidR="00000000" w:rsidRPr="00000000">
        <w:rPr>
          <w:rtl w:val="0"/>
        </w:rPr>
      </w:r>
    </w:p>
    <w:tbl>
      <w:tblPr>
        <w:tblStyle w:val="Table61"/>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1f3764" w:val="clear"/>
          </w:tcPr>
          <w:p w:rsidR="00000000" w:rsidDel="00000000" w:rsidP="00000000" w:rsidRDefault="00000000" w:rsidRPr="00000000" w14:paraId="00000C95">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53: Registrando control de cambios presupuestarios</w:t>
            </w:r>
            <w:r w:rsidDel="00000000" w:rsidR="00000000" w:rsidRPr="00000000">
              <w:rPr>
                <w:rtl w:val="0"/>
              </w:rPr>
            </w:r>
          </w:p>
        </w:tc>
      </w:tr>
      <w:tr>
        <w:trPr>
          <w:cantSplit w:val="0"/>
          <w:trHeight w:val="464" w:hRule="atLeast"/>
          <w:tblHeader w:val="0"/>
        </w:trPr>
        <w:tc>
          <w:tcPr>
            <w:shd w:fill="f1f4f6" w:val="clear"/>
          </w:tcPr>
          <w:p w:rsidR="00000000" w:rsidDel="00000000" w:rsidP="00000000" w:rsidRDefault="00000000" w:rsidRPr="00000000" w14:paraId="00000C97">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C98">
            <w:pPr>
              <w:widowControl w:val="0"/>
              <w:spacing w:before="106" w:lineRule="auto"/>
              <w:ind w:left="141.7322834645671" w:firstLine="0"/>
              <w:rPr>
                <w:sz w:val="19"/>
                <w:szCs w:val="19"/>
              </w:rPr>
            </w:pPr>
            <w:r w:rsidDel="00000000" w:rsidR="00000000" w:rsidRPr="00000000">
              <w:rPr>
                <w:sz w:val="19"/>
                <w:szCs w:val="19"/>
                <w:rtl w:val="0"/>
              </w:rPr>
              <w:t xml:space="preserve">Administrador Total</w:t>
            </w:r>
          </w:p>
        </w:tc>
      </w:tr>
      <w:tr>
        <w:trPr>
          <w:cantSplit w:val="0"/>
          <w:trHeight w:val="704" w:hRule="atLeast"/>
          <w:tblHeader w:val="0"/>
        </w:trPr>
        <w:tc>
          <w:tcPr>
            <w:shd w:fill="f1f4f6" w:val="clear"/>
          </w:tcPr>
          <w:p w:rsidR="00000000" w:rsidDel="00000000" w:rsidP="00000000" w:rsidRDefault="00000000" w:rsidRPr="00000000" w14:paraId="00000C99">
            <w:pPr>
              <w:widowControl w:val="0"/>
              <w:spacing w:before="91"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C9A">
            <w:pPr>
              <w:widowControl w:val="0"/>
              <w:spacing w:before="91" w:line="280" w:lineRule="auto"/>
              <w:ind w:left="141.7322834645671" w:firstLine="0"/>
              <w:rPr>
                <w:sz w:val="19"/>
                <w:szCs w:val="19"/>
              </w:rPr>
            </w:pPr>
            <w:r w:rsidDel="00000000" w:rsidR="00000000" w:rsidRPr="00000000">
              <w:rPr>
                <w:sz w:val="19"/>
                <w:szCs w:val="19"/>
                <w:rtl w:val="0"/>
              </w:rPr>
              <w:t xml:space="preserve">Cada vez que el administrador modifica un valor de costo, el sistema captura automáticamente el valor anterior, el nuevo, el usuario y la justificación.</w:t>
            </w:r>
          </w:p>
        </w:tc>
      </w:tr>
      <w:tr>
        <w:trPr>
          <w:cantSplit w:val="0"/>
          <w:trHeight w:val="464" w:hRule="atLeast"/>
          <w:tblHeader w:val="0"/>
        </w:trPr>
        <w:tc>
          <w:tcPr>
            <w:shd w:fill="f1f4f6" w:val="clear"/>
          </w:tcPr>
          <w:p w:rsidR="00000000" w:rsidDel="00000000" w:rsidP="00000000" w:rsidRDefault="00000000" w:rsidRPr="00000000" w14:paraId="00000C9B">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C9C">
            <w:pPr>
              <w:widowControl w:val="0"/>
              <w:spacing w:before="106" w:lineRule="auto"/>
              <w:ind w:left="141.7322834645671" w:firstLine="0"/>
              <w:rPr>
                <w:sz w:val="19"/>
                <w:szCs w:val="19"/>
              </w:rPr>
            </w:pPr>
            <w:r w:rsidDel="00000000" w:rsidR="00000000" w:rsidRPr="00000000">
              <w:rPr>
                <w:sz w:val="19"/>
                <w:szCs w:val="19"/>
                <w:rtl w:val="0"/>
              </w:rPr>
              <w:t xml:space="preserve">Automático: cada vez que se modifica un presupuesto</w:t>
            </w:r>
          </w:p>
        </w:tc>
      </w:tr>
      <w:tr>
        <w:trPr>
          <w:cantSplit w:val="0"/>
          <w:trHeight w:val="615.7900390625" w:hRule="atLeast"/>
          <w:tblHeader w:val="0"/>
        </w:trPr>
        <w:tc>
          <w:tcPr>
            <w:shd w:fill="f1f4f6" w:val="clear"/>
          </w:tcPr>
          <w:p w:rsidR="00000000" w:rsidDel="00000000" w:rsidP="00000000" w:rsidRDefault="00000000" w:rsidRPr="00000000" w14:paraId="00000C9D">
            <w:pPr>
              <w:widowControl w:val="0"/>
              <w:spacing w:before="91" w:lineRule="auto"/>
              <w:ind w:left="0" w:firstLine="0"/>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C9E">
            <w:pPr>
              <w:widowControl w:val="0"/>
              <w:spacing w:before="91" w:line="280" w:lineRule="auto"/>
              <w:ind w:left="152" w:firstLine="0"/>
              <w:rPr>
                <w:sz w:val="19"/>
                <w:szCs w:val="19"/>
              </w:rPr>
            </w:pPr>
            <w:r w:rsidDel="00000000" w:rsidR="00000000" w:rsidRPr="00000000">
              <w:rPr>
                <w:sz w:val="19"/>
                <w:szCs w:val="19"/>
                <w:rtl w:val="0"/>
              </w:rPr>
              <w:t xml:space="preserve">El proyecto debe tener un presupuesto inicial aprobado y guardado en la base de datos.</w:t>
            </w:r>
          </w:p>
        </w:tc>
      </w:tr>
      <w:tr>
        <w:trPr>
          <w:cantSplit w:val="0"/>
          <w:trHeight w:val="704" w:hRule="atLeast"/>
          <w:tblHeader w:val="0"/>
        </w:trPr>
        <w:tc>
          <w:tcPr>
            <w:shd w:fill="f1f4f6" w:val="clear"/>
          </w:tcPr>
          <w:p w:rsidR="00000000" w:rsidDel="00000000" w:rsidP="00000000" w:rsidRDefault="00000000" w:rsidRPr="00000000" w14:paraId="00000C9F">
            <w:pPr>
              <w:widowControl w:val="0"/>
              <w:spacing w:before="91"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CA0">
            <w:pPr>
              <w:widowControl w:val="0"/>
              <w:spacing w:before="91" w:line="283"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de “Control Presupuesto” y selecciona un proyecto.</w:t>
            </w:r>
            <w:r w:rsidDel="00000000" w:rsidR="00000000" w:rsidRPr="00000000">
              <w:rPr>
                <w:sz w:val="19"/>
                <w:szCs w:val="19"/>
                <w:rtl w:val="0"/>
              </w:rPr>
              <w:t xml:space="preserve"> </w:t>
            </w:r>
            <w:r w:rsidDel="00000000" w:rsidR="00000000" w:rsidRPr="00000000">
              <w:rPr>
                <w:color w:val="073763"/>
                <w:sz w:val="19"/>
                <w:szCs w:val="19"/>
                <w:rtl w:val="0"/>
              </w:rPr>
              <w:t xml:space="preserve">2. El sistema muestra el presupuesto actual y el historial de cambios.</w:t>
            </w:r>
            <w:r w:rsidDel="00000000" w:rsidR="00000000" w:rsidRPr="00000000">
              <w:rPr>
                <w:color w:val="274e13"/>
                <w:sz w:val="19"/>
                <w:szCs w:val="19"/>
                <w:rtl w:val="0"/>
              </w:rPr>
              <w:t xml:space="preserve"> 3. El actor ingresa el nuevo monto del presupuesto y una justificación obligatoria.</w:t>
            </w:r>
            <w:r w:rsidDel="00000000" w:rsidR="00000000" w:rsidRPr="00000000">
              <w:rPr>
                <w:color w:val="990000"/>
                <w:sz w:val="19"/>
                <w:szCs w:val="19"/>
                <w:rtl w:val="0"/>
              </w:rPr>
              <w:t xml:space="preserve"> Si la justificación está vacía [Excepción 1], el sistema bloquea el guardado. </w:t>
            </w:r>
            <w:r w:rsidDel="00000000" w:rsidR="00000000" w:rsidRPr="00000000">
              <w:rPr>
                <w:color w:val="990000"/>
                <w:sz w:val="19"/>
                <w:szCs w:val="19"/>
                <w:rtl w:val="0"/>
              </w:rPr>
              <w:t xml:space="preserve">Si el monto nuevo es igual al actual [Excepción 2], el sistema lo informa y no registra el cambio. </w:t>
            </w:r>
            <w:r w:rsidDel="00000000" w:rsidR="00000000" w:rsidRPr="00000000">
              <w:rPr>
                <w:color w:val="274e13"/>
                <w:sz w:val="19"/>
                <w:szCs w:val="19"/>
                <w:rtl w:val="0"/>
              </w:rPr>
              <w:t xml:space="preserve">4. El actor confirma la actualización.</w:t>
            </w:r>
            <w:r w:rsidDel="00000000" w:rsidR="00000000" w:rsidRPr="00000000">
              <w:rPr>
                <w:color w:val="073763"/>
                <w:sz w:val="19"/>
                <w:szCs w:val="19"/>
                <w:rtl w:val="0"/>
              </w:rPr>
              <w:t xml:space="preserve"> 5. El sistema actualiza el presupuesto del proyecto. 6. El sistema registra en el historial la fecha, el usuario, el valor anterior, el valor nuevo y el motivo. 7. El sistema emite: "Cambio presupuestario registrado en el historial".</w:t>
            </w:r>
          </w:p>
        </w:tc>
      </w:tr>
      <w:tr>
        <w:trPr>
          <w:cantSplit w:val="0"/>
          <w:trHeight w:val="704" w:hRule="atLeast"/>
          <w:tblHeader w:val="0"/>
        </w:trPr>
        <w:tc>
          <w:tcPr>
            <w:shd w:fill="f1f4f6" w:val="clear"/>
          </w:tcPr>
          <w:p w:rsidR="00000000" w:rsidDel="00000000" w:rsidP="00000000" w:rsidRDefault="00000000" w:rsidRPr="00000000" w14:paraId="00000CA1">
            <w:pPr>
              <w:widowControl w:val="0"/>
              <w:spacing w:before="91"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CA2">
            <w:pPr>
              <w:widowControl w:val="0"/>
              <w:spacing w:before="91" w:line="280" w:lineRule="auto"/>
              <w:ind w:left="141.7322834645671" w:firstLine="0"/>
              <w:rPr>
                <w:sz w:val="19"/>
                <w:szCs w:val="19"/>
              </w:rPr>
            </w:pPr>
            <w:r w:rsidDel="00000000" w:rsidR="00000000" w:rsidRPr="00000000">
              <w:rPr>
                <w:sz w:val="19"/>
                <w:szCs w:val="19"/>
                <w:rtl w:val="0"/>
              </w:rPr>
              <w:t xml:space="preserve">Excepción 1: Justificación ausente: el sistema bloquea el guardado hasta que se redacte el motivo del cambio.</w:t>
            </w:r>
          </w:p>
          <w:p w:rsidR="00000000" w:rsidDel="00000000" w:rsidP="00000000" w:rsidRDefault="00000000" w:rsidRPr="00000000" w14:paraId="00000CA3">
            <w:pPr>
              <w:widowControl w:val="0"/>
              <w:spacing w:before="14" w:line="280" w:lineRule="auto"/>
              <w:ind w:left="141.7322834645671" w:firstLine="0"/>
              <w:rPr>
                <w:sz w:val="19"/>
                <w:szCs w:val="19"/>
              </w:rPr>
            </w:pPr>
            <w:r w:rsidDel="00000000" w:rsidR="00000000" w:rsidRPr="00000000">
              <w:rPr>
                <w:sz w:val="19"/>
                <w:szCs w:val="19"/>
                <w:rtl w:val="0"/>
              </w:rPr>
              <w:t xml:space="preserve">Excepción 2: Monto sin cambios: el sistema informa que el monto nuevo es igual al presupuesto actual.</w:t>
            </w:r>
          </w:p>
        </w:tc>
      </w:tr>
      <w:tr>
        <w:trPr>
          <w:cantSplit w:val="0"/>
          <w:trHeight w:val="704" w:hRule="atLeast"/>
          <w:tblHeader w:val="0"/>
        </w:trPr>
        <w:tc>
          <w:tcPr>
            <w:shd w:fill="f1f4f6" w:val="clear"/>
          </w:tcPr>
          <w:p w:rsidR="00000000" w:rsidDel="00000000" w:rsidP="00000000" w:rsidRDefault="00000000" w:rsidRPr="00000000" w14:paraId="00000CA4">
            <w:pPr>
              <w:widowControl w:val="0"/>
              <w:spacing w:before="106"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CA5">
            <w:pPr>
              <w:widowControl w:val="0"/>
              <w:spacing w:before="106" w:line="280" w:lineRule="auto"/>
              <w:ind w:left="141.7322834645671" w:right="129" w:firstLine="0"/>
              <w:jc w:val="both"/>
              <w:rPr>
                <w:sz w:val="19"/>
                <w:szCs w:val="19"/>
              </w:rPr>
            </w:pPr>
            <w:r w:rsidDel="00000000" w:rsidR="00000000" w:rsidRPr="00000000">
              <w:rPr>
                <w:sz w:val="19"/>
                <w:szCs w:val="19"/>
                <w:rtl w:val="0"/>
              </w:rPr>
              <w:t xml:space="preserve">El historial se actualiza con una nueva entrada y el proyecto queda con el nuevo presupuesto, que Control de Costos usa para calcular la desviación y el presupuesto planificado.</w:t>
            </w:r>
          </w:p>
        </w:tc>
      </w:tr>
      <w:tr>
        <w:trPr>
          <w:cantSplit w:val="0"/>
          <w:trHeight w:val="405" w:hRule="atLeast"/>
          <w:tblHeader w:val="0"/>
        </w:trPr>
        <w:tc>
          <w:tcPr>
            <w:shd w:fill="f1f4f6" w:val="clear"/>
          </w:tcPr>
          <w:p w:rsidR="00000000" w:rsidDel="00000000" w:rsidP="00000000" w:rsidRDefault="00000000" w:rsidRPr="00000000" w14:paraId="00000CA6">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CA7">
            <w:pPr>
              <w:widowControl w:val="0"/>
              <w:spacing w:before="106" w:lineRule="auto"/>
              <w:ind w:left="141.7322834645671" w:firstLine="0"/>
              <w:rPr>
                <w:sz w:val="19"/>
                <w:szCs w:val="19"/>
              </w:rPr>
            </w:pPr>
            <w:r w:rsidDel="00000000" w:rsidR="00000000" w:rsidRPr="00000000">
              <w:rPr>
                <w:sz w:val="19"/>
                <w:szCs w:val="19"/>
                <w:rtl w:val="0"/>
              </w:rPr>
              <w:t xml:space="preserve">UR-F-59</w:t>
            </w:r>
          </w:p>
        </w:tc>
      </w:tr>
    </w:tbl>
    <w:p w:rsidR="00000000" w:rsidDel="00000000" w:rsidP="00000000" w:rsidRDefault="00000000" w:rsidRPr="00000000" w14:paraId="00000CA8">
      <w:pPr>
        <w:spacing w:after="240" w:lineRule="auto"/>
        <w:jc w:val="center"/>
        <w:rPr>
          <w:i w:val="1"/>
          <w:iCs w:val="1"/>
          <w:color w:val="333333"/>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CA9">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CAA">
      <w:pPr>
        <w:widowControl w:val="0"/>
        <w:spacing w:before="115" w:lineRule="auto"/>
        <w:rPr>
          <w:i w:val="1"/>
          <w:iCs w:val="1"/>
          <w:color w:val="333333"/>
          <w:sz w:val="17"/>
          <w:szCs w:val="17"/>
        </w:rPr>
      </w:pPr>
      <w:r w:rsidDel="00000000" w:rsidR="00000000" w:rsidRPr="00000000">
        <w:rPr>
          <w:rtl w:val="0"/>
        </w:rPr>
      </w:r>
    </w:p>
    <w:p w:rsidR="00000000" w:rsidDel="00000000" w:rsidP="00000000" w:rsidRDefault="00000000" w:rsidRPr="00000000" w14:paraId="00000CAB">
      <w:pPr>
        <w:widowControl w:val="0"/>
        <w:spacing w:before="115" w:lineRule="auto"/>
        <w:rPr>
          <w:i w:val="1"/>
          <w:iCs w:val="1"/>
          <w:color w:val="333333"/>
          <w:sz w:val="17"/>
          <w:szCs w:val="17"/>
        </w:rPr>
      </w:pPr>
      <w:r w:rsidDel="00000000" w:rsidR="00000000" w:rsidRPr="00000000">
        <w:rPr>
          <w:rtl w:val="0"/>
        </w:rPr>
      </w:r>
    </w:p>
    <w:p w:rsidR="00000000" w:rsidDel="00000000" w:rsidP="00000000" w:rsidRDefault="00000000" w:rsidRPr="00000000" w14:paraId="00000CAC">
      <w:pPr>
        <w:widowControl w:val="0"/>
        <w:spacing w:before="115" w:lineRule="auto"/>
        <w:rPr>
          <w:i w:val="1"/>
          <w:iCs w:val="1"/>
          <w:color w:val="333333"/>
          <w:sz w:val="17"/>
          <w:szCs w:val="17"/>
        </w:rPr>
      </w:pPr>
      <w:r w:rsidDel="00000000" w:rsidR="00000000" w:rsidRPr="00000000">
        <w:rPr>
          <w:rtl w:val="0"/>
        </w:rPr>
      </w:r>
    </w:p>
    <w:p w:rsidR="00000000" w:rsidDel="00000000" w:rsidP="00000000" w:rsidRDefault="00000000" w:rsidRPr="00000000" w14:paraId="00000CAD">
      <w:pPr>
        <w:widowControl w:val="0"/>
        <w:spacing w:before="115" w:lineRule="auto"/>
        <w:rPr>
          <w:i w:val="1"/>
          <w:iCs w:val="1"/>
          <w:color w:val="333333"/>
          <w:sz w:val="17"/>
          <w:szCs w:val="17"/>
        </w:rPr>
      </w:pPr>
      <w:r w:rsidDel="00000000" w:rsidR="00000000" w:rsidRPr="00000000">
        <w:rPr>
          <w:rtl w:val="0"/>
        </w:rPr>
      </w:r>
    </w:p>
    <w:p w:rsidR="00000000" w:rsidDel="00000000" w:rsidP="00000000" w:rsidRDefault="00000000" w:rsidRPr="00000000" w14:paraId="00000CAE">
      <w:pPr>
        <w:widowControl w:val="0"/>
        <w:spacing w:before="115" w:lineRule="auto"/>
        <w:rPr>
          <w:i w:val="1"/>
          <w:iCs w:val="1"/>
          <w:color w:val="333333"/>
          <w:sz w:val="17"/>
          <w:szCs w:val="17"/>
        </w:rPr>
      </w:pPr>
      <w:r w:rsidDel="00000000" w:rsidR="00000000" w:rsidRPr="00000000">
        <w:rPr>
          <w:rtl w:val="0"/>
        </w:rPr>
      </w:r>
    </w:p>
    <w:p w:rsidR="00000000" w:rsidDel="00000000" w:rsidP="00000000" w:rsidRDefault="00000000" w:rsidRPr="00000000" w14:paraId="00000CAF">
      <w:pPr>
        <w:widowControl w:val="0"/>
        <w:spacing w:before="115" w:lineRule="auto"/>
        <w:rPr>
          <w:i w:val="1"/>
          <w:iCs w:val="1"/>
          <w:color w:val="333333"/>
          <w:sz w:val="17"/>
          <w:szCs w:val="17"/>
        </w:rPr>
      </w:pPr>
      <w:r w:rsidDel="00000000" w:rsidR="00000000" w:rsidRPr="00000000">
        <w:rPr>
          <w:rtl w:val="0"/>
        </w:rPr>
      </w:r>
    </w:p>
    <w:p w:rsidR="00000000" w:rsidDel="00000000" w:rsidP="00000000" w:rsidRDefault="00000000" w:rsidRPr="00000000" w14:paraId="00000CB0">
      <w:pPr>
        <w:widowControl w:val="0"/>
        <w:spacing w:before="115" w:lineRule="auto"/>
        <w:rPr>
          <w:i w:val="1"/>
          <w:iCs w:val="1"/>
          <w:color w:val="333333"/>
          <w:sz w:val="17"/>
          <w:szCs w:val="17"/>
        </w:rPr>
      </w:pPr>
      <w:r w:rsidDel="00000000" w:rsidR="00000000" w:rsidRPr="00000000">
        <w:rPr>
          <w:rtl w:val="0"/>
        </w:rPr>
      </w:r>
    </w:p>
    <w:p w:rsidR="00000000" w:rsidDel="00000000" w:rsidP="00000000" w:rsidRDefault="00000000" w:rsidRPr="00000000" w14:paraId="00000CB1">
      <w:pPr>
        <w:widowControl w:val="0"/>
        <w:spacing w:before="115" w:lineRule="auto"/>
        <w:rPr>
          <w:i w:val="1"/>
          <w:iCs w:val="1"/>
          <w:color w:val="333333"/>
          <w:sz w:val="17"/>
          <w:szCs w:val="17"/>
        </w:rPr>
      </w:pPr>
      <w:r w:rsidDel="00000000" w:rsidR="00000000" w:rsidRPr="00000000">
        <w:rPr>
          <w:rtl w:val="0"/>
        </w:rPr>
      </w:r>
    </w:p>
    <w:p w:rsidR="00000000" w:rsidDel="00000000" w:rsidP="00000000" w:rsidRDefault="00000000" w:rsidRPr="00000000" w14:paraId="00000CB2">
      <w:pPr>
        <w:widowControl w:val="0"/>
        <w:spacing w:before="115" w:lineRule="auto"/>
        <w:rPr>
          <w:i w:val="1"/>
          <w:iCs w:val="1"/>
          <w:color w:val="333333"/>
          <w:sz w:val="17"/>
          <w:szCs w:val="17"/>
        </w:rPr>
      </w:pPr>
      <w:r w:rsidDel="00000000" w:rsidR="00000000" w:rsidRPr="00000000">
        <w:rPr>
          <w:rtl w:val="0"/>
        </w:rPr>
      </w:r>
    </w:p>
    <w:p w:rsidR="00000000" w:rsidDel="00000000" w:rsidP="00000000" w:rsidRDefault="00000000" w:rsidRPr="00000000" w14:paraId="00000CB3">
      <w:pPr>
        <w:widowControl w:val="0"/>
        <w:spacing w:before="115" w:lineRule="auto"/>
        <w:rPr>
          <w:i w:val="1"/>
          <w:iCs w:val="1"/>
          <w:color w:val="333333"/>
          <w:sz w:val="17"/>
          <w:szCs w:val="17"/>
        </w:rPr>
      </w:pPr>
      <w:r w:rsidDel="00000000" w:rsidR="00000000" w:rsidRPr="00000000">
        <w:rPr>
          <w:rtl w:val="0"/>
        </w:rPr>
      </w:r>
    </w:p>
    <w:p w:rsidR="00000000" w:rsidDel="00000000" w:rsidP="00000000" w:rsidRDefault="00000000" w:rsidRPr="00000000" w14:paraId="00000CB4">
      <w:pPr>
        <w:widowControl w:val="0"/>
        <w:spacing w:before="115" w:lineRule="auto"/>
        <w:rPr>
          <w:i w:val="1"/>
          <w:iCs w:val="1"/>
          <w:color w:val="333333"/>
          <w:sz w:val="17"/>
          <w:szCs w:val="17"/>
        </w:rPr>
      </w:pPr>
      <w:r w:rsidDel="00000000" w:rsidR="00000000" w:rsidRPr="00000000">
        <w:rPr>
          <w:rtl w:val="0"/>
        </w:rPr>
      </w:r>
    </w:p>
    <w:p w:rsidR="00000000" w:rsidDel="00000000" w:rsidP="00000000" w:rsidRDefault="00000000" w:rsidRPr="00000000" w14:paraId="00000CB5">
      <w:pPr>
        <w:widowControl w:val="0"/>
        <w:spacing w:before="115" w:lineRule="auto"/>
        <w:rPr>
          <w:i w:val="1"/>
          <w:iCs w:val="1"/>
          <w:color w:val="333333"/>
          <w:sz w:val="17"/>
          <w:szCs w:val="17"/>
        </w:rPr>
      </w:pPr>
      <w:r w:rsidDel="00000000" w:rsidR="00000000" w:rsidRPr="00000000">
        <w:rPr>
          <w:rtl w:val="0"/>
        </w:rPr>
      </w:r>
    </w:p>
    <w:p w:rsidR="00000000" w:rsidDel="00000000" w:rsidP="00000000" w:rsidRDefault="00000000" w:rsidRPr="00000000" w14:paraId="00000CB6">
      <w:pPr>
        <w:spacing w:after="160" w:line="360" w:lineRule="auto"/>
        <w:ind w:left="425.19685039370086" w:firstLine="0"/>
        <w:jc w:val="both"/>
        <w:rPr>
          <w:i w:val="1"/>
          <w:iCs w:val="1"/>
          <w:color w:val="333333"/>
          <w:sz w:val="17"/>
          <w:szCs w:val="17"/>
        </w:rPr>
      </w:pPr>
      <w:r w:rsidDel="00000000" w:rsidR="00000000" w:rsidRPr="00000000">
        <w:rPr>
          <w:rtl w:val="0"/>
        </w:rPr>
        <w:t xml:space="preserve">En la Tabla 4.1.54, se describe el Caso de Uso N°54: Gestionando pólizas de seguros por faena.</w:t>
      </w:r>
      <w:r w:rsidDel="00000000" w:rsidR="00000000" w:rsidRPr="00000000">
        <w:rPr>
          <w:rtl w:val="0"/>
        </w:rPr>
      </w:r>
    </w:p>
    <w:p w:rsidR="00000000" w:rsidDel="00000000" w:rsidP="00000000" w:rsidRDefault="00000000" w:rsidRPr="00000000" w14:paraId="00000CB7">
      <w:pPr>
        <w:pStyle w:val="Heading5"/>
        <w:widowControl w:val="0"/>
        <w:spacing w:after="0" w:before="0" w:lineRule="auto"/>
        <w:jc w:val="center"/>
        <w:rPr>
          <w:i w:val="1"/>
          <w:iCs w:val="1"/>
          <w:color w:val="000000"/>
          <w:sz w:val="18"/>
          <w:szCs w:val="18"/>
        </w:rPr>
      </w:pPr>
      <w:bookmarkStart w:colFirst="0" w:colLast="0" w:name="_v175gvlqejk4" w:id="63"/>
      <w:bookmarkEnd w:id="63"/>
      <w:r w:rsidDel="00000000" w:rsidR="00000000" w:rsidRPr="00000000">
        <w:rPr>
          <w:i w:val="1"/>
          <w:iCs w:val="1"/>
          <w:color w:val="000000"/>
          <w:sz w:val="18"/>
          <w:szCs w:val="18"/>
          <w:rtl w:val="0"/>
        </w:rPr>
        <w:t xml:space="preserve">Tabla 4.1.54: "CU 54: Gestionando pólizas de seguros por faena".</w:t>
      </w:r>
    </w:p>
    <w:p w:rsidR="00000000" w:rsidDel="00000000" w:rsidP="00000000" w:rsidRDefault="00000000" w:rsidRPr="00000000" w14:paraId="00000CB8">
      <w:pPr>
        <w:widowControl w:val="0"/>
        <w:spacing w:before="2" w:lineRule="auto"/>
        <w:rPr>
          <w:b w:val="1"/>
          <w:bCs w:val="1"/>
          <w:i w:val="1"/>
          <w:iCs w:val="1"/>
          <w:sz w:val="10"/>
          <w:szCs w:val="10"/>
        </w:rPr>
      </w:pPr>
      <w:r w:rsidDel="00000000" w:rsidR="00000000" w:rsidRPr="00000000">
        <w:rPr>
          <w:rtl w:val="0"/>
        </w:rPr>
      </w:r>
    </w:p>
    <w:tbl>
      <w:tblPr>
        <w:tblStyle w:val="Table62"/>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1f3764" w:val="clear"/>
          </w:tcPr>
          <w:p w:rsidR="00000000" w:rsidDel="00000000" w:rsidP="00000000" w:rsidRDefault="00000000" w:rsidRPr="00000000" w14:paraId="00000CB9">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54: Gestionando pólizas de seguros por faena</w:t>
            </w:r>
            <w:r w:rsidDel="00000000" w:rsidR="00000000" w:rsidRPr="00000000">
              <w:rPr>
                <w:rtl w:val="0"/>
              </w:rPr>
            </w:r>
          </w:p>
        </w:tc>
      </w:tr>
      <w:tr>
        <w:trPr>
          <w:cantSplit w:val="0"/>
          <w:trHeight w:val="464" w:hRule="atLeast"/>
          <w:tblHeader w:val="0"/>
        </w:trPr>
        <w:tc>
          <w:tcPr>
            <w:shd w:fill="f1f4f6" w:val="clear"/>
          </w:tcPr>
          <w:p w:rsidR="00000000" w:rsidDel="00000000" w:rsidP="00000000" w:rsidRDefault="00000000" w:rsidRPr="00000000" w14:paraId="00000CBB">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CBC">
            <w:pPr>
              <w:widowControl w:val="0"/>
              <w:spacing w:before="106" w:lineRule="auto"/>
              <w:ind w:left="141.7322834645671" w:firstLine="0"/>
              <w:rPr>
                <w:sz w:val="19"/>
                <w:szCs w:val="19"/>
              </w:rPr>
            </w:pPr>
            <w:r w:rsidDel="00000000" w:rsidR="00000000" w:rsidRPr="00000000">
              <w:rPr>
                <w:sz w:val="19"/>
                <w:szCs w:val="19"/>
                <w:rtl w:val="0"/>
              </w:rPr>
              <w:t xml:space="preserve">Administrador Total</w:t>
            </w:r>
          </w:p>
        </w:tc>
      </w:tr>
      <w:tr>
        <w:trPr>
          <w:cantSplit w:val="0"/>
          <w:trHeight w:val="704" w:hRule="atLeast"/>
          <w:tblHeader w:val="0"/>
        </w:trPr>
        <w:tc>
          <w:tcPr>
            <w:shd w:fill="f1f4f6" w:val="clear"/>
          </w:tcPr>
          <w:p w:rsidR="00000000" w:rsidDel="00000000" w:rsidP="00000000" w:rsidRDefault="00000000" w:rsidRPr="00000000" w14:paraId="00000CBD">
            <w:pPr>
              <w:widowControl w:val="0"/>
              <w:spacing w:before="91"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CBE">
            <w:pPr>
              <w:widowControl w:val="0"/>
              <w:spacing w:before="91" w:line="280" w:lineRule="auto"/>
              <w:ind w:left="141.7322834645671" w:right="151" w:firstLine="0"/>
              <w:rPr>
                <w:sz w:val="19"/>
                <w:szCs w:val="19"/>
              </w:rPr>
            </w:pPr>
            <w:r w:rsidDel="00000000" w:rsidR="00000000" w:rsidRPr="00000000">
              <w:rPr>
                <w:sz w:val="19"/>
                <w:szCs w:val="19"/>
                <w:rtl w:val="0"/>
              </w:rPr>
              <w:t xml:space="preserve">El administrador selecciona al trabajador y la faena, carga el documento de la póliza y registra la vigencia de la cobertura.</w:t>
            </w:r>
          </w:p>
        </w:tc>
      </w:tr>
      <w:tr>
        <w:trPr>
          <w:cantSplit w:val="0"/>
          <w:trHeight w:val="464" w:hRule="atLeast"/>
          <w:tblHeader w:val="0"/>
        </w:trPr>
        <w:tc>
          <w:tcPr>
            <w:shd w:fill="f1f4f6" w:val="clear"/>
          </w:tcPr>
          <w:p w:rsidR="00000000" w:rsidDel="00000000" w:rsidP="00000000" w:rsidRDefault="00000000" w:rsidRPr="00000000" w14:paraId="00000CBF">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CC0">
            <w:pPr>
              <w:widowControl w:val="0"/>
              <w:spacing w:before="106" w:lineRule="auto"/>
              <w:ind w:left="141.7322834645671" w:firstLine="0"/>
              <w:rPr>
                <w:sz w:val="19"/>
                <w:szCs w:val="19"/>
              </w:rPr>
            </w:pPr>
            <w:r w:rsidDel="00000000" w:rsidR="00000000" w:rsidRPr="00000000">
              <w:rPr>
                <w:sz w:val="19"/>
                <w:szCs w:val="19"/>
                <w:rtl w:val="0"/>
              </w:rPr>
              <w:t xml:space="preserve">Al asignar o renovar pólizas de seguro para trabajadores</w:t>
            </w:r>
          </w:p>
        </w:tc>
      </w:tr>
      <w:tr>
        <w:trPr>
          <w:cantSplit w:val="0"/>
          <w:trHeight w:val="704" w:hRule="atLeast"/>
          <w:tblHeader w:val="0"/>
        </w:trPr>
        <w:tc>
          <w:tcPr>
            <w:shd w:fill="f1f4f6" w:val="clear"/>
          </w:tcPr>
          <w:p w:rsidR="00000000" w:rsidDel="00000000" w:rsidP="00000000" w:rsidRDefault="00000000" w:rsidRPr="00000000" w14:paraId="00000CC1">
            <w:pPr>
              <w:widowControl w:val="0"/>
              <w:spacing w:before="91"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CC2">
            <w:pPr>
              <w:widowControl w:val="0"/>
              <w:spacing w:before="91" w:line="280" w:lineRule="auto"/>
              <w:ind w:left="141.7322834645671" w:firstLine="0"/>
              <w:rPr>
                <w:sz w:val="19"/>
                <w:szCs w:val="19"/>
              </w:rPr>
            </w:pPr>
            <w:r w:rsidDel="00000000" w:rsidR="00000000" w:rsidRPr="00000000">
              <w:rPr>
                <w:sz w:val="19"/>
                <w:szCs w:val="19"/>
                <w:rtl w:val="0"/>
              </w:rPr>
              <w:t xml:space="preserve">El trabajador debe estar registrado en el sistema. La faena debe estar creada con su Código Único de Obra.</w:t>
            </w:r>
          </w:p>
        </w:tc>
      </w:tr>
      <w:tr>
        <w:trPr>
          <w:cantSplit w:val="0"/>
          <w:trHeight w:val="2759" w:hRule="atLeast"/>
          <w:tblHeader w:val="0"/>
        </w:trPr>
        <w:tc>
          <w:tcPr>
            <w:shd w:fill="f1f4f6" w:val="clear"/>
          </w:tcPr>
          <w:p w:rsidR="00000000" w:rsidDel="00000000" w:rsidP="00000000" w:rsidRDefault="00000000" w:rsidRPr="00000000" w14:paraId="00000CC3">
            <w:pPr>
              <w:widowControl w:val="0"/>
              <w:spacing w:before="106"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CC4">
            <w:pPr>
              <w:widowControl w:val="0"/>
              <w:spacing w:before="106"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de “Pólizas de Seguro” </w:t>
            </w:r>
            <w:r w:rsidDel="00000000" w:rsidR="00000000" w:rsidRPr="00000000">
              <w:rPr>
                <w:color w:val="073763"/>
                <w:sz w:val="19"/>
                <w:szCs w:val="19"/>
                <w:rtl w:val="0"/>
              </w:rPr>
              <w:t xml:space="preserve">2. El sistema despliega el buscador de personal y el listado de proyectos activos. </w:t>
            </w:r>
            <w:r w:rsidDel="00000000" w:rsidR="00000000" w:rsidRPr="00000000">
              <w:rPr>
                <w:color w:val="274e13"/>
                <w:sz w:val="19"/>
                <w:szCs w:val="19"/>
                <w:rtl w:val="0"/>
              </w:rPr>
              <w:t xml:space="preserve">3. El actor identifica al trabajador y selecciona el Código Único de Obra. </w:t>
            </w:r>
            <w:r w:rsidDel="00000000" w:rsidR="00000000" w:rsidRPr="00000000">
              <w:rPr>
                <w:color w:val="073763"/>
                <w:sz w:val="19"/>
                <w:szCs w:val="19"/>
                <w:rtl w:val="0"/>
              </w:rPr>
              <w:t xml:space="preserve">4. El sistema habilita el formulario de carga de documentos y fechas de cobertura. </w:t>
            </w:r>
            <w:r w:rsidDel="00000000" w:rsidR="00000000" w:rsidRPr="00000000">
              <w:rPr>
                <w:color w:val="274e13"/>
                <w:sz w:val="19"/>
                <w:szCs w:val="19"/>
                <w:rtl w:val="0"/>
              </w:rPr>
              <w:t xml:space="preserve">5. El actor adjunta el archivo de la póliza y digita la fecha de vencimiento.</w:t>
            </w:r>
            <w:r w:rsidDel="00000000" w:rsidR="00000000" w:rsidRPr="00000000">
              <w:rPr>
                <w:color w:val="990000"/>
                <w:sz w:val="19"/>
                <w:szCs w:val="19"/>
                <w:rtl w:val="0"/>
              </w:rPr>
              <w:t xml:space="preserve"> Si la fecha de cobertura ya expiró [Excepción 1], el sistema bloquea el registro. </w:t>
            </w:r>
            <w:r w:rsidDel="00000000" w:rsidR="00000000" w:rsidRPr="00000000">
              <w:rPr>
                <w:color w:val="073763"/>
                <w:sz w:val="19"/>
                <w:szCs w:val="19"/>
                <w:rtl w:val="0"/>
              </w:rPr>
              <w:t xml:space="preserve">6. El sistema valida que el archivo sea formato permitido y la fecha de vigencia sea futura.</w:t>
            </w:r>
            <w:r w:rsidDel="00000000" w:rsidR="00000000" w:rsidRPr="00000000">
              <w:rPr>
                <w:sz w:val="19"/>
                <w:szCs w:val="19"/>
                <w:rtl w:val="0"/>
              </w:rPr>
              <w:t xml:space="preserve"> </w:t>
            </w:r>
            <w:r w:rsidDel="00000000" w:rsidR="00000000" w:rsidRPr="00000000">
              <w:rPr>
                <w:color w:val="274e13"/>
                <w:sz w:val="19"/>
                <w:szCs w:val="19"/>
                <w:rtl w:val="0"/>
              </w:rPr>
              <w:t xml:space="preserve">7. El actor confirma el registro de la póliza. </w:t>
            </w:r>
            <w:r w:rsidDel="00000000" w:rsidR="00000000" w:rsidRPr="00000000">
              <w:rPr>
                <w:color w:val="990000"/>
                <w:sz w:val="19"/>
                <w:szCs w:val="19"/>
                <w:rtl w:val="0"/>
              </w:rPr>
              <w:t xml:space="preserve">Si ya existe una póliza vigente para esa faena [Excepción 2], el sistema informa el conflicto. </w:t>
            </w:r>
            <w:r w:rsidDel="00000000" w:rsidR="00000000" w:rsidRPr="00000000">
              <w:rPr>
                <w:color w:val="073763"/>
                <w:sz w:val="19"/>
                <w:szCs w:val="19"/>
                <w:rtl w:val="0"/>
              </w:rPr>
              <w:t xml:space="preserve">8. El sistema vincula el documento y emite: "Póliza registrada exitosamente".</w:t>
            </w:r>
          </w:p>
        </w:tc>
      </w:tr>
      <w:tr>
        <w:trPr>
          <w:cantSplit w:val="0"/>
          <w:trHeight w:val="1229" w:hRule="atLeast"/>
          <w:tblHeader w:val="0"/>
        </w:trPr>
        <w:tc>
          <w:tcPr>
            <w:shd w:fill="f1f4f6" w:val="clear"/>
          </w:tcPr>
          <w:p w:rsidR="00000000" w:rsidDel="00000000" w:rsidP="00000000" w:rsidRDefault="00000000" w:rsidRPr="00000000" w14:paraId="00000CC5">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CC6">
            <w:pPr>
              <w:widowControl w:val="0"/>
              <w:spacing w:before="106" w:line="280" w:lineRule="auto"/>
              <w:ind w:left="141.7322834645671" w:right="131" w:firstLine="0"/>
              <w:rPr>
                <w:sz w:val="19"/>
                <w:szCs w:val="19"/>
              </w:rPr>
            </w:pPr>
            <w:r w:rsidDel="00000000" w:rsidR="00000000" w:rsidRPr="00000000">
              <w:rPr>
                <w:sz w:val="19"/>
                <w:szCs w:val="19"/>
                <w:rtl w:val="0"/>
              </w:rPr>
              <w:t xml:space="preserve">Excepción 1: Fecha de cobertura expirada: El sistema bloquea el registro si la póliza ya no tiene vigencia legal.</w:t>
            </w:r>
          </w:p>
          <w:p w:rsidR="00000000" w:rsidDel="00000000" w:rsidP="00000000" w:rsidRDefault="00000000" w:rsidRPr="00000000" w14:paraId="00000CC7">
            <w:pPr>
              <w:widowControl w:val="0"/>
              <w:spacing w:line="280" w:lineRule="auto"/>
              <w:ind w:left="141.7322834645671" w:firstLine="0"/>
              <w:rPr>
                <w:sz w:val="19"/>
                <w:szCs w:val="19"/>
              </w:rPr>
            </w:pPr>
            <w:r w:rsidDel="00000000" w:rsidR="00000000" w:rsidRPr="00000000">
              <w:rPr>
                <w:sz w:val="19"/>
                <w:szCs w:val="19"/>
                <w:rtl w:val="0"/>
              </w:rPr>
              <w:t xml:space="preserve">Excepción 2: Conflicto de asignación: El sistema informa si el trabajador ya tiene póliza vigente para esa faena.</w:t>
            </w:r>
          </w:p>
        </w:tc>
      </w:tr>
      <w:tr>
        <w:trPr>
          <w:cantSplit w:val="0"/>
          <w:trHeight w:val="719" w:hRule="atLeast"/>
          <w:tblHeader w:val="0"/>
        </w:trPr>
        <w:tc>
          <w:tcPr>
            <w:shd w:fill="f1f4f6" w:val="clear"/>
          </w:tcPr>
          <w:p w:rsidR="00000000" w:rsidDel="00000000" w:rsidP="00000000" w:rsidRDefault="00000000" w:rsidRPr="00000000" w14:paraId="00000CC8">
            <w:pPr>
              <w:widowControl w:val="0"/>
              <w:spacing w:before="106"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CC9">
            <w:pPr>
              <w:widowControl w:val="0"/>
              <w:spacing w:before="106" w:line="280" w:lineRule="auto"/>
              <w:ind w:left="141.7322834645671" w:firstLine="0"/>
              <w:rPr>
                <w:sz w:val="19"/>
                <w:szCs w:val="19"/>
              </w:rPr>
            </w:pPr>
            <w:r w:rsidDel="00000000" w:rsidR="00000000" w:rsidRPr="00000000">
              <w:rPr>
                <w:sz w:val="19"/>
                <w:szCs w:val="19"/>
                <w:rtl w:val="0"/>
              </w:rPr>
              <w:t xml:space="preserve">La póliza queda almacenada y vinculada, permitiendo al sistema validar la aptitud del trabajador para ingresar a la faena.</w:t>
            </w:r>
          </w:p>
        </w:tc>
      </w:tr>
      <w:tr>
        <w:trPr>
          <w:cantSplit w:val="0"/>
          <w:trHeight w:val="449" w:hRule="atLeast"/>
          <w:tblHeader w:val="0"/>
        </w:trPr>
        <w:tc>
          <w:tcPr>
            <w:shd w:fill="f1f4f6" w:val="clear"/>
          </w:tcPr>
          <w:p w:rsidR="00000000" w:rsidDel="00000000" w:rsidP="00000000" w:rsidRDefault="00000000" w:rsidRPr="00000000" w14:paraId="00000CCA">
            <w:pPr>
              <w:widowControl w:val="0"/>
              <w:spacing w:before="91"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CCB">
            <w:pPr>
              <w:widowControl w:val="0"/>
              <w:spacing w:before="91" w:lineRule="auto"/>
              <w:ind w:left="141.7322834645671" w:firstLine="0"/>
              <w:rPr>
                <w:sz w:val="19"/>
                <w:szCs w:val="19"/>
              </w:rPr>
            </w:pPr>
            <w:r w:rsidDel="00000000" w:rsidR="00000000" w:rsidRPr="00000000">
              <w:rPr>
                <w:sz w:val="19"/>
                <w:szCs w:val="19"/>
                <w:rtl w:val="0"/>
              </w:rPr>
              <w:t xml:space="preserve">UR-F-60</w:t>
            </w:r>
          </w:p>
        </w:tc>
      </w:tr>
    </w:tbl>
    <w:p w:rsidR="00000000" w:rsidDel="00000000" w:rsidP="00000000" w:rsidRDefault="00000000" w:rsidRPr="00000000" w14:paraId="00000CCC">
      <w:pPr>
        <w:spacing w:after="240" w:lineRule="auto"/>
        <w:jc w:val="center"/>
        <w:rPr>
          <w:i w:val="1"/>
          <w:iCs w:val="1"/>
          <w:color w:val="333333"/>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CCD">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CCE">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CCF">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CD0">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CD1">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CD2">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CD3">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CD4">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CD5">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CD6">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CD7">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CD8">
      <w:pPr>
        <w:spacing w:after="160" w:line="360" w:lineRule="auto"/>
        <w:ind w:left="425.19685039370086" w:firstLine="0"/>
        <w:jc w:val="both"/>
        <w:rPr>
          <w:i w:val="1"/>
          <w:iCs w:val="1"/>
          <w:color w:val="333333"/>
          <w:sz w:val="17"/>
          <w:szCs w:val="17"/>
        </w:rPr>
      </w:pPr>
      <w:r w:rsidDel="00000000" w:rsidR="00000000" w:rsidRPr="00000000">
        <w:rPr>
          <w:rtl w:val="0"/>
        </w:rPr>
        <w:t xml:space="preserve">En la Tabla 4.1.55, se describe el Caso de Uso N°55: Emitiendo certificado de instalación técnica.</w:t>
      </w:r>
      <w:r w:rsidDel="00000000" w:rsidR="00000000" w:rsidRPr="00000000">
        <w:rPr>
          <w:rtl w:val="0"/>
        </w:rPr>
      </w:r>
    </w:p>
    <w:p w:rsidR="00000000" w:rsidDel="00000000" w:rsidP="00000000" w:rsidRDefault="00000000" w:rsidRPr="00000000" w14:paraId="00000CD9">
      <w:pPr>
        <w:pStyle w:val="Heading5"/>
        <w:widowControl w:val="0"/>
        <w:spacing w:after="0" w:before="0" w:lineRule="auto"/>
        <w:jc w:val="center"/>
        <w:rPr>
          <w:i w:val="1"/>
          <w:iCs w:val="1"/>
          <w:color w:val="000000"/>
          <w:sz w:val="18"/>
          <w:szCs w:val="18"/>
        </w:rPr>
      </w:pPr>
      <w:bookmarkStart w:colFirst="0" w:colLast="0" w:name="_rdklpmapko4v" w:id="64"/>
      <w:bookmarkEnd w:id="64"/>
      <w:r w:rsidDel="00000000" w:rsidR="00000000" w:rsidRPr="00000000">
        <w:rPr>
          <w:i w:val="1"/>
          <w:iCs w:val="1"/>
          <w:color w:val="000000"/>
          <w:sz w:val="18"/>
          <w:szCs w:val="18"/>
          <w:rtl w:val="0"/>
        </w:rPr>
        <w:t xml:space="preserve">Tabla 4.1.55: "CU 55: Emitiendo certificado de instalación técnica".</w:t>
      </w:r>
    </w:p>
    <w:p w:rsidR="00000000" w:rsidDel="00000000" w:rsidP="00000000" w:rsidRDefault="00000000" w:rsidRPr="00000000" w14:paraId="00000CDA">
      <w:pPr>
        <w:widowControl w:val="0"/>
        <w:spacing w:before="6" w:lineRule="auto"/>
        <w:rPr>
          <w:b w:val="1"/>
          <w:bCs w:val="1"/>
          <w:i w:val="1"/>
          <w:iCs w:val="1"/>
          <w:sz w:val="11"/>
          <w:szCs w:val="11"/>
        </w:rPr>
      </w:pPr>
      <w:r w:rsidDel="00000000" w:rsidR="00000000" w:rsidRPr="00000000">
        <w:rPr>
          <w:rtl w:val="0"/>
        </w:rPr>
      </w:r>
    </w:p>
    <w:tbl>
      <w:tblPr>
        <w:tblStyle w:val="Table63"/>
        <w:tblW w:w="9855.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25"/>
        <w:gridCol w:w="7530"/>
        <w:tblGridChange w:id="0">
          <w:tblGrid>
            <w:gridCol w:w="2325"/>
            <w:gridCol w:w="7530"/>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1f3764" w:val="clear"/>
          </w:tcPr>
          <w:p w:rsidR="00000000" w:rsidDel="00000000" w:rsidP="00000000" w:rsidRDefault="00000000" w:rsidRPr="00000000" w14:paraId="00000CDB">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55: Emitiendo certificado de instalación técnica</w:t>
            </w:r>
            <w:r w:rsidDel="00000000" w:rsidR="00000000" w:rsidRPr="00000000">
              <w:rPr>
                <w:rtl w:val="0"/>
              </w:rPr>
            </w:r>
          </w:p>
        </w:tc>
      </w:tr>
      <w:tr>
        <w:trPr>
          <w:cantSplit w:val="0"/>
          <w:trHeight w:val="449" w:hRule="atLeast"/>
          <w:tblHeader w:val="0"/>
        </w:trPr>
        <w:tc>
          <w:tcPr>
            <w:shd w:fill="f1f4f6" w:val="clear"/>
          </w:tcPr>
          <w:p w:rsidR="00000000" w:rsidDel="00000000" w:rsidP="00000000" w:rsidRDefault="00000000" w:rsidRPr="00000000" w14:paraId="00000CDD">
            <w:pPr>
              <w:widowControl w:val="0"/>
              <w:spacing w:before="91"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CDE">
            <w:pPr>
              <w:widowControl w:val="0"/>
              <w:spacing w:before="91" w:lineRule="auto"/>
              <w:ind w:left="141.7322834645671" w:firstLine="0"/>
              <w:rPr>
                <w:sz w:val="19"/>
                <w:szCs w:val="19"/>
              </w:rPr>
            </w:pPr>
            <w:r w:rsidDel="00000000" w:rsidR="00000000" w:rsidRPr="00000000">
              <w:rPr>
                <w:sz w:val="19"/>
                <w:szCs w:val="19"/>
                <w:rtl w:val="0"/>
              </w:rPr>
              <w:t xml:space="preserve">Supervisor de Obra / Administrador Total</w:t>
            </w:r>
          </w:p>
        </w:tc>
      </w:tr>
      <w:tr>
        <w:trPr>
          <w:cantSplit w:val="0"/>
          <w:trHeight w:val="704" w:hRule="atLeast"/>
          <w:tblHeader w:val="0"/>
        </w:trPr>
        <w:tc>
          <w:tcPr>
            <w:shd w:fill="f1f4f6" w:val="clear"/>
          </w:tcPr>
          <w:p w:rsidR="00000000" w:rsidDel="00000000" w:rsidP="00000000" w:rsidRDefault="00000000" w:rsidRPr="00000000" w14:paraId="00000CDF">
            <w:pPr>
              <w:widowControl w:val="0"/>
              <w:spacing w:before="106"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CE0">
            <w:pPr>
              <w:widowControl w:val="0"/>
              <w:spacing w:before="106" w:line="280" w:lineRule="auto"/>
              <w:ind w:left="141.7322834645671" w:firstLine="0"/>
              <w:rPr>
                <w:sz w:val="19"/>
                <w:szCs w:val="19"/>
              </w:rPr>
            </w:pPr>
            <w:r w:rsidDel="00000000" w:rsidR="00000000" w:rsidRPr="00000000">
              <w:rPr>
                <w:sz w:val="19"/>
                <w:szCs w:val="19"/>
                <w:rtl w:val="0"/>
              </w:rPr>
              <w:t xml:space="preserve">El sistema recopila los datos del proyecto y del equipo instalado para generar un borrador del certificado de instalación.</w:t>
            </w:r>
          </w:p>
        </w:tc>
      </w:tr>
      <w:tr>
        <w:trPr>
          <w:cantSplit w:val="0"/>
          <w:trHeight w:val="464" w:hRule="atLeast"/>
          <w:tblHeader w:val="0"/>
        </w:trPr>
        <w:tc>
          <w:tcPr>
            <w:shd w:fill="f1f4f6" w:val="clear"/>
          </w:tcPr>
          <w:p w:rsidR="00000000" w:rsidDel="00000000" w:rsidP="00000000" w:rsidRDefault="00000000" w:rsidRPr="00000000" w14:paraId="00000CE1">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CE2">
            <w:pPr>
              <w:widowControl w:val="0"/>
              <w:spacing w:before="106" w:lineRule="auto"/>
              <w:ind w:left="141.7322834645671" w:firstLine="0"/>
              <w:rPr>
                <w:sz w:val="19"/>
                <w:szCs w:val="19"/>
              </w:rPr>
            </w:pPr>
            <w:r w:rsidDel="00000000" w:rsidR="00000000" w:rsidRPr="00000000">
              <w:rPr>
                <w:sz w:val="19"/>
                <w:szCs w:val="19"/>
                <w:rtl w:val="0"/>
              </w:rPr>
              <w:t xml:space="preserve">Al finalizar la instalación de un proyecto</w:t>
            </w:r>
          </w:p>
        </w:tc>
      </w:tr>
      <w:tr>
        <w:trPr>
          <w:cantSplit w:val="0"/>
          <w:trHeight w:val="510" w:hRule="atLeast"/>
          <w:tblHeader w:val="0"/>
        </w:trPr>
        <w:tc>
          <w:tcPr>
            <w:shd w:fill="f1f4f6" w:val="clear"/>
          </w:tcPr>
          <w:p w:rsidR="00000000" w:rsidDel="00000000" w:rsidP="00000000" w:rsidRDefault="00000000" w:rsidRPr="00000000" w14:paraId="00000CE3">
            <w:pPr>
              <w:widowControl w:val="0"/>
              <w:spacing w:before="106"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CE4">
            <w:pPr>
              <w:widowControl w:val="0"/>
              <w:spacing w:before="106" w:line="280" w:lineRule="auto"/>
              <w:ind w:left="141.7322834645671" w:firstLine="0"/>
              <w:rPr>
                <w:sz w:val="19"/>
                <w:szCs w:val="19"/>
              </w:rPr>
            </w:pPr>
            <w:r w:rsidDel="00000000" w:rsidR="00000000" w:rsidRPr="00000000">
              <w:rPr>
                <w:sz w:val="19"/>
                <w:szCs w:val="19"/>
                <w:rtl w:val="0"/>
              </w:rPr>
              <w:t xml:space="preserve">El proyecto debe estar en estado "Finalizado"..</w:t>
            </w:r>
          </w:p>
        </w:tc>
      </w:tr>
      <w:tr>
        <w:trPr>
          <w:cantSplit w:val="0"/>
          <w:trHeight w:val="1969" w:hRule="atLeast"/>
          <w:tblHeader w:val="0"/>
        </w:trPr>
        <w:tc>
          <w:tcPr>
            <w:shd w:fill="f1f4f6" w:val="clear"/>
          </w:tcPr>
          <w:p w:rsidR="00000000" w:rsidDel="00000000" w:rsidP="00000000" w:rsidRDefault="00000000" w:rsidRPr="00000000" w14:paraId="00000CE5">
            <w:pPr>
              <w:widowControl w:val="0"/>
              <w:spacing w:before="106"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CE6">
            <w:pPr>
              <w:widowControl w:val="0"/>
              <w:spacing w:before="106" w:line="283"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de "Certificado Técnico".</w:t>
            </w:r>
            <w:r w:rsidDel="00000000" w:rsidR="00000000" w:rsidRPr="00000000">
              <w:rPr>
                <w:sz w:val="19"/>
                <w:szCs w:val="19"/>
                <w:rtl w:val="0"/>
              </w:rPr>
              <w:t xml:space="preserve"> </w:t>
            </w:r>
            <w:r w:rsidDel="00000000" w:rsidR="00000000" w:rsidRPr="00000000">
              <w:rPr>
                <w:color w:val="073763"/>
                <w:sz w:val="19"/>
                <w:szCs w:val="19"/>
                <w:rtl w:val="0"/>
              </w:rPr>
              <w:t xml:space="preserve">2. El sistema despliega la lista de proyectos en estado "Finalizado".</w:t>
            </w:r>
            <w:r w:rsidDel="00000000" w:rsidR="00000000" w:rsidRPr="00000000">
              <w:rPr>
                <w:color w:val="990000"/>
                <w:sz w:val="19"/>
                <w:szCs w:val="19"/>
                <w:rtl w:val="0"/>
              </w:rPr>
              <w:t xml:space="preserve"> Si no existe ningún proyecto finalizado [Excepción 1], el sistema lo informa e indica cambiar el estado en Configuración.</w:t>
            </w:r>
            <w:r w:rsidDel="00000000" w:rsidR="00000000" w:rsidRPr="00000000">
              <w:rPr>
                <w:sz w:val="19"/>
                <w:szCs w:val="19"/>
                <w:rtl w:val="0"/>
              </w:rPr>
              <w:t xml:space="preserve"> </w:t>
            </w:r>
            <w:r w:rsidDel="00000000" w:rsidR="00000000" w:rsidRPr="00000000">
              <w:rPr>
                <w:color w:val="274e13"/>
                <w:sz w:val="19"/>
                <w:szCs w:val="19"/>
                <w:rtl w:val="0"/>
              </w:rPr>
              <w:t xml:space="preserve">3. El actor selecciona un proyecto finalizado.</w:t>
            </w:r>
            <w:r w:rsidDel="00000000" w:rsidR="00000000" w:rsidRPr="00000000">
              <w:rPr>
                <w:color w:val="073763"/>
                <w:sz w:val="19"/>
                <w:szCs w:val="19"/>
                <w:rtl w:val="0"/>
              </w:rPr>
              <w:t xml:space="preserve"> 4. El sistema recupera automáticamente los datos del cliente, ubicación y modelos de equipos instalados. </w:t>
            </w:r>
            <w:r w:rsidDel="00000000" w:rsidR="00000000" w:rsidRPr="00000000">
              <w:rPr>
                <w:color w:val="274e13"/>
                <w:sz w:val="19"/>
                <w:szCs w:val="19"/>
                <w:rtl w:val="0"/>
              </w:rPr>
              <w:t xml:space="preserve">5. El actor completa los detalles técnicos finales.</w:t>
            </w:r>
            <w:r w:rsidDel="00000000" w:rsidR="00000000" w:rsidRPr="00000000">
              <w:rPr>
                <w:sz w:val="19"/>
                <w:szCs w:val="19"/>
                <w:rtl w:val="0"/>
              </w:rPr>
              <w:t xml:space="preserve"> </w:t>
            </w:r>
            <w:r w:rsidDel="00000000" w:rsidR="00000000" w:rsidRPr="00000000">
              <w:rPr>
                <w:color w:val="990000"/>
                <w:sz w:val="19"/>
                <w:szCs w:val="19"/>
                <w:rtl w:val="0"/>
              </w:rPr>
              <w:t xml:space="preserve">Si hay datos incompletos [Excepción 2], el sistema informa qué campos faltan antes de permitir la emisión.</w:t>
            </w:r>
            <w:r w:rsidDel="00000000" w:rsidR="00000000" w:rsidRPr="00000000">
              <w:rPr>
                <w:color w:val="073763"/>
                <w:sz w:val="19"/>
                <w:szCs w:val="19"/>
                <w:rtl w:val="0"/>
              </w:rPr>
              <w:t xml:space="preserve"> 6. El sistema valida que todos los campos obligatorios estén llenos.</w:t>
            </w:r>
            <w:r w:rsidDel="00000000" w:rsidR="00000000" w:rsidRPr="00000000">
              <w:rPr>
                <w:sz w:val="19"/>
                <w:szCs w:val="19"/>
                <w:rtl w:val="0"/>
              </w:rPr>
              <w:t xml:space="preserve"> </w:t>
            </w:r>
            <w:r w:rsidDel="00000000" w:rsidR="00000000" w:rsidRPr="00000000">
              <w:rPr>
                <w:color w:val="274e13"/>
                <w:sz w:val="19"/>
                <w:szCs w:val="19"/>
                <w:rtl w:val="0"/>
              </w:rPr>
              <w:t xml:space="preserve">7. El actor presiona "Generar Certificado" para confirmar la generación del documento. </w:t>
            </w:r>
            <w:r w:rsidDel="00000000" w:rsidR="00000000" w:rsidRPr="00000000">
              <w:rPr>
                <w:color w:val="073763"/>
                <w:sz w:val="19"/>
                <w:szCs w:val="19"/>
                <w:rtl w:val="0"/>
              </w:rPr>
              <w:t xml:space="preserve">8. El sistema genera el archivo digital y lo deja en estado "Pendiente de Firma".</w:t>
            </w:r>
          </w:p>
        </w:tc>
      </w:tr>
      <w:tr>
        <w:trPr>
          <w:cantSplit w:val="0"/>
          <w:trHeight w:val="719" w:hRule="atLeast"/>
          <w:tblHeader w:val="0"/>
        </w:trPr>
        <w:tc>
          <w:tcPr>
            <w:shd w:fill="f1f4f6" w:val="clear"/>
          </w:tcPr>
          <w:p w:rsidR="00000000" w:rsidDel="00000000" w:rsidP="00000000" w:rsidRDefault="00000000" w:rsidRPr="00000000" w14:paraId="00000CE7">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CE8">
            <w:pPr>
              <w:widowControl w:val="0"/>
              <w:spacing w:before="106" w:line="280" w:lineRule="auto"/>
              <w:ind w:left="141.7322834645671" w:firstLine="0"/>
              <w:rPr>
                <w:sz w:val="19"/>
                <w:szCs w:val="19"/>
              </w:rPr>
            </w:pPr>
            <w:r w:rsidDel="00000000" w:rsidR="00000000" w:rsidRPr="00000000">
              <w:rPr>
                <w:sz w:val="19"/>
                <w:szCs w:val="19"/>
                <w:rtl w:val="0"/>
              </w:rPr>
              <w:t xml:space="preserve">Excepción 1: Sin proyectos finalizados: el sistema informa "No hay proyectos en estado "Finalizado". Cambia el estado en Configuración." y no permite iniciar la emisión. Excepción 2: Datos incompletos: El sistema informa qué campos técnicos faltan antes de permitir la emisión.</w:t>
            </w:r>
          </w:p>
        </w:tc>
      </w:tr>
      <w:tr>
        <w:trPr>
          <w:cantSplit w:val="0"/>
          <w:trHeight w:val="449" w:hRule="atLeast"/>
          <w:tblHeader w:val="0"/>
        </w:trPr>
        <w:tc>
          <w:tcPr>
            <w:shd w:fill="f1f4f6" w:val="clear"/>
          </w:tcPr>
          <w:p w:rsidR="00000000" w:rsidDel="00000000" w:rsidP="00000000" w:rsidRDefault="00000000" w:rsidRPr="00000000" w14:paraId="00000CE9">
            <w:pPr>
              <w:widowControl w:val="0"/>
              <w:spacing w:before="106"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CEA">
            <w:pPr>
              <w:widowControl w:val="0"/>
              <w:spacing w:before="106" w:lineRule="auto"/>
              <w:ind w:left="141.7322834645671" w:firstLine="0"/>
              <w:rPr>
                <w:sz w:val="19"/>
                <w:szCs w:val="19"/>
              </w:rPr>
            </w:pPr>
            <w:r w:rsidDel="00000000" w:rsidR="00000000" w:rsidRPr="00000000">
              <w:rPr>
                <w:sz w:val="19"/>
                <w:szCs w:val="19"/>
                <w:rtl w:val="0"/>
              </w:rPr>
              <w:t xml:space="preserve">Se genera un documento en formato PDF listo para ser firmado por el responsable.</w:t>
            </w:r>
          </w:p>
        </w:tc>
      </w:tr>
      <w:tr>
        <w:trPr>
          <w:cantSplit w:val="0"/>
          <w:trHeight w:val="464" w:hRule="atLeast"/>
          <w:tblHeader w:val="0"/>
        </w:trPr>
        <w:tc>
          <w:tcPr>
            <w:shd w:fill="f1f4f6" w:val="clear"/>
          </w:tcPr>
          <w:p w:rsidR="00000000" w:rsidDel="00000000" w:rsidP="00000000" w:rsidRDefault="00000000" w:rsidRPr="00000000" w14:paraId="00000CEB">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CEC">
            <w:pPr>
              <w:widowControl w:val="0"/>
              <w:spacing w:before="106" w:lineRule="auto"/>
              <w:ind w:left="141.7322834645671" w:firstLine="0"/>
              <w:rPr>
                <w:sz w:val="19"/>
                <w:szCs w:val="19"/>
              </w:rPr>
            </w:pPr>
            <w:r w:rsidDel="00000000" w:rsidR="00000000" w:rsidRPr="00000000">
              <w:rPr>
                <w:sz w:val="19"/>
                <w:szCs w:val="19"/>
                <w:rtl w:val="0"/>
              </w:rPr>
              <w:t xml:space="preserve">UR-F-61</w:t>
            </w:r>
          </w:p>
        </w:tc>
      </w:tr>
    </w:tbl>
    <w:p w:rsidR="00000000" w:rsidDel="00000000" w:rsidP="00000000" w:rsidRDefault="00000000" w:rsidRPr="00000000" w14:paraId="00000CED">
      <w:pPr>
        <w:spacing w:after="240" w:lineRule="auto"/>
        <w:jc w:val="center"/>
        <w:rPr>
          <w:i w:val="1"/>
          <w:iCs w:val="1"/>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CEE">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CEF">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CF0">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CF1">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CF2">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CF3">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CF4">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CF5">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CF6">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CF7">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CF8">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CF9">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CFA">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CFB">
      <w:pPr>
        <w:spacing w:after="160" w:line="360" w:lineRule="auto"/>
        <w:ind w:left="425.19685039370086" w:firstLine="0"/>
        <w:jc w:val="both"/>
        <w:rPr>
          <w:i w:val="1"/>
          <w:iCs w:val="1"/>
          <w:sz w:val="17"/>
          <w:szCs w:val="17"/>
        </w:rPr>
      </w:pPr>
      <w:r w:rsidDel="00000000" w:rsidR="00000000" w:rsidRPr="00000000">
        <w:rPr>
          <w:rtl w:val="0"/>
        </w:rPr>
        <w:t xml:space="preserve">En la Tabla 4.1.56, se describe el Caso de Uso N°56: Registrando incidentes de seguridad y salud ocupacional.</w:t>
      </w:r>
      <w:r w:rsidDel="00000000" w:rsidR="00000000" w:rsidRPr="00000000">
        <w:rPr>
          <w:rtl w:val="0"/>
        </w:rPr>
      </w:r>
    </w:p>
    <w:p w:rsidR="00000000" w:rsidDel="00000000" w:rsidP="00000000" w:rsidRDefault="00000000" w:rsidRPr="00000000" w14:paraId="00000CFC">
      <w:pPr>
        <w:pStyle w:val="Heading5"/>
        <w:widowControl w:val="0"/>
        <w:spacing w:after="0" w:before="0" w:lineRule="auto"/>
        <w:jc w:val="center"/>
        <w:rPr>
          <w:i w:val="1"/>
          <w:iCs w:val="1"/>
          <w:color w:val="000000"/>
          <w:sz w:val="18"/>
          <w:szCs w:val="18"/>
        </w:rPr>
      </w:pPr>
      <w:bookmarkStart w:colFirst="0" w:colLast="0" w:name="_5trhxgugwln1" w:id="65"/>
      <w:bookmarkEnd w:id="65"/>
      <w:r w:rsidDel="00000000" w:rsidR="00000000" w:rsidRPr="00000000">
        <w:rPr>
          <w:i w:val="1"/>
          <w:iCs w:val="1"/>
          <w:color w:val="000000"/>
          <w:sz w:val="18"/>
          <w:szCs w:val="18"/>
          <w:rtl w:val="0"/>
        </w:rPr>
        <w:t xml:space="preserve">Tabla 4.1.56: "CU 56: Registrando incidentes de seguridad y salud ocupacional".</w:t>
      </w:r>
    </w:p>
    <w:p w:rsidR="00000000" w:rsidDel="00000000" w:rsidP="00000000" w:rsidRDefault="00000000" w:rsidRPr="00000000" w14:paraId="00000CFD">
      <w:pPr>
        <w:widowControl w:val="0"/>
        <w:spacing w:before="6" w:lineRule="auto"/>
        <w:rPr>
          <w:b w:val="1"/>
          <w:bCs w:val="1"/>
          <w:i w:val="1"/>
          <w:iCs w:val="1"/>
          <w:sz w:val="11"/>
          <w:szCs w:val="11"/>
        </w:rPr>
      </w:pPr>
      <w:r w:rsidDel="00000000" w:rsidR="00000000" w:rsidRPr="00000000">
        <w:rPr>
          <w:rtl w:val="0"/>
        </w:rPr>
      </w:r>
    </w:p>
    <w:tbl>
      <w:tblPr>
        <w:tblStyle w:val="Table64"/>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1f3764" w:val="clear"/>
          </w:tcPr>
          <w:p w:rsidR="00000000" w:rsidDel="00000000" w:rsidP="00000000" w:rsidRDefault="00000000" w:rsidRPr="00000000" w14:paraId="00000CFE">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56: Registrando incidentes de seguridad y salud ocupacional</w:t>
            </w:r>
            <w:r w:rsidDel="00000000" w:rsidR="00000000" w:rsidRPr="00000000">
              <w:rPr>
                <w:rtl w:val="0"/>
              </w:rPr>
            </w:r>
          </w:p>
        </w:tc>
      </w:tr>
      <w:tr>
        <w:trPr>
          <w:cantSplit w:val="0"/>
          <w:trHeight w:val="449" w:hRule="atLeast"/>
          <w:tblHeader w:val="0"/>
        </w:trPr>
        <w:tc>
          <w:tcPr>
            <w:shd w:fill="f1f4f6" w:val="clear"/>
          </w:tcPr>
          <w:p w:rsidR="00000000" w:rsidDel="00000000" w:rsidP="00000000" w:rsidRDefault="00000000" w:rsidRPr="00000000" w14:paraId="00000D00">
            <w:pPr>
              <w:widowControl w:val="0"/>
              <w:spacing w:before="91"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D01">
            <w:pPr>
              <w:widowControl w:val="0"/>
              <w:spacing w:before="91" w:lineRule="auto"/>
              <w:ind w:left="141.7322834645671" w:firstLine="0"/>
              <w:rPr>
                <w:sz w:val="19"/>
                <w:szCs w:val="19"/>
              </w:rPr>
            </w:pPr>
            <w:r w:rsidDel="00000000" w:rsidR="00000000" w:rsidRPr="00000000">
              <w:rPr>
                <w:sz w:val="19"/>
                <w:szCs w:val="19"/>
                <w:rtl w:val="0"/>
              </w:rPr>
              <w:t xml:space="preserve">Supervisor de Obra / Administrador Total</w:t>
            </w:r>
          </w:p>
        </w:tc>
      </w:tr>
      <w:tr>
        <w:trPr>
          <w:cantSplit w:val="0"/>
          <w:trHeight w:val="719" w:hRule="atLeast"/>
          <w:tblHeader w:val="0"/>
        </w:trPr>
        <w:tc>
          <w:tcPr>
            <w:shd w:fill="f1f4f6" w:val="clear"/>
          </w:tcPr>
          <w:p w:rsidR="00000000" w:rsidDel="00000000" w:rsidP="00000000" w:rsidRDefault="00000000" w:rsidRPr="00000000" w14:paraId="00000D02">
            <w:pPr>
              <w:widowControl w:val="0"/>
              <w:spacing w:before="106"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D03">
            <w:pPr>
              <w:widowControl w:val="0"/>
              <w:spacing w:before="106" w:line="280" w:lineRule="auto"/>
              <w:ind w:left="141.7322834645671" w:firstLine="0"/>
              <w:rPr>
                <w:sz w:val="19"/>
                <w:szCs w:val="19"/>
              </w:rPr>
            </w:pPr>
            <w:r w:rsidDel="00000000" w:rsidR="00000000" w:rsidRPr="00000000">
              <w:rPr>
                <w:sz w:val="19"/>
                <w:szCs w:val="19"/>
                <w:rtl w:val="0"/>
              </w:rPr>
              <w:t xml:space="preserve">El usuario registra la descripción del evento, fecha, hora, lugar exacto y el personal afectado, permitiendo adjuntar evidencia fotográfica.</w:t>
            </w:r>
          </w:p>
        </w:tc>
      </w:tr>
      <w:tr>
        <w:trPr>
          <w:cantSplit w:val="0"/>
          <w:trHeight w:val="449" w:hRule="atLeast"/>
          <w:tblHeader w:val="0"/>
        </w:trPr>
        <w:tc>
          <w:tcPr>
            <w:shd w:fill="f1f4f6" w:val="clear"/>
          </w:tcPr>
          <w:p w:rsidR="00000000" w:rsidDel="00000000" w:rsidP="00000000" w:rsidRDefault="00000000" w:rsidRPr="00000000" w14:paraId="00000D04">
            <w:pPr>
              <w:widowControl w:val="0"/>
              <w:spacing w:before="91"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D05">
            <w:pPr>
              <w:widowControl w:val="0"/>
              <w:spacing w:before="91" w:lineRule="auto"/>
              <w:ind w:left="141.7322834645671" w:firstLine="0"/>
              <w:rPr>
                <w:sz w:val="19"/>
                <w:szCs w:val="19"/>
              </w:rPr>
            </w:pPr>
            <w:r w:rsidDel="00000000" w:rsidR="00000000" w:rsidRPr="00000000">
              <w:rPr>
                <w:sz w:val="19"/>
                <w:szCs w:val="19"/>
                <w:rtl w:val="0"/>
              </w:rPr>
              <w:t xml:space="preserve">Cuando ocurre un accidente o incidente en la obra</w:t>
            </w:r>
          </w:p>
        </w:tc>
      </w:tr>
      <w:tr>
        <w:trPr>
          <w:cantSplit w:val="0"/>
          <w:trHeight w:val="449" w:hRule="atLeast"/>
          <w:tblHeader w:val="0"/>
        </w:trPr>
        <w:tc>
          <w:tcPr>
            <w:shd w:fill="f1f4f6" w:val="clear"/>
          </w:tcPr>
          <w:p w:rsidR="00000000" w:rsidDel="00000000" w:rsidP="00000000" w:rsidRDefault="00000000" w:rsidRPr="00000000" w14:paraId="00000D06">
            <w:pPr>
              <w:widowControl w:val="0"/>
              <w:spacing w:before="106" w:lineRule="auto"/>
              <w:ind w:left="0" w:firstLine="0"/>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D07">
            <w:pPr>
              <w:widowControl w:val="0"/>
              <w:spacing w:before="106" w:line="280" w:lineRule="auto"/>
              <w:ind w:left="152" w:right="131" w:firstLine="0"/>
              <w:rPr>
                <w:sz w:val="19"/>
                <w:szCs w:val="19"/>
              </w:rPr>
            </w:pPr>
            <w:r w:rsidDel="00000000" w:rsidR="00000000" w:rsidRPr="00000000">
              <w:rPr>
                <w:sz w:val="19"/>
                <w:szCs w:val="19"/>
                <w:rtl w:val="0"/>
              </w:rPr>
              <w:t xml:space="preserve">El proyecto debe estar activo. Los trabajadores involucrados deben estar registrados en la base de datos.</w:t>
            </w:r>
          </w:p>
        </w:tc>
      </w:tr>
      <w:tr>
        <w:trPr>
          <w:cantSplit w:val="0"/>
          <w:trHeight w:val="704" w:hRule="atLeast"/>
          <w:tblHeader w:val="0"/>
        </w:trPr>
        <w:tc>
          <w:tcPr>
            <w:shd w:fill="f1f4f6" w:val="clear"/>
          </w:tcPr>
          <w:p w:rsidR="00000000" w:rsidDel="00000000" w:rsidP="00000000" w:rsidRDefault="00000000" w:rsidRPr="00000000" w14:paraId="00000D08">
            <w:pPr>
              <w:widowControl w:val="0"/>
              <w:spacing w:before="91"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D09">
            <w:pPr>
              <w:widowControl w:val="0"/>
              <w:spacing w:before="91"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de “Incidentes SSO".</w:t>
            </w:r>
            <w:r w:rsidDel="00000000" w:rsidR="00000000" w:rsidRPr="00000000">
              <w:rPr>
                <w:color w:val="073763"/>
                <w:sz w:val="19"/>
                <w:szCs w:val="19"/>
                <w:rtl w:val="0"/>
              </w:rPr>
              <w:t xml:space="preserve"> 2. El sistema despliega un formulario con campos de tiempo, lugar y gravedad. </w:t>
            </w:r>
            <w:r w:rsidDel="00000000" w:rsidR="00000000" w:rsidRPr="00000000">
              <w:rPr>
                <w:color w:val="274e13"/>
                <w:sz w:val="19"/>
                <w:szCs w:val="19"/>
                <w:rtl w:val="0"/>
              </w:rPr>
              <w:t xml:space="preserve">3. El actor selecciona el Proyecto y vincula a los trabajadores afectados mediante su RUT.</w:t>
            </w:r>
            <w:r w:rsidDel="00000000" w:rsidR="00000000" w:rsidRPr="00000000">
              <w:rPr>
                <w:sz w:val="19"/>
                <w:szCs w:val="19"/>
                <w:rtl w:val="0"/>
              </w:rPr>
              <w:t xml:space="preserve"> </w:t>
            </w:r>
            <w:r w:rsidDel="00000000" w:rsidR="00000000" w:rsidRPr="00000000">
              <w:rPr>
                <w:color w:val="073763"/>
                <w:sz w:val="19"/>
                <w:szCs w:val="19"/>
                <w:rtl w:val="0"/>
              </w:rPr>
              <w:t xml:space="preserve">4. El sistema recupera los datos de los trabajadores y valida su asignación a la obra</w:t>
            </w:r>
            <w:r w:rsidDel="00000000" w:rsidR="00000000" w:rsidRPr="00000000">
              <w:rPr>
                <w:sz w:val="19"/>
                <w:szCs w:val="19"/>
                <w:rtl w:val="0"/>
              </w:rPr>
              <w:t xml:space="preserve">. </w:t>
            </w:r>
            <w:r w:rsidDel="00000000" w:rsidR="00000000" w:rsidRPr="00000000">
              <w:rPr>
                <w:color w:val="990000"/>
                <w:sz w:val="19"/>
                <w:szCs w:val="19"/>
                <w:rtl w:val="0"/>
              </w:rPr>
              <w:t xml:space="preserve">Si el trabajador no está asignado [Excepción 1], el sistema advierte que el RUT no corresponde.</w:t>
            </w:r>
            <w:r w:rsidDel="00000000" w:rsidR="00000000" w:rsidRPr="00000000">
              <w:rPr>
                <w:color w:val="274e13"/>
                <w:sz w:val="19"/>
                <w:szCs w:val="19"/>
                <w:rtl w:val="0"/>
              </w:rPr>
              <w:t xml:space="preserve"> 5. El actor describe el incidente, selecciona la categoría y adjunta fotos.</w:t>
            </w:r>
            <w:r w:rsidDel="00000000" w:rsidR="00000000" w:rsidRPr="00000000">
              <w:rPr>
                <w:sz w:val="19"/>
                <w:szCs w:val="19"/>
                <w:rtl w:val="0"/>
              </w:rPr>
              <w:t xml:space="preserve"> </w:t>
            </w:r>
            <w:r w:rsidDel="00000000" w:rsidR="00000000" w:rsidRPr="00000000">
              <w:rPr>
                <w:color w:val="073763"/>
                <w:sz w:val="19"/>
                <w:szCs w:val="19"/>
                <w:rtl w:val="0"/>
              </w:rPr>
              <w:t xml:space="preserve">6. El sistema valida que los campos obligatorios estén completos. </w:t>
            </w:r>
            <w:r w:rsidDel="00000000" w:rsidR="00000000" w:rsidRPr="00000000">
              <w:rPr>
                <w:color w:val="a61c00"/>
                <w:sz w:val="19"/>
                <w:szCs w:val="19"/>
                <w:rtl w:val="0"/>
              </w:rPr>
              <w:t xml:space="preserve">Si hay datos incompletos, el sistema informa.</w:t>
            </w:r>
            <w:r w:rsidDel="00000000" w:rsidR="00000000" w:rsidRPr="00000000">
              <w:rPr>
                <w:color w:val="073763"/>
                <w:sz w:val="19"/>
                <w:szCs w:val="19"/>
                <w:rtl w:val="0"/>
              </w:rPr>
              <w:t xml:space="preserve"> </w:t>
            </w:r>
            <w:r w:rsidDel="00000000" w:rsidR="00000000" w:rsidRPr="00000000">
              <w:rPr>
                <w:color w:val="274e13"/>
                <w:sz w:val="19"/>
                <w:szCs w:val="19"/>
                <w:rtl w:val="0"/>
              </w:rPr>
              <w:t xml:space="preserve">7. El actor confirma el envío del reporte</w:t>
            </w:r>
            <w:r w:rsidDel="00000000" w:rsidR="00000000" w:rsidRPr="00000000">
              <w:rPr>
                <w:color w:val="990000"/>
                <w:sz w:val="19"/>
                <w:szCs w:val="19"/>
                <w:rtl w:val="0"/>
              </w:rPr>
              <w:t xml:space="preserve">.</w:t>
            </w:r>
            <w:r w:rsidDel="00000000" w:rsidR="00000000" w:rsidRPr="00000000">
              <w:rPr>
                <w:sz w:val="19"/>
                <w:szCs w:val="19"/>
                <w:rtl w:val="0"/>
              </w:rPr>
              <w:t xml:space="preserve"> </w:t>
            </w:r>
            <w:r w:rsidDel="00000000" w:rsidR="00000000" w:rsidRPr="00000000">
              <w:rPr>
                <w:color w:val="073763"/>
                <w:sz w:val="19"/>
                <w:szCs w:val="19"/>
                <w:rtl w:val="0"/>
              </w:rPr>
              <w:t xml:space="preserve">7. El sistema genera un folio único, guarda el registro y emite: "Incidente SSO registrado. Folio #N".</w:t>
            </w:r>
          </w:p>
        </w:tc>
      </w:tr>
      <w:tr>
        <w:trPr>
          <w:cantSplit w:val="0"/>
          <w:trHeight w:val="704" w:hRule="atLeast"/>
          <w:tblHeader w:val="0"/>
        </w:trPr>
        <w:tc>
          <w:tcPr>
            <w:shd w:fill="f1f4f6" w:val="clear"/>
          </w:tcPr>
          <w:p w:rsidR="00000000" w:rsidDel="00000000" w:rsidP="00000000" w:rsidRDefault="00000000" w:rsidRPr="00000000" w14:paraId="00000D0A">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D0B">
            <w:pPr>
              <w:widowControl w:val="0"/>
              <w:spacing w:before="106" w:line="280" w:lineRule="auto"/>
              <w:ind w:left="141.7322834645671" w:firstLine="0"/>
              <w:rPr>
                <w:sz w:val="19"/>
                <w:szCs w:val="19"/>
              </w:rPr>
            </w:pPr>
            <w:r w:rsidDel="00000000" w:rsidR="00000000" w:rsidRPr="00000000">
              <w:rPr>
                <w:sz w:val="19"/>
                <w:szCs w:val="19"/>
                <w:rtl w:val="0"/>
              </w:rPr>
              <w:t xml:space="preserve">Excepción 1: Trabajador no asignado a la obra: El sistema advierte que el RUT no corresponde a un trabajador activo en ese proyecto.</w:t>
            </w:r>
          </w:p>
          <w:p w:rsidR="00000000" w:rsidDel="00000000" w:rsidP="00000000" w:rsidRDefault="00000000" w:rsidRPr="00000000" w14:paraId="00000D0C">
            <w:pPr>
              <w:widowControl w:val="0"/>
              <w:spacing w:line="280" w:lineRule="auto"/>
              <w:ind w:left="141.7322834645671" w:firstLine="0"/>
              <w:rPr>
                <w:sz w:val="19"/>
                <w:szCs w:val="19"/>
              </w:rPr>
            </w:pPr>
            <w:r w:rsidDel="00000000" w:rsidR="00000000" w:rsidRPr="00000000">
              <w:rPr>
                <w:sz w:val="19"/>
                <w:szCs w:val="19"/>
                <w:rtl w:val="0"/>
              </w:rPr>
              <w:t xml:space="preserve">Excepción 2: Datos incompletos: el sistema informa Proyecto, tipo, descripción y gravedad son requeridos y no registra el incidente.</w:t>
            </w:r>
          </w:p>
        </w:tc>
      </w:tr>
      <w:tr>
        <w:trPr>
          <w:cantSplit w:val="0"/>
          <w:trHeight w:val="704" w:hRule="atLeast"/>
          <w:tblHeader w:val="0"/>
        </w:trPr>
        <w:tc>
          <w:tcPr>
            <w:shd w:fill="f1f4f6" w:val="clear"/>
          </w:tcPr>
          <w:p w:rsidR="00000000" w:rsidDel="00000000" w:rsidP="00000000" w:rsidRDefault="00000000" w:rsidRPr="00000000" w14:paraId="00000D0D">
            <w:pPr>
              <w:widowControl w:val="0"/>
              <w:spacing w:before="91"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D0E">
            <w:pPr>
              <w:widowControl w:val="0"/>
              <w:spacing w:before="91" w:line="280" w:lineRule="auto"/>
              <w:ind w:left="141.7322834645671" w:firstLine="0"/>
              <w:rPr>
                <w:sz w:val="19"/>
                <w:szCs w:val="19"/>
              </w:rPr>
            </w:pPr>
            <w:r w:rsidDel="00000000" w:rsidR="00000000" w:rsidRPr="00000000">
              <w:rPr>
                <w:sz w:val="19"/>
                <w:szCs w:val="19"/>
                <w:rtl w:val="0"/>
              </w:rPr>
              <w:t xml:space="preserve">El incidente queda almacenado en el historial de seguridad de la obra y del trabajador, notificando automáticamente a las áreas pertinentes.</w:t>
            </w:r>
          </w:p>
        </w:tc>
      </w:tr>
      <w:tr>
        <w:trPr>
          <w:cantSplit w:val="0"/>
          <w:trHeight w:val="450" w:hRule="atLeast"/>
          <w:tblHeader w:val="0"/>
        </w:trPr>
        <w:tc>
          <w:tcPr>
            <w:shd w:fill="f1f4f6" w:val="clear"/>
          </w:tcPr>
          <w:p w:rsidR="00000000" w:rsidDel="00000000" w:rsidP="00000000" w:rsidRDefault="00000000" w:rsidRPr="00000000" w14:paraId="00000D0F">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D10">
            <w:pPr>
              <w:widowControl w:val="0"/>
              <w:spacing w:before="106" w:lineRule="auto"/>
              <w:ind w:left="141.7322834645671" w:firstLine="0"/>
              <w:rPr>
                <w:sz w:val="19"/>
                <w:szCs w:val="19"/>
              </w:rPr>
            </w:pPr>
            <w:r w:rsidDel="00000000" w:rsidR="00000000" w:rsidRPr="00000000">
              <w:rPr>
                <w:sz w:val="19"/>
                <w:szCs w:val="19"/>
                <w:rtl w:val="0"/>
              </w:rPr>
              <w:t xml:space="preserve">UR-F-62</w:t>
            </w:r>
          </w:p>
        </w:tc>
      </w:tr>
    </w:tbl>
    <w:p w:rsidR="00000000" w:rsidDel="00000000" w:rsidP="00000000" w:rsidRDefault="00000000" w:rsidRPr="00000000" w14:paraId="00000D11">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D12">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D13">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D14">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D15">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D16">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D17">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D18">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D19">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D1A">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D1B">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D1C">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D1D">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D1E">
      <w:pPr>
        <w:spacing w:after="160" w:line="360" w:lineRule="auto"/>
        <w:ind w:left="425.19685039370086" w:firstLine="0"/>
        <w:jc w:val="both"/>
        <w:rPr>
          <w:i w:val="1"/>
          <w:iCs w:val="1"/>
          <w:sz w:val="17"/>
          <w:szCs w:val="17"/>
        </w:rPr>
      </w:pPr>
      <w:r w:rsidDel="00000000" w:rsidR="00000000" w:rsidRPr="00000000">
        <w:rPr>
          <w:rtl w:val="0"/>
        </w:rPr>
        <w:t xml:space="preserve">En la Tabla 4.1.57, se describe el Caso de Uso N°57: Registrando recepción de insumos en obra.</w:t>
      </w:r>
      <w:r w:rsidDel="00000000" w:rsidR="00000000" w:rsidRPr="00000000">
        <w:rPr>
          <w:rtl w:val="0"/>
        </w:rPr>
      </w:r>
    </w:p>
    <w:p w:rsidR="00000000" w:rsidDel="00000000" w:rsidP="00000000" w:rsidRDefault="00000000" w:rsidRPr="00000000" w14:paraId="00000D1F">
      <w:pPr>
        <w:pStyle w:val="Heading5"/>
        <w:widowControl w:val="0"/>
        <w:spacing w:after="0" w:before="0" w:lineRule="auto"/>
        <w:jc w:val="center"/>
        <w:rPr>
          <w:i w:val="1"/>
          <w:iCs w:val="1"/>
          <w:color w:val="000000"/>
          <w:sz w:val="18"/>
          <w:szCs w:val="18"/>
        </w:rPr>
      </w:pPr>
      <w:bookmarkStart w:colFirst="0" w:colLast="0" w:name="_g94gsgcob172" w:id="66"/>
      <w:bookmarkEnd w:id="66"/>
      <w:r w:rsidDel="00000000" w:rsidR="00000000" w:rsidRPr="00000000">
        <w:rPr>
          <w:i w:val="1"/>
          <w:iCs w:val="1"/>
          <w:color w:val="000000"/>
          <w:sz w:val="18"/>
          <w:szCs w:val="18"/>
          <w:rtl w:val="0"/>
        </w:rPr>
        <w:t xml:space="preserve">Tabla 4.1.57: "CU 57: Registrando recepción de insumos en obra".</w:t>
      </w:r>
    </w:p>
    <w:p w:rsidR="00000000" w:rsidDel="00000000" w:rsidP="00000000" w:rsidRDefault="00000000" w:rsidRPr="00000000" w14:paraId="00000D20">
      <w:pPr>
        <w:widowControl w:val="0"/>
        <w:spacing w:before="2" w:lineRule="auto"/>
        <w:rPr>
          <w:b w:val="1"/>
          <w:bCs w:val="1"/>
          <w:i w:val="1"/>
          <w:iCs w:val="1"/>
          <w:sz w:val="10"/>
          <w:szCs w:val="10"/>
        </w:rPr>
      </w:pPr>
      <w:r w:rsidDel="00000000" w:rsidR="00000000" w:rsidRPr="00000000">
        <w:rPr>
          <w:rtl w:val="0"/>
        </w:rPr>
      </w:r>
    </w:p>
    <w:tbl>
      <w:tblPr>
        <w:tblStyle w:val="Table65"/>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1f3764" w:val="clear"/>
          </w:tcPr>
          <w:p w:rsidR="00000000" w:rsidDel="00000000" w:rsidP="00000000" w:rsidRDefault="00000000" w:rsidRPr="00000000" w14:paraId="00000D21">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57: Registrando recepción de insumos en obra</w:t>
            </w:r>
            <w:r w:rsidDel="00000000" w:rsidR="00000000" w:rsidRPr="00000000">
              <w:rPr>
                <w:rtl w:val="0"/>
              </w:rPr>
            </w:r>
          </w:p>
        </w:tc>
      </w:tr>
      <w:tr>
        <w:trPr>
          <w:cantSplit w:val="0"/>
          <w:trHeight w:val="369.4814453125" w:hRule="atLeast"/>
          <w:tblHeader w:val="0"/>
        </w:trPr>
        <w:tc>
          <w:tcPr>
            <w:shd w:fill="f1f4f6" w:val="clear"/>
          </w:tcPr>
          <w:p w:rsidR="00000000" w:rsidDel="00000000" w:rsidP="00000000" w:rsidRDefault="00000000" w:rsidRPr="00000000" w14:paraId="00000D23">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D24">
            <w:pPr>
              <w:widowControl w:val="0"/>
              <w:spacing w:before="106" w:lineRule="auto"/>
              <w:ind w:left="141.7322834645671" w:firstLine="0"/>
              <w:rPr>
                <w:sz w:val="19"/>
                <w:szCs w:val="19"/>
              </w:rPr>
            </w:pPr>
            <w:r w:rsidDel="00000000" w:rsidR="00000000" w:rsidRPr="00000000">
              <w:rPr>
                <w:sz w:val="19"/>
                <w:szCs w:val="19"/>
                <w:rtl w:val="0"/>
              </w:rPr>
              <w:t xml:space="preserve">Supervisor de Obra</w:t>
            </w:r>
          </w:p>
        </w:tc>
      </w:tr>
      <w:tr>
        <w:trPr>
          <w:cantSplit w:val="0"/>
          <w:trHeight w:val="496.9194489540035" w:hRule="atLeast"/>
          <w:tblHeader w:val="0"/>
        </w:trPr>
        <w:tc>
          <w:tcPr>
            <w:shd w:fill="f1f4f6" w:val="clear"/>
          </w:tcPr>
          <w:p w:rsidR="00000000" w:rsidDel="00000000" w:rsidP="00000000" w:rsidRDefault="00000000" w:rsidRPr="00000000" w14:paraId="00000D25">
            <w:pPr>
              <w:widowControl w:val="0"/>
              <w:spacing w:before="91"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D26">
            <w:pPr>
              <w:widowControl w:val="0"/>
              <w:spacing w:before="91" w:line="297" w:lineRule="auto"/>
              <w:ind w:left="141.7322834645671" w:right="131" w:firstLine="0"/>
              <w:rPr>
                <w:sz w:val="19"/>
                <w:szCs w:val="19"/>
              </w:rPr>
            </w:pPr>
            <w:r w:rsidDel="00000000" w:rsidR="00000000" w:rsidRPr="00000000">
              <w:rPr>
                <w:sz w:val="19"/>
                <w:szCs w:val="19"/>
                <w:rtl w:val="0"/>
              </w:rPr>
              <w:t xml:space="preserve">Al registrar la recepción, el sistema verifica que la posición del supervisor coincida con el sitio de construcción.</w:t>
            </w:r>
          </w:p>
        </w:tc>
      </w:tr>
      <w:tr>
        <w:trPr>
          <w:cantSplit w:val="0"/>
          <w:trHeight w:val="429.4814453125" w:hRule="atLeast"/>
          <w:tblHeader w:val="0"/>
        </w:trPr>
        <w:tc>
          <w:tcPr>
            <w:shd w:fill="f1f4f6" w:val="clear"/>
          </w:tcPr>
          <w:p w:rsidR="00000000" w:rsidDel="00000000" w:rsidP="00000000" w:rsidRDefault="00000000" w:rsidRPr="00000000" w14:paraId="00000D27">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D28">
            <w:pPr>
              <w:widowControl w:val="0"/>
              <w:spacing w:before="106" w:lineRule="auto"/>
              <w:ind w:left="141.7322834645671" w:firstLine="0"/>
              <w:rPr>
                <w:sz w:val="19"/>
                <w:szCs w:val="19"/>
              </w:rPr>
            </w:pPr>
            <w:r w:rsidDel="00000000" w:rsidR="00000000" w:rsidRPr="00000000">
              <w:rPr>
                <w:sz w:val="19"/>
                <w:szCs w:val="19"/>
                <w:rtl w:val="0"/>
              </w:rPr>
              <w:t xml:space="preserve">Cuando llegan insumos al sitio de la obra</w:t>
            </w:r>
          </w:p>
        </w:tc>
      </w:tr>
      <w:tr>
        <w:trPr>
          <w:cantSplit w:val="0"/>
          <w:trHeight w:val="1020" w:hRule="atLeast"/>
          <w:tblHeader w:val="0"/>
        </w:trPr>
        <w:tc>
          <w:tcPr>
            <w:shd w:fill="f1f4f6" w:val="clear"/>
          </w:tcPr>
          <w:p w:rsidR="00000000" w:rsidDel="00000000" w:rsidP="00000000" w:rsidRDefault="00000000" w:rsidRPr="00000000" w14:paraId="00000D29">
            <w:pPr>
              <w:widowControl w:val="0"/>
              <w:spacing w:before="91"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D2A">
            <w:pPr>
              <w:widowControl w:val="0"/>
              <w:spacing w:before="91" w:line="288" w:lineRule="auto"/>
              <w:ind w:left="141.7322834645671" w:right="129" w:firstLine="0"/>
              <w:jc w:val="both"/>
              <w:rPr>
                <w:sz w:val="19"/>
                <w:szCs w:val="19"/>
              </w:rPr>
            </w:pPr>
            <w:r w:rsidDel="00000000" w:rsidR="00000000" w:rsidRPr="00000000">
              <w:rPr>
                <w:sz w:val="19"/>
                <w:szCs w:val="19"/>
                <w:rtl w:val="0"/>
              </w:rPr>
              <w:t xml:space="preserve">La guía de despacho debe estar en estado "En Tránsito", con el despacho confirmado por el administrador en Ingreso por Guía. La obra debe tener sus coordenadas GPS registradas. El dispositivo debe tener el GPS activo.</w:t>
            </w:r>
          </w:p>
        </w:tc>
      </w:tr>
      <w:tr>
        <w:trPr>
          <w:cantSplit w:val="0"/>
          <w:trHeight w:val="1907.1848409608533" w:hRule="atLeast"/>
          <w:tblHeader w:val="0"/>
        </w:trPr>
        <w:tc>
          <w:tcPr>
            <w:shd w:fill="f1f4f6" w:val="clear"/>
          </w:tcPr>
          <w:p w:rsidR="00000000" w:rsidDel="00000000" w:rsidP="00000000" w:rsidRDefault="00000000" w:rsidRPr="00000000" w14:paraId="00000D2B">
            <w:pPr>
              <w:widowControl w:val="0"/>
              <w:spacing w:before="106"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D2C">
            <w:pPr>
              <w:widowControl w:val="0"/>
              <w:spacing w:before="106" w:line="283"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de "Recepción Insumos". 2. El actor selecciona una guía en tránsito. </w:t>
            </w:r>
            <w:r w:rsidDel="00000000" w:rsidR="00000000" w:rsidRPr="00000000">
              <w:rPr>
                <w:color w:val="073763"/>
                <w:sz w:val="19"/>
                <w:szCs w:val="19"/>
                <w:rtl w:val="0"/>
              </w:rPr>
              <w:t xml:space="preserve">3. El sistema solicita la posición GPS actual del dispositivo.</w:t>
            </w:r>
            <w:r w:rsidDel="00000000" w:rsidR="00000000" w:rsidRPr="00000000">
              <w:rPr>
                <w:color w:val="274e13"/>
                <w:sz w:val="19"/>
                <w:szCs w:val="19"/>
                <w:rtl w:val="0"/>
              </w:rPr>
              <w:t xml:space="preserve"> 4. El actor permite el acceso a la ubicación y presiona "Confirmar Recepción Final". </w:t>
            </w:r>
            <w:r w:rsidDel="00000000" w:rsidR="00000000" w:rsidRPr="00000000">
              <w:rPr>
                <w:color w:val="a61c00"/>
                <w:sz w:val="19"/>
                <w:szCs w:val="19"/>
                <w:rtl w:val="0"/>
              </w:rPr>
              <w:t xml:space="preserve">Si la guía ya no está en tránsito [Excepción 1], el sistema bloquea la recepción</w:t>
            </w:r>
            <w:r w:rsidDel="00000000" w:rsidR="00000000" w:rsidRPr="00000000">
              <w:rPr>
                <w:color w:val="274e13"/>
                <w:sz w:val="19"/>
                <w:szCs w:val="19"/>
                <w:rtl w:val="0"/>
              </w:rPr>
              <w:t xml:space="preserve">.</w:t>
            </w:r>
            <w:r w:rsidDel="00000000" w:rsidR="00000000" w:rsidRPr="00000000">
              <w:rPr>
                <w:color w:val="a61c00"/>
                <w:sz w:val="19"/>
                <w:szCs w:val="19"/>
                <w:rtl w:val="0"/>
              </w:rPr>
              <w:t xml:space="preserve"> Si la obra no tiene coordenadas registradas [Excepción 2], el sistema informa que el administrador debe configurarlas.</w:t>
            </w:r>
            <w:r w:rsidDel="00000000" w:rsidR="00000000" w:rsidRPr="00000000">
              <w:rPr>
                <w:color w:val="274e13"/>
                <w:sz w:val="19"/>
                <w:szCs w:val="19"/>
                <w:rtl w:val="0"/>
              </w:rPr>
              <w:t xml:space="preserve"> </w:t>
            </w:r>
            <w:r w:rsidDel="00000000" w:rsidR="00000000" w:rsidRPr="00000000">
              <w:rPr>
                <w:color w:val="073763"/>
                <w:sz w:val="19"/>
                <w:szCs w:val="19"/>
                <w:rtl w:val="0"/>
              </w:rPr>
              <w:t xml:space="preserve">7. El sistema compara las coordenadas actuales con las de la obra</w:t>
            </w:r>
            <w:r w:rsidDel="00000000" w:rsidR="00000000" w:rsidRPr="00000000">
              <w:rPr>
                <w:color w:val="a61c00"/>
                <w:sz w:val="19"/>
                <w:szCs w:val="19"/>
                <w:rtl w:val="0"/>
              </w:rPr>
              <w:t xml:space="preserve">. Si el supervisor está a más de 5 km de la obra [Excepción 3], el sistema emite una alerta.</w:t>
            </w:r>
            <w:r w:rsidDel="00000000" w:rsidR="00000000" w:rsidRPr="00000000">
              <w:rPr>
                <w:color w:val="073763"/>
                <w:sz w:val="19"/>
                <w:szCs w:val="19"/>
                <w:rtl w:val="0"/>
              </w:rPr>
              <w:t xml:space="preserve"> 8. El sistema cambia la guía a "Recibido", suma la cantidad recibida al stock del material y crea un lote de inventario con esa cantidad, la fecha y el costo unitario de la orden de compra. </w:t>
            </w:r>
          </w:p>
        </w:tc>
      </w:tr>
      <w:tr>
        <w:trPr>
          <w:cantSplit w:val="0"/>
          <w:trHeight w:val="1907.1848409608533" w:hRule="atLeast"/>
          <w:tblHeader w:val="0"/>
        </w:trPr>
        <w:tc>
          <w:tcPr>
            <w:shd w:fill="f1f4f6" w:val="clear"/>
          </w:tcPr>
          <w:p w:rsidR="00000000" w:rsidDel="00000000" w:rsidP="00000000" w:rsidRDefault="00000000" w:rsidRPr="00000000" w14:paraId="00000D2D">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D2E">
            <w:pPr>
              <w:widowControl w:val="0"/>
              <w:spacing w:before="106" w:line="280.79999999999995" w:lineRule="auto"/>
              <w:ind w:left="141.7322834645671" w:right="129" w:firstLine="0"/>
              <w:jc w:val="both"/>
              <w:rPr>
                <w:sz w:val="19"/>
                <w:szCs w:val="19"/>
              </w:rPr>
            </w:pPr>
            <w:r w:rsidDel="00000000" w:rsidR="00000000" w:rsidRPr="00000000">
              <w:rPr>
                <w:sz w:val="19"/>
                <w:szCs w:val="19"/>
                <w:rtl w:val="0"/>
              </w:rPr>
              <w:t xml:space="preserve">Excepción 1: Guía fuera de tránsito: El sistema bloquea la recepción si la guía ya no está en estado "En Tránsito". </w:t>
            </w:r>
          </w:p>
          <w:p w:rsidR="00000000" w:rsidDel="00000000" w:rsidP="00000000" w:rsidRDefault="00000000" w:rsidRPr="00000000" w14:paraId="00000D2F">
            <w:pPr>
              <w:widowControl w:val="0"/>
              <w:spacing w:before="106" w:line="280.79999999999995" w:lineRule="auto"/>
              <w:ind w:left="141.7322834645671" w:right="129" w:firstLine="0"/>
              <w:jc w:val="both"/>
              <w:rPr>
                <w:sz w:val="19"/>
                <w:szCs w:val="19"/>
              </w:rPr>
            </w:pPr>
            <w:r w:rsidDel="00000000" w:rsidR="00000000" w:rsidRPr="00000000">
              <w:rPr>
                <w:sz w:val="19"/>
                <w:szCs w:val="19"/>
                <w:rtl w:val="0"/>
              </w:rPr>
              <w:t xml:space="preserve">Excepción 2: Obra sin coordenadas: El sistema informa que el administrador debe configurar las coordenadas GPS de la obra. </w:t>
            </w:r>
          </w:p>
          <w:p w:rsidR="00000000" w:rsidDel="00000000" w:rsidP="00000000" w:rsidRDefault="00000000" w:rsidRPr="00000000" w14:paraId="00000D30">
            <w:pPr>
              <w:widowControl w:val="0"/>
              <w:spacing w:before="106" w:line="280.79999999999995" w:lineRule="auto"/>
              <w:ind w:left="141.7322834645671" w:right="129" w:firstLine="0"/>
              <w:jc w:val="both"/>
              <w:rPr>
                <w:sz w:val="19"/>
                <w:szCs w:val="19"/>
              </w:rPr>
            </w:pPr>
            <w:r w:rsidDel="00000000" w:rsidR="00000000" w:rsidRPr="00000000">
              <w:rPr>
                <w:sz w:val="19"/>
                <w:szCs w:val="19"/>
                <w:rtl w:val="0"/>
              </w:rPr>
              <w:t xml:space="preserve">Excepción 3: Fuera de rango: Si el supervisor está a más de 5 km de la obra, el sistema emite una alerta y guarda la recepción sin la etiqueta "Ubicación Verificada". </w:t>
            </w:r>
          </w:p>
        </w:tc>
      </w:tr>
      <w:tr>
        <w:trPr>
          <w:cantSplit w:val="0"/>
          <w:trHeight w:val="1084.8053030550216" w:hRule="atLeast"/>
          <w:tblHeader w:val="0"/>
        </w:trPr>
        <w:tc>
          <w:tcPr>
            <w:shd w:fill="f1f4f6" w:val="clear"/>
          </w:tcPr>
          <w:p w:rsidR="00000000" w:rsidDel="00000000" w:rsidP="00000000" w:rsidRDefault="00000000" w:rsidRPr="00000000" w14:paraId="00000D31">
            <w:pPr>
              <w:widowControl w:val="0"/>
              <w:spacing w:before="91"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D32">
            <w:pPr>
              <w:widowControl w:val="0"/>
              <w:spacing w:before="91" w:line="283" w:lineRule="auto"/>
              <w:ind w:left="141.7322834645671" w:right="130" w:firstLine="0"/>
              <w:jc w:val="both"/>
              <w:rPr>
                <w:sz w:val="19"/>
                <w:szCs w:val="19"/>
              </w:rPr>
            </w:pPr>
            <w:r w:rsidDel="00000000" w:rsidR="00000000" w:rsidRPr="00000000">
              <w:rPr>
                <w:sz w:val="19"/>
                <w:szCs w:val="19"/>
                <w:rtl w:val="0"/>
              </w:rPr>
              <w:t xml:space="preserve">La guía queda en estado "Recibido" y la cantidad recibida se suma al stock del material como un lote de inventario valorizado con el costo unitario de la orden de compra. Si el supervisor se encontraba dentro del radio permitido, el registro se guarda además con la etiqueta "Ubicación Verificada"; si estaba fuera de rango, la recepción se guarda igualmente, pero sin esa etiqueta. En ambos casos la distancia medida queda registrada en el log de auditoría.</w:t>
            </w:r>
          </w:p>
        </w:tc>
      </w:tr>
      <w:tr>
        <w:trPr>
          <w:cantSplit w:val="0"/>
          <w:trHeight w:val="435" w:hRule="atLeast"/>
          <w:tblHeader w:val="0"/>
        </w:trPr>
        <w:tc>
          <w:tcPr>
            <w:shd w:fill="f1f4f6" w:val="clear"/>
          </w:tcPr>
          <w:p w:rsidR="00000000" w:rsidDel="00000000" w:rsidP="00000000" w:rsidRDefault="00000000" w:rsidRPr="00000000" w14:paraId="00000D33">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D34">
            <w:pPr>
              <w:widowControl w:val="0"/>
              <w:spacing w:before="106" w:lineRule="auto"/>
              <w:ind w:left="141.7322834645671" w:firstLine="0"/>
              <w:rPr>
                <w:sz w:val="19"/>
                <w:szCs w:val="19"/>
              </w:rPr>
            </w:pPr>
            <w:r w:rsidDel="00000000" w:rsidR="00000000" w:rsidRPr="00000000">
              <w:rPr>
                <w:sz w:val="19"/>
                <w:szCs w:val="19"/>
                <w:rtl w:val="0"/>
              </w:rPr>
              <w:t xml:space="preserve">UR-F-64, UR-F-29 </w:t>
            </w:r>
          </w:p>
        </w:tc>
      </w:tr>
    </w:tbl>
    <w:p w:rsidR="00000000" w:rsidDel="00000000" w:rsidP="00000000" w:rsidRDefault="00000000" w:rsidRPr="00000000" w14:paraId="00000D35">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D36">
      <w:pPr>
        <w:spacing w:after="160" w:line="360" w:lineRule="auto"/>
        <w:ind w:left="0" w:firstLine="0"/>
        <w:jc w:val="both"/>
        <w:rPr/>
      </w:pPr>
      <w:r w:rsidDel="00000000" w:rsidR="00000000" w:rsidRPr="00000000">
        <w:rPr>
          <w:rtl w:val="0"/>
        </w:rPr>
      </w:r>
    </w:p>
    <w:p w:rsidR="00000000" w:rsidDel="00000000" w:rsidP="00000000" w:rsidRDefault="00000000" w:rsidRPr="00000000" w14:paraId="00000D37">
      <w:pPr>
        <w:spacing w:after="160" w:line="360" w:lineRule="auto"/>
        <w:ind w:left="0" w:firstLine="0"/>
        <w:jc w:val="both"/>
        <w:rPr/>
      </w:pPr>
      <w:r w:rsidDel="00000000" w:rsidR="00000000" w:rsidRPr="00000000">
        <w:rPr>
          <w:rtl w:val="0"/>
        </w:rPr>
      </w:r>
    </w:p>
    <w:p w:rsidR="00000000" w:rsidDel="00000000" w:rsidP="00000000" w:rsidRDefault="00000000" w:rsidRPr="00000000" w14:paraId="00000D38">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D39">
      <w:pPr>
        <w:spacing w:after="160" w:line="360" w:lineRule="auto"/>
        <w:ind w:left="425.19685039370086" w:firstLine="0"/>
        <w:jc w:val="both"/>
        <w:rPr>
          <w:i w:val="1"/>
          <w:iCs w:val="1"/>
          <w:sz w:val="17"/>
          <w:szCs w:val="17"/>
        </w:rPr>
      </w:pPr>
      <w:r w:rsidDel="00000000" w:rsidR="00000000" w:rsidRPr="00000000">
        <w:rPr>
          <w:rtl w:val="0"/>
        </w:rPr>
        <w:t xml:space="preserve">En la Tabla 4.1.58, se describe el Caso de Uso N°58: Dando de alta modelos de equipo HVAC.  </w:t>
      </w:r>
      <w:r w:rsidDel="00000000" w:rsidR="00000000" w:rsidRPr="00000000">
        <w:rPr>
          <w:rtl w:val="0"/>
        </w:rPr>
      </w:r>
    </w:p>
    <w:p w:rsidR="00000000" w:rsidDel="00000000" w:rsidP="00000000" w:rsidRDefault="00000000" w:rsidRPr="00000000" w14:paraId="00000D3A">
      <w:pPr>
        <w:pStyle w:val="Heading5"/>
        <w:widowControl w:val="0"/>
        <w:jc w:val="center"/>
        <w:rPr>
          <w:i w:val="1"/>
          <w:iCs w:val="1"/>
          <w:color w:val="000000"/>
          <w:sz w:val="18"/>
          <w:szCs w:val="18"/>
        </w:rPr>
      </w:pPr>
      <w:bookmarkStart w:colFirst="0" w:colLast="0" w:name="_eu2c90mh4msn" w:id="67"/>
      <w:bookmarkEnd w:id="67"/>
      <w:r w:rsidDel="00000000" w:rsidR="00000000" w:rsidRPr="00000000">
        <w:rPr>
          <w:i w:val="1"/>
          <w:iCs w:val="1"/>
          <w:color w:val="000000"/>
          <w:sz w:val="18"/>
          <w:szCs w:val="18"/>
          <w:rtl w:val="0"/>
        </w:rPr>
        <w:t xml:space="preserve">Tabla 4.1.58: "CU 58: Dando de alta modelos de equipo HVAC".</w:t>
      </w:r>
    </w:p>
    <w:p w:rsidR="00000000" w:rsidDel="00000000" w:rsidP="00000000" w:rsidRDefault="00000000" w:rsidRPr="00000000" w14:paraId="00000D3B">
      <w:pPr>
        <w:widowControl w:val="0"/>
        <w:spacing w:before="2" w:lineRule="auto"/>
        <w:rPr>
          <w:b w:val="1"/>
          <w:bCs w:val="1"/>
          <w:i w:val="1"/>
          <w:iCs w:val="1"/>
          <w:sz w:val="10"/>
          <w:szCs w:val="10"/>
        </w:rPr>
      </w:pPr>
      <w:r w:rsidDel="00000000" w:rsidR="00000000" w:rsidRPr="00000000">
        <w:rPr>
          <w:rtl w:val="0"/>
        </w:rPr>
      </w:r>
    </w:p>
    <w:tbl>
      <w:tblPr>
        <w:tblStyle w:val="Table66"/>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ff9900" w:val="clear"/>
          </w:tcPr>
          <w:p w:rsidR="00000000" w:rsidDel="00000000" w:rsidP="00000000" w:rsidRDefault="00000000" w:rsidRPr="00000000" w14:paraId="00000D3C">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58: Dando de alta modelos de equipo HVAC.</w:t>
            </w:r>
            <w:r w:rsidDel="00000000" w:rsidR="00000000" w:rsidRPr="00000000">
              <w:rPr>
                <w:rtl w:val="0"/>
              </w:rPr>
            </w:r>
          </w:p>
        </w:tc>
      </w:tr>
      <w:tr>
        <w:trPr>
          <w:cantSplit w:val="0"/>
          <w:trHeight w:val="369.4814453125" w:hRule="atLeast"/>
          <w:tblHeader w:val="0"/>
        </w:trPr>
        <w:tc>
          <w:tcPr>
            <w:shd w:fill="f1f4f6" w:val="clear"/>
          </w:tcPr>
          <w:p w:rsidR="00000000" w:rsidDel="00000000" w:rsidP="00000000" w:rsidRDefault="00000000" w:rsidRPr="00000000" w14:paraId="00000D3E">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D3F">
            <w:pPr>
              <w:widowControl w:val="0"/>
              <w:spacing w:before="106" w:lineRule="auto"/>
              <w:ind w:left="141.7322834645671" w:firstLine="0"/>
              <w:rPr>
                <w:sz w:val="19"/>
                <w:szCs w:val="19"/>
              </w:rPr>
            </w:pPr>
            <w:r w:rsidDel="00000000" w:rsidR="00000000" w:rsidRPr="00000000">
              <w:rPr>
                <w:sz w:val="19"/>
                <w:szCs w:val="19"/>
                <w:rtl w:val="0"/>
              </w:rPr>
              <w:t xml:space="preserve">Administrador Total </w:t>
            </w:r>
          </w:p>
        </w:tc>
      </w:tr>
      <w:tr>
        <w:trPr>
          <w:cantSplit w:val="0"/>
          <w:trHeight w:val="496.9194489540035" w:hRule="atLeast"/>
          <w:tblHeader w:val="0"/>
        </w:trPr>
        <w:tc>
          <w:tcPr>
            <w:shd w:fill="f1f4f6" w:val="clear"/>
          </w:tcPr>
          <w:p w:rsidR="00000000" w:rsidDel="00000000" w:rsidP="00000000" w:rsidRDefault="00000000" w:rsidRPr="00000000" w14:paraId="00000D40">
            <w:pPr>
              <w:widowControl w:val="0"/>
              <w:spacing w:before="91"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D41">
            <w:pPr>
              <w:widowControl w:val="0"/>
              <w:spacing w:before="91" w:line="297" w:lineRule="auto"/>
              <w:ind w:left="141.7322834645671" w:right="131" w:firstLine="0"/>
              <w:rPr>
                <w:sz w:val="19"/>
                <w:szCs w:val="19"/>
              </w:rPr>
            </w:pPr>
            <w:r w:rsidDel="00000000" w:rsidR="00000000" w:rsidRPr="00000000">
              <w:rPr>
                <w:sz w:val="19"/>
                <w:szCs w:val="19"/>
                <w:rtl w:val="0"/>
              </w:rPr>
              <w:t xml:space="preserve">El administrador registra un nuevo modelo de equipo de climatización en el catálogo maestro, para que quede disponible al cargar documentación técnica y al registrar equipos instalados en obra. </w:t>
            </w:r>
          </w:p>
        </w:tc>
      </w:tr>
      <w:tr>
        <w:trPr>
          <w:cantSplit w:val="0"/>
          <w:trHeight w:val="429.4814453125" w:hRule="atLeast"/>
          <w:tblHeader w:val="0"/>
        </w:trPr>
        <w:tc>
          <w:tcPr>
            <w:shd w:fill="f1f4f6" w:val="clear"/>
          </w:tcPr>
          <w:p w:rsidR="00000000" w:rsidDel="00000000" w:rsidP="00000000" w:rsidRDefault="00000000" w:rsidRPr="00000000" w14:paraId="00000D42">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D43">
            <w:pPr>
              <w:widowControl w:val="0"/>
              <w:spacing w:before="106" w:lineRule="auto"/>
              <w:ind w:left="141.7322834645671" w:firstLine="0"/>
              <w:rPr>
                <w:sz w:val="19"/>
                <w:szCs w:val="19"/>
              </w:rPr>
            </w:pPr>
            <w:r w:rsidDel="00000000" w:rsidR="00000000" w:rsidRPr="00000000">
              <w:rPr>
                <w:sz w:val="19"/>
                <w:szCs w:val="19"/>
                <w:rtl w:val="0"/>
              </w:rPr>
              <w:t xml:space="preserve">Cuando se incorpora un nuevo modelo de equipo al catálogo. </w:t>
            </w:r>
          </w:p>
        </w:tc>
      </w:tr>
      <w:tr>
        <w:trPr>
          <w:cantSplit w:val="0"/>
          <w:trHeight w:val="480" w:hRule="atLeast"/>
          <w:tblHeader w:val="0"/>
        </w:trPr>
        <w:tc>
          <w:tcPr>
            <w:shd w:fill="f1f4f6" w:val="clear"/>
          </w:tcPr>
          <w:p w:rsidR="00000000" w:rsidDel="00000000" w:rsidP="00000000" w:rsidRDefault="00000000" w:rsidRPr="00000000" w14:paraId="00000D44">
            <w:pPr>
              <w:widowControl w:val="0"/>
              <w:spacing w:before="91"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D45">
            <w:pPr>
              <w:widowControl w:val="0"/>
              <w:spacing w:before="91" w:line="288" w:lineRule="auto"/>
              <w:ind w:left="141.7322834645671" w:right="129" w:firstLine="0"/>
              <w:jc w:val="both"/>
              <w:rPr>
                <w:sz w:val="19"/>
                <w:szCs w:val="19"/>
              </w:rPr>
            </w:pPr>
            <w:r w:rsidDel="00000000" w:rsidR="00000000" w:rsidRPr="00000000">
              <w:rPr>
                <w:sz w:val="19"/>
                <w:szCs w:val="19"/>
                <w:rtl w:val="0"/>
              </w:rPr>
              <w:t xml:space="preserve">El actor debe haber iniciado sesión con el rol de Administrador Total. </w:t>
            </w:r>
          </w:p>
        </w:tc>
      </w:tr>
      <w:tr>
        <w:trPr>
          <w:cantSplit w:val="0"/>
          <w:trHeight w:val="1907.1848409608533" w:hRule="atLeast"/>
          <w:tblHeader w:val="0"/>
        </w:trPr>
        <w:tc>
          <w:tcPr>
            <w:shd w:fill="f1f4f6" w:val="clear"/>
          </w:tcPr>
          <w:p w:rsidR="00000000" w:rsidDel="00000000" w:rsidP="00000000" w:rsidRDefault="00000000" w:rsidRPr="00000000" w14:paraId="00000D46">
            <w:pPr>
              <w:widowControl w:val="0"/>
              <w:spacing w:before="106"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D47">
            <w:pPr>
              <w:widowControl w:val="0"/>
              <w:spacing w:before="106" w:line="283" w:lineRule="auto"/>
              <w:ind w:left="141.7322834645671" w:right="129" w:firstLine="0"/>
              <w:jc w:val="both"/>
              <w:rPr>
                <w:color w:val="073763"/>
                <w:sz w:val="19"/>
                <w:szCs w:val="19"/>
              </w:rPr>
            </w:pPr>
            <w:r w:rsidDel="00000000" w:rsidR="00000000" w:rsidRPr="00000000">
              <w:rPr>
                <w:color w:val="274e13"/>
                <w:sz w:val="19"/>
                <w:szCs w:val="19"/>
                <w:rtl w:val="0"/>
              </w:rPr>
              <w:t xml:space="preserve">1. El actor ingresa al módulo "Catálogo de Equipos" y presiona el botón "Nuevo Modelo".</w:t>
            </w:r>
            <w:r w:rsidDel="00000000" w:rsidR="00000000" w:rsidRPr="00000000">
              <w:rPr>
                <w:color w:val="073763"/>
                <w:sz w:val="19"/>
                <w:szCs w:val="19"/>
                <w:rtl w:val="0"/>
              </w:rPr>
              <w:t xml:space="preserve"> 2. El sistema despliega un formulario con el campo Nombre del Modelo. </w:t>
            </w:r>
            <w:r w:rsidDel="00000000" w:rsidR="00000000" w:rsidRPr="00000000">
              <w:rPr>
                <w:color w:val="274e13"/>
                <w:sz w:val="19"/>
                <w:szCs w:val="19"/>
                <w:rtl w:val="0"/>
              </w:rPr>
              <w:t xml:space="preserve">3. El actor escribe el nombre del modelo y presiona "Guardar"</w:t>
            </w:r>
            <w:r w:rsidDel="00000000" w:rsidR="00000000" w:rsidRPr="00000000">
              <w:rPr>
                <w:color w:val="073763"/>
                <w:sz w:val="19"/>
                <w:szCs w:val="19"/>
                <w:rtl w:val="0"/>
              </w:rPr>
              <w:t xml:space="preserve">. </w:t>
            </w:r>
            <w:r w:rsidDel="00000000" w:rsidR="00000000" w:rsidRPr="00000000">
              <w:rPr>
                <w:color w:val="a61c00"/>
                <w:sz w:val="19"/>
                <w:szCs w:val="19"/>
                <w:rtl w:val="0"/>
              </w:rPr>
              <w:t xml:space="preserve">Si el campo queda vacío o sólo con espacios [Excepción 1], el sistema no permite guardar y solicita completar el nombre.</w:t>
            </w:r>
            <w:r w:rsidDel="00000000" w:rsidR="00000000" w:rsidRPr="00000000">
              <w:rPr>
                <w:color w:val="073763"/>
                <w:sz w:val="19"/>
                <w:szCs w:val="19"/>
                <w:rtl w:val="0"/>
              </w:rPr>
              <w:t xml:space="preserve"> 4. El sistema verifica que el nombre no exista ya en el catálogo.</w:t>
            </w:r>
            <w:r w:rsidDel="00000000" w:rsidR="00000000" w:rsidRPr="00000000">
              <w:rPr>
                <w:color w:val="a61c00"/>
                <w:sz w:val="19"/>
                <w:szCs w:val="19"/>
                <w:rtl w:val="0"/>
              </w:rPr>
              <w:t xml:space="preserve"> Si encuentra un modelo con el mismo nombre exacto [Excepción 2], el sistema muestra una alerta de duplicado y no crea el registro.</w:t>
            </w:r>
            <w:r w:rsidDel="00000000" w:rsidR="00000000" w:rsidRPr="00000000">
              <w:rPr>
                <w:color w:val="073763"/>
                <w:sz w:val="19"/>
                <w:szCs w:val="19"/>
                <w:rtl w:val="0"/>
              </w:rPr>
              <w:t xml:space="preserve"> 5. El sistema guarda el modelo, registra la acción en el log de auditoría y lo agrega de inmediato al listado de modelos, ordenado alfabéticamente. 6. El sistema emite: "Registro creado exitosamente" </w:t>
            </w:r>
          </w:p>
        </w:tc>
      </w:tr>
      <w:tr>
        <w:trPr>
          <w:cantSplit w:val="0"/>
          <w:trHeight w:val="1185" w:hRule="atLeast"/>
          <w:tblHeader w:val="0"/>
        </w:trPr>
        <w:tc>
          <w:tcPr>
            <w:shd w:fill="f1f4f6" w:val="clear"/>
          </w:tcPr>
          <w:p w:rsidR="00000000" w:rsidDel="00000000" w:rsidP="00000000" w:rsidRDefault="00000000" w:rsidRPr="00000000" w14:paraId="00000D48">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D49">
            <w:pPr>
              <w:widowControl w:val="0"/>
              <w:spacing w:before="106" w:line="283" w:lineRule="auto"/>
              <w:ind w:left="141.7322834645671" w:right="129" w:firstLine="0"/>
              <w:jc w:val="both"/>
              <w:rPr>
                <w:sz w:val="19"/>
                <w:szCs w:val="19"/>
              </w:rPr>
            </w:pPr>
            <w:r w:rsidDel="00000000" w:rsidR="00000000" w:rsidRPr="00000000">
              <w:rPr>
                <w:sz w:val="19"/>
                <w:szCs w:val="19"/>
                <w:rtl w:val="0"/>
              </w:rPr>
              <w:t xml:space="preserve">Excepción 1: Nombre vacío: El sistema bloquea el guardado e indica que el nombre del modelo es obligatorio. </w:t>
            </w:r>
          </w:p>
          <w:p w:rsidR="00000000" w:rsidDel="00000000" w:rsidP="00000000" w:rsidRDefault="00000000" w:rsidRPr="00000000" w14:paraId="00000D4A">
            <w:pPr>
              <w:widowControl w:val="0"/>
              <w:spacing w:before="106" w:line="283" w:lineRule="auto"/>
              <w:ind w:left="141.7322834645671" w:right="129" w:firstLine="0"/>
              <w:jc w:val="both"/>
              <w:rPr>
                <w:sz w:val="19"/>
                <w:szCs w:val="19"/>
              </w:rPr>
            </w:pPr>
            <w:r w:rsidDel="00000000" w:rsidR="00000000" w:rsidRPr="00000000">
              <w:rPr>
                <w:sz w:val="19"/>
                <w:szCs w:val="19"/>
                <w:rtl w:val="0"/>
              </w:rPr>
              <w:t xml:space="preserve">Excepción 2: Modelo duplicado: El sistema informa que ya existe un modelo con ese nombre exacto y detiene la creación. </w:t>
            </w:r>
          </w:p>
        </w:tc>
      </w:tr>
      <w:tr>
        <w:trPr>
          <w:cantSplit w:val="0"/>
          <w:trHeight w:val="825" w:hRule="atLeast"/>
          <w:tblHeader w:val="0"/>
        </w:trPr>
        <w:tc>
          <w:tcPr>
            <w:shd w:fill="f1f4f6" w:val="clear"/>
          </w:tcPr>
          <w:p w:rsidR="00000000" w:rsidDel="00000000" w:rsidP="00000000" w:rsidRDefault="00000000" w:rsidRPr="00000000" w14:paraId="00000D4B">
            <w:pPr>
              <w:widowControl w:val="0"/>
              <w:spacing w:before="91"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D4C">
            <w:pPr>
              <w:widowControl w:val="0"/>
              <w:spacing w:before="91" w:line="283" w:lineRule="auto"/>
              <w:ind w:left="141.7322834645671" w:right="130" w:firstLine="0"/>
              <w:jc w:val="both"/>
              <w:rPr>
                <w:sz w:val="19"/>
                <w:szCs w:val="19"/>
              </w:rPr>
            </w:pPr>
            <w:r w:rsidDel="00000000" w:rsidR="00000000" w:rsidRPr="00000000">
              <w:rPr>
                <w:sz w:val="19"/>
                <w:szCs w:val="19"/>
                <w:rtl w:val="0"/>
              </w:rPr>
              <w:t xml:space="preserve">El modelo queda almacenado en el catálogo de equipos, sin ficha técnica ni manual asociados aún, y aparece como opción seleccionable al adjuntar documentación técnica de equipos y al registrar equipos instalados en una obra. </w:t>
            </w:r>
          </w:p>
        </w:tc>
      </w:tr>
      <w:tr>
        <w:trPr>
          <w:cantSplit w:val="0"/>
          <w:trHeight w:val="435" w:hRule="atLeast"/>
          <w:tblHeader w:val="0"/>
        </w:trPr>
        <w:tc>
          <w:tcPr>
            <w:shd w:fill="f1f4f6" w:val="clear"/>
          </w:tcPr>
          <w:p w:rsidR="00000000" w:rsidDel="00000000" w:rsidP="00000000" w:rsidRDefault="00000000" w:rsidRPr="00000000" w14:paraId="00000D4D">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D4E">
            <w:pPr>
              <w:widowControl w:val="0"/>
              <w:spacing w:before="106" w:lineRule="auto"/>
              <w:ind w:left="141.7322834645671" w:firstLine="0"/>
              <w:rPr>
                <w:sz w:val="19"/>
                <w:szCs w:val="19"/>
              </w:rPr>
            </w:pPr>
            <w:r w:rsidDel="00000000" w:rsidR="00000000" w:rsidRPr="00000000">
              <w:rPr>
                <w:sz w:val="19"/>
                <w:szCs w:val="19"/>
                <w:rtl w:val="0"/>
              </w:rPr>
              <w:t xml:space="preserve">UR-F-37</w:t>
            </w:r>
          </w:p>
        </w:tc>
      </w:tr>
    </w:tbl>
    <w:p w:rsidR="00000000" w:rsidDel="00000000" w:rsidP="00000000" w:rsidRDefault="00000000" w:rsidRPr="00000000" w14:paraId="00000D4F">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D50">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D51">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D52">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D53">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D54">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D55">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D56">
      <w:pPr>
        <w:spacing w:after="160" w:line="360" w:lineRule="auto"/>
        <w:ind w:left="425.19685039370086" w:firstLine="0"/>
        <w:jc w:val="both"/>
        <w:rPr>
          <w:i w:val="1"/>
          <w:iCs w:val="1"/>
          <w:sz w:val="17"/>
          <w:szCs w:val="17"/>
        </w:rPr>
      </w:pPr>
      <w:r w:rsidDel="00000000" w:rsidR="00000000" w:rsidRPr="00000000">
        <w:rPr>
          <w:rtl w:val="0"/>
        </w:rPr>
        <w:t xml:space="preserve">En la Tabla 4.1.59, se describe el Caso de Uso N°59: Dando de alta herramientas en el catálogo maestro</w:t>
      </w:r>
      <w:r w:rsidDel="00000000" w:rsidR="00000000" w:rsidRPr="00000000">
        <w:rPr>
          <w:rtl w:val="0"/>
        </w:rPr>
      </w:r>
    </w:p>
    <w:p w:rsidR="00000000" w:rsidDel="00000000" w:rsidP="00000000" w:rsidRDefault="00000000" w:rsidRPr="00000000" w14:paraId="00000D57">
      <w:pPr>
        <w:pStyle w:val="Heading5"/>
        <w:widowControl w:val="0"/>
        <w:jc w:val="center"/>
        <w:rPr>
          <w:i w:val="1"/>
          <w:iCs w:val="1"/>
          <w:color w:val="000000"/>
          <w:sz w:val="18"/>
          <w:szCs w:val="18"/>
        </w:rPr>
      </w:pPr>
      <w:bookmarkStart w:colFirst="0" w:colLast="0" w:name="_kh4ws41j33c3" w:id="68"/>
      <w:bookmarkEnd w:id="68"/>
      <w:r w:rsidDel="00000000" w:rsidR="00000000" w:rsidRPr="00000000">
        <w:rPr>
          <w:i w:val="1"/>
          <w:iCs w:val="1"/>
          <w:color w:val="000000"/>
          <w:sz w:val="18"/>
          <w:szCs w:val="18"/>
          <w:rtl w:val="0"/>
        </w:rPr>
        <w:t xml:space="preserve">Tabla 4.1.59: "CU 59: Dando de alta herramientas en el catálogo maestro".</w:t>
      </w:r>
    </w:p>
    <w:p w:rsidR="00000000" w:rsidDel="00000000" w:rsidP="00000000" w:rsidRDefault="00000000" w:rsidRPr="00000000" w14:paraId="00000D58">
      <w:pPr>
        <w:widowControl w:val="0"/>
        <w:spacing w:before="6" w:lineRule="auto"/>
        <w:rPr>
          <w:b w:val="1"/>
          <w:bCs w:val="1"/>
          <w:i w:val="1"/>
          <w:iCs w:val="1"/>
          <w:sz w:val="11"/>
          <w:szCs w:val="11"/>
        </w:rPr>
      </w:pPr>
      <w:r w:rsidDel="00000000" w:rsidR="00000000" w:rsidRPr="00000000">
        <w:rPr>
          <w:rtl w:val="0"/>
        </w:rPr>
      </w:r>
    </w:p>
    <w:tbl>
      <w:tblPr>
        <w:tblStyle w:val="Table67"/>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ff9900" w:val="clear"/>
          </w:tcPr>
          <w:p w:rsidR="00000000" w:rsidDel="00000000" w:rsidP="00000000" w:rsidRDefault="00000000" w:rsidRPr="00000000" w14:paraId="00000D59">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59: Dando de alta herramientas en el catálogo maestro.</w:t>
            </w:r>
            <w:r w:rsidDel="00000000" w:rsidR="00000000" w:rsidRPr="00000000">
              <w:rPr>
                <w:rtl w:val="0"/>
              </w:rPr>
            </w:r>
          </w:p>
        </w:tc>
      </w:tr>
      <w:tr>
        <w:trPr>
          <w:cantSplit w:val="0"/>
          <w:trHeight w:val="435" w:hRule="atLeast"/>
          <w:tblHeader w:val="0"/>
        </w:trPr>
        <w:tc>
          <w:tcPr>
            <w:shd w:fill="f1f4f6" w:val="clear"/>
          </w:tcPr>
          <w:p w:rsidR="00000000" w:rsidDel="00000000" w:rsidP="00000000" w:rsidRDefault="00000000" w:rsidRPr="00000000" w14:paraId="00000D5B">
            <w:pPr>
              <w:widowControl w:val="0"/>
              <w:spacing w:before="91"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D5C">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Administrador Total </w:t>
            </w:r>
          </w:p>
        </w:tc>
      </w:tr>
      <w:tr>
        <w:trPr>
          <w:cantSplit w:val="0"/>
          <w:trHeight w:val="480" w:hRule="atLeast"/>
          <w:tblHeader w:val="0"/>
        </w:trPr>
        <w:tc>
          <w:tcPr>
            <w:shd w:fill="f1f4f6" w:val="clear"/>
          </w:tcPr>
          <w:p w:rsidR="00000000" w:rsidDel="00000000" w:rsidP="00000000" w:rsidRDefault="00000000" w:rsidRPr="00000000" w14:paraId="00000D5D">
            <w:pPr>
              <w:widowControl w:val="0"/>
              <w:spacing w:before="92"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D5E">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El administrador registra una nueva herramienta eléctrica con su código único y su nombre, para que pueda ser entregada más adelante a un técnico en terreno. </w:t>
            </w:r>
          </w:p>
        </w:tc>
      </w:tr>
      <w:tr>
        <w:trPr>
          <w:cantSplit w:val="0"/>
          <w:trHeight w:val="449" w:hRule="atLeast"/>
          <w:tblHeader w:val="0"/>
        </w:trPr>
        <w:tc>
          <w:tcPr>
            <w:shd w:fill="f1f4f6" w:val="clear"/>
          </w:tcPr>
          <w:p w:rsidR="00000000" w:rsidDel="00000000" w:rsidP="00000000" w:rsidRDefault="00000000" w:rsidRPr="00000000" w14:paraId="00000D5F">
            <w:pPr>
              <w:widowControl w:val="0"/>
              <w:spacing w:before="107"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D60">
            <w:pPr>
              <w:widowControl w:val="0"/>
              <w:spacing w:before="107" w:lineRule="auto"/>
              <w:ind w:left="141.7322834645671" w:firstLine="0"/>
              <w:rPr>
                <w:sz w:val="19"/>
                <w:szCs w:val="19"/>
              </w:rPr>
            </w:pPr>
            <w:r w:rsidDel="00000000" w:rsidR="00000000" w:rsidRPr="00000000">
              <w:rPr>
                <w:sz w:val="19"/>
                <w:szCs w:val="19"/>
                <w:rtl w:val="0"/>
              </w:rPr>
              <w:t xml:space="preserve">Cuando se incorpora una herramienta nueva al inventario de la empresa. </w:t>
            </w:r>
          </w:p>
        </w:tc>
      </w:tr>
      <w:tr>
        <w:trPr>
          <w:cantSplit w:val="0"/>
          <w:trHeight w:val="449" w:hRule="atLeast"/>
          <w:tblHeader w:val="0"/>
        </w:trPr>
        <w:tc>
          <w:tcPr>
            <w:shd w:fill="f1f4f6" w:val="clear"/>
          </w:tcPr>
          <w:p w:rsidR="00000000" w:rsidDel="00000000" w:rsidP="00000000" w:rsidRDefault="00000000" w:rsidRPr="00000000" w14:paraId="00000D61">
            <w:pPr>
              <w:widowControl w:val="0"/>
              <w:spacing w:before="92"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D62">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El actor debe haber iniciado sesión con el rol de Administrador Total. </w:t>
            </w:r>
          </w:p>
        </w:tc>
      </w:tr>
      <w:tr>
        <w:trPr>
          <w:cantSplit w:val="0"/>
          <w:trHeight w:val="449" w:hRule="atLeast"/>
          <w:tblHeader w:val="0"/>
        </w:trPr>
        <w:tc>
          <w:tcPr>
            <w:shd w:fill="f1f4f6" w:val="clear"/>
          </w:tcPr>
          <w:p w:rsidR="00000000" w:rsidDel="00000000" w:rsidP="00000000" w:rsidRDefault="00000000" w:rsidRPr="00000000" w14:paraId="00000D63">
            <w:pPr>
              <w:widowControl w:val="0"/>
              <w:spacing w:before="107"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D64">
            <w:pPr>
              <w:widowControl w:val="0"/>
              <w:spacing w:before="107"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ingresa al módulo "Herramientas" y presiona el botón "Nueva Herramienta". </w:t>
            </w:r>
            <w:r w:rsidDel="00000000" w:rsidR="00000000" w:rsidRPr="00000000">
              <w:rPr>
                <w:color w:val="073763"/>
                <w:sz w:val="19"/>
                <w:szCs w:val="19"/>
                <w:rtl w:val="0"/>
              </w:rPr>
              <w:t xml:space="preserve">2. El sistema despliega un formulario con los campos Código y Nombre de la herramienta</w:t>
            </w:r>
            <w:r w:rsidDel="00000000" w:rsidR="00000000" w:rsidRPr="00000000">
              <w:rPr>
                <w:color w:val="274e13"/>
                <w:sz w:val="19"/>
                <w:szCs w:val="19"/>
                <w:rtl w:val="0"/>
              </w:rPr>
              <w:t xml:space="preserve">. 3. El actor completa ambos campos y presiona "Guardar". </w:t>
            </w:r>
            <w:r w:rsidDel="00000000" w:rsidR="00000000" w:rsidRPr="00000000">
              <w:rPr>
                <w:color w:val="a61c00"/>
                <w:sz w:val="19"/>
                <w:szCs w:val="19"/>
                <w:rtl w:val="0"/>
              </w:rPr>
              <w:t xml:space="preserve">Si el código o el nombre quedan vacíos [Excepción 1]</w:t>
            </w:r>
            <w:r w:rsidDel="00000000" w:rsidR="00000000" w:rsidRPr="00000000">
              <w:rPr>
                <w:color w:val="cc4125"/>
                <w:sz w:val="19"/>
                <w:szCs w:val="19"/>
                <w:rtl w:val="0"/>
              </w:rPr>
              <w:t xml:space="preserve">,</w:t>
            </w:r>
            <w:r w:rsidDel="00000000" w:rsidR="00000000" w:rsidRPr="00000000">
              <w:rPr>
                <w:color w:val="073763"/>
                <w:sz w:val="19"/>
                <w:szCs w:val="19"/>
                <w:rtl w:val="0"/>
              </w:rPr>
              <w:t xml:space="preserve"> 4. El sistema resalta los campos faltantes y no permite guardar. 5. El sistema verifica que el código no exista ya en el catálogo</w:t>
            </w:r>
            <w:r w:rsidDel="00000000" w:rsidR="00000000" w:rsidRPr="00000000">
              <w:rPr>
                <w:color w:val="274e13"/>
                <w:sz w:val="19"/>
                <w:szCs w:val="19"/>
                <w:rtl w:val="0"/>
              </w:rPr>
              <w:t xml:space="preserve">. </w:t>
            </w:r>
            <w:r w:rsidDel="00000000" w:rsidR="00000000" w:rsidRPr="00000000">
              <w:rPr>
                <w:color w:val="a61c00"/>
                <w:sz w:val="19"/>
                <w:szCs w:val="19"/>
                <w:rtl w:val="0"/>
              </w:rPr>
              <w:t xml:space="preserve">Si el código ya pertenece a otra herramienta [Excepción 2], el sistema bloquea la creación e informa la coincidencia</w:t>
            </w:r>
            <w:r w:rsidDel="00000000" w:rsidR="00000000" w:rsidRPr="00000000">
              <w:rPr>
                <w:color w:val="274e13"/>
                <w:sz w:val="19"/>
                <w:szCs w:val="19"/>
                <w:rtl w:val="0"/>
              </w:rPr>
              <w:t xml:space="preserve">. </w:t>
            </w:r>
            <w:r w:rsidDel="00000000" w:rsidR="00000000" w:rsidRPr="00000000">
              <w:rPr>
                <w:color w:val="073763"/>
                <w:sz w:val="19"/>
                <w:szCs w:val="19"/>
                <w:rtl w:val="0"/>
              </w:rPr>
              <w:t xml:space="preserve">6. El sistema guarda la herramienta con el estado "Disponible" asignado por defecto y sin técnico responsable, y registra la acción en el log de auditoría. 7. El sistema emite: "Herramienta dada de alta exitosamente". </w:t>
            </w:r>
          </w:p>
        </w:tc>
      </w:tr>
      <w:tr>
        <w:trPr>
          <w:cantSplit w:val="0"/>
          <w:trHeight w:val="449" w:hRule="atLeast"/>
          <w:tblHeader w:val="0"/>
        </w:trPr>
        <w:tc>
          <w:tcPr>
            <w:shd w:fill="f1f4f6" w:val="clear"/>
          </w:tcPr>
          <w:p w:rsidR="00000000" w:rsidDel="00000000" w:rsidP="00000000" w:rsidRDefault="00000000" w:rsidRPr="00000000" w14:paraId="00000D65">
            <w:pPr>
              <w:widowControl w:val="0"/>
              <w:spacing w:before="92"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D66">
            <w:pPr>
              <w:widowControl w:val="0"/>
              <w:spacing w:before="12" w:line="280" w:lineRule="auto"/>
              <w:ind w:left="141.7322834645671" w:firstLine="0"/>
              <w:rPr>
                <w:sz w:val="19"/>
                <w:szCs w:val="19"/>
              </w:rPr>
            </w:pPr>
            <w:r w:rsidDel="00000000" w:rsidR="00000000" w:rsidRPr="00000000">
              <w:rPr>
                <w:sz w:val="19"/>
                <w:szCs w:val="19"/>
                <w:rtl w:val="0"/>
              </w:rPr>
              <w:t xml:space="preserve">Excepción 1: Campos obligatorios vacíos: El sistema resalta los campos faltantes y detiene el guardado. </w:t>
            </w:r>
          </w:p>
          <w:p w:rsidR="00000000" w:rsidDel="00000000" w:rsidP="00000000" w:rsidRDefault="00000000" w:rsidRPr="00000000" w14:paraId="00000D67">
            <w:pPr>
              <w:widowControl w:val="0"/>
              <w:spacing w:before="12" w:line="280" w:lineRule="auto"/>
              <w:ind w:left="141.7322834645671" w:firstLine="0"/>
              <w:rPr>
                <w:sz w:val="19"/>
                <w:szCs w:val="19"/>
              </w:rPr>
            </w:pPr>
            <w:r w:rsidDel="00000000" w:rsidR="00000000" w:rsidRPr="00000000">
              <w:rPr>
                <w:sz w:val="19"/>
                <w:szCs w:val="19"/>
                <w:rtl w:val="0"/>
              </w:rPr>
              <w:t xml:space="preserve">Excepción 2: Código duplicado: El sistema informa que el código ya pertenece a otra herramienta del catálogo y bloquea la creación. </w:t>
            </w:r>
          </w:p>
        </w:tc>
      </w:tr>
      <w:tr>
        <w:trPr>
          <w:cantSplit w:val="0"/>
          <w:trHeight w:val="931.6850585937502" w:hRule="atLeast"/>
          <w:tblHeader w:val="0"/>
        </w:trPr>
        <w:tc>
          <w:tcPr>
            <w:shd w:fill="f1f4f6" w:val="clear"/>
          </w:tcPr>
          <w:p w:rsidR="00000000" w:rsidDel="00000000" w:rsidP="00000000" w:rsidRDefault="00000000" w:rsidRPr="00000000" w14:paraId="00000D68">
            <w:pPr>
              <w:widowControl w:val="0"/>
              <w:spacing w:before="107"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D69">
            <w:pPr>
              <w:widowControl w:val="0"/>
              <w:spacing w:before="107" w:line="280" w:lineRule="auto"/>
              <w:ind w:left="141.7322834645671" w:right="130" w:firstLine="0"/>
              <w:jc w:val="both"/>
              <w:rPr>
                <w:sz w:val="19"/>
                <w:szCs w:val="19"/>
              </w:rPr>
            </w:pPr>
            <w:r w:rsidDel="00000000" w:rsidR="00000000" w:rsidRPr="00000000">
              <w:rPr>
                <w:sz w:val="19"/>
                <w:szCs w:val="19"/>
                <w:rtl w:val="0"/>
              </w:rPr>
              <w:t xml:space="preserve">La herramienta queda registrada en el catálogo maestro con estado "Disponible" y aparece en el buscador de herramientas de la pantalla de Asignación, lista para ser entregada a un técnico con contrato vigente </w:t>
            </w:r>
          </w:p>
        </w:tc>
      </w:tr>
      <w:tr>
        <w:trPr>
          <w:cantSplit w:val="0"/>
          <w:trHeight w:val="449" w:hRule="atLeast"/>
          <w:tblHeader w:val="0"/>
        </w:trPr>
        <w:tc>
          <w:tcPr>
            <w:shd w:fill="f1f4f6" w:val="clear"/>
          </w:tcPr>
          <w:p w:rsidR="00000000" w:rsidDel="00000000" w:rsidP="00000000" w:rsidRDefault="00000000" w:rsidRPr="00000000" w14:paraId="00000D6A">
            <w:pPr>
              <w:widowControl w:val="0"/>
              <w:spacing w:before="107"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D6B">
            <w:pPr>
              <w:widowControl w:val="0"/>
              <w:spacing w:before="107" w:lineRule="auto"/>
              <w:ind w:left="141.7322834645671" w:firstLine="0"/>
              <w:rPr>
                <w:sz w:val="19"/>
                <w:szCs w:val="19"/>
              </w:rPr>
            </w:pPr>
            <w:r w:rsidDel="00000000" w:rsidR="00000000" w:rsidRPr="00000000">
              <w:rPr>
                <w:sz w:val="19"/>
                <w:szCs w:val="19"/>
                <w:rtl w:val="0"/>
              </w:rPr>
              <w:t xml:space="preserve">UR-F-33 </w:t>
            </w:r>
          </w:p>
        </w:tc>
      </w:tr>
    </w:tbl>
    <w:p w:rsidR="00000000" w:rsidDel="00000000" w:rsidP="00000000" w:rsidRDefault="00000000" w:rsidRPr="00000000" w14:paraId="00000D6C">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D6D">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D6E">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D6F">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D70">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D71">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D72">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D73">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D74">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D75">
      <w:pPr>
        <w:spacing w:after="160" w:line="360" w:lineRule="auto"/>
        <w:ind w:left="425.19685039370086" w:firstLine="0"/>
        <w:jc w:val="both"/>
        <w:rPr>
          <w:i w:val="1"/>
          <w:iCs w:val="1"/>
          <w:sz w:val="17"/>
          <w:szCs w:val="17"/>
        </w:rPr>
      </w:pPr>
      <w:r w:rsidDel="00000000" w:rsidR="00000000" w:rsidRPr="00000000">
        <w:rPr>
          <w:rtl w:val="0"/>
        </w:rPr>
        <w:t xml:space="preserve">En la Tabla 4.1.60, se describe el Caso de Uso N°60: Confirmando despacho de guìa por el proveedor</w:t>
      </w:r>
      <w:r w:rsidDel="00000000" w:rsidR="00000000" w:rsidRPr="00000000">
        <w:rPr>
          <w:rtl w:val="0"/>
        </w:rPr>
      </w:r>
    </w:p>
    <w:p w:rsidR="00000000" w:rsidDel="00000000" w:rsidP="00000000" w:rsidRDefault="00000000" w:rsidRPr="00000000" w14:paraId="00000D76">
      <w:pPr>
        <w:pStyle w:val="Heading5"/>
        <w:widowControl w:val="0"/>
        <w:jc w:val="center"/>
        <w:rPr>
          <w:i w:val="1"/>
          <w:iCs w:val="1"/>
          <w:color w:val="000000"/>
          <w:sz w:val="18"/>
          <w:szCs w:val="18"/>
        </w:rPr>
      </w:pPr>
      <w:bookmarkStart w:colFirst="0" w:colLast="0" w:name="_x663srpikrzd" w:id="69"/>
      <w:bookmarkEnd w:id="69"/>
      <w:r w:rsidDel="00000000" w:rsidR="00000000" w:rsidRPr="00000000">
        <w:rPr>
          <w:i w:val="1"/>
          <w:iCs w:val="1"/>
          <w:color w:val="000000"/>
          <w:sz w:val="18"/>
          <w:szCs w:val="18"/>
          <w:rtl w:val="0"/>
        </w:rPr>
        <w:t xml:space="preserve">Tabla 4.1.60: "CU 60: Confirmando despacho de guìa por el proveedor".</w:t>
      </w:r>
    </w:p>
    <w:p w:rsidR="00000000" w:rsidDel="00000000" w:rsidP="00000000" w:rsidRDefault="00000000" w:rsidRPr="00000000" w14:paraId="00000D77">
      <w:pPr>
        <w:widowControl w:val="0"/>
        <w:spacing w:before="6" w:lineRule="auto"/>
        <w:rPr>
          <w:b w:val="1"/>
          <w:bCs w:val="1"/>
          <w:i w:val="1"/>
          <w:iCs w:val="1"/>
          <w:sz w:val="11"/>
          <w:szCs w:val="11"/>
        </w:rPr>
      </w:pPr>
      <w:r w:rsidDel="00000000" w:rsidR="00000000" w:rsidRPr="00000000">
        <w:rPr>
          <w:rtl w:val="0"/>
        </w:rPr>
      </w:r>
    </w:p>
    <w:tbl>
      <w:tblPr>
        <w:tblStyle w:val="Table68"/>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ff9900" w:val="clear"/>
          </w:tcPr>
          <w:p w:rsidR="00000000" w:rsidDel="00000000" w:rsidP="00000000" w:rsidRDefault="00000000" w:rsidRPr="00000000" w14:paraId="00000D78">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60: Confirmando despacho de guìa por el proveedor.</w:t>
            </w:r>
            <w:r w:rsidDel="00000000" w:rsidR="00000000" w:rsidRPr="00000000">
              <w:rPr>
                <w:rtl w:val="0"/>
              </w:rPr>
            </w:r>
          </w:p>
        </w:tc>
      </w:tr>
      <w:tr>
        <w:trPr>
          <w:cantSplit w:val="0"/>
          <w:trHeight w:val="480" w:hRule="atLeast"/>
          <w:tblHeader w:val="0"/>
        </w:trPr>
        <w:tc>
          <w:tcPr>
            <w:shd w:fill="f1f4f6" w:val="clear"/>
          </w:tcPr>
          <w:p w:rsidR="00000000" w:rsidDel="00000000" w:rsidP="00000000" w:rsidRDefault="00000000" w:rsidRPr="00000000" w14:paraId="00000D7A">
            <w:pPr>
              <w:widowControl w:val="0"/>
              <w:spacing w:before="91"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D7B">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Administrador Total </w:t>
            </w:r>
          </w:p>
        </w:tc>
      </w:tr>
      <w:tr>
        <w:trPr>
          <w:cantSplit w:val="0"/>
          <w:trHeight w:val="901.6850585937502" w:hRule="atLeast"/>
          <w:tblHeader w:val="0"/>
        </w:trPr>
        <w:tc>
          <w:tcPr>
            <w:shd w:fill="f1f4f6" w:val="clear"/>
          </w:tcPr>
          <w:p w:rsidR="00000000" w:rsidDel="00000000" w:rsidP="00000000" w:rsidRDefault="00000000" w:rsidRPr="00000000" w14:paraId="00000D7C">
            <w:pPr>
              <w:widowControl w:val="0"/>
              <w:spacing w:before="92"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D7D">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El administrador confirma que el proveedor despachó físicamente los materiales de una guía ya registrada, cambiando su estado a "En Tránsito" para habilitar su seguimiento y su recepción en obra </w:t>
            </w:r>
          </w:p>
        </w:tc>
      </w:tr>
      <w:tr>
        <w:trPr>
          <w:cantSplit w:val="0"/>
          <w:trHeight w:val="449" w:hRule="atLeast"/>
          <w:tblHeader w:val="0"/>
        </w:trPr>
        <w:tc>
          <w:tcPr>
            <w:shd w:fill="f1f4f6" w:val="clear"/>
          </w:tcPr>
          <w:p w:rsidR="00000000" w:rsidDel="00000000" w:rsidP="00000000" w:rsidRDefault="00000000" w:rsidRPr="00000000" w14:paraId="00000D7E">
            <w:pPr>
              <w:widowControl w:val="0"/>
              <w:spacing w:before="107"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D7F">
            <w:pPr>
              <w:widowControl w:val="0"/>
              <w:spacing w:before="107" w:lineRule="auto"/>
              <w:ind w:left="141.7322834645671" w:firstLine="0"/>
              <w:rPr>
                <w:sz w:val="19"/>
                <w:szCs w:val="19"/>
              </w:rPr>
            </w:pPr>
            <w:r w:rsidDel="00000000" w:rsidR="00000000" w:rsidRPr="00000000">
              <w:rPr>
                <w:sz w:val="19"/>
                <w:szCs w:val="19"/>
                <w:rtl w:val="0"/>
              </w:rPr>
              <w:t xml:space="preserve">Cuando el proveedor informa el despacho de una guía ya registrada. </w:t>
            </w:r>
          </w:p>
        </w:tc>
      </w:tr>
      <w:tr>
        <w:trPr>
          <w:cantSplit w:val="0"/>
          <w:trHeight w:val="449" w:hRule="atLeast"/>
          <w:tblHeader w:val="0"/>
        </w:trPr>
        <w:tc>
          <w:tcPr>
            <w:shd w:fill="f1f4f6" w:val="clear"/>
          </w:tcPr>
          <w:p w:rsidR="00000000" w:rsidDel="00000000" w:rsidP="00000000" w:rsidRDefault="00000000" w:rsidRPr="00000000" w14:paraId="00000D80">
            <w:pPr>
              <w:widowControl w:val="0"/>
              <w:spacing w:before="92"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D81">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Debe existir una guía de despacho en estado "Registrada", estado que el sistema asigna al guardar el ingreso de una guía nueva. </w:t>
            </w:r>
          </w:p>
        </w:tc>
      </w:tr>
      <w:tr>
        <w:trPr>
          <w:cantSplit w:val="0"/>
          <w:trHeight w:val="449" w:hRule="atLeast"/>
          <w:tblHeader w:val="0"/>
        </w:trPr>
        <w:tc>
          <w:tcPr>
            <w:shd w:fill="f1f4f6" w:val="clear"/>
          </w:tcPr>
          <w:p w:rsidR="00000000" w:rsidDel="00000000" w:rsidP="00000000" w:rsidRDefault="00000000" w:rsidRPr="00000000" w14:paraId="00000D82">
            <w:pPr>
              <w:widowControl w:val="0"/>
              <w:spacing w:before="107"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D83">
            <w:pPr>
              <w:widowControl w:val="0"/>
              <w:spacing w:before="107" w:line="280" w:lineRule="auto"/>
              <w:ind w:left="141.7322834645671" w:right="129" w:firstLine="0"/>
              <w:jc w:val="both"/>
              <w:rPr>
                <w:color w:val="274e13"/>
                <w:sz w:val="19"/>
                <w:szCs w:val="19"/>
              </w:rPr>
            </w:pPr>
            <w:r w:rsidDel="00000000" w:rsidR="00000000" w:rsidRPr="00000000">
              <w:rPr>
                <w:color w:val="274e13"/>
                <w:sz w:val="19"/>
                <w:szCs w:val="19"/>
                <w:rtl w:val="0"/>
              </w:rPr>
              <w:t xml:space="preserve">1. El actor ingresa al módulo "Ingreso por Guía" y abre la sección "Guías pendientes de confirmar despacho". </w:t>
            </w:r>
            <w:r w:rsidDel="00000000" w:rsidR="00000000" w:rsidRPr="00000000">
              <w:rPr>
                <w:color w:val="073763"/>
                <w:sz w:val="19"/>
                <w:szCs w:val="19"/>
                <w:rtl w:val="0"/>
              </w:rPr>
              <w:t xml:space="preserve">2. El sistema despliega el listado de guías en estado "Registrada", mostrando por cada una el número de guía, la orden de compra asociada, el proveedor y el material.</w:t>
            </w:r>
            <w:r w:rsidDel="00000000" w:rsidR="00000000" w:rsidRPr="00000000">
              <w:rPr>
                <w:color w:val="274e13"/>
                <w:sz w:val="19"/>
                <w:szCs w:val="19"/>
                <w:rtl w:val="0"/>
              </w:rPr>
              <w:t xml:space="preserve"> 3. El actor selecciona una guía y presiona el botón "Confirmar Despacho". </w:t>
            </w:r>
            <w:r w:rsidDel="00000000" w:rsidR="00000000" w:rsidRPr="00000000">
              <w:rPr>
                <w:color w:val="073763"/>
                <w:sz w:val="19"/>
                <w:szCs w:val="19"/>
                <w:rtl w:val="0"/>
              </w:rPr>
              <w:t xml:space="preserve">4. El sistema verifica que la guía siga en estado "Registrada".</w:t>
            </w:r>
            <w:r w:rsidDel="00000000" w:rsidR="00000000" w:rsidRPr="00000000">
              <w:rPr>
                <w:color w:val="274e13"/>
                <w:sz w:val="19"/>
                <w:szCs w:val="19"/>
                <w:rtl w:val="0"/>
              </w:rPr>
              <w:t xml:space="preserve"> </w:t>
            </w:r>
            <w:r w:rsidDel="00000000" w:rsidR="00000000" w:rsidRPr="00000000">
              <w:rPr>
                <w:color w:val="a61c00"/>
                <w:sz w:val="19"/>
                <w:szCs w:val="19"/>
                <w:rtl w:val="0"/>
              </w:rPr>
              <w:t xml:space="preserve">Si la guía ya fue despachada o recibida antes [Excepción 1], el sistema bloquea la acción e informa en qué estado se encuentra.</w:t>
            </w:r>
            <w:r w:rsidDel="00000000" w:rsidR="00000000" w:rsidRPr="00000000">
              <w:rPr>
                <w:color w:val="073763"/>
                <w:sz w:val="19"/>
                <w:szCs w:val="19"/>
                <w:rtl w:val="0"/>
              </w:rPr>
              <w:t xml:space="preserve"> 5. El sistema cambia el estado de la guía a "En Tránsito" y registra la acción en el log de auditoría con fecha y hora. 6. El sistema emite: "Despacho confirmado. La guía pasa a estado En Tránsito".</w:t>
            </w:r>
            <w:r w:rsidDel="00000000" w:rsidR="00000000" w:rsidRPr="00000000">
              <w:rPr>
                <w:color w:val="274e13"/>
                <w:sz w:val="19"/>
                <w:szCs w:val="19"/>
                <w:rtl w:val="0"/>
              </w:rPr>
              <w:t xml:space="preserve"> </w:t>
            </w:r>
          </w:p>
        </w:tc>
      </w:tr>
      <w:tr>
        <w:trPr>
          <w:cantSplit w:val="0"/>
          <w:trHeight w:val="449" w:hRule="atLeast"/>
          <w:tblHeader w:val="0"/>
        </w:trPr>
        <w:tc>
          <w:tcPr>
            <w:shd w:fill="f1f4f6" w:val="clear"/>
          </w:tcPr>
          <w:p w:rsidR="00000000" w:rsidDel="00000000" w:rsidP="00000000" w:rsidRDefault="00000000" w:rsidRPr="00000000" w14:paraId="00000D84">
            <w:pPr>
              <w:widowControl w:val="0"/>
              <w:spacing w:before="92"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D85">
            <w:pPr>
              <w:widowControl w:val="0"/>
              <w:spacing w:before="12" w:line="280" w:lineRule="auto"/>
              <w:ind w:left="141.7322834645671" w:firstLine="0"/>
              <w:rPr>
                <w:sz w:val="19"/>
                <w:szCs w:val="19"/>
              </w:rPr>
            </w:pPr>
            <w:r w:rsidDel="00000000" w:rsidR="00000000" w:rsidRPr="00000000">
              <w:rPr>
                <w:sz w:val="19"/>
                <w:szCs w:val="19"/>
                <w:rtl w:val="0"/>
              </w:rPr>
              <w:t xml:space="preserve">Excepción 1: Estado inválido: El sistema bloquea la acción si la guía ya está en estado "En Tránsito" o "Recibido", e informa cuál es su estado actual. </w:t>
            </w:r>
          </w:p>
        </w:tc>
      </w:tr>
      <w:tr>
        <w:trPr>
          <w:cantSplit w:val="0"/>
          <w:trHeight w:val="931.6850585937502" w:hRule="atLeast"/>
          <w:tblHeader w:val="0"/>
        </w:trPr>
        <w:tc>
          <w:tcPr>
            <w:shd w:fill="f1f4f6" w:val="clear"/>
          </w:tcPr>
          <w:p w:rsidR="00000000" w:rsidDel="00000000" w:rsidP="00000000" w:rsidRDefault="00000000" w:rsidRPr="00000000" w14:paraId="00000D86">
            <w:pPr>
              <w:widowControl w:val="0"/>
              <w:spacing w:before="107"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D87">
            <w:pPr>
              <w:widowControl w:val="0"/>
              <w:spacing w:before="107" w:line="280" w:lineRule="auto"/>
              <w:ind w:left="141.7322834645671" w:right="130" w:firstLine="0"/>
              <w:jc w:val="both"/>
              <w:rPr>
                <w:sz w:val="19"/>
                <w:szCs w:val="19"/>
              </w:rPr>
            </w:pPr>
            <w:r w:rsidDel="00000000" w:rsidR="00000000" w:rsidRPr="00000000">
              <w:rPr>
                <w:sz w:val="19"/>
                <w:szCs w:val="19"/>
                <w:rtl w:val="0"/>
              </w:rPr>
              <w:t xml:space="preserve">La guía queda en estado "En Tránsito", aparece en la pantalla "Materiales en Tránsito" del Supervisor de Obra y en la lista de guías disponibles para confirmar la recepción de insumos en terreno. </w:t>
            </w:r>
          </w:p>
        </w:tc>
      </w:tr>
      <w:tr>
        <w:trPr>
          <w:cantSplit w:val="0"/>
          <w:trHeight w:val="449" w:hRule="atLeast"/>
          <w:tblHeader w:val="0"/>
        </w:trPr>
        <w:tc>
          <w:tcPr>
            <w:shd w:fill="f1f4f6" w:val="clear"/>
          </w:tcPr>
          <w:p w:rsidR="00000000" w:rsidDel="00000000" w:rsidP="00000000" w:rsidRDefault="00000000" w:rsidRPr="00000000" w14:paraId="00000D88">
            <w:pPr>
              <w:widowControl w:val="0"/>
              <w:spacing w:before="107"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D89">
            <w:pPr>
              <w:widowControl w:val="0"/>
              <w:spacing w:before="107" w:lineRule="auto"/>
              <w:ind w:left="141.7322834645671" w:firstLine="0"/>
              <w:rPr>
                <w:sz w:val="19"/>
                <w:szCs w:val="19"/>
              </w:rPr>
            </w:pPr>
            <w:r w:rsidDel="00000000" w:rsidR="00000000" w:rsidRPr="00000000">
              <w:rPr>
                <w:sz w:val="19"/>
                <w:szCs w:val="19"/>
                <w:rtl w:val="0"/>
              </w:rPr>
              <w:t xml:space="preserve">UR-F-35 </w:t>
            </w:r>
          </w:p>
        </w:tc>
      </w:tr>
    </w:tbl>
    <w:p w:rsidR="00000000" w:rsidDel="00000000" w:rsidP="00000000" w:rsidRDefault="00000000" w:rsidRPr="00000000" w14:paraId="00000D8A">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D8B">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D8C">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D8D">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D8E">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D8F">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D90">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D91">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D92">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D93">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D94">
      <w:pPr>
        <w:spacing w:after="160" w:line="360" w:lineRule="auto"/>
        <w:ind w:left="425.19685039370086" w:firstLine="0"/>
        <w:jc w:val="both"/>
        <w:rPr>
          <w:i w:val="1"/>
          <w:iCs w:val="1"/>
          <w:sz w:val="17"/>
          <w:szCs w:val="17"/>
        </w:rPr>
      </w:pPr>
      <w:r w:rsidDel="00000000" w:rsidR="00000000" w:rsidRPr="00000000">
        <w:rPr>
          <w:rtl w:val="0"/>
        </w:rPr>
        <w:t xml:space="preserve">En la Tabla 4.1.61, se describe el Caso de Uso N°61: Rebajando el costo de obra al reingresar materiales sobrantes.</w:t>
      </w:r>
      <w:r w:rsidDel="00000000" w:rsidR="00000000" w:rsidRPr="00000000">
        <w:rPr>
          <w:rtl w:val="0"/>
        </w:rPr>
      </w:r>
    </w:p>
    <w:p w:rsidR="00000000" w:rsidDel="00000000" w:rsidP="00000000" w:rsidRDefault="00000000" w:rsidRPr="00000000" w14:paraId="00000D95">
      <w:pPr>
        <w:pStyle w:val="Heading5"/>
        <w:widowControl w:val="0"/>
        <w:jc w:val="center"/>
        <w:rPr>
          <w:i w:val="1"/>
          <w:iCs w:val="1"/>
          <w:color w:val="000000"/>
          <w:sz w:val="18"/>
          <w:szCs w:val="18"/>
        </w:rPr>
      </w:pPr>
      <w:bookmarkStart w:colFirst="0" w:colLast="0" w:name="_n0yq9lf9elee" w:id="70"/>
      <w:bookmarkEnd w:id="70"/>
      <w:r w:rsidDel="00000000" w:rsidR="00000000" w:rsidRPr="00000000">
        <w:rPr>
          <w:i w:val="1"/>
          <w:iCs w:val="1"/>
          <w:color w:val="000000"/>
          <w:sz w:val="18"/>
          <w:szCs w:val="18"/>
          <w:rtl w:val="0"/>
        </w:rPr>
        <w:t xml:space="preserve">Tabla 4.1.61: "CU 61: Rebajando el costo de obra al reingresar materiales sobrantes".</w:t>
      </w:r>
    </w:p>
    <w:p w:rsidR="00000000" w:rsidDel="00000000" w:rsidP="00000000" w:rsidRDefault="00000000" w:rsidRPr="00000000" w14:paraId="00000D96">
      <w:pPr>
        <w:widowControl w:val="0"/>
        <w:spacing w:before="6" w:lineRule="auto"/>
        <w:rPr>
          <w:b w:val="1"/>
          <w:bCs w:val="1"/>
          <w:i w:val="1"/>
          <w:iCs w:val="1"/>
          <w:sz w:val="11"/>
          <w:szCs w:val="11"/>
        </w:rPr>
      </w:pPr>
      <w:r w:rsidDel="00000000" w:rsidR="00000000" w:rsidRPr="00000000">
        <w:rPr>
          <w:rtl w:val="0"/>
        </w:rPr>
      </w:r>
    </w:p>
    <w:tbl>
      <w:tblPr>
        <w:tblStyle w:val="Table69"/>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ff9900" w:val="clear"/>
          </w:tcPr>
          <w:p w:rsidR="00000000" w:rsidDel="00000000" w:rsidP="00000000" w:rsidRDefault="00000000" w:rsidRPr="00000000" w14:paraId="00000D97">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61: Rebajando el costo de obra al </w:t>
            </w:r>
            <w:r w:rsidDel="00000000" w:rsidR="00000000" w:rsidRPr="00000000">
              <w:rPr>
                <w:b w:val="1"/>
                <w:bCs w:val="1"/>
                <w:color w:val="ffffff"/>
                <w:sz w:val="21"/>
                <w:szCs w:val="21"/>
                <w:rtl w:val="0"/>
              </w:rPr>
              <w:t xml:space="preserve">reingresar materiales</w:t>
            </w:r>
            <w:r w:rsidDel="00000000" w:rsidR="00000000" w:rsidRPr="00000000">
              <w:rPr>
                <w:b w:val="1"/>
                <w:bCs w:val="1"/>
                <w:color w:val="ffffff"/>
                <w:sz w:val="21"/>
                <w:szCs w:val="21"/>
                <w:rtl w:val="0"/>
              </w:rPr>
              <w:t xml:space="preserve"> sobrantes.</w:t>
            </w:r>
            <w:r w:rsidDel="00000000" w:rsidR="00000000" w:rsidRPr="00000000">
              <w:rPr>
                <w:rtl w:val="0"/>
              </w:rPr>
            </w:r>
          </w:p>
        </w:tc>
      </w:tr>
      <w:tr>
        <w:trPr>
          <w:cantSplit w:val="0"/>
          <w:trHeight w:val="465" w:hRule="atLeast"/>
          <w:tblHeader w:val="0"/>
        </w:trPr>
        <w:tc>
          <w:tcPr>
            <w:shd w:fill="f1f4f6" w:val="clear"/>
          </w:tcPr>
          <w:p w:rsidR="00000000" w:rsidDel="00000000" w:rsidP="00000000" w:rsidRDefault="00000000" w:rsidRPr="00000000" w14:paraId="00000D99">
            <w:pPr>
              <w:widowControl w:val="0"/>
              <w:spacing w:before="91"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D9A">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Administrador Total, Supervisor de Obra </w:t>
            </w:r>
          </w:p>
        </w:tc>
      </w:tr>
      <w:tr>
        <w:trPr>
          <w:cantSplit w:val="0"/>
          <w:trHeight w:val="901.6850585937502" w:hRule="atLeast"/>
          <w:tblHeader w:val="0"/>
        </w:trPr>
        <w:tc>
          <w:tcPr>
            <w:shd w:fill="f1f4f6" w:val="clear"/>
          </w:tcPr>
          <w:p w:rsidR="00000000" w:rsidDel="00000000" w:rsidP="00000000" w:rsidRDefault="00000000" w:rsidRPr="00000000" w14:paraId="00000D9B">
            <w:pPr>
              <w:widowControl w:val="0"/>
              <w:spacing w:before="92"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D9C">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Al confirmar una devolución en la pantalla "Devolución de Obra", el sistema calcula automáticamente el monto que se descuenta del costo de la obra a partir del precio unitario de la orden de compra del proyecto, lo guarda junto a la devolución y lo resta de los gastos reales que se muestran en Control de Costos. </w:t>
            </w:r>
          </w:p>
        </w:tc>
      </w:tr>
      <w:tr>
        <w:trPr>
          <w:cantSplit w:val="0"/>
          <w:trHeight w:val="588.962890625" w:hRule="atLeast"/>
          <w:tblHeader w:val="0"/>
        </w:trPr>
        <w:tc>
          <w:tcPr>
            <w:shd w:fill="f1f4f6" w:val="clear"/>
          </w:tcPr>
          <w:p w:rsidR="00000000" w:rsidDel="00000000" w:rsidP="00000000" w:rsidRDefault="00000000" w:rsidRPr="00000000" w14:paraId="00000D9D">
            <w:pPr>
              <w:widowControl w:val="0"/>
              <w:spacing w:before="107"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D9E">
            <w:pPr>
              <w:widowControl w:val="0"/>
              <w:spacing w:before="107" w:lineRule="auto"/>
              <w:ind w:left="141.7322834645671" w:firstLine="0"/>
              <w:rPr>
                <w:sz w:val="19"/>
                <w:szCs w:val="19"/>
              </w:rPr>
            </w:pPr>
            <w:r w:rsidDel="00000000" w:rsidR="00000000" w:rsidRPr="00000000">
              <w:rPr>
                <w:sz w:val="19"/>
                <w:szCs w:val="19"/>
                <w:rtl w:val="0"/>
              </w:rPr>
              <w:t xml:space="preserve">Automática, cada vez que se confirma una devolución de materiales sobrantes en la pantalla "Devolución de Obra". </w:t>
            </w:r>
          </w:p>
        </w:tc>
      </w:tr>
      <w:tr>
        <w:trPr>
          <w:cantSplit w:val="0"/>
          <w:trHeight w:val="449" w:hRule="atLeast"/>
          <w:tblHeader w:val="0"/>
        </w:trPr>
        <w:tc>
          <w:tcPr>
            <w:shd w:fill="f1f4f6" w:val="clear"/>
          </w:tcPr>
          <w:p w:rsidR="00000000" w:rsidDel="00000000" w:rsidP="00000000" w:rsidRDefault="00000000" w:rsidRPr="00000000" w14:paraId="00000D9F">
            <w:pPr>
              <w:widowControl w:val="0"/>
              <w:spacing w:before="92"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DA0">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El actor debe estar autenticado y haber completado el formulario de reingreso en la pantalla "Devolución de Obra". El material devuelto debe figurar en al menos una orden de compra del proyecto con precio unitario registrado. </w:t>
            </w:r>
          </w:p>
        </w:tc>
      </w:tr>
      <w:tr>
        <w:trPr>
          <w:cantSplit w:val="0"/>
          <w:trHeight w:val="449" w:hRule="atLeast"/>
          <w:tblHeader w:val="0"/>
        </w:trPr>
        <w:tc>
          <w:tcPr>
            <w:shd w:fill="f1f4f6" w:val="clear"/>
          </w:tcPr>
          <w:p w:rsidR="00000000" w:rsidDel="00000000" w:rsidP="00000000" w:rsidRDefault="00000000" w:rsidRPr="00000000" w14:paraId="00000DA1">
            <w:pPr>
              <w:widowControl w:val="0"/>
              <w:spacing w:before="107"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DA2">
            <w:pPr>
              <w:widowControl w:val="0"/>
              <w:spacing w:before="107"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completa el formulario de "Devolución de Obra" y presiona "Confirmar Reingreso".</w:t>
            </w:r>
            <w:r w:rsidDel="00000000" w:rsidR="00000000" w:rsidRPr="00000000">
              <w:rPr>
                <w:color w:val="073763"/>
                <w:sz w:val="19"/>
                <w:szCs w:val="19"/>
                <w:rtl w:val="0"/>
              </w:rPr>
              <w:t xml:space="preserve"> 2. El sistema busca el precio unitario del material en el último detalle de orden de compra registrado para el proyecto y lo multiplica por la cantidad devuelta para obtener el monto a rebajar.</w:t>
            </w:r>
            <w:r w:rsidDel="00000000" w:rsidR="00000000" w:rsidRPr="00000000">
              <w:rPr>
                <w:color w:val="a61c00"/>
                <w:sz w:val="19"/>
                <w:szCs w:val="19"/>
                <w:rtl w:val="0"/>
              </w:rPr>
              <w:t xml:space="preserve"> Si el material no figura en ningún detalle de orden de compra del proyecto [Excepción 1], el sistema toma el monto rebajado como cero.</w:t>
            </w:r>
            <w:r w:rsidDel="00000000" w:rsidR="00000000" w:rsidRPr="00000000">
              <w:rPr>
                <w:color w:val="073763"/>
                <w:sz w:val="19"/>
                <w:szCs w:val="19"/>
                <w:rtl w:val="0"/>
              </w:rPr>
              <w:t xml:space="preserve"> 3. El sistema guarda el precio unitario y el monto rebajado junto al registro de la devolución, los incluye en el aviso de vale y en el log de auditoría, y emite: "Reingreso procesado exitosamente".</w:t>
            </w:r>
            <w:r w:rsidDel="00000000" w:rsidR="00000000" w:rsidRPr="00000000">
              <w:rPr>
                <w:color w:val="274e13"/>
                <w:sz w:val="19"/>
                <w:szCs w:val="19"/>
                <w:rtl w:val="0"/>
              </w:rPr>
              <w:t xml:space="preserve"> 4. El actor ingresa al módulo "Finanzas", en la opción "Control de Costos", y selecciona el proyecto. </w:t>
            </w:r>
            <w:r w:rsidDel="00000000" w:rsidR="00000000" w:rsidRPr="00000000">
              <w:rPr>
                <w:color w:val="073763"/>
                <w:sz w:val="19"/>
                <w:szCs w:val="19"/>
                <w:rtl w:val="0"/>
              </w:rPr>
              <w:t xml:space="preserve">5. El sistema muestra los gastos reales y el gráfico de desviación de costos descontando la suma de los montos rebajados, tanto en el total del proyecto como en el detalle por mes según la fecha de cada devolución. </w:t>
            </w:r>
          </w:p>
        </w:tc>
      </w:tr>
      <w:tr>
        <w:trPr>
          <w:cantSplit w:val="0"/>
          <w:trHeight w:val="449" w:hRule="atLeast"/>
          <w:tblHeader w:val="0"/>
        </w:trPr>
        <w:tc>
          <w:tcPr>
            <w:shd w:fill="f1f4f6" w:val="clear"/>
          </w:tcPr>
          <w:p w:rsidR="00000000" w:rsidDel="00000000" w:rsidP="00000000" w:rsidRDefault="00000000" w:rsidRPr="00000000" w14:paraId="00000DA3">
            <w:pPr>
              <w:widowControl w:val="0"/>
              <w:spacing w:before="92"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DA4">
            <w:pPr>
              <w:widowControl w:val="0"/>
              <w:spacing w:before="12" w:line="280" w:lineRule="auto"/>
              <w:ind w:left="141.7322834645671" w:firstLine="0"/>
              <w:rPr>
                <w:sz w:val="19"/>
                <w:szCs w:val="19"/>
              </w:rPr>
            </w:pPr>
            <w:r w:rsidDel="00000000" w:rsidR="00000000" w:rsidRPr="00000000">
              <w:rPr>
                <w:sz w:val="19"/>
                <w:szCs w:val="19"/>
                <w:rtl w:val="0"/>
              </w:rPr>
              <w:t xml:space="preserve">Excepción 1: Sin precio de referencia: Si el material no aparece en ningún detalle de orden de compra del proyecto, el sistema registra la devolución con monto rebajado igual a cero y lo indica en el detalle del </w:t>
            </w:r>
            <w:r w:rsidDel="00000000" w:rsidR="00000000" w:rsidRPr="00000000">
              <w:rPr>
                <w:sz w:val="19"/>
                <w:szCs w:val="19"/>
                <w:rtl w:val="0"/>
              </w:rPr>
              <w:t xml:space="preserve">vale</w:t>
            </w:r>
            <w:r w:rsidDel="00000000" w:rsidR="00000000" w:rsidRPr="00000000">
              <w:rPr>
                <w:sz w:val="19"/>
                <w:szCs w:val="19"/>
                <w:rtl w:val="0"/>
              </w:rPr>
              <w:t xml:space="preserve">. </w:t>
            </w:r>
          </w:p>
        </w:tc>
      </w:tr>
      <w:tr>
        <w:trPr>
          <w:cantSplit w:val="0"/>
          <w:trHeight w:val="931.6850585937502" w:hRule="atLeast"/>
          <w:tblHeader w:val="0"/>
        </w:trPr>
        <w:tc>
          <w:tcPr>
            <w:shd w:fill="f1f4f6" w:val="clear"/>
          </w:tcPr>
          <w:p w:rsidR="00000000" w:rsidDel="00000000" w:rsidP="00000000" w:rsidRDefault="00000000" w:rsidRPr="00000000" w14:paraId="00000DA5">
            <w:pPr>
              <w:widowControl w:val="0"/>
              <w:spacing w:before="107"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DA6">
            <w:pPr>
              <w:widowControl w:val="0"/>
              <w:spacing w:before="107" w:line="280" w:lineRule="auto"/>
              <w:ind w:left="141.7322834645671" w:right="130" w:firstLine="0"/>
              <w:jc w:val="both"/>
              <w:rPr>
                <w:sz w:val="19"/>
                <w:szCs w:val="19"/>
              </w:rPr>
            </w:pPr>
            <w:r w:rsidDel="00000000" w:rsidR="00000000" w:rsidRPr="00000000">
              <w:rPr>
                <w:sz w:val="19"/>
                <w:szCs w:val="19"/>
                <w:rtl w:val="0"/>
              </w:rPr>
              <w:t xml:space="preserve">El registro de la devolución queda con su precio unitario y su monto rebajado almacenados, y el costo directo del proyecto que se muestra en Control de Costos y en el gráfico de desviación de costos queda reducido en ese monto. </w:t>
            </w:r>
          </w:p>
        </w:tc>
      </w:tr>
      <w:tr>
        <w:trPr>
          <w:cantSplit w:val="0"/>
          <w:trHeight w:val="449" w:hRule="atLeast"/>
          <w:tblHeader w:val="0"/>
        </w:trPr>
        <w:tc>
          <w:tcPr>
            <w:shd w:fill="f1f4f6" w:val="clear"/>
          </w:tcPr>
          <w:p w:rsidR="00000000" w:rsidDel="00000000" w:rsidP="00000000" w:rsidRDefault="00000000" w:rsidRPr="00000000" w14:paraId="00000DA7">
            <w:pPr>
              <w:widowControl w:val="0"/>
              <w:spacing w:before="107"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DA8">
            <w:pPr>
              <w:widowControl w:val="0"/>
              <w:spacing w:before="107" w:lineRule="auto"/>
              <w:ind w:left="141.7322834645671" w:firstLine="0"/>
              <w:rPr>
                <w:sz w:val="19"/>
                <w:szCs w:val="19"/>
              </w:rPr>
            </w:pPr>
            <w:r w:rsidDel="00000000" w:rsidR="00000000" w:rsidRPr="00000000">
              <w:rPr>
                <w:sz w:val="19"/>
                <w:szCs w:val="19"/>
                <w:rtl w:val="0"/>
              </w:rPr>
              <w:t xml:space="preserve">UR-F-36, UR-F-45 </w:t>
            </w:r>
          </w:p>
        </w:tc>
      </w:tr>
    </w:tbl>
    <w:p w:rsidR="00000000" w:rsidDel="00000000" w:rsidP="00000000" w:rsidRDefault="00000000" w:rsidRPr="00000000" w14:paraId="00000DA9">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DAA">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DAB">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DAC">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DAD">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DAE">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DAF">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DB0">
      <w:pPr>
        <w:spacing w:after="160" w:line="360" w:lineRule="auto"/>
        <w:ind w:left="425.19685039370086" w:firstLine="0"/>
        <w:jc w:val="both"/>
        <w:rPr>
          <w:i w:val="1"/>
          <w:iCs w:val="1"/>
          <w:sz w:val="17"/>
          <w:szCs w:val="17"/>
        </w:rPr>
      </w:pPr>
      <w:r w:rsidDel="00000000" w:rsidR="00000000" w:rsidRPr="00000000">
        <w:rPr>
          <w:rtl w:val="0"/>
        </w:rPr>
        <w:t xml:space="preserve">En la Tabla 4.1.62, se describe el Caso de Uso N°62: Registrando nuevo usuario al sistema.</w:t>
      </w:r>
      <w:r w:rsidDel="00000000" w:rsidR="00000000" w:rsidRPr="00000000">
        <w:rPr>
          <w:rtl w:val="0"/>
        </w:rPr>
      </w:r>
    </w:p>
    <w:p w:rsidR="00000000" w:rsidDel="00000000" w:rsidP="00000000" w:rsidRDefault="00000000" w:rsidRPr="00000000" w14:paraId="00000DB1">
      <w:pPr>
        <w:pStyle w:val="Heading5"/>
        <w:widowControl w:val="0"/>
        <w:jc w:val="center"/>
        <w:rPr>
          <w:i w:val="1"/>
          <w:iCs w:val="1"/>
          <w:color w:val="000000"/>
          <w:sz w:val="18"/>
          <w:szCs w:val="18"/>
        </w:rPr>
      </w:pPr>
      <w:bookmarkStart w:colFirst="0" w:colLast="0" w:name="_u5b5t1nu8lcx" w:id="71"/>
      <w:bookmarkEnd w:id="71"/>
      <w:r w:rsidDel="00000000" w:rsidR="00000000" w:rsidRPr="00000000">
        <w:rPr>
          <w:i w:val="1"/>
          <w:iCs w:val="1"/>
          <w:color w:val="000000"/>
          <w:sz w:val="18"/>
          <w:szCs w:val="18"/>
          <w:rtl w:val="0"/>
        </w:rPr>
        <w:t xml:space="preserve">Tabla 4.1.62: "CU 62: Registrando nuevo usuario del sistema".</w:t>
      </w:r>
    </w:p>
    <w:p w:rsidR="00000000" w:rsidDel="00000000" w:rsidP="00000000" w:rsidRDefault="00000000" w:rsidRPr="00000000" w14:paraId="00000DB2">
      <w:pPr>
        <w:widowControl w:val="0"/>
        <w:spacing w:before="6" w:lineRule="auto"/>
        <w:rPr>
          <w:b w:val="1"/>
          <w:bCs w:val="1"/>
          <w:i w:val="1"/>
          <w:iCs w:val="1"/>
          <w:sz w:val="11"/>
          <w:szCs w:val="11"/>
        </w:rPr>
      </w:pPr>
      <w:r w:rsidDel="00000000" w:rsidR="00000000" w:rsidRPr="00000000">
        <w:rPr>
          <w:rtl w:val="0"/>
        </w:rPr>
      </w:r>
    </w:p>
    <w:tbl>
      <w:tblPr>
        <w:tblStyle w:val="Table70"/>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ff9900" w:val="clear"/>
          </w:tcPr>
          <w:p w:rsidR="00000000" w:rsidDel="00000000" w:rsidP="00000000" w:rsidRDefault="00000000" w:rsidRPr="00000000" w14:paraId="00000DB3">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62: Registrando nuevo usuario del sistema</w:t>
            </w:r>
            <w:r w:rsidDel="00000000" w:rsidR="00000000" w:rsidRPr="00000000">
              <w:rPr>
                <w:rtl w:val="0"/>
              </w:rPr>
            </w:r>
          </w:p>
        </w:tc>
      </w:tr>
      <w:tr>
        <w:trPr>
          <w:cantSplit w:val="0"/>
          <w:trHeight w:val="630" w:hRule="atLeast"/>
          <w:tblHeader w:val="0"/>
        </w:trPr>
        <w:tc>
          <w:tcPr>
            <w:shd w:fill="f1f4f6" w:val="clear"/>
          </w:tcPr>
          <w:p w:rsidR="00000000" w:rsidDel="00000000" w:rsidP="00000000" w:rsidRDefault="00000000" w:rsidRPr="00000000" w14:paraId="00000DB5">
            <w:pPr>
              <w:widowControl w:val="0"/>
              <w:spacing w:before="91"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DB6">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Administrador Total </w:t>
            </w:r>
          </w:p>
        </w:tc>
      </w:tr>
      <w:tr>
        <w:trPr>
          <w:cantSplit w:val="0"/>
          <w:trHeight w:val="555" w:hRule="atLeast"/>
          <w:tblHeader w:val="0"/>
        </w:trPr>
        <w:tc>
          <w:tcPr>
            <w:shd w:fill="f1f4f6" w:val="clear"/>
          </w:tcPr>
          <w:p w:rsidR="00000000" w:rsidDel="00000000" w:rsidP="00000000" w:rsidRDefault="00000000" w:rsidRPr="00000000" w14:paraId="00000DB7">
            <w:pPr>
              <w:widowControl w:val="0"/>
              <w:spacing w:before="92"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DB8">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El administrador crea una cuenta de acceso para un colaborador, definiendo su RUT, nombre, correo institucional, contraseña inicial y nivel jerárquico. </w:t>
            </w:r>
          </w:p>
        </w:tc>
      </w:tr>
      <w:tr>
        <w:trPr>
          <w:cantSplit w:val="0"/>
          <w:trHeight w:val="449" w:hRule="atLeast"/>
          <w:tblHeader w:val="0"/>
        </w:trPr>
        <w:tc>
          <w:tcPr>
            <w:shd w:fill="f1f4f6" w:val="clear"/>
          </w:tcPr>
          <w:p w:rsidR="00000000" w:rsidDel="00000000" w:rsidP="00000000" w:rsidRDefault="00000000" w:rsidRPr="00000000" w14:paraId="00000DB9">
            <w:pPr>
              <w:widowControl w:val="0"/>
              <w:spacing w:before="107"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DBA">
            <w:pPr>
              <w:widowControl w:val="0"/>
              <w:spacing w:before="107" w:lineRule="auto"/>
              <w:ind w:left="141.7322834645671" w:firstLine="0"/>
              <w:rPr>
                <w:sz w:val="19"/>
                <w:szCs w:val="19"/>
              </w:rPr>
            </w:pPr>
            <w:r w:rsidDel="00000000" w:rsidR="00000000" w:rsidRPr="00000000">
              <w:rPr>
                <w:sz w:val="19"/>
                <w:szCs w:val="19"/>
                <w:rtl w:val="0"/>
              </w:rPr>
              <w:t xml:space="preserve">Cuando se incorpora un nuevo colaborador con acceso al sistema. </w:t>
            </w:r>
          </w:p>
        </w:tc>
      </w:tr>
      <w:tr>
        <w:trPr>
          <w:cantSplit w:val="0"/>
          <w:trHeight w:val="449" w:hRule="atLeast"/>
          <w:tblHeader w:val="0"/>
        </w:trPr>
        <w:tc>
          <w:tcPr>
            <w:shd w:fill="f1f4f6" w:val="clear"/>
          </w:tcPr>
          <w:p w:rsidR="00000000" w:rsidDel="00000000" w:rsidP="00000000" w:rsidRDefault="00000000" w:rsidRPr="00000000" w14:paraId="00000DBB">
            <w:pPr>
              <w:widowControl w:val="0"/>
              <w:spacing w:before="92"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DBC">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El actor debe haber iniciado sesión con el rol de Administrador Total. </w:t>
            </w:r>
          </w:p>
        </w:tc>
      </w:tr>
      <w:tr>
        <w:trPr>
          <w:cantSplit w:val="0"/>
          <w:trHeight w:val="3510" w:hRule="atLeast"/>
          <w:tblHeader w:val="0"/>
        </w:trPr>
        <w:tc>
          <w:tcPr>
            <w:shd w:fill="f1f4f6" w:val="clear"/>
          </w:tcPr>
          <w:p w:rsidR="00000000" w:rsidDel="00000000" w:rsidP="00000000" w:rsidRDefault="00000000" w:rsidRPr="00000000" w14:paraId="00000DBD">
            <w:pPr>
              <w:widowControl w:val="0"/>
              <w:spacing w:before="107"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DBE">
            <w:pPr>
              <w:widowControl w:val="0"/>
              <w:spacing w:before="107" w:line="280" w:lineRule="auto"/>
              <w:ind w:left="141.7322834645671" w:right="129" w:firstLine="0"/>
              <w:jc w:val="both"/>
              <w:rPr>
                <w:color w:val="274e13"/>
                <w:sz w:val="19"/>
                <w:szCs w:val="19"/>
              </w:rPr>
            </w:pPr>
            <w:r w:rsidDel="00000000" w:rsidR="00000000" w:rsidRPr="00000000">
              <w:rPr>
                <w:color w:val="274e13"/>
                <w:sz w:val="19"/>
                <w:szCs w:val="19"/>
                <w:rtl w:val="0"/>
              </w:rPr>
              <w:t xml:space="preserve">1. El actor ingresa al módulo "Usuarios" y presiona el botón "Nuevo Usuario". 2. </w:t>
            </w:r>
            <w:r w:rsidDel="00000000" w:rsidR="00000000" w:rsidRPr="00000000">
              <w:rPr>
                <w:color w:val="073763"/>
                <w:sz w:val="19"/>
                <w:szCs w:val="19"/>
                <w:rtl w:val="0"/>
              </w:rPr>
              <w:t xml:space="preserve">El sistema despliega un formulario con los campos RUT, Nombre, Correo Institucional, Contraseña y una lista desplegable de Rol con las opciones Administrador Total y Supervisor de Obra.</w:t>
            </w:r>
            <w:r w:rsidDel="00000000" w:rsidR="00000000" w:rsidRPr="00000000">
              <w:rPr>
                <w:color w:val="274e13"/>
                <w:sz w:val="19"/>
                <w:szCs w:val="19"/>
                <w:rtl w:val="0"/>
              </w:rPr>
              <w:t xml:space="preserve"> 3. El actor completa los datos y elige el nivel jerárquico. </w:t>
            </w:r>
            <w:r w:rsidDel="00000000" w:rsidR="00000000" w:rsidRPr="00000000">
              <w:rPr>
                <w:color w:val="cc0000"/>
                <w:sz w:val="19"/>
                <w:szCs w:val="19"/>
                <w:rtl w:val="0"/>
              </w:rPr>
              <w:t xml:space="preserve">Si falta algún campo obligatorio o no se elige un rol válido [Excepción 1], el sistema no permite guardar.</w:t>
            </w:r>
            <w:r w:rsidDel="00000000" w:rsidR="00000000" w:rsidRPr="00000000">
              <w:rPr>
                <w:color w:val="274e13"/>
                <w:sz w:val="19"/>
                <w:szCs w:val="19"/>
                <w:rtl w:val="0"/>
              </w:rPr>
              <w:t xml:space="preserve"> </w:t>
            </w:r>
            <w:r w:rsidDel="00000000" w:rsidR="00000000" w:rsidRPr="00000000">
              <w:rPr>
                <w:color w:val="073763"/>
                <w:sz w:val="19"/>
                <w:szCs w:val="19"/>
                <w:rtl w:val="0"/>
              </w:rPr>
              <w:t xml:space="preserve">4.</w:t>
            </w:r>
            <w:r w:rsidDel="00000000" w:rsidR="00000000" w:rsidRPr="00000000">
              <w:rPr>
                <w:color w:val="274e13"/>
                <w:sz w:val="19"/>
                <w:szCs w:val="19"/>
                <w:rtl w:val="0"/>
              </w:rPr>
              <w:t xml:space="preserve"> </w:t>
            </w:r>
            <w:r w:rsidDel="00000000" w:rsidR="00000000" w:rsidRPr="00000000">
              <w:rPr>
                <w:color w:val="073763"/>
                <w:sz w:val="19"/>
                <w:szCs w:val="19"/>
                <w:rtl w:val="0"/>
              </w:rPr>
              <w:t xml:space="preserve">El sistema verifica que el RUT no esté registrado.</w:t>
            </w:r>
            <w:r w:rsidDel="00000000" w:rsidR="00000000" w:rsidRPr="00000000">
              <w:rPr>
                <w:color w:val="274e13"/>
                <w:sz w:val="19"/>
                <w:szCs w:val="19"/>
                <w:rtl w:val="0"/>
              </w:rPr>
              <w:t xml:space="preserve"> </w:t>
            </w:r>
            <w:r w:rsidDel="00000000" w:rsidR="00000000" w:rsidRPr="00000000">
              <w:rPr>
                <w:color w:val="cc0000"/>
                <w:sz w:val="19"/>
                <w:szCs w:val="19"/>
                <w:rtl w:val="0"/>
              </w:rPr>
              <w:t xml:space="preserve">Si el RUT ya existe [Excepción 2], el sistema bloquea la creación.</w:t>
            </w:r>
            <w:r w:rsidDel="00000000" w:rsidR="00000000" w:rsidRPr="00000000">
              <w:rPr>
                <w:color w:val="274e13"/>
                <w:sz w:val="19"/>
                <w:szCs w:val="19"/>
                <w:rtl w:val="0"/>
              </w:rPr>
              <w:t xml:space="preserve"> </w:t>
            </w:r>
            <w:r w:rsidDel="00000000" w:rsidR="00000000" w:rsidRPr="00000000">
              <w:rPr>
                <w:color w:val="073763"/>
                <w:sz w:val="19"/>
                <w:szCs w:val="19"/>
                <w:rtl w:val="0"/>
              </w:rPr>
              <w:t xml:space="preserve">5. El sistema verifica que la contraseña tenga mínimo 8 caracteres, una letra mayúscula y un carácter especial.</w:t>
            </w:r>
            <w:r w:rsidDel="00000000" w:rsidR="00000000" w:rsidRPr="00000000">
              <w:rPr>
                <w:color w:val="274e13"/>
                <w:sz w:val="19"/>
                <w:szCs w:val="19"/>
                <w:rtl w:val="0"/>
              </w:rPr>
              <w:t xml:space="preserve"> </w:t>
            </w:r>
            <w:r w:rsidDel="00000000" w:rsidR="00000000" w:rsidRPr="00000000">
              <w:rPr>
                <w:color w:val="cc0000"/>
                <w:sz w:val="19"/>
                <w:szCs w:val="19"/>
                <w:rtl w:val="0"/>
              </w:rPr>
              <w:t xml:space="preserve">Si la contraseña no cumple el formato [Excepción 3], el sistema la rechaza y muestra los requisitos incumplidos.</w:t>
            </w:r>
            <w:r w:rsidDel="00000000" w:rsidR="00000000" w:rsidRPr="00000000">
              <w:rPr>
                <w:color w:val="274e13"/>
                <w:sz w:val="19"/>
                <w:szCs w:val="19"/>
                <w:rtl w:val="0"/>
              </w:rPr>
              <w:t xml:space="preserve"> 6. El actor presiona el botón "Guardar". El sistema cifra la contraseña mediante hashing, guarda la cuenta y crea el registro de Administrador o de Supervisor de Obra según el rol elegido. </w:t>
            </w:r>
            <w:r w:rsidDel="00000000" w:rsidR="00000000" w:rsidRPr="00000000">
              <w:rPr>
                <w:color w:val="073763"/>
                <w:sz w:val="19"/>
                <w:szCs w:val="19"/>
                <w:rtl w:val="0"/>
              </w:rPr>
              <w:t xml:space="preserve">7. El sistema registra la acción en el log de auditoría y emite: "Usuario registrado exitosamente".</w:t>
            </w:r>
            <w:r w:rsidDel="00000000" w:rsidR="00000000" w:rsidRPr="00000000">
              <w:rPr>
                <w:color w:val="274e13"/>
                <w:sz w:val="19"/>
                <w:szCs w:val="19"/>
                <w:rtl w:val="0"/>
              </w:rPr>
              <w:t xml:space="preserve"> </w:t>
            </w:r>
          </w:p>
        </w:tc>
      </w:tr>
      <w:tr>
        <w:trPr>
          <w:cantSplit w:val="0"/>
          <w:trHeight w:val="449" w:hRule="atLeast"/>
          <w:tblHeader w:val="0"/>
        </w:trPr>
        <w:tc>
          <w:tcPr>
            <w:shd w:fill="f1f4f6" w:val="clear"/>
          </w:tcPr>
          <w:p w:rsidR="00000000" w:rsidDel="00000000" w:rsidP="00000000" w:rsidRDefault="00000000" w:rsidRPr="00000000" w14:paraId="00000DBF">
            <w:pPr>
              <w:widowControl w:val="0"/>
              <w:spacing w:before="92"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DC0">
            <w:pPr>
              <w:widowControl w:val="0"/>
              <w:spacing w:before="12" w:line="280" w:lineRule="auto"/>
              <w:ind w:left="141.7322834645671" w:firstLine="0"/>
              <w:rPr>
                <w:sz w:val="19"/>
                <w:szCs w:val="19"/>
              </w:rPr>
            </w:pPr>
            <w:r w:rsidDel="00000000" w:rsidR="00000000" w:rsidRPr="00000000">
              <w:rPr>
                <w:sz w:val="19"/>
                <w:szCs w:val="19"/>
                <w:rtl w:val="0"/>
              </w:rPr>
              <w:t xml:space="preserve">Excepción 1: Datos incompletos o rol inválido: El sistema informa que RUT, nombre, correo, contraseña y rol son obligatorios y que el rol debe ser Administrador Total o Supervisor de Obra. </w:t>
            </w:r>
          </w:p>
          <w:p w:rsidR="00000000" w:rsidDel="00000000" w:rsidP="00000000" w:rsidRDefault="00000000" w:rsidRPr="00000000" w14:paraId="00000DC1">
            <w:pPr>
              <w:widowControl w:val="0"/>
              <w:spacing w:before="12" w:line="280" w:lineRule="auto"/>
              <w:ind w:left="141.7322834645671" w:firstLine="0"/>
              <w:rPr>
                <w:sz w:val="19"/>
                <w:szCs w:val="19"/>
              </w:rPr>
            </w:pPr>
            <w:r w:rsidDel="00000000" w:rsidR="00000000" w:rsidRPr="00000000">
              <w:rPr>
                <w:sz w:val="19"/>
                <w:szCs w:val="19"/>
                <w:rtl w:val="0"/>
              </w:rPr>
              <w:t xml:space="preserve">Excepción 2: RUT duplicado: El sistema informa que ya existe una cuenta registrada con ese RUT. </w:t>
            </w:r>
          </w:p>
          <w:p w:rsidR="00000000" w:rsidDel="00000000" w:rsidP="00000000" w:rsidRDefault="00000000" w:rsidRPr="00000000" w14:paraId="00000DC2">
            <w:pPr>
              <w:widowControl w:val="0"/>
              <w:spacing w:before="12" w:line="280" w:lineRule="auto"/>
              <w:ind w:left="141.7322834645671" w:firstLine="0"/>
              <w:rPr>
                <w:sz w:val="19"/>
                <w:szCs w:val="19"/>
              </w:rPr>
            </w:pPr>
            <w:r w:rsidDel="00000000" w:rsidR="00000000" w:rsidRPr="00000000">
              <w:rPr>
                <w:sz w:val="19"/>
                <w:szCs w:val="19"/>
                <w:rtl w:val="0"/>
              </w:rPr>
              <w:t xml:space="preserve">Excepción 3: Contraseña inválida: El sistema indica los requisitos de seguridad incumplidos y no crea la cuenta. </w:t>
            </w:r>
          </w:p>
        </w:tc>
      </w:tr>
      <w:tr>
        <w:trPr>
          <w:cantSplit w:val="0"/>
          <w:trHeight w:val="931.6850585937502" w:hRule="atLeast"/>
          <w:tblHeader w:val="0"/>
        </w:trPr>
        <w:tc>
          <w:tcPr>
            <w:shd w:fill="f1f4f6" w:val="clear"/>
          </w:tcPr>
          <w:p w:rsidR="00000000" w:rsidDel="00000000" w:rsidP="00000000" w:rsidRDefault="00000000" w:rsidRPr="00000000" w14:paraId="00000DC3">
            <w:pPr>
              <w:widowControl w:val="0"/>
              <w:spacing w:before="107"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DC4">
            <w:pPr>
              <w:widowControl w:val="0"/>
              <w:spacing w:before="107" w:line="280" w:lineRule="auto"/>
              <w:ind w:left="141.7322834645671" w:right="130" w:firstLine="0"/>
              <w:jc w:val="both"/>
              <w:rPr>
                <w:sz w:val="19"/>
                <w:szCs w:val="19"/>
              </w:rPr>
            </w:pPr>
            <w:r w:rsidDel="00000000" w:rsidR="00000000" w:rsidRPr="00000000">
              <w:rPr>
                <w:sz w:val="19"/>
                <w:szCs w:val="19"/>
                <w:rtl w:val="0"/>
              </w:rPr>
              <w:t xml:space="preserve">La cuenta queda guardada con la contraseña cifrada y el nivel jerárquico asignado. El colaborador puede ingresar de inmediato desde la pantalla de inicio de sesión con su RUT y su contraseña, y el sistema lo dirige al panel correspondiente a su nivel de acceso. </w:t>
            </w:r>
          </w:p>
        </w:tc>
      </w:tr>
      <w:tr>
        <w:trPr>
          <w:cantSplit w:val="0"/>
          <w:trHeight w:val="449" w:hRule="atLeast"/>
          <w:tblHeader w:val="0"/>
        </w:trPr>
        <w:tc>
          <w:tcPr>
            <w:shd w:fill="f1f4f6" w:val="clear"/>
          </w:tcPr>
          <w:p w:rsidR="00000000" w:rsidDel="00000000" w:rsidP="00000000" w:rsidRDefault="00000000" w:rsidRPr="00000000" w14:paraId="00000DC5">
            <w:pPr>
              <w:widowControl w:val="0"/>
              <w:spacing w:before="107"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DC6">
            <w:pPr>
              <w:widowControl w:val="0"/>
              <w:spacing w:before="107" w:lineRule="auto"/>
              <w:ind w:left="141.7322834645671" w:firstLine="0"/>
              <w:rPr>
                <w:sz w:val="19"/>
                <w:szCs w:val="19"/>
              </w:rPr>
            </w:pPr>
            <w:r w:rsidDel="00000000" w:rsidR="00000000" w:rsidRPr="00000000">
              <w:rPr>
                <w:sz w:val="19"/>
                <w:szCs w:val="19"/>
                <w:rtl w:val="0"/>
              </w:rPr>
              <w:t xml:space="preserve">UR-F-01, UR-F-05, UR-NF-12 </w:t>
            </w:r>
          </w:p>
        </w:tc>
      </w:tr>
    </w:tbl>
    <w:p w:rsidR="00000000" w:rsidDel="00000000" w:rsidP="00000000" w:rsidRDefault="00000000" w:rsidRPr="00000000" w14:paraId="00000DC7">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DC8">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DC9">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DCA">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DCB">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DCC">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DCD">
      <w:pPr>
        <w:spacing w:after="160" w:line="360" w:lineRule="auto"/>
        <w:ind w:left="425.19685039370086" w:firstLine="0"/>
        <w:jc w:val="both"/>
        <w:rPr>
          <w:i w:val="1"/>
          <w:iCs w:val="1"/>
          <w:sz w:val="17"/>
          <w:szCs w:val="17"/>
        </w:rPr>
      </w:pPr>
      <w:r w:rsidDel="00000000" w:rsidR="00000000" w:rsidRPr="00000000">
        <w:rPr>
          <w:rtl w:val="0"/>
        </w:rPr>
        <w:t xml:space="preserve">En la Tabla 4.1.63, se describe el Caso de Uso N°63: Registrando unidades físicas de equipo HVAC.</w:t>
      </w:r>
      <w:r w:rsidDel="00000000" w:rsidR="00000000" w:rsidRPr="00000000">
        <w:rPr>
          <w:rtl w:val="0"/>
        </w:rPr>
      </w:r>
    </w:p>
    <w:p w:rsidR="00000000" w:rsidDel="00000000" w:rsidP="00000000" w:rsidRDefault="00000000" w:rsidRPr="00000000" w14:paraId="00000DCE">
      <w:pPr>
        <w:pStyle w:val="Heading5"/>
        <w:widowControl w:val="0"/>
        <w:jc w:val="center"/>
        <w:rPr>
          <w:i w:val="1"/>
          <w:iCs w:val="1"/>
          <w:color w:val="000000"/>
          <w:sz w:val="18"/>
          <w:szCs w:val="18"/>
        </w:rPr>
      </w:pPr>
      <w:bookmarkStart w:colFirst="0" w:colLast="0" w:name="_hkswpxxglht2" w:id="72"/>
      <w:bookmarkEnd w:id="72"/>
      <w:r w:rsidDel="00000000" w:rsidR="00000000" w:rsidRPr="00000000">
        <w:rPr>
          <w:i w:val="1"/>
          <w:iCs w:val="1"/>
          <w:color w:val="000000"/>
          <w:sz w:val="18"/>
          <w:szCs w:val="18"/>
          <w:rtl w:val="0"/>
        </w:rPr>
        <w:t xml:space="preserve">Tabla 4.1.63: "CU 63: Registrando unidades fìsicas de equipo HVAC”</w:t>
      </w:r>
    </w:p>
    <w:p w:rsidR="00000000" w:rsidDel="00000000" w:rsidP="00000000" w:rsidRDefault="00000000" w:rsidRPr="00000000" w14:paraId="00000DCF">
      <w:pPr>
        <w:widowControl w:val="0"/>
        <w:spacing w:before="6" w:lineRule="auto"/>
        <w:rPr>
          <w:b w:val="1"/>
          <w:bCs w:val="1"/>
          <w:i w:val="1"/>
          <w:iCs w:val="1"/>
          <w:sz w:val="11"/>
          <w:szCs w:val="11"/>
        </w:rPr>
      </w:pPr>
      <w:r w:rsidDel="00000000" w:rsidR="00000000" w:rsidRPr="00000000">
        <w:rPr>
          <w:rtl w:val="0"/>
        </w:rPr>
      </w:r>
    </w:p>
    <w:tbl>
      <w:tblPr>
        <w:tblStyle w:val="Table71"/>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ff9900" w:val="clear"/>
          </w:tcPr>
          <w:p w:rsidR="00000000" w:rsidDel="00000000" w:rsidP="00000000" w:rsidRDefault="00000000" w:rsidRPr="00000000" w14:paraId="00000DD0">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63: Registrando unidades físicas de equipo HVAC</w:t>
            </w:r>
            <w:r w:rsidDel="00000000" w:rsidR="00000000" w:rsidRPr="00000000">
              <w:rPr>
                <w:rtl w:val="0"/>
              </w:rPr>
            </w:r>
          </w:p>
        </w:tc>
      </w:tr>
      <w:tr>
        <w:trPr>
          <w:cantSplit w:val="0"/>
          <w:trHeight w:val="450" w:hRule="atLeast"/>
          <w:tblHeader w:val="0"/>
        </w:trPr>
        <w:tc>
          <w:tcPr>
            <w:shd w:fill="f1f4f6" w:val="clear"/>
          </w:tcPr>
          <w:p w:rsidR="00000000" w:rsidDel="00000000" w:rsidP="00000000" w:rsidRDefault="00000000" w:rsidRPr="00000000" w14:paraId="00000DD2">
            <w:pPr>
              <w:widowControl w:val="0"/>
              <w:spacing w:before="91"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DD3">
            <w:pPr>
              <w:widowControl w:val="0"/>
              <w:spacing w:before="92" w:line="276" w:lineRule="auto"/>
              <w:ind w:left="141.7322834645671" w:right="129" w:firstLine="0"/>
              <w:jc w:val="both"/>
              <w:rPr>
                <w:sz w:val="19"/>
                <w:szCs w:val="19"/>
              </w:rPr>
            </w:pPr>
            <w:r w:rsidDel="00000000" w:rsidR="00000000" w:rsidRPr="00000000">
              <w:rPr>
                <w:sz w:val="19"/>
                <w:szCs w:val="19"/>
                <w:rtl w:val="0"/>
              </w:rPr>
              <w:t xml:space="preserve">Administrador Total</w:t>
            </w:r>
          </w:p>
        </w:tc>
      </w:tr>
      <w:tr>
        <w:trPr>
          <w:cantSplit w:val="0"/>
          <w:trHeight w:val="875.5800781250002" w:hRule="atLeast"/>
          <w:tblHeader w:val="0"/>
        </w:trPr>
        <w:tc>
          <w:tcPr>
            <w:shd w:fill="f1f4f6" w:val="clear"/>
          </w:tcPr>
          <w:p w:rsidR="00000000" w:rsidDel="00000000" w:rsidP="00000000" w:rsidRDefault="00000000" w:rsidRPr="00000000" w14:paraId="00000DD4">
            <w:pPr>
              <w:widowControl w:val="0"/>
              <w:spacing w:before="92"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DD5">
            <w:pPr>
              <w:widowControl w:val="0"/>
              <w:spacing w:before="92" w:line="276" w:lineRule="auto"/>
              <w:ind w:left="141.7322834645671" w:right="129" w:firstLine="0"/>
              <w:jc w:val="both"/>
              <w:rPr>
                <w:sz w:val="19"/>
                <w:szCs w:val="19"/>
              </w:rPr>
            </w:pPr>
            <w:r w:rsidDel="00000000" w:rsidR="00000000" w:rsidRPr="00000000">
              <w:rPr>
                <w:sz w:val="19"/>
                <w:szCs w:val="19"/>
                <w:rtl w:val="0"/>
              </w:rPr>
              <w:t xml:space="preserve">El administrador registra una unidad física de un equipo HVAC instalada en una obra,</w:t>
            </w:r>
          </w:p>
          <w:p w:rsidR="00000000" w:rsidDel="00000000" w:rsidP="00000000" w:rsidRDefault="00000000" w:rsidRPr="00000000" w14:paraId="00000DD6">
            <w:pPr>
              <w:widowControl w:val="0"/>
              <w:spacing w:before="92" w:line="276" w:lineRule="auto"/>
              <w:ind w:left="141.7322834645671" w:right="129" w:firstLine="0"/>
              <w:jc w:val="both"/>
              <w:rPr>
                <w:sz w:val="19"/>
                <w:szCs w:val="19"/>
              </w:rPr>
            </w:pPr>
            <w:r w:rsidDel="00000000" w:rsidR="00000000" w:rsidRPr="00000000">
              <w:rPr>
                <w:sz w:val="19"/>
                <w:szCs w:val="19"/>
                <w:rtl w:val="0"/>
              </w:rPr>
              <w:t xml:space="preserve">asociándose a un modelo del catálogo y a un proyecto, mediante su número de serie único.</w:t>
            </w:r>
          </w:p>
        </w:tc>
      </w:tr>
      <w:tr>
        <w:trPr>
          <w:cantSplit w:val="0"/>
          <w:trHeight w:val="449" w:hRule="atLeast"/>
          <w:tblHeader w:val="0"/>
        </w:trPr>
        <w:tc>
          <w:tcPr>
            <w:shd w:fill="f1f4f6" w:val="clear"/>
          </w:tcPr>
          <w:p w:rsidR="00000000" w:rsidDel="00000000" w:rsidP="00000000" w:rsidRDefault="00000000" w:rsidRPr="00000000" w14:paraId="00000DD7">
            <w:pPr>
              <w:widowControl w:val="0"/>
              <w:spacing w:before="107"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DD8">
            <w:pPr>
              <w:widowControl w:val="0"/>
              <w:spacing w:before="107" w:lineRule="auto"/>
              <w:ind w:left="141.7322834645671" w:firstLine="0"/>
              <w:rPr>
                <w:sz w:val="19"/>
                <w:szCs w:val="19"/>
              </w:rPr>
            </w:pPr>
            <w:r w:rsidDel="00000000" w:rsidR="00000000" w:rsidRPr="00000000">
              <w:rPr>
                <w:sz w:val="19"/>
                <w:szCs w:val="19"/>
                <w:rtl w:val="0"/>
              </w:rPr>
              <w:t xml:space="preserve">Cuando se instala un equipo nuevo en una obra.</w:t>
            </w:r>
          </w:p>
        </w:tc>
      </w:tr>
      <w:tr>
        <w:trPr>
          <w:cantSplit w:val="0"/>
          <w:trHeight w:val="449" w:hRule="atLeast"/>
          <w:tblHeader w:val="0"/>
        </w:trPr>
        <w:tc>
          <w:tcPr>
            <w:shd w:fill="f1f4f6" w:val="clear"/>
          </w:tcPr>
          <w:p w:rsidR="00000000" w:rsidDel="00000000" w:rsidP="00000000" w:rsidRDefault="00000000" w:rsidRPr="00000000" w14:paraId="00000DD9">
            <w:pPr>
              <w:widowControl w:val="0"/>
              <w:spacing w:before="92"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DDA">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El modelo de equipo debe existir en el catálogo. El proyecto debe estar registrado.</w:t>
            </w:r>
          </w:p>
        </w:tc>
      </w:tr>
      <w:tr>
        <w:trPr>
          <w:cantSplit w:val="0"/>
          <w:trHeight w:val="449" w:hRule="atLeast"/>
          <w:tblHeader w:val="0"/>
        </w:trPr>
        <w:tc>
          <w:tcPr>
            <w:shd w:fill="f1f4f6" w:val="clear"/>
          </w:tcPr>
          <w:p w:rsidR="00000000" w:rsidDel="00000000" w:rsidP="00000000" w:rsidRDefault="00000000" w:rsidRPr="00000000" w14:paraId="00000DDB">
            <w:pPr>
              <w:widowControl w:val="0"/>
              <w:spacing w:before="107"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DDC">
            <w:pPr>
              <w:widowControl w:val="0"/>
              <w:spacing w:before="107"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selecciona un modelo en el Catálogo de Equipos. </w:t>
            </w:r>
            <w:r w:rsidDel="00000000" w:rsidR="00000000" w:rsidRPr="00000000">
              <w:rPr>
                <w:color w:val="073763"/>
                <w:sz w:val="19"/>
                <w:szCs w:val="19"/>
                <w:rtl w:val="0"/>
              </w:rPr>
              <w:t xml:space="preserve">2. El sistema despliega la sección "Unidades Instaladas" de ese modelo.</w:t>
            </w:r>
            <w:r w:rsidDel="00000000" w:rsidR="00000000" w:rsidRPr="00000000">
              <w:rPr>
                <w:color w:val="274e13"/>
                <w:sz w:val="19"/>
                <w:szCs w:val="19"/>
                <w:rtl w:val="0"/>
              </w:rPr>
              <w:t xml:space="preserve"> 3. El actor presiona "Registrar unidad" e ingresa el número de serie, el proyecto y la fecha de instalación. </w:t>
            </w:r>
            <w:r w:rsidDel="00000000" w:rsidR="00000000" w:rsidRPr="00000000">
              <w:rPr>
                <w:color w:val="a61c00"/>
                <w:sz w:val="19"/>
                <w:szCs w:val="19"/>
                <w:rtl w:val="0"/>
              </w:rPr>
              <w:t xml:space="preserve">Si algún campo falta [Excepción 1], el sistema lo resalta.</w:t>
            </w:r>
            <w:r w:rsidDel="00000000" w:rsidR="00000000" w:rsidRPr="00000000">
              <w:rPr>
                <w:color w:val="274e13"/>
                <w:sz w:val="19"/>
                <w:szCs w:val="19"/>
                <w:rtl w:val="0"/>
              </w:rPr>
              <w:t xml:space="preserve"> </w:t>
            </w:r>
            <w:r w:rsidDel="00000000" w:rsidR="00000000" w:rsidRPr="00000000">
              <w:rPr>
                <w:color w:val="1c4587"/>
                <w:sz w:val="19"/>
                <w:szCs w:val="19"/>
                <w:rtl w:val="0"/>
              </w:rPr>
              <w:t xml:space="preserve">4. El sistema valida que el número de serie no esté ya registrado. </w:t>
            </w:r>
            <w:r w:rsidDel="00000000" w:rsidR="00000000" w:rsidRPr="00000000">
              <w:rPr>
                <w:color w:val="a61c00"/>
                <w:sz w:val="19"/>
                <w:szCs w:val="19"/>
                <w:rtl w:val="0"/>
              </w:rPr>
              <w:t xml:space="preserve">Si existe número de serie duplicado [Excepción 2</w:t>
            </w:r>
            <w:r w:rsidDel="00000000" w:rsidR="00000000" w:rsidRPr="00000000">
              <w:rPr>
                <w:color w:val="a61c00"/>
                <w:sz w:val="19"/>
                <w:szCs w:val="19"/>
                <w:rtl w:val="0"/>
              </w:rPr>
              <w:t xml:space="preserve">], el sistema informa que ya está registrado</w:t>
            </w:r>
            <w:r w:rsidDel="00000000" w:rsidR="00000000" w:rsidRPr="00000000">
              <w:rPr>
                <w:color w:val="274e13"/>
                <w:sz w:val="19"/>
                <w:szCs w:val="19"/>
                <w:rtl w:val="0"/>
              </w:rPr>
              <w:t xml:space="preserve">. </w:t>
            </w:r>
            <w:r w:rsidDel="00000000" w:rsidR="00000000" w:rsidRPr="00000000">
              <w:rPr>
                <w:color w:val="073763"/>
                <w:sz w:val="19"/>
                <w:szCs w:val="19"/>
                <w:rtl w:val="0"/>
              </w:rPr>
              <w:t xml:space="preserve">5. El sistema guarda la unidad, la vincula al modelo y al proyecto, y confirma con el mensaje "Registro creado exitosamente".</w:t>
            </w:r>
          </w:p>
          <w:p w:rsidR="00000000" w:rsidDel="00000000" w:rsidP="00000000" w:rsidRDefault="00000000" w:rsidRPr="00000000" w14:paraId="00000DDD">
            <w:pPr>
              <w:widowControl w:val="0"/>
              <w:spacing w:before="107" w:line="280" w:lineRule="auto"/>
              <w:ind w:left="141.7322834645671" w:right="129" w:firstLine="0"/>
              <w:jc w:val="both"/>
              <w:rPr>
                <w:color w:val="274e13"/>
                <w:sz w:val="19"/>
                <w:szCs w:val="19"/>
              </w:rPr>
            </w:pPr>
            <w:r w:rsidDel="00000000" w:rsidR="00000000" w:rsidRPr="00000000">
              <w:rPr>
                <w:rtl w:val="0"/>
              </w:rPr>
            </w:r>
          </w:p>
        </w:tc>
      </w:tr>
      <w:tr>
        <w:trPr>
          <w:cantSplit w:val="0"/>
          <w:trHeight w:val="449" w:hRule="atLeast"/>
          <w:tblHeader w:val="0"/>
        </w:trPr>
        <w:tc>
          <w:tcPr>
            <w:shd w:fill="f1f4f6" w:val="clear"/>
          </w:tcPr>
          <w:p w:rsidR="00000000" w:rsidDel="00000000" w:rsidP="00000000" w:rsidRDefault="00000000" w:rsidRPr="00000000" w14:paraId="00000DDE">
            <w:pPr>
              <w:widowControl w:val="0"/>
              <w:spacing w:before="92"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DDF">
            <w:pPr>
              <w:widowControl w:val="0"/>
              <w:spacing w:before="12" w:line="280" w:lineRule="auto"/>
              <w:ind w:left="141.7322834645671" w:firstLine="0"/>
              <w:jc w:val="both"/>
              <w:rPr>
                <w:sz w:val="19"/>
                <w:szCs w:val="19"/>
              </w:rPr>
            </w:pPr>
            <w:r w:rsidDel="00000000" w:rsidR="00000000" w:rsidRPr="00000000">
              <w:rPr>
                <w:sz w:val="19"/>
                <w:szCs w:val="19"/>
                <w:rtl w:val="0"/>
              </w:rPr>
              <w:t xml:space="preserve">Excepción 1: Campos incompletos: el sistema resalta los campos obligatorios faltantes.</w:t>
            </w:r>
          </w:p>
          <w:p w:rsidR="00000000" w:rsidDel="00000000" w:rsidP="00000000" w:rsidRDefault="00000000" w:rsidRPr="00000000" w14:paraId="00000DE0">
            <w:pPr>
              <w:widowControl w:val="0"/>
              <w:spacing w:before="12" w:line="280" w:lineRule="auto"/>
              <w:ind w:left="141.7322834645671" w:firstLine="0"/>
              <w:jc w:val="both"/>
              <w:rPr>
                <w:sz w:val="19"/>
                <w:szCs w:val="19"/>
              </w:rPr>
            </w:pPr>
            <w:r w:rsidDel="00000000" w:rsidR="00000000" w:rsidRPr="00000000">
              <w:rPr>
                <w:sz w:val="19"/>
                <w:szCs w:val="19"/>
                <w:rtl w:val="0"/>
              </w:rPr>
              <w:t xml:space="preserve">Excepción 2: Número de serie duplicado: el sistema informa que ese número de serie ya está registrado. </w:t>
            </w:r>
          </w:p>
        </w:tc>
      </w:tr>
      <w:tr>
        <w:trPr>
          <w:cantSplit w:val="0"/>
          <w:trHeight w:val="660" w:hRule="atLeast"/>
          <w:tblHeader w:val="0"/>
        </w:trPr>
        <w:tc>
          <w:tcPr>
            <w:shd w:fill="f1f4f6" w:val="clear"/>
          </w:tcPr>
          <w:p w:rsidR="00000000" w:rsidDel="00000000" w:rsidP="00000000" w:rsidRDefault="00000000" w:rsidRPr="00000000" w14:paraId="00000DE1">
            <w:pPr>
              <w:widowControl w:val="0"/>
              <w:spacing w:before="107"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DE2">
            <w:pPr>
              <w:widowControl w:val="0"/>
              <w:spacing w:before="107" w:line="280" w:lineRule="auto"/>
              <w:ind w:left="141.7322834645671" w:right="130" w:firstLine="0"/>
              <w:jc w:val="both"/>
              <w:rPr>
                <w:sz w:val="19"/>
                <w:szCs w:val="19"/>
              </w:rPr>
            </w:pPr>
            <w:r w:rsidDel="00000000" w:rsidR="00000000" w:rsidRPr="00000000">
              <w:rPr>
                <w:sz w:val="19"/>
                <w:szCs w:val="19"/>
                <w:rtl w:val="0"/>
              </w:rPr>
              <w:t xml:space="preserve">La unidad queda disponible en el sistema para operaciones futuras que </w:t>
            </w:r>
            <w:r w:rsidDel="00000000" w:rsidR="00000000" w:rsidRPr="00000000">
              <w:rPr>
                <w:sz w:val="19"/>
                <w:szCs w:val="19"/>
                <w:rtl w:val="0"/>
              </w:rPr>
              <w:t xml:space="preserve">dependan</w:t>
            </w:r>
            <w:r w:rsidDel="00000000" w:rsidR="00000000" w:rsidRPr="00000000">
              <w:rPr>
                <w:sz w:val="19"/>
                <w:szCs w:val="19"/>
                <w:rtl w:val="0"/>
              </w:rPr>
              <w:t xml:space="preserve"> de un equipo físico concreto. </w:t>
            </w:r>
          </w:p>
        </w:tc>
      </w:tr>
      <w:tr>
        <w:trPr>
          <w:cantSplit w:val="0"/>
          <w:trHeight w:val="449" w:hRule="atLeast"/>
          <w:tblHeader w:val="0"/>
        </w:trPr>
        <w:tc>
          <w:tcPr>
            <w:shd w:fill="f1f4f6" w:val="clear"/>
          </w:tcPr>
          <w:p w:rsidR="00000000" w:rsidDel="00000000" w:rsidP="00000000" w:rsidRDefault="00000000" w:rsidRPr="00000000" w14:paraId="00000DE3">
            <w:pPr>
              <w:widowControl w:val="0"/>
              <w:spacing w:before="107"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DE4">
            <w:pPr>
              <w:widowControl w:val="0"/>
              <w:spacing w:before="107" w:lineRule="auto"/>
              <w:ind w:left="141.7322834645671" w:firstLine="0"/>
              <w:rPr>
                <w:sz w:val="19"/>
                <w:szCs w:val="19"/>
              </w:rPr>
            </w:pPr>
            <w:r w:rsidDel="00000000" w:rsidR="00000000" w:rsidRPr="00000000">
              <w:rPr>
                <w:sz w:val="19"/>
                <w:szCs w:val="19"/>
                <w:rtl w:val="0"/>
              </w:rPr>
              <w:t xml:space="preserve">UR-F-43 </w:t>
            </w:r>
          </w:p>
        </w:tc>
      </w:tr>
    </w:tbl>
    <w:p w:rsidR="00000000" w:rsidDel="00000000" w:rsidP="00000000" w:rsidRDefault="00000000" w:rsidRPr="00000000" w14:paraId="00000DE5">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DE6">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DE7">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DE8">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DE9">
      <w:pPr>
        <w:widowControl w:val="0"/>
        <w:rPr>
          <w:i w:val="1"/>
          <w:iCs w:val="1"/>
          <w:sz w:val="17"/>
          <w:szCs w:val="17"/>
        </w:rPr>
      </w:pPr>
      <w:r w:rsidDel="00000000" w:rsidR="00000000" w:rsidRPr="00000000">
        <w:rPr>
          <w:rtl w:val="0"/>
        </w:rPr>
      </w:r>
    </w:p>
    <w:p w:rsidR="00000000" w:rsidDel="00000000" w:rsidP="00000000" w:rsidRDefault="00000000" w:rsidRPr="00000000" w14:paraId="00000DEA">
      <w:pPr>
        <w:pStyle w:val="Heading1"/>
        <w:pageBreakBefore w:val="1"/>
        <w:rPr/>
      </w:pPr>
      <w:bookmarkStart w:colFirst="0" w:colLast="0" w:name="_yfhe4tqrj0w9" w:id="73"/>
      <w:bookmarkEnd w:id="73"/>
      <w:r w:rsidDel="00000000" w:rsidR="00000000" w:rsidRPr="00000000">
        <w:rPr>
          <w:rtl w:val="0"/>
        </w:rPr>
        <w:t xml:space="preserve">5. SPRINT – VISTAS ARQUITECTÓNICAS 4+1</w:t>
      </w:r>
      <w:r w:rsidDel="00000000" w:rsidR="00000000" w:rsidRPr="00000000">
        <w:rPr>
          <w:rtl w:val="0"/>
        </w:rPr>
      </w:r>
    </w:p>
    <w:p w:rsidR="00000000" w:rsidDel="00000000" w:rsidP="00000000" w:rsidRDefault="00000000" w:rsidRPr="00000000" w14:paraId="00000DEB">
      <w:pPr>
        <w:spacing w:after="160" w:line="360" w:lineRule="auto"/>
        <w:jc w:val="both"/>
        <w:rPr/>
      </w:pPr>
      <w:r w:rsidDel="00000000" w:rsidR="00000000" w:rsidRPr="00000000">
        <w:rPr>
          <w:rtl w:val="0"/>
        </w:rPr>
        <w:t xml:space="preserve">El modelo de vistas 4+1 permite describir la arquitectura del sistema desde cinco perspectivas complementarias. En el Primer Incremento se documentan las cuatro vistas UML más la vista externa, proporcionando una visión completa de la arquitectura del sistema ERP ATI Termic SpA.</w:t>
      </w:r>
    </w:p>
    <w:p w:rsidR="00000000" w:rsidDel="00000000" w:rsidP="00000000" w:rsidRDefault="00000000" w:rsidRPr="00000000" w14:paraId="00000DEC">
      <w:pPr>
        <w:pStyle w:val="Heading2"/>
        <w:rPr/>
      </w:pPr>
      <w:r w:rsidDel="00000000" w:rsidR="00000000" w:rsidRPr="00000000">
        <w:rPr>
          <w:rtl w:val="0"/>
        </w:rPr>
        <w:t xml:space="preserve">5.1 Vista Lógica</w:t>
      </w:r>
    </w:p>
    <w:p w:rsidR="00000000" w:rsidDel="00000000" w:rsidP="00000000" w:rsidRDefault="00000000" w:rsidRPr="00000000" w14:paraId="00000DED">
      <w:pPr>
        <w:spacing w:after="160" w:line="360" w:lineRule="auto"/>
        <w:jc w:val="both"/>
        <w:rPr/>
      </w:pPr>
      <w:r w:rsidDel="00000000" w:rsidR="00000000" w:rsidRPr="00000000">
        <w:rPr>
          <w:rtl w:val="0"/>
        </w:rPr>
        <w:t xml:space="preserve">La Vista Lógica describe la estructura estática del sistema, representando las entidades principales, sus atributos y las relaciones entre ellas. Permite comprender qué debe proveer el sistema al usuario desde el punto de vista de la lógica de negocio.</w:t>
      </w:r>
    </w:p>
    <w:p w:rsidR="00000000" w:rsidDel="00000000" w:rsidP="00000000" w:rsidRDefault="00000000" w:rsidRPr="00000000" w14:paraId="00000DEE">
      <w:pPr>
        <w:pStyle w:val="Heading3"/>
        <w:ind w:left="0" w:firstLine="0"/>
        <w:rPr/>
      </w:pPr>
      <w:r w:rsidDel="00000000" w:rsidR="00000000" w:rsidRPr="00000000">
        <w:rPr>
          <w:rtl w:val="0"/>
        </w:rPr>
        <w:t xml:space="preserve">5.1.1 Diagrama de Clases</w:t>
      </w:r>
    </w:p>
    <w:p w:rsidR="00000000" w:rsidDel="00000000" w:rsidP="00000000" w:rsidRDefault="00000000" w:rsidRPr="00000000" w14:paraId="00000DEF">
      <w:pPr>
        <w:spacing w:after="160" w:line="360" w:lineRule="auto"/>
        <w:jc w:val="both"/>
        <w:rPr/>
      </w:pPr>
      <w:r w:rsidDel="00000000" w:rsidR="00000000" w:rsidRPr="00000000">
        <w:rPr>
          <w:rtl w:val="0"/>
        </w:rPr>
        <w:t xml:space="preserve">En la Figura 5.1.1.1 se puede visualizar el Diagrama de Clases del tercer incremento, el cual muestra las principales entidades del sistema, sus atributos y las relaciones de asociación, herencia y composición entre ellas.</w:t>
      </w:r>
    </w:p>
    <w:p w:rsidR="00000000" w:rsidDel="00000000" w:rsidP="00000000" w:rsidRDefault="00000000" w:rsidRPr="00000000" w14:paraId="00000DF0">
      <w:pPr>
        <w:pStyle w:val="Heading4"/>
        <w:spacing w:after="80" w:before="80" w:lineRule="auto"/>
        <w:jc w:val="center"/>
        <w:rPr/>
      </w:pPr>
      <w:bookmarkStart w:colFirst="0" w:colLast="0" w:name="_phvwidc6mcce" w:id="74"/>
      <w:bookmarkEnd w:id="74"/>
      <w:r w:rsidDel="00000000" w:rsidR="00000000" w:rsidRPr="00000000">
        <w:rPr>
          <w:color w:val="000000"/>
          <w:sz w:val="18"/>
          <w:szCs w:val="18"/>
          <w:rtl w:val="0"/>
        </w:rPr>
        <w:t xml:space="preserve">Figura 5.1.1.1: "Diagrama de Clases – Tercer Incremento– Sistema ERP ATI Termic SpA".</w:t>
      </w:r>
      <w:r w:rsidDel="00000000" w:rsidR="00000000" w:rsidRPr="00000000">
        <w:rPr>
          <w:rtl w:val="0"/>
        </w:rPr>
      </w:r>
    </w:p>
    <w:p w:rsidR="00000000" w:rsidDel="00000000" w:rsidP="00000000" w:rsidRDefault="00000000" w:rsidRPr="00000000" w14:paraId="00000DF1">
      <w:pPr>
        <w:spacing w:after="160" w:line="360" w:lineRule="auto"/>
        <w:jc w:val="center"/>
        <w:rPr/>
      </w:pPr>
      <w:r w:rsidDel="00000000" w:rsidR="00000000" w:rsidRPr="00000000">
        <w:rPr/>
        <w:drawing>
          <wp:inline distB="114300" distT="114300" distL="114300" distR="114300">
            <wp:extent cx="6512560" cy="3340100"/>
            <wp:effectExtent b="0" l="0" r="0" t="0"/>
            <wp:docPr id="21" name="image24.jpg"/>
            <a:graphic>
              <a:graphicData uri="http://schemas.openxmlformats.org/drawingml/2006/picture">
                <pic:pic>
                  <pic:nvPicPr>
                    <pic:cNvPr id="0" name="image24.jpg"/>
                    <pic:cNvPicPr preferRelativeResize="0"/>
                  </pic:nvPicPr>
                  <pic:blipFill>
                    <a:blip r:embed="rId10"/>
                    <a:srcRect b="0" l="0" r="0" t="0"/>
                    <a:stretch>
                      <a:fillRect/>
                    </a:stretch>
                  </pic:blipFill>
                  <pic:spPr>
                    <a:xfrm>
                      <a:off x="0" y="0"/>
                      <a:ext cx="651256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DF2">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F3">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DF4">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DF5">
      <w:pPr>
        <w:pStyle w:val="Heading3"/>
        <w:ind w:left="0" w:firstLine="0"/>
        <w:rPr/>
      </w:pPr>
      <w:r w:rsidDel="00000000" w:rsidR="00000000" w:rsidRPr="00000000">
        <w:rPr>
          <w:rtl w:val="0"/>
        </w:rPr>
        <w:t xml:space="preserve">5.1.2 Modelo de Base de Datos</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spacing w:after="160" w:line="360" w:lineRule="auto"/>
        <w:jc w:val="both"/>
        <w:rPr/>
      </w:pPr>
      <w:r w:rsidDel="00000000" w:rsidR="00000000" w:rsidRPr="00000000">
        <w:rPr>
          <w:rtl w:val="0"/>
        </w:rPr>
        <w:t xml:space="preserve">El sistema utiliza MySQL como sistema de gestión de base de datos relacional, garantizando la integridad referencial y transaccional. El modelo fue normalizado hasta la Tercera Forma Normal, eliminando dependencias parciales y transitivas. </w:t>
      </w:r>
    </w:p>
    <w:p w:rsidR="00000000" w:rsidDel="00000000" w:rsidP="00000000" w:rsidRDefault="00000000" w:rsidRPr="00000000" w14:paraId="00000DF8">
      <w:pPr>
        <w:spacing w:after="160" w:line="360" w:lineRule="auto"/>
        <w:jc w:val="both"/>
        <w:rPr/>
      </w:pPr>
      <w:r w:rsidDel="00000000" w:rsidR="00000000" w:rsidRPr="00000000">
        <w:rPr>
          <w:rtl w:val="0"/>
        </w:rPr>
        <w:t xml:space="preserve">A continuación, en la Figura 5.1.2.1, se presenta el Modelo Entidad-Relación Extendido del sistema.</w:t>
      </w:r>
    </w:p>
    <w:p w:rsidR="00000000" w:rsidDel="00000000" w:rsidP="00000000" w:rsidRDefault="00000000" w:rsidRPr="00000000" w14:paraId="00000DF9">
      <w:pPr>
        <w:pStyle w:val="Heading4"/>
        <w:spacing w:after="80" w:before="80" w:lineRule="auto"/>
        <w:jc w:val="center"/>
        <w:rPr>
          <w:color w:val="000000"/>
          <w:sz w:val="18"/>
          <w:szCs w:val="18"/>
        </w:rPr>
      </w:pPr>
      <w:bookmarkStart w:colFirst="0" w:colLast="0" w:name="_y5vpzap2q3k3" w:id="75"/>
      <w:bookmarkEnd w:id="75"/>
      <w:r w:rsidDel="00000000" w:rsidR="00000000" w:rsidRPr="00000000">
        <w:rPr>
          <w:color w:val="000000"/>
          <w:sz w:val="18"/>
          <w:szCs w:val="18"/>
          <w:rtl w:val="0"/>
        </w:rPr>
        <w:t xml:space="preserve">Figura 5.1.2.1: " Modelo Entidad-Relación Extendido – Sistema ERP ATI Termic SpA".</w:t>
      </w:r>
    </w:p>
    <w:p w:rsidR="00000000" w:rsidDel="00000000" w:rsidP="00000000" w:rsidRDefault="00000000" w:rsidRPr="00000000" w14:paraId="00000DFA">
      <w:pPr>
        <w:spacing w:after="160" w:line="360" w:lineRule="auto"/>
        <w:jc w:val="both"/>
        <w:rPr>
          <w:i w:val="1"/>
          <w:iCs w:val="1"/>
          <w:color w:val="cc0000"/>
        </w:rPr>
      </w:pPr>
      <w:r w:rsidDel="00000000" w:rsidR="00000000" w:rsidRPr="00000000">
        <w:rPr>
          <w:i w:val="1"/>
          <w:iCs w:val="1"/>
          <w:color w:val="cc0000"/>
        </w:rPr>
        <w:drawing>
          <wp:inline distB="114300" distT="114300" distL="114300" distR="114300">
            <wp:extent cx="6512560" cy="4013200"/>
            <wp:effectExtent b="0" l="0" r="0" t="0"/>
            <wp:docPr id="52" name="image44.png"/>
            <a:graphic>
              <a:graphicData uri="http://schemas.openxmlformats.org/drawingml/2006/picture">
                <pic:pic>
                  <pic:nvPicPr>
                    <pic:cNvPr id="0" name="image44.png"/>
                    <pic:cNvPicPr preferRelativeResize="0"/>
                  </pic:nvPicPr>
                  <pic:blipFill>
                    <a:blip r:embed="rId11"/>
                    <a:srcRect b="0" l="49" r="49" t="0"/>
                    <a:stretch>
                      <a:fillRect/>
                    </a:stretch>
                  </pic:blipFill>
                  <pic:spPr>
                    <a:xfrm>
                      <a:off x="0" y="0"/>
                      <a:ext cx="651256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DFB">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DFC">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DFD">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DFE">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DFF">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E00">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E01">
      <w:pPr>
        <w:spacing w:after="160" w:line="360" w:lineRule="auto"/>
        <w:jc w:val="both"/>
        <w:rPr/>
      </w:pPr>
      <w:r w:rsidDel="00000000" w:rsidR="00000000" w:rsidRPr="00000000">
        <w:rPr>
          <w:rtl w:val="0"/>
        </w:rPr>
      </w:r>
    </w:p>
    <w:p w:rsidR="00000000" w:rsidDel="00000000" w:rsidP="00000000" w:rsidRDefault="00000000" w:rsidRPr="00000000" w14:paraId="00000E02">
      <w:pPr>
        <w:spacing w:after="160" w:line="360" w:lineRule="auto"/>
        <w:jc w:val="both"/>
        <w:rPr/>
      </w:pPr>
      <w:r w:rsidDel="00000000" w:rsidR="00000000" w:rsidRPr="00000000">
        <w:rPr>
          <w:rtl w:val="0"/>
        </w:rPr>
      </w:r>
    </w:p>
    <w:p w:rsidR="00000000" w:rsidDel="00000000" w:rsidP="00000000" w:rsidRDefault="00000000" w:rsidRPr="00000000" w14:paraId="00000E03">
      <w:pPr>
        <w:spacing w:after="160" w:line="360" w:lineRule="auto"/>
        <w:jc w:val="both"/>
        <w:rPr>
          <w:b w:val="1"/>
          <w:bCs w:val="1"/>
        </w:rPr>
      </w:pPr>
      <w:r w:rsidDel="00000000" w:rsidR="00000000" w:rsidRPr="00000000">
        <w:rPr>
          <w:rtl w:val="0"/>
        </w:rPr>
        <w:t xml:space="preserve">A continuación, en la Figura 5.1.2.2, se presenta el Modelo Entidad-Relación del sistema.</w:t>
      </w:r>
      <w:r w:rsidDel="00000000" w:rsidR="00000000" w:rsidRPr="00000000">
        <w:rPr>
          <w:rtl w:val="0"/>
        </w:rPr>
      </w:r>
    </w:p>
    <w:p w:rsidR="00000000" w:rsidDel="00000000" w:rsidP="00000000" w:rsidRDefault="00000000" w:rsidRPr="00000000" w14:paraId="00000E04">
      <w:pPr>
        <w:pStyle w:val="Heading4"/>
        <w:spacing w:after="80" w:before="80" w:lineRule="auto"/>
        <w:jc w:val="center"/>
        <w:rPr>
          <w:i w:val="1"/>
          <w:iCs w:val="1"/>
          <w:color w:val="000000"/>
          <w:sz w:val="18"/>
          <w:szCs w:val="18"/>
        </w:rPr>
      </w:pPr>
      <w:bookmarkStart w:colFirst="0" w:colLast="0" w:name="_b40uerby32s5" w:id="76"/>
      <w:bookmarkEnd w:id="76"/>
      <w:r w:rsidDel="00000000" w:rsidR="00000000" w:rsidRPr="00000000">
        <w:rPr>
          <w:i w:val="1"/>
          <w:iCs w:val="1"/>
          <w:color w:val="000000"/>
          <w:sz w:val="18"/>
          <w:szCs w:val="18"/>
          <w:rtl w:val="0"/>
        </w:rPr>
        <w:t xml:space="preserve">Figura 5.1.2.2: "Modelo Entidad Relación – Sistema ERP ATI Termic SpA".</w:t>
      </w:r>
      <w:r w:rsidDel="00000000" w:rsidR="00000000" w:rsidRPr="00000000">
        <w:drawing>
          <wp:anchor allowOverlap="1" behindDoc="0" distB="114300" distT="114300" distL="114300" distR="114300" hidden="0" layoutInCell="1" locked="0" relativeHeight="0" simplePos="0">
            <wp:simplePos x="0" y="0"/>
            <wp:positionH relativeFrom="column">
              <wp:posOffset>381000</wp:posOffset>
            </wp:positionH>
            <wp:positionV relativeFrom="paragraph">
              <wp:posOffset>171450</wp:posOffset>
            </wp:positionV>
            <wp:extent cx="5661343" cy="3840443"/>
            <wp:effectExtent b="0" l="0" r="0" t="0"/>
            <wp:wrapNone/>
            <wp:docPr id="61" name="image45.png"/>
            <a:graphic>
              <a:graphicData uri="http://schemas.openxmlformats.org/drawingml/2006/picture">
                <pic:pic>
                  <pic:nvPicPr>
                    <pic:cNvPr id="0" name="image45.png"/>
                    <pic:cNvPicPr preferRelativeResize="0"/>
                  </pic:nvPicPr>
                  <pic:blipFill>
                    <a:blip r:embed="rId12"/>
                    <a:srcRect b="0" l="8295" r="8295" t="0"/>
                    <a:stretch>
                      <a:fillRect/>
                    </a:stretch>
                  </pic:blipFill>
                  <pic:spPr>
                    <a:xfrm>
                      <a:off x="0" y="0"/>
                      <a:ext cx="5661343" cy="3840443"/>
                    </a:xfrm>
                    <a:prstGeom prst="rect"/>
                    <a:ln/>
                  </pic:spPr>
                </pic:pic>
              </a:graphicData>
            </a:graphic>
          </wp:anchor>
        </w:drawing>
      </w:r>
    </w:p>
    <w:p w:rsidR="00000000" w:rsidDel="00000000" w:rsidP="00000000" w:rsidRDefault="00000000" w:rsidRPr="00000000" w14:paraId="00000E05">
      <w:pPr>
        <w:spacing w:after="8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E06">
      <w:pPr>
        <w:spacing w:after="8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E07">
      <w:pPr>
        <w:spacing w:after="8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E08">
      <w:pPr>
        <w:spacing w:after="8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E09">
      <w:pPr>
        <w:spacing w:after="8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E0A">
      <w:pPr>
        <w:spacing w:after="8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E0B">
      <w:pPr>
        <w:spacing w:after="8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E0C">
      <w:pPr>
        <w:spacing w:after="8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E0D">
      <w:pPr>
        <w:spacing w:after="8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E0E">
      <w:pPr>
        <w:spacing w:after="8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E0F">
      <w:pPr>
        <w:spacing w:after="8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E10">
      <w:pPr>
        <w:spacing w:after="8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E11">
      <w:pPr>
        <w:spacing w:after="8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E12">
      <w:pPr>
        <w:spacing w:after="8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E13">
      <w:pPr>
        <w:spacing w:after="8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E14">
      <w:pPr>
        <w:spacing w:after="8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E15">
      <w:pPr>
        <w:spacing w:after="8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E16">
      <w:pPr>
        <w:spacing w:after="8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E17">
      <w:pPr>
        <w:spacing w:after="160" w:line="360" w:lineRule="auto"/>
        <w:jc w:val="both"/>
        <w:rPr/>
      </w:pPr>
      <w:r w:rsidDel="00000000" w:rsidR="00000000" w:rsidRPr="00000000">
        <w:rPr>
          <w:rtl w:val="0"/>
        </w:rPr>
      </w:r>
    </w:p>
    <w:p w:rsidR="00000000" w:rsidDel="00000000" w:rsidP="00000000" w:rsidRDefault="00000000" w:rsidRPr="00000000" w14:paraId="00000E18">
      <w:pPr>
        <w:spacing w:after="160" w:line="360" w:lineRule="auto"/>
        <w:jc w:val="both"/>
        <w:rPr/>
      </w:pPr>
      <w:r w:rsidDel="00000000" w:rsidR="00000000" w:rsidRPr="00000000">
        <w:rPr>
          <w:rtl w:val="0"/>
        </w:rPr>
      </w:r>
    </w:p>
    <w:p w:rsidR="00000000" w:rsidDel="00000000" w:rsidP="00000000" w:rsidRDefault="00000000" w:rsidRPr="00000000" w14:paraId="00000E19">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E1A">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E1B">
      <w:pPr>
        <w:spacing w:after="160" w:line="360" w:lineRule="auto"/>
        <w:jc w:val="both"/>
        <w:rPr/>
      </w:pPr>
      <w:r w:rsidDel="00000000" w:rsidR="00000000" w:rsidRPr="00000000">
        <w:rPr>
          <w:rtl w:val="0"/>
        </w:rPr>
        <w:t xml:space="preserve">Las principales tablas del modelo relacional incluyen: USUARIO, PROYECTO, BITACORA_DIARIA, EVIDENCIA_FOTOGRAFICA, HITO_TECNICO, ORDEN_COMPRA, FACTURA, EGRESO_CAJA_CHICA, INCIDENTE_SSO, CONTROL_CAMBIO_PPTO, POLIZA_SEGURO, TRABAJADOR, entre otras. El modelo cumple con la 1FN, 2FN y 3FN, asegurando la consistencia y no redundancia de los datos almacenados.</w:t>
      </w:r>
    </w:p>
    <w:p w:rsidR="00000000" w:rsidDel="00000000" w:rsidP="00000000" w:rsidRDefault="00000000" w:rsidRPr="00000000" w14:paraId="00000E1C">
      <w:pPr>
        <w:spacing w:after="160" w:line="360" w:lineRule="auto"/>
        <w:jc w:val="both"/>
        <w:rPr/>
      </w:pPr>
      <w:r w:rsidDel="00000000" w:rsidR="00000000" w:rsidRPr="00000000">
        <w:rPr>
          <w:rtl w:val="0"/>
        </w:rPr>
      </w:r>
    </w:p>
    <w:p w:rsidR="00000000" w:rsidDel="00000000" w:rsidP="00000000" w:rsidRDefault="00000000" w:rsidRPr="00000000" w14:paraId="00000E1D">
      <w:pPr>
        <w:spacing w:after="160" w:line="360" w:lineRule="auto"/>
        <w:jc w:val="both"/>
        <w:rPr/>
      </w:pPr>
      <w:r w:rsidDel="00000000" w:rsidR="00000000" w:rsidRPr="00000000">
        <w:rPr>
          <w:rtl w:val="0"/>
        </w:rPr>
      </w:r>
    </w:p>
    <w:p w:rsidR="00000000" w:rsidDel="00000000" w:rsidP="00000000" w:rsidRDefault="00000000" w:rsidRPr="00000000" w14:paraId="00000E1E">
      <w:pPr>
        <w:spacing w:after="160" w:line="360" w:lineRule="auto"/>
        <w:jc w:val="both"/>
        <w:rPr/>
      </w:pPr>
      <w:r w:rsidDel="00000000" w:rsidR="00000000" w:rsidRPr="00000000">
        <w:rPr>
          <w:rtl w:val="0"/>
        </w:rPr>
      </w:r>
    </w:p>
    <w:p w:rsidR="00000000" w:rsidDel="00000000" w:rsidP="00000000" w:rsidRDefault="00000000" w:rsidRPr="00000000" w14:paraId="00000E1F">
      <w:pPr>
        <w:spacing w:after="160" w:line="360" w:lineRule="auto"/>
        <w:jc w:val="both"/>
        <w:rPr/>
      </w:pPr>
      <w:r w:rsidDel="00000000" w:rsidR="00000000" w:rsidRPr="00000000">
        <w:rPr>
          <w:rtl w:val="0"/>
        </w:rPr>
      </w:r>
    </w:p>
    <w:p w:rsidR="00000000" w:rsidDel="00000000" w:rsidP="00000000" w:rsidRDefault="00000000" w:rsidRPr="00000000" w14:paraId="00000E20">
      <w:pPr>
        <w:spacing w:after="160" w:line="360" w:lineRule="auto"/>
        <w:jc w:val="both"/>
        <w:rPr/>
      </w:pPr>
      <w:r w:rsidDel="00000000" w:rsidR="00000000" w:rsidRPr="00000000">
        <w:rPr>
          <w:rtl w:val="0"/>
        </w:rPr>
      </w:r>
    </w:p>
    <w:p w:rsidR="00000000" w:rsidDel="00000000" w:rsidP="00000000" w:rsidRDefault="00000000" w:rsidRPr="00000000" w14:paraId="00000E21">
      <w:pPr>
        <w:spacing w:after="160" w:line="360" w:lineRule="auto"/>
        <w:jc w:val="both"/>
        <w:rPr/>
      </w:pPr>
      <w:r w:rsidDel="00000000" w:rsidR="00000000" w:rsidRPr="00000000">
        <w:rPr>
          <w:rtl w:val="0"/>
        </w:rPr>
      </w:r>
    </w:p>
    <w:p w:rsidR="00000000" w:rsidDel="00000000" w:rsidP="00000000" w:rsidRDefault="00000000" w:rsidRPr="00000000" w14:paraId="00000E22">
      <w:pPr>
        <w:pStyle w:val="Heading3"/>
        <w:rPr/>
      </w:pPr>
      <w:bookmarkStart w:colFirst="0" w:colLast="0" w:name="_lhevste2lz1v" w:id="77"/>
      <w:bookmarkEnd w:id="77"/>
      <w:r w:rsidDel="00000000" w:rsidR="00000000" w:rsidRPr="00000000">
        <w:rPr>
          <w:rtl w:val="0"/>
        </w:rPr>
        <w:t xml:space="preserve">5.1.3 Modelo Fisico</w:t>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spacing w:after="160" w:line="360" w:lineRule="auto"/>
        <w:jc w:val="both"/>
        <w:rPr/>
      </w:pPr>
      <w:r w:rsidDel="00000000" w:rsidR="00000000" w:rsidRPr="00000000">
        <w:rPr>
          <w:rtl w:val="0"/>
        </w:rPr>
        <w:t xml:space="preserve">A continuación, se hace presente en la figura 5.1.3.1 El modelo físico de la base de datos del incremento tres implementado en MySQL con el Motor InnoDB. Lo construido en los incrementos anteriores se muestran en azul y verde, y en naranjo se encuentra lo incorporado y modificado en este incremento. Se agregan nuevas tablas SESION y TOKEN_RECUPERACIÓN para el control de sesiones y la recuperación decredenciales, DETENCION_PROYECTO, PROYECTO_SUBCONTRATISTA para asociar varios subcontratistas a una obra, LOTE_MATERIAL para la valorización del inventario por el método FIFO, DOCUMENTO_HERRAMIENTA, PLANTILLA_CORREO, AVISO Y NOTIFICACION. Además, seincorporan columnas para la cadena de haces del log de auditoría, la geolocalización  y el archivado de proyectos, el fondo de caja chica, el desglose de IVA, y el vínculo entre las facturas y sus guías de despacho.</w:t>
      </w:r>
    </w:p>
    <w:p w:rsidR="00000000" w:rsidDel="00000000" w:rsidP="00000000" w:rsidRDefault="00000000" w:rsidRPr="00000000" w14:paraId="00000E26">
      <w:pPr>
        <w:pStyle w:val="Heading4"/>
        <w:spacing w:after="80" w:before="80" w:lineRule="auto"/>
        <w:jc w:val="center"/>
        <w:rPr/>
      </w:pPr>
      <w:bookmarkStart w:colFirst="0" w:colLast="0" w:name="_6m7xp15n9bd" w:id="78"/>
      <w:bookmarkEnd w:id="78"/>
      <w:r w:rsidDel="00000000" w:rsidR="00000000" w:rsidRPr="00000000">
        <w:rPr>
          <w:color w:val="000000"/>
          <w:sz w:val="18"/>
          <w:szCs w:val="18"/>
          <w:rtl w:val="0"/>
        </w:rPr>
        <w:t xml:space="preserve">Figura 5.1.3.1: "Modelo Entidad Relación – Sistema ERP ATI Termic SpA".</w:t>
      </w:r>
      <w:r w:rsidDel="00000000" w:rsidR="00000000" w:rsidRPr="00000000">
        <w:rPr>
          <w:rtl w:val="0"/>
        </w:rPr>
      </w:r>
    </w:p>
    <w:p w:rsidR="00000000" w:rsidDel="00000000" w:rsidP="00000000" w:rsidRDefault="00000000" w:rsidRPr="00000000" w14:paraId="00000E27">
      <w:pPr>
        <w:spacing w:after="160" w:line="360" w:lineRule="auto"/>
        <w:jc w:val="both"/>
        <w:rPr/>
      </w:pPr>
      <w:r w:rsidDel="00000000" w:rsidR="00000000" w:rsidRPr="00000000">
        <w:rPr/>
        <w:drawing>
          <wp:inline distB="114300" distT="114300" distL="114300" distR="114300">
            <wp:extent cx="6512560" cy="3213100"/>
            <wp:effectExtent b="0" l="0" r="0" t="0"/>
            <wp:docPr id="53" name="image59.jpg"/>
            <a:graphic>
              <a:graphicData uri="http://schemas.openxmlformats.org/drawingml/2006/picture">
                <pic:pic>
                  <pic:nvPicPr>
                    <pic:cNvPr id="0" name="image59.jpg"/>
                    <pic:cNvPicPr preferRelativeResize="0"/>
                  </pic:nvPicPr>
                  <pic:blipFill>
                    <a:blip r:embed="rId13"/>
                    <a:srcRect b="0" l="0" r="0" t="0"/>
                    <a:stretch>
                      <a:fillRect/>
                    </a:stretch>
                  </pic:blipFill>
                  <pic:spPr>
                    <a:xfrm>
                      <a:off x="0" y="0"/>
                      <a:ext cx="651256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E28">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29">
      <w:pPr>
        <w:spacing w:after="160" w:line="360" w:lineRule="auto"/>
        <w:jc w:val="both"/>
        <w:rPr/>
      </w:pPr>
      <w:r w:rsidDel="00000000" w:rsidR="00000000" w:rsidRPr="00000000">
        <w:rPr>
          <w:rtl w:val="0"/>
        </w:rPr>
      </w:r>
    </w:p>
    <w:p w:rsidR="00000000" w:rsidDel="00000000" w:rsidP="00000000" w:rsidRDefault="00000000" w:rsidRPr="00000000" w14:paraId="00000E2A">
      <w:pPr>
        <w:spacing w:after="160" w:line="360" w:lineRule="auto"/>
        <w:jc w:val="both"/>
        <w:rPr/>
      </w:pPr>
      <w:r w:rsidDel="00000000" w:rsidR="00000000" w:rsidRPr="00000000">
        <w:rPr>
          <w:rtl w:val="0"/>
        </w:rPr>
      </w:r>
    </w:p>
    <w:p w:rsidR="00000000" w:rsidDel="00000000" w:rsidP="00000000" w:rsidRDefault="00000000" w:rsidRPr="00000000" w14:paraId="00000E2B">
      <w:pPr>
        <w:spacing w:after="160" w:line="360" w:lineRule="auto"/>
        <w:jc w:val="both"/>
        <w:rPr/>
      </w:pPr>
      <w:r w:rsidDel="00000000" w:rsidR="00000000" w:rsidRPr="00000000">
        <w:rPr>
          <w:rtl w:val="0"/>
        </w:rPr>
      </w:r>
    </w:p>
    <w:p w:rsidR="00000000" w:rsidDel="00000000" w:rsidP="00000000" w:rsidRDefault="00000000" w:rsidRPr="00000000" w14:paraId="00000E2C">
      <w:pPr>
        <w:pStyle w:val="Heading2"/>
        <w:rPr/>
      </w:pPr>
      <w:bookmarkStart w:colFirst="0" w:colLast="0" w:name="_fi049rxesjon" w:id="79"/>
      <w:bookmarkEnd w:id="79"/>
      <w:r w:rsidDel="00000000" w:rsidR="00000000" w:rsidRPr="00000000">
        <w:rPr>
          <w:rtl w:val="0"/>
        </w:rPr>
        <w:t xml:space="preserve">5.2 Vista de Desarrollo</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spacing w:after="160" w:line="360" w:lineRule="auto"/>
        <w:jc w:val="both"/>
        <w:rPr/>
      </w:pPr>
      <w:r w:rsidDel="00000000" w:rsidR="00000000" w:rsidRPr="00000000">
        <w:rPr>
          <w:rtl w:val="0"/>
        </w:rPr>
        <w:t xml:space="preserve">La Vista de Desarrollo describe la organización estática del software en el entorno de desarrollo. El sistema ERP ATI Termic SpA se estructura en tres capas principales: React.js para la capa de presentación, Node.js + Express.js API REST para la capa de lógica de negocio y MySQL + Sequelize ORM para la capa de persistencia. En la Figura 5.3.1 se presenta el Diagrama de Componentes del sistema.</w:t>
      </w:r>
    </w:p>
    <w:p w:rsidR="00000000" w:rsidDel="00000000" w:rsidP="00000000" w:rsidRDefault="00000000" w:rsidRPr="00000000" w14:paraId="00000E30">
      <w:pPr>
        <w:pStyle w:val="Heading4"/>
        <w:spacing w:after="80" w:before="80" w:lineRule="auto"/>
        <w:jc w:val="center"/>
        <w:rPr/>
      </w:pPr>
      <w:bookmarkStart w:colFirst="0" w:colLast="0" w:name="_wpnkntkzzc2c" w:id="80"/>
      <w:bookmarkEnd w:id="80"/>
      <w:r w:rsidDel="00000000" w:rsidR="00000000" w:rsidRPr="00000000">
        <w:rPr>
          <w:color w:val="000000"/>
          <w:sz w:val="18"/>
          <w:szCs w:val="18"/>
          <w:rtl w:val="0"/>
        </w:rPr>
        <w:t xml:space="preserve">Figura 5.2.1: "Diagrama de Componentes – Sistema ERP ATI Termic SpA"</w:t>
      </w:r>
      <w:r w:rsidDel="00000000" w:rsidR="00000000" w:rsidRPr="00000000">
        <w:rPr>
          <w:rtl w:val="0"/>
        </w:rPr>
        <w:t xml:space="preserve">.</w:t>
      </w:r>
    </w:p>
    <w:p w:rsidR="00000000" w:rsidDel="00000000" w:rsidP="00000000" w:rsidRDefault="00000000" w:rsidRPr="00000000" w14:paraId="00000E31">
      <w:pPr>
        <w:spacing w:after="160" w:line="360" w:lineRule="auto"/>
        <w:jc w:val="both"/>
        <w:rPr/>
      </w:pPr>
      <w:r w:rsidDel="00000000" w:rsidR="00000000" w:rsidRPr="00000000">
        <w:rPr/>
        <w:drawing>
          <wp:inline distB="0" distT="0" distL="0" distR="0">
            <wp:extent cx="5971540" cy="3484880"/>
            <wp:effectExtent b="0" l="0" r="0" t="0"/>
            <wp:docPr id="135" name="image124.png"/>
            <a:graphic>
              <a:graphicData uri="http://schemas.openxmlformats.org/drawingml/2006/picture">
                <pic:pic>
                  <pic:nvPicPr>
                    <pic:cNvPr id="0" name="image124.png"/>
                    <pic:cNvPicPr preferRelativeResize="0"/>
                  </pic:nvPicPr>
                  <pic:blipFill>
                    <a:blip r:embed="rId14"/>
                    <a:srcRect b="0" l="0" r="0" t="0"/>
                    <a:stretch>
                      <a:fillRect/>
                    </a:stretch>
                  </pic:blipFill>
                  <pic:spPr>
                    <a:xfrm>
                      <a:off x="0" y="0"/>
                      <a:ext cx="5971540" cy="3484880"/>
                    </a:xfrm>
                    <a:prstGeom prst="rect"/>
                    <a:ln/>
                  </pic:spPr>
                </pic:pic>
              </a:graphicData>
            </a:graphic>
          </wp:inline>
        </w:drawing>
      </w:r>
      <w:r w:rsidDel="00000000" w:rsidR="00000000" w:rsidRPr="00000000">
        <w:rPr>
          <w:rtl w:val="0"/>
        </w:rPr>
      </w:r>
    </w:p>
    <w:p w:rsidR="00000000" w:rsidDel="00000000" w:rsidP="00000000" w:rsidRDefault="00000000" w:rsidRPr="00000000" w14:paraId="00000E32">
      <w:pPr>
        <w:spacing w:after="240" w:lineRule="auto"/>
        <w:jc w:val="center"/>
        <w:rPr>
          <w:sz w:val="18"/>
          <w:szCs w:val="18"/>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33">
      <w:pPr>
        <w:spacing w:after="240" w:lineRule="auto"/>
        <w:rPr>
          <w:sz w:val="18"/>
          <w:szCs w:val="18"/>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spacing w:after="160" w:line="360" w:lineRule="auto"/>
        <w:jc w:val="both"/>
        <w:rPr/>
      </w:pPr>
      <w:r w:rsidDel="00000000" w:rsidR="00000000" w:rsidRPr="00000000">
        <w:rPr>
          <w:rtl w:val="0"/>
        </w:rPr>
        <w:t xml:space="preserve">Los componentes principales del sistema son: el módulo de autenticación JWT con Bcrypt, el módulo de gestión de obras y bitácoras, el módulo de compras y órdenes de compra, el módulo financiero de caja chica y desviación de costos, el módulo documental, y el módulo de prevención de riesgos. Cada componente se comunica mediante la API REST, usando Axios en el frontend para las peticiones HTTP.</w:t>
      </w:r>
    </w:p>
    <w:p w:rsidR="00000000" w:rsidDel="00000000" w:rsidP="00000000" w:rsidRDefault="00000000" w:rsidRPr="00000000" w14:paraId="00000E36">
      <w:pPr>
        <w:spacing w:after="160" w:line="360" w:lineRule="auto"/>
        <w:jc w:val="both"/>
        <w:rPr/>
      </w:pPr>
      <w:r w:rsidDel="00000000" w:rsidR="00000000" w:rsidRPr="00000000">
        <w:rPr>
          <w:rtl w:val="0"/>
        </w:rPr>
      </w:r>
    </w:p>
    <w:p w:rsidR="00000000" w:rsidDel="00000000" w:rsidP="00000000" w:rsidRDefault="00000000" w:rsidRPr="00000000" w14:paraId="00000E37">
      <w:pPr>
        <w:pStyle w:val="Heading2"/>
        <w:rPr/>
      </w:pPr>
      <w:r w:rsidDel="00000000" w:rsidR="00000000" w:rsidRPr="00000000">
        <w:rPr>
          <w:rtl w:val="0"/>
        </w:rPr>
        <w:t xml:space="preserve">5.3 Vista de Proceso </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spacing w:after="160" w:line="360" w:lineRule="auto"/>
        <w:jc w:val="both"/>
        <w:rPr/>
      </w:pPr>
      <w:r w:rsidDel="00000000" w:rsidR="00000000" w:rsidRPr="00000000">
        <w:rPr>
          <w:rtl w:val="0"/>
        </w:rPr>
        <w:t xml:space="preserve">La Vista de Proceso describe la dinámica del sistema mediante diagramas de secuencia de diseño, los cuales reflejan la interacción entre los objetos en tiempo de ejecución. A continuación se presentan los diagramas de secuencia correspondientes a los 65 casos de uso del Primer, Segundo y Tercer Incremento.</w:t>
      </w:r>
      <w:r w:rsidDel="00000000" w:rsidR="00000000" w:rsidRPr="00000000">
        <w:rPr>
          <w:rtl w:val="0"/>
        </w:rPr>
      </w:r>
    </w:p>
    <w:p w:rsidR="00000000" w:rsidDel="00000000" w:rsidP="00000000" w:rsidRDefault="00000000" w:rsidRPr="00000000" w14:paraId="00000E3B">
      <w:pPr>
        <w:spacing w:after="160" w:line="360" w:lineRule="auto"/>
        <w:jc w:val="both"/>
        <w:rPr/>
      </w:pPr>
      <w:r w:rsidDel="00000000" w:rsidR="00000000" w:rsidRPr="00000000">
        <w:rPr>
          <w:rtl w:val="0"/>
        </w:rPr>
        <w:t xml:space="preserve">En la Figura 5.3.1 se puede visualizar el Diagrama de Secuencia correspondiente al CU 1: Autenticando usuario en la plataforma, el cual muestra la interacción entre los objetos del sistema durante la ejecución de este caso de uso.</w:t>
      </w:r>
    </w:p>
    <w:p w:rsidR="00000000" w:rsidDel="00000000" w:rsidP="00000000" w:rsidRDefault="00000000" w:rsidRPr="00000000" w14:paraId="00000E3C">
      <w:pPr>
        <w:pStyle w:val="Heading4"/>
        <w:spacing w:after="80" w:before="80" w:lineRule="auto"/>
        <w:jc w:val="center"/>
        <w:rPr/>
      </w:pPr>
      <w:bookmarkStart w:colFirst="0" w:colLast="0" w:name="_ac3hi9nl5o7t" w:id="81"/>
      <w:bookmarkEnd w:id="81"/>
      <w:r w:rsidDel="00000000" w:rsidR="00000000" w:rsidRPr="00000000">
        <w:rPr>
          <w:color w:val="000000"/>
          <w:sz w:val="18"/>
          <w:szCs w:val="18"/>
          <w:rtl w:val="0"/>
        </w:rPr>
        <w:t xml:space="preserve">Figura 5.3.1: "Diagrama de Secuencia – CU 1: Autenticando usuario en la plataforma".</w:t>
      </w:r>
      <w:r w:rsidDel="00000000" w:rsidR="00000000" w:rsidRPr="00000000">
        <w:rPr>
          <w:rtl w:val="0"/>
        </w:rPr>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pPr>
      <w:r w:rsidDel="00000000" w:rsidR="00000000" w:rsidRPr="00000000">
        <w:rPr/>
        <w:drawing>
          <wp:inline distB="114300" distT="114300" distL="114300" distR="114300">
            <wp:extent cx="6512560" cy="5156200"/>
            <wp:effectExtent b="0" l="0" r="0" t="0"/>
            <wp:docPr id="43" name="image51.jpg"/>
            <a:graphic>
              <a:graphicData uri="http://schemas.openxmlformats.org/drawingml/2006/picture">
                <pic:pic>
                  <pic:nvPicPr>
                    <pic:cNvPr id="0" name="image51.jpg"/>
                    <pic:cNvPicPr preferRelativeResize="0"/>
                  </pic:nvPicPr>
                  <pic:blipFill>
                    <a:blip r:embed="rId15"/>
                    <a:srcRect b="0" l="0" r="0" t="0"/>
                    <a:stretch>
                      <a:fillRect/>
                    </a:stretch>
                  </pic:blipFill>
                  <pic:spPr>
                    <a:xfrm>
                      <a:off x="0" y="0"/>
                      <a:ext cx="651256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E3F">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spacing w:after="160" w:line="360" w:lineRule="auto"/>
        <w:jc w:val="both"/>
        <w:rPr/>
      </w:pPr>
      <w:r w:rsidDel="00000000" w:rsidR="00000000" w:rsidRPr="00000000">
        <w:rPr>
          <w:rtl w:val="0"/>
        </w:rPr>
        <w:t xml:space="preserve">En la Figura 5.3.2 se puede visualizar el Diagrama de Secuencia correspondiente al CU 2: Gestionando niveles de acceso, el cual muestra la interacción entre los objetos del sistema durante la ejecución de este caso de uso.</w:t>
      </w:r>
    </w:p>
    <w:p w:rsidR="00000000" w:rsidDel="00000000" w:rsidP="00000000" w:rsidRDefault="00000000" w:rsidRPr="00000000" w14:paraId="00000E42">
      <w:pPr>
        <w:pStyle w:val="Heading4"/>
        <w:spacing w:after="80" w:before="80" w:lineRule="auto"/>
        <w:jc w:val="center"/>
        <w:rPr>
          <w:color w:val="000000"/>
          <w:sz w:val="18"/>
          <w:szCs w:val="18"/>
        </w:rPr>
      </w:pPr>
      <w:bookmarkStart w:colFirst="0" w:colLast="0" w:name="_p2rieep27mc" w:id="82"/>
      <w:bookmarkEnd w:id="82"/>
      <w:r w:rsidDel="00000000" w:rsidR="00000000" w:rsidRPr="00000000">
        <w:rPr>
          <w:color w:val="000000"/>
          <w:sz w:val="18"/>
          <w:szCs w:val="18"/>
          <w:rtl w:val="0"/>
        </w:rPr>
        <w:t xml:space="preserve">Figura 5.3.2: "Diagrama de Secuencia – CU 2: Gestionando niveles de acceso".</w:t>
      </w:r>
    </w:p>
    <w:p w:rsidR="00000000" w:rsidDel="00000000" w:rsidP="00000000" w:rsidRDefault="00000000" w:rsidRPr="00000000" w14:paraId="00000E43">
      <w:pPr>
        <w:rPr/>
      </w:pPr>
      <w:r w:rsidDel="00000000" w:rsidR="00000000" w:rsidRPr="00000000">
        <w:rPr/>
        <w:drawing>
          <wp:inline distB="114300" distT="114300" distL="114300" distR="114300">
            <wp:extent cx="6512560" cy="5994400"/>
            <wp:effectExtent b="0" l="0" r="0" t="0"/>
            <wp:docPr id="99" name="image116.jpg"/>
            <a:graphic>
              <a:graphicData uri="http://schemas.openxmlformats.org/drawingml/2006/picture">
                <pic:pic>
                  <pic:nvPicPr>
                    <pic:cNvPr id="0" name="image116.jpg"/>
                    <pic:cNvPicPr preferRelativeResize="0"/>
                  </pic:nvPicPr>
                  <pic:blipFill>
                    <a:blip r:embed="rId16"/>
                    <a:srcRect b="0" l="0" r="0" t="0"/>
                    <a:stretch>
                      <a:fillRect/>
                    </a:stretch>
                  </pic:blipFill>
                  <pic:spPr>
                    <a:xfrm>
                      <a:off x="0" y="0"/>
                      <a:ext cx="6512560" cy="5994400"/>
                    </a:xfrm>
                    <a:prstGeom prst="rect"/>
                    <a:ln/>
                  </pic:spPr>
                </pic:pic>
              </a:graphicData>
            </a:graphic>
          </wp:inline>
        </w:drawing>
      </w:r>
      <w:r w:rsidDel="00000000" w:rsidR="00000000" w:rsidRPr="00000000">
        <w:rPr>
          <w:rtl w:val="0"/>
        </w:rPr>
      </w:r>
    </w:p>
    <w:p w:rsidR="00000000" w:rsidDel="00000000" w:rsidP="00000000" w:rsidRDefault="00000000" w:rsidRPr="00000000" w14:paraId="00000E44">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spacing w:after="160" w:line="360" w:lineRule="auto"/>
        <w:jc w:val="both"/>
        <w:rPr/>
      </w:pPr>
      <w:r w:rsidDel="00000000" w:rsidR="00000000" w:rsidRPr="00000000">
        <w:rPr>
          <w:rtl w:val="0"/>
        </w:rPr>
        <w:t xml:space="preserve">En la Figura 5.3.3 se puede visualizar el Diagrama de Secuencia correspondiente al CU 3: Gestionando niveles de acceso, el cual muestra la interacción entre los objetos del sistema durante la ejecución de este caso de uso.</w:t>
      </w:r>
    </w:p>
    <w:p w:rsidR="00000000" w:rsidDel="00000000" w:rsidP="00000000" w:rsidRDefault="00000000" w:rsidRPr="00000000" w14:paraId="00000E4A">
      <w:pPr>
        <w:pStyle w:val="Heading4"/>
        <w:spacing w:after="80" w:before="80" w:lineRule="auto"/>
        <w:jc w:val="center"/>
        <w:rPr>
          <w:color w:val="000000"/>
          <w:sz w:val="18"/>
          <w:szCs w:val="18"/>
        </w:rPr>
      </w:pPr>
      <w:bookmarkStart w:colFirst="0" w:colLast="0" w:name="_c6s6byu8wwam" w:id="83"/>
      <w:bookmarkEnd w:id="83"/>
      <w:r w:rsidDel="00000000" w:rsidR="00000000" w:rsidRPr="00000000">
        <w:rPr>
          <w:color w:val="000000"/>
          <w:sz w:val="18"/>
          <w:szCs w:val="18"/>
          <w:rtl w:val="0"/>
        </w:rPr>
        <w:t xml:space="preserve">Figura 5.3.3: "Diagrama de Secuencia – CU 3: Gestionando niveles de acceso".</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drawing>
          <wp:inline distB="114300" distT="114300" distL="114300" distR="114300">
            <wp:extent cx="6512560" cy="5041900"/>
            <wp:effectExtent b="0" l="0" r="0" t="0"/>
            <wp:docPr id="89" name="image90.jpg"/>
            <a:graphic>
              <a:graphicData uri="http://schemas.openxmlformats.org/drawingml/2006/picture">
                <pic:pic>
                  <pic:nvPicPr>
                    <pic:cNvPr id="0" name="image90.jpg"/>
                    <pic:cNvPicPr preferRelativeResize="0"/>
                  </pic:nvPicPr>
                  <pic:blipFill>
                    <a:blip r:embed="rId17"/>
                    <a:srcRect b="0" l="0" r="0" t="0"/>
                    <a:stretch>
                      <a:fillRect/>
                    </a:stretch>
                  </pic:blipFill>
                  <pic:spPr>
                    <a:xfrm>
                      <a:off x="0" y="0"/>
                      <a:ext cx="651256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E4E">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spacing w:after="160" w:line="360" w:lineRule="auto"/>
        <w:jc w:val="both"/>
        <w:rPr/>
      </w:pPr>
      <w:r w:rsidDel="00000000" w:rsidR="00000000" w:rsidRPr="00000000">
        <w:rPr>
          <w:rtl w:val="0"/>
        </w:rPr>
        <w:t xml:space="preserve">En la Figura 5.3.4 se puede visualizar el Diagrama de Secuencia correspondiente al CU 4: Visualizando registros de auditoría, el cual muestra la interacción entre los objetos del sistema durante la ejecución de este caso de uso.</w:t>
      </w:r>
    </w:p>
    <w:p w:rsidR="00000000" w:rsidDel="00000000" w:rsidP="00000000" w:rsidRDefault="00000000" w:rsidRPr="00000000" w14:paraId="00000E5A">
      <w:pPr>
        <w:pStyle w:val="Heading4"/>
        <w:spacing w:after="80" w:before="80" w:lineRule="auto"/>
        <w:jc w:val="center"/>
        <w:rPr>
          <w:color w:val="000000"/>
          <w:sz w:val="18"/>
          <w:szCs w:val="18"/>
        </w:rPr>
      </w:pPr>
      <w:bookmarkStart w:colFirst="0" w:colLast="0" w:name="_jdr9ijkuwupy" w:id="84"/>
      <w:bookmarkEnd w:id="84"/>
      <w:r w:rsidDel="00000000" w:rsidR="00000000" w:rsidRPr="00000000">
        <w:rPr>
          <w:color w:val="000000"/>
          <w:sz w:val="18"/>
          <w:szCs w:val="18"/>
          <w:rtl w:val="0"/>
        </w:rPr>
        <w:t xml:space="preserve">Figura 5.3.4: "Diagrama de Secuencia – CU 4: Visualizando registros de auditoría".</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drawing>
          <wp:inline distB="114300" distT="114300" distL="114300" distR="114300">
            <wp:extent cx="6512560" cy="5930900"/>
            <wp:effectExtent b="0" l="0" r="0" t="0"/>
            <wp:docPr id="83" name="image86.jpg"/>
            <a:graphic>
              <a:graphicData uri="http://schemas.openxmlformats.org/drawingml/2006/picture">
                <pic:pic>
                  <pic:nvPicPr>
                    <pic:cNvPr id="0" name="image86.jpg"/>
                    <pic:cNvPicPr preferRelativeResize="0"/>
                  </pic:nvPicPr>
                  <pic:blipFill>
                    <a:blip r:embed="rId18"/>
                    <a:srcRect b="0" l="0" r="0" t="0"/>
                    <a:stretch>
                      <a:fillRect/>
                    </a:stretch>
                  </pic:blipFill>
                  <pic:spPr>
                    <a:xfrm>
                      <a:off x="0" y="0"/>
                      <a:ext cx="651256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E5D">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spacing w:after="160" w:line="360" w:lineRule="auto"/>
        <w:jc w:val="both"/>
        <w:rPr/>
      </w:pPr>
      <w:r w:rsidDel="00000000" w:rsidR="00000000" w:rsidRPr="00000000">
        <w:rPr>
          <w:rtl w:val="0"/>
        </w:rPr>
        <w:t xml:space="preserve">En la Figura 5.3.5 se puede visualizar el Diagrama de Secuencia correspondiente al CU 5: Finalizando sesión por inactividad, el cual muestra la interacción entre los objetos del sistema durante la ejecución de este caso de uso.</w:t>
      </w:r>
    </w:p>
    <w:p w:rsidR="00000000" w:rsidDel="00000000" w:rsidP="00000000" w:rsidRDefault="00000000" w:rsidRPr="00000000" w14:paraId="00000E65">
      <w:pPr>
        <w:pStyle w:val="Heading4"/>
        <w:spacing w:after="80" w:before="80" w:lineRule="auto"/>
        <w:jc w:val="center"/>
        <w:rPr>
          <w:color w:val="000000"/>
          <w:sz w:val="18"/>
          <w:szCs w:val="18"/>
        </w:rPr>
      </w:pPr>
      <w:bookmarkStart w:colFirst="0" w:colLast="0" w:name="_4gw0b3f0m8wd" w:id="85"/>
      <w:bookmarkEnd w:id="85"/>
      <w:r w:rsidDel="00000000" w:rsidR="00000000" w:rsidRPr="00000000">
        <w:rPr>
          <w:color w:val="000000"/>
          <w:sz w:val="18"/>
          <w:szCs w:val="18"/>
          <w:rtl w:val="0"/>
        </w:rPr>
        <w:t xml:space="preserve">Figura 5.3.5: "Diagrama de Secuencia – CU 5: Finalizando sesión por inactividad".</w:t>
      </w:r>
    </w:p>
    <w:p w:rsidR="00000000" w:rsidDel="00000000" w:rsidP="00000000" w:rsidRDefault="00000000" w:rsidRPr="00000000" w14:paraId="00000E66">
      <w:pPr>
        <w:rPr/>
      </w:pPr>
      <w:r w:rsidDel="00000000" w:rsidR="00000000" w:rsidRPr="00000000">
        <w:rPr/>
        <w:drawing>
          <wp:inline distB="114300" distT="114300" distL="114300" distR="114300">
            <wp:extent cx="6512560" cy="3733800"/>
            <wp:effectExtent b="0" l="0" r="0" t="0"/>
            <wp:docPr id="62" name="image67.jpg"/>
            <a:graphic>
              <a:graphicData uri="http://schemas.openxmlformats.org/drawingml/2006/picture">
                <pic:pic>
                  <pic:nvPicPr>
                    <pic:cNvPr id="0" name="image67.jpg"/>
                    <pic:cNvPicPr preferRelativeResize="0"/>
                  </pic:nvPicPr>
                  <pic:blipFill>
                    <a:blip r:embed="rId19"/>
                    <a:srcRect b="0" l="0" r="0" t="0"/>
                    <a:stretch>
                      <a:fillRect/>
                    </a:stretch>
                  </pic:blipFill>
                  <pic:spPr>
                    <a:xfrm>
                      <a:off x="0" y="0"/>
                      <a:ext cx="651256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E67">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spacing w:after="160" w:line="360" w:lineRule="auto"/>
        <w:jc w:val="both"/>
        <w:rPr/>
      </w:pPr>
      <w:r w:rsidDel="00000000" w:rsidR="00000000" w:rsidRPr="00000000">
        <w:rPr>
          <w:rtl w:val="0"/>
        </w:rPr>
        <w:t xml:space="preserve">En la Figura 5.3.6 se puede visualizar el Diagrama de Secuencia correspondiente al CU 6: Solicitando recuperación de credenciales, el cual muestra la interacción entre los objetos del sistema durante la ejecución de este caso de uso.</w:t>
      </w:r>
    </w:p>
    <w:p w:rsidR="00000000" w:rsidDel="00000000" w:rsidP="00000000" w:rsidRDefault="00000000" w:rsidRPr="00000000" w14:paraId="00000E7C">
      <w:pPr>
        <w:pStyle w:val="Heading4"/>
        <w:spacing w:after="80" w:before="80" w:lineRule="auto"/>
        <w:jc w:val="center"/>
        <w:rPr>
          <w:color w:val="000000"/>
          <w:sz w:val="18"/>
          <w:szCs w:val="18"/>
        </w:rPr>
      </w:pPr>
      <w:bookmarkStart w:colFirst="0" w:colLast="0" w:name="_p3eetcwd0d38" w:id="86"/>
      <w:bookmarkEnd w:id="86"/>
      <w:r w:rsidDel="00000000" w:rsidR="00000000" w:rsidRPr="00000000">
        <w:rPr>
          <w:color w:val="000000"/>
          <w:sz w:val="18"/>
          <w:szCs w:val="18"/>
          <w:rtl w:val="0"/>
        </w:rPr>
        <w:t xml:space="preserve">Figura 5.3.6: "Diagrama de Secuencia – CU 6:Solicitando recuperación de credenciales".</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drawing>
          <wp:inline distB="114300" distT="114300" distL="114300" distR="114300">
            <wp:extent cx="6512560" cy="3937000"/>
            <wp:effectExtent b="0" l="0" r="0" t="0"/>
            <wp:docPr id="51" name="image62.jpg"/>
            <a:graphic>
              <a:graphicData uri="http://schemas.openxmlformats.org/drawingml/2006/picture">
                <pic:pic>
                  <pic:nvPicPr>
                    <pic:cNvPr id="0" name="image62.jpg"/>
                    <pic:cNvPicPr preferRelativeResize="0"/>
                  </pic:nvPicPr>
                  <pic:blipFill>
                    <a:blip r:embed="rId20"/>
                    <a:srcRect b="0" l="0" r="0" t="0"/>
                    <a:stretch>
                      <a:fillRect/>
                    </a:stretch>
                  </pic:blipFill>
                  <pic:spPr>
                    <a:xfrm>
                      <a:off x="0" y="0"/>
                      <a:ext cx="651256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E7F">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spacing w:after="160" w:line="360" w:lineRule="auto"/>
        <w:jc w:val="both"/>
        <w:rPr/>
      </w:pPr>
      <w:r w:rsidDel="00000000" w:rsidR="00000000" w:rsidRPr="00000000">
        <w:rPr>
          <w:rtl w:val="0"/>
        </w:rPr>
        <w:t xml:space="preserve">En la Figura 5.3.7 se puede visualizar el Diagrama de Secuencia correspondiente al CU 7: Restableciendo contraseña de acceso, el cual muestra la interacción entre los objetos del sistema durante la ejecución de este caso de uso.</w:t>
      </w:r>
    </w:p>
    <w:p w:rsidR="00000000" w:rsidDel="00000000" w:rsidP="00000000" w:rsidRDefault="00000000" w:rsidRPr="00000000" w14:paraId="00000E92">
      <w:pPr>
        <w:pStyle w:val="Heading4"/>
        <w:spacing w:after="80" w:before="80" w:lineRule="auto"/>
        <w:jc w:val="center"/>
        <w:rPr>
          <w:color w:val="000000"/>
          <w:sz w:val="18"/>
          <w:szCs w:val="18"/>
        </w:rPr>
      </w:pPr>
      <w:bookmarkStart w:colFirst="0" w:colLast="0" w:name="_nytqvmzf52ny" w:id="87"/>
      <w:bookmarkEnd w:id="87"/>
      <w:r w:rsidDel="00000000" w:rsidR="00000000" w:rsidRPr="00000000">
        <w:rPr>
          <w:color w:val="000000"/>
          <w:sz w:val="18"/>
          <w:szCs w:val="18"/>
          <w:rtl w:val="0"/>
        </w:rPr>
        <w:t xml:space="preserve">Figura 5.3.7: "Diagrama de Secuencia – CU 7: Restableciendo contraseña de acceso".</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drawing>
          <wp:inline distB="114300" distT="114300" distL="114300" distR="114300">
            <wp:extent cx="6512560" cy="4826000"/>
            <wp:effectExtent b="0" l="0" r="0" t="0"/>
            <wp:docPr id="109" name="image121.jpg"/>
            <a:graphic>
              <a:graphicData uri="http://schemas.openxmlformats.org/drawingml/2006/picture">
                <pic:pic>
                  <pic:nvPicPr>
                    <pic:cNvPr id="0" name="image121.jpg"/>
                    <pic:cNvPicPr preferRelativeResize="0"/>
                  </pic:nvPicPr>
                  <pic:blipFill>
                    <a:blip r:embed="rId21"/>
                    <a:srcRect b="0" l="0" r="0" t="0"/>
                    <a:stretch>
                      <a:fillRect/>
                    </a:stretch>
                  </pic:blipFill>
                  <pic:spPr>
                    <a:xfrm>
                      <a:off x="0" y="0"/>
                      <a:ext cx="651256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E95">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spacing w:after="160" w:line="360" w:lineRule="auto"/>
        <w:jc w:val="both"/>
        <w:rPr/>
      </w:pPr>
      <w:r w:rsidDel="00000000" w:rsidR="00000000" w:rsidRPr="00000000">
        <w:rPr>
          <w:rtl w:val="0"/>
        </w:rPr>
        <w:t xml:space="preserve">En la Figura 5.3.8 se puede visualizar el Diagrama de Secuencia correspondiente al CU 8: Creando proyecto de climatización HVAC, el cual muestra la interacción entre los objetos del sistema durante la ejecución de este caso de uso.</w:t>
      </w:r>
    </w:p>
    <w:p w:rsidR="00000000" w:rsidDel="00000000" w:rsidP="00000000" w:rsidRDefault="00000000" w:rsidRPr="00000000" w14:paraId="00000EA2">
      <w:pPr>
        <w:pStyle w:val="Heading4"/>
        <w:spacing w:after="80" w:before="80" w:lineRule="auto"/>
        <w:jc w:val="center"/>
        <w:rPr/>
      </w:pPr>
      <w:bookmarkStart w:colFirst="0" w:colLast="0" w:name="_n2nwl1xzloo7" w:id="88"/>
      <w:bookmarkEnd w:id="88"/>
      <w:r w:rsidDel="00000000" w:rsidR="00000000" w:rsidRPr="00000000">
        <w:rPr>
          <w:color w:val="000000"/>
          <w:sz w:val="18"/>
          <w:szCs w:val="18"/>
          <w:rtl w:val="0"/>
        </w:rPr>
        <w:t xml:space="preserve">Figura 5.3.8: "Diagrama de Secuencia – CU 8: Creando proyecto de climatización HVAC".</w:t>
      </w:r>
      <w:r w:rsidDel="00000000" w:rsidR="00000000" w:rsidRPr="00000000">
        <w:rPr>
          <w:rtl w:val="0"/>
        </w:rPr>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drawing>
          <wp:inline distB="114300" distT="114300" distL="114300" distR="114300">
            <wp:extent cx="6512560" cy="4127500"/>
            <wp:effectExtent b="0" l="0" r="0" t="0"/>
            <wp:docPr id="41" name="image39.jpg"/>
            <a:graphic>
              <a:graphicData uri="http://schemas.openxmlformats.org/drawingml/2006/picture">
                <pic:pic>
                  <pic:nvPicPr>
                    <pic:cNvPr id="0" name="image39.jpg"/>
                    <pic:cNvPicPr preferRelativeResize="0"/>
                  </pic:nvPicPr>
                  <pic:blipFill>
                    <a:blip r:embed="rId22"/>
                    <a:srcRect b="0" l="0" r="0" t="0"/>
                    <a:stretch>
                      <a:fillRect/>
                    </a:stretch>
                  </pic:blipFill>
                  <pic:spPr>
                    <a:xfrm>
                      <a:off x="0" y="0"/>
                      <a:ext cx="651256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EA5">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spacing w:after="160" w:line="360" w:lineRule="auto"/>
        <w:jc w:val="both"/>
        <w:rPr/>
      </w:pPr>
      <w:r w:rsidDel="00000000" w:rsidR="00000000" w:rsidRPr="00000000">
        <w:rPr>
          <w:rtl w:val="0"/>
        </w:rPr>
        <w:t xml:space="preserve">En la Figura 5.3.9 se puede visualizar el Diagrama de Secuencia correspondiente al CU 9: Definiendo hitos técnicos del proyecto, el cual muestra la interacción entre los objetos del sistema durante la ejecución de este caso de uso.</w:t>
      </w:r>
    </w:p>
    <w:p w:rsidR="00000000" w:rsidDel="00000000" w:rsidP="00000000" w:rsidRDefault="00000000" w:rsidRPr="00000000" w14:paraId="00000EB6">
      <w:pPr>
        <w:pStyle w:val="Heading4"/>
        <w:spacing w:after="80" w:before="80" w:lineRule="auto"/>
        <w:jc w:val="center"/>
        <w:rPr>
          <w:color w:val="000000"/>
          <w:sz w:val="18"/>
          <w:szCs w:val="18"/>
        </w:rPr>
      </w:pPr>
      <w:bookmarkStart w:colFirst="0" w:colLast="0" w:name="_loj8l7e5dkxt" w:id="89"/>
      <w:bookmarkEnd w:id="89"/>
      <w:r w:rsidDel="00000000" w:rsidR="00000000" w:rsidRPr="00000000">
        <w:rPr>
          <w:color w:val="000000"/>
          <w:sz w:val="18"/>
          <w:szCs w:val="18"/>
          <w:rtl w:val="0"/>
        </w:rPr>
        <w:t xml:space="preserve">Figura 5.3.9: "Diagrama de Secuencia – CU 9:Definiendo hitos técnicos del proyecto".</w:t>
      </w:r>
    </w:p>
    <w:p w:rsidR="00000000" w:rsidDel="00000000" w:rsidP="00000000" w:rsidRDefault="00000000" w:rsidRPr="00000000" w14:paraId="00000EB7">
      <w:pPr>
        <w:rPr/>
      </w:pPr>
      <w:r w:rsidDel="00000000" w:rsidR="00000000" w:rsidRPr="00000000">
        <w:rPr/>
        <w:drawing>
          <wp:inline distB="114300" distT="114300" distL="114300" distR="114300">
            <wp:extent cx="6512560" cy="5880100"/>
            <wp:effectExtent b="0" l="0" r="0" t="0"/>
            <wp:docPr id="80" name="image96.jpg"/>
            <a:graphic>
              <a:graphicData uri="http://schemas.openxmlformats.org/drawingml/2006/picture">
                <pic:pic>
                  <pic:nvPicPr>
                    <pic:cNvPr id="0" name="image96.jpg"/>
                    <pic:cNvPicPr preferRelativeResize="0"/>
                  </pic:nvPicPr>
                  <pic:blipFill>
                    <a:blip r:embed="rId23"/>
                    <a:srcRect b="0" l="0" r="0" t="0"/>
                    <a:stretch>
                      <a:fillRect/>
                    </a:stretch>
                  </pic:blipFill>
                  <pic:spPr>
                    <a:xfrm>
                      <a:off x="0" y="0"/>
                      <a:ext cx="651256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EB8">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spacing w:after="160" w:line="360" w:lineRule="auto"/>
        <w:jc w:val="both"/>
        <w:rPr/>
      </w:pPr>
      <w:r w:rsidDel="00000000" w:rsidR="00000000" w:rsidRPr="00000000">
        <w:rPr>
          <w:rtl w:val="0"/>
        </w:rPr>
        <w:t xml:space="preserve">En la Figura 5.3.10 se puede visualizar el Diagrama de Secuencia correspondiente al CU 10: Registrando geolocalización de la obra, el cual muestra la interacción entre los objetos del sistema durante la ejecución de este caso de uso.</w:t>
      </w:r>
    </w:p>
    <w:p w:rsidR="00000000" w:rsidDel="00000000" w:rsidP="00000000" w:rsidRDefault="00000000" w:rsidRPr="00000000" w14:paraId="00000EC1">
      <w:pPr>
        <w:pStyle w:val="Heading4"/>
        <w:spacing w:after="80" w:before="80" w:lineRule="auto"/>
        <w:jc w:val="center"/>
        <w:rPr>
          <w:color w:val="000000"/>
          <w:sz w:val="18"/>
          <w:szCs w:val="18"/>
        </w:rPr>
      </w:pPr>
      <w:bookmarkStart w:colFirst="0" w:colLast="0" w:name="_ktcwnpoqhl92" w:id="90"/>
      <w:bookmarkEnd w:id="90"/>
      <w:r w:rsidDel="00000000" w:rsidR="00000000" w:rsidRPr="00000000">
        <w:rPr>
          <w:color w:val="000000"/>
          <w:sz w:val="18"/>
          <w:szCs w:val="18"/>
          <w:rtl w:val="0"/>
        </w:rPr>
        <w:t xml:space="preserve">Figura 5.3.10: "Diagrama de Secuencia – CU 10: Registrando geolocalización de la obra".</w:t>
      </w:r>
    </w:p>
    <w:p w:rsidR="00000000" w:rsidDel="00000000" w:rsidP="00000000" w:rsidRDefault="00000000" w:rsidRPr="00000000" w14:paraId="00000EC2">
      <w:pPr>
        <w:rPr/>
      </w:pPr>
      <w:r w:rsidDel="00000000" w:rsidR="00000000" w:rsidRPr="00000000">
        <w:rPr/>
        <w:drawing>
          <wp:inline distB="114300" distT="114300" distL="114300" distR="114300">
            <wp:extent cx="6512560" cy="6083300"/>
            <wp:effectExtent b="0" l="0" r="0" t="0"/>
            <wp:docPr id="102" name="image117.jpg"/>
            <a:graphic>
              <a:graphicData uri="http://schemas.openxmlformats.org/drawingml/2006/picture">
                <pic:pic>
                  <pic:nvPicPr>
                    <pic:cNvPr id="0" name="image117.jpg"/>
                    <pic:cNvPicPr preferRelativeResize="0"/>
                  </pic:nvPicPr>
                  <pic:blipFill>
                    <a:blip r:embed="rId24"/>
                    <a:srcRect b="0" l="0" r="0" t="0"/>
                    <a:stretch>
                      <a:fillRect/>
                    </a:stretch>
                  </pic:blipFill>
                  <pic:spPr>
                    <a:xfrm>
                      <a:off x="0" y="0"/>
                      <a:ext cx="6512560" cy="6083300"/>
                    </a:xfrm>
                    <a:prstGeom prst="rect"/>
                    <a:ln/>
                  </pic:spPr>
                </pic:pic>
              </a:graphicData>
            </a:graphic>
          </wp:inline>
        </w:drawing>
      </w:r>
      <w:r w:rsidDel="00000000" w:rsidR="00000000" w:rsidRPr="00000000">
        <w:rPr>
          <w:rtl w:val="0"/>
        </w:rPr>
      </w:r>
    </w:p>
    <w:p w:rsidR="00000000" w:rsidDel="00000000" w:rsidP="00000000" w:rsidRDefault="00000000" w:rsidRPr="00000000" w14:paraId="00000EC3">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spacing w:after="160" w:line="360" w:lineRule="auto"/>
        <w:jc w:val="both"/>
        <w:rPr/>
      </w:pPr>
      <w:r w:rsidDel="00000000" w:rsidR="00000000" w:rsidRPr="00000000">
        <w:rPr>
          <w:rtl w:val="0"/>
        </w:rPr>
        <w:t xml:space="preserve">En la Figura 5.3.11 se puede visualizar el Diagrama de Secuencia correspondiente al CU 11: Actualizando estado del proyecto, el cual muestra la interacción entre los objetos del sistema durante la ejecución de este caso de uso.</w:t>
      </w:r>
    </w:p>
    <w:p w:rsidR="00000000" w:rsidDel="00000000" w:rsidP="00000000" w:rsidRDefault="00000000" w:rsidRPr="00000000" w14:paraId="00000ECA">
      <w:pPr>
        <w:pStyle w:val="Heading4"/>
        <w:spacing w:after="80" w:before="80" w:lineRule="auto"/>
        <w:jc w:val="center"/>
        <w:rPr>
          <w:color w:val="000000"/>
          <w:sz w:val="18"/>
          <w:szCs w:val="18"/>
        </w:rPr>
      </w:pPr>
      <w:bookmarkStart w:colFirst="0" w:colLast="0" w:name="_c3bbd8dzibby" w:id="91"/>
      <w:bookmarkEnd w:id="91"/>
      <w:r w:rsidDel="00000000" w:rsidR="00000000" w:rsidRPr="00000000">
        <w:rPr>
          <w:color w:val="000000"/>
          <w:sz w:val="18"/>
          <w:szCs w:val="18"/>
          <w:rtl w:val="0"/>
        </w:rPr>
        <w:t xml:space="preserve">Figura 5.3.11: "Diagrama de Secuencia – CU 11: Actualizando estado del proyecto".</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drawing>
          <wp:inline distB="114300" distT="114300" distL="114300" distR="114300">
            <wp:extent cx="6515100" cy="6526963"/>
            <wp:effectExtent b="0" l="0" r="0" t="0"/>
            <wp:docPr id="12" name="image30.jpg"/>
            <a:graphic>
              <a:graphicData uri="http://schemas.openxmlformats.org/drawingml/2006/picture">
                <pic:pic>
                  <pic:nvPicPr>
                    <pic:cNvPr id="0" name="image30.jpg"/>
                    <pic:cNvPicPr preferRelativeResize="0"/>
                  </pic:nvPicPr>
                  <pic:blipFill>
                    <a:blip r:embed="rId25"/>
                    <a:srcRect b="0" l="0" r="0" t="0"/>
                    <a:stretch>
                      <a:fillRect/>
                    </a:stretch>
                  </pic:blipFill>
                  <pic:spPr>
                    <a:xfrm>
                      <a:off x="0" y="0"/>
                      <a:ext cx="6515100" cy="6526963"/>
                    </a:xfrm>
                    <a:prstGeom prst="rect"/>
                    <a:ln/>
                  </pic:spPr>
                </pic:pic>
              </a:graphicData>
            </a:graphic>
          </wp:inline>
        </w:drawing>
      </w:r>
      <w:r w:rsidDel="00000000" w:rsidR="00000000" w:rsidRPr="00000000">
        <w:rPr>
          <w:rtl w:val="0"/>
        </w:rPr>
      </w:r>
    </w:p>
    <w:p w:rsidR="00000000" w:rsidDel="00000000" w:rsidP="00000000" w:rsidRDefault="00000000" w:rsidRPr="00000000" w14:paraId="00000ECD">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CE">
      <w:pPr>
        <w:spacing w:after="160" w:line="360" w:lineRule="auto"/>
        <w:jc w:val="both"/>
        <w:rPr/>
      </w:pPr>
      <w:r w:rsidDel="00000000" w:rsidR="00000000" w:rsidRPr="00000000">
        <w:rPr>
          <w:rtl w:val="0"/>
        </w:rPr>
        <w:t xml:space="preserve">En la Figura 5.3.12 se puede visualizar el Diagrama de Secuencia correspondiente al CU 12: Registrando detención de proyecto, el cual muestra la interacción entre los objetos del sistema durante la ejecución de este caso de uso.</w:t>
      </w:r>
    </w:p>
    <w:p w:rsidR="00000000" w:rsidDel="00000000" w:rsidP="00000000" w:rsidRDefault="00000000" w:rsidRPr="00000000" w14:paraId="00000ECF">
      <w:pPr>
        <w:pStyle w:val="Heading4"/>
        <w:spacing w:after="80" w:before="80" w:lineRule="auto"/>
        <w:jc w:val="center"/>
        <w:rPr>
          <w:color w:val="000000"/>
          <w:sz w:val="18"/>
          <w:szCs w:val="18"/>
        </w:rPr>
      </w:pPr>
      <w:bookmarkStart w:colFirst="0" w:colLast="0" w:name="_vefg75srw0r" w:id="92"/>
      <w:bookmarkEnd w:id="92"/>
      <w:r w:rsidDel="00000000" w:rsidR="00000000" w:rsidRPr="00000000">
        <w:rPr>
          <w:color w:val="000000"/>
          <w:sz w:val="18"/>
          <w:szCs w:val="18"/>
          <w:rtl w:val="0"/>
        </w:rPr>
        <w:t xml:space="preserve">Figura 5.3.12: "Diagrama de Secuencia – CU 12: Registrando detención de proyecto".</w:t>
      </w:r>
    </w:p>
    <w:p w:rsidR="00000000" w:rsidDel="00000000" w:rsidP="00000000" w:rsidRDefault="00000000" w:rsidRPr="00000000" w14:paraId="00000ED0">
      <w:pPr>
        <w:rPr/>
      </w:pPr>
      <w:r w:rsidDel="00000000" w:rsidR="00000000" w:rsidRPr="00000000">
        <w:rPr/>
        <w:drawing>
          <wp:inline distB="114300" distT="114300" distL="114300" distR="114300">
            <wp:extent cx="6512560" cy="4813300"/>
            <wp:effectExtent b="0" l="0" r="0" t="0"/>
            <wp:docPr id="48" name="image61.jpg"/>
            <a:graphic>
              <a:graphicData uri="http://schemas.openxmlformats.org/drawingml/2006/picture">
                <pic:pic>
                  <pic:nvPicPr>
                    <pic:cNvPr id="0" name="image61.jpg"/>
                    <pic:cNvPicPr preferRelativeResize="0"/>
                  </pic:nvPicPr>
                  <pic:blipFill>
                    <a:blip r:embed="rId26"/>
                    <a:srcRect b="0" l="0" r="0" t="0"/>
                    <a:stretch>
                      <a:fillRect/>
                    </a:stretch>
                  </pic:blipFill>
                  <pic:spPr>
                    <a:xfrm>
                      <a:off x="0" y="0"/>
                      <a:ext cx="651256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ED1">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spacing w:after="160" w:line="360" w:lineRule="auto"/>
        <w:jc w:val="both"/>
        <w:rPr/>
      </w:pPr>
      <w:r w:rsidDel="00000000" w:rsidR="00000000" w:rsidRPr="00000000">
        <w:rPr>
          <w:rtl w:val="0"/>
        </w:rPr>
        <w:t xml:space="preserve">En la Figura 5.3.13 se puede visualizar el Diagrama de Secuencia correspondiente al CU 13: Gestionando Especificaciones Técnicas, el cual muestra la interacción entre los objetos del sistema durante la ejecución de este caso de uso.</w:t>
      </w:r>
    </w:p>
    <w:p w:rsidR="00000000" w:rsidDel="00000000" w:rsidP="00000000" w:rsidRDefault="00000000" w:rsidRPr="00000000" w14:paraId="00000EE0">
      <w:pPr>
        <w:pStyle w:val="Heading4"/>
        <w:spacing w:after="80" w:before="80" w:lineRule="auto"/>
        <w:jc w:val="center"/>
        <w:rPr>
          <w:color w:val="000000"/>
          <w:sz w:val="18"/>
          <w:szCs w:val="18"/>
        </w:rPr>
      </w:pPr>
      <w:bookmarkStart w:colFirst="0" w:colLast="0" w:name="_f66657bmegqw" w:id="93"/>
      <w:bookmarkEnd w:id="93"/>
      <w:r w:rsidDel="00000000" w:rsidR="00000000" w:rsidRPr="00000000">
        <w:rPr>
          <w:color w:val="000000"/>
          <w:sz w:val="18"/>
          <w:szCs w:val="18"/>
          <w:rtl w:val="0"/>
        </w:rPr>
        <w:t xml:space="preserve">Figura 5.3.13: "Diagrama de Secuencia – CU 13: Gestionando Especificaciones Técnicas".</w:t>
      </w:r>
    </w:p>
    <w:p w:rsidR="00000000" w:rsidDel="00000000" w:rsidP="00000000" w:rsidRDefault="00000000" w:rsidRPr="00000000" w14:paraId="00000EE1">
      <w:pPr>
        <w:rPr/>
      </w:pPr>
      <w:r w:rsidDel="00000000" w:rsidR="00000000" w:rsidRPr="00000000">
        <w:rPr/>
        <w:drawing>
          <wp:inline distB="114300" distT="114300" distL="114300" distR="114300">
            <wp:extent cx="6512560" cy="4991100"/>
            <wp:effectExtent b="0" l="0" r="0" t="0"/>
            <wp:docPr id="78" name="image88.jpg"/>
            <a:graphic>
              <a:graphicData uri="http://schemas.openxmlformats.org/drawingml/2006/picture">
                <pic:pic>
                  <pic:nvPicPr>
                    <pic:cNvPr id="0" name="image88.jpg"/>
                    <pic:cNvPicPr preferRelativeResize="0"/>
                  </pic:nvPicPr>
                  <pic:blipFill>
                    <a:blip r:embed="rId27"/>
                    <a:srcRect b="0" l="0" r="0" t="0"/>
                    <a:stretch>
                      <a:fillRect/>
                    </a:stretch>
                  </pic:blipFill>
                  <pic:spPr>
                    <a:xfrm>
                      <a:off x="0" y="0"/>
                      <a:ext cx="651256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EE2">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spacing w:after="160" w:line="360" w:lineRule="auto"/>
        <w:jc w:val="both"/>
        <w:rPr/>
      </w:pPr>
      <w:r w:rsidDel="00000000" w:rsidR="00000000" w:rsidRPr="00000000">
        <w:rPr>
          <w:rtl w:val="0"/>
        </w:rPr>
        <w:t xml:space="preserve">En la Figura 5.3.14 se puede visualizar el Diagrama de Secuencia correspondiente al CU 14: Registrando bitácora técnica diaria, el cual muestra la interacción entre los objetos del sistema durante la ejecución de este caso de uso.</w:t>
      </w:r>
    </w:p>
    <w:p w:rsidR="00000000" w:rsidDel="00000000" w:rsidP="00000000" w:rsidRDefault="00000000" w:rsidRPr="00000000" w14:paraId="00000EF0">
      <w:pPr>
        <w:pStyle w:val="Heading4"/>
        <w:spacing w:after="80" w:before="80" w:lineRule="auto"/>
        <w:jc w:val="center"/>
        <w:rPr>
          <w:color w:val="000000"/>
          <w:sz w:val="18"/>
          <w:szCs w:val="18"/>
        </w:rPr>
      </w:pPr>
      <w:bookmarkStart w:colFirst="0" w:colLast="0" w:name="_njzwnatjnqxi" w:id="94"/>
      <w:bookmarkEnd w:id="94"/>
      <w:r w:rsidDel="00000000" w:rsidR="00000000" w:rsidRPr="00000000">
        <w:rPr>
          <w:color w:val="000000"/>
          <w:sz w:val="18"/>
          <w:szCs w:val="18"/>
          <w:rtl w:val="0"/>
        </w:rPr>
        <w:t xml:space="preserve">Figura 5.3.14: "Diagrama de Secuencia – CU 14: Asociando subcontratista a proyecto".</w:t>
      </w:r>
    </w:p>
    <w:p w:rsidR="00000000" w:rsidDel="00000000" w:rsidP="00000000" w:rsidRDefault="00000000" w:rsidRPr="00000000" w14:paraId="00000EF1">
      <w:pPr>
        <w:rPr/>
      </w:pPr>
      <w:r w:rsidDel="00000000" w:rsidR="00000000" w:rsidRPr="00000000">
        <w:rPr/>
        <w:drawing>
          <wp:inline distB="114300" distT="114300" distL="114300" distR="114300">
            <wp:extent cx="6512560" cy="3937000"/>
            <wp:effectExtent b="0" l="0" r="0" t="0"/>
            <wp:docPr id="34" name="image34.jpg"/>
            <a:graphic>
              <a:graphicData uri="http://schemas.openxmlformats.org/drawingml/2006/picture">
                <pic:pic>
                  <pic:nvPicPr>
                    <pic:cNvPr id="0" name="image34.jpg"/>
                    <pic:cNvPicPr preferRelativeResize="0"/>
                  </pic:nvPicPr>
                  <pic:blipFill>
                    <a:blip r:embed="rId28"/>
                    <a:srcRect b="0" l="0" r="0" t="0"/>
                    <a:stretch>
                      <a:fillRect/>
                    </a:stretch>
                  </pic:blipFill>
                  <pic:spPr>
                    <a:xfrm>
                      <a:off x="0" y="0"/>
                      <a:ext cx="651256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EF2">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spacing w:after="160" w:line="360" w:lineRule="auto"/>
        <w:jc w:val="both"/>
        <w:rPr/>
      </w:pPr>
      <w:r w:rsidDel="00000000" w:rsidR="00000000" w:rsidRPr="00000000">
        <w:rPr>
          <w:rtl w:val="0"/>
        </w:rPr>
        <w:t xml:space="preserve">En la Figura 5.3.15 se puede visualizar el Diagrama de Secuencia correspondiente al CU 15: Asociando subcontratista a proyecto, el cual muestra la interacción entre los objetos del sistema durante la ejecución de este caso de uso.</w:t>
      </w:r>
    </w:p>
    <w:p w:rsidR="00000000" w:rsidDel="00000000" w:rsidP="00000000" w:rsidRDefault="00000000" w:rsidRPr="00000000" w14:paraId="00000F06">
      <w:pPr>
        <w:pStyle w:val="Heading4"/>
        <w:spacing w:after="80" w:before="80" w:lineRule="auto"/>
        <w:jc w:val="center"/>
        <w:rPr>
          <w:color w:val="000000"/>
          <w:sz w:val="18"/>
          <w:szCs w:val="18"/>
        </w:rPr>
      </w:pPr>
      <w:bookmarkStart w:colFirst="0" w:colLast="0" w:name="_821i1wobtlgs" w:id="95"/>
      <w:bookmarkEnd w:id="95"/>
      <w:r w:rsidDel="00000000" w:rsidR="00000000" w:rsidRPr="00000000">
        <w:rPr>
          <w:color w:val="000000"/>
          <w:sz w:val="18"/>
          <w:szCs w:val="18"/>
          <w:rtl w:val="0"/>
        </w:rPr>
        <w:t xml:space="preserve">Figura 5.3.15: "Diagrama de Secuencia – CU 15: Asociando subcontratista a proyecto".</w:t>
      </w:r>
    </w:p>
    <w:p w:rsidR="00000000" w:rsidDel="00000000" w:rsidP="00000000" w:rsidRDefault="00000000" w:rsidRPr="00000000" w14:paraId="00000F07">
      <w:pPr>
        <w:rPr/>
      </w:pPr>
      <w:r w:rsidDel="00000000" w:rsidR="00000000" w:rsidRPr="00000000">
        <w:rPr/>
        <w:drawing>
          <wp:inline distB="114300" distT="114300" distL="114300" distR="114300">
            <wp:extent cx="6512560" cy="4902200"/>
            <wp:effectExtent b="0" l="0" r="0" t="0"/>
            <wp:docPr id="67" name="image78.jpg"/>
            <a:graphic>
              <a:graphicData uri="http://schemas.openxmlformats.org/drawingml/2006/picture">
                <pic:pic>
                  <pic:nvPicPr>
                    <pic:cNvPr id="0" name="image78.jpg"/>
                    <pic:cNvPicPr preferRelativeResize="0"/>
                  </pic:nvPicPr>
                  <pic:blipFill>
                    <a:blip r:embed="rId29"/>
                    <a:srcRect b="0" l="0" r="0" t="0"/>
                    <a:stretch>
                      <a:fillRect/>
                    </a:stretch>
                  </pic:blipFill>
                  <pic:spPr>
                    <a:xfrm>
                      <a:off x="0" y="0"/>
                      <a:ext cx="651256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F08">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spacing w:after="160" w:line="360" w:lineRule="auto"/>
        <w:jc w:val="both"/>
        <w:rPr/>
      </w:pPr>
      <w:r w:rsidDel="00000000" w:rsidR="00000000" w:rsidRPr="00000000">
        <w:rPr>
          <w:rtl w:val="0"/>
        </w:rPr>
        <w:t xml:space="preserve">En la Figura 5.3.16 se puede visualizar el Diagrama de Secuencia correspondiente al CU 16: Cargando evidencias fotográficas de avance, el cual muestra la interacción entre los objetos del sistema durante la ejecución de este caso de uso.</w:t>
      </w:r>
    </w:p>
    <w:p w:rsidR="00000000" w:rsidDel="00000000" w:rsidP="00000000" w:rsidRDefault="00000000" w:rsidRPr="00000000" w14:paraId="00000F16">
      <w:pPr>
        <w:pStyle w:val="Heading4"/>
        <w:spacing w:after="80" w:before="80" w:lineRule="auto"/>
        <w:jc w:val="center"/>
        <w:rPr>
          <w:color w:val="000000"/>
          <w:sz w:val="18"/>
          <w:szCs w:val="18"/>
        </w:rPr>
      </w:pPr>
      <w:bookmarkStart w:colFirst="0" w:colLast="0" w:name="_rs4ra5vt9red" w:id="96"/>
      <w:bookmarkEnd w:id="96"/>
      <w:r w:rsidDel="00000000" w:rsidR="00000000" w:rsidRPr="00000000">
        <w:rPr>
          <w:color w:val="000000"/>
          <w:sz w:val="18"/>
          <w:szCs w:val="18"/>
          <w:rtl w:val="0"/>
        </w:rPr>
        <w:t xml:space="preserve">Figura 5.3.16: "Diagrama de Secuencia – CU 16: Cargando evidencias fotográficas de avance".</w:t>
      </w:r>
    </w:p>
    <w:p w:rsidR="00000000" w:rsidDel="00000000" w:rsidP="00000000" w:rsidRDefault="00000000" w:rsidRPr="00000000" w14:paraId="00000F17">
      <w:pPr>
        <w:rPr/>
      </w:pPr>
      <w:r w:rsidDel="00000000" w:rsidR="00000000" w:rsidRPr="00000000">
        <w:rPr/>
        <w:drawing>
          <wp:inline distB="114300" distT="114300" distL="114300" distR="114300">
            <wp:extent cx="6512560" cy="4686300"/>
            <wp:effectExtent b="0" l="0" r="0" t="0"/>
            <wp:docPr id="115" name="image125.jpg"/>
            <a:graphic>
              <a:graphicData uri="http://schemas.openxmlformats.org/drawingml/2006/picture">
                <pic:pic>
                  <pic:nvPicPr>
                    <pic:cNvPr id="0" name="image125.jpg"/>
                    <pic:cNvPicPr preferRelativeResize="0"/>
                  </pic:nvPicPr>
                  <pic:blipFill>
                    <a:blip r:embed="rId30"/>
                    <a:srcRect b="0" l="0" r="0" t="0"/>
                    <a:stretch>
                      <a:fillRect/>
                    </a:stretch>
                  </pic:blipFill>
                  <pic:spPr>
                    <a:xfrm>
                      <a:off x="0" y="0"/>
                      <a:ext cx="651256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F18">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spacing w:after="160" w:line="360" w:lineRule="auto"/>
        <w:jc w:val="both"/>
        <w:rPr/>
      </w:pPr>
      <w:r w:rsidDel="00000000" w:rsidR="00000000" w:rsidRPr="00000000">
        <w:rPr>
          <w:rtl w:val="0"/>
        </w:rPr>
        <w:t xml:space="preserve">En la Figura 5.3.17 se puede visualizar el Diagrama de Secuencia correspondiente al CU 17: Validando evidencias de avance, el cual muestra la interacción entre los objetos del sistema durante la ejecución de este caso de uso.</w:t>
      </w:r>
    </w:p>
    <w:p w:rsidR="00000000" w:rsidDel="00000000" w:rsidP="00000000" w:rsidRDefault="00000000" w:rsidRPr="00000000" w14:paraId="00000F28">
      <w:pPr>
        <w:pStyle w:val="Heading4"/>
        <w:spacing w:after="80" w:before="80" w:lineRule="auto"/>
        <w:jc w:val="center"/>
        <w:rPr>
          <w:color w:val="000000"/>
          <w:sz w:val="18"/>
          <w:szCs w:val="18"/>
        </w:rPr>
      </w:pPr>
      <w:bookmarkStart w:colFirst="0" w:colLast="0" w:name="_qq9o1fa4r9kn" w:id="97"/>
      <w:bookmarkEnd w:id="97"/>
      <w:r w:rsidDel="00000000" w:rsidR="00000000" w:rsidRPr="00000000">
        <w:rPr>
          <w:color w:val="000000"/>
          <w:sz w:val="18"/>
          <w:szCs w:val="18"/>
          <w:rtl w:val="0"/>
        </w:rPr>
        <w:t xml:space="preserve">Figura 5.3.17: "Diagrama de Secuencia – CU 17: Validando evidencias de avance".</w:t>
      </w:r>
    </w:p>
    <w:p w:rsidR="00000000" w:rsidDel="00000000" w:rsidP="00000000" w:rsidRDefault="00000000" w:rsidRPr="00000000" w14:paraId="00000F29">
      <w:pPr>
        <w:rPr/>
      </w:pPr>
      <w:r w:rsidDel="00000000" w:rsidR="00000000" w:rsidRPr="00000000">
        <w:rPr/>
        <w:drawing>
          <wp:inline distB="114300" distT="114300" distL="114300" distR="114300">
            <wp:extent cx="6512560" cy="5041900"/>
            <wp:effectExtent b="0" l="0" r="0" t="0"/>
            <wp:docPr id="32" name="image47.jpg"/>
            <a:graphic>
              <a:graphicData uri="http://schemas.openxmlformats.org/drawingml/2006/picture">
                <pic:pic>
                  <pic:nvPicPr>
                    <pic:cNvPr id="0" name="image47.jpg"/>
                    <pic:cNvPicPr preferRelativeResize="0"/>
                  </pic:nvPicPr>
                  <pic:blipFill>
                    <a:blip r:embed="rId31"/>
                    <a:srcRect b="0" l="0" r="0" t="0"/>
                    <a:stretch>
                      <a:fillRect/>
                    </a:stretch>
                  </pic:blipFill>
                  <pic:spPr>
                    <a:xfrm>
                      <a:off x="0" y="0"/>
                      <a:ext cx="651256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F2A">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spacing w:after="160" w:line="360" w:lineRule="auto"/>
        <w:jc w:val="both"/>
        <w:rPr/>
      </w:pPr>
      <w:r w:rsidDel="00000000" w:rsidR="00000000" w:rsidRPr="00000000">
        <w:rPr>
          <w:rtl w:val="0"/>
        </w:rPr>
        <w:t xml:space="preserve">En la Figura 5.3.18 se puede visualizar el Diagrama de Secuencia correspondiente al CU 18: Gestionando expedientes digitales de trabajadores, el cual muestra la interacción entre los objetos del sistema durante la ejecución de este caso de uso.</w:t>
      </w:r>
    </w:p>
    <w:p w:rsidR="00000000" w:rsidDel="00000000" w:rsidP="00000000" w:rsidRDefault="00000000" w:rsidRPr="00000000" w14:paraId="00000F38">
      <w:pPr>
        <w:pStyle w:val="Heading4"/>
        <w:spacing w:after="80" w:before="80" w:lineRule="auto"/>
        <w:jc w:val="center"/>
        <w:rPr>
          <w:color w:val="000000"/>
          <w:sz w:val="18"/>
          <w:szCs w:val="18"/>
        </w:rPr>
      </w:pPr>
      <w:bookmarkStart w:colFirst="0" w:colLast="0" w:name="_54e7mx1yminz" w:id="98"/>
      <w:bookmarkEnd w:id="98"/>
      <w:r w:rsidDel="00000000" w:rsidR="00000000" w:rsidRPr="00000000">
        <w:rPr>
          <w:color w:val="000000"/>
          <w:sz w:val="18"/>
          <w:szCs w:val="18"/>
          <w:rtl w:val="0"/>
        </w:rPr>
        <w:t xml:space="preserve">Figura 5.3.18: "Diagrama de Secuencia – CU 18: Gestionando expedientes digitales de trabajadores".</w:t>
      </w:r>
    </w:p>
    <w:p w:rsidR="00000000" w:rsidDel="00000000" w:rsidP="00000000" w:rsidRDefault="00000000" w:rsidRPr="00000000" w14:paraId="00000F39">
      <w:pPr>
        <w:rPr/>
      </w:pPr>
      <w:r w:rsidDel="00000000" w:rsidR="00000000" w:rsidRPr="00000000">
        <w:rPr/>
        <w:drawing>
          <wp:inline distB="114300" distT="114300" distL="114300" distR="114300">
            <wp:extent cx="6515100" cy="7311808"/>
            <wp:effectExtent b="0" l="0" r="0" t="0"/>
            <wp:docPr id="74" name="image87.jpg"/>
            <a:graphic>
              <a:graphicData uri="http://schemas.openxmlformats.org/drawingml/2006/picture">
                <pic:pic>
                  <pic:nvPicPr>
                    <pic:cNvPr id="0" name="image87.jpg"/>
                    <pic:cNvPicPr preferRelativeResize="0"/>
                  </pic:nvPicPr>
                  <pic:blipFill>
                    <a:blip r:embed="rId32"/>
                    <a:srcRect b="0" l="0" r="0" t="0"/>
                    <a:stretch>
                      <a:fillRect/>
                    </a:stretch>
                  </pic:blipFill>
                  <pic:spPr>
                    <a:xfrm>
                      <a:off x="0" y="0"/>
                      <a:ext cx="6515100" cy="7311808"/>
                    </a:xfrm>
                    <a:prstGeom prst="rect"/>
                    <a:ln/>
                  </pic:spPr>
                </pic:pic>
              </a:graphicData>
            </a:graphic>
          </wp:inline>
        </w:drawing>
      </w:r>
      <w:r w:rsidDel="00000000" w:rsidR="00000000" w:rsidRPr="00000000">
        <w:rPr>
          <w:rtl w:val="0"/>
        </w:rPr>
      </w:r>
    </w:p>
    <w:p w:rsidR="00000000" w:rsidDel="00000000" w:rsidP="00000000" w:rsidRDefault="00000000" w:rsidRPr="00000000" w14:paraId="00000F3A">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3B">
      <w:pPr>
        <w:spacing w:after="160" w:line="360" w:lineRule="auto"/>
        <w:jc w:val="both"/>
        <w:rPr/>
      </w:pPr>
      <w:r w:rsidDel="00000000" w:rsidR="00000000" w:rsidRPr="00000000">
        <w:rPr>
          <w:rtl w:val="0"/>
        </w:rPr>
        <w:t xml:space="preserve">En la Figura 5.3.19 se puede visualizar el Diagrama de Secuencia correspondiente al CU 19: Emitiendo certificados de cumplimiento laboral, el cual muestra la interacción entre los objetos del sistema durante la ejecución de este caso de uso.</w:t>
      </w:r>
    </w:p>
    <w:p w:rsidR="00000000" w:rsidDel="00000000" w:rsidP="00000000" w:rsidRDefault="00000000" w:rsidRPr="00000000" w14:paraId="00000F3C">
      <w:pPr>
        <w:pStyle w:val="Heading4"/>
        <w:spacing w:after="80" w:before="80" w:lineRule="auto"/>
        <w:jc w:val="center"/>
        <w:rPr>
          <w:color w:val="000000"/>
          <w:sz w:val="18"/>
          <w:szCs w:val="18"/>
        </w:rPr>
      </w:pPr>
      <w:bookmarkStart w:colFirst="0" w:colLast="0" w:name="_158yuyfmnkzj" w:id="99"/>
      <w:bookmarkEnd w:id="99"/>
      <w:r w:rsidDel="00000000" w:rsidR="00000000" w:rsidRPr="00000000">
        <w:rPr>
          <w:color w:val="000000"/>
          <w:sz w:val="18"/>
          <w:szCs w:val="18"/>
          <w:rtl w:val="0"/>
        </w:rPr>
        <w:t xml:space="preserve">Figura 5.3.19: "Diagrama de Secuencia – CU 19: Emitiendo certificados de cumplimiento laboral".</w:t>
      </w:r>
    </w:p>
    <w:p w:rsidR="00000000" w:rsidDel="00000000" w:rsidP="00000000" w:rsidRDefault="00000000" w:rsidRPr="00000000" w14:paraId="00000F3D">
      <w:pPr>
        <w:rPr/>
      </w:pPr>
      <w:r w:rsidDel="00000000" w:rsidR="00000000" w:rsidRPr="00000000">
        <w:rPr/>
        <w:drawing>
          <wp:inline distB="114300" distT="114300" distL="114300" distR="114300">
            <wp:extent cx="6512560" cy="5092700"/>
            <wp:effectExtent b="0" l="0" r="0" t="0"/>
            <wp:docPr id="27" name="image33.jpg"/>
            <a:graphic>
              <a:graphicData uri="http://schemas.openxmlformats.org/drawingml/2006/picture">
                <pic:pic>
                  <pic:nvPicPr>
                    <pic:cNvPr id="0" name="image33.jpg"/>
                    <pic:cNvPicPr preferRelativeResize="0"/>
                  </pic:nvPicPr>
                  <pic:blipFill>
                    <a:blip r:embed="rId33"/>
                    <a:srcRect b="0" l="0" r="0" t="0"/>
                    <a:stretch>
                      <a:fillRect/>
                    </a:stretch>
                  </pic:blipFill>
                  <pic:spPr>
                    <a:xfrm>
                      <a:off x="0" y="0"/>
                      <a:ext cx="651256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F3E">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spacing w:after="160" w:line="360" w:lineRule="auto"/>
        <w:jc w:val="both"/>
        <w:rPr/>
      </w:pPr>
      <w:r w:rsidDel="00000000" w:rsidR="00000000" w:rsidRPr="00000000">
        <w:rPr>
          <w:rtl w:val="0"/>
        </w:rPr>
        <w:t xml:space="preserve">En la Figura 5.3.20 se puede visualizar el Diagrama de Secuencia correspondiente al CU 20: Cargando liquidaciones de sueldo, el cual muestra la interacción entre los objetos del sistema durante la ejecución de este caso de uso.</w:t>
      </w:r>
    </w:p>
    <w:p w:rsidR="00000000" w:rsidDel="00000000" w:rsidP="00000000" w:rsidRDefault="00000000" w:rsidRPr="00000000" w14:paraId="00000F49">
      <w:pPr>
        <w:pStyle w:val="Heading4"/>
        <w:spacing w:after="80" w:before="80" w:lineRule="auto"/>
        <w:jc w:val="center"/>
        <w:rPr>
          <w:color w:val="000000"/>
          <w:sz w:val="18"/>
          <w:szCs w:val="18"/>
        </w:rPr>
      </w:pPr>
      <w:bookmarkStart w:colFirst="0" w:colLast="0" w:name="_vkye4ccafd5n" w:id="100"/>
      <w:bookmarkEnd w:id="100"/>
      <w:r w:rsidDel="00000000" w:rsidR="00000000" w:rsidRPr="00000000">
        <w:rPr>
          <w:color w:val="000000"/>
          <w:sz w:val="18"/>
          <w:szCs w:val="18"/>
          <w:rtl w:val="0"/>
        </w:rPr>
        <w:t xml:space="preserve">Figura 5.3.20: "Diagrama de Secuencia – CU 20: Cargando liquidaciones de sueldo”.</w:t>
      </w:r>
    </w:p>
    <w:p w:rsidR="00000000" w:rsidDel="00000000" w:rsidP="00000000" w:rsidRDefault="00000000" w:rsidRPr="00000000" w14:paraId="00000F4A">
      <w:pPr>
        <w:rPr/>
      </w:pPr>
      <w:r w:rsidDel="00000000" w:rsidR="00000000" w:rsidRPr="00000000">
        <w:rPr/>
        <w:drawing>
          <wp:inline distB="114300" distT="114300" distL="114300" distR="114300">
            <wp:extent cx="6512560" cy="4673600"/>
            <wp:effectExtent b="0" l="0" r="0" t="0"/>
            <wp:docPr id="85" name="image94.jpg"/>
            <a:graphic>
              <a:graphicData uri="http://schemas.openxmlformats.org/drawingml/2006/picture">
                <pic:pic>
                  <pic:nvPicPr>
                    <pic:cNvPr id="0" name="image94.jpg"/>
                    <pic:cNvPicPr preferRelativeResize="0"/>
                  </pic:nvPicPr>
                  <pic:blipFill>
                    <a:blip r:embed="rId34"/>
                    <a:srcRect b="0" l="0" r="0" t="0"/>
                    <a:stretch>
                      <a:fillRect/>
                    </a:stretch>
                  </pic:blipFill>
                  <pic:spPr>
                    <a:xfrm>
                      <a:off x="0" y="0"/>
                      <a:ext cx="651256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F4B">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spacing w:after="160" w:line="360" w:lineRule="auto"/>
        <w:jc w:val="both"/>
        <w:rPr/>
      </w:pPr>
      <w:r w:rsidDel="00000000" w:rsidR="00000000" w:rsidRPr="00000000">
        <w:rPr>
          <w:rtl w:val="0"/>
        </w:rPr>
        <w:t xml:space="preserve">En la Figura 5.3.21 se puede visualizar el Diagrama de Secuencia correspondiente al CU 21: Generando anexo de contrato por traslado, el cual muestra la interacción entre los objetos del sistema durante la ejecución de este caso de uso.</w:t>
      </w:r>
    </w:p>
    <w:p w:rsidR="00000000" w:rsidDel="00000000" w:rsidP="00000000" w:rsidRDefault="00000000" w:rsidRPr="00000000" w14:paraId="00000F5B">
      <w:pPr>
        <w:pStyle w:val="Heading4"/>
        <w:spacing w:after="80" w:before="80" w:lineRule="auto"/>
        <w:jc w:val="center"/>
        <w:rPr>
          <w:color w:val="000000"/>
          <w:sz w:val="18"/>
          <w:szCs w:val="18"/>
        </w:rPr>
      </w:pPr>
      <w:bookmarkStart w:colFirst="0" w:colLast="0" w:name="_sf0cred9cdi4" w:id="101"/>
      <w:bookmarkEnd w:id="101"/>
      <w:r w:rsidDel="00000000" w:rsidR="00000000" w:rsidRPr="00000000">
        <w:rPr>
          <w:color w:val="000000"/>
          <w:sz w:val="18"/>
          <w:szCs w:val="18"/>
          <w:rtl w:val="0"/>
        </w:rPr>
        <w:t xml:space="preserve">Figura 5.3.21: "Diagrama de Secuencia – CU 21: Generando anexo de contrato por traslado".</w:t>
      </w:r>
    </w:p>
    <w:p w:rsidR="00000000" w:rsidDel="00000000" w:rsidP="00000000" w:rsidRDefault="00000000" w:rsidRPr="00000000" w14:paraId="00000F5C">
      <w:pPr>
        <w:rPr/>
      </w:pPr>
      <w:r w:rsidDel="00000000" w:rsidR="00000000" w:rsidRPr="00000000">
        <w:rPr/>
        <w:drawing>
          <wp:inline distB="114300" distT="114300" distL="114300" distR="114300">
            <wp:extent cx="6512560" cy="6629400"/>
            <wp:effectExtent b="0" l="0" r="0" t="0"/>
            <wp:docPr id="128" name="image134.jpg"/>
            <a:graphic>
              <a:graphicData uri="http://schemas.openxmlformats.org/drawingml/2006/picture">
                <pic:pic>
                  <pic:nvPicPr>
                    <pic:cNvPr id="0" name="image134.jpg"/>
                    <pic:cNvPicPr preferRelativeResize="0"/>
                  </pic:nvPicPr>
                  <pic:blipFill>
                    <a:blip r:embed="rId35"/>
                    <a:srcRect b="0" l="0" r="0" t="0"/>
                    <a:stretch>
                      <a:fillRect/>
                    </a:stretch>
                  </pic:blipFill>
                  <pic:spPr>
                    <a:xfrm>
                      <a:off x="0" y="0"/>
                      <a:ext cx="6512560"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F5D">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spacing w:after="160" w:line="360" w:lineRule="auto"/>
        <w:jc w:val="both"/>
        <w:rPr/>
      </w:pPr>
      <w:r w:rsidDel="00000000" w:rsidR="00000000" w:rsidRPr="00000000">
        <w:rPr>
          <w:rtl w:val="0"/>
        </w:rPr>
        <w:t xml:space="preserve">En la Figura 5.3.22 se puede visualizar el Diagrama de Secuencia correspondiente al CU 22: Registrando entrega de EPP, el cual muestra la interacción entre los objetos del sistema durante la ejecución de este caso de uso.</w:t>
      </w:r>
    </w:p>
    <w:p w:rsidR="00000000" w:rsidDel="00000000" w:rsidP="00000000" w:rsidRDefault="00000000" w:rsidRPr="00000000" w14:paraId="00000F62">
      <w:pPr>
        <w:pStyle w:val="Heading4"/>
        <w:spacing w:after="80" w:before="80" w:lineRule="auto"/>
        <w:jc w:val="center"/>
        <w:rPr>
          <w:color w:val="000000"/>
          <w:sz w:val="18"/>
          <w:szCs w:val="18"/>
        </w:rPr>
      </w:pPr>
      <w:bookmarkStart w:colFirst="0" w:colLast="0" w:name="_deo5him0ou7g" w:id="102"/>
      <w:bookmarkEnd w:id="102"/>
      <w:r w:rsidDel="00000000" w:rsidR="00000000" w:rsidRPr="00000000">
        <w:rPr>
          <w:color w:val="000000"/>
          <w:sz w:val="18"/>
          <w:szCs w:val="18"/>
          <w:rtl w:val="0"/>
        </w:rPr>
        <w:t xml:space="preserve">Figura 5.3.22: "Diagrama de Secuencia – CU 22: Registrando entrega de EPP".</w:t>
      </w:r>
    </w:p>
    <w:p w:rsidR="00000000" w:rsidDel="00000000" w:rsidP="00000000" w:rsidRDefault="00000000" w:rsidRPr="00000000" w14:paraId="00000F63">
      <w:pPr>
        <w:rPr/>
      </w:pPr>
      <w:r w:rsidDel="00000000" w:rsidR="00000000" w:rsidRPr="00000000">
        <w:rPr/>
        <w:drawing>
          <wp:inline distB="114300" distT="114300" distL="114300" distR="114300">
            <wp:extent cx="6512560" cy="6438900"/>
            <wp:effectExtent b="0" l="0" r="0" t="0"/>
            <wp:docPr id="122" name="image133.jpg"/>
            <a:graphic>
              <a:graphicData uri="http://schemas.openxmlformats.org/drawingml/2006/picture">
                <pic:pic>
                  <pic:nvPicPr>
                    <pic:cNvPr id="0" name="image133.jpg"/>
                    <pic:cNvPicPr preferRelativeResize="0"/>
                  </pic:nvPicPr>
                  <pic:blipFill>
                    <a:blip r:embed="rId36"/>
                    <a:srcRect b="0" l="0" r="0" t="0"/>
                    <a:stretch>
                      <a:fillRect/>
                    </a:stretch>
                  </pic:blipFill>
                  <pic:spPr>
                    <a:xfrm>
                      <a:off x="0" y="0"/>
                      <a:ext cx="651256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F64">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65">
      <w:pPr>
        <w:rPr/>
      </w:pPr>
      <w:r w:rsidDel="00000000" w:rsidR="00000000" w:rsidRPr="00000000">
        <w:rPr>
          <w:rtl w:val="0"/>
        </w:rPr>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spacing w:after="160" w:line="360" w:lineRule="auto"/>
        <w:jc w:val="both"/>
        <w:rPr/>
      </w:pPr>
      <w:r w:rsidDel="00000000" w:rsidR="00000000" w:rsidRPr="00000000">
        <w:rPr>
          <w:rtl w:val="0"/>
        </w:rPr>
        <w:t xml:space="preserve">En la Figura 5.3.23 se puede visualizar el Diagrama de Secuencia correspondiente al CU 23: Generando comprobante de entrega firmado, el cual muestra la interacción entre los objetos del sistema durante la ejecución de este caso de uso.</w:t>
      </w:r>
    </w:p>
    <w:p w:rsidR="00000000" w:rsidDel="00000000" w:rsidP="00000000" w:rsidRDefault="00000000" w:rsidRPr="00000000" w14:paraId="00000F6A">
      <w:pPr>
        <w:pStyle w:val="Heading4"/>
        <w:spacing w:after="80" w:before="80" w:lineRule="auto"/>
        <w:jc w:val="center"/>
        <w:rPr>
          <w:color w:val="000000"/>
          <w:sz w:val="18"/>
          <w:szCs w:val="18"/>
        </w:rPr>
      </w:pPr>
      <w:bookmarkStart w:colFirst="0" w:colLast="0" w:name="_o7a25hauwrfe" w:id="103"/>
      <w:bookmarkEnd w:id="103"/>
      <w:r w:rsidDel="00000000" w:rsidR="00000000" w:rsidRPr="00000000">
        <w:rPr>
          <w:color w:val="000000"/>
          <w:sz w:val="18"/>
          <w:szCs w:val="18"/>
          <w:rtl w:val="0"/>
        </w:rPr>
        <w:t xml:space="preserve">Figura 5.3.23: "Diagrama de Secuencia – CU 23: Generando comprobante de entrega firmado".</w:t>
      </w:r>
    </w:p>
    <w:p w:rsidR="00000000" w:rsidDel="00000000" w:rsidP="00000000" w:rsidRDefault="00000000" w:rsidRPr="00000000" w14:paraId="00000F6B">
      <w:pPr>
        <w:rPr/>
      </w:pPr>
      <w:r w:rsidDel="00000000" w:rsidR="00000000" w:rsidRPr="00000000">
        <w:rPr/>
        <w:drawing>
          <wp:inline distB="114300" distT="114300" distL="114300" distR="114300">
            <wp:extent cx="6512560" cy="5372100"/>
            <wp:effectExtent b="0" l="0" r="0" t="0"/>
            <wp:docPr id="10" name="image19.jpg"/>
            <a:graphic>
              <a:graphicData uri="http://schemas.openxmlformats.org/drawingml/2006/picture">
                <pic:pic>
                  <pic:nvPicPr>
                    <pic:cNvPr id="0" name="image19.jpg"/>
                    <pic:cNvPicPr preferRelativeResize="0"/>
                  </pic:nvPicPr>
                  <pic:blipFill>
                    <a:blip r:embed="rId37"/>
                    <a:srcRect b="0" l="0" r="0" t="0"/>
                    <a:stretch>
                      <a:fillRect/>
                    </a:stretch>
                  </pic:blipFill>
                  <pic:spPr>
                    <a:xfrm>
                      <a:off x="0" y="0"/>
                      <a:ext cx="651256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F6C">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spacing w:after="160" w:line="360" w:lineRule="auto"/>
        <w:jc w:val="both"/>
        <w:rPr/>
      </w:pPr>
      <w:r w:rsidDel="00000000" w:rsidR="00000000" w:rsidRPr="00000000">
        <w:rPr>
          <w:rtl w:val="0"/>
        </w:rPr>
        <w:t xml:space="preserve">En la Figura 5.3.24 se puede visualizar el Diagrama de Secuencia correspondiente al CU 24: Firmando digitalmente documentos, el cual muestra la interacción entre los objetos del sistema durante la ejecución de este caso de uso.</w:t>
      </w:r>
    </w:p>
    <w:p w:rsidR="00000000" w:rsidDel="00000000" w:rsidP="00000000" w:rsidRDefault="00000000" w:rsidRPr="00000000" w14:paraId="00000F78">
      <w:pPr>
        <w:pStyle w:val="Heading4"/>
        <w:spacing w:after="80" w:before="80" w:lineRule="auto"/>
        <w:jc w:val="center"/>
        <w:rPr>
          <w:color w:val="000000"/>
          <w:sz w:val="18"/>
          <w:szCs w:val="18"/>
        </w:rPr>
      </w:pPr>
      <w:bookmarkStart w:colFirst="0" w:colLast="0" w:name="_lz3mrczergq5" w:id="104"/>
      <w:bookmarkEnd w:id="104"/>
      <w:r w:rsidDel="00000000" w:rsidR="00000000" w:rsidRPr="00000000">
        <w:rPr>
          <w:color w:val="000000"/>
          <w:sz w:val="18"/>
          <w:szCs w:val="18"/>
          <w:rtl w:val="0"/>
        </w:rPr>
        <w:t xml:space="preserve">Figura 5.3.24: "Diagrama de Secuencia – CU 24: Firmando digitalmente documentos".</w:t>
      </w:r>
    </w:p>
    <w:p w:rsidR="00000000" w:rsidDel="00000000" w:rsidP="00000000" w:rsidRDefault="00000000" w:rsidRPr="00000000" w14:paraId="00000F79">
      <w:pPr>
        <w:rPr/>
      </w:pPr>
      <w:r w:rsidDel="00000000" w:rsidR="00000000" w:rsidRPr="00000000">
        <w:rPr/>
        <w:drawing>
          <wp:inline distB="114300" distT="114300" distL="114300" distR="114300">
            <wp:extent cx="6512560" cy="4102100"/>
            <wp:effectExtent b="0" l="0" r="0" t="0"/>
            <wp:docPr id="60" name="image57.jpg"/>
            <a:graphic>
              <a:graphicData uri="http://schemas.openxmlformats.org/drawingml/2006/picture">
                <pic:pic>
                  <pic:nvPicPr>
                    <pic:cNvPr id="0" name="image57.jpg"/>
                    <pic:cNvPicPr preferRelativeResize="0"/>
                  </pic:nvPicPr>
                  <pic:blipFill>
                    <a:blip r:embed="rId38"/>
                    <a:srcRect b="0" l="0" r="0" t="0"/>
                    <a:stretch>
                      <a:fillRect/>
                    </a:stretch>
                  </pic:blipFill>
                  <pic:spPr>
                    <a:xfrm>
                      <a:off x="0" y="0"/>
                      <a:ext cx="651256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F7A">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spacing w:after="160" w:line="360" w:lineRule="auto"/>
        <w:jc w:val="both"/>
        <w:rPr/>
      </w:pPr>
      <w:r w:rsidDel="00000000" w:rsidR="00000000" w:rsidRPr="00000000">
        <w:rPr>
          <w:rtl w:val="0"/>
        </w:rPr>
        <w:t xml:space="preserve">En la Figura 5.3.25 se puede visualizar el Diagrama de Secuencia correspondiente al CU 25: Registrando certificados de exámenes médicos, el cual muestra la interacción entre los objetos del sistema durante la ejecución de este caso de uso.</w:t>
      </w:r>
    </w:p>
    <w:p w:rsidR="00000000" w:rsidDel="00000000" w:rsidP="00000000" w:rsidRDefault="00000000" w:rsidRPr="00000000" w14:paraId="00000F8C">
      <w:pPr>
        <w:pStyle w:val="Heading4"/>
        <w:spacing w:after="80" w:before="80" w:lineRule="auto"/>
        <w:jc w:val="center"/>
        <w:rPr>
          <w:color w:val="000000"/>
          <w:sz w:val="18"/>
          <w:szCs w:val="18"/>
        </w:rPr>
      </w:pPr>
      <w:bookmarkStart w:colFirst="0" w:colLast="0" w:name="_fl7nwp3zb2jw" w:id="105"/>
      <w:bookmarkEnd w:id="105"/>
      <w:r w:rsidDel="00000000" w:rsidR="00000000" w:rsidRPr="00000000">
        <w:rPr>
          <w:color w:val="000000"/>
          <w:sz w:val="18"/>
          <w:szCs w:val="18"/>
          <w:rtl w:val="0"/>
        </w:rPr>
        <w:t xml:space="preserve">Figura 5.3.25: "Diagrama de Secuencia – CU 25: Registrando certificados de exámenes médicos".</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drawing>
          <wp:inline distB="114300" distT="114300" distL="114300" distR="114300">
            <wp:extent cx="6512560" cy="4203700"/>
            <wp:effectExtent b="0" l="0" r="0" t="0"/>
            <wp:docPr id="63" name="image66.jpg"/>
            <a:graphic>
              <a:graphicData uri="http://schemas.openxmlformats.org/drawingml/2006/picture">
                <pic:pic>
                  <pic:nvPicPr>
                    <pic:cNvPr id="0" name="image66.jpg"/>
                    <pic:cNvPicPr preferRelativeResize="0"/>
                  </pic:nvPicPr>
                  <pic:blipFill>
                    <a:blip r:embed="rId39"/>
                    <a:srcRect b="0" l="0" r="0" t="0"/>
                    <a:stretch>
                      <a:fillRect/>
                    </a:stretch>
                  </pic:blipFill>
                  <pic:spPr>
                    <a:xfrm>
                      <a:off x="0" y="0"/>
                      <a:ext cx="651256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F8F">
      <w:pPr>
        <w:rPr/>
      </w:pPr>
      <w:r w:rsidDel="00000000" w:rsidR="00000000" w:rsidRPr="00000000">
        <w:rPr>
          <w:rtl w:val="0"/>
        </w:rPr>
      </w:r>
    </w:p>
    <w:p w:rsidR="00000000" w:rsidDel="00000000" w:rsidP="00000000" w:rsidRDefault="00000000" w:rsidRPr="00000000" w14:paraId="00000F90">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spacing w:after="160" w:line="360" w:lineRule="auto"/>
        <w:jc w:val="both"/>
        <w:rPr/>
      </w:pPr>
      <w:r w:rsidDel="00000000" w:rsidR="00000000" w:rsidRPr="00000000">
        <w:rPr>
          <w:rtl w:val="0"/>
        </w:rPr>
        <w:t xml:space="preserve">En la Figura 5.3.26 se puede visualizar el Diagrama de Secuencia correspondiente al CU 26: Gestionando catálogo maestro de materiales, el cual muestra la interacción entre los objetos del sistema durante la ejecución de este caso de uso.</w:t>
      </w:r>
    </w:p>
    <w:p w:rsidR="00000000" w:rsidDel="00000000" w:rsidP="00000000" w:rsidRDefault="00000000" w:rsidRPr="00000000" w14:paraId="00000FA1">
      <w:pPr>
        <w:pStyle w:val="Heading4"/>
        <w:spacing w:after="80" w:before="80" w:lineRule="auto"/>
        <w:jc w:val="center"/>
        <w:rPr>
          <w:color w:val="000000"/>
          <w:sz w:val="18"/>
          <w:szCs w:val="18"/>
        </w:rPr>
      </w:pPr>
      <w:bookmarkStart w:colFirst="0" w:colLast="0" w:name="_xy98lmkw2a9k" w:id="106"/>
      <w:bookmarkEnd w:id="106"/>
      <w:r w:rsidDel="00000000" w:rsidR="00000000" w:rsidRPr="00000000">
        <w:rPr>
          <w:color w:val="000000"/>
          <w:sz w:val="18"/>
          <w:szCs w:val="18"/>
          <w:rtl w:val="0"/>
        </w:rPr>
        <w:t xml:space="preserve">Figura 5.3.26: "Diagrama de Secuencia – CU 26: Gestionando catálogo maestro de materiales".</w:t>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drawing>
          <wp:inline distB="114300" distT="114300" distL="114300" distR="114300">
            <wp:extent cx="6512560" cy="6273800"/>
            <wp:effectExtent b="0" l="0" r="0" t="0"/>
            <wp:docPr id="71" name="image77.jpg"/>
            <a:graphic>
              <a:graphicData uri="http://schemas.openxmlformats.org/drawingml/2006/picture">
                <pic:pic>
                  <pic:nvPicPr>
                    <pic:cNvPr id="0" name="image77.jpg"/>
                    <pic:cNvPicPr preferRelativeResize="0"/>
                  </pic:nvPicPr>
                  <pic:blipFill>
                    <a:blip r:embed="rId40"/>
                    <a:srcRect b="0" l="0" r="0" t="0"/>
                    <a:stretch>
                      <a:fillRect/>
                    </a:stretch>
                  </pic:blipFill>
                  <pic:spPr>
                    <a:xfrm>
                      <a:off x="0" y="0"/>
                      <a:ext cx="6512560" cy="6273800"/>
                    </a:xfrm>
                    <a:prstGeom prst="rect"/>
                    <a:ln/>
                  </pic:spPr>
                </pic:pic>
              </a:graphicData>
            </a:graphic>
          </wp:inline>
        </w:drawing>
      </w:r>
      <w:r w:rsidDel="00000000" w:rsidR="00000000" w:rsidRPr="00000000">
        <w:rPr>
          <w:rtl w:val="0"/>
        </w:rPr>
      </w:r>
    </w:p>
    <w:p w:rsidR="00000000" w:rsidDel="00000000" w:rsidP="00000000" w:rsidRDefault="00000000" w:rsidRPr="00000000" w14:paraId="00000FA4">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spacing w:after="160" w:line="360" w:lineRule="auto"/>
        <w:jc w:val="both"/>
        <w:rPr/>
      </w:pPr>
      <w:r w:rsidDel="00000000" w:rsidR="00000000" w:rsidRPr="00000000">
        <w:rPr>
          <w:rtl w:val="0"/>
        </w:rPr>
        <w:t xml:space="preserve">En la Figura 5.3.27 se puede visualizar el Diagrama de Secuencia correspondiente al CU 27: Generando solicitud de materiales, el cual muestra la interacción entre los objetos del sistema durante la ejecución de este caso de uso.</w:t>
      </w:r>
    </w:p>
    <w:p w:rsidR="00000000" w:rsidDel="00000000" w:rsidP="00000000" w:rsidRDefault="00000000" w:rsidRPr="00000000" w14:paraId="00000FAA">
      <w:pPr>
        <w:pStyle w:val="Heading4"/>
        <w:spacing w:after="80" w:before="80" w:lineRule="auto"/>
        <w:jc w:val="center"/>
        <w:rPr>
          <w:color w:val="000000"/>
          <w:sz w:val="18"/>
          <w:szCs w:val="18"/>
        </w:rPr>
      </w:pPr>
      <w:bookmarkStart w:colFirst="0" w:colLast="0" w:name="_m46b95fdyzz6" w:id="107"/>
      <w:bookmarkEnd w:id="107"/>
      <w:r w:rsidDel="00000000" w:rsidR="00000000" w:rsidRPr="00000000">
        <w:rPr>
          <w:color w:val="000000"/>
          <w:sz w:val="18"/>
          <w:szCs w:val="18"/>
          <w:rtl w:val="0"/>
        </w:rPr>
        <w:t xml:space="preserve">Figura 5.3.27: "Diagrama de Secuencia – CU 27: Generando solicitud de materiales".</w:t>
      </w:r>
    </w:p>
    <w:p w:rsidR="00000000" w:rsidDel="00000000" w:rsidP="00000000" w:rsidRDefault="00000000" w:rsidRPr="00000000" w14:paraId="00000FAB">
      <w:pPr>
        <w:rPr/>
      </w:pPr>
      <w:r w:rsidDel="00000000" w:rsidR="00000000" w:rsidRPr="00000000">
        <w:rPr/>
        <w:drawing>
          <wp:inline distB="114300" distT="114300" distL="114300" distR="114300">
            <wp:extent cx="6512560" cy="4533900"/>
            <wp:effectExtent b="0" l="0" r="0" t="0"/>
            <wp:docPr id="66" name="image68.jpg"/>
            <a:graphic>
              <a:graphicData uri="http://schemas.openxmlformats.org/drawingml/2006/picture">
                <pic:pic>
                  <pic:nvPicPr>
                    <pic:cNvPr id="0" name="image68.jpg"/>
                    <pic:cNvPicPr preferRelativeResize="0"/>
                  </pic:nvPicPr>
                  <pic:blipFill>
                    <a:blip r:embed="rId41"/>
                    <a:srcRect b="0" l="0" r="0" t="0"/>
                    <a:stretch>
                      <a:fillRect/>
                    </a:stretch>
                  </pic:blipFill>
                  <pic:spPr>
                    <a:xfrm>
                      <a:off x="0" y="0"/>
                      <a:ext cx="651256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spacing w:after="160" w:line="360" w:lineRule="auto"/>
        <w:jc w:val="both"/>
        <w:rPr/>
      </w:pPr>
      <w:r w:rsidDel="00000000" w:rsidR="00000000" w:rsidRPr="00000000">
        <w:rPr>
          <w:rtl w:val="0"/>
        </w:rPr>
        <w:t xml:space="preserve">En la Figura 5.3.28 se puede visualizar el Diagrama de Secuencia correspondiente al CU 28: Validando solicitud de materiales, el cual muestra la interacción entre los objetos del sistema durante la ejecución de este caso de uso.</w:t>
      </w:r>
    </w:p>
    <w:p w:rsidR="00000000" w:rsidDel="00000000" w:rsidP="00000000" w:rsidRDefault="00000000" w:rsidRPr="00000000" w14:paraId="00000FBD">
      <w:pPr>
        <w:pStyle w:val="Heading4"/>
        <w:spacing w:after="80" w:before="80" w:lineRule="auto"/>
        <w:jc w:val="center"/>
        <w:rPr>
          <w:color w:val="000000"/>
          <w:sz w:val="18"/>
          <w:szCs w:val="18"/>
        </w:rPr>
      </w:pPr>
      <w:bookmarkStart w:colFirst="0" w:colLast="0" w:name="_94z5ynqri866" w:id="108"/>
      <w:bookmarkEnd w:id="108"/>
      <w:r w:rsidDel="00000000" w:rsidR="00000000" w:rsidRPr="00000000">
        <w:rPr>
          <w:color w:val="000000"/>
          <w:sz w:val="18"/>
          <w:szCs w:val="18"/>
          <w:rtl w:val="0"/>
        </w:rPr>
        <w:t xml:space="preserve">Figura 5.3.28: "Diagrama de Secuencia – CU 28: Validando solicitud de materiales".</w:t>
      </w:r>
    </w:p>
    <w:p w:rsidR="00000000" w:rsidDel="00000000" w:rsidP="00000000" w:rsidRDefault="00000000" w:rsidRPr="00000000" w14:paraId="00000FBE">
      <w:pPr>
        <w:rPr/>
      </w:pPr>
      <w:r w:rsidDel="00000000" w:rsidR="00000000" w:rsidRPr="00000000">
        <w:rPr/>
        <w:drawing>
          <wp:inline distB="114300" distT="114300" distL="114300" distR="114300">
            <wp:extent cx="6512560" cy="5270500"/>
            <wp:effectExtent b="0" l="0" r="0" t="0"/>
            <wp:docPr id="58" name="image69.jpg"/>
            <a:graphic>
              <a:graphicData uri="http://schemas.openxmlformats.org/drawingml/2006/picture">
                <pic:pic>
                  <pic:nvPicPr>
                    <pic:cNvPr id="0" name="image69.jpg"/>
                    <pic:cNvPicPr preferRelativeResize="0"/>
                  </pic:nvPicPr>
                  <pic:blipFill>
                    <a:blip r:embed="rId42"/>
                    <a:srcRect b="0" l="0" r="0" t="0"/>
                    <a:stretch>
                      <a:fillRect/>
                    </a:stretch>
                  </pic:blipFill>
                  <pic:spPr>
                    <a:xfrm>
                      <a:off x="0" y="0"/>
                      <a:ext cx="651256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FBF">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spacing w:after="160" w:line="360" w:lineRule="auto"/>
        <w:jc w:val="both"/>
        <w:rPr/>
      </w:pPr>
      <w:r w:rsidDel="00000000" w:rsidR="00000000" w:rsidRPr="00000000">
        <w:rPr>
          <w:rtl w:val="0"/>
        </w:rPr>
        <w:t xml:space="preserve">En la Figura 5.3.29 se puede visualizar el Diagrama de Secuencia correspondiente al CU 29: Asignando y trazando herramientas, el cual muestra la interacción entre los objetos del sistema durante la ejecución de este caso de uso.</w:t>
      </w:r>
    </w:p>
    <w:p w:rsidR="00000000" w:rsidDel="00000000" w:rsidP="00000000" w:rsidRDefault="00000000" w:rsidRPr="00000000" w14:paraId="00000FCC">
      <w:pPr>
        <w:pStyle w:val="Heading4"/>
        <w:spacing w:after="80" w:before="80" w:lineRule="auto"/>
        <w:jc w:val="center"/>
        <w:rPr>
          <w:color w:val="000000"/>
          <w:sz w:val="18"/>
          <w:szCs w:val="18"/>
        </w:rPr>
      </w:pPr>
      <w:bookmarkStart w:colFirst="0" w:colLast="0" w:name="_gluj3i6car8c" w:id="109"/>
      <w:bookmarkEnd w:id="109"/>
      <w:r w:rsidDel="00000000" w:rsidR="00000000" w:rsidRPr="00000000">
        <w:rPr>
          <w:color w:val="000000"/>
          <w:sz w:val="18"/>
          <w:szCs w:val="18"/>
          <w:rtl w:val="0"/>
        </w:rPr>
        <w:t xml:space="preserve">Figura 5.3.29: "Diagrama de Secuencia – CU 29: Asignando y trazando herramientas".</w:t>
      </w:r>
    </w:p>
    <w:p w:rsidR="00000000" w:rsidDel="00000000" w:rsidP="00000000" w:rsidRDefault="00000000" w:rsidRPr="00000000" w14:paraId="00000FCD">
      <w:pPr>
        <w:rPr/>
      </w:pPr>
      <w:r w:rsidDel="00000000" w:rsidR="00000000" w:rsidRPr="00000000">
        <w:rPr/>
        <w:drawing>
          <wp:inline distB="114300" distT="114300" distL="114300" distR="114300">
            <wp:extent cx="6512560" cy="7124700"/>
            <wp:effectExtent b="0" l="0" r="0" t="0"/>
            <wp:docPr id="17" name="image27.jpg"/>
            <a:graphic>
              <a:graphicData uri="http://schemas.openxmlformats.org/drawingml/2006/picture">
                <pic:pic>
                  <pic:nvPicPr>
                    <pic:cNvPr id="0" name="image27.jpg"/>
                    <pic:cNvPicPr preferRelativeResize="0"/>
                  </pic:nvPicPr>
                  <pic:blipFill>
                    <a:blip r:embed="rId43"/>
                    <a:srcRect b="0" l="0" r="0" t="0"/>
                    <a:stretch>
                      <a:fillRect/>
                    </a:stretch>
                  </pic:blipFill>
                  <pic:spPr>
                    <a:xfrm>
                      <a:off x="0" y="0"/>
                      <a:ext cx="6512560" cy="7124700"/>
                    </a:xfrm>
                    <a:prstGeom prst="rect"/>
                    <a:ln/>
                  </pic:spPr>
                </pic:pic>
              </a:graphicData>
            </a:graphic>
          </wp:inline>
        </w:drawing>
      </w:r>
      <w:r w:rsidDel="00000000" w:rsidR="00000000" w:rsidRPr="00000000">
        <w:rPr>
          <w:rtl w:val="0"/>
        </w:rPr>
      </w:r>
    </w:p>
    <w:p w:rsidR="00000000" w:rsidDel="00000000" w:rsidP="00000000" w:rsidRDefault="00000000" w:rsidRPr="00000000" w14:paraId="00000FCE">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CF">
      <w:pPr>
        <w:spacing w:after="160" w:line="360" w:lineRule="auto"/>
        <w:jc w:val="both"/>
        <w:rPr/>
      </w:pPr>
      <w:r w:rsidDel="00000000" w:rsidR="00000000" w:rsidRPr="00000000">
        <w:rPr>
          <w:rtl w:val="0"/>
        </w:rPr>
        <w:t xml:space="preserve">En la Figura 5.3.30 se puede visualizar el Diagrama de Secuencia correspondiente al CU 30: Registrando ingreso por guía de despacho, el cual muestra la interacción entre los objetos del sistema durante la ejecución de este caso de uso.</w:t>
      </w:r>
    </w:p>
    <w:p w:rsidR="00000000" w:rsidDel="00000000" w:rsidP="00000000" w:rsidRDefault="00000000" w:rsidRPr="00000000" w14:paraId="00000FD0">
      <w:pPr>
        <w:pStyle w:val="Heading4"/>
        <w:spacing w:after="80" w:before="80" w:lineRule="auto"/>
        <w:jc w:val="center"/>
        <w:rPr>
          <w:color w:val="000000"/>
          <w:sz w:val="18"/>
          <w:szCs w:val="18"/>
        </w:rPr>
      </w:pPr>
      <w:bookmarkStart w:colFirst="0" w:colLast="0" w:name="_hr56orxcrz8k" w:id="110"/>
      <w:bookmarkEnd w:id="110"/>
      <w:r w:rsidDel="00000000" w:rsidR="00000000" w:rsidRPr="00000000">
        <w:rPr>
          <w:color w:val="000000"/>
          <w:sz w:val="18"/>
          <w:szCs w:val="18"/>
          <w:rtl w:val="0"/>
        </w:rPr>
        <w:t xml:space="preserve">Figura 5.3.30: "Diagrama de Secuencia – CU 30: Registrando ingreso por guía de despacho".</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drawing>
          <wp:inline distB="114300" distT="114300" distL="114300" distR="114300">
            <wp:extent cx="6512560" cy="6083300"/>
            <wp:effectExtent b="0" l="0" r="0" t="0"/>
            <wp:docPr id="107" name="image130.jpg"/>
            <a:graphic>
              <a:graphicData uri="http://schemas.openxmlformats.org/drawingml/2006/picture">
                <pic:pic>
                  <pic:nvPicPr>
                    <pic:cNvPr id="0" name="image130.jpg"/>
                    <pic:cNvPicPr preferRelativeResize="0"/>
                  </pic:nvPicPr>
                  <pic:blipFill>
                    <a:blip r:embed="rId44"/>
                    <a:srcRect b="0" l="0" r="0" t="0"/>
                    <a:stretch>
                      <a:fillRect/>
                    </a:stretch>
                  </pic:blipFill>
                  <pic:spPr>
                    <a:xfrm>
                      <a:off x="0" y="0"/>
                      <a:ext cx="6512560" cy="6083300"/>
                    </a:xfrm>
                    <a:prstGeom prst="rect"/>
                    <a:ln/>
                  </pic:spPr>
                </pic:pic>
              </a:graphicData>
            </a:graphic>
          </wp:inline>
        </w:drawing>
      </w:r>
      <w:r w:rsidDel="00000000" w:rsidR="00000000" w:rsidRPr="00000000">
        <w:rPr>
          <w:rtl w:val="0"/>
        </w:rPr>
      </w:r>
    </w:p>
    <w:p w:rsidR="00000000" w:rsidDel="00000000" w:rsidP="00000000" w:rsidRDefault="00000000" w:rsidRPr="00000000" w14:paraId="00000FD3">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spacing w:after="160" w:line="360" w:lineRule="auto"/>
        <w:jc w:val="both"/>
        <w:rPr/>
      </w:pPr>
      <w:r w:rsidDel="00000000" w:rsidR="00000000" w:rsidRPr="00000000">
        <w:rPr>
          <w:rtl w:val="0"/>
        </w:rPr>
        <w:t xml:space="preserve">En la Figura 5.3.31 se puede visualizar el Diagrama de Secuencia correspondiente al CU 31: Gestionando materiales en tránsito, el cual muestra la interacción entre los objetos del sistema durante la ejecución de este caso de uso.</w:t>
      </w:r>
    </w:p>
    <w:p w:rsidR="00000000" w:rsidDel="00000000" w:rsidP="00000000" w:rsidRDefault="00000000" w:rsidRPr="00000000" w14:paraId="00000FDA">
      <w:pPr>
        <w:pStyle w:val="Heading4"/>
        <w:spacing w:after="80" w:before="80" w:lineRule="auto"/>
        <w:jc w:val="center"/>
        <w:rPr>
          <w:color w:val="000000"/>
          <w:sz w:val="18"/>
          <w:szCs w:val="18"/>
        </w:rPr>
      </w:pPr>
      <w:bookmarkStart w:colFirst="0" w:colLast="0" w:name="_cok43qo4nd64" w:id="111"/>
      <w:bookmarkEnd w:id="111"/>
      <w:r w:rsidDel="00000000" w:rsidR="00000000" w:rsidRPr="00000000">
        <w:rPr>
          <w:color w:val="000000"/>
          <w:sz w:val="18"/>
          <w:szCs w:val="18"/>
          <w:rtl w:val="0"/>
        </w:rPr>
        <w:t xml:space="preserve">Figura 5.3.31: "Diagrama de Secuencia – CU 31: Gestionando materiales en tránsito".</w:t>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drawing>
          <wp:inline distB="114300" distT="114300" distL="114300" distR="114300">
            <wp:extent cx="6512560" cy="4152900"/>
            <wp:effectExtent b="0" l="0" r="0" t="0"/>
            <wp:docPr id="132" name="image132.jpg"/>
            <a:graphic>
              <a:graphicData uri="http://schemas.openxmlformats.org/drawingml/2006/picture">
                <pic:pic>
                  <pic:nvPicPr>
                    <pic:cNvPr id="0" name="image132.jpg"/>
                    <pic:cNvPicPr preferRelativeResize="0"/>
                  </pic:nvPicPr>
                  <pic:blipFill>
                    <a:blip r:embed="rId45"/>
                    <a:srcRect b="0" l="0" r="0" t="0"/>
                    <a:stretch>
                      <a:fillRect/>
                    </a:stretch>
                  </pic:blipFill>
                  <pic:spPr>
                    <a:xfrm>
                      <a:off x="0" y="0"/>
                      <a:ext cx="651256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FDD">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spacing w:after="160" w:line="360" w:lineRule="auto"/>
        <w:jc w:val="both"/>
        <w:rPr/>
      </w:pPr>
      <w:r w:rsidDel="00000000" w:rsidR="00000000" w:rsidRPr="00000000">
        <w:rPr>
          <w:rtl w:val="0"/>
        </w:rPr>
        <w:t xml:space="preserve">En la Figura 5.3.32 se puede visualizar el Diagrama de Secuencia correspondiente al CU 32: Registrando reingreso de materiales sobrantes, el cual muestra la interacción entre los objetos del sistema durante la ejecución de este caso de uso.</w:t>
      </w:r>
    </w:p>
    <w:p w:rsidR="00000000" w:rsidDel="00000000" w:rsidP="00000000" w:rsidRDefault="00000000" w:rsidRPr="00000000" w14:paraId="00000FEE">
      <w:pPr>
        <w:pStyle w:val="Heading4"/>
        <w:spacing w:after="80" w:before="80" w:lineRule="auto"/>
        <w:jc w:val="center"/>
        <w:rPr>
          <w:color w:val="000000"/>
          <w:sz w:val="18"/>
          <w:szCs w:val="18"/>
        </w:rPr>
      </w:pPr>
      <w:bookmarkStart w:colFirst="0" w:colLast="0" w:name="_i9f6wieqo5m6" w:id="112"/>
      <w:bookmarkEnd w:id="112"/>
      <w:r w:rsidDel="00000000" w:rsidR="00000000" w:rsidRPr="00000000">
        <w:rPr>
          <w:color w:val="000000"/>
          <w:sz w:val="18"/>
          <w:szCs w:val="18"/>
          <w:rtl w:val="0"/>
        </w:rPr>
        <w:t xml:space="preserve">Figura 5.3.32: "Diagrama de Secuencia – CU 32: Registrando reingreso de materiales sobrantes".</w:t>
      </w:r>
    </w:p>
    <w:p w:rsidR="00000000" w:rsidDel="00000000" w:rsidP="00000000" w:rsidRDefault="00000000" w:rsidRPr="00000000" w14:paraId="00000FEF">
      <w:pPr>
        <w:rPr/>
      </w:pPr>
      <w:r w:rsidDel="00000000" w:rsidR="00000000" w:rsidRPr="00000000">
        <w:rPr/>
        <w:drawing>
          <wp:inline distB="114300" distT="114300" distL="114300" distR="114300">
            <wp:extent cx="6512560" cy="5308600"/>
            <wp:effectExtent b="0" l="0" r="0" t="0"/>
            <wp:docPr id="97" name="image111.jpg"/>
            <a:graphic>
              <a:graphicData uri="http://schemas.openxmlformats.org/drawingml/2006/picture">
                <pic:pic>
                  <pic:nvPicPr>
                    <pic:cNvPr id="0" name="image111.jpg"/>
                    <pic:cNvPicPr preferRelativeResize="0"/>
                  </pic:nvPicPr>
                  <pic:blipFill>
                    <a:blip r:embed="rId46"/>
                    <a:srcRect b="0" l="0" r="0" t="0"/>
                    <a:stretch>
                      <a:fillRect/>
                    </a:stretch>
                  </pic:blipFill>
                  <pic:spPr>
                    <a:xfrm>
                      <a:off x="0" y="0"/>
                      <a:ext cx="651256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FF0">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spacing w:after="160" w:line="360" w:lineRule="auto"/>
        <w:jc w:val="both"/>
        <w:rPr/>
      </w:pPr>
      <w:r w:rsidDel="00000000" w:rsidR="00000000" w:rsidRPr="00000000">
        <w:rPr>
          <w:rtl w:val="0"/>
        </w:rPr>
        <w:t xml:space="preserve">En la Figura 5.3.33 se puede visualizar el Diagrama de Secuencia correspondiente al CU 33: Gestionando documentación técnica de equipos, el cual muestra la interacción entre los objetos del sistema durante la ejecución de este caso de uso.</w:t>
      </w:r>
    </w:p>
    <w:p w:rsidR="00000000" w:rsidDel="00000000" w:rsidP="00000000" w:rsidRDefault="00000000" w:rsidRPr="00000000" w14:paraId="00000FFC">
      <w:pPr>
        <w:pStyle w:val="Heading4"/>
        <w:spacing w:after="80" w:before="80" w:lineRule="auto"/>
        <w:jc w:val="center"/>
        <w:rPr>
          <w:color w:val="000000"/>
          <w:sz w:val="18"/>
          <w:szCs w:val="18"/>
        </w:rPr>
      </w:pPr>
      <w:bookmarkStart w:colFirst="0" w:colLast="0" w:name="_610ip7ndm2af" w:id="113"/>
      <w:bookmarkEnd w:id="113"/>
      <w:r w:rsidDel="00000000" w:rsidR="00000000" w:rsidRPr="00000000">
        <w:rPr>
          <w:color w:val="000000"/>
          <w:sz w:val="18"/>
          <w:szCs w:val="18"/>
          <w:rtl w:val="0"/>
        </w:rPr>
        <w:t xml:space="preserve">Figura 5.3.33: "Diagrama de Secuencia – CU 33: Gestionando documentación técnica de equipos".</w:t>
      </w:r>
    </w:p>
    <w:p w:rsidR="00000000" w:rsidDel="00000000" w:rsidP="00000000" w:rsidRDefault="00000000" w:rsidRPr="00000000" w14:paraId="00000FFD">
      <w:pPr>
        <w:rPr/>
      </w:pPr>
      <w:r w:rsidDel="00000000" w:rsidR="00000000" w:rsidRPr="00000000">
        <w:rPr/>
        <w:drawing>
          <wp:inline distB="114300" distT="114300" distL="114300" distR="114300">
            <wp:extent cx="6512560" cy="4787900"/>
            <wp:effectExtent b="0" l="0" r="0" t="0"/>
            <wp:docPr id="4" name="image16.jpg"/>
            <a:graphic>
              <a:graphicData uri="http://schemas.openxmlformats.org/drawingml/2006/picture">
                <pic:pic>
                  <pic:nvPicPr>
                    <pic:cNvPr id="0" name="image16.jpg"/>
                    <pic:cNvPicPr preferRelativeResize="0"/>
                  </pic:nvPicPr>
                  <pic:blipFill>
                    <a:blip r:embed="rId47"/>
                    <a:srcRect b="0" l="0" r="0" t="0"/>
                    <a:stretch>
                      <a:fillRect/>
                    </a:stretch>
                  </pic:blipFill>
                  <pic:spPr>
                    <a:xfrm>
                      <a:off x="0" y="0"/>
                      <a:ext cx="651256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FFE">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spacing w:after="160" w:line="360" w:lineRule="auto"/>
        <w:jc w:val="both"/>
        <w:rPr/>
      </w:pPr>
      <w:r w:rsidDel="00000000" w:rsidR="00000000" w:rsidRPr="00000000">
        <w:rPr>
          <w:rtl w:val="0"/>
        </w:rPr>
        <w:t xml:space="preserve">En la Figura 5.3.34 se puede visualizar el Diagrama de Secuencia correspondiente al CU 34: Gestionando catálogo de proveedores, el cual muestra la interacción entre los objetos del sistema durante la ejecución de este caso de uso.</w:t>
      </w:r>
    </w:p>
    <w:p w:rsidR="00000000" w:rsidDel="00000000" w:rsidP="00000000" w:rsidRDefault="00000000" w:rsidRPr="00000000" w14:paraId="0000100C">
      <w:pPr>
        <w:pStyle w:val="Heading4"/>
        <w:spacing w:after="80" w:before="80" w:lineRule="auto"/>
        <w:jc w:val="center"/>
        <w:rPr>
          <w:color w:val="000000"/>
          <w:sz w:val="18"/>
          <w:szCs w:val="18"/>
        </w:rPr>
      </w:pPr>
      <w:bookmarkStart w:colFirst="0" w:colLast="0" w:name="_a59o68xp6wta" w:id="114"/>
      <w:bookmarkEnd w:id="114"/>
      <w:r w:rsidDel="00000000" w:rsidR="00000000" w:rsidRPr="00000000">
        <w:rPr>
          <w:color w:val="000000"/>
          <w:sz w:val="18"/>
          <w:szCs w:val="18"/>
          <w:rtl w:val="0"/>
        </w:rPr>
        <w:t xml:space="preserve">Figura 5.3.34: "Diagrama de Secuencia – CU 34 Gestionando catálogo de proveedores".</w:t>
      </w:r>
    </w:p>
    <w:p w:rsidR="00000000" w:rsidDel="00000000" w:rsidP="00000000" w:rsidRDefault="00000000" w:rsidRPr="00000000" w14:paraId="0000100D">
      <w:pPr>
        <w:rPr/>
      </w:pPr>
      <w:r w:rsidDel="00000000" w:rsidR="00000000" w:rsidRPr="00000000">
        <w:rPr/>
        <w:drawing>
          <wp:inline distB="114300" distT="114300" distL="114300" distR="114300">
            <wp:extent cx="6515100" cy="7241245"/>
            <wp:effectExtent b="0" l="0" r="0" t="0"/>
            <wp:docPr id="96" name="image108.jpg"/>
            <a:graphic>
              <a:graphicData uri="http://schemas.openxmlformats.org/drawingml/2006/picture">
                <pic:pic>
                  <pic:nvPicPr>
                    <pic:cNvPr id="0" name="image108.jpg"/>
                    <pic:cNvPicPr preferRelativeResize="0"/>
                  </pic:nvPicPr>
                  <pic:blipFill>
                    <a:blip r:embed="rId48"/>
                    <a:srcRect b="0" l="0" r="0" t="0"/>
                    <a:stretch>
                      <a:fillRect/>
                    </a:stretch>
                  </pic:blipFill>
                  <pic:spPr>
                    <a:xfrm>
                      <a:off x="0" y="0"/>
                      <a:ext cx="6515100" cy="7241245"/>
                    </a:xfrm>
                    <a:prstGeom prst="rect"/>
                    <a:ln/>
                  </pic:spPr>
                </pic:pic>
              </a:graphicData>
            </a:graphic>
          </wp:inline>
        </w:drawing>
      </w:r>
      <w:r w:rsidDel="00000000" w:rsidR="00000000" w:rsidRPr="00000000">
        <w:rPr>
          <w:rtl w:val="0"/>
        </w:rPr>
      </w:r>
    </w:p>
    <w:p w:rsidR="00000000" w:rsidDel="00000000" w:rsidP="00000000" w:rsidRDefault="00000000" w:rsidRPr="00000000" w14:paraId="0000100E">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00F">
      <w:pPr>
        <w:spacing w:after="160" w:line="360" w:lineRule="auto"/>
        <w:jc w:val="both"/>
        <w:rPr/>
      </w:pPr>
      <w:r w:rsidDel="00000000" w:rsidR="00000000" w:rsidRPr="00000000">
        <w:rPr>
          <w:rtl w:val="0"/>
        </w:rPr>
        <w:t xml:space="preserve">En la Figura 5.3.35 se puede visualizar el Diagrama de Secuencia correspondiente al CU 35: Generando Orden de Compra automáticamente, el cual muestra la interacción entre los objetos del sistema durante la ejecución de este caso de uso.</w:t>
      </w:r>
    </w:p>
    <w:p w:rsidR="00000000" w:rsidDel="00000000" w:rsidP="00000000" w:rsidRDefault="00000000" w:rsidRPr="00000000" w14:paraId="00001010">
      <w:pPr>
        <w:pStyle w:val="Heading4"/>
        <w:spacing w:after="80" w:before="80" w:lineRule="auto"/>
        <w:jc w:val="center"/>
        <w:rPr>
          <w:color w:val="000000"/>
          <w:sz w:val="18"/>
          <w:szCs w:val="18"/>
        </w:rPr>
      </w:pPr>
      <w:bookmarkStart w:colFirst="0" w:colLast="0" w:name="_2g9rjdp2aibs" w:id="115"/>
      <w:bookmarkEnd w:id="115"/>
      <w:r w:rsidDel="00000000" w:rsidR="00000000" w:rsidRPr="00000000">
        <w:rPr>
          <w:color w:val="000000"/>
          <w:sz w:val="18"/>
          <w:szCs w:val="18"/>
          <w:rtl w:val="0"/>
        </w:rPr>
        <w:t xml:space="preserve">Figura 5.3.35: "Diagrama de Secuencia – CU 35: Generando Orden de Compra automáticamente".</w:t>
      </w:r>
    </w:p>
    <w:p w:rsidR="00000000" w:rsidDel="00000000" w:rsidP="00000000" w:rsidRDefault="00000000" w:rsidRPr="00000000" w14:paraId="00001011">
      <w:pPr>
        <w:rPr/>
      </w:pPr>
      <w:r w:rsidDel="00000000" w:rsidR="00000000" w:rsidRPr="00000000">
        <w:rPr/>
        <w:drawing>
          <wp:inline distB="114300" distT="114300" distL="114300" distR="114300">
            <wp:extent cx="6512560" cy="3543300"/>
            <wp:effectExtent b="0" l="0" r="0" t="0"/>
            <wp:docPr id="82" name="image91.jpg"/>
            <a:graphic>
              <a:graphicData uri="http://schemas.openxmlformats.org/drawingml/2006/picture">
                <pic:pic>
                  <pic:nvPicPr>
                    <pic:cNvPr id="0" name="image91.jpg"/>
                    <pic:cNvPicPr preferRelativeResize="0"/>
                  </pic:nvPicPr>
                  <pic:blipFill>
                    <a:blip r:embed="rId49"/>
                    <a:srcRect b="0" l="0" r="0" t="0"/>
                    <a:stretch>
                      <a:fillRect/>
                    </a:stretch>
                  </pic:blipFill>
                  <pic:spPr>
                    <a:xfrm>
                      <a:off x="0" y="0"/>
                      <a:ext cx="651256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1012">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spacing w:after="160" w:line="360" w:lineRule="auto"/>
        <w:jc w:val="both"/>
        <w:rPr/>
      </w:pPr>
      <w:r w:rsidDel="00000000" w:rsidR="00000000" w:rsidRPr="00000000">
        <w:rPr>
          <w:rtl w:val="0"/>
        </w:rPr>
        <w:t xml:space="preserve">En la Figura 5.3.36 se puede visualizar el Diagrama de Secuencia correspondiente al CU 36: Consultando historial de Órdenes de Compra, el cual muestra la interacción entre los objetos del sistema durante la ejecución de este caso de uso.</w:t>
      </w:r>
    </w:p>
    <w:p w:rsidR="00000000" w:rsidDel="00000000" w:rsidP="00000000" w:rsidRDefault="00000000" w:rsidRPr="00000000" w14:paraId="00001028">
      <w:pPr>
        <w:pStyle w:val="Heading4"/>
        <w:spacing w:after="80" w:before="80" w:lineRule="auto"/>
        <w:jc w:val="center"/>
        <w:rPr>
          <w:color w:val="000000"/>
          <w:sz w:val="18"/>
          <w:szCs w:val="18"/>
        </w:rPr>
      </w:pPr>
      <w:bookmarkStart w:colFirst="0" w:colLast="0" w:name="_u4t2y7v7sr4" w:id="116"/>
      <w:bookmarkEnd w:id="116"/>
      <w:r w:rsidDel="00000000" w:rsidR="00000000" w:rsidRPr="00000000">
        <w:rPr>
          <w:color w:val="000000"/>
          <w:sz w:val="18"/>
          <w:szCs w:val="18"/>
          <w:rtl w:val="0"/>
        </w:rPr>
        <w:t xml:space="preserve">Figura 5.3.36: "Diagrama de Secuencia – CU 36: Consultando historial de Órdenes de Compra".</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drawing>
          <wp:inline distB="114300" distT="114300" distL="114300" distR="114300">
            <wp:extent cx="6512560" cy="6515100"/>
            <wp:effectExtent b="0" l="0" r="0" t="0"/>
            <wp:docPr id="9" name="image15.jpg"/>
            <a:graphic>
              <a:graphicData uri="http://schemas.openxmlformats.org/drawingml/2006/picture">
                <pic:pic>
                  <pic:nvPicPr>
                    <pic:cNvPr id="0" name="image15.jpg"/>
                    <pic:cNvPicPr preferRelativeResize="0"/>
                  </pic:nvPicPr>
                  <pic:blipFill>
                    <a:blip r:embed="rId50"/>
                    <a:srcRect b="0" l="0" r="0" t="0"/>
                    <a:stretch>
                      <a:fillRect/>
                    </a:stretch>
                  </pic:blipFill>
                  <pic:spPr>
                    <a:xfrm>
                      <a:off x="0" y="0"/>
                      <a:ext cx="651256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102B">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spacing w:after="160" w:line="360" w:lineRule="auto"/>
        <w:jc w:val="both"/>
        <w:rPr/>
      </w:pPr>
      <w:r w:rsidDel="00000000" w:rsidR="00000000" w:rsidRPr="00000000">
        <w:rPr>
          <w:rtl w:val="0"/>
        </w:rPr>
        <w:t xml:space="preserve">En la Figura 5.3.37 se puede visualizar el Diagrama de Secuencia correspondiente al CU 37: Vinculando facturas digitales a procesos de compra, el cual muestra la interacción entre los objetos del sistema durante la ejecución de este caso de uso.</w:t>
      </w:r>
    </w:p>
    <w:p w:rsidR="00000000" w:rsidDel="00000000" w:rsidP="00000000" w:rsidRDefault="00000000" w:rsidRPr="00000000" w14:paraId="0000102F">
      <w:pPr>
        <w:pStyle w:val="Heading4"/>
        <w:spacing w:after="80" w:before="80" w:lineRule="auto"/>
        <w:jc w:val="center"/>
        <w:rPr>
          <w:color w:val="000000"/>
          <w:sz w:val="18"/>
          <w:szCs w:val="18"/>
        </w:rPr>
      </w:pPr>
      <w:bookmarkStart w:colFirst="0" w:colLast="0" w:name="_e62ik2jznzgh" w:id="117"/>
      <w:bookmarkEnd w:id="117"/>
      <w:r w:rsidDel="00000000" w:rsidR="00000000" w:rsidRPr="00000000">
        <w:rPr>
          <w:color w:val="000000"/>
          <w:sz w:val="18"/>
          <w:szCs w:val="18"/>
          <w:rtl w:val="0"/>
        </w:rPr>
        <w:t xml:space="preserve">Figura 5.3.37: "Diagrama de Secuencia – CU 37: Vinculando facturas digitales a procesos de compra".</w:t>
      </w:r>
    </w:p>
    <w:p w:rsidR="00000000" w:rsidDel="00000000" w:rsidP="00000000" w:rsidRDefault="00000000" w:rsidRPr="00000000" w14:paraId="00001030">
      <w:pPr>
        <w:rPr/>
      </w:pPr>
      <w:r w:rsidDel="00000000" w:rsidR="00000000" w:rsidRPr="00000000">
        <w:rPr/>
        <w:drawing>
          <wp:inline distB="114300" distT="114300" distL="114300" distR="114300">
            <wp:extent cx="6512560" cy="5753100"/>
            <wp:effectExtent b="0" l="0" r="0" t="0"/>
            <wp:docPr id="129" name="image136.jpg"/>
            <a:graphic>
              <a:graphicData uri="http://schemas.openxmlformats.org/drawingml/2006/picture">
                <pic:pic>
                  <pic:nvPicPr>
                    <pic:cNvPr id="0" name="image136.jpg"/>
                    <pic:cNvPicPr preferRelativeResize="0"/>
                  </pic:nvPicPr>
                  <pic:blipFill>
                    <a:blip r:embed="rId51"/>
                    <a:srcRect b="0" l="0" r="0" t="0"/>
                    <a:stretch>
                      <a:fillRect/>
                    </a:stretch>
                  </pic:blipFill>
                  <pic:spPr>
                    <a:xfrm>
                      <a:off x="0" y="0"/>
                      <a:ext cx="651256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spacing w:after="160" w:line="360" w:lineRule="auto"/>
        <w:jc w:val="both"/>
        <w:rPr/>
      </w:pPr>
      <w:r w:rsidDel="00000000" w:rsidR="00000000" w:rsidRPr="00000000">
        <w:rPr>
          <w:rtl w:val="0"/>
        </w:rPr>
        <w:t xml:space="preserve">En la Figura 5.3.38 se puede visualizar el Diagrama de Secuencia correspondiente al CU 38: Registrando certificados de calidad de materiales, el cual muestra la interacción entre los objetos del sistema durante la ejecución de este caso de uso.</w:t>
      </w:r>
    </w:p>
    <w:p w:rsidR="00000000" w:rsidDel="00000000" w:rsidP="00000000" w:rsidRDefault="00000000" w:rsidRPr="00000000" w14:paraId="00001039">
      <w:pPr>
        <w:pStyle w:val="Heading4"/>
        <w:spacing w:after="80" w:before="80" w:lineRule="auto"/>
        <w:jc w:val="center"/>
        <w:rPr>
          <w:color w:val="000000"/>
          <w:sz w:val="18"/>
          <w:szCs w:val="18"/>
        </w:rPr>
      </w:pPr>
      <w:bookmarkStart w:colFirst="0" w:colLast="0" w:name="_m3930vxmv5x" w:id="118"/>
      <w:bookmarkEnd w:id="118"/>
      <w:r w:rsidDel="00000000" w:rsidR="00000000" w:rsidRPr="00000000">
        <w:rPr>
          <w:color w:val="000000"/>
          <w:sz w:val="18"/>
          <w:szCs w:val="18"/>
          <w:rtl w:val="0"/>
        </w:rPr>
        <w:t xml:space="preserve">Figura 5.3.38: "Diagrama de Secuencia – CU 38: Registrando certificados de calidad de materiales".</w:t>
      </w:r>
    </w:p>
    <w:p w:rsidR="00000000" w:rsidDel="00000000" w:rsidP="00000000" w:rsidRDefault="00000000" w:rsidRPr="00000000" w14:paraId="0000103A">
      <w:pPr>
        <w:rPr/>
      </w:pPr>
      <w:r w:rsidDel="00000000" w:rsidR="00000000" w:rsidRPr="00000000">
        <w:rPr/>
        <w:drawing>
          <wp:inline distB="114300" distT="114300" distL="114300" distR="114300">
            <wp:extent cx="6512560" cy="6565900"/>
            <wp:effectExtent b="0" l="0" r="0" t="0"/>
            <wp:docPr id="56" name="image84.jpg"/>
            <a:graphic>
              <a:graphicData uri="http://schemas.openxmlformats.org/drawingml/2006/picture">
                <pic:pic>
                  <pic:nvPicPr>
                    <pic:cNvPr id="0" name="image84.jpg"/>
                    <pic:cNvPicPr preferRelativeResize="0"/>
                  </pic:nvPicPr>
                  <pic:blipFill>
                    <a:blip r:embed="rId52"/>
                    <a:srcRect b="0" l="0" r="0" t="0"/>
                    <a:stretch>
                      <a:fillRect/>
                    </a:stretch>
                  </pic:blipFill>
                  <pic:spPr>
                    <a:xfrm>
                      <a:off x="0" y="0"/>
                      <a:ext cx="6512560" cy="6565900"/>
                    </a:xfrm>
                    <a:prstGeom prst="rect"/>
                    <a:ln/>
                  </pic:spPr>
                </pic:pic>
              </a:graphicData>
            </a:graphic>
          </wp:inline>
        </w:drawing>
      </w:r>
      <w:r w:rsidDel="00000000" w:rsidR="00000000" w:rsidRPr="00000000">
        <w:rPr>
          <w:rtl w:val="0"/>
        </w:rPr>
      </w:r>
    </w:p>
    <w:p w:rsidR="00000000" w:rsidDel="00000000" w:rsidP="00000000" w:rsidRDefault="00000000" w:rsidRPr="00000000" w14:paraId="0000103B">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spacing w:after="160" w:line="360" w:lineRule="auto"/>
        <w:jc w:val="both"/>
        <w:rPr/>
      </w:pPr>
      <w:r w:rsidDel="00000000" w:rsidR="00000000" w:rsidRPr="00000000">
        <w:rPr>
          <w:rtl w:val="0"/>
        </w:rPr>
        <w:t xml:space="preserve">En la Figura 5.3.39 se puede visualizar el Diagrama de Secuencia correspondiente al CU 39: Registrando egreso de Caja Chica , el cual muestra la interacción entre los objetos del sistema durante la ejecución de este caso de uso.</w:t>
      </w:r>
    </w:p>
    <w:p w:rsidR="00000000" w:rsidDel="00000000" w:rsidP="00000000" w:rsidRDefault="00000000" w:rsidRPr="00000000" w14:paraId="00001040">
      <w:pPr>
        <w:pStyle w:val="Heading4"/>
        <w:spacing w:after="80" w:before="80" w:lineRule="auto"/>
        <w:jc w:val="center"/>
        <w:rPr>
          <w:color w:val="000000"/>
          <w:sz w:val="18"/>
          <w:szCs w:val="18"/>
        </w:rPr>
      </w:pPr>
      <w:bookmarkStart w:colFirst="0" w:colLast="0" w:name="_zew4dj57bmfi" w:id="119"/>
      <w:bookmarkEnd w:id="119"/>
      <w:r w:rsidDel="00000000" w:rsidR="00000000" w:rsidRPr="00000000">
        <w:rPr>
          <w:color w:val="000000"/>
          <w:sz w:val="18"/>
          <w:szCs w:val="18"/>
          <w:rtl w:val="0"/>
        </w:rPr>
        <w:t xml:space="preserve">Figura 5.3.39: "Diagrama de Secuencia – CU 39: Registrando egreso de Caja Chica".</w:t>
      </w:r>
    </w:p>
    <w:p w:rsidR="00000000" w:rsidDel="00000000" w:rsidP="00000000" w:rsidRDefault="00000000" w:rsidRPr="00000000" w14:paraId="00001041">
      <w:pPr>
        <w:rPr/>
      </w:pPr>
      <w:r w:rsidDel="00000000" w:rsidR="00000000" w:rsidRPr="00000000">
        <w:rPr/>
        <w:drawing>
          <wp:inline distB="114300" distT="114300" distL="114300" distR="114300">
            <wp:extent cx="6512560" cy="5816600"/>
            <wp:effectExtent b="0" l="0" r="0" t="0"/>
            <wp:docPr id="103" name="image122.jpg"/>
            <a:graphic>
              <a:graphicData uri="http://schemas.openxmlformats.org/drawingml/2006/picture">
                <pic:pic>
                  <pic:nvPicPr>
                    <pic:cNvPr id="0" name="image122.jpg"/>
                    <pic:cNvPicPr preferRelativeResize="0"/>
                  </pic:nvPicPr>
                  <pic:blipFill>
                    <a:blip r:embed="rId53"/>
                    <a:srcRect b="0" l="0" r="0" t="0"/>
                    <a:stretch>
                      <a:fillRect/>
                    </a:stretch>
                  </pic:blipFill>
                  <pic:spPr>
                    <a:xfrm>
                      <a:off x="0" y="0"/>
                      <a:ext cx="651256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1042">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spacing w:after="160" w:line="360" w:lineRule="auto"/>
        <w:jc w:val="both"/>
        <w:rPr/>
      </w:pPr>
      <w:r w:rsidDel="00000000" w:rsidR="00000000" w:rsidRPr="00000000">
        <w:rPr>
          <w:rtl w:val="0"/>
        </w:rPr>
        <w:t xml:space="preserve">En la Figura 5.3.40 se puede visualizar el Diagrama de Secuencia correspondiente al CU 40: Adjuntando comprobante de gasto, el cual muestra la interacción entre los objetos del sistema durante la ejecución de este caso de uso.</w:t>
      </w:r>
    </w:p>
    <w:p w:rsidR="00000000" w:rsidDel="00000000" w:rsidP="00000000" w:rsidRDefault="00000000" w:rsidRPr="00000000" w14:paraId="0000104F">
      <w:pPr>
        <w:pStyle w:val="Heading4"/>
        <w:spacing w:after="80" w:before="80" w:lineRule="auto"/>
        <w:jc w:val="center"/>
        <w:rPr>
          <w:color w:val="000000"/>
          <w:sz w:val="18"/>
          <w:szCs w:val="18"/>
        </w:rPr>
      </w:pPr>
      <w:bookmarkStart w:colFirst="0" w:colLast="0" w:name="_e4jwmptiji7g" w:id="120"/>
      <w:bookmarkEnd w:id="120"/>
      <w:r w:rsidDel="00000000" w:rsidR="00000000" w:rsidRPr="00000000">
        <w:rPr>
          <w:color w:val="000000"/>
          <w:sz w:val="18"/>
          <w:szCs w:val="18"/>
          <w:rtl w:val="0"/>
        </w:rPr>
        <w:t xml:space="preserve">Figura 5.3.40: "Diagrama de Secuencia – CU 40: Adjuntando comprobante de gasto".</w:t>
      </w:r>
    </w:p>
    <w:p w:rsidR="00000000" w:rsidDel="00000000" w:rsidP="00000000" w:rsidRDefault="00000000" w:rsidRPr="00000000" w14:paraId="00001050">
      <w:pPr>
        <w:rPr/>
      </w:pPr>
      <w:r w:rsidDel="00000000" w:rsidR="00000000" w:rsidRPr="00000000">
        <w:rPr/>
        <w:drawing>
          <wp:inline distB="114300" distT="114300" distL="114300" distR="114300">
            <wp:extent cx="6512560" cy="5765800"/>
            <wp:effectExtent b="0" l="0" r="0" t="0"/>
            <wp:docPr id="77" name="image97.jpg"/>
            <a:graphic>
              <a:graphicData uri="http://schemas.openxmlformats.org/drawingml/2006/picture">
                <pic:pic>
                  <pic:nvPicPr>
                    <pic:cNvPr id="0" name="image97.jpg"/>
                    <pic:cNvPicPr preferRelativeResize="0"/>
                  </pic:nvPicPr>
                  <pic:blipFill>
                    <a:blip r:embed="rId54"/>
                    <a:srcRect b="0" l="0" r="0" t="0"/>
                    <a:stretch>
                      <a:fillRect/>
                    </a:stretch>
                  </pic:blipFill>
                  <pic:spPr>
                    <a:xfrm>
                      <a:off x="0" y="0"/>
                      <a:ext cx="651256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1051">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r>
    </w:p>
    <w:p w:rsidR="00000000" w:rsidDel="00000000" w:rsidP="00000000" w:rsidRDefault="00000000" w:rsidRPr="00000000" w14:paraId="0000105A">
      <w:pPr>
        <w:spacing w:after="160" w:line="360" w:lineRule="auto"/>
        <w:jc w:val="both"/>
        <w:rPr/>
      </w:pPr>
      <w:r w:rsidDel="00000000" w:rsidR="00000000" w:rsidRPr="00000000">
        <w:rPr>
          <w:rtl w:val="0"/>
        </w:rPr>
        <w:t xml:space="preserve">En la Figura 5.3.41 se puede visualizar el Diagrama de Secuencia correspondiente al CU 41: Graficando desviación de costos, el cual muestra la interacción entre los objetos del sistema durante la ejecución de este caso de uso.</w:t>
      </w:r>
    </w:p>
    <w:p w:rsidR="00000000" w:rsidDel="00000000" w:rsidP="00000000" w:rsidRDefault="00000000" w:rsidRPr="00000000" w14:paraId="0000105B">
      <w:pPr>
        <w:pStyle w:val="Heading4"/>
        <w:spacing w:after="80" w:before="80" w:lineRule="auto"/>
        <w:jc w:val="center"/>
        <w:rPr>
          <w:color w:val="000000"/>
          <w:sz w:val="18"/>
          <w:szCs w:val="18"/>
        </w:rPr>
      </w:pPr>
      <w:bookmarkStart w:colFirst="0" w:colLast="0" w:name="_dwfuolbo5f9n" w:id="121"/>
      <w:bookmarkEnd w:id="121"/>
      <w:r w:rsidDel="00000000" w:rsidR="00000000" w:rsidRPr="00000000">
        <w:rPr>
          <w:color w:val="000000"/>
          <w:sz w:val="18"/>
          <w:szCs w:val="18"/>
          <w:rtl w:val="0"/>
        </w:rPr>
        <w:t xml:space="preserve">Figura 5.3.41: "Diagrama de Secuencia – CU 41: Graficando desviación de costos".</w:t>
      </w:r>
    </w:p>
    <w:p w:rsidR="00000000" w:rsidDel="00000000" w:rsidP="00000000" w:rsidRDefault="00000000" w:rsidRPr="00000000" w14:paraId="0000105C">
      <w:pPr>
        <w:rPr/>
      </w:pPr>
      <w:r w:rsidDel="00000000" w:rsidR="00000000" w:rsidRPr="00000000">
        <w:rPr/>
        <w:drawing>
          <wp:inline distB="114300" distT="114300" distL="114300" distR="114300">
            <wp:extent cx="6512560" cy="5511800"/>
            <wp:effectExtent b="0" l="0" r="0" t="0"/>
            <wp:docPr id="54" name="image64.jpg"/>
            <a:graphic>
              <a:graphicData uri="http://schemas.openxmlformats.org/drawingml/2006/picture">
                <pic:pic>
                  <pic:nvPicPr>
                    <pic:cNvPr id="0" name="image64.jpg"/>
                    <pic:cNvPicPr preferRelativeResize="0"/>
                  </pic:nvPicPr>
                  <pic:blipFill>
                    <a:blip r:embed="rId55"/>
                    <a:srcRect b="0" l="0" r="0" t="0"/>
                    <a:stretch>
                      <a:fillRect/>
                    </a:stretch>
                  </pic:blipFill>
                  <pic:spPr>
                    <a:xfrm>
                      <a:off x="0" y="0"/>
                      <a:ext cx="651256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105D">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pPr>
      <w:r w:rsidDel="00000000" w:rsidR="00000000" w:rsidRPr="00000000">
        <w:rPr>
          <w:rtl w:val="0"/>
        </w:rPr>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r>
    </w:p>
    <w:p w:rsidR="00000000" w:rsidDel="00000000" w:rsidP="00000000" w:rsidRDefault="00000000" w:rsidRPr="00000000" w14:paraId="00001067">
      <w:pPr>
        <w:spacing w:after="160" w:line="360" w:lineRule="auto"/>
        <w:jc w:val="both"/>
        <w:rPr/>
      </w:pPr>
      <w:r w:rsidDel="00000000" w:rsidR="00000000" w:rsidRPr="00000000">
        <w:rPr>
          <w:rtl w:val="0"/>
        </w:rPr>
        <w:t xml:space="preserve">En la Figura 5.3.42 se puede visualizar el Diagrama de Secuencia correspondiente al CU 42: Consolidando costo de Mano de Obra mensual, el cual muestra la interacción entre los objetos del sistema durante la ejecución de este caso de uso.</w:t>
      </w:r>
    </w:p>
    <w:p w:rsidR="00000000" w:rsidDel="00000000" w:rsidP="00000000" w:rsidRDefault="00000000" w:rsidRPr="00000000" w14:paraId="00001068">
      <w:pPr>
        <w:pStyle w:val="Heading4"/>
        <w:spacing w:after="80" w:before="80" w:lineRule="auto"/>
        <w:jc w:val="center"/>
        <w:rPr>
          <w:color w:val="000000"/>
          <w:sz w:val="18"/>
          <w:szCs w:val="18"/>
        </w:rPr>
      </w:pPr>
      <w:bookmarkStart w:colFirst="0" w:colLast="0" w:name="_xn51m5xtv0t0" w:id="122"/>
      <w:bookmarkEnd w:id="122"/>
      <w:r w:rsidDel="00000000" w:rsidR="00000000" w:rsidRPr="00000000">
        <w:rPr>
          <w:color w:val="000000"/>
          <w:sz w:val="18"/>
          <w:szCs w:val="18"/>
          <w:rtl w:val="0"/>
        </w:rPr>
        <w:t xml:space="preserve">Figura 5.3.42: "Diagrama de Secuencia – CU 42: Consolidando costo de Mano de Obra mensual".</w:t>
      </w:r>
    </w:p>
    <w:p w:rsidR="00000000" w:rsidDel="00000000" w:rsidP="00000000" w:rsidRDefault="00000000" w:rsidRPr="00000000" w14:paraId="00001069">
      <w:pPr>
        <w:rPr/>
      </w:pPr>
      <w:r w:rsidDel="00000000" w:rsidR="00000000" w:rsidRPr="00000000">
        <w:rPr/>
        <w:drawing>
          <wp:inline distB="114300" distT="114300" distL="114300" distR="114300">
            <wp:extent cx="6512560" cy="6324600"/>
            <wp:effectExtent b="0" l="0" r="0" t="0"/>
            <wp:docPr id="120" name="image127.jpg"/>
            <a:graphic>
              <a:graphicData uri="http://schemas.openxmlformats.org/drawingml/2006/picture">
                <pic:pic>
                  <pic:nvPicPr>
                    <pic:cNvPr id="0" name="image127.jpg"/>
                    <pic:cNvPicPr preferRelativeResize="0"/>
                  </pic:nvPicPr>
                  <pic:blipFill>
                    <a:blip r:embed="rId56"/>
                    <a:srcRect b="0" l="0" r="0" t="0"/>
                    <a:stretch>
                      <a:fillRect/>
                    </a:stretch>
                  </pic:blipFill>
                  <pic:spPr>
                    <a:xfrm>
                      <a:off x="0" y="0"/>
                      <a:ext cx="651256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106A">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spacing w:after="160" w:line="360" w:lineRule="auto"/>
        <w:jc w:val="both"/>
        <w:rPr/>
      </w:pPr>
      <w:r w:rsidDel="00000000" w:rsidR="00000000" w:rsidRPr="00000000">
        <w:rPr>
          <w:rtl w:val="0"/>
        </w:rPr>
        <w:t xml:space="preserve">En la Figura 5.3.43 se puede visualizar el Diagrama de Secuencia correspondiente al CU 43: Descargando certificados de garantía de equipos, el cual muestra la interacción entre los objetos del sistema durante la ejecución de este caso de uso.</w:t>
      </w:r>
    </w:p>
    <w:p w:rsidR="00000000" w:rsidDel="00000000" w:rsidP="00000000" w:rsidRDefault="00000000" w:rsidRPr="00000000" w14:paraId="00001071">
      <w:pPr>
        <w:pStyle w:val="Heading4"/>
        <w:spacing w:after="80" w:before="80" w:lineRule="auto"/>
        <w:jc w:val="center"/>
        <w:rPr>
          <w:color w:val="000000"/>
          <w:sz w:val="18"/>
          <w:szCs w:val="18"/>
        </w:rPr>
      </w:pPr>
      <w:bookmarkStart w:colFirst="0" w:colLast="0" w:name="_97ou096d5kkv" w:id="123"/>
      <w:bookmarkEnd w:id="123"/>
      <w:r w:rsidDel="00000000" w:rsidR="00000000" w:rsidRPr="00000000">
        <w:rPr>
          <w:color w:val="000000"/>
          <w:sz w:val="18"/>
          <w:szCs w:val="18"/>
          <w:rtl w:val="0"/>
        </w:rPr>
        <w:t xml:space="preserve">Figura 5.3.43: "Diagrama de Secuencia – CU 43: Descargando certificados de garantía de equipos".</w:t>
      </w:r>
    </w:p>
    <w:p w:rsidR="00000000" w:rsidDel="00000000" w:rsidP="00000000" w:rsidRDefault="00000000" w:rsidRPr="00000000" w14:paraId="00001072">
      <w:pPr>
        <w:rPr/>
      </w:pPr>
      <w:r w:rsidDel="00000000" w:rsidR="00000000" w:rsidRPr="00000000">
        <w:rPr/>
        <w:drawing>
          <wp:inline distB="114300" distT="114300" distL="114300" distR="114300">
            <wp:extent cx="6512560" cy="4597400"/>
            <wp:effectExtent b="0" l="0" r="0" t="0"/>
            <wp:docPr id="29" name="image41.jpg"/>
            <a:graphic>
              <a:graphicData uri="http://schemas.openxmlformats.org/drawingml/2006/picture">
                <pic:pic>
                  <pic:nvPicPr>
                    <pic:cNvPr id="0" name="image41.jpg"/>
                    <pic:cNvPicPr preferRelativeResize="0"/>
                  </pic:nvPicPr>
                  <pic:blipFill>
                    <a:blip r:embed="rId57"/>
                    <a:srcRect b="0" l="0" r="0" t="0"/>
                    <a:stretch>
                      <a:fillRect/>
                    </a:stretch>
                  </pic:blipFill>
                  <pic:spPr>
                    <a:xfrm>
                      <a:off x="0" y="0"/>
                      <a:ext cx="651256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1073">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spacing w:after="160" w:line="360" w:lineRule="auto"/>
        <w:jc w:val="both"/>
        <w:rPr/>
      </w:pPr>
      <w:r w:rsidDel="00000000" w:rsidR="00000000" w:rsidRPr="00000000">
        <w:rPr>
          <w:rtl w:val="0"/>
        </w:rPr>
        <w:t xml:space="preserve">En la Figura 5.3.44 se puede visualizar el Diagrama de Secuencia correspondiente al CU 44: Registrando comunicación del proyecto, el cual muestra la interacción entre los objetos del sistema durante la ejecución de este caso de uso.</w:t>
      </w:r>
    </w:p>
    <w:p w:rsidR="00000000" w:rsidDel="00000000" w:rsidP="00000000" w:rsidRDefault="00000000" w:rsidRPr="00000000" w14:paraId="00001081">
      <w:pPr>
        <w:pStyle w:val="Heading4"/>
        <w:spacing w:after="80" w:before="80" w:lineRule="auto"/>
        <w:jc w:val="center"/>
        <w:rPr>
          <w:color w:val="000000"/>
          <w:sz w:val="18"/>
          <w:szCs w:val="18"/>
        </w:rPr>
      </w:pPr>
      <w:bookmarkStart w:colFirst="0" w:colLast="0" w:name="_qf3ryggwthfu" w:id="124"/>
      <w:bookmarkEnd w:id="124"/>
      <w:r w:rsidDel="00000000" w:rsidR="00000000" w:rsidRPr="00000000">
        <w:rPr>
          <w:color w:val="000000"/>
          <w:sz w:val="18"/>
          <w:szCs w:val="18"/>
          <w:rtl w:val="0"/>
        </w:rPr>
        <w:t xml:space="preserve">Figura 5.3.44: "Diagrama de Secuencia – CU 44: Registrando comunicación del proyecto".</w:t>
      </w:r>
    </w:p>
    <w:p w:rsidR="00000000" w:rsidDel="00000000" w:rsidP="00000000" w:rsidRDefault="00000000" w:rsidRPr="00000000" w14:paraId="00001082">
      <w:pPr>
        <w:rPr/>
      </w:pPr>
      <w:r w:rsidDel="00000000" w:rsidR="00000000" w:rsidRPr="00000000">
        <w:rPr/>
        <w:drawing>
          <wp:inline distB="114300" distT="114300" distL="114300" distR="114300">
            <wp:extent cx="6512560" cy="4813300"/>
            <wp:effectExtent b="0" l="0" r="0" t="0"/>
            <wp:docPr id="8" name="image21.jpg"/>
            <a:graphic>
              <a:graphicData uri="http://schemas.openxmlformats.org/drawingml/2006/picture">
                <pic:pic>
                  <pic:nvPicPr>
                    <pic:cNvPr id="0" name="image21.jpg"/>
                    <pic:cNvPicPr preferRelativeResize="0"/>
                  </pic:nvPicPr>
                  <pic:blipFill>
                    <a:blip r:embed="rId58"/>
                    <a:srcRect b="0" l="0" r="0" t="0"/>
                    <a:stretch>
                      <a:fillRect/>
                    </a:stretch>
                  </pic:blipFill>
                  <pic:spPr>
                    <a:xfrm>
                      <a:off x="0" y="0"/>
                      <a:ext cx="651256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spacing w:after="160" w:line="360" w:lineRule="auto"/>
        <w:jc w:val="both"/>
        <w:rPr/>
      </w:pPr>
      <w:r w:rsidDel="00000000" w:rsidR="00000000" w:rsidRPr="00000000">
        <w:rPr>
          <w:rtl w:val="0"/>
        </w:rPr>
        <w:t xml:space="preserve">En la Figura 5.3.45 se puede visualizar el Diagrama de Secuencia correspondiente al CU 45: Gestionando portafolio de obras, el cual muestra la interacción entre los objetos del sistema durante la ejecución de este caso de uso.</w:t>
      </w:r>
    </w:p>
    <w:p w:rsidR="00000000" w:rsidDel="00000000" w:rsidP="00000000" w:rsidRDefault="00000000" w:rsidRPr="00000000" w14:paraId="00001092">
      <w:pPr>
        <w:pStyle w:val="Heading4"/>
        <w:spacing w:after="80" w:before="80" w:lineRule="auto"/>
        <w:jc w:val="center"/>
        <w:rPr>
          <w:color w:val="000000"/>
          <w:sz w:val="18"/>
          <w:szCs w:val="18"/>
        </w:rPr>
      </w:pPr>
      <w:bookmarkStart w:colFirst="0" w:colLast="0" w:name="_af65333m91l4" w:id="125"/>
      <w:bookmarkEnd w:id="125"/>
      <w:r w:rsidDel="00000000" w:rsidR="00000000" w:rsidRPr="00000000">
        <w:rPr>
          <w:color w:val="000000"/>
          <w:sz w:val="18"/>
          <w:szCs w:val="18"/>
          <w:rtl w:val="0"/>
        </w:rPr>
        <w:t xml:space="preserve">Figura 5.3.45: "Diagrama de Secuencia – CU 45: Gestionando portafolio de obras".</w:t>
      </w:r>
    </w:p>
    <w:p w:rsidR="00000000" w:rsidDel="00000000" w:rsidP="00000000" w:rsidRDefault="00000000" w:rsidRPr="00000000" w14:paraId="00001093">
      <w:pPr>
        <w:rPr/>
      </w:pPr>
      <w:r w:rsidDel="00000000" w:rsidR="00000000" w:rsidRPr="00000000">
        <w:rPr/>
        <w:drawing>
          <wp:inline distB="114300" distT="114300" distL="114300" distR="114300">
            <wp:extent cx="6512560" cy="5054600"/>
            <wp:effectExtent b="0" l="0" r="0" t="0"/>
            <wp:docPr id="65" name="image72.jpg"/>
            <a:graphic>
              <a:graphicData uri="http://schemas.openxmlformats.org/drawingml/2006/picture">
                <pic:pic>
                  <pic:nvPicPr>
                    <pic:cNvPr id="0" name="image72.jpg"/>
                    <pic:cNvPicPr preferRelativeResize="0"/>
                  </pic:nvPicPr>
                  <pic:blipFill>
                    <a:blip r:embed="rId59"/>
                    <a:srcRect b="0" l="0" r="0" t="0"/>
                    <a:stretch>
                      <a:fillRect/>
                    </a:stretch>
                  </pic:blipFill>
                  <pic:spPr>
                    <a:xfrm>
                      <a:off x="0" y="0"/>
                      <a:ext cx="651256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1094">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spacing w:after="160" w:line="360" w:lineRule="auto"/>
        <w:jc w:val="both"/>
        <w:rPr/>
      </w:pPr>
      <w:r w:rsidDel="00000000" w:rsidR="00000000" w:rsidRPr="00000000">
        <w:rPr>
          <w:rtl w:val="0"/>
        </w:rPr>
        <w:t xml:space="preserve">En la Figura 5.3.46 se puede visualizar el Diagrama de Secuencia correspondiente al CU 46: Gestionando avisos temporales, el cual muestra la interacción entre los objetos del sistema durante la ejecución de este caso de uso.</w:t>
      </w:r>
    </w:p>
    <w:p w:rsidR="00000000" w:rsidDel="00000000" w:rsidP="00000000" w:rsidRDefault="00000000" w:rsidRPr="00000000" w14:paraId="000010A2">
      <w:pPr>
        <w:pStyle w:val="Heading4"/>
        <w:spacing w:after="80" w:before="80" w:lineRule="auto"/>
        <w:jc w:val="center"/>
        <w:rPr>
          <w:color w:val="000000"/>
          <w:sz w:val="18"/>
          <w:szCs w:val="18"/>
        </w:rPr>
      </w:pPr>
      <w:bookmarkStart w:colFirst="0" w:colLast="0" w:name="_i78coln6bfjt" w:id="126"/>
      <w:bookmarkEnd w:id="126"/>
      <w:r w:rsidDel="00000000" w:rsidR="00000000" w:rsidRPr="00000000">
        <w:rPr>
          <w:color w:val="000000"/>
          <w:sz w:val="18"/>
          <w:szCs w:val="18"/>
          <w:rtl w:val="0"/>
        </w:rPr>
        <w:t xml:space="preserve">Figura 5.3.46: "Diagrama de Secuencia – CU 46: Gestionando avisos temporales".</w:t>
      </w:r>
    </w:p>
    <w:p w:rsidR="00000000" w:rsidDel="00000000" w:rsidP="00000000" w:rsidRDefault="00000000" w:rsidRPr="00000000" w14:paraId="000010A3">
      <w:pPr>
        <w:rPr/>
      </w:pPr>
      <w:r w:rsidDel="00000000" w:rsidR="00000000" w:rsidRPr="00000000">
        <w:rPr/>
        <w:drawing>
          <wp:inline distB="114300" distT="114300" distL="114300" distR="114300">
            <wp:extent cx="6276975" cy="6778408"/>
            <wp:effectExtent b="0" l="0" r="0" t="0"/>
            <wp:docPr id="123" name="image128.jpg"/>
            <a:graphic>
              <a:graphicData uri="http://schemas.openxmlformats.org/drawingml/2006/picture">
                <pic:pic>
                  <pic:nvPicPr>
                    <pic:cNvPr id="0" name="image128.jpg"/>
                    <pic:cNvPicPr preferRelativeResize="0"/>
                  </pic:nvPicPr>
                  <pic:blipFill>
                    <a:blip r:embed="rId60"/>
                    <a:srcRect b="0" l="0" r="0" t="0"/>
                    <a:stretch>
                      <a:fillRect/>
                    </a:stretch>
                  </pic:blipFill>
                  <pic:spPr>
                    <a:xfrm>
                      <a:off x="0" y="0"/>
                      <a:ext cx="6276975" cy="6778408"/>
                    </a:xfrm>
                    <a:prstGeom prst="rect"/>
                    <a:ln/>
                  </pic:spPr>
                </pic:pic>
              </a:graphicData>
            </a:graphic>
          </wp:inline>
        </w:drawing>
      </w:r>
      <w:r w:rsidDel="00000000" w:rsidR="00000000" w:rsidRPr="00000000">
        <w:rPr>
          <w:rtl w:val="0"/>
        </w:rPr>
      </w:r>
    </w:p>
    <w:p w:rsidR="00000000" w:rsidDel="00000000" w:rsidP="00000000" w:rsidRDefault="00000000" w:rsidRPr="00000000" w14:paraId="000010A4">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0A5">
      <w:pPr>
        <w:spacing w:after="160" w:line="360" w:lineRule="auto"/>
        <w:jc w:val="both"/>
        <w:rPr/>
      </w:pPr>
      <w:r w:rsidDel="00000000" w:rsidR="00000000" w:rsidRPr="00000000">
        <w:rPr>
          <w:rtl w:val="0"/>
        </w:rPr>
        <w:t xml:space="preserve">En la Figura 5.3.47 se puede visualizar el Diagrama de Secuencia correspondiente al CU 47: Buscando documentos legales, el cual muestra la interacción entre los objetos del sistema durante la ejecución de este caso de uso.</w:t>
      </w:r>
    </w:p>
    <w:p w:rsidR="00000000" w:rsidDel="00000000" w:rsidP="00000000" w:rsidRDefault="00000000" w:rsidRPr="00000000" w14:paraId="000010A6">
      <w:pPr>
        <w:pStyle w:val="Heading4"/>
        <w:spacing w:after="80" w:before="80" w:lineRule="auto"/>
        <w:jc w:val="center"/>
        <w:rPr>
          <w:color w:val="000000"/>
          <w:sz w:val="18"/>
          <w:szCs w:val="18"/>
        </w:rPr>
      </w:pPr>
      <w:bookmarkStart w:colFirst="0" w:colLast="0" w:name="_cbqlui8y6sgx" w:id="127"/>
      <w:bookmarkEnd w:id="127"/>
      <w:r w:rsidDel="00000000" w:rsidR="00000000" w:rsidRPr="00000000">
        <w:rPr>
          <w:color w:val="000000"/>
          <w:sz w:val="18"/>
          <w:szCs w:val="18"/>
          <w:rtl w:val="0"/>
        </w:rPr>
        <w:t xml:space="preserve">Figura 5.3.47: "Diagrama de Secuencia – CU 47: Buscando documentos legales".</w:t>
      </w:r>
    </w:p>
    <w:p w:rsidR="00000000" w:rsidDel="00000000" w:rsidP="00000000" w:rsidRDefault="00000000" w:rsidRPr="00000000" w14:paraId="000010A7">
      <w:pPr>
        <w:rPr/>
      </w:pPr>
      <w:r w:rsidDel="00000000" w:rsidR="00000000" w:rsidRPr="00000000">
        <w:rPr/>
        <w:drawing>
          <wp:inline distB="114300" distT="114300" distL="114300" distR="114300">
            <wp:extent cx="6512560" cy="2997200"/>
            <wp:effectExtent b="0" l="0" r="0" t="0"/>
            <wp:docPr id="16" name="image13.jpg"/>
            <a:graphic>
              <a:graphicData uri="http://schemas.openxmlformats.org/drawingml/2006/picture">
                <pic:pic>
                  <pic:nvPicPr>
                    <pic:cNvPr id="0" name="image13.jpg"/>
                    <pic:cNvPicPr preferRelativeResize="0"/>
                  </pic:nvPicPr>
                  <pic:blipFill>
                    <a:blip r:embed="rId61"/>
                    <a:srcRect b="0" l="0" r="0" t="0"/>
                    <a:stretch>
                      <a:fillRect/>
                    </a:stretch>
                  </pic:blipFill>
                  <pic:spPr>
                    <a:xfrm>
                      <a:off x="0" y="0"/>
                      <a:ext cx="651256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10A8">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spacing w:after="160" w:line="360" w:lineRule="auto"/>
        <w:jc w:val="both"/>
        <w:rPr/>
      </w:pPr>
      <w:r w:rsidDel="00000000" w:rsidR="00000000" w:rsidRPr="00000000">
        <w:rPr>
          <w:rtl w:val="0"/>
        </w:rPr>
        <w:t xml:space="preserve">En la Figura 5.3.48 se puede visualizar el Diagrama de Secuencia correspondiente al CU 48: Editando plantillas de correo electrónico, el cual muestra la interacción entre los objetos del sistema durante la ejecución de este caso de uso.</w:t>
      </w:r>
    </w:p>
    <w:p w:rsidR="00000000" w:rsidDel="00000000" w:rsidP="00000000" w:rsidRDefault="00000000" w:rsidRPr="00000000" w14:paraId="000010BF">
      <w:pPr>
        <w:pStyle w:val="Heading4"/>
        <w:spacing w:after="80" w:before="80" w:lineRule="auto"/>
        <w:jc w:val="center"/>
        <w:rPr>
          <w:color w:val="000000"/>
          <w:sz w:val="18"/>
          <w:szCs w:val="18"/>
        </w:rPr>
      </w:pPr>
      <w:bookmarkStart w:colFirst="0" w:colLast="0" w:name="_il22dyz412mc" w:id="128"/>
      <w:bookmarkEnd w:id="128"/>
      <w:r w:rsidDel="00000000" w:rsidR="00000000" w:rsidRPr="00000000">
        <w:rPr>
          <w:color w:val="000000"/>
          <w:sz w:val="18"/>
          <w:szCs w:val="18"/>
          <w:rtl w:val="0"/>
        </w:rPr>
        <w:t xml:space="preserve">Figura 5.3.48: "Diagrama de Secuencia – CU 48: Editando plantillas de correo electrónico".</w:t>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rPr/>
      </w:pPr>
      <w:r w:rsidDel="00000000" w:rsidR="00000000" w:rsidRPr="00000000">
        <w:rPr/>
        <w:drawing>
          <wp:inline distB="114300" distT="114300" distL="114300" distR="114300">
            <wp:extent cx="6512560" cy="6794500"/>
            <wp:effectExtent b="0" l="0" r="0" t="0"/>
            <wp:docPr id="38" name="image49.jpg"/>
            <a:graphic>
              <a:graphicData uri="http://schemas.openxmlformats.org/drawingml/2006/picture">
                <pic:pic>
                  <pic:nvPicPr>
                    <pic:cNvPr id="0" name="image49.jpg"/>
                    <pic:cNvPicPr preferRelativeResize="0"/>
                  </pic:nvPicPr>
                  <pic:blipFill>
                    <a:blip r:embed="rId62"/>
                    <a:srcRect b="0" l="0" r="0" t="0"/>
                    <a:stretch>
                      <a:fillRect/>
                    </a:stretch>
                  </pic:blipFill>
                  <pic:spPr>
                    <a:xfrm>
                      <a:off x="0" y="0"/>
                      <a:ext cx="6512560" cy="6794500"/>
                    </a:xfrm>
                    <a:prstGeom prst="rect"/>
                    <a:ln/>
                  </pic:spPr>
                </pic:pic>
              </a:graphicData>
            </a:graphic>
          </wp:inline>
        </w:drawing>
      </w:r>
      <w:r w:rsidDel="00000000" w:rsidR="00000000" w:rsidRPr="00000000">
        <w:rPr>
          <w:rtl w:val="0"/>
        </w:rPr>
      </w:r>
    </w:p>
    <w:p w:rsidR="00000000" w:rsidDel="00000000" w:rsidP="00000000" w:rsidRDefault="00000000" w:rsidRPr="00000000" w14:paraId="000010C2">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spacing w:after="160" w:line="360" w:lineRule="auto"/>
        <w:jc w:val="both"/>
        <w:rPr/>
      </w:pPr>
      <w:r w:rsidDel="00000000" w:rsidR="00000000" w:rsidRPr="00000000">
        <w:rPr>
          <w:rtl w:val="0"/>
        </w:rPr>
        <w:t xml:space="preserve">En la Figura 5.3.49 se puede visualizar el Diagrama de Secuencia correspondiente al CU 49: Validando integridad referencial en eliminaciones, el cual muestra la interacción entre los objetos del sistema durante la ejecución de este caso de uso.</w:t>
      </w:r>
    </w:p>
    <w:p w:rsidR="00000000" w:rsidDel="00000000" w:rsidP="00000000" w:rsidRDefault="00000000" w:rsidRPr="00000000" w14:paraId="000010C5">
      <w:pPr>
        <w:pStyle w:val="Heading4"/>
        <w:spacing w:after="80" w:before="80" w:lineRule="auto"/>
        <w:jc w:val="center"/>
        <w:rPr>
          <w:color w:val="000000"/>
          <w:sz w:val="18"/>
          <w:szCs w:val="18"/>
        </w:rPr>
      </w:pPr>
      <w:bookmarkStart w:colFirst="0" w:colLast="0" w:name="_ufwp7ajve7cc" w:id="129"/>
      <w:bookmarkEnd w:id="129"/>
      <w:r w:rsidDel="00000000" w:rsidR="00000000" w:rsidRPr="00000000">
        <w:rPr>
          <w:color w:val="000000"/>
          <w:sz w:val="18"/>
          <w:szCs w:val="18"/>
          <w:rtl w:val="0"/>
        </w:rPr>
        <w:t xml:space="preserve">Figura 5.3.49: "Diagrama de Secuencia – CU 49: Validando integridad referencial en eliminaciones".</w:t>
      </w:r>
    </w:p>
    <w:p w:rsidR="00000000" w:rsidDel="00000000" w:rsidP="00000000" w:rsidRDefault="00000000" w:rsidRPr="00000000" w14:paraId="000010C6">
      <w:pPr>
        <w:rPr/>
      </w:pPr>
      <w:r w:rsidDel="00000000" w:rsidR="00000000" w:rsidRPr="00000000">
        <w:rPr/>
        <w:drawing>
          <wp:inline distB="114300" distT="114300" distL="114300" distR="114300">
            <wp:extent cx="6512560" cy="6197600"/>
            <wp:effectExtent b="0" l="0" r="0" t="0"/>
            <wp:docPr id="18" name="image17.jpg"/>
            <a:graphic>
              <a:graphicData uri="http://schemas.openxmlformats.org/drawingml/2006/picture">
                <pic:pic>
                  <pic:nvPicPr>
                    <pic:cNvPr id="0" name="image17.jpg"/>
                    <pic:cNvPicPr preferRelativeResize="0"/>
                  </pic:nvPicPr>
                  <pic:blipFill>
                    <a:blip r:embed="rId63"/>
                    <a:srcRect b="0" l="0" r="0" t="0"/>
                    <a:stretch>
                      <a:fillRect/>
                    </a:stretch>
                  </pic:blipFill>
                  <pic:spPr>
                    <a:xfrm>
                      <a:off x="0" y="0"/>
                      <a:ext cx="6512560" cy="6197600"/>
                    </a:xfrm>
                    <a:prstGeom prst="rect"/>
                    <a:ln/>
                  </pic:spPr>
                </pic:pic>
              </a:graphicData>
            </a:graphic>
          </wp:inline>
        </w:drawing>
      </w:r>
      <w:r w:rsidDel="00000000" w:rsidR="00000000" w:rsidRPr="00000000">
        <w:rPr>
          <w:rtl w:val="0"/>
        </w:rPr>
      </w:r>
    </w:p>
    <w:p w:rsidR="00000000" w:rsidDel="00000000" w:rsidP="00000000" w:rsidRDefault="00000000" w:rsidRPr="00000000" w14:paraId="000010C7">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0C8">
      <w:pPr>
        <w:rPr/>
      </w:pPr>
      <w:r w:rsidDel="00000000" w:rsidR="00000000" w:rsidRPr="00000000">
        <w:rPr>
          <w:rtl w:val="0"/>
        </w:rPr>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spacing w:after="160" w:line="360" w:lineRule="auto"/>
        <w:jc w:val="both"/>
        <w:rPr/>
      </w:pPr>
      <w:r w:rsidDel="00000000" w:rsidR="00000000" w:rsidRPr="00000000">
        <w:rPr>
          <w:rtl w:val="0"/>
        </w:rPr>
        <w:t xml:space="preserve">En la Figura 5.3.50 se puede visualizar el Diagrama de Secuencia correspondiente al CU 50: Centralizando documentación técnica de herramientas, el cual muestra la interacción entre los objetos del sistema durante la ejecución de este caso de uso.</w:t>
      </w:r>
    </w:p>
    <w:p w:rsidR="00000000" w:rsidDel="00000000" w:rsidP="00000000" w:rsidRDefault="00000000" w:rsidRPr="00000000" w14:paraId="000010CD">
      <w:pPr>
        <w:pStyle w:val="Heading4"/>
        <w:spacing w:after="80" w:before="80" w:lineRule="auto"/>
        <w:jc w:val="center"/>
        <w:rPr>
          <w:color w:val="000000"/>
          <w:sz w:val="18"/>
          <w:szCs w:val="18"/>
        </w:rPr>
      </w:pPr>
      <w:bookmarkStart w:colFirst="0" w:colLast="0" w:name="_h52vxtbcsk" w:id="130"/>
      <w:bookmarkEnd w:id="130"/>
      <w:r w:rsidDel="00000000" w:rsidR="00000000" w:rsidRPr="00000000">
        <w:rPr>
          <w:color w:val="000000"/>
          <w:sz w:val="18"/>
          <w:szCs w:val="18"/>
          <w:rtl w:val="0"/>
        </w:rPr>
        <w:t xml:space="preserve">Figura 5.3.50: "Diagrama de Secuencia – CU 50: Centralizando documentación técnica de herramientas".</w:t>
      </w:r>
    </w:p>
    <w:p w:rsidR="00000000" w:rsidDel="00000000" w:rsidP="00000000" w:rsidRDefault="00000000" w:rsidRPr="00000000" w14:paraId="000010CE">
      <w:pPr>
        <w:rPr/>
      </w:pPr>
      <w:r w:rsidDel="00000000" w:rsidR="00000000" w:rsidRPr="00000000">
        <w:rPr/>
        <w:drawing>
          <wp:inline distB="114300" distT="114300" distL="114300" distR="114300">
            <wp:extent cx="6512560" cy="4597400"/>
            <wp:effectExtent b="0" l="0" r="0" t="0"/>
            <wp:docPr id="15" name="image28.jpg"/>
            <a:graphic>
              <a:graphicData uri="http://schemas.openxmlformats.org/drawingml/2006/picture">
                <pic:pic>
                  <pic:nvPicPr>
                    <pic:cNvPr id="0" name="image28.jpg"/>
                    <pic:cNvPicPr preferRelativeResize="0"/>
                  </pic:nvPicPr>
                  <pic:blipFill>
                    <a:blip r:embed="rId64"/>
                    <a:srcRect b="0" l="0" r="0" t="0"/>
                    <a:stretch>
                      <a:fillRect/>
                    </a:stretch>
                  </pic:blipFill>
                  <pic:spPr>
                    <a:xfrm>
                      <a:off x="0" y="0"/>
                      <a:ext cx="651256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10CF">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spacing w:after="160" w:line="360" w:lineRule="auto"/>
        <w:jc w:val="both"/>
        <w:rPr/>
      </w:pPr>
      <w:r w:rsidDel="00000000" w:rsidR="00000000" w:rsidRPr="00000000">
        <w:rPr>
          <w:rtl w:val="0"/>
        </w:rPr>
        <w:t xml:space="preserve">En la Figura 5.3.51 se puede visualizar el Diagrama de Secuencia correspondiente al CU 51: Configurando parámetros de IVA y retenciones, el cual muestra la interacción entre los objetos del sistema durante la ejecución de este caso de uso.</w:t>
      </w:r>
    </w:p>
    <w:p w:rsidR="00000000" w:rsidDel="00000000" w:rsidP="00000000" w:rsidRDefault="00000000" w:rsidRPr="00000000" w14:paraId="000010DD">
      <w:pPr>
        <w:pStyle w:val="Heading4"/>
        <w:spacing w:after="80" w:before="80" w:lineRule="auto"/>
        <w:jc w:val="center"/>
        <w:rPr>
          <w:color w:val="000000"/>
          <w:sz w:val="18"/>
          <w:szCs w:val="18"/>
        </w:rPr>
      </w:pPr>
      <w:bookmarkStart w:colFirst="0" w:colLast="0" w:name="_kdajv6wp9ryc" w:id="131"/>
      <w:bookmarkEnd w:id="131"/>
      <w:r w:rsidDel="00000000" w:rsidR="00000000" w:rsidRPr="00000000">
        <w:rPr>
          <w:color w:val="000000"/>
          <w:sz w:val="18"/>
          <w:szCs w:val="18"/>
          <w:rtl w:val="0"/>
        </w:rPr>
        <w:t xml:space="preserve">Figura 5.3.51: "Diagrama de Secuencia – CU 51: Configurando parámetros de IVA y retenciones".</w:t>
      </w:r>
    </w:p>
    <w:p w:rsidR="00000000" w:rsidDel="00000000" w:rsidP="00000000" w:rsidRDefault="00000000" w:rsidRPr="00000000" w14:paraId="000010DE">
      <w:pPr>
        <w:rPr/>
      </w:pPr>
      <w:r w:rsidDel="00000000" w:rsidR="00000000" w:rsidRPr="00000000">
        <w:rPr/>
        <w:drawing>
          <wp:inline distB="114300" distT="114300" distL="114300" distR="114300">
            <wp:extent cx="6512560" cy="5676900"/>
            <wp:effectExtent b="0" l="0" r="0" t="0"/>
            <wp:docPr id="133" name="image131.jpg"/>
            <a:graphic>
              <a:graphicData uri="http://schemas.openxmlformats.org/drawingml/2006/picture">
                <pic:pic>
                  <pic:nvPicPr>
                    <pic:cNvPr id="0" name="image131.jpg"/>
                    <pic:cNvPicPr preferRelativeResize="0"/>
                  </pic:nvPicPr>
                  <pic:blipFill>
                    <a:blip r:embed="rId65"/>
                    <a:srcRect b="0" l="0" r="0" t="0"/>
                    <a:stretch>
                      <a:fillRect/>
                    </a:stretch>
                  </pic:blipFill>
                  <pic:spPr>
                    <a:xfrm>
                      <a:off x="0" y="0"/>
                      <a:ext cx="651256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10DF">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spacing w:after="160" w:line="360" w:lineRule="auto"/>
        <w:jc w:val="both"/>
        <w:rPr/>
      </w:pPr>
      <w:r w:rsidDel="00000000" w:rsidR="00000000" w:rsidRPr="00000000">
        <w:rPr>
          <w:rtl w:val="0"/>
        </w:rPr>
        <w:t xml:space="preserve">En la Figura 5.3.52 se puede visualizar el Diagrama de Secuencia correspondiente al CU 52: Calculando impuestos en documentos financieros, el cual muestra la interacción entre los objetos del sistema durante la ejecución de este caso de uso.</w:t>
      </w:r>
    </w:p>
    <w:p w:rsidR="00000000" w:rsidDel="00000000" w:rsidP="00000000" w:rsidRDefault="00000000" w:rsidRPr="00000000" w14:paraId="000010E7">
      <w:pPr>
        <w:pStyle w:val="Heading4"/>
        <w:spacing w:after="80" w:before="80" w:lineRule="auto"/>
        <w:jc w:val="center"/>
        <w:rPr>
          <w:color w:val="000000"/>
          <w:sz w:val="18"/>
          <w:szCs w:val="18"/>
        </w:rPr>
      </w:pPr>
      <w:bookmarkStart w:colFirst="0" w:colLast="0" w:name="_9qm2n1b3y5jj" w:id="132"/>
      <w:bookmarkEnd w:id="132"/>
      <w:r w:rsidDel="00000000" w:rsidR="00000000" w:rsidRPr="00000000">
        <w:rPr>
          <w:color w:val="000000"/>
          <w:sz w:val="18"/>
          <w:szCs w:val="18"/>
          <w:rtl w:val="0"/>
        </w:rPr>
        <w:t xml:space="preserve">Figura 5.3.52: "Diagrama de Secuencia – CU 52: Calculando impuestos en documentos financieros".</w:t>
      </w:r>
    </w:p>
    <w:p w:rsidR="00000000" w:rsidDel="00000000" w:rsidP="00000000" w:rsidRDefault="00000000" w:rsidRPr="00000000" w14:paraId="000010E8">
      <w:pPr>
        <w:rPr/>
      </w:pPr>
      <w:r w:rsidDel="00000000" w:rsidR="00000000" w:rsidRPr="00000000">
        <w:rPr/>
        <w:drawing>
          <wp:inline distB="114300" distT="114300" distL="114300" distR="114300">
            <wp:extent cx="6512560" cy="5664200"/>
            <wp:effectExtent b="0" l="0" r="0" t="0"/>
            <wp:docPr id="88" name="image99.jpg"/>
            <a:graphic>
              <a:graphicData uri="http://schemas.openxmlformats.org/drawingml/2006/picture">
                <pic:pic>
                  <pic:nvPicPr>
                    <pic:cNvPr id="0" name="image99.jpg"/>
                    <pic:cNvPicPr preferRelativeResize="0"/>
                  </pic:nvPicPr>
                  <pic:blipFill>
                    <a:blip r:embed="rId66"/>
                    <a:srcRect b="0" l="0" r="0" t="0"/>
                    <a:stretch>
                      <a:fillRect/>
                    </a:stretch>
                  </pic:blipFill>
                  <pic:spPr>
                    <a:xfrm>
                      <a:off x="0" y="0"/>
                      <a:ext cx="651256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10E9">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spacing w:after="160" w:line="360" w:lineRule="auto"/>
        <w:jc w:val="both"/>
        <w:rPr/>
      </w:pPr>
      <w:r w:rsidDel="00000000" w:rsidR="00000000" w:rsidRPr="00000000">
        <w:rPr>
          <w:rtl w:val="0"/>
        </w:rPr>
        <w:t xml:space="preserve">En la Figura 5.3.53 se puede visualizar el Diagrama de Secuencia correspondiente al CU 53: Registrando control de cambios presupuestarios, el cual muestra la interacción entre los objetos del sistema durante la ejecución de este caso de uso.</w:t>
      </w:r>
    </w:p>
    <w:p w:rsidR="00000000" w:rsidDel="00000000" w:rsidP="00000000" w:rsidRDefault="00000000" w:rsidRPr="00000000" w14:paraId="000010F3">
      <w:pPr>
        <w:pStyle w:val="Heading4"/>
        <w:spacing w:after="80" w:before="80" w:lineRule="auto"/>
        <w:jc w:val="center"/>
        <w:rPr>
          <w:color w:val="000000"/>
          <w:sz w:val="18"/>
          <w:szCs w:val="18"/>
        </w:rPr>
      </w:pPr>
      <w:bookmarkStart w:colFirst="0" w:colLast="0" w:name="_vlep60bi8rqi" w:id="133"/>
      <w:bookmarkEnd w:id="133"/>
      <w:r w:rsidDel="00000000" w:rsidR="00000000" w:rsidRPr="00000000">
        <w:rPr>
          <w:color w:val="000000"/>
          <w:sz w:val="18"/>
          <w:szCs w:val="18"/>
          <w:rtl w:val="0"/>
        </w:rPr>
        <w:t xml:space="preserve">Figura 5.3.53: "Diagrama de Secuencia – CU 53: Registrando control de cambios presupuestarios".</w:t>
      </w:r>
    </w:p>
    <w:p w:rsidR="00000000" w:rsidDel="00000000" w:rsidP="00000000" w:rsidRDefault="00000000" w:rsidRPr="00000000" w14:paraId="000010F4">
      <w:pPr>
        <w:rPr/>
      </w:pPr>
      <w:r w:rsidDel="00000000" w:rsidR="00000000" w:rsidRPr="00000000">
        <w:rPr/>
        <w:drawing>
          <wp:inline distB="114300" distT="114300" distL="114300" distR="114300">
            <wp:extent cx="6512560" cy="5422900"/>
            <wp:effectExtent b="0" l="0" r="0" t="0"/>
            <wp:docPr id="59" name="image71.jpg"/>
            <a:graphic>
              <a:graphicData uri="http://schemas.openxmlformats.org/drawingml/2006/picture">
                <pic:pic>
                  <pic:nvPicPr>
                    <pic:cNvPr id="0" name="image71.jpg"/>
                    <pic:cNvPicPr preferRelativeResize="0"/>
                  </pic:nvPicPr>
                  <pic:blipFill>
                    <a:blip r:embed="rId67"/>
                    <a:srcRect b="0" l="0" r="0" t="0"/>
                    <a:stretch>
                      <a:fillRect/>
                    </a:stretch>
                  </pic:blipFill>
                  <pic:spPr>
                    <a:xfrm>
                      <a:off x="0" y="0"/>
                      <a:ext cx="651256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10F5">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spacing w:after="160" w:line="360" w:lineRule="auto"/>
        <w:jc w:val="both"/>
        <w:rPr/>
      </w:pPr>
      <w:r w:rsidDel="00000000" w:rsidR="00000000" w:rsidRPr="00000000">
        <w:rPr>
          <w:rtl w:val="0"/>
        </w:rPr>
        <w:t xml:space="preserve">En la Figura 5.3.54 se puede visualizar el Diagrama de Secuencia correspondiente al CU 54: Gestionando pólizas de seguros por faena, el cual muestra la interacción entre los objetos del sistema durante la ejecución de este caso de uso.</w:t>
      </w:r>
    </w:p>
    <w:p w:rsidR="00000000" w:rsidDel="00000000" w:rsidP="00000000" w:rsidRDefault="00000000" w:rsidRPr="00000000" w14:paraId="000010FF">
      <w:pPr>
        <w:pStyle w:val="Heading4"/>
        <w:spacing w:after="80" w:before="80" w:lineRule="auto"/>
        <w:jc w:val="center"/>
        <w:rPr>
          <w:color w:val="000000"/>
          <w:sz w:val="18"/>
          <w:szCs w:val="18"/>
        </w:rPr>
      </w:pPr>
      <w:bookmarkStart w:colFirst="0" w:colLast="0" w:name="_avpc2nm3msmb" w:id="134"/>
      <w:bookmarkEnd w:id="134"/>
      <w:r w:rsidDel="00000000" w:rsidR="00000000" w:rsidRPr="00000000">
        <w:rPr>
          <w:color w:val="000000"/>
          <w:sz w:val="18"/>
          <w:szCs w:val="18"/>
          <w:rtl w:val="0"/>
        </w:rPr>
        <w:t xml:space="preserve">Figura 5.3.54: "Diagrama de Secuencia – CU 54: Gestionando pólizas de seguros por faena".</w:t>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drawing>
          <wp:inline distB="114300" distT="114300" distL="114300" distR="114300">
            <wp:extent cx="6512560" cy="3860800"/>
            <wp:effectExtent b="0" l="0" r="0" t="0"/>
            <wp:docPr id="119" name="image126.jpg"/>
            <a:graphic>
              <a:graphicData uri="http://schemas.openxmlformats.org/drawingml/2006/picture">
                <pic:pic>
                  <pic:nvPicPr>
                    <pic:cNvPr id="0" name="image126.jpg"/>
                    <pic:cNvPicPr preferRelativeResize="0"/>
                  </pic:nvPicPr>
                  <pic:blipFill>
                    <a:blip r:embed="rId68"/>
                    <a:srcRect b="0" l="0" r="0" t="0"/>
                    <a:stretch>
                      <a:fillRect/>
                    </a:stretch>
                  </pic:blipFill>
                  <pic:spPr>
                    <a:xfrm>
                      <a:off x="0" y="0"/>
                      <a:ext cx="651256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1102">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pPr>
      <w:r w:rsidDel="00000000" w:rsidR="00000000" w:rsidRPr="00000000">
        <w:rPr>
          <w:rtl w:val="0"/>
        </w:rPr>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spacing w:after="160" w:line="360" w:lineRule="auto"/>
        <w:jc w:val="both"/>
        <w:rPr/>
      </w:pPr>
      <w:r w:rsidDel="00000000" w:rsidR="00000000" w:rsidRPr="00000000">
        <w:rPr>
          <w:rtl w:val="0"/>
        </w:rPr>
        <w:t xml:space="preserve">En la Figura 5.3.55 se puede visualizar el Diagrama de Secuencia correspondiente al CU 55: Emitiendo certificado de instalación técnica, el cual muestra la interacción entre los objetos del sistema durante la ejecución de este caso de uso.</w:t>
      </w:r>
    </w:p>
    <w:p w:rsidR="00000000" w:rsidDel="00000000" w:rsidP="00000000" w:rsidRDefault="00000000" w:rsidRPr="00000000" w14:paraId="00001113">
      <w:pPr>
        <w:pStyle w:val="Heading4"/>
        <w:spacing w:after="80" w:before="80" w:lineRule="auto"/>
        <w:jc w:val="center"/>
        <w:rPr>
          <w:color w:val="000000"/>
          <w:sz w:val="18"/>
          <w:szCs w:val="18"/>
        </w:rPr>
      </w:pPr>
      <w:bookmarkStart w:colFirst="0" w:colLast="0" w:name="_5khzj8xplwae" w:id="135"/>
      <w:bookmarkEnd w:id="135"/>
      <w:r w:rsidDel="00000000" w:rsidR="00000000" w:rsidRPr="00000000">
        <w:rPr>
          <w:color w:val="000000"/>
          <w:sz w:val="18"/>
          <w:szCs w:val="18"/>
          <w:rtl w:val="0"/>
        </w:rPr>
        <w:t xml:space="preserve">Figura 5.3.55: "Diagrama de Secuencia – CU 55: Emitiendo certificado de instalación técnica".</w:t>
      </w:r>
    </w:p>
    <w:p w:rsidR="00000000" w:rsidDel="00000000" w:rsidP="00000000" w:rsidRDefault="00000000" w:rsidRPr="00000000" w14:paraId="00001114">
      <w:pPr>
        <w:rPr/>
      </w:pPr>
      <w:r w:rsidDel="00000000" w:rsidR="00000000" w:rsidRPr="00000000">
        <w:rPr/>
        <w:drawing>
          <wp:inline distB="114300" distT="114300" distL="114300" distR="114300">
            <wp:extent cx="6512560" cy="3314700"/>
            <wp:effectExtent b="0" l="0" r="0" t="0"/>
            <wp:docPr id="44" name="image56.jpg"/>
            <a:graphic>
              <a:graphicData uri="http://schemas.openxmlformats.org/drawingml/2006/picture">
                <pic:pic>
                  <pic:nvPicPr>
                    <pic:cNvPr id="0" name="image56.jpg"/>
                    <pic:cNvPicPr preferRelativeResize="0"/>
                  </pic:nvPicPr>
                  <pic:blipFill>
                    <a:blip r:embed="rId69"/>
                    <a:srcRect b="0" l="0" r="0" t="0"/>
                    <a:stretch>
                      <a:fillRect/>
                    </a:stretch>
                  </pic:blipFill>
                  <pic:spPr>
                    <a:xfrm>
                      <a:off x="0" y="0"/>
                      <a:ext cx="651256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1115">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r>
    </w:p>
    <w:p w:rsidR="00000000" w:rsidDel="00000000" w:rsidP="00000000" w:rsidRDefault="00000000" w:rsidRPr="00000000" w14:paraId="00001124">
      <w:pPr>
        <w:rPr/>
      </w:pPr>
      <w:r w:rsidDel="00000000" w:rsidR="00000000" w:rsidRPr="00000000">
        <w:rPr>
          <w:rtl w:val="0"/>
        </w:rPr>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r>
    </w:p>
    <w:p w:rsidR="00000000" w:rsidDel="00000000" w:rsidP="00000000" w:rsidRDefault="00000000" w:rsidRPr="00000000" w14:paraId="0000112B">
      <w:pPr>
        <w:spacing w:after="160" w:line="360" w:lineRule="auto"/>
        <w:jc w:val="both"/>
        <w:rPr/>
      </w:pPr>
      <w:r w:rsidDel="00000000" w:rsidR="00000000" w:rsidRPr="00000000">
        <w:rPr>
          <w:rtl w:val="0"/>
        </w:rPr>
        <w:t xml:space="preserve">En la Figura 5.3.56 se puede visualizar el Diagrama de Secuencia correspondiente al CU 56: Registrando incidentes de seguridad y salud ocupacional, el cual muestra la interacción entre los objetos del sistema durante la ejecución de este caso de uso.</w:t>
      </w:r>
    </w:p>
    <w:p w:rsidR="00000000" w:rsidDel="00000000" w:rsidP="00000000" w:rsidRDefault="00000000" w:rsidRPr="00000000" w14:paraId="0000112C">
      <w:pPr>
        <w:pStyle w:val="Heading4"/>
        <w:spacing w:after="80" w:before="80" w:lineRule="auto"/>
        <w:jc w:val="center"/>
        <w:rPr>
          <w:color w:val="000000"/>
          <w:sz w:val="18"/>
          <w:szCs w:val="18"/>
        </w:rPr>
      </w:pPr>
      <w:bookmarkStart w:colFirst="0" w:colLast="0" w:name="_y4etyptn0h3k" w:id="136"/>
      <w:bookmarkEnd w:id="136"/>
      <w:r w:rsidDel="00000000" w:rsidR="00000000" w:rsidRPr="00000000">
        <w:rPr>
          <w:color w:val="000000"/>
          <w:sz w:val="18"/>
          <w:szCs w:val="18"/>
          <w:rtl w:val="0"/>
        </w:rPr>
        <w:t xml:space="preserve">Figura 5.3.56: "Diagrama de Secuencia – CU 56: Registrando incidentes de seguridad y salud ocupacional".</w:t>
      </w:r>
    </w:p>
    <w:p w:rsidR="00000000" w:rsidDel="00000000" w:rsidP="00000000" w:rsidRDefault="00000000" w:rsidRPr="00000000" w14:paraId="0000112D">
      <w:pPr>
        <w:rPr/>
      </w:pPr>
      <w:r w:rsidDel="00000000" w:rsidR="00000000" w:rsidRPr="00000000">
        <w:rPr/>
        <w:drawing>
          <wp:inline distB="114300" distT="114300" distL="114300" distR="114300">
            <wp:extent cx="6512560" cy="5207000"/>
            <wp:effectExtent b="0" l="0" r="0" t="0"/>
            <wp:docPr id="106" name="image118.jpg"/>
            <a:graphic>
              <a:graphicData uri="http://schemas.openxmlformats.org/drawingml/2006/picture">
                <pic:pic>
                  <pic:nvPicPr>
                    <pic:cNvPr id="0" name="image118.jpg"/>
                    <pic:cNvPicPr preferRelativeResize="0"/>
                  </pic:nvPicPr>
                  <pic:blipFill>
                    <a:blip r:embed="rId70"/>
                    <a:srcRect b="0" l="0" r="0" t="0"/>
                    <a:stretch>
                      <a:fillRect/>
                    </a:stretch>
                  </pic:blipFill>
                  <pic:spPr>
                    <a:xfrm>
                      <a:off x="0" y="0"/>
                      <a:ext cx="651256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112E">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rPr/>
      </w:pPr>
      <w:r w:rsidDel="00000000" w:rsidR="00000000" w:rsidRPr="00000000">
        <w:rPr>
          <w:rtl w:val="0"/>
        </w:rPr>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spacing w:after="160" w:line="360" w:lineRule="auto"/>
        <w:jc w:val="both"/>
        <w:rPr/>
      </w:pPr>
      <w:r w:rsidDel="00000000" w:rsidR="00000000" w:rsidRPr="00000000">
        <w:rPr>
          <w:rtl w:val="0"/>
        </w:rPr>
        <w:t xml:space="preserve">En la Figura 5.3.57 se puede visualizar el Diagrama de Secuencia correspondiente al CU 57: Registrando recepción de insumos en obra, el cual muestra la interacción entre los objetos del sistema durante la ejecución de este caso de uso.</w:t>
      </w:r>
    </w:p>
    <w:p w:rsidR="00000000" w:rsidDel="00000000" w:rsidP="00000000" w:rsidRDefault="00000000" w:rsidRPr="00000000" w14:paraId="00001139">
      <w:pPr>
        <w:pStyle w:val="Heading4"/>
        <w:spacing w:after="80" w:before="80" w:lineRule="auto"/>
        <w:jc w:val="center"/>
        <w:rPr>
          <w:color w:val="000000"/>
          <w:sz w:val="18"/>
          <w:szCs w:val="18"/>
        </w:rPr>
      </w:pPr>
      <w:bookmarkStart w:colFirst="0" w:colLast="0" w:name="_6wxyznxup2n3" w:id="137"/>
      <w:bookmarkEnd w:id="137"/>
      <w:r w:rsidDel="00000000" w:rsidR="00000000" w:rsidRPr="00000000">
        <w:rPr>
          <w:color w:val="000000"/>
          <w:sz w:val="18"/>
          <w:szCs w:val="18"/>
          <w:rtl w:val="0"/>
        </w:rPr>
        <w:t xml:space="preserve">Figura 5.3.57: "Diagrama de Secuencia – CU 57: Registrando recepción de insumos en obra".</w:t>
      </w:r>
    </w:p>
    <w:p w:rsidR="00000000" w:rsidDel="00000000" w:rsidP="00000000" w:rsidRDefault="00000000" w:rsidRPr="00000000" w14:paraId="0000113A">
      <w:pPr>
        <w:rPr/>
      </w:pPr>
      <w:r w:rsidDel="00000000" w:rsidR="00000000" w:rsidRPr="00000000">
        <w:rPr/>
        <w:drawing>
          <wp:inline distB="114300" distT="114300" distL="114300" distR="114300">
            <wp:extent cx="6512560" cy="5549900"/>
            <wp:effectExtent b="0" l="0" r="0" t="0"/>
            <wp:docPr id="14" name="image32.jpg"/>
            <a:graphic>
              <a:graphicData uri="http://schemas.openxmlformats.org/drawingml/2006/picture">
                <pic:pic>
                  <pic:nvPicPr>
                    <pic:cNvPr id="0" name="image32.jpg"/>
                    <pic:cNvPicPr preferRelativeResize="0"/>
                  </pic:nvPicPr>
                  <pic:blipFill>
                    <a:blip r:embed="rId71"/>
                    <a:srcRect b="0" l="0" r="0" t="0"/>
                    <a:stretch>
                      <a:fillRect/>
                    </a:stretch>
                  </pic:blipFill>
                  <pic:spPr>
                    <a:xfrm>
                      <a:off x="0" y="0"/>
                      <a:ext cx="651256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113B">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13C">
      <w:pPr>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pPr>
      <w:r w:rsidDel="00000000" w:rsidR="00000000" w:rsidRPr="00000000">
        <w:rPr>
          <w:rtl w:val="0"/>
        </w:rPr>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r>
    </w:p>
    <w:p w:rsidR="00000000" w:rsidDel="00000000" w:rsidP="00000000" w:rsidRDefault="00000000" w:rsidRPr="00000000" w14:paraId="00001145">
      <w:pPr>
        <w:spacing w:after="160" w:line="360" w:lineRule="auto"/>
        <w:jc w:val="both"/>
        <w:rPr/>
      </w:pPr>
      <w:r w:rsidDel="00000000" w:rsidR="00000000" w:rsidRPr="00000000">
        <w:rPr>
          <w:rtl w:val="0"/>
        </w:rPr>
        <w:t xml:space="preserve">En la Figura 5.3.58 se puede visualizar el Diagrama de Secuencia correspondiente al CU 58: Dando de alta modelos de equipo HVAC, el cual muestra la interacción entre los objetos del sistema durante la ejecución de este caso de uso.</w:t>
      </w:r>
    </w:p>
    <w:p w:rsidR="00000000" w:rsidDel="00000000" w:rsidP="00000000" w:rsidRDefault="00000000" w:rsidRPr="00000000" w14:paraId="00001146">
      <w:pPr>
        <w:pStyle w:val="Heading4"/>
        <w:spacing w:after="80" w:before="80" w:lineRule="auto"/>
        <w:jc w:val="center"/>
        <w:rPr>
          <w:color w:val="000000"/>
          <w:sz w:val="18"/>
          <w:szCs w:val="18"/>
        </w:rPr>
      </w:pPr>
      <w:bookmarkStart w:colFirst="0" w:colLast="0" w:name="_fexiwgim2tw6" w:id="138"/>
      <w:bookmarkEnd w:id="138"/>
      <w:r w:rsidDel="00000000" w:rsidR="00000000" w:rsidRPr="00000000">
        <w:rPr>
          <w:color w:val="000000"/>
          <w:sz w:val="18"/>
          <w:szCs w:val="18"/>
          <w:rtl w:val="0"/>
        </w:rPr>
        <w:t xml:space="preserve">Figura 5.3.58: "Diagrama de Secuencia – CU 58: Dando de alta modelos de equipo HVAC".</w:t>
      </w:r>
    </w:p>
    <w:p w:rsidR="00000000" w:rsidDel="00000000" w:rsidP="00000000" w:rsidRDefault="00000000" w:rsidRPr="00000000" w14:paraId="00001147">
      <w:pPr>
        <w:rPr/>
      </w:pPr>
      <w:r w:rsidDel="00000000" w:rsidR="00000000" w:rsidRPr="00000000">
        <w:rPr/>
        <w:drawing>
          <wp:inline distB="114300" distT="114300" distL="114300" distR="114300">
            <wp:extent cx="6512560" cy="5321300"/>
            <wp:effectExtent b="0" l="0" r="0" t="0"/>
            <wp:docPr id="134" name="image135.jpg"/>
            <a:graphic>
              <a:graphicData uri="http://schemas.openxmlformats.org/drawingml/2006/picture">
                <pic:pic>
                  <pic:nvPicPr>
                    <pic:cNvPr id="0" name="image135.jpg"/>
                    <pic:cNvPicPr preferRelativeResize="0"/>
                  </pic:nvPicPr>
                  <pic:blipFill>
                    <a:blip r:embed="rId72"/>
                    <a:srcRect b="0" l="0" r="0" t="0"/>
                    <a:stretch>
                      <a:fillRect/>
                    </a:stretch>
                  </pic:blipFill>
                  <pic:spPr>
                    <a:xfrm>
                      <a:off x="0" y="0"/>
                      <a:ext cx="651256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1148">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149">
      <w:pPr>
        <w:rPr/>
      </w:pPr>
      <w:r w:rsidDel="00000000" w:rsidR="00000000" w:rsidRPr="00000000">
        <w:rPr>
          <w:rtl w:val="0"/>
        </w:rPr>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r>
    </w:p>
    <w:p w:rsidR="00000000" w:rsidDel="00000000" w:rsidP="00000000" w:rsidRDefault="00000000" w:rsidRPr="00000000" w14:paraId="00001150">
      <w:pPr>
        <w:rPr/>
      </w:pPr>
      <w:r w:rsidDel="00000000" w:rsidR="00000000" w:rsidRPr="00000000">
        <w:rPr>
          <w:rtl w:val="0"/>
        </w:rPr>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rPr>
          <w:rtl w:val="0"/>
        </w:rPr>
      </w:r>
    </w:p>
    <w:p w:rsidR="00000000" w:rsidDel="00000000" w:rsidP="00000000" w:rsidRDefault="00000000" w:rsidRPr="00000000" w14:paraId="00001153">
      <w:pPr>
        <w:spacing w:after="160" w:line="360" w:lineRule="auto"/>
        <w:jc w:val="both"/>
        <w:rPr/>
      </w:pPr>
      <w:r w:rsidDel="00000000" w:rsidR="00000000" w:rsidRPr="00000000">
        <w:rPr>
          <w:rtl w:val="0"/>
        </w:rPr>
        <w:t xml:space="preserve">En la Figura 5.3.59 se puede visualizar el Diagrama de Secuencia correspondiente al CU 59: Dando de alta herramientas en el catálogo maestro, el cual muestra la interacción entre los objetos del sistema durante la ejecución de este caso de uso.</w:t>
      </w:r>
    </w:p>
    <w:p w:rsidR="00000000" w:rsidDel="00000000" w:rsidP="00000000" w:rsidRDefault="00000000" w:rsidRPr="00000000" w14:paraId="00001154">
      <w:pPr>
        <w:pStyle w:val="Heading4"/>
        <w:spacing w:after="80" w:before="80" w:lineRule="auto"/>
        <w:jc w:val="center"/>
        <w:rPr>
          <w:color w:val="000000"/>
          <w:sz w:val="18"/>
          <w:szCs w:val="18"/>
        </w:rPr>
      </w:pPr>
      <w:bookmarkStart w:colFirst="0" w:colLast="0" w:name="_zbc5fasmtq1q" w:id="139"/>
      <w:bookmarkEnd w:id="139"/>
      <w:r w:rsidDel="00000000" w:rsidR="00000000" w:rsidRPr="00000000">
        <w:rPr>
          <w:color w:val="000000"/>
          <w:sz w:val="18"/>
          <w:szCs w:val="18"/>
          <w:rtl w:val="0"/>
        </w:rPr>
        <w:t xml:space="preserve">Figura 5.3.59: "Diagrama de Secuencia – CU 59: Dando de alta herramientas en el catálogo maestro".</w:t>
      </w:r>
    </w:p>
    <w:p w:rsidR="00000000" w:rsidDel="00000000" w:rsidP="00000000" w:rsidRDefault="00000000" w:rsidRPr="00000000" w14:paraId="00001155">
      <w:pPr>
        <w:rPr/>
      </w:pPr>
      <w:r w:rsidDel="00000000" w:rsidR="00000000" w:rsidRPr="00000000">
        <w:rPr/>
        <w:drawing>
          <wp:inline distB="114300" distT="114300" distL="114300" distR="114300">
            <wp:extent cx="6512560" cy="5194300"/>
            <wp:effectExtent b="0" l="0" r="0" t="0"/>
            <wp:docPr id="11" name="image14.jpg"/>
            <a:graphic>
              <a:graphicData uri="http://schemas.openxmlformats.org/drawingml/2006/picture">
                <pic:pic>
                  <pic:nvPicPr>
                    <pic:cNvPr id="0" name="image14.jpg"/>
                    <pic:cNvPicPr preferRelativeResize="0"/>
                  </pic:nvPicPr>
                  <pic:blipFill>
                    <a:blip r:embed="rId73"/>
                    <a:srcRect b="0" l="0" r="0" t="0"/>
                    <a:stretch>
                      <a:fillRect/>
                    </a:stretch>
                  </pic:blipFill>
                  <pic:spPr>
                    <a:xfrm>
                      <a:off x="0" y="0"/>
                      <a:ext cx="651256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spacing w:after="160" w:line="360" w:lineRule="auto"/>
        <w:jc w:val="both"/>
        <w:rPr/>
      </w:pPr>
      <w:r w:rsidDel="00000000" w:rsidR="00000000" w:rsidRPr="00000000">
        <w:rPr>
          <w:rtl w:val="0"/>
        </w:rPr>
        <w:t xml:space="preserve">En la Figura 5.3.60 se puede visualizar el Diagrama de Secuencia correspondiente al CU 60: Confirmando despacho de guía por el proveedor, el cual muestra la interacción entre los objetos del sistema durante la ejecución de este caso de uso.</w:t>
      </w:r>
    </w:p>
    <w:p w:rsidR="00000000" w:rsidDel="00000000" w:rsidP="00000000" w:rsidRDefault="00000000" w:rsidRPr="00000000" w14:paraId="00001164">
      <w:pPr>
        <w:pStyle w:val="Heading4"/>
        <w:spacing w:after="80" w:before="80" w:lineRule="auto"/>
        <w:jc w:val="center"/>
        <w:rPr>
          <w:color w:val="000000"/>
          <w:sz w:val="18"/>
          <w:szCs w:val="18"/>
        </w:rPr>
      </w:pPr>
      <w:bookmarkStart w:colFirst="0" w:colLast="0" w:name="_8msgadve0rny" w:id="140"/>
      <w:bookmarkEnd w:id="140"/>
      <w:r w:rsidDel="00000000" w:rsidR="00000000" w:rsidRPr="00000000">
        <w:rPr>
          <w:color w:val="000000"/>
          <w:sz w:val="18"/>
          <w:szCs w:val="18"/>
          <w:rtl w:val="0"/>
        </w:rPr>
        <w:t xml:space="preserve">Figura 5.3.60: "Diagrama de Secuencia – CU 60: Confirmando despacho de guía por el proveedor".</w:t>
      </w:r>
    </w:p>
    <w:p w:rsidR="00000000" w:rsidDel="00000000" w:rsidP="00000000" w:rsidRDefault="00000000" w:rsidRPr="00000000" w14:paraId="00001165">
      <w:pPr>
        <w:rPr/>
      </w:pPr>
      <w:r w:rsidDel="00000000" w:rsidR="00000000" w:rsidRPr="00000000">
        <w:rPr/>
        <w:drawing>
          <wp:inline distB="114300" distT="114300" distL="114300" distR="114300">
            <wp:extent cx="6512560" cy="5308600"/>
            <wp:effectExtent b="0" l="0" r="0" t="0"/>
            <wp:docPr id="36" name="image52.jpg"/>
            <a:graphic>
              <a:graphicData uri="http://schemas.openxmlformats.org/drawingml/2006/picture">
                <pic:pic>
                  <pic:nvPicPr>
                    <pic:cNvPr id="0" name="image52.jpg"/>
                    <pic:cNvPicPr preferRelativeResize="0"/>
                  </pic:nvPicPr>
                  <pic:blipFill>
                    <a:blip r:embed="rId74"/>
                    <a:srcRect b="0" l="0" r="0" t="0"/>
                    <a:stretch>
                      <a:fillRect/>
                    </a:stretch>
                  </pic:blipFill>
                  <pic:spPr>
                    <a:xfrm>
                      <a:off x="0" y="0"/>
                      <a:ext cx="651256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1166">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r>
    </w:p>
    <w:p w:rsidR="00000000" w:rsidDel="00000000" w:rsidP="00000000" w:rsidRDefault="00000000" w:rsidRPr="00000000" w14:paraId="00001170">
      <w:pPr>
        <w:spacing w:after="160" w:line="360" w:lineRule="auto"/>
        <w:jc w:val="both"/>
        <w:rPr/>
      </w:pPr>
      <w:r w:rsidDel="00000000" w:rsidR="00000000" w:rsidRPr="00000000">
        <w:rPr>
          <w:rtl w:val="0"/>
        </w:rPr>
        <w:t xml:space="preserve">En la Figura 5.3.61 se puede visualizar el Diagrama de Secuencia correspondiente al CU 61: Rebajando el costo de obra al reingresar materiales sobrantes, el cual muestra la interacción entre los objetos del sistema durante la ejecución de este caso de uso.</w:t>
      </w:r>
    </w:p>
    <w:p w:rsidR="00000000" w:rsidDel="00000000" w:rsidP="00000000" w:rsidRDefault="00000000" w:rsidRPr="00000000" w14:paraId="00001171">
      <w:pPr>
        <w:pStyle w:val="Heading4"/>
        <w:spacing w:after="80" w:before="80" w:lineRule="auto"/>
        <w:jc w:val="center"/>
        <w:rPr>
          <w:color w:val="000000"/>
          <w:sz w:val="18"/>
          <w:szCs w:val="18"/>
        </w:rPr>
      </w:pPr>
      <w:bookmarkStart w:colFirst="0" w:colLast="0" w:name="_44395mfuo7lz" w:id="141"/>
      <w:bookmarkEnd w:id="141"/>
      <w:r w:rsidDel="00000000" w:rsidR="00000000" w:rsidRPr="00000000">
        <w:rPr>
          <w:color w:val="000000"/>
          <w:sz w:val="18"/>
          <w:szCs w:val="18"/>
          <w:rtl w:val="0"/>
        </w:rPr>
        <w:t xml:space="preserve">Figura 5.3.61: "Diagrama de Secuencia – CU 61: Rebajando el costo de obra al reingresar materiales sobrantes".</w:t>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drawing>
          <wp:inline distB="114300" distT="114300" distL="114300" distR="114300">
            <wp:extent cx="6512560" cy="3810000"/>
            <wp:effectExtent b="0" l="0" r="0" t="0"/>
            <wp:docPr id="31" name="image38.jpg"/>
            <a:graphic>
              <a:graphicData uri="http://schemas.openxmlformats.org/drawingml/2006/picture">
                <pic:pic>
                  <pic:nvPicPr>
                    <pic:cNvPr id="0" name="image38.jpg"/>
                    <pic:cNvPicPr preferRelativeResize="0"/>
                  </pic:nvPicPr>
                  <pic:blipFill>
                    <a:blip r:embed="rId75"/>
                    <a:srcRect b="0" l="0" r="0" t="0"/>
                    <a:stretch>
                      <a:fillRect/>
                    </a:stretch>
                  </pic:blipFill>
                  <pic:spPr>
                    <a:xfrm>
                      <a:off x="0" y="0"/>
                      <a:ext cx="651256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1174">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tl w:val="0"/>
        </w:rPr>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r>
    </w:p>
    <w:p w:rsidR="00000000" w:rsidDel="00000000" w:rsidP="00000000" w:rsidRDefault="00000000" w:rsidRPr="00000000" w14:paraId="00001185">
      <w:pPr>
        <w:spacing w:after="160" w:line="360" w:lineRule="auto"/>
        <w:jc w:val="both"/>
        <w:rPr/>
      </w:pPr>
      <w:r w:rsidDel="00000000" w:rsidR="00000000" w:rsidRPr="00000000">
        <w:rPr>
          <w:rtl w:val="0"/>
        </w:rPr>
        <w:t xml:space="preserve">En la Figura 5.3.62 se puede visualizar el Diagrama de Secuencia correspondiente al CU 62: Registrando nuevo usuario del sistema, el cual muestra la interacción entre los objetos del sistema durante la ejecución de este caso de uso.</w:t>
      </w:r>
    </w:p>
    <w:p w:rsidR="00000000" w:rsidDel="00000000" w:rsidP="00000000" w:rsidRDefault="00000000" w:rsidRPr="00000000" w14:paraId="00001186">
      <w:pPr>
        <w:pStyle w:val="Heading4"/>
        <w:spacing w:after="80" w:before="80" w:lineRule="auto"/>
        <w:jc w:val="center"/>
        <w:rPr>
          <w:color w:val="000000"/>
          <w:sz w:val="18"/>
          <w:szCs w:val="18"/>
        </w:rPr>
      </w:pPr>
      <w:bookmarkStart w:colFirst="0" w:colLast="0" w:name="_9thh647anr51" w:id="142"/>
      <w:bookmarkEnd w:id="142"/>
      <w:r w:rsidDel="00000000" w:rsidR="00000000" w:rsidRPr="00000000">
        <w:rPr>
          <w:color w:val="000000"/>
          <w:sz w:val="18"/>
          <w:szCs w:val="18"/>
          <w:rtl w:val="0"/>
        </w:rPr>
        <w:t xml:space="preserve">Figura 5.3.62: "Diagrama de Secuencia – CU 62: Registrando nuevo usuario del sistema".</w:t>
      </w:r>
    </w:p>
    <w:p w:rsidR="00000000" w:rsidDel="00000000" w:rsidP="00000000" w:rsidRDefault="00000000" w:rsidRPr="00000000" w14:paraId="00001187">
      <w:pPr>
        <w:rPr/>
      </w:pPr>
      <w:r w:rsidDel="00000000" w:rsidR="00000000" w:rsidRPr="00000000">
        <w:rPr/>
        <w:drawing>
          <wp:inline distB="114300" distT="114300" distL="114300" distR="114300">
            <wp:extent cx="6512560" cy="6527800"/>
            <wp:effectExtent b="0" l="0" r="0" t="0"/>
            <wp:docPr id="105" name="image123.jpg"/>
            <a:graphic>
              <a:graphicData uri="http://schemas.openxmlformats.org/drawingml/2006/picture">
                <pic:pic>
                  <pic:nvPicPr>
                    <pic:cNvPr id="0" name="image123.jpg"/>
                    <pic:cNvPicPr preferRelativeResize="0"/>
                  </pic:nvPicPr>
                  <pic:blipFill>
                    <a:blip r:embed="rId76"/>
                    <a:srcRect b="0" l="0" r="0" t="0"/>
                    <a:stretch>
                      <a:fillRect/>
                    </a:stretch>
                  </pic:blipFill>
                  <pic:spPr>
                    <a:xfrm>
                      <a:off x="0" y="0"/>
                      <a:ext cx="6512560" cy="6527800"/>
                    </a:xfrm>
                    <a:prstGeom prst="rect"/>
                    <a:ln/>
                  </pic:spPr>
                </pic:pic>
              </a:graphicData>
            </a:graphic>
          </wp:inline>
        </w:drawing>
      </w:r>
      <w:r w:rsidDel="00000000" w:rsidR="00000000" w:rsidRPr="00000000">
        <w:rPr>
          <w:rtl w:val="0"/>
        </w:rPr>
      </w:r>
    </w:p>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18A">
      <w:pPr>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r>
    </w:p>
    <w:p w:rsidR="00000000" w:rsidDel="00000000" w:rsidP="00000000" w:rsidRDefault="00000000" w:rsidRPr="00000000" w14:paraId="0000118C">
      <w:pPr>
        <w:spacing w:after="160" w:line="360" w:lineRule="auto"/>
        <w:jc w:val="both"/>
        <w:rPr/>
      </w:pPr>
      <w:r w:rsidDel="00000000" w:rsidR="00000000" w:rsidRPr="00000000">
        <w:rPr>
          <w:rtl w:val="0"/>
        </w:rPr>
        <w:t xml:space="preserve">En la Figura 5.3.63 se puede visualizar el Diagrama de Secuencia correspondiente al CU 63: Registrando unidades físicas de equipo HVAC, el cual muestra la interacción entre los objetos del sistema durante la ejecución de este caso de uso.</w:t>
      </w:r>
    </w:p>
    <w:p w:rsidR="00000000" w:rsidDel="00000000" w:rsidP="00000000" w:rsidRDefault="00000000" w:rsidRPr="00000000" w14:paraId="0000118D">
      <w:pPr>
        <w:pStyle w:val="Heading4"/>
        <w:spacing w:after="80" w:before="80" w:lineRule="auto"/>
        <w:jc w:val="center"/>
        <w:rPr>
          <w:color w:val="000000"/>
          <w:sz w:val="18"/>
          <w:szCs w:val="18"/>
        </w:rPr>
      </w:pPr>
      <w:bookmarkStart w:colFirst="0" w:colLast="0" w:name="_97qpmo4i1muh" w:id="143"/>
      <w:bookmarkEnd w:id="143"/>
      <w:r w:rsidDel="00000000" w:rsidR="00000000" w:rsidRPr="00000000">
        <w:rPr>
          <w:color w:val="000000"/>
          <w:sz w:val="18"/>
          <w:szCs w:val="18"/>
          <w:rtl w:val="0"/>
        </w:rPr>
        <w:t xml:space="preserve">Figura 5.3.63: "Diagrama de Secuencia – CU 63: Registrando unidades físicas de equipo HVAC".</w:t>
      </w:r>
    </w:p>
    <w:p w:rsidR="00000000" w:rsidDel="00000000" w:rsidP="00000000" w:rsidRDefault="00000000" w:rsidRPr="00000000" w14:paraId="0000118E">
      <w:pPr>
        <w:rPr/>
      </w:pPr>
      <w:r w:rsidDel="00000000" w:rsidR="00000000" w:rsidRPr="00000000">
        <w:rPr>
          <w:rtl w:val="0"/>
        </w:rPr>
      </w:r>
    </w:p>
    <w:p w:rsidR="00000000" w:rsidDel="00000000" w:rsidP="00000000" w:rsidRDefault="00000000" w:rsidRPr="00000000" w14:paraId="0000118F">
      <w:pPr>
        <w:rPr/>
      </w:pPr>
      <w:r w:rsidDel="00000000" w:rsidR="00000000" w:rsidRPr="00000000">
        <w:rPr/>
        <w:drawing>
          <wp:inline distB="114300" distT="114300" distL="114300" distR="114300">
            <wp:extent cx="6512560" cy="4864100"/>
            <wp:effectExtent b="0" l="0" r="0" t="0"/>
            <wp:docPr id="64" name="image73.jpg"/>
            <a:graphic>
              <a:graphicData uri="http://schemas.openxmlformats.org/drawingml/2006/picture">
                <pic:pic>
                  <pic:nvPicPr>
                    <pic:cNvPr id="0" name="image73.jpg"/>
                    <pic:cNvPicPr preferRelativeResize="0"/>
                  </pic:nvPicPr>
                  <pic:blipFill>
                    <a:blip r:embed="rId77"/>
                    <a:srcRect b="0" l="0" r="0" t="0"/>
                    <a:stretch>
                      <a:fillRect/>
                    </a:stretch>
                  </pic:blipFill>
                  <pic:spPr>
                    <a:xfrm>
                      <a:off x="0" y="0"/>
                      <a:ext cx="651256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1190">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191">
      <w:pPr>
        <w:rPr/>
      </w:pPr>
      <w:r w:rsidDel="00000000" w:rsidR="00000000" w:rsidRPr="00000000">
        <w:rPr>
          <w:rtl w:val="0"/>
        </w:rPr>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pPr>
      <w:r w:rsidDel="00000000" w:rsidR="00000000" w:rsidRPr="00000000">
        <w:rPr>
          <w:rtl w:val="0"/>
        </w:rPr>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spacing w:after="160" w:line="360" w:lineRule="auto"/>
        <w:jc w:val="both"/>
        <w:rPr/>
      </w:pPr>
      <w:r w:rsidDel="00000000" w:rsidR="00000000" w:rsidRPr="00000000">
        <w:rPr>
          <w:rtl w:val="0"/>
        </w:rPr>
      </w:r>
    </w:p>
    <w:p w:rsidR="00000000" w:rsidDel="00000000" w:rsidP="00000000" w:rsidRDefault="00000000" w:rsidRPr="00000000" w14:paraId="0000119C">
      <w:pPr>
        <w:pStyle w:val="Heading2"/>
        <w:rPr/>
      </w:pPr>
      <w:r w:rsidDel="00000000" w:rsidR="00000000" w:rsidRPr="00000000">
        <w:rPr>
          <w:rtl w:val="0"/>
        </w:rPr>
        <w:t xml:space="preserve">5.4 Vista Física</w:t>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spacing w:after="160" w:line="360" w:lineRule="auto"/>
        <w:jc w:val="both"/>
        <w:rPr/>
      </w:pPr>
      <w:r w:rsidDel="00000000" w:rsidR="00000000" w:rsidRPr="00000000">
        <w:rPr>
          <w:rtl w:val="0"/>
        </w:rPr>
        <w:t xml:space="preserve">La Vista Física muestra la distribución del software en la infraestructura de hardware. El sistema ERP ATI Termic SpA se despliega en un servidor VPS en la nube, con Ubuntu Server como sistema operativo. Nginx actúa como proxy inverso gestionando las peticiones hacia la API de Node.js, y la comunicación se realiza mediante HTTPS/TLS 1.2 para garantizar la seguridad de los datos en tránsito. En la Figura 5.4.1 se presenta el Diagrama de Despliegue del sistema.</w:t>
      </w:r>
    </w:p>
    <w:p w:rsidR="00000000" w:rsidDel="00000000" w:rsidP="00000000" w:rsidRDefault="00000000" w:rsidRPr="00000000" w14:paraId="0000119F">
      <w:pPr>
        <w:pStyle w:val="Heading4"/>
        <w:spacing w:after="80" w:before="80" w:lineRule="auto"/>
        <w:jc w:val="center"/>
        <w:rPr>
          <w:i w:val="1"/>
          <w:iCs w:val="1"/>
          <w:color w:val="cc0000"/>
        </w:rPr>
      </w:pPr>
      <w:bookmarkStart w:colFirst="0" w:colLast="0" w:name="_w7yb72vlfmu3" w:id="144"/>
      <w:bookmarkEnd w:id="144"/>
      <w:r w:rsidDel="00000000" w:rsidR="00000000" w:rsidRPr="00000000">
        <w:rPr>
          <w:color w:val="000000"/>
          <w:sz w:val="18"/>
          <w:szCs w:val="18"/>
          <w:rtl w:val="0"/>
        </w:rPr>
        <w:t xml:space="preserve">Figura 5.4.1: "Diagrama de Despliegue – Sistema ERP ATI Termic SpA".</w:t>
      </w:r>
      <w:r w:rsidDel="00000000" w:rsidR="00000000" w:rsidRPr="00000000">
        <w:rPr>
          <w:rtl w:val="0"/>
        </w:rPr>
      </w:r>
    </w:p>
    <w:p w:rsidR="00000000" w:rsidDel="00000000" w:rsidP="00000000" w:rsidRDefault="00000000" w:rsidRPr="00000000" w14:paraId="000011A0">
      <w:pPr>
        <w:spacing w:after="160" w:line="360" w:lineRule="auto"/>
        <w:jc w:val="both"/>
        <w:rPr>
          <w:color w:val="000000"/>
          <w:sz w:val="18"/>
          <w:szCs w:val="18"/>
        </w:rPr>
      </w:pPr>
      <w:r w:rsidDel="00000000" w:rsidR="00000000" w:rsidRPr="00000000">
        <w:rPr/>
        <w:drawing>
          <wp:inline distB="0" distT="0" distL="0" distR="0">
            <wp:extent cx="5971540" cy="3623945"/>
            <wp:effectExtent b="0" l="0" r="0" t="0"/>
            <wp:docPr id="108" name="image92.png"/>
            <a:graphic>
              <a:graphicData uri="http://schemas.openxmlformats.org/drawingml/2006/picture">
                <pic:pic>
                  <pic:nvPicPr>
                    <pic:cNvPr id="0" name="image92.png"/>
                    <pic:cNvPicPr preferRelativeResize="0"/>
                  </pic:nvPicPr>
                  <pic:blipFill>
                    <a:blip r:embed="rId78"/>
                    <a:srcRect b="0" l="0" r="0" t="0"/>
                    <a:stretch>
                      <a:fillRect/>
                    </a:stretch>
                  </pic:blipFill>
                  <pic:spPr>
                    <a:xfrm>
                      <a:off x="0" y="0"/>
                      <a:ext cx="5971540" cy="3623945"/>
                    </a:xfrm>
                    <a:prstGeom prst="rect"/>
                    <a:ln/>
                  </pic:spPr>
                </pic:pic>
              </a:graphicData>
            </a:graphic>
          </wp:inline>
        </w:drawing>
      </w:r>
      <w:r w:rsidDel="00000000" w:rsidR="00000000" w:rsidRPr="00000000">
        <w:rPr>
          <w:rtl w:val="0"/>
        </w:rPr>
      </w:r>
    </w:p>
    <w:p w:rsidR="00000000" w:rsidDel="00000000" w:rsidP="00000000" w:rsidRDefault="00000000" w:rsidRPr="00000000" w14:paraId="000011A1">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spacing w:after="160" w:line="360" w:lineRule="auto"/>
        <w:jc w:val="both"/>
        <w:rPr/>
      </w:pPr>
      <w:r w:rsidDel="00000000" w:rsidR="00000000" w:rsidRPr="00000000">
        <w:rPr>
          <w:rtl w:val="0"/>
        </w:rPr>
        <w:t xml:space="preserve">La infraestructura contempla: un nodo cliente que accede al sistema mediante HTTPS, un servidor VPS con Nginx como proxy inverso, el servidor de aplicaciones Node.js/Express, y el servidor de base de datos MySQL. El acceso desde dispositivos móviles es esencial para los Supervisores de Obra, quienes utilizan las funcionalidades de geolocalización GPS y carga de evidencias fotográficas desde terreno.</w:t>
      </w:r>
    </w:p>
    <w:p w:rsidR="00000000" w:rsidDel="00000000" w:rsidP="00000000" w:rsidRDefault="00000000" w:rsidRPr="00000000" w14:paraId="000011A4">
      <w:pPr>
        <w:spacing w:after="160" w:line="360" w:lineRule="auto"/>
        <w:jc w:val="both"/>
        <w:rPr/>
      </w:pPr>
      <w:r w:rsidDel="00000000" w:rsidR="00000000" w:rsidRPr="00000000">
        <w:rPr>
          <w:rtl w:val="0"/>
        </w:rPr>
      </w:r>
    </w:p>
    <w:p w:rsidR="00000000" w:rsidDel="00000000" w:rsidP="00000000" w:rsidRDefault="00000000" w:rsidRPr="00000000" w14:paraId="000011A5">
      <w:pPr>
        <w:pStyle w:val="Heading2"/>
        <w:rPr/>
      </w:pPr>
      <w:r w:rsidDel="00000000" w:rsidR="00000000" w:rsidRPr="00000000">
        <w:rPr>
          <w:rtl w:val="0"/>
        </w:rPr>
      </w:r>
    </w:p>
    <w:p w:rsidR="00000000" w:rsidDel="00000000" w:rsidP="00000000" w:rsidRDefault="00000000" w:rsidRPr="00000000" w14:paraId="000011A6">
      <w:pPr>
        <w:pStyle w:val="Heading2"/>
        <w:rPr/>
      </w:pPr>
      <w:r w:rsidDel="00000000" w:rsidR="00000000" w:rsidRPr="00000000">
        <w:rPr>
          <w:rtl w:val="0"/>
        </w:rPr>
        <w:t xml:space="preserve">5.5 Árbol de Navegación</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spacing w:after="160" w:line="360" w:lineRule="auto"/>
        <w:jc w:val="both"/>
        <w:rPr/>
      </w:pPr>
      <w:r w:rsidDel="00000000" w:rsidR="00000000" w:rsidRPr="00000000">
        <w:rPr>
          <w:rtl w:val="0"/>
        </w:rPr>
        <w:t xml:space="preserve">El árbol de navegación muestra la estructura de pantallas del sistema ERP ATI Termic SpA y el flujo de navegación disponible para cada rol. En la Figura 5.5.1 se presenta el árbol de navegación correspondiente al primer, segundo y tercer incremento.</w:t>
      </w:r>
      <w:r w:rsidDel="00000000" w:rsidR="00000000" w:rsidRPr="00000000">
        <w:rPr>
          <w:rtl w:val="0"/>
        </w:rPr>
      </w:r>
    </w:p>
    <w:p w:rsidR="00000000" w:rsidDel="00000000" w:rsidP="00000000" w:rsidRDefault="00000000" w:rsidRPr="00000000" w14:paraId="000011A9">
      <w:pPr>
        <w:pStyle w:val="Heading4"/>
        <w:spacing w:after="80" w:before="80" w:lineRule="auto"/>
        <w:jc w:val="center"/>
        <w:rPr>
          <w:i w:val="1"/>
          <w:iCs w:val="1"/>
          <w:color w:val="cc0000"/>
        </w:rPr>
      </w:pPr>
      <w:bookmarkStart w:colFirst="0" w:colLast="0" w:name="_hmwf1tw2mge9" w:id="145"/>
      <w:bookmarkEnd w:id="145"/>
      <w:r w:rsidDel="00000000" w:rsidR="00000000" w:rsidRPr="00000000">
        <w:rPr>
          <w:color w:val="000000"/>
          <w:sz w:val="18"/>
          <w:szCs w:val="18"/>
          <w:rtl w:val="0"/>
        </w:rPr>
        <w:t xml:space="preserve">Figura 5.5.1: "Árbol de Navegación – Primer, segundo y tercer </w:t>
      </w:r>
      <w:r w:rsidDel="00000000" w:rsidR="00000000" w:rsidRPr="00000000">
        <w:rPr>
          <w:color w:val="000000"/>
          <w:sz w:val="18"/>
          <w:szCs w:val="18"/>
          <w:rtl w:val="0"/>
        </w:rPr>
        <w:t xml:space="preserve">incremento</w:t>
      </w:r>
      <w:r w:rsidDel="00000000" w:rsidR="00000000" w:rsidRPr="00000000">
        <w:rPr>
          <w:color w:val="000000"/>
          <w:sz w:val="18"/>
          <w:szCs w:val="18"/>
          <w:rtl w:val="0"/>
        </w:rPr>
        <w:t xml:space="preserve"> – Sistema ERP ATI Termic SpA".</w:t>
      </w:r>
      <w:r w:rsidDel="00000000" w:rsidR="00000000" w:rsidRPr="00000000">
        <w:rPr>
          <w:rtl w:val="0"/>
        </w:rPr>
      </w:r>
    </w:p>
    <w:p w:rsidR="00000000" w:rsidDel="00000000" w:rsidP="00000000" w:rsidRDefault="00000000" w:rsidRPr="00000000" w14:paraId="000011AA">
      <w:pPr>
        <w:spacing w:after="160" w:line="360" w:lineRule="auto"/>
        <w:jc w:val="both"/>
        <w:rPr>
          <w:color w:val="000000"/>
          <w:sz w:val="18"/>
          <w:szCs w:val="18"/>
        </w:rPr>
      </w:pPr>
      <w:r w:rsidDel="00000000" w:rsidR="00000000" w:rsidRPr="00000000">
        <w:rPr>
          <w:i w:val="1"/>
          <w:iCs w:val="1"/>
          <w:color w:val="cc0000"/>
        </w:rPr>
        <w:drawing>
          <wp:inline distB="114300" distT="114300" distL="114300" distR="114300">
            <wp:extent cx="6512560" cy="1511300"/>
            <wp:effectExtent b="0" l="0" r="0" t="0"/>
            <wp:docPr id="87" name="image82.jpg"/>
            <a:graphic>
              <a:graphicData uri="http://schemas.openxmlformats.org/drawingml/2006/picture">
                <pic:pic>
                  <pic:nvPicPr>
                    <pic:cNvPr id="0" name="image82.jpg"/>
                    <pic:cNvPicPr preferRelativeResize="0"/>
                  </pic:nvPicPr>
                  <pic:blipFill>
                    <a:blip r:embed="rId79"/>
                    <a:srcRect b="0" l="0" r="0" t="0"/>
                    <a:stretch>
                      <a:fillRect/>
                    </a:stretch>
                  </pic:blipFill>
                  <pic:spPr>
                    <a:xfrm>
                      <a:off x="0" y="0"/>
                      <a:ext cx="651256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11AB">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1AC">
      <w:pPr>
        <w:pStyle w:val="Heading1"/>
        <w:pageBreakBefore w:val="1"/>
        <w:rPr/>
      </w:pPr>
      <w:r w:rsidDel="00000000" w:rsidR="00000000" w:rsidRPr="00000000">
        <w:rPr>
          <w:rtl w:val="0"/>
        </w:rPr>
        <w:t xml:space="preserve">6. DAILY SCRUM MEETINGS</w:t>
      </w:r>
      <w:r w:rsidDel="00000000" w:rsidR="00000000" w:rsidRPr="00000000">
        <w:rPr>
          <w:rtl w:val="0"/>
        </w:rPr>
      </w:r>
    </w:p>
    <w:p w:rsidR="00000000" w:rsidDel="00000000" w:rsidP="00000000" w:rsidRDefault="00000000" w:rsidRPr="00000000" w14:paraId="000011AD">
      <w:pPr>
        <w:spacing w:after="160" w:line="360" w:lineRule="auto"/>
        <w:jc w:val="both"/>
        <w:rPr/>
      </w:pPr>
      <w:r w:rsidDel="00000000" w:rsidR="00000000" w:rsidRPr="00000000">
        <w:rPr>
          <w:rtl w:val="0"/>
        </w:rPr>
        <w:t xml:space="preserve">Los Daily Scrum Meetings son reuniones diarias de máximo 15 minutos realizadas por el equipo de desarrollo. Su objetivo es exponer el avance de las tareas, identificar impedimentos y planificar la jornada siguiente. A continuación se presentan los registros de los Daily Scrum realizados durante el sprint del primer incremento.</w:t>
      </w:r>
    </w:p>
    <w:p w:rsidR="00000000" w:rsidDel="00000000" w:rsidP="00000000" w:rsidRDefault="00000000" w:rsidRPr="00000000" w14:paraId="000011AE">
      <w:pPr>
        <w:pStyle w:val="Heading5"/>
        <w:spacing w:after="80" w:before="80" w:lineRule="auto"/>
        <w:jc w:val="center"/>
        <w:rPr>
          <w:i w:val="1"/>
          <w:iCs w:val="1"/>
          <w:color w:val="000000"/>
        </w:rPr>
      </w:pPr>
      <w:bookmarkStart w:colFirst="0" w:colLast="0" w:name="_2h33dom47y6t" w:id="146"/>
      <w:bookmarkEnd w:id="146"/>
      <w:r w:rsidDel="00000000" w:rsidR="00000000" w:rsidRPr="00000000">
        <w:rPr>
          <w:i w:val="1"/>
          <w:iCs w:val="1"/>
          <w:color w:val="000000"/>
          <w:sz w:val="18"/>
          <w:szCs w:val="18"/>
          <w:rtl w:val="0"/>
        </w:rPr>
        <w:t xml:space="preserve">Tabla 6.1: "Tabla de información sobre Daily Scrum Meetings sesión 1".</w:t>
      </w:r>
      <w:r w:rsidDel="00000000" w:rsidR="00000000" w:rsidRPr="00000000">
        <w:rPr>
          <w:rtl w:val="0"/>
        </w:rPr>
      </w:r>
    </w:p>
    <w:tbl>
      <w:tblPr>
        <w:tblStyle w:val="Table72"/>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2e75b6" w:val="clear"/>
            <w:tcMar>
              <w:top w:w="60.0" w:type="dxa"/>
              <w:left w:w="100.0" w:type="dxa"/>
              <w:bottom w:w="60.0" w:type="dxa"/>
              <w:right w:w="100.0" w:type="dxa"/>
            </w:tcMar>
          </w:tcPr>
          <w:p w:rsidR="00000000" w:rsidDel="00000000" w:rsidP="00000000" w:rsidRDefault="00000000" w:rsidRPr="00000000" w14:paraId="000011AF">
            <w:pPr>
              <w:jc w:val="center"/>
              <w:rPr/>
            </w:pPr>
            <w:r w:rsidDel="00000000" w:rsidR="00000000" w:rsidRPr="00000000">
              <w:rPr>
                <w:b w:val="1"/>
                <w:bCs w:val="1"/>
                <w:color w:val="ffffff"/>
                <w:sz w:val="18"/>
                <w:szCs w:val="18"/>
                <w:rtl w:val="0"/>
              </w:rPr>
              <w:t xml:space="preserve">Daily Scrum – Sesión N°1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1B1">
            <w:pPr>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B2">
            <w:pPr>
              <w:spacing w:line="276" w:lineRule="auto"/>
              <w:rPr/>
            </w:pPr>
            <w:r w:rsidDel="00000000" w:rsidR="00000000" w:rsidRPr="00000000">
              <w:rPr>
                <w:sz w:val="18"/>
                <w:szCs w:val="18"/>
                <w:rtl w:val="0"/>
              </w:rPr>
              <w:t xml:space="preserve">21-05-2026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1B3">
            <w:pPr>
              <w:rPr/>
            </w:pPr>
            <w:r w:rsidDel="00000000" w:rsidR="00000000" w:rsidRPr="00000000">
              <w:rPr>
                <w:b w:val="1"/>
                <w:bCs w:val="1"/>
                <w:sz w:val="18"/>
                <w:szCs w:val="18"/>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B4">
            <w:pPr>
              <w:spacing w:line="276" w:lineRule="auto"/>
              <w:rPr/>
            </w:pPr>
            <w:r w:rsidDel="00000000" w:rsidR="00000000" w:rsidRPr="00000000">
              <w:rPr>
                <w:sz w:val="18"/>
                <w:szCs w:val="18"/>
                <w:rtl w:val="0"/>
              </w:rPr>
              <w:t xml:space="preserve">Anabalón G., Arancibia A., Martínez P., Oregón F., Sáez M., Vélasquez B., Yelpi 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1B5">
            <w:pPr>
              <w:rPr/>
            </w:pPr>
            <w:r w:rsidDel="00000000" w:rsidR="00000000" w:rsidRPr="00000000">
              <w:rPr>
                <w:b w:val="1"/>
                <w:bCs w:val="1"/>
                <w:sz w:val="18"/>
                <w:szCs w:val="18"/>
                <w:rtl w:val="0"/>
              </w:rPr>
              <w:t xml:space="preserve">¿Qué hice 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B6">
            <w:pPr>
              <w:spacing w:line="276" w:lineRule="auto"/>
              <w:rPr/>
            </w:pPr>
            <w:r w:rsidDel="00000000" w:rsidR="00000000" w:rsidRPr="00000000">
              <w:rPr>
                <w:sz w:val="18"/>
                <w:szCs w:val="18"/>
                <w:rtl w:val="0"/>
              </w:rPr>
              <w:t xml:space="preserve">Configuración del repositorio GitHub, estructura base React + Node/Express y conexión con MySQL.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1B7">
            <w:pPr>
              <w:rPr/>
            </w:pPr>
            <w:r w:rsidDel="00000000" w:rsidR="00000000" w:rsidRPr="00000000">
              <w:rPr>
                <w:b w:val="1"/>
                <w:bCs w:val="1"/>
                <w:sz w:val="18"/>
                <w:szCs w:val="18"/>
                <w:rtl w:val="0"/>
              </w:rPr>
              <w:t xml:space="preserve">¿Qué haré hoy?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B8">
            <w:pPr>
              <w:spacing w:line="276" w:lineRule="auto"/>
              <w:rPr/>
            </w:pPr>
            <w:r w:rsidDel="00000000" w:rsidR="00000000" w:rsidRPr="00000000">
              <w:rPr>
                <w:sz w:val="18"/>
                <w:szCs w:val="18"/>
                <w:rtl w:val="0"/>
              </w:rPr>
              <w:t xml:space="preserve">Implementar el módulo de autenticación JWT y los CU 14 y 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1B9">
            <w:pPr>
              <w:rPr/>
            </w:pPr>
            <w:r w:rsidDel="00000000" w:rsidR="00000000" w:rsidRPr="00000000">
              <w:rPr>
                <w:b w:val="1"/>
                <w:bCs w:val="1"/>
                <w:sz w:val="18"/>
                <w:szCs w:val="18"/>
                <w:rtl w:val="0"/>
              </w:rPr>
              <w:t xml:space="preserve">Impedimentos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BA">
            <w:pPr>
              <w:spacing w:line="276" w:lineRule="auto"/>
              <w:rPr/>
            </w:pPr>
            <w:r w:rsidDel="00000000" w:rsidR="00000000" w:rsidRPr="00000000">
              <w:rPr>
                <w:sz w:val="18"/>
                <w:szCs w:val="18"/>
                <w:rtl w:val="0"/>
              </w:rPr>
              <w:t xml:space="preserve">Sin impedimentos.</w:t>
            </w:r>
            <w:r w:rsidDel="00000000" w:rsidR="00000000" w:rsidRPr="00000000">
              <w:rPr>
                <w:rtl w:val="0"/>
              </w:rPr>
            </w:r>
          </w:p>
        </w:tc>
      </w:tr>
    </w:tbl>
    <w:p w:rsidR="00000000" w:rsidDel="00000000" w:rsidP="00000000" w:rsidRDefault="00000000" w:rsidRPr="00000000" w14:paraId="000011BB">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1BC">
      <w:pPr>
        <w:pStyle w:val="Heading5"/>
        <w:spacing w:after="80" w:before="80" w:lineRule="auto"/>
        <w:jc w:val="center"/>
        <w:rPr>
          <w:i w:val="1"/>
          <w:iCs w:val="1"/>
          <w:color w:val="000000"/>
        </w:rPr>
      </w:pPr>
      <w:bookmarkStart w:colFirst="0" w:colLast="0" w:name="_vnnqm1wd72sc" w:id="147"/>
      <w:bookmarkEnd w:id="147"/>
      <w:r w:rsidDel="00000000" w:rsidR="00000000" w:rsidRPr="00000000">
        <w:rPr>
          <w:i w:val="1"/>
          <w:iCs w:val="1"/>
          <w:color w:val="000000"/>
          <w:sz w:val="18"/>
          <w:szCs w:val="18"/>
          <w:rtl w:val="0"/>
        </w:rPr>
        <w:t xml:space="preserve">Tabla 6.2: "Tabla de información sobre Daily Scrum Meetings sesión 2".</w:t>
      </w:r>
      <w:r w:rsidDel="00000000" w:rsidR="00000000" w:rsidRPr="00000000">
        <w:rPr>
          <w:rtl w:val="0"/>
        </w:rPr>
      </w:r>
    </w:p>
    <w:tbl>
      <w:tblPr>
        <w:tblStyle w:val="Table73"/>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2e75b6" w:val="clear"/>
            <w:tcMar>
              <w:top w:w="60.0" w:type="dxa"/>
              <w:left w:w="100.0" w:type="dxa"/>
              <w:bottom w:w="60.0" w:type="dxa"/>
              <w:right w:w="100.0" w:type="dxa"/>
            </w:tcMar>
          </w:tcPr>
          <w:p w:rsidR="00000000" w:rsidDel="00000000" w:rsidP="00000000" w:rsidRDefault="00000000" w:rsidRPr="00000000" w14:paraId="000011BD">
            <w:pPr>
              <w:jc w:val="center"/>
              <w:rPr/>
            </w:pPr>
            <w:r w:rsidDel="00000000" w:rsidR="00000000" w:rsidRPr="00000000">
              <w:rPr>
                <w:b w:val="1"/>
                <w:bCs w:val="1"/>
                <w:color w:val="ffffff"/>
                <w:sz w:val="18"/>
                <w:szCs w:val="18"/>
                <w:rtl w:val="0"/>
              </w:rPr>
              <w:t xml:space="preserve">Daily Scrum – Sesión N°2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1BF">
            <w:pPr>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C0">
            <w:pPr>
              <w:spacing w:line="276" w:lineRule="auto"/>
              <w:rPr/>
            </w:pPr>
            <w:r w:rsidDel="00000000" w:rsidR="00000000" w:rsidRPr="00000000">
              <w:rPr>
                <w:sz w:val="18"/>
                <w:szCs w:val="18"/>
                <w:rtl w:val="0"/>
              </w:rPr>
              <w:t xml:space="preserve">28-05-2026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1C1">
            <w:pPr>
              <w:rPr/>
            </w:pPr>
            <w:r w:rsidDel="00000000" w:rsidR="00000000" w:rsidRPr="00000000">
              <w:rPr>
                <w:b w:val="1"/>
                <w:bCs w:val="1"/>
                <w:sz w:val="18"/>
                <w:szCs w:val="18"/>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C2">
            <w:pPr>
              <w:spacing w:line="276" w:lineRule="auto"/>
              <w:rPr/>
            </w:pPr>
            <w:r w:rsidDel="00000000" w:rsidR="00000000" w:rsidRPr="00000000">
              <w:rPr>
                <w:sz w:val="18"/>
                <w:szCs w:val="18"/>
                <w:rtl w:val="0"/>
              </w:rPr>
              <w:t xml:space="preserve">Anabalón G., Arancibia A., Martínez P., Oregón F., Sáez M., Vélasquez B., Yelpi 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1C3">
            <w:pPr>
              <w:rPr/>
            </w:pPr>
            <w:r w:rsidDel="00000000" w:rsidR="00000000" w:rsidRPr="00000000">
              <w:rPr>
                <w:b w:val="1"/>
                <w:bCs w:val="1"/>
                <w:sz w:val="18"/>
                <w:szCs w:val="18"/>
                <w:rtl w:val="0"/>
              </w:rPr>
              <w:t xml:space="preserve">¿Qué hice 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C4">
            <w:pPr>
              <w:spacing w:line="276" w:lineRule="auto"/>
              <w:rPr/>
            </w:pPr>
            <w:r w:rsidDel="00000000" w:rsidR="00000000" w:rsidRPr="00000000">
              <w:rPr>
                <w:sz w:val="18"/>
                <w:szCs w:val="18"/>
                <w:rtl w:val="0"/>
              </w:rPr>
              <w:t xml:space="preserve">Se terminaron CU 14 y CU 15; avance en carga de evidencias CU 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1C5">
            <w:pPr>
              <w:rPr/>
            </w:pPr>
            <w:r w:rsidDel="00000000" w:rsidR="00000000" w:rsidRPr="00000000">
              <w:rPr>
                <w:b w:val="1"/>
                <w:bCs w:val="1"/>
                <w:sz w:val="18"/>
                <w:szCs w:val="18"/>
                <w:rtl w:val="0"/>
              </w:rPr>
              <w:t xml:space="preserve">¿Qué haré hoy?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C6">
            <w:pPr>
              <w:spacing w:line="276" w:lineRule="auto"/>
              <w:rPr/>
            </w:pPr>
            <w:r w:rsidDel="00000000" w:rsidR="00000000" w:rsidRPr="00000000">
              <w:rPr>
                <w:sz w:val="18"/>
                <w:szCs w:val="18"/>
                <w:rtl w:val="0"/>
              </w:rPr>
              <w:t xml:space="preserve">Validación de evidencias CU 17 e inicio del módulo de compras CU 35.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1C7">
            <w:pPr>
              <w:rPr/>
            </w:pPr>
            <w:r w:rsidDel="00000000" w:rsidR="00000000" w:rsidRPr="00000000">
              <w:rPr>
                <w:b w:val="1"/>
                <w:bCs w:val="1"/>
                <w:sz w:val="18"/>
                <w:szCs w:val="18"/>
                <w:rtl w:val="0"/>
              </w:rPr>
              <w:t xml:space="preserve">Impedimentos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C8">
            <w:pPr>
              <w:spacing w:line="276" w:lineRule="auto"/>
              <w:rPr/>
            </w:pPr>
            <w:r w:rsidDel="00000000" w:rsidR="00000000" w:rsidRPr="00000000">
              <w:rPr>
                <w:sz w:val="18"/>
                <w:szCs w:val="18"/>
                <w:rtl w:val="0"/>
              </w:rPr>
              <w:t xml:space="preserve">El acceso a la cámara en móvil requirió habilitar HTTPS en el entorno local.</w:t>
            </w:r>
            <w:r w:rsidDel="00000000" w:rsidR="00000000" w:rsidRPr="00000000">
              <w:rPr>
                <w:rtl w:val="0"/>
              </w:rPr>
            </w:r>
          </w:p>
        </w:tc>
      </w:tr>
    </w:tbl>
    <w:p w:rsidR="00000000" w:rsidDel="00000000" w:rsidP="00000000" w:rsidRDefault="00000000" w:rsidRPr="00000000" w14:paraId="000011C9">
      <w:pPr>
        <w:spacing w:after="240" w:lineRule="auto"/>
        <w:jc w:val="center"/>
        <w:rPr>
          <w:i w:val="1"/>
          <w:iCs w:val="1"/>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1CA">
      <w:pPr>
        <w:pStyle w:val="Heading5"/>
        <w:spacing w:after="80" w:before="80" w:lineRule="auto"/>
        <w:jc w:val="center"/>
        <w:rPr>
          <w:i w:val="1"/>
          <w:iCs w:val="1"/>
          <w:color w:val="000000"/>
        </w:rPr>
      </w:pPr>
      <w:bookmarkStart w:colFirst="0" w:colLast="0" w:name="_7ub5ji1w79tr" w:id="148"/>
      <w:bookmarkEnd w:id="148"/>
      <w:r w:rsidDel="00000000" w:rsidR="00000000" w:rsidRPr="00000000">
        <w:rPr>
          <w:i w:val="1"/>
          <w:iCs w:val="1"/>
          <w:color w:val="000000"/>
          <w:sz w:val="18"/>
          <w:szCs w:val="18"/>
          <w:rtl w:val="0"/>
        </w:rPr>
        <w:t xml:space="preserve">Tabla 6.3: "Tabla de información sobre Daily Scrum Meetings sesión 3".</w:t>
      </w:r>
      <w:r w:rsidDel="00000000" w:rsidR="00000000" w:rsidRPr="00000000">
        <w:rPr>
          <w:rtl w:val="0"/>
        </w:rPr>
      </w:r>
    </w:p>
    <w:tbl>
      <w:tblPr>
        <w:tblStyle w:val="Table74"/>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2e75b6" w:val="clear"/>
            <w:tcMar>
              <w:top w:w="60.0" w:type="dxa"/>
              <w:left w:w="100.0" w:type="dxa"/>
              <w:bottom w:w="60.0" w:type="dxa"/>
              <w:right w:w="100.0" w:type="dxa"/>
            </w:tcMar>
          </w:tcPr>
          <w:p w:rsidR="00000000" w:rsidDel="00000000" w:rsidP="00000000" w:rsidRDefault="00000000" w:rsidRPr="00000000" w14:paraId="000011CB">
            <w:pPr>
              <w:jc w:val="center"/>
              <w:rPr/>
            </w:pPr>
            <w:r w:rsidDel="00000000" w:rsidR="00000000" w:rsidRPr="00000000">
              <w:rPr>
                <w:b w:val="1"/>
                <w:bCs w:val="1"/>
                <w:color w:val="ffffff"/>
                <w:sz w:val="18"/>
                <w:szCs w:val="18"/>
                <w:rtl w:val="0"/>
              </w:rPr>
              <w:t xml:space="preserve">Daily Scrum – Sesión N°3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1CD">
            <w:pPr>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CE">
            <w:pPr>
              <w:spacing w:line="276" w:lineRule="auto"/>
              <w:rPr/>
            </w:pPr>
            <w:r w:rsidDel="00000000" w:rsidR="00000000" w:rsidRPr="00000000">
              <w:rPr>
                <w:sz w:val="18"/>
                <w:szCs w:val="18"/>
                <w:rtl w:val="0"/>
              </w:rPr>
              <w:t xml:space="preserve">03-06-2026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1CF">
            <w:pPr>
              <w:rPr/>
            </w:pPr>
            <w:r w:rsidDel="00000000" w:rsidR="00000000" w:rsidRPr="00000000">
              <w:rPr>
                <w:b w:val="1"/>
                <w:bCs w:val="1"/>
                <w:sz w:val="18"/>
                <w:szCs w:val="18"/>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D0">
            <w:pPr>
              <w:spacing w:line="276" w:lineRule="auto"/>
              <w:rPr/>
            </w:pPr>
            <w:r w:rsidDel="00000000" w:rsidR="00000000" w:rsidRPr="00000000">
              <w:rPr>
                <w:sz w:val="18"/>
                <w:szCs w:val="18"/>
                <w:rtl w:val="0"/>
              </w:rPr>
              <w:t xml:space="preserve">Anabalón G., Arancibia A., Martínez P., Oregón F., Sáez M., Vélasquez B., Yelpi 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1D1">
            <w:pPr>
              <w:rPr/>
            </w:pPr>
            <w:r w:rsidDel="00000000" w:rsidR="00000000" w:rsidRPr="00000000">
              <w:rPr>
                <w:b w:val="1"/>
                <w:bCs w:val="1"/>
                <w:sz w:val="18"/>
                <w:szCs w:val="18"/>
                <w:rtl w:val="0"/>
              </w:rPr>
              <w:t xml:space="preserve">¿Qué hice 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D2">
            <w:pPr>
              <w:spacing w:line="276" w:lineRule="auto"/>
              <w:rPr/>
            </w:pPr>
            <w:r w:rsidDel="00000000" w:rsidR="00000000" w:rsidRPr="00000000">
              <w:rPr>
                <w:sz w:val="18"/>
                <w:szCs w:val="18"/>
                <w:rtl w:val="0"/>
              </w:rPr>
              <w:t xml:space="preserve">Quedaron operativos CU 16, CU 17 y CU 35; se implementó el egreso de caja chica CU 39.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1D3">
            <w:pPr>
              <w:rPr/>
            </w:pPr>
            <w:r w:rsidDel="00000000" w:rsidR="00000000" w:rsidRPr="00000000">
              <w:rPr>
                <w:b w:val="1"/>
                <w:bCs w:val="1"/>
                <w:sz w:val="18"/>
                <w:szCs w:val="18"/>
                <w:rtl w:val="0"/>
              </w:rPr>
              <w:t xml:space="preserve">¿Qué haré hoy?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D4">
            <w:pPr>
              <w:spacing w:line="276" w:lineRule="auto"/>
              <w:rPr/>
            </w:pPr>
            <w:r w:rsidDel="00000000" w:rsidR="00000000" w:rsidRPr="00000000">
              <w:rPr>
                <w:sz w:val="18"/>
                <w:szCs w:val="18"/>
                <w:rtl w:val="0"/>
              </w:rPr>
              <w:t xml:space="preserve">Vinculación de facturas CU 37 y gráfico de desviación de costos CU 41.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1D5">
            <w:pPr>
              <w:rPr/>
            </w:pPr>
            <w:r w:rsidDel="00000000" w:rsidR="00000000" w:rsidRPr="00000000">
              <w:rPr>
                <w:b w:val="1"/>
                <w:bCs w:val="1"/>
                <w:sz w:val="18"/>
                <w:szCs w:val="18"/>
                <w:rtl w:val="0"/>
              </w:rPr>
              <w:t xml:space="preserve">Impedimentos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D6">
            <w:pPr>
              <w:spacing w:line="276" w:lineRule="auto"/>
              <w:rPr/>
            </w:pPr>
            <w:r w:rsidDel="00000000" w:rsidR="00000000" w:rsidRPr="00000000">
              <w:rPr>
                <w:sz w:val="18"/>
                <w:szCs w:val="18"/>
                <w:rtl w:val="0"/>
              </w:rPr>
              <w:t xml:space="preserve">Se coordinó con el cliente la fórmula de cálculo de la varianza de costos.</w:t>
            </w:r>
            <w:r w:rsidDel="00000000" w:rsidR="00000000" w:rsidRPr="00000000">
              <w:rPr>
                <w:rtl w:val="0"/>
              </w:rPr>
            </w:r>
          </w:p>
        </w:tc>
      </w:tr>
    </w:tbl>
    <w:p w:rsidR="00000000" w:rsidDel="00000000" w:rsidP="00000000" w:rsidRDefault="00000000" w:rsidRPr="00000000" w14:paraId="000011D7">
      <w:pPr>
        <w:spacing w:after="240" w:lineRule="auto"/>
        <w:jc w:val="center"/>
        <w:rPr>
          <w:sz w:val="18"/>
          <w:szCs w:val="18"/>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1D8">
      <w:pPr>
        <w:spacing w:after="240" w:lineRule="auto"/>
        <w:jc w:val="center"/>
        <w:rPr>
          <w:sz w:val="18"/>
          <w:szCs w:val="18"/>
        </w:rPr>
      </w:pPr>
      <w:r w:rsidDel="00000000" w:rsidR="00000000" w:rsidRPr="00000000">
        <w:rPr>
          <w:rtl w:val="0"/>
        </w:rPr>
      </w:r>
    </w:p>
    <w:p w:rsidR="00000000" w:rsidDel="00000000" w:rsidP="00000000" w:rsidRDefault="00000000" w:rsidRPr="00000000" w14:paraId="000011D9">
      <w:pPr>
        <w:spacing w:after="240" w:lineRule="auto"/>
        <w:jc w:val="center"/>
        <w:rPr>
          <w:sz w:val="18"/>
          <w:szCs w:val="18"/>
        </w:rPr>
      </w:pPr>
      <w:r w:rsidDel="00000000" w:rsidR="00000000" w:rsidRPr="00000000">
        <w:rPr>
          <w:rtl w:val="0"/>
        </w:rPr>
      </w:r>
    </w:p>
    <w:p w:rsidR="00000000" w:rsidDel="00000000" w:rsidP="00000000" w:rsidRDefault="00000000" w:rsidRPr="00000000" w14:paraId="000011DA">
      <w:pPr>
        <w:spacing w:after="240" w:lineRule="auto"/>
        <w:jc w:val="center"/>
        <w:rPr>
          <w:sz w:val="18"/>
          <w:szCs w:val="18"/>
        </w:rPr>
      </w:pPr>
      <w:r w:rsidDel="00000000" w:rsidR="00000000" w:rsidRPr="00000000">
        <w:rPr>
          <w:rtl w:val="0"/>
        </w:rPr>
      </w:r>
    </w:p>
    <w:p w:rsidR="00000000" w:rsidDel="00000000" w:rsidP="00000000" w:rsidRDefault="00000000" w:rsidRPr="00000000" w14:paraId="000011DB">
      <w:pPr>
        <w:spacing w:after="240" w:lineRule="auto"/>
        <w:jc w:val="center"/>
        <w:rPr>
          <w:sz w:val="18"/>
          <w:szCs w:val="18"/>
        </w:rPr>
      </w:pPr>
      <w:r w:rsidDel="00000000" w:rsidR="00000000" w:rsidRPr="00000000">
        <w:rPr>
          <w:rtl w:val="0"/>
        </w:rPr>
      </w:r>
    </w:p>
    <w:p w:rsidR="00000000" w:rsidDel="00000000" w:rsidP="00000000" w:rsidRDefault="00000000" w:rsidRPr="00000000" w14:paraId="000011DC">
      <w:pPr>
        <w:spacing w:after="240" w:lineRule="auto"/>
        <w:jc w:val="left"/>
        <w:rPr>
          <w:i w:val="1"/>
          <w:iCs w:val="1"/>
          <w:sz w:val="18"/>
          <w:szCs w:val="18"/>
        </w:rPr>
      </w:pPr>
      <w:r w:rsidDel="00000000" w:rsidR="00000000" w:rsidRPr="00000000">
        <w:rPr>
          <w:rtl w:val="0"/>
        </w:rPr>
      </w:r>
    </w:p>
    <w:p w:rsidR="00000000" w:rsidDel="00000000" w:rsidP="00000000" w:rsidRDefault="00000000" w:rsidRPr="00000000" w14:paraId="000011DD">
      <w:pPr>
        <w:pStyle w:val="Heading5"/>
        <w:spacing w:after="80" w:before="80" w:lineRule="auto"/>
        <w:jc w:val="center"/>
        <w:rPr>
          <w:i w:val="1"/>
          <w:iCs w:val="1"/>
          <w:color w:val="000000"/>
        </w:rPr>
      </w:pPr>
      <w:bookmarkStart w:colFirst="0" w:colLast="0" w:name="_sl97rp9jw69t" w:id="149"/>
      <w:bookmarkEnd w:id="149"/>
      <w:r w:rsidDel="00000000" w:rsidR="00000000" w:rsidRPr="00000000">
        <w:rPr>
          <w:i w:val="1"/>
          <w:iCs w:val="1"/>
          <w:color w:val="000000"/>
          <w:sz w:val="18"/>
          <w:szCs w:val="18"/>
          <w:rtl w:val="0"/>
        </w:rPr>
        <w:t xml:space="preserve">Tabla 6.4: "Tabla de información sobre Daily Scrum Meetings sesión 4".</w:t>
      </w:r>
      <w:r w:rsidDel="00000000" w:rsidR="00000000" w:rsidRPr="00000000">
        <w:rPr>
          <w:rtl w:val="0"/>
        </w:rPr>
      </w:r>
    </w:p>
    <w:tbl>
      <w:tblPr>
        <w:tblStyle w:val="Table75"/>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2e75b6" w:val="clear"/>
            <w:tcMar>
              <w:top w:w="60.0" w:type="dxa"/>
              <w:left w:w="100.0" w:type="dxa"/>
              <w:bottom w:w="60.0" w:type="dxa"/>
              <w:right w:w="100.0" w:type="dxa"/>
            </w:tcMar>
          </w:tcPr>
          <w:p w:rsidR="00000000" w:rsidDel="00000000" w:rsidP="00000000" w:rsidRDefault="00000000" w:rsidRPr="00000000" w14:paraId="000011DE">
            <w:pPr>
              <w:jc w:val="center"/>
              <w:rPr/>
            </w:pPr>
            <w:r w:rsidDel="00000000" w:rsidR="00000000" w:rsidRPr="00000000">
              <w:rPr>
                <w:b w:val="1"/>
                <w:bCs w:val="1"/>
                <w:color w:val="ffffff"/>
                <w:sz w:val="18"/>
                <w:szCs w:val="18"/>
                <w:rtl w:val="0"/>
              </w:rPr>
              <w:t xml:space="preserve">Daily Scrum – Sesión N°4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1E0">
            <w:pPr>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E1">
            <w:pPr>
              <w:spacing w:line="276" w:lineRule="auto"/>
              <w:rPr/>
            </w:pPr>
            <w:r w:rsidDel="00000000" w:rsidR="00000000" w:rsidRPr="00000000">
              <w:rPr>
                <w:sz w:val="18"/>
                <w:szCs w:val="18"/>
                <w:rtl w:val="0"/>
              </w:rPr>
              <w:t xml:space="preserve">09-06-2026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1E2">
            <w:pPr>
              <w:rPr/>
            </w:pPr>
            <w:r w:rsidDel="00000000" w:rsidR="00000000" w:rsidRPr="00000000">
              <w:rPr>
                <w:b w:val="1"/>
                <w:bCs w:val="1"/>
                <w:sz w:val="18"/>
                <w:szCs w:val="18"/>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E3">
            <w:pPr>
              <w:spacing w:line="276" w:lineRule="auto"/>
              <w:rPr/>
            </w:pPr>
            <w:r w:rsidDel="00000000" w:rsidR="00000000" w:rsidRPr="00000000">
              <w:rPr>
                <w:sz w:val="18"/>
                <w:szCs w:val="18"/>
                <w:rtl w:val="0"/>
              </w:rPr>
              <w:t xml:space="preserve">Anabalón G., Arancibia A., Martínez P., Oregón F., Sáez M., Vélasquez B., Yelpi 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1E4">
            <w:pPr>
              <w:rPr/>
            </w:pPr>
            <w:r w:rsidDel="00000000" w:rsidR="00000000" w:rsidRPr="00000000">
              <w:rPr>
                <w:b w:val="1"/>
                <w:bCs w:val="1"/>
                <w:sz w:val="18"/>
                <w:szCs w:val="18"/>
                <w:rtl w:val="0"/>
              </w:rPr>
              <w:t xml:space="preserve">¿Qué hice 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E5">
            <w:pPr>
              <w:spacing w:line="276" w:lineRule="auto"/>
              <w:rPr/>
            </w:pPr>
            <w:r w:rsidDel="00000000" w:rsidR="00000000" w:rsidRPr="00000000">
              <w:rPr>
                <w:sz w:val="18"/>
                <w:szCs w:val="18"/>
                <w:rtl w:val="0"/>
              </w:rPr>
              <w:t xml:space="preserve">Se completó el módulo financiero: CU 39, 41, 42. También el documental: CU 44, 45, 47.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1E6">
            <w:pPr>
              <w:rPr/>
            </w:pPr>
            <w:r w:rsidDel="00000000" w:rsidR="00000000" w:rsidRPr="00000000">
              <w:rPr>
                <w:b w:val="1"/>
                <w:bCs w:val="1"/>
                <w:sz w:val="18"/>
                <w:szCs w:val="18"/>
                <w:rtl w:val="0"/>
              </w:rPr>
              <w:t xml:space="preserve">¿Qué haré hoy?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E7">
            <w:pPr>
              <w:spacing w:line="276" w:lineRule="auto"/>
              <w:rPr/>
            </w:pPr>
            <w:r w:rsidDel="00000000" w:rsidR="00000000" w:rsidRPr="00000000">
              <w:rPr>
                <w:sz w:val="18"/>
                <w:szCs w:val="18"/>
                <w:rtl w:val="0"/>
              </w:rPr>
              <w:t xml:space="preserve">Control de cambios presupuestarios CU 54; gestión de pólizas CU 55.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1E8">
            <w:pPr>
              <w:rPr/>
            </w:pPr>
            <w:r w:rsidDel="00000000" w:rsidR="00000000" w:rsidRPr="00000000">
              <w:rPr>
                <w:b w:val="1"/>
                <w:bCs w:val="1"/>
                <w:sz w:val="18"/>
                <w:szCs w:val="18"/>
                <w:rtl w:val="0"/>
              </w:rPr>
              <w:t xml:space="preserve">Impedimentos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E9">
            <w:pPr>
              <w:spacing w:line="276" w:lineRule="auto"/>
              <w:rPr/>
            </w:pPr>
            <w:r w:rsidDel="00000000" w:rsidR="00000000" w:rsidRPr="00000000">
              <w:rPr>
                <w:sz w:val="18"/>
                <w:szCs w:val="18"/>
                <w:rtl w:val="0"/>
              </w:rPr>
              <w:t xml:space="preserve">Sin impedimentos relevantes.</w:t>
            </w:r>
            <w:r w:rsidDel="00000000" w:rsidR="00000000" w:rsidRPr="00000000">
              <w:rPr>
                <w:rtl w:val="0"/>
              </w:rPr>
            </w:r>
          </w:p>
        </w:tc>
      </w:tr>
    </w:tbl>
    <w:p w:rsidR="00000000" w:rsidDel="00000000" w:rsidP="00000000" w:rsidRDefault="00000000" w:rsidRPr="00000000" w14:paraId="000011EA">
      <w:pPr>
        <w:spacing w:after="240" w:lineRule="auto"/>
        <w:jc w:val="center"/>
        <w:rPr>
          <w:i w:val="1"/>
          <w:iCs w:val="1"/>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1EB">
      <w:pPr>
        <w:pStyle w:val="Heading5"/>
        <w:spacing w:after="80" w:before="80" w:lineRule="auto"/>
        <w:jc w:val="center"/>
        <w:rPr>
          <w:i w:val="1"/>
          <w:iCs w:val="1"/>
          <w:color w:val="000000"/>
        </w:rPr>
      </w:pPr>
      <w:bookmarkStart w:colFirst="0" w:colLast="0" w:name="_8rw92hl4yfpe" w:id="150"/>
      <w:bookmarkEnd w:id="150"/>
      <w:r w:rsidDel="00000000" w:rsidR="00000000" w:rsidRPr="00000000">
        <w:rPr>
          <w:i w:val="1"/>
          <w:iCs w:val="1"/>
          <w:color w:val="000000"/>
          <w:sz w:val="18"/>
          <w:szCs w:val="18"/>
          <w:rtl w:val="0"/>
        </w:rPr>
        <w:t xml:space="preserve">Tabla 6.5: "Tabla de información sobre Daily Scrum Meetings sesión 5".</w:t>
      </w:r>
      <w:r w:rsidDel="00000000" w:rsidR="00000000" w:rsidRPr="00000000">
        <w:rPr>
          <w:rtl w:val="0"/>
        </w:rPr>
      </w:r>
    </w:p>
    <w:tbl>
      <w:tblPr>
        <w:tblStyle w:val="Table76"/>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2e75b6" w:val="clear"/>
            <w:tcMar>
              <w:top w:w="60.0" w:type="dxa"/>
              <w:left w:w="100.0" w:type="dxa"/>
              <w:bottom w:w="60.0" w:type="dxa"/>
              <w:right w:w="100.0" w:type="dxa"/>
            </w:tcMar>
          </w:tcPr>
          <w:p w:rsidR="00000000" w:rsidDel="00000000" w:rsidP="00000000" w:rsidRDefault="00000000" w:rsidRPr="00000000" w14:paraId="000011EC">
            <w:pPr>
              <w:jc w:val="center"/>
              <w:rPr/>
            </w:pPr>
            <w:r w:rsidDel="00000000" w:rsidR="00000000" w:rsidRPr="00000000">
              <w:rPr>
                <w:b w:val="1"/>
                <w:bCs w:val="1"/>
                <w:color w:val="ffffff"/>
                <w:sz w:val="18"/>
                <w:szCs w:val="18"/>
                <w:rtl w:val="0"/>
              </w:rPr>
              <w:t xml:space="preserve">Daily Scrum – Sesión N°5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1EE">
            <w:pPr>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EF">
            <w:pPr>
              <w:spacing w:line="276" w:lineRule="auto"/>
              <w:rPr/>
            </w:pPr>
            <w:r w:rsidDel="00000000" w:rsidR="00000000" w:rsidRPr="00000000">
              <w:rPr>
                <w:sz w:val="18"/>
                <w:szCs w:val="18"/>
                <w:rtl w:val="0"/>
              </w:rPr>
              <w:t xml:space="preserve">12-06-2026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1F0">
            <w:pPr>
              <w:rPr/>
            </w:pPr>
            <w:r w:rsidDel="00000000" w:rsidR="00000000" w:rsidRPr="00000000">
              <w:rPr>
                <w:b w:val="1"/>
                <w:bCs w:val="1"/>
                <w:sz w:val="18"/>
                <w:szCs w:val="18"/>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F1">
            <w:pPr>
              <w:spacing w:line="276" w:lineRule="auto"/>
              <w:rPr/>
            </w:pPr>
            <w:r w:rsidDel="00000000" w:rsidR="00000000" w:rsidRPr="00000000">
              <w:rPr>
                <w:sz w:val="18"/>
                <w:szCs w:val="18"/>
                <w:rtl w:val="0"/>
              </w:rPr>
              <w:t xml:space="preserve">Anabalón G., Arancibia A., Martínez P., Oregón F., Sáez M., Vélasquez B., Yelpi 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1F2">
            <w:pPr>
              <w:rPr/>
            </w:pPr>
            <w:r w:rsidDel="00000000" w:rsidR="00000000" w:rsidRPr="00000000">
              <w:rPr>
                <w:b w:val="1"/>
                <w:bCs w:val="1"/>
                <w:sz w:val="18"/>
                <w:szCs w:val="18"/>
                <w:rtl w:val="0"/>
              </w:rPr>
              <w:t xml:space="preserve">¿Qué hice 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F3">
            <w:pPr>
              <w:spacing w:line="276" w:lineRule="auto"/>
              <w:rPr/>
            </w:pPr>
            <w:r w:rsidDel="00000000" w:rsidR="00000000" w:rsidRPr="00000000">
              <w:rPr>
                <w:sz w:val="18"/>
                <w:szCs w:val="18"/>
                <w:rtl w:val="0"/>
              </w:rPr>
              <w:t xml:space="preserve">Se finalizaron CU 54, 55, 56 y 57; integración GPS para recepción de insumos en CU 58.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1F4">
            <w:pPr>
              <w:rPr/>
            </w:pPr>
            <w:r w:rsidDel="00000000" w:rsidR="00000000" w:rsidRPr="00000000">
              <w:rPr>
                <w:b w:val="1"/>
                <w:bCs w:val="1"/>
                <w:sz w:val="18"/>
                <w:szCs w:val="18"/>
                <w:rtl w:val="0"/>
              </w:rPr>
              <w:t xml:space="preserve">¿Qué haré hoy?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F5">
            <w:pPr>
              <w:spacing w:line="276" w:lineRule="auto"/>
              <w:rPr/>
            </w:pPr>
            <w:r w:rsidDel="00000000" w:rsidR="00000000" w:rsidRPr="00000000">
              <w:rPr>
                <w:sz w:val="18"/>
                <w:szCs w:val="18"/>
                <w:rtl w:val="0"/>
              </w:rPr>
              <w:t xml:space="preserve">Ejecutar las pruebas unitarias finales y preparar la demo para la entrega.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1F6">
            <w:pPr>
              <w:rPr/>
            </w:pPr>
            <w:r w:rsidDel="00000000" w:rsidR="00000000" w:rsidRPr="00000000">
              <w:rPr>
                <w:b w:val="1"/>
                <w:bCs w:val="1"/>
                <w:sz w:val="18"/>
                <w:szCs w:val="18"/>
                <w:rtl w:val="0"/>
              </w:rPr>
              <w:t xml:space="preserve">Impedimentos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F7">
            <w:pPr>
              <w:spacing w:line="276" w:lineRule="auto"/>
              <w:rPr>
                <w:sz w:val="18"/>
                <w:szCs w:val="18"/>
              </w:rPr>
            </w:pPr>
            <w:r w:rsidDel="00000000" w:rsidR="00000000" w:rsidRPr="00000000">
              <w:rPr>
                <w:sz w:val="18"/>
                <w:szCs w:val="18"/>
                <w:rtl w:val="0"/>
              </w:rPr>
              <w:t xml:space="preserve">Ajustes menores de estilos en el frontend antes de la demo.</w:t>
            </w:r>
          </w:p>
        </w:tc>
      </w:tr>
    </w:tbl>
    <w:p w:rsidR="00000000" w:rsidDel="00000000" w:rsidP="00000000" w:rsidRDefault="00000000" w:rsidRPr="00000000" w14:paraId="000011F8">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1F9">
      <w:pPr>
        <w:spacing w:after="160" w:line="360" w:lineRule="auto"/>
        <w:jc w:val="both"/>
        <w:rPr/>
      </w:pPr>
      <w:r w:rsidDel="00000000" w:rsidR="00000000" w:rsidRPr="00000000">
        <w:rPr>
          <w:rtl w:val="0"/>
        </w:rPr>
        <w:t xml:space="preserve">A continuación, se presentan los registros de los Daily Scrum realizados durante el sprint del segundo incremento.</w:t>
      </w:r>
    </w:p>
    <w:p w:rsidR="00000000" w:rsidDel="00000000" w:rsidP="00000000" w:rsidRDefault="00000000" w:rsidRPr="00000000" w14:paraId="000011FA">
      <w:pPr>
        <w:pStyle w:val="Heading5"/>
        <w:spacing w:after="80" w:before="80" w:lineRule="auto"/>
        <w:jc w:val="center"/>
        <w:rPr>
          <w:i w:val="1"/>
          <w:iCs w:val="1"/>
          <w:color w:val="000000"/>
        </w:rPr>
      </w:pPr>
      <w:bookmarkStart w:colFirst="0" w:colLast="0" w:name="_jme2xyqrhfpl" w:id="151"/>
      <w:bookmarkEnd w:id="151"/>
      <w:r w:rsidDel="00000000" w:rsidR="00000000" w:rsidRPr="00000000">
        <w:rPr>
          <w:i w:val="1"/>
          <w:iCs w:val="1"/>
          <w:color w:val="000000"/>
          <w:sz w:val="18"/>
          <w:szCs w:val="18"/>
          <w:rtl w:val="0"/>
        </w:rPr>
        <w:t xml:space="preserve">Tabla 6.6: "Tabla de información sobre Daily Scrum Meetings sesión 6".</w:t>
      </w:r>
      <w:r w:rsidDel="00000000" w:rsidR="00000000" w:rsidRPr="00000000">
        <w:rPr>
          <w:rtl w:val="0"/>
        </w:rPr>
      </w:r>
    </w:p>
    <w:tbl>
      <w:tblPr>
        <w:tblStyle w:val="Table77"/>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rHeight w:val="236.982421875" w:hRule="atLeast"/>
          <w:tblHeader w:val="0"/>
        </w:trPr>
        <w:tc>
          <w:tcPr>
            <w:gridSpan w:val="2"/>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11FB">
            <w:pPr>
              <w:jc w:val="center"/>
              <w:rPr/>
            </w:pPr>
            <w:r w:rsidDel="00000000" w:rsidR="00000000" w:rsidRPr="00000000">
              <w:rPr>
                <w:b w:val="1"/>
                <w:bCs w:val="1"/>
                <w:color w:val="ffffff"/>
                <w:sz w:val="18"/>
                <w:szCs w:val="18"/>
                <w:rtl w:val="0"/>
              </w:rPr>
              <w:t xml:space="preserve">Daily Scrum – Sesión N°6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1FD">
            <w:pPr>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FE">
            <w:pPr>
              <w:spacing w:line="276" w:lineRule="auto"/>
              <w:rPr>
                <w:sz w:val="18"/>
                <w:szCs w:val="18"/>
              </w:rPr>
            </w:pPr>
            <w:r w:rsidDel="00000000" w:rsidR="00000000" w:rsidRPr="00000000">
              <w:rPr>
                <w:sz w:val="18"/>
                <w:szCs w:val="18"/>
                <w:rtl w:val="0"/>
              </w:rPr>
              <w:t xml:space="preserve">03-08-2026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1FF">
            <w:pPr>
              <w:rPr/>
            </w:pPr>
            <w:r w:rsidDel="00000000" w:rsidR="00000000" w:rsidRPr="00000000">
              <w:rPr>
                <w:b w:val="1"/>
                <w:bCs w:val="1"/>
                <w:sz w:val="18"/>
                <w:szCs w:val="18"/>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00">
            <w:pPr>
              <w:spacing w:line="276" w:lineRule="auto"/>
              <w:rPr>
                <w:sz w:val="18"/>
                <w:szCs w:val="18"/>
              </w:rPr>
            </w:pPr>
            <w:r w:rsidDel="00000000" w:rsidR="00000000" w:rsidRPr="00000000">
              <w:rPr>
                <w:sz w:val="18"/>
                <w:szCs w:val="18"/>
                <w:rtl w:val="0"/>
              </w:rPr>
              <w:t xml:space="preserve">Anabalón G., Arancibia A., Martínez P., Oregón F., Sáez M., Velásquez B., Yelpi F.</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01">
            <w:pPr>
              <w:rPr/>
            </w:pPr>
            <w:r w:rsidDel="00000000" w:rsidR="00000000" w:rsidRPr="00000000">
              <w:rPr>
                <w:b w:val="1"/>
                <w:bCs w:val="1"/>
                <w:sz w:val="18"/>
                <w:szCs w:val="18"/>
                <w:rtl w:val="0"/>
              </w:rPr>
              <w:t xml:space="preserve">¿Qué hice 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02">
            <w:pPr>
              <w:spacing w:line="276" w:lineRule="auto"/>
              <w:rPr>
                <w:sz w:val="18"/>
                <w:szCs w:val="18"/>
              </w:rPr>
            </w:pPr>
            <w:r w:rsidDel="00000000" w:rsidR="00000000" w:rsidRPr="00000000">
              <w:rPr>
                <w:sz w:val="18"/>
                <w:szCs w:val="18"/>
                <w:rtl w:val="0"/>
              </w:rPr>
              <w:t xml:space="preserve">Se realizó la planificación del Segundo Incremento y la revisión de los 18 CU priorizados; se definió el algoritmo de validación de RUT para el CU 18.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03">
            <w:pPr>
              <w:rPr/>
            </w:pPr>
            <w:r w:rsidDel="00000000" w:rsidR="00000000" w:rsidRPr="00000000">
              <w:rPr>
                <w:b w:val="1"/>
                <w:bCs w:val="1"/>
                <w:sz w:val="18"/>
                <w:szCs w:val="18"/>
                <w:rtl w:val="0"/>
              </w:rPr>
              <w:t xml:space="preserve">¿Qué haré hoy?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04">
            <w:pPr>
              <w:spacing w:line="276" w:lineRule="auto"/>
              <w:rPr>
                <w:sz w:val="18"/>
                <w:szCs w:val="18"/>
              </w:rPr>
            </w:pPr>
            <w:r w:rsidDel="00000000" w:rsidR="00000000" w:rsidRPr="00000000">
              <w:rPr>
                <w:sz w:val="18"/>
                <w:szCs w:val="18"/>
                <w:rtl w:val="0"/>
              </w:rPr>
              <w:t xml:space="preserve">Implementar el módulo de Expedientes Digitales y comenzar la carga de certificados de cumplimiento laboral F30/F30-1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05">
            <w:pPr>
              <w:rPr/>
            </w:pPr>
            <w:r w:rsidDel="00000000" w:rsidR="00000000" w:rsidRPr="00000000">
              <w:rPr>
                <w:b w:val="1"/>
                <w:bCs w:val="1"/>
                <w:sz w:val="18"/>
                <w:szCs w:val="18"/>
                <w:rtl w:val="0"/>
              </w:rPr>
              <w:t xml:space="preserve">Impedimentos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06">
            <w:pPr>
              <w:spacing w:line="276" w:lineRule="auto"/>
              <w:rPr>
                <w:sz w:val="18"/>
                <w:szCs w:val="18"/>
              </w:rPr>
            </w:pPr>
            <w:r w:rsidDel="00000000" w:rsidR="00000000" w:rsidRPr="00000000">
              <w:rPr>
                <w:sz w:val="18"/>
                <w:szCs w:val="18"/>
                <w:rtl w:val="0"/>
              </w:rPr>
              <w:t xml:space="preserve">Sin impedimentos.</w:t>
            </w:r>
          </w:p>
        </w:tc>
      </w:tr>
    </w:tbl>
    <w:p w:rsidR="00000000" w:rsidDel="00000000" w:rsidP="00000000" w:rsidRDefault="00000000" w:rsidRPr="00000000" w14:paraId="00001207">
      <w:pPr>
        <w:spacing w:after="240" w:lineRule="auto"/>
        <w:jc w:val="center"/>
        <w:rPr>
          <w:sz w:val="18"/>
          <w:szCs w:val="18"/>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208">
      <w:pPr>
        <w:spacing w:after="240" w:lineRule="auto"/>
        <w:jc w:val="center"/>
        <w:rPr>
          <w:sz w:val="18"/>
          <w:szCs w:val="18"/>
        </w:rPr>
      </w:pPr>
      <w:r w:rsidDel="00000000" w:rsidR="00000000" w:rsidRPr="00000000">
        <w:rPr>
          <w:rtl w:val="0"/>
        </w:rPr>
      </w:r>
    </w:p>
    <w:p w:rsidR="00000000" w:rsidDel="00000000" w:rsidP="00000000" w:rsidRDefault="00000000" w:rsidRPr="00000000" w14:paraId="00001209">
      <w:pPr>
        <w:spacing w:after="240" w:lineRule="auto"/>
        <w:jc w:val="center"/>
        <w:rPr>
          <w:sz w:val="18"/>
          <w:szCs w:val="18"/>
        </w:rPr>
      </w:pPr>
      <w:r w:rsidDel="00000000" w:rsidR="00000000" w:rsidRPr="00000000">
        <w:rPr>
          <w:rtl w:val="0"/>
        </w:rPr>
      </w:r>
    </w:p>
    <w:p w:rsidR="00000000" w:rsidDel="00000000" w:rsidP="00000000" w:rsidRDefault="00000000" w:rsidRPr="00000000" w14:paraId="0000120A">
      <w:pPr>
        <w:spacing w:after="240" w:lineRule="auto"/>
        <w:jc w:val="center"/>
        <w:rPr>
          <w:sz w:val="18"/>
          <w:szCs w:val="18"/>
        </w:rPr>
      </w:pPr>
      <w:r w:rsidDel="00000000" w:rsidR="00000000" w:rsidRPr="00000000">
        <w:rPr>
          <w:rtl w:val="0"/>
        </w:rPr>
      </w:r>
    </w:p>
    <w:p w:rsidR="00000000" w:rsidDel="00000000" w:rsidP="00000000" w:rsidRDefault="00000000" w:rsidRPr="00000000" w14:paraId="0000120B">
      <w:pPr>
        <w:spacing w:after="240" w:lineRule="auto"/>
        <w:jc w:val="center"/>
        <w:rPr>
          <w:sz w:val="18"/>
          <w:szCs w:val="18"/>
        </w:rPr>
      </w:pPr>
      <w:r w:rsidDel="00000000" w:rsidR="00000000" w:rsidRPr="00000000">
        <w:rPr>
          <w:rtl w:val="0"/>
        </w:rPr>
      </w:r>
    </w:p>
    <w:p w:rsidR="00000000" w:rsidDel="00000000" w:rsidP="00000000" w:rsidRDefault="00000000" w:rsidRPr="00000000" w14:paraId="0000120C">
      <w:pPr>
        <w:spacing w:after="240" w:lineRule="auto"/>
        <w:jc w:val="left"/>
        <w:rPr>
          <w:sz w:val="18"/>
          <w:szCs w:val="18"/>
        </w:rPr>
      </w:pPr>
      <w:r w:rsidDel="00000000" w:rsidR="00000000" w:rsidRPr="00000000">
        <w:rPr>
          <w:rtl w:val="0"/>
        </w:rPr>
      </w:r>
    </w:p>
    <w:p w:rsidR="00000000" w:rsidDel="00000000" w:rsidP="00000000" w:rsidRDefault="00000000" w:rsidRPr="00000000" w14:paraId="0000120D">
      <w:pPr>
        <w:spacing w:after="240" w:lineRule="auto"/>
        <w:jc w:val="left"/>
        <w:rPr>
          <w:sz w:val="18"/>
          <w:szCs w:val="18"/>
        </w:rPr>
      </w:pPr>
      <w:r w:rsidDel="00000000" w:rsidR="00000000" w:rsidRPr="00000000">
        <w:rPr>
          <w:rtl w:val="0"/>
        </w:rPr>
      </w:r>
    </w:p>
    <w:p w:rsidR="00000000" w:rsidDel="00000000" w:rsidP="00000000" w:rsidRDefault="00000000" w:rsidRPr="00000000" w14:paraId="0000120E">
      <w:pPr>
        <w:spacing w:after="240" w:lineRule="auto"/>
        <w:jc w:val="left"/>
        <w:rPr>
          <w:sz w:val="18"/>
          <w:szCs w:val="18"/>
        </w:rPr>
      </w:pPr>
      <w:r w:rsidDel="00000000" w:rsidR="00000000" w:rsidRPr="00000000">
        <w:rPr>
          <w:rtl w:val="0"/>
        </w:rPr>
      </w:r>
    </w:p>
    <w:p w:rsidR="00000000" w:rsidDel="00000000" w:rsidP="00000000" w:rsidRDefault="00000000" w:rsidRPr="00000000" w14:paraId="0000120F">
      <w:pPr>
        <w:pStyle w:val="Heading5"/>
        <w:spacing w:after="80" w:before="80" w:lineRule="auto"/>
        <w:jc w:val="center"/>
        <w:rPr>
          <w:i w:val="1"/>
          <w:iCs w:val="1"/>
          <w:color w:val="000000"/>
        </w:rPr>
      </w:pPr>
      <w:bookmarkStart w:colFirst="0" w:colLast="0" w:name="_x7r2baq9gtkb" w:id="152"/>
      <w:bookmarkEnd w:id="152"/>
      <w:r w:rsidDel="00000000" w:rsidR="00000000" w:rsidRPr="00000000">
        <w:rPr>
          <w:i w:val="1"/>
          <w:iCs w:val="1"/>
          <w:color w:val="000000"/>
          <w:sz w:val="18"/>
          <w:szCs w:val="18"/>
          <w:rtl w:val="0"/>
        </w:rPr>
        <w:t xml:space="preserve">Tabla 6.7: "Tabla de información sobre Daily Scrum Meetings sesión 7".</w:t>
      </w:r>
      <w:r w:rsidDel="00000000" w:rsidR="00000000" w:rsidRPr="00000000">
        <w:rPr>
          <w:rtl w:val="0"/>
        </w:rPr>
      </w:r>
    </w:p>
    <w:tbl>
      <w:tblPr>
        <w:tblStyle w:val="Table78"/>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1210">
            <w:pPr>
              <w:jc w:val="center"/>
              <w:rPr/>
            </w:pPr>
            <w:r w:rsidDel="00000000" w:rsidR="00000000" w:rsidRPr="00000000">
              <w:rPr>
                <w:b w:val="1"/>
                <w:bCs w:val="1"/>
                <w:color w:val="ffffff"/>
                <w:sz w:val="18"/>
                <w:szCs w:val="18"/>
                <w:rtl w:val="0"/>
              </w:rPr>
              <w:t xml:space="preserve">Daily Scrum – Sesión N°7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12">
            <w:pPr>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13">
            <w:pPr>
              <w:spacing w:line="276" w:lineRule="auto"/>
              <w:rPr>
                <w:sz w:val="18"/>
                <w:szCs w:val="18"/>
              </w:rPr>
            </w:pPr>
            <w:r w:rsidDel="00000000" w:rsidR="00000000" w:rsidRPr="00000000">
              <w:rPr>
                <w:sz w:val="18"/>
                <w:szCs w:val="18"/>
                <w:rtl w:val="0"/>
              </w:rPr>
              <w:t xml:space="preserve">14-08-2026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14">
            <w:pPr>
              <w:rPr/>
            </w:pPr>
            <w:r w:rsidDel="00000000" w:rsidR="00000000" w:rsidRPr="00000000">
              <w:rPr>
                <w:b w:val="1"/>
                <w:bCs w:val="1"/>
                <w:sz w:val="18"/>
                <w:szCs w:val="18"/>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15">
            <w:pPr>
              <w:spacing w:line="276" w:lineRule="auto"/>
              <w:rPr>
                <w:sz w:val="18"/>
                <w:szCs w:val="18"/>
              </w:rPr>
            </w:pPr>
            <w:r w:rsidDel="00000000" w:rsidR="00000000" w:rsidRPr="00000000">
              <w:rPr>
                <w:sz w:val="18"/>
                <w:szCs w:val="18"/>
                <w:rtl w:val="0"/>
              </w:rPr>
              <w:t xml:space="preserve">Anabalón G., Arancibia A., Martínez P., Oregón F., Sáez M., Velásquez B., Yelpi F.</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16">
            <w:pPr>
              <w:rPr/>
            </w:pPr>
            <w:r w:rsidDel="00000000" w:rsidR="00000000" w:rsidRPr="00000000">
              <w:rPr>
                <w:b w:val="1"/>
                <w:bCs w:val="1"/>
                <w:sz w:val="18"/>
                <w:szCs w:val="18"/>
                <w:rtl w:val="0"/>
              </w:rPr>
              <w:t xml:space="preserve">¿Qué hice 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17">
            <w:pPr>
              <w:spacing w:line="276" w:lineRule="auto"/>
              <w:rPr>
                <w:sz w:val="18"/>
                <w:szCs w:val="18"/>
              </w:rPr>
            </w:pPr>
            <w:r w:rsidDel="00000000" w:rsidR="00000000" w:rsidRPr="00000000">
              <w:rPr>
                <w:sz w:val="18"/>
                <w:szCs w:val="18"/>
                <w:rtl w:val="0"/>
              </w:rPr>
              <w:t xml:space="preserve">Se terminaron CU 18, CU 19 y CU 20; avance en generación automática del anexo de contrato por traslado.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18">
            <w:pPr>
              <w:rPr/>
            </w:pPr>
            <w:r w:rsidDel="00000000" w:rsidR="00000000" w:rsidRPr="00000000">
              <w:rPr>
                <w:b w:val="1"/>
                <w:bCs w:val="1"/>
                <w:sz w:val="18"/>
                <w:szCs w:val="18"/>
                <w:rtl w:val="0"/>
              </w:rPr>
              <w:t xml:space="preserve">¿Qué haré hoy?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19">
            <w:pPr>
              <w:spacing w:line="276" w:lineRule="auto"/>
              <w:rPr>
                <w:sz w:val="18"/>
                <w:szCs w:val="18"/>
              </w:rPr>
            </w:pPr>
            <w:r w:rsidDel="00000000" w:rsidR="00000000" w:rsidRPr="00000000">
              <w:rPr>
                <w:sz w:val="18"/>
                <w:szCs w:val="18"/>
                <w:rtl w:val="0"/>
              </w:rPr>
              <w:t xml:space="preserve">Finalizar CU 21 e iniciar el módulo de registro de certificados de exámenes médicos del CU 25 y entrega de EPP de CU 22.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1A">
            <w:pPr>
              <w:rPr/>
            </w:pPr>
            <w:r w:rsidDel="00000000" w:rsidR="00000000" w:rsidRPr="00000000">
              <w:rPr>
                <w:b w:val="1"/>
                <w:bCs w:val="1"/>
                <w:sz w:val="18"/>
                <w:szCs w:val="18"/>
                <w:rtl w:val="0"/>
              </w:rPr>
              <w:t xml:space="preserve">Impedimentos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1B">
            <w:pPr>
              <w:spacing w:line="276" w:lineRule="auto"/>
              <w:rPr>
                <w:sz w:val="18"/>
                <w:szCs w:val="18"/>
              </w:rPr>
            </w:pPr>
            <w:r w:rsidDel="00000000" w:rsidR="00000000" w:rsidRPr="00000000">
              <w:rPr>
                <w:sz w:val="18"/>
                <w:szCs w:val="18"/>
                <w:rtl w:val="0"/>
              </w:rPr>
              <w:t xml:space="preserve">Se requirió definir con el cliente los formatos válidos y el límite de tamaño de archivo para las cargas documentales.</w:t>
            </w:r>
          </w:p>
        </w:tc>
      </w:tr>
    </w:tbl>
    <w:p w:rsidR="00000000" w:rsidDel="00000000" w:rsidP="00000000" w:rsidRDefault="00000000" w:rsidRPr="00000000" w14:paraId="0000121C">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121D">
      <w:pPr>
        <w:pStyle w:val="Heading5"/>
        <w:spacing w:after="80" w:before="80" w:lineRule="auto"/>
        <w:jc w:val="center"/>
        <w:rPr>
          <w:i w:val="1"/>
          <w:iCs w:val="1"/>
          <w:color w:val="000000"/>
        </w:rPr>
      </w:pPr>
      <w:bookmarkStart w:colFirst="0" w:colLast="0" w:name="_45qp8fgput28" w:id="153"/>
      <w:bookmarkEnd w:id="153"/>
      <w:r w:rsidDel="00000000" w:rsidR="00000000" w:rsidRPr="00000000">
        <w:rPr>
          <w:i w:val="1"/>
          <w:iCs w:val="1"/>
          <w:color w:val="000000"/>
          <w:sz w:val="18"/>
          <w:szCs w:val="18"/>
          <w:rtl w:val="0"/>
        </w:rPr>
        <w:t xml:space="preserve">Tabla 6.8: "Tabla de información sobre Daily Scrum Meetings sesión 8".</w:t>
      </w:r>
      <w:r w:rsidDel="00000000" w:rsidR="00000000" w:rsidRPr="00000000">
        <w:rPr>
          <w:rtl w:val="0"/>
        </w:rPr>
      </w:r>
    </w:p>
    <w:tbl>
      <w:tblPr>
        <w:tblStyle w:val="Table79"/>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121E">
            <w:pPr>
              <w:jc w:val="center"/>
              <w:rPr/>
            </w:pPr>
            <w:r w:rsidDel="00000000" w:rsidR="00000000" w:rsidRPr="00000000">
              <w:rPr>
                <w:b w:val="1"/>
                <w:bCs w:val="1"/>
                <w:color w:val="ffffff"/>
                <w:sz w:val="18"/>
                <w:szCs w:val="18"/>
                <w:rtl w:val="0"/>
              </w:rPr>
              <w:t xml:space="preserve">Daily Scrum – Sesión N°8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20">
            <w:pPr>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21">
            <w:pPr>
              <w:spacing w:line="276" w:lineRule="auto"/>
              <w:rPr>
                <w:sz w:val="18"/>
                <w:szCs w:val="18"/>
              </w:rPr>
            </w:pPr>
            <w:r w:rsidDel="00000000" w:rsidR="00000000" w:rsidRPr="00000000">
              <w:rPr>
                <w:sz w:val="18"/>
                <w:szCs w:val="18"/>
                <w:rtl w:val="0"/>
              </w:rPr>
              <w:t xml:space="preserve">28-08-2026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22">
            <w:pPr>
              <w:rPr/>
            </w:pPr>
            <w:r w:rsidDel="00000000" w:rsidR="00000000" w:rsidRPr="00000000">
              <w:rPr>
                <w:b w:val="1"/>
                <w:bCs w:val="1"/>
                <w:sz w:val="18"/>
                <w:szCs w:val="18"/>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23">
            <w:pPr>
              <w:spacing w:line="276" w:lineRule="auto"/>
              <w:rPr>
                <w:sz w:val="18"/>
                <w:szCs w:val="18"/>
              </w:rPr>
            </w:pPr>
            <w:r w:rsidDel="00000000" w:rsidR="00000000" w:rsidRPr="00000000">
              <w:rPr>
                <w:sz w:val="18"/>
                <w:szCs w:val="18"/>
                <w:rtl w:val="0"/>
              </w:rPr>
              <w:t xml:space="preserve">Anabalón G., Arancibia A., Martínez P., Oregón F., Sáez M., Velásquez B., Yelpi F.</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24">
            <w:pPr>
              <w:rPr/>
            </w:pPr>
            <w:r w:rsidDel="00000000" w:rsidR="00000000" w:rsidRPr="00000000">
              <w:rPr>
                <w:b w:val="1"/>
                <w:bCs w:val="1"/>
                <w:sz w:val="18"/>
                <w:szCs w:val="18"/>
                <w:rtl w:val="0"/>
              </w:rPr>
              <w:t xml:space="preserve">¿Qué hice 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25">
            <w:pPr>
              <w:spacing w:line="276" w:lineRule="auto"/>
              <w:rPr>
                <w:sz w:val="18"/>
                <w:szCs w:val="18"/>
              </w:rPr>
            </w:pPr>
            <w:r w:rsidDel="00000000" w:rsidR="00000000" w:rsidRPr="00000000">
              <w:rPr>
                <w:sz w:val="18"/>
                <w:szCs w:val="18"/>
                <w:rtl w:val="0"/>
              </w:rPr>
              <w:t xml:space="preserve">Quedaron operativos CU 22, CU 23 y CU 24 correspondientes a registro, comprobante y firma digital de entrega de EPP; se probó el panel de firma táctil en dispositivo móvil.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26">
            <w:pPr>
              <w:rPr/>
            </w:pPr>
            <w:r w:rsidDel="00000000" w:rsidR="00000000" w:rsidRPr="00000000">
              <w:rPr>
                <w:b w:val="1"/>
                <w:bCs w:val="1"/>
                <w:sz w:val="18"/>
                <w:szCs w:val="18"/>
                <w:rtl w:val="0"/>
              </w:rPr>
              <w:t xml:space="preserve">¿Qué haré hoy?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27">
            <w:pPr>
              <w:spacing w:line="276" w:lineRule="auto"/>
              <w:rPr>
                <w:sz w:val="18"/>
                <w:szCs w:val="18"/>
              </w:rPr>
            </w:pPr>
            <w:r w:rsidDel="00000000" w:rsidR="00000000" w:rsidRPr="00000000">
              <w:rPr>
                <w:sz w:val="18"/>
                <w:szCs w:val="18"/>
                <w:rtl w:val="0"/>
              </w:rPr>
              <w:t xml:space="preserve">Iniciar el módulo de trazabilidad de herramientas del CU 29 y avanzar en el catálogo maestro de materiales correspondiente al CU 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28">
            <w:pPr>
              <w:rPr/>
            </w:pPr>
            <w:r w:rsidDel="00000000" w:rsidR="00000000" w:rsidRPr="00000000">
              <w:rPr>
                <w:b w:val="1"/>
                <w:bCs w:val="1"/>
                <w:sz w:val="18"/>
                <w:szCs w:val="18"/>
                <w:rtl w:val="0"/>
              </w:rPr>
              <w:t xml:space="preserve">Impedimentos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29">
            <w:pPr>
              <w:spacing w:line="276" w:lineRule="auto"/>
              <w:rPr>
                <w:sz w:val="18"/>
                <w:szCs w:val="18"/>
              </w:rPr>
            </w:pPr>
            <w:r w:rsidDel="00000000" w:rsidR="00000000" w:rsidRPr="00000000">
              <w:rPr>
                <w:sz w:val="18"/>
                <w:szCs w:val="18"/>
                <w:rtl w:val="0"/>
              </w:rPr>
              <w:t xml:space="preserve">Sin impedimentos.</w:t>
            </w:r>
          </w:p>
        </w:tc>
      </w:tr>
    </w:tbl>
    <w:p w:rsidR="00000000" w:rsidDel="00000000" w:rsidP="00000000" w:rsidRDefault="00000000" w:rsidRPr="00000000" w14:paraId="0000122A">
      <w:pPr>
        <w:spacing w:after="240" w:lineRule="auto"/>
        <w:jc w:val="center"/>
        <w:rPr>
          <w:color w:val="000000"/>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22B">
      <w:pPr>
        <w:pStyle w:val="Heading5"/>
        <w:spacing w:after="80" w:before="80" w:lineRule="auto"/>
        <w:jc w:val="center"/>
        <w:rPr>
          <w:i w:val="1"/>
          <w:iCs w:val="1"/>
        </w:rPr>
      </w:pPr>
      <w:bookmarkStart w:colFirst="0" w:colLast="0" w:name="_qnm9yys128h3" w:id="154"/>
      <w:bookmarkEnd w:id="154"/>
      <w:r w:rsidDel="00000000" w:rsidR="00000000" w:rsidRPr="00000000">
        <w:rPr>
          <w:i w:val="1"/>
          <w:iCs w:val="1"/>
          <w:color w:val="000000"/>
          <w:sz w:val="18"/>
          <w:szCs w:val="18"/>
          <w:rtl w:val="0"/>
        </w:rPr>
        <w:t xml:space="preserve">Tabla 6.9: "Tabla de información sobre Daily Scrum Meetings sesión 9".</w:t>
      </w:r>
      <w:r w:rsidDel="00000000" w:rsidR="00000000" w:rsidRPr="00000000">
        <w:rPr>
          <w:rtl w:val="0"/>
        </w:rPr>
      </w:r>
    </w:p>
    <w:tbl>
      <w:tblPr>
        <w:tblStyle w:val="Table80"/>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122C">
            <w:pPr>
              <w:jc w:val="center"/>
              <w:rPr/>
            </w:pPr>
            <w:r w:rsidDel="00000000" w:rsidR="00000000" w:rsidRPr="00000000">
              <w:rPr>
                <w:b w:val="1"/>
                <w:bCs w:val="1"/>
                <w:color w:val="ffffff"/>
                <w:sz w:val="18"/>
                <w:szCs w:val="18"/>
                <w:rtl w:val="0"/>
              </w:rPr>
              <w:t xml:space="preserve">Daily Scrum – Sesión N°9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2E">
            <w:pPr>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2F">
            <w:pPr>
              <w:spacing w:line="240" w:lineRule="auto"/>
              <w:rPr>
                <w:sz w:val="18"/>
                <w:szCs w:val="18"/>
              </w:rPr>
            </w:pPr>
            <w:r w:rsidDel="00000000" w:rsidR="00000000" w:rsidRPr="00000000">
              <w:rPr>
                <w:sz w:val="18"/>
                <w:szCs w:val="18"/>
                <w:rtl w:val="0"/>
              </w:rPr>
              <w:t xml:space="preserve">04-09-2026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30">
            <w:pPr>
              <w:rPr/>
            </w:pPr>
            <w:r w:rsidDel="00000000" w:rsidR="00000000" w:rsidRPr="00000000">
              <w:rPr>
                <w:b w:val="1"/>
                <w:bCs w:val="1"/>
                <w:sz w:val="18"/>
                <w:szCs w:val="18"/>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31">
            <w:pPr>
              <w:spacing w:line="240" w:lineRule="auto"/>
              <w:rPr>
                <w:sz w:val="18"/>
                <w:szCs w:val="18"/>
              </w:rPr>
            </w:pPr>
            <w:r w:rsidDel="00000000" w:rsidR="00000000" w:rsidRPr="00000000">
              <w:rPr>
                <w:sz w:val="18"/>
                <w:szCs w:val="18"/>
                <w:rtl w:val="0"/>
              </w:rPr>
              <w:t xml:space="preserve">Anabalón G., Arancibia A., Martínez P., Oregón F., Sáez M., Velásquez B., Yelpi F.</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32">
            <w:pPr>
              <w:rPr/>
            </w:pPr>
            <w:r w:rsidDel="00000000" w:rsidR="00000000" w:rsidRPr="00000000">
              <w:rPr>
                <w:b w:val="1"/>
                <w:bCs w:val="1"/>
                <w:sz w:val="18"/>
                <w:szCs w:val="18"/>
                <w:rtl w:val="0"/>
              </w:rPr>
              <w:t xml:space="preserve">¿Qué hice 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33">
            <w:pPr>
              <w:spacing w:line="240" w:lineRule="auto"/>
              <w:rPr>
                <w:sz w:val="18"/>
                <w:szCs w:val="18"/>
              </w:rPr>
            </w:pPr>
            <w:r w:rsidDel="00000000" w:rsidR="00000000" w:rsidRPr="00000000">
              <w:rPr>
                <w:sz w:val="18"/>
                <w:szCs w:val="18"/>
                <w:rtl w:val="0"/>
              </w:rPr>
              <w:t xml:space="preserve">Se terminaron CU 26, CU 27, CU 28 y CU 30; se validó la generación automática de la orden de compra al aprobar una solicitud de materiales.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34">
            <w:pPr>
              <w:rPr/>
            </w:pPr>
            <w:r w:rsidDel="00000000" w:rsidR="00000000" w:rsidRPr="00000000">
              <w:rPr>
                <w:b w:val="1"/>
                <w:bCs w:val="1"/>
                <w:sz w:val="18"/>
                <w:szCs w:val="18"/>
                <w:rtl w:val="0"/>
              </w:rPr>
              <w:t xml:space="preserve">¿Qué haré hoy?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35">
            <w:pPr>
              <w:spacing w:line="240" w:lineRule="auto"/>
              <w:rPr>
                <w:sz w:val="18"/>
                <w:szCs w:val="18"/>
              </w:rPr>
            </w:pPr>
            <w:r w:rsidDel="00000000" w:rsidR="00000000" w:rsidRPr="00000000">
              <w:rPr>
                <w:sz w:val="18"/>
                <w:szCs w:val="18"/>
                <w:rtl w:val="0"/>
              </w:rPr>
              <w:t xml:space="preserve">Implementar el módulo de materiales en tránsito del CU 31 y el reingreso de materiales sobrantes del CU 32.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36">
            <w:pPr>
              <w:rPr/>
            </w:pPr>
            <w:r w:rsidDel="00000000" w:rsidR="00000000" w:rsidRPr="00000000">
              <w:rPr>
                <w:b w:val="1"/>
                <w:bCs w:val="1"/>
                <w:sz w:val="18"/>
                <w:szCs w:val="18"/>
                <w:rtl w:val="0"/>
              </w:rPr>
              <w:t xml:space="preserve">Impedimentos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37">
            <w:pPr>
              <w:spacing w:line="240" w:lineRule="auto"/>
              <w:rPr>
                <w:sz w:val="18"/>
                <w:szCs w:val="18"/>
              </w:rPr>
            </w:pPr>
            <w:r w:rsidDel="00000000" w:rsidR="00000000" w:rsidRPr="00000000">
              <w:rPr>
                <w:sz w:val="18"/>
                <w:szCs w:val="18"/>
                <w:rtl w:val="0"/>
              </w:rPr>
              <w:t xml:space="preserve">Se coordinó con el cliente la tolerancia de $1 para la validación de montos entre factura y orden de compra.</w:t>
            </w:r>
          </w:p>
        </w:tc>
      </w:tr>
    </w:tbl>
    <w:p w:rsidR="00000000" w:rsidDel="00000000" w:rsidP="00000000" w:rsidRDefault="00000000" w:rsidRPr="00000000" w14:paraId="00001238">
      <w:pPr>
        <w:spacing w:after="240" w:lineRule="auto"/>
        <w:jc w:val="center"/>
        <w:rPr>
          <w:i w:val="1"/>
          <w:iCs w:val="1"/>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239">
      <w:pPr>
        <w:pStyle w:val="Heading5"/>
        <w:spacing w:after="80" w:before="80" w:lineRule="auto"/>
        <w:jc w:val="center"/>
        <w:rPr>
          <w:i w:val="1"/>
          <w:iCs w:val="1"/>
          <w:color w:val="000000"/>
        </w:rPr>
      </w:pPr>
      <w:bookmarkStart w:colFirst="0" w:colLast="0" w:name="_wdfvklpug8hh" w:id="155"/>
      <w:bookmarkEnd w:id="155"/>
      <w:r w:rsidDel="00000000" w:rsidR="00000000" w:rsidRPr="00000000">
        <w:rPr>
          <w:i w:val="1"/>
          <w:iCs w:val="1"/>
          <w:color w:val="000000"/>
          <w:sz w:val="18"/>
          <w:szCs w:val="18"/>
          <w:rtl w:val="0"/>
        </w:rPr>
        <w:t xml:space="preserve">Tabla 6.10: "Tabla de información sobre Daily Scrum Meetings sesión 10".</w:t>
      </w:r>
      <w:r w:rsidDel="00000000" w:rsidR="00000000" w:rsidRPr="00000000">
        <w:rPr>
          <w:rtl w:val="0"/>
        </w:rPr>
      </w:r>
    </w:p>
    <w:tbl>
      <w:tblPr>
        <w:tblStyle w:val="Table81"/>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123A">
            <w:pPr>
              <w:jc w:val="center"/>
              <w:rPr/>
            </w:pPr>
            <w:r w:rsidDel="00000000" w:rsidR="00000000" w:rsidRPr="00000000">
              <w:rPr>
                <w:b w:val="1"/>
                <w:bCs w:val="1"/>
                <w:color w:val="ffffff"/>
                <w:sz w:val="18"/>
                <w:szCs w:val="18"/>
                <w:rtl w:val="0"/>
              </w:rPr>
              <w:t xml:space="preserve">Daily Scrum – Sesión N°10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3C">
            <w:pPr>
              <w:spacing w:line="240" w:lineRule="auto"/>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3D">
            <w:pPr>
              <w:spacing w:line="240" w:lineRule="auto"/>
              <w:rPr>
                <w:sz w:val="18"/>
                <w:szCs w:val="18"/>
              </w:rPr>
            </w:pPr>
            <w:r w:rsidDel="00000000" w:rsidR="00000000" w:rsidRPr="00000000">
              <w:rPr>
                <w:sz w:val="18"/>
                <w:szCs w:val="18"/>
                <w:rtl w:val="0"/>
              </w:rPr>
              <w:t xml:space="preserve">09-09-2026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3E">
            <w:pPr>
              <w:spacing w:line="240" w:lineRule="auto"/>
              <w:rPr/>
            </w:pPr>
            <w:r w:rsidDel="00000000" w:rsidR="00000000" w:rsidRPr="00000000">
              <w:rPr>
                <w:b w:val="1"/>
                <w:bCs w:val="1"/>
                <w:sz w:val="18"/>
                <w:szCs w:val="18"/>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3F">
            <w:pPr>
              <w:spacing w:line="240" w:lineRule="auto"/>
              <w:rPr>
                <w:sz w:val="18"/>
                <w:szCs w:val="18"/>
              </w:rPr>
            </w:pPr>
            <w:r w:rsidDel="00000000" w:rsidR="00000000" w:rsidRPr="00000000">
              <w:rPr>
                <w:sz w:val="18"/>
                <w:szCs w:val="18"/>
                <w:rtl w:val="0"/>
              </w:rPr>
              <w:t xml:space="preserve">Anabalón G., Arancibia A., Martínez P., Oregón F., Sáez M., Velásquez B., Yelpi F.</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40">
            <w:pPr>
              <w:spacing w:line="240" w:lineRule="auto"/>
              <w:rPr/>
            </w:pPr>
            <w:r w:rsidDel="00000000" w:rsidR="00000000" w:rsidRPr="00000000">
              <w:rPr>
                <w:b w:val="1"/>
                <w:bCs w:val="1"/>
                <w:sz w:val="18"/>
                <w:szCs w:val="18"/>
                <w:rtl w:val="0"/>
              </w:rPr>
              <w:t xml:space="preserve">¿Qué hice 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41">
            <w:pPr>
              <w:spacing w:line="240" w:lineRule="auto"/>
              <w:rPr>
                <w:sz w:val="18"/>
                <w:szCs w:val="18"/>
              </w:rPr>
            </w:pPr>
            <w:r w:rsidDel="00000000" w:rsidR="00000000" w:rsidRPr="00000000">
              <w:rPr>
                <w:sz w:val="18"/>
                <w:szCs w:val="18"/>
                <w:rtl w:val="0"/>
              </w:rPr>
              <w:t xml:space="preserve">Se finalizaron CU 31, CU 32, CU 33, CU 36 y CU 38; pruebas integrales de certificados de calidad de materiales y consulta de historial de órdenes de compra.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42">
            <w:pPr>
              <w:spacing w:line="240" w:lineRule="auto"/>
              <w:rPr/>
            </w:pPr>
            <w:r w:rsidDel="00000000" w:rsidR="00000000" w:rsidRPr="00000000">
              <w:rPr>
                <w:b w:val="1"/>
                <w:bCs w:val="1"/>
                <w:sz w:val="18"/>
                <w:szCs w:val="18"/>
                <w:rtl w:val="0"/>
              </w:rPr>
              <w:t xml:space="preserve">¿Qué haré hoy?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43">
            <w:pPr>
              <w:spacing w:line="240" w:lineRule="auto"/>
              <w:rPr>
                <w:sz w:val="18"/>
                <w:szCs w:val="18"/>
              </w:rPr>
            </w:pPr>
            <w:r w:rsidDel="00000000" w:rsidR="00000000" w:rsidRPr="00000000">
              <w:rPr>
                <w:sz w:val="18"/>
                <w:szCs w:val="18"/>
                <w:rtl w:val="0"/>
              </w:rPr>
              <w:t xml:space="preserve">Cierre del sprint: pruebas de regresión sobre los 18 CU del Segundo Incremento y preparación de la demo para el cliente.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44">
            <w:pPr>
              <w:spacing w:line="240" w:lineRule="auto"/>
              <w:rPr/>
            </w:pPr>
            <w:r w:rsidDel="00000000" w:rsidR="00000000" w:rsidRPr="00000000">
              <w:rPr>
                <w:b w:val="1"/>
                <w:bCs w:val="1"/>
                <w:sz w:val="18"/>
                <w:szCs w:val="18"/>
                <w:rtl w:val="0"/>
              </w:rPr>
              <w:t xml:space="preserve">Impedimentos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45">
            <w:pPr>
              <w:spacing w:line="240" w:lineRule="auto"/>
              <w:rPr>
                <w:sz w:val="18"/>
                <w:szCs w:val="18"/>
              </w:rPr>
            </w:pPr>
            <w:r w:rsidDel="00000000" w:rsidR="00000000" w:rsidRPr="00000000">
              <w:rPr>
                <w:sz w:val="18"/>
                <w:szCs w:val="18"/>
                <w:rtl w:val="0"/>
              </w:rPr>
              <w:t xml:space="preserve">Sin impedimentos.</w:t>
            </w:r>
          </w:p>
        </w:tc>
      </w:tr>
    </w:tbl>
    <w:p w:rsidR="00000000" w:rsidDel="00000000" w:rsidP="00000000" w:rsidRDefault="00000000" w:rsidRPr="00000000" w14:paraId="00001246">
      <w:pPr>
        <w:spacing w:after="240" w:lineRule="auto"/>
        <w:jc w:val="center"/>
        <w:rPr>
          <w:i w:val="1"/>
          <w:iCs w:val="1"/>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247">
      <w:pPr>
        <w:spacing w:after="160" w:line="360" w:lineRule="auto"/>
        <w:jc w:val="both"/>
        <w:rPr/>
      </w:pPr>
      <w:r w:rsidDel="00000000" w:rsidR="00000000" w:rsidRPr="00000000">
        <w:rPr>
          <w:rtl w:val="0"/>
        </w:rPr>
        <w:t xml:space="preserve">A continuación, se presentan los registros de los Daily Scrum realizados durante el sprint del tercer incremento.</w:t>
      </w:r>
    </w:p>
    <w:p w:rsidR="00000000" w:rsidDel="00000000" w:rsidP="00000000" w:rsidRDefault="00000000" w:rsidRPr="00000000" w14:paraId="00001248">
      <w:pPr>
        <w:pStyle w:val="Heading5"/>
        <w:spacing w:after="80" w:before="80" w:lineRule="auto"/>
        <w:jc w:val="center"/>
        <w:rPr>
          <w:i w:val="1"/>
          <w:iCs w:val="1"/>
          <w:color w:val="000000"/>
        </w:rPr>
      </w:pPr>
      <w:bookmarkStart w:colFirst="0" w:colLast="0" w:name="_4wngmfeuswyp" w:id="156"/>
      <w:bookmarkEnd w:id="156"/>
      <w:r w:rsidDel="00000000" w:rsidR="00000000" w:rsidRPr="00000000">
        <w:rPr>
          <w:i w:val="1"/>
          <w:iCs w:val="1"/>
          <w:color w:val="000000"/>
          <w:sz w:val="18"/>
          <w:szCs w:val="18"/>
          <w:rtl w:val="0"/>
        </w:rPr>
        <w:t xml:space="preserve">Tabla 6.11: "Tabla de información sobre Daily Scrum Meetings sesión 11".</w:t>
      </w:r>
      <w:r w:rsidDel="00000000" w:rsidR="00000000" w:rsidRPr="00000000">
        <w:rPr>
          <w:rtl w:val="0"/>
        </w:rPr>
      </w:r>
    </w:p>
    <w:tbl>
      <w:tblPr>
        <w:tblStyle w:val="Table82"/>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rHeight w:val="236.982421875" w:hRule="atLeast"/>
          <w:tblHeader w:val="0"/>
        </w:trPr>
        <w:tc>
          <w:tcPr>
            <w:gridSpan w:val="2"/>
            <w:tcBorders>
              <w:top w:color="000000" w:space="0" w:sz="4" w:val="single"/>
              <w:left w:color="000000" w:space="0" w:sz="4" w:val="single"/>
              <w:bottom w:color="000000" w:space="0" w:sz="4" w:val="single"/>
              <w:right w:color="000000" w:space="0" w:sz="4" w:val="single"/>
            </w:tcBorders>
            <w:shd w:fill="ff9900" w:val="clear"/>
            <w:tcMar>
              <w:top w:w="60.0" w:type="dxa"/>
              <w:left w:w="100.0" w:type="dxa"/>
              <w:bottom w:w="60.0" w:type="dxa"/>
              <w:right w:w="100.0" w:type="dxa"/>
            </w:tcMar>
          </w:tcPr>
          <w:p w:rsidR="00000000" w:rsidDel="00000000" w:rsidP="00000000" w:rsidRDefault="00000000" w:rsidRPr="00000000" w14:paraId="00001249">
            <w:pPr>
              <w:jc w:val="center"/>
              <w:rPr/>
            </w:pPr>
            <w:r w:rsidDel="00000000" w:rsidR="00000000" w:rsidRPr="00000000">
              <w:rPr>
                <w:b w:val="1"/>
                <w:bCs w:val="1"/>
                <w:color w:val="ffffff"/>
                <w:sz w:val="18"/>
                <w:szCs w:val="18"/>
                <w:rtl w:val="0"/>
              </w:rPr>
              <w:t xml:space="preserve">Daily Scrum – Sesión N°11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4B">
            <w:pPr>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4C">
            <w:pPr>
              <w:spacing w:line="276" w:lineRule="auto"/>
              <w:rPr>
                <w:sz w:val="18"/>
                <w:szCs w:val="18"/>
              </w:rPr>
            </w:pPr>
            <w:r w:rsidDel="00000000" w:rsidR="00000000" w:rsidRPr="00000000">
              <w:rPr>
                <w:sz w:val="18"/>
                <w:szCs w:val="18"/>
                <w:rtl w:val="0"/>
              </w:rPr>
              <w:t xml:space="preserve">10-09-2026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4D">
            <w:pPr>
              <w:rPr/>
            </w:pPr>
            <w:r w:rsidDel="00000000" w:rsidR="00000000" w:rsidRPr="00000000">
              <w:rPr>
                <w:b w:val="1"/>
                <w:bCs w:val="1"/>
                <w:sz w:val="18"/>
                <w:szCs w:val="18"/>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4E">
            <w:pPr>
              <w:spacing w:line="276" w:lineRule="auto"/>
              <w:rPr>
                <w:sz w:val="18"/>
                <w:szCs w:val="18"/>
              </w:rPr>
            </w:pPr>
            <w:r w:rsidDel="00000000" w:rsidR="00000000" w:rsidRPr="00000000">
              <w:rPr>
                <w:sz w:val="18"/>
                <w:szCs w:val="18"/>
                <w:rtl w:val="0"/>
              </w:rPr>
              <w:t xml:space="preserve">Anabalón G., Arancibia A., Martínez P., Oregón F., Sáez M., Velásquez B., Yelpi F.</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4F">
            <w:pPr>
              <w:rPr/>
            </w:pPr>
            <w:r w:rsidDel="00000000" w:rsidR="00000000" w:rsidRPr="00000000">
              <w:rPr>
                <w:b w:val="1"/>
                <w:bCs w:val="1"/>
                <w:sz w:val="18"/>
                <w:szCs w:val="18"/>
                <w:rtl w:val="0"/>
              </w:rPr>
              <w:t xml:space="preserve">¿Qué hice 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50">
            <w:pPr>
              <w:spacing w:line="276" w:lineRule="auto"/>
              <w:rPr>
                <w:sz w:val="18"/>
                <w:szCs w:val="18"/>
              </w:rPr>
            </w:pPr>
            <w:r w:rsidDel="00000000" w:rsidR="00000000" w:rsidRPr="00000000">
              <w:rPr>
                <w:sz w:val="18"/>
                <w:szCs w:val="18"/>
                <w:rtl w:val="0"/>
              </w:rPr>
              <w:t xml:space="preserve">Se inició la base del incremento 3 dejando funcional el CU 01, CU 02 y CU 62; se configuró el control de acceso y usuarios iniciales.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51">
            <w:pPr>
              <w:rPr/>
            </w:pPr>
            <w:r w:rsidDel="00000000" w:rsidR="00000000" w:rsidRPr="00000000">
              <w:rPr>
                <w:b w:val="1"/>
                <w:bCs w:val="1"/>
                <w:sz w:val="18"/>
                <w:szCs w:val="18"/>
                <w:rtl w:val="0"/>
              </w:rPr>
              <w:t xml:space="preserve">¿Qué haré hoy?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52">
            <w:pPr>
              <w:spacing w:line="276" w:lineRule="auto"/>
              <w:rPr>
                <w:sz w:val="18"/>
                <w:szCs w:val="18"/>
              </w:rPr>
            </w:pPr>
            <w:r w:rsidDel="00000000" w:rsidR="00000000" w:rsidRPr="00000000">
              <w:rPr>
                <w:sz w:val="18"/>
                <w:szCs w:val="18"/>
                <w:rtl w:val="0"/>
              </w:rPr>
              <w:t xml:space="preserve">Implementar la gestión de logs con el CU 03 y CU 04, además de integrar el CU 05.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53">
            <w:pPr>
              <w:rPr/>
            </w:pPr>
            <w:r w:rsidDel="00000000" w:rsidR="00000000" w:rsidRPr="00000000">
              <w:rPr>
                <w:b w:val="1"/>
                <w:bCs w:val="1"/>
                <w:sz w:val="18"/>
                <w:szCs w:val="18"/>
                <w:rtl w:val="0"/>
              </w:rPr>
              <w:t xml:space="preserve">Impedimentos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54">
            <w:pPr>
              <w:spacing w:line="276" w:lineRule="auto"/>
              <w:rPr>
                <w:sz w:val="18"/>
                <w:szCs w:val="18"/>
              </w:rPr>
            </w:pPr>
            <w:r w:rsidDel="00000000" w:rsidR="00000000" w:rsidRPr="00000000">
              <w:rPr>
                <w:sz w:val="18"/>
                <w:szCs w:val="18"/>
                <w:rtl w:val="0"/>
              </w:rPr>
              <w:t xml:space="preserve">Se requirió ajustar los permisos del servidor de la base de datos para asegurar el guardado correcto de los logs de auditoría en tiempo real.</w:t>
            </w:r>
          </w:p>
        </w:tc>
      </w:tr>
    </w:tbl>
    <w:p w:rsidR="00000000" w:rsidDel="00000000" w:rsidP="00000000" w:rsidRDefault="00000000" w:rsidRPr="00000000" w14:paraId="00001255">
      <w:pPr>
        <w:spacing w:after="240" w:lineRule="auto"/>
        <w:jc w:val="center"/>
        <w:rPr>
          <w:sz w:val="18"/>
          <w:szCs w:val="18"/>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256">
      <w:pPr>
        <w:pStyle w:val="Heading5"/>
        <w:spacing w:after="80" w:before="80" w:lineRule="auto"/>
        <w:jc w:val="center"/>
        <w:rPr>
          <w:i w:val="1"/>
          <w:iCs w:val="1"/>
          <w:color w:val="000000"/>
        </w:rPr>
      </w:pPr>
      <w:bookmarkStart w:colFirst="0" w:colLast="0" w:name="_3l4uvwy8l4jm" w:id="157"/>
      <w:bookmarkEnd w:id="157"/>
      <w:r w:rsidDel="00000000" w:rsidR="00000000" w:rsidRPr="00000000">
        <w:rPr>
          <w:i w:val="1"/>
          <w:iCs w:val="1"/>
          <w:color w:val="000000"/>
          <w:sz w:val="18"/>
          <w:szCs w:val="18"/>
          <w:rtl w:val="0"/>
        </w:rPr>
        <w:t xml:space="preserve">Tabla 6.12: "Tabla de información sobre Daily Scrum Meetings sesión 12".</w:t>
      </w:r>
      <w:r w:rsidDel="00000000" w:rsidR="00000000" w:rsidRPr="00000000">
        <w:rPr>
          <w:rtl w:val="0"/>
        </w:rPr>
      </w:r>
    </w:p>
    <w:tbl>
      <w:tblPr>
        <w:tblStyle w:val="Table83"/>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9900" w:val="clear"/>
            <w:tcMar>
              <w:top w:w="60.0" w:type="dxa"/>
              <w:left w:w="100.0" w:type="dxa"/>
              <w:bottom w:w="60.0" w:type="dxa"/>
              <w:right w:w="100.0" w:type="dxa"/>
            </w:tcMar>
          </w:tcPr>
          <w:p w:rsidR="00000000" w:rsidDel="00000000" w:rsidP="00000000" w:rsidRDefault="00000000" w:rsidRPr="00000000" w14:paraId="00001257">
            <w:pPr>
              <w:jc w:val="center"/>
              <w:rPr/>
            </w:pPr>
            <w:r w:rsidDel="00000000" w:rsidR="00000000" w:rsidRPr="00000000">
              <w:rPr>
                <w:b w:val="1"/>
                <w:bCs w:val="1"/>
                <w:color w:val="ffffff"/>
                <w:sz w:val="18"/>
                <w:szCs w:val="18"/>
                <w:rtl w:val="0"/>
              </w:rPr>
              <w:t xml:space="preserve">Daily Scrum – Sesión N°12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59">
            <w:pPr>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5A">
            <w:pPr>
              <w:spacing w:line="276" w:lineRule="auto"/>
              <w:rPr>
                <w:sz w:val="18"/>
                <w:szCs w:val="18"/>
              </w:rPr>
            </w:pPr>
            <w:r w:rsidDel="00000000" w:rsidR="00000000" w:rsidRPr="00000000">
              <w:rPr>
                <w:sz w:val="18"/>
                <w:szCs w:val="18"/>
                <w:rtl w:val="0"/>
              </w:rPr>
              <w:t xml:space="preserve">16-08-2026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5B">
            <w:pPr>
              <w:rPr/>
            </w:pPr>
            <w:r w:rsidDel="00000000" w:rsidR="00000000" w:rsidRPr="00000000">
              <w:rPr>
                <w:b w:val="1"/>
                <w:bCs w:val="1"/>
                <w:sz w:val="18"/>
                <w:szCs w:val="18"/>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5C">
            <w:pPr>
              <w:spacing w:line="276" w:lineRule="auto"/>
              <w:rPr>
                <w:sz w:val="18"/>
                <w:szCs w:val="18"/>
              </w:rPr>
            </w:pPr>
            <w:r w:rsidDel="00000000" w:rsidR="00000000" w:rsidRPr="00000000">
              <w:rPr>
                <w:sz w:val="18"/>
                <w:szCs w:val="18"/>
                <w:rtl w:val="0"/>
              </w:rPr>
              <w:t xml:space="preserve">Anabalón G., Arancibia A., Martínez P., Oregón F., Sáez M., Velásquez B., Yelpi F.</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5D">
            <w:pPr>
              <w:rPr/>
            </w:pPr>
            <w:r w:rsidDel="00000000" w:rsidR="00000000" w:rsidRPr="00000000">
              <w:rPr>
                <w:b w:val="1"/>
                <w:bCs w:val="1"/>
                <w:sz w:val="18"/>
                <w:szCs w:val="18"/>
                <w:rtl w:val="0"/>
              </w:rPr>
              <w:t xml:space="preserve">¿Qué hice 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5E">
            <w:pPr>
              <w:spacing w:line="276" w:lineRule="auto"/>
              <w:rPr>
                <w:sz w:val="18"/>
                <w:szCs w:val="18"/>
              </w:rPr>
            </w:pPr>
            <w:r w:rsidDel="00000000" w:rsidR="00000000" w:rsidRPr="00000000">
              <w:rPr>
                <w:sz w:val="18"/>
                <w:szCs w:val="18"/>
                <w:rtl w:val="0"/>
              </w:rPr>
              <w:t xml:space="preserve">Quedaron operativos el CU 03, CU 03 y CU 05; se completó la seguridad de acceso con el CU 06 y CU 07. Se logró la recuperación de credenciales y el restablecimiento de contraseña.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5F">
            <w:pPr>
              <w:rPr/>
            </w:pPr>
            <w:r w:rsidDel="00000000" w:rsidR="00000000" w:rsidRPr="00000000">
              <w:rPr>
                <w:b w:val="1"/>
                <w:bCs w:val="1"/>
                <w:sz w:val="18"/>
                <w:szCs w:val="18"/>
                <w:rtl w:val="0"/>
              </w:rPr>
              <w:t xml:space="preserve">¿Qué haré hoy?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60">
            <w:pPr>
              <w:spacing w:line="276" w:lineRule="auto"/>
              <w:rPr>
                <w:sz w:val="18"/>
                <w:szCs w:val="18"/>
              </w:rPr>
            </w:pPr>
            <w:r w:rsidDel="00000000" w:rsidR="00000000" w:rsidRPr="00000000">
              <w:rPr>
                <w:sz w:val="18"/>
                <w:szCs w:val="18"/>
                <w:rtl w:val="0"/>
              </w:rPr>
              <w:t xml:space="preserve">Iniciar el módulo de proyectos integrando el CU 08, CU 09 y CU 10. Registrar la </w:t>
            </w:r>
            <w:r w:rsidDel="00000000" w:rsidR="00000000" w:rsidRPr="00000000">
              <w:rPr>
                <w:sz w:val="18"/>
                <w:szCs w:val="18"/>
                <w:rtl w:val="0"/>
              </w:rPr>
              <w:t xml:space="preserve">geolocalización</w:t>
            </w:r>
            <w:r w:rsidDel="00000000" w:rsidR="00000000" w:rsidRPr="00000000">
              <w:rPr>
                <w:sz w:val="18"/>
                <w:szCs w:val="18"/>
                <w:rtl w:val="0"/>
              </w:rPr>
              <w:t xml:space="preserve"> de la obra.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61">
            <w:pPr>
              <w:rPr/>
            </w:pPr>
            <w:r w:rsidDel="00000000" w:rsidR="00000000" w:rsidRPr="00000000">
              <w:rPr>
                <w:b w:val="1"/>
                <w:bCs w:val="1"/>
                <w:sz w:val="18"/>
                <w:szCs w:val="18"/>
                <w:rtl w:val="0"/>
              </w:rPr>
              <w:t xml:space="preserve">Impedimentos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62">
            <w:pPr>
              <w:spacing w:line="276" w:lineRule="auto"/>
              <w:rPr>
                <w:sz w:val="18"/>
                <w:szCs w:val="18"/>
              </w:rPr>
            </w:pPr>
            <w:r w:rsidDel="00000000" w:rsidR="00000000" w:rsidRPr="00000000">
              <w:rPr>
                <w:sz w:val="18"/>
                <w:szCs w:val="18"/>
                <w:rtl w:val="0"/>
              </w:rPr>
              <w:t xml:space="preserve">Sin impedimentos.</w:t>
            </w:r>
          </w:p>
        </w:tc>
      </w:tr>
    </w:tbl>
    <w:p w:rsidR="00000000" w:rsidDel="00000000" w:rsidP="00000000" w:rsidRDefault="00000000" w:rsidRPr="00000000" w14:paraId="00001263">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1264">
      <w:pPr>
        <w:pStyle w:val="Heading5"/>
        <w:spacing w:after="80" w:before="80" w:lineRule="auto"/>
        <w:jc w:val="center"/>
        <w:rPr>
          <w:i w:val="1"/>
          <w:iCs w:val="1"/>
          <w:color w:val="000000"/>
        </w:rPr>
      </w:pPr>
      <w:bookmarkStart w:colFirst="0" w:colLast="0" w:name="_29315623w88" w:id="158"/>
      <w:bookmarkEnd w:id="158"/>
      <w:r w:rsidDel="00000000" w:rsidR="00000000" w:rsidRPr="00000000">
        <w:rPr>
          <w:i w:val="1"/>
          <w:iCs w:val="1"/>
          <w:color w:val="000000"/>
          <w:sz w:val="18"/>
          <w:szCs w:val="18"/>
          <w:rtl w:val="0"/>
        </w:rPr>
        <w:t xml:space="preserve">Tabla 6.13: "Tabla de información sobre Daily Scrum Meetings sesión 13".</w:t>
      </w:r>
      <w:r w:rsidDel="00000000" w:rsidR="00000000" w:rsidRPr="00000000">
        <w:rPr>
          <w:rtl w:val="0"/>
        </w:rPr>
      </w:r>
    </w:p>
    <w:tbl>
      <w:tblPr>
        <w:tblStyle w:val="Table84"/>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9900" w:val="clear"/>
            <w:tcMar>
              <w:top w:w="60.0" w:type="dxa"/>
              <w:left w:w="100.0" w:type="dxa"/>
              <w:bottom w:w="60.0" w:type="dxa"/>
              <w:right w:w="100.0" w:type="dxa"/>
            </w:tcMar>
          </w:tcPr>
          <w:p w:rsidR="00000000" w:rsidDel="00000000" w:rsidP="00000000" w:rsidRDefault="00000000" w:rsidRPr="00000000" w14:paraId="00001265">
            <w:pPr>
              <w:jc w:val="center"/>
              <w:rPr/>
            </w:pPr>
            <w:r w:rsidDel="00000000" w:rsidR="00000000" w:rsidRPr="00000000">
              <w:rPr>
                <w:b w:val="1"/>
                <w:bCs w:val="1"/>
                <w:color w:val="ffffff"/>
                <w:sz w:val="18"/>
                <w:szCs w:val="18"/>
                <w:rtl w:val="0"/>
              </w:rPr>
              <w:t xml:space="preserve">Daily Scrum – Sesión N°13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67">
            <w:pPr>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68">
            <w:pPr>
              <w:spacing w:line="276" w:lineRule="auto"/>
              <w:rPr>
                <w:sz w:val="18"/>
                <w:szCs w:val="18"/>
              </w:rPr>
            </w:pPr>
            <w:r w:rsidDel="00000000" w:rsidR="00000000" w:rsidRPr="00000000">
              <w:rPr>
                <w:sz w:val="18"/>
                <w:szCs w:val="18"/>
                <w:rtl w:val="0"/>
              </w:rPr>
              <w:t xml:space="preserve">20-08-2026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69">
            <w:pPr>
              <w:rPr/>
            </w:pPr>
            <w:r w:rsidDel="00000000" w:rsidR="00000000" w:rsidRPr="00000000">
              <w:rPr>
                <w:b w:val="1"/>
                <w:bCs w:val="1"/>
                <w:sz w:val="18"/>
                <w:szCs w:val="18"/>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6A">
            <w:pPr>
              <w:spacing w:line="276" w:lineRule="auto"/>
              <w:rPr>
                <w:sz w:val="18"/>
                <w:szCs w:val="18"/>
              </w:rPr>
            </w:pPr>
            <w:r w:rsidDel="00000000" w:rsidR="00000000" w:rsidRPr="00000000">
              <w:rPr>
                <w:sz w:val="18"/>
                <w:szCs w:val="18"/>
                <w:rtl w:val="0"/>
              </w:rPr>
              <w:t xml:space="preserve">Anabalón G., Arancibia A., Martínez P., Oregón F., Sáez M., Velásquez B., Yelpi F.</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6B">
            <w:pPr>
              <w:rPr/>
            </w:pPr>
            <w:r w:rsidDel="00000000" w:rsidR="00000000" w:rsidRPr="00000000">
              <w:rPr>
                <w:b w:val="1"/>
                <w:bCs w:val="1"/>
                <w:sz w:val="18"/>
                <w:szCs w:val="18"/>
                <w:rtl w:val="0"/>
              </w:rPr>
              <w:t xml:space="preserve">¿Qué hice 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6C">
            <w:pPr>
              <w:spacing w:line="276" w:lineRule="auto"/>
              <w:rPr>
                <w:sz w:val="18"/>
                <w:szCs w:val="18"/>
              </w:rPr>
            </w:pPr>
            <w:r w:rsidDel="00000000" w:rsidR="00000000" w:rsidRPr="00000000">
              <w:rPr>
                <w:sz w:val="18"/>
                <w:szCs w:val="18"/>
                <w:rtl w:val="0"/>
              </w:rPr>
              <w:t xml:space="preserve">Se finalizaron el CU 08, CU 09 y CU 10; además se implementaron el CU 11, CU 12 y el CU 13; se logró gestionar las especificaciones técnicas.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6D">
            <w:pPr>
              <w:rPr/>
            </w:pPr>
            <w:r w:rsidDel="00000000" w:rsidR="00000000" w:rsidRPr="00000000">
              <w:rPr>
                <w:b w:val="1"/>
                <w:bCs w:val="1"/>
                <w:sz w:val="18"/>
                <w:szCs w:val="18"/>
                <w:rtl w:val="0"/>
              </w:rPr>
              <w:t xml:space="preserve">¿Qué haré hoy?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6E">
            <w:pPr>
              <w:spacing w:line="276" w:lineRule="auto"/>
              <w:rPr>
                <w:sz w:val="18"/>
                <w:szCs w:val="18"/>
              </w:rPr>
            </w:pPr>
            <w:r w:rsidDel="00000000" w:rsidR="00000000" w:rsidRPr="00000000">
              <w:rPr>
                <w:sz w:val="18"/>
                <w:szCs w:val="18"/>
                <w:rtl w:val="0"/>
              </w:rPr>
              <w:t xml:space="preserve">Avanzar el módulo de proveedores y finanzas con el CU 34, CU 40 y CU 51.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6F">
            <w:pPr>
              <w:rPr/>
            </w:pPr>
            <w:r w:rsidDel="00000000" w:rsidR="00000000" w:rsidRPr="00000000">
              <w:rPr>
                <w:b w:val="1"/>
                <w:bCs w:val="1"/>
                <w:sz w:val="18"/>
                <w:szCs w:val="18"/>
                <w:rtl w:val="0"/>
              </w:rPr>
              <w:t xml:space="preserve">Impedimentos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70">
            <w:pPr>
              <w:spacing w:line="276" w:lineRule="auto"/>
              <w:rPr>
                <w:sz w:val="18"/>
                <w:szCs w:val="18"/>
              </w:rPr>
            </w:pPr>
            <w:r w:rsidDel="00000000" w:rsidR="00000000" w:rsidRPr="00000000">
              <w:rPr>
                <w:sz w:val="18"/>
                <w:szCs w:val="18"/>
                <w:rtl w:val="0"/>
              </w:rPr>
              <w:t xml:space="preserve">Se solicitó validación del usuario para confirmar el cálculo exacto de las retenciones e impuestos en la plataforma.</w:t>
            </w:r>
          </w:p>
        </w:tc>
      </w:tr>
    </w:tbl>
    <w:p w:rsidR="00000000" w:rsidDel="00000000" w:rsidP="00000000" w:rsidRDefault="00000000" w:rsidRPr="00000000" w14:paraId="00001271">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1272">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1273">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1274">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1275">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1276">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1277">
      <w:pPr>
        <w:pStyle w:val="Heading5"/>
        <w:spacing w:after="80" w:before="80" w:lineRule="auto"/>
        <w:jc w:val="center"/>
        <w:rPr>
          <w:i w:val="1"/>
          <w:iCs w:val="1"/>
        </w:rPr>
      </w:pPr>
      <w:bookmarkStart w:colFirst="0" w:colLast="0" w:name="_i4ftrq93wtre" w:id="159"/>
      <w:bookmarkEnd w:id="159"/>
      <w:r w:rsidDel="00000000" w:rsidR="00000000" w:rsidRPr="00000000">
        <w:rPr>
          <w:i w:val="1"/>
          <w:iCs w:val="1"/>
          <w:color w:val="000000"/>
          <w:sz w:val="18"/>
          <w:szCs w:val="18"/>
          <w:rtl w:val="0"/>
        </w:rPr>
        <w:t xml:space="preserve">Tabla 6.14: "Tabla de información sobre Daily Scrum Meetings sesión 14".</w:t>
      </w:r>
      <w:r w:rsidDel="00000000" w:rsidR="00000000" w:rsidRPr="00000000">
        <w:rPr>
          <w:rtl w:val="0"/>
        </w:rPr>
      </w:r>
    </w:p>
    <w:tbl>
      <w:tblPr>
        <w:tblStyle w:val="Table85"/>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9900" w:val="clear"/>
            <w:tcMar>
              <w:top w:w="60.0" w:type="dxa"/>
              <w:left w:w="100.0" w:type="dxa"/>
              <w:bottom w:w="60.0" w:type="dxa"/>
              <w:right w:w="100.0" w:type="dxa"/>
            </w:tcMar>
          </w:tcPr>
          <w:p w:rsidR="00000000" w:rsidDel="00000000" w:rsidP="00000000" w:rsidRDefault="00000000" w:rsidRPr="00000000" w14:paraId="00001278">
            <w:pPr>
              <w:jc w:val="center"/>
              <w:rPr/>
            </w:pPr>
            <w:r w:rsidDel="00000000" w:rsidR="00000000" w:rsidRPr="00000000">
              <w:rPr>
                <w:b w:val="1"/>
                <w:bCs w:val="1"/>
                <w:color w:val="ffffff"/>
                <w:sz w:val="18"/>
                <w:szCs w:val="18"/>
                <w:rtl w:val="0"/>
              </w:rPr>
              <w:t xml:space="preserve">Daily Scrum – Sesión N°14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7A">
            <w:pPr>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7B">
            <w:pPr>
              <w:rPr>
                <w:sz w:val="18"/>
                <w:szCs w:val="18"/>
              </w:rPr>
            </w:pPr>
            <w:r w:rsidDel="00000000" w:rsidR="00000000" w:rsidRPr="00000000">
              <w:rPr>
                <w:sz w:val="18"/>
                <w:szCs w:val="18"/>
                <w:rtl w:val="0"/>
              </w:rPr>
              <w:t xml:space="preserve">25-09-2026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7C">
            <w:pPr>
              <w:rPr/>
            </w:pPr>
            <w:r w:rsidDel="00000000" w:rsidR="00000000" w:rsidRPr="00000000">
              <w:rPr>
                <w:b w:val="1"/>
                <w:bCs w:val="1"/>
                <w:sz w:val="18"/>
                <w:szCs w:val="18"/>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7D">
            <w:pPr>
              <w:rPr>
                <w:sz w:val="18"/>
                <w:szCs w:val="18"/>
              </w:rPr>
            </w:pPr>
            <w:r w:rsidDel="00000000" w:rsidR="00000000" w:rsidRPr="00000000">
              <w:rPr>
                <w:sz w:val="18"/>
                <w:szCs w:val="18"/>
                <w:rtl w:val="0"/>
              </w:rPr>
              <w:t xml:space="preserve">Anabalón G., Arancibia A., Martínez P., Oregón F., Sáez M., Velásquez B., Yelpi F.</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7E">
            <w:pPr>
              <w:rPr/>
            </w:pPr>
            <w:r w:rsidDel="00000000" w:rsidR="00000000" w:rsidRPr="00000000">
              <w:rPr>
                <w:b w:val="1"/>
                <w:bCs w:val="1"/>
                <w:sz w:val="18"/>
                <w:szCs w:val="18"/>
                <w:rtl w:val="0"/>
              </w:rPr>
              <w:t xml:space="preserve">¿Qué hice 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7F">
            <w:pPr>
              <w:rPr>
                <w:sz w:val="18"/>
                <w:szCs w:val="18"/>
              </w:rPr>
            </w:pPr>
            <w:r w:rsidDel="00000000" w:rsidR="00000000" w:rsidRPr="00000000">
              <w:rPr>
                <w:sz w:val="18"/>
                <w:szCs w:val="18"/>
                <w:rtl w:val="0"/>
              </w:rPr>
              <w:t xml:space="preserve">Se terminó la integración del CU 34, CU 40 y CU 51; asimismo se dejaron funcionales el CU 52 y el CU 61. Se implementó el cálculo de impuestos en documentos financieros.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80">
            <w:pPr>
              <w:rPr/>
            </w:pPr>
            <w:r w:rsidDel="00000000" w:rsidR="00000000" w:rsidRPr="00000000">
              <w:rPr>
                <w:b w:val="1"/>
                <w:bCs w:val="1"/>
                <w:sz w:val="18"/>
                <w:szCs w:val="18"/>
                <w:rtl w:val="0"/>
              </w:rPr>
              <w:t xml:space="preserve">¿Qué haré hoy?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81">
            <w:pPr>
              <w:rPr>
                <w:sz w:val="18"/>
                <w:szCs w:val="18"/>
              </w:rPr>
            </w:pPr>
            <w:r w:rsidDel="00000000" w:rsidR="00000000" w:rsidRPr="00000000">
              <w:rPr>
                <w:sz w:val="18"/>
                <w:szCs w:val="18"/>
                <w:rtl w:val="0"/>
              </w:rPr>
              <w:t xml:space="preserve">Implementar la gestión de equipos e inventarios con el CU 58, CU 63 y CU 43. Lograr la descarga de certificados de garantía de equipos.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82">
            <w:pPr>
              <w:rPr/>
            </w:pPr>
            <w:r w:rsidDel="00000000" w:rsidR="00000000" w:rsidRPr="00000000">
              <w:rPr>
                <w:b w:val="1"/>
                <w:bCs w:val="1"/>
                <w:sz w:val="18"/>
                <w:szCs w:val="18"/>
                <w:rtl w:val="0"/>
              </w:rPr>
              <w:t xml:space="preserve">Impedimentos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83">
            <w:pPr>
              <w:rPr>
                <w:sz w:val="18"/>
                <w:szCs w:val="18"/>
              </w:rPr>
            </w:pPr>
            <w:r w:rsidDel="00000000" w:rsidR="00000000" w:rsidRPr="00000000">
              <w:rPr>
                <w:sz w:val="18"/>
                <w:szCs w:val="18"/>
                <w:rtl w:val="0"/>
              </w:rPr>
              <w:t xml:space="preserve">Sin impedimentos.</w:t>
            </w:r>
          </w:p>
        </w:tc>
      </w:tr>
    </w:tbl>
    <w:p w:rsidR="00000000" w:rsidDel="00000000" w:rsidP="00000000" w:rsidRDefault="00000000" w:rsidRPr="00000000" w14:paraId="00001284">
      <w:pPr>
        <w:spacing w:after="240" w:lineRule="auto"/>
        <w:jc w:val="center"/>
        <w:rPr>
          <w:i w:val="1"/>
          <w:iCs w:val="1"/>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285">
      <w:pPr>
        <w:pStyle w:val="Heading5"/>
        <w:spacing w:after="80" w:before="80" w:lineRule="auto"/>
        <w:jc w:val="center"/>
        <w:rPr>
          <w:i w:val="1"/>
          <w:iCs w:val="1"/>
          <w:color w:val="000000"/>
        </w:rPr>
      </w:pPr>
      <w:bookmarkStart w:colFirst="0" w:colLast="0" w:name="_g6bsz5dp1vo3" w:id="160"/>
      <w:bookmarkEnd w:id="160"/>
      <w:r w:rsidDel="00000000" w:rsidR="00000000" w:rsidRPr="00000000">
        <w:rPr>
          <w:i w:val="1"/>
          <w:iCs w:val="1"/>
          <w:color w:val="000000"/>
          <w:sz w:val="18"/>
          <w:szCs w:val="18"/>
          <w:rtl w:val="0"/>
        </w:rPr>
        <w:t xml:space="preserve">Tabla 6.15: "Tabla de información sobre Daily Scrum Meetings sesión 15".</w:t>
      </w:r>
      <w:r w:rsidDel="00000000" w:rsidR="00000000" w:rsidRPr="00000000">
        <w:rPr>
          <w:rtl w:val="0"/>
        </w:rPr>
      </w:r>
    </w:p>
    <w:tbl>
      <w:tblPr>
        <w:tblStyle w:val="Table86"/>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9900" w:val="clear"/>
            <w:tcMar>
              <w:top w:w="60.0" w:type="dxa"/>
              <w:left w:w="100.0" w:type="dxa"/>
              <w:bottom w:w="60.0" w:type="dxa"/>
              <w:right w:w="100.0" w:type="dxa"/>
            </w:tcMar>
          </w:tcPr>
          <w:p w:rsidR="00000000" w:rsidDel="00000000" w:rsidP="00000000" w:rsidRDefault="00000000" w:rsidRPr="00000000" w14:paraId="00001286">
            <w:pPr>
              <w:jc w:val="center"/>
              <w:rPr/>
            </w:pPr>
            <w:r w:rsidDel="00000000" w:rsidR="00000000" w:rsidRPr="00000000">
              <w:rPr>
                <w:b w:val="1"/>
                <w:bCs w:val="1"/>
                <w:color w:val="ffffff"/>
                <w:sz w:val="18"/>
                <w:szCs w:val="18"/>
                <w:rtl w:val="0"/>
              </w:rPr>
              <w:t xml:space="preserve">Daily Scrum – Sesión N°15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88">
            <w:pPr>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89">
            <w:pPr>
              <w:rPr>
                <w:sz w:val="18"/>
                <w:szCs w:val="18"/>
              </w:rPr>
            </w:pPr>
            <w:r w:rsidDel="00000000" w:rsidR="00000000" w:rsidRPr="00000000">
              <w:rPr>
                <w:sz w:val="18"/>
                <w:szCs w:val="18"/>
                <w:rtl w:val="0"/>
              </w:rPr>
              <w:t xml:space="preserve">28-09-2026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8A">
            <w:pPr>
              <w:rPr/>
            </w:pPr>
            <w:r w:rsidDel="00000000" w:rsidR="00000000" w:rsidRPr="00000000">
              <w:rPr>
                <w:b w:val="1"/>
                <w:bCs w:val="1"/>
                <w:sz w:val="18"/>
                <w:szCs w:val="18"/>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8B">
            <w:pPr>
              <w:rPr>
                <w:sz w:val="18"/>
                <w:szCs w:val="18"/>
              </w:rPr>
            </w:pPr>
            <w:r w:rsidDel="00000000" w:rsidR="00000000" w:rsidRPr="00000000">
              <w:rPr>
                <w:sz w:val="18"/>
                <w:szCs w:val="18"/>
                <w:rtl w:val="0"/>
              </w:rPr>
              <w:t xml:space="preserve">Anabalón G., Arancibia A., Martínez P., Oregón F., Sáez M., Velásquez B., Yelpi F.</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8C">
            <w:pPr>
              <w:rPr/>
            </w:pPr>
            <w:r w:rsidDel="00000000" w:rsidR="00000000" w:rsidRPr="00000000">
              <w:rPr>
                <w:b w:val="1"/>
                <w:bCs w:val="1"/>
                <w:sz w:val="18"/>
                <w:szCs w:val="18"/>
                <w:rtl w:val="0"/>
              </w:rPr>
              <w:t xml:space="preserve">¿Qué hice 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8D">
            <w:pPr>
              <w:rPr>
                <w:sz w:val="18"/>
                <w:szCs w:val="18"/>
              </w:rPr>
            </w:pPr>
            <w:r w:rsidDel="00000000" w:rsidR="00000000" w:rsidRPr="00000000">
              <w:rPr>
                <w:sz w:val="18"/>
                <w:szCs w:val="18"/>
                <w:rtl w:val="0"/>
              </w:rPr>
              <w:t xml:space="preserve">Se concluyó el desarrollo del CU 58, CU 63 y CU 43; también se dejó operativo el CU 59 y el CU 50. Se terminó el módulo para confirmar alta de herramientas en el catálogo maestro.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8E">
            <w:pPr>
              <w:rPr/>
            </w:pPr>
            <w:r w:rsidDel="00000000" w:rsidR="00000000" w:rsidRPr="00000000">
              <w:rPr>
                <w:b w:val="1"/>
                <w:bCs w:val="1"/>
                <w:sz w:val="18"/>
                <w:szCs w:val="18"/>
                <w:rtl w:val="0"/>
              </w:rPr>
              <w:t xml:space="preserve">¿Qué haré hoy?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8F">
            <w:pPr>
              <w:rPr>
                <w:sz w:val="18"/>
                <w:szCs w:val="18"/>
              </w:rPr>
            </w:pPr>
            <w:r w:rsidDel="00000000" w:rsidR="00000000" w:rsidRPr="00000000">
              <w:rPr>
                <w:sz w:val="18"/>
                <w:szCs w:val="18"/>
                <w:rtl w:val="0"/>
              </w:rPr>
              <w:t xml:space="preserve">Finalizar los últimos casos de uso: CU 60, CU 46, </w:t>
            </w:r>
            <w:r w:rsidDel="00000000" w:rsidR="00000000" w:rsidRPr="00000000">
              <w:rPr>
                <w:sz w:val="18"/>
                <w:szCs w:val="18"/>
                <w:rtl w:val="0"/>
              </w:rPr>
              <w:t xml:space="preserve">CU 48</w:t>
            </w:r>
            <w:r w:rsidDel="00000000" w:rsidR="00000000" w:rsidRPr="00000000">
              <w:rPr>
                <w:sz w:val="18"/>
                <w:szCs w:val="18"/>
                <w:rtl w:val="0"/>
              </w:rPr>
              <w:t xml:space="preserve"> y CU 49. </w:t>
            </w:r>
          </w:p>
          <w:p w:rsidR="00000000" w:rsidDel="00000000" w:rsidP="00000000" w:rsidRDefault="00000000" w:rsidRPr="00000000" w14:paraId="00001290">
            <w:pPr>
              <w:rPr>
                <w:sz w:val="18"/>
                <w:szCs w:val="18"/>
              </w:rPr>
            </w:pPr>
            <w:r w:rsidDel="00000000" w:rsidR="00000000" w:rsidRPr="00000000">
              <w:rPr>
                <w:sz w:val="18"/>
                <w:szCs w:val="18"/>
                <w:rtl w:val="0"/>
              </w:rPr>
              <w:t xml:space="preserve">Cierre del sprint: pruebas de regresión sobre los 28 CU del tercer incremento y preparación de la demo para el cliente.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91">
            <w:pPr>
              <w:rPr/>
            </w:pPr>
            <w:r w:rsidDel="00000000" w:rsidR="00000000" w:rsidRPr="00000000">
              <w:rPr>
                <w:b w:val="1"/>
                <w:bCs w:val="1"/>
                <w:sz w:val="18"/>
                <w:szCs w:val="18"/>
                <w:rtl w:val="0"/>
              </w:rPr>
              <w:t xml:space="preserve">Impedimentos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292">
            <w:pPr>
              <w:rPr>
                <w:sz w:val="18"/>
                <w:szCs w:val="18"/>
              </w:rPr>
            </w:pPr>
            <w:r w:rsidDel="00000000" w:rsidR="00000000" w:rsidRPr="00000000">
              <w:rPr>
                <w:sz w:val="18"/>
                <w:szCs w:val="18"/>
                <w:rtl w:val="0"/>
              </w:rPr>
              <w:t xml:space="preserve">Se requirió realizar pruebas exhaustivas de regresión para garantizar la eliminación lógica/física con integridad referencial no afecte registros históricos.</w:t>
            </w:r>
          </w:p>
        </w:tc>
      </w:tr>
    </w:tbl>
    <w:p w:rsidR="00000000" w:rsidDel="00000000" w:rsidP="00000000" w:rsidRDefault="00000000" w:rsidRPr="00000000" w14:paraId="00001293">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294">
      <w:pPr>
        <w:spacing w:after="160" w:line="360" w:lineRule="auto"/>
        <w:jc w:val="both"/>
        <w:rPr/>
      </w:pPr>
      <w:r w:rsidDel="00000000" w:rsidR="00000000" w:rsidRPr="00000000">
        <w:rPr>
          <w:rtl w:val="0"/>
        </w:rPr>
      </w:r>
    </w:p>
    <w:p w:rsidR="00000000" w:rsidDel="00000000" w:rsidP="00000000" w:rsidRDefault="00000000" w:rsidRPr="00000000" w14:paraId="00001295">
      <w:pPr>
        <w:spacing w:after="160" w:line="360" w:lineRule="auto"/>
        <w:jc w:val="both"/>
        <w:rPr/>
      </w:pPr>
      <w:r w:rsidDel="00000000" w:rsidR="00000000" w:rsidRPr="00000000">
        <w:rPr>
          <w:rtl w:val="0"/>
        </w:rPr>
      </w:r>
    </w:p>
    <w:p w:rsidR="00000000" w:rsidDel="00000000" w:rsidP="00000000" w:rsidRDefault="00000000" w:rsidRPr="00000000" w14:paraId="00001296">
      <w:pPr>
        <w:spacing w:after="160" w:line="360" w:lineRule="auto"/>
        <w:jc w:val="both"/>
        <w:rPr/>
      </w:pPr>
      <w:r w:rsidDel="00000000" w:rsidR="00000000" w:rsidRPr="00000000">
        <w:rPr>
          <w:rtl w:val="0"/>
        </w:rPr>
      </w:r>
    </w:p>
    <w:p w:rsidR="00000000" w:rsidDel="00000000" w:rsidP="00000000" w:rsidRDefault="00000000" w:rsidRPr="00000000" w14:paraId="00001297">
      <w:pPr>
        <w:spacing w:after="160" w:line="360" w:lineRule="auto"/>
        <w:jc w:val="both"/>
        <w:rPr/>
      </w:pPr>
      <w:r w:rsidDel="00000000" w:rsidR="00000000" w:rsidRPr="00000000">
        <w:rPr>
          <w:rtl w:val="0"/>
        </w:rPr>
      </w:r>
    </w:p>
    <w:p w:rsidR="00000000" w:rsidDel="00000000" w:rsidP="00000000" w:rsidRDefault="00000000" w:rsidRPr="00000000" w14:paraId="00001298">
      <w:pPr>
        <w:spacing w:after="160" w:line="360" w:lineRule="auto"/>
        <w:jc w:val="both"/>
        <w:rPr/>
      </w:pPr>
      <w:r w:rsidDel="00000000" w:rsidR="00000000" w:rsidRPr="00000000">
        <w:rPr>
          <w:rtl w:val="0"/>
        </w:rPr>
      </w:r>
    </w:p>
    <w:p w:rsidR="00000000" w:rsidDel="00000000" w:rsidP="00000000" w:rsidRDefault="00000000" w:rsidRPr="00000000" w14:paraId="00001299">
      <w:pPr>
        <w:spacing w:after="160" w:line="360" w:lineRule="auto"/>
        <w:jc w:val="both"/>
        <w:rPr/>
      </w:pPr>
      <w:r w:rsidDel="00000000" w:rsidR="00000000" w:rsidRPr="00000000">
        <w:rPr>
          <w:rtl w:val="0"/>
        </w:rPr>
      </w:r>
    </w:p>
    <w:p w:rsidR="00000000" w:rsidDel="00000000" w:rsidP="00000000" w:rsidRDefault="00000000" w:rsidRPr="00000000" w14:paraId="0000129A">
      <w:pPr>
        <w:spacing w:after="160" w:line="360" w:lineRule="auto"/>
        <w:jc w:val="both"/>
        <w:rPr/>
      </w:pPr>
      <w:r w:rsidDel="00000000" w:rsidR="00000000" w:rsidRPr="00000000">
        <w:rPr>
          <w:rtl w:val="0"/>
        </w:rPr>
      </w:r>
    </w:p>
    <w:p w:rsidR="00000000" w:rsidDel="00000000" w:rsidP="00000000" w:rsidRDefault="00000000" w:rsidRPr="00000000" w14:paraId="0000129B">
      <w:pPr>
        <w:spacing w:after="160" w:line="360" w:lineRule="auto"/>
        <w:jc w:val="both"/>
        <w:rPr/>
      </w:pPr>
      <w:r w:rsidDel="00000000" w:rsidR="00000000" w:rsidRPr="00000000">
        <w:rPr>
          <w:rtl w:val="0"/>
        </w:rPr>
      </w:r>
    </w:p>
    <w:p w:rsidR="00000000" w:rsidDel="00000000" w:rsidP="00000000" w:rsidRDefault="00000000" w:rsidRPr="00000000" w14:paraId="0000129C">
      <w:pPr>
        <w:spacing w:after="160" w:line="360" w:lineRule="auto"/>
        <w:jc w:val="both"/>
        <w:rPr/>
      </w:pPr>
      <w:r w:rsidDel="00000000" w:rsidR="00000000" w:rsidRPr="00000000">
        <w:rPr>
          <w:rtl w:val="0"/>
        </w:rPr>
      </w:r>
    </w:p>
    <w:p w:rsidR="00000000" w:rsidDel="00000000" w:rsidP="00000000" w:rsidRDefault="00000000" w:rsidRPr="00000000" w14:paraId="0000129D">
      <w:pPr>
        <w:spacing w:after="160" w:line="360" w:lineRule="auto"/>
        <w:jc w:val="both"/>
        <w:rPr/>
      </w:pPr>
      <w:r w:rsidDel="00000000" w:rsidR="00000000" w:rsidRPr="00000000">
        <w:rPr>
          <w:rtl w:val="0"/>
        </w:rPr>
      </w:r>
    </w:p>
    <w:p w:rsidR="00000000" w:rsidDel="00000000" w:rsidP="00000000" w:rsidRDefault="00000000" w:rsidRPr="00000000" w14:paraId="0000129E">
      <w:pPr>
        <w:spacing w:after="160" w:line="360" w:lineRule="auto"/>
        <w:jc w:val="both"/>
        <w:rPr/>
      </w:pPr>
      <w:r w:rsidDel="00000000" w:rsidR="00000000" w:rsidRPr="00000000">
        <w:rPr>
          <w:rtl w:val="0"/>
        </w:rPr>
      </w:r>
    </w:p>
    <w:p w:rsidR="00000000" w:rsidDel="00000000" w:rsidP="00000000" w:rsidRDefault="00000000" w:rsidRPr="00000000" w14:paraId="0000129F">
      <w:pPr>
        <w:spacing w:after="160" w:line="360" w:lineRule="auto"/>
        <w:jc w:val="both"/>
        <w:rPr/>
      </w:pPr>
      <w:r w:rsidDel="00000000" w:rsidR="00000000" w:rsidRPr="00000000">
        <w:rPr>
          <w:rtl w:val="0"/>
        </w:rPr>
      </w:r>
    </w:p>
    <w:p w:rsidR="00000000" w:rsidDel="00000000" w:rsidP="00000000" w:rsidRDefault="00000000" w:rsidRPr="00000000" w14:paraId="000012A0">
      <w:pPr>
        <w:pStyle w:val="Heading1"/>
        <w:rPr/>
      </w:pPr>
      <w:r w:rsidDel="00000000" w:rsidR="00000000" w:rsidRPr="00000000">
        <w:rPr>
          <w:rtl w:val="0"/>
        </w:rPr>
        <w:t xml:space="preserve">7. SPRINT REVIEW</w:t>
      </w:r>
    </w:p>
    <w:p w:rsidR="00000000" w:rsidDel="00000000" w:rsidP="00000000" w:rsidRDefault="00000000" w:rsidRPr="00000000" w14:paraId="000012A1">
      <w:pPr>
        <w:spacing w:after="160" w:line="360" w:lineRule="auto"/>
        <w:jc w:val="both"/>
        <w:rPr/>
      </w:pPr>
      <w:r w:rsidDel="00000000" w:rsidR="00000000" w:rsidRPr="00000000">
        <w:rPr>
          <w:rtl w:val="0"/>
        </w:rPr>
        <w:t xml:space="preserve">El Sprint Review es una reunión informal realizada al finalizar el sprint, en la que el Equipo Scrum presenta al Product Owner y a los invitados los requisitos implementados en forma de producto funcional. Es en esta instancia donde se puede adaptar el Product Backlog si el Product Owner lo considera necesario.</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pStyle w:val="Heading2"/>
        <w:rPr/>
      </w:pPr>
      <w:r w:rsidDel="00000000" w:rsidR="00000000" w:rsidRPr="00000000">
        <w:rPr>
          <w:rtl w:val="0"/>
        </w:rPr>
        <w:t xml:space="preserve">7.1 Información General</w:t>
      </w:r>
    </w:p>
    <w:p w:rsidR="00000000" w:rsidDel="00000000" w:rsidP="00000000" w:rsidRDefault="00000000" w:rsidRPr="00000000" w14:paraId="000012A4">
      <w:pPr>
        <w:spacing w:after="240" w:line="360" w:lineRule="auto"/>
        <w:jc w:val="both"/>
        <w:rPr/>
      </w:pPr>
      <w:r w:rsidDel="00000000" w:rsidR="00000000" w:rsidRPr="00000000">
        <w:rPr>
          <w:rtl w:val="0"/>
        </w:rPr>
        <w:t xml:space="preserve">A continuación, en la Tabla 7.1.1, se presenta la información general del Sprint Review realizado un día después del cierre del primer incremento, donde se presentaron al representante de ATI Termic SpA los 17 casos de uso desarrollados durante este primer sprint.</w:t>
      </w:r>
      <w:r w:rsidDel="00000000" w:rsidR="00000000" w:rsidRPr="00000000">
        <w:rPr>
          <w:rtl w:val="0"/>
        </w:rPr>
      </w:r>
    </w:p>
    <w:p w:rsidR="00000000" w:rsidDel="00000000" w:rsidP="00000000" w:rsidRDefault="00000000" w:rsidRPr="00000000" w14:paraId="000012A5">
      <w:pPr>
        <w:pStyle w:val="Heading5"/>
        <w:spacing w:after="80" w:before="80" w:lineRule="auto"/>
        <w:jc w:val="center"/>
        <w:rPr>
          <w:i w:val="1"/>
          <w:iCs w:val="1"/>
          <w:color w:val="000000"/>
        </w:rPr>
      </w:pPr>
      <w:bookmarkStart w:colFirst="0" w:colLast="0" w:name="_tzkjg56oaesk" w:id="161"/>
      <w:bookmarkEnd w:id="161"/>
      <w:r w:rsidDel="00000000" w:rsidR="00000000" w:rsidRPr="00000000">
        <w:rPr>
          <w:i w:val="1"/>
          <w:iCs w:val="1"/>
          <w:color w:val="000000"/>
          <w:sz w:val="18"/>
          <w:szCs w:val="18"/>
          <w:rtl w:val="0"/>
        </w:rPr>
        <w:t xml:space="preserve">Tabla 7.1.1: "Información general sobre reuniones en conjunto al usuario".</w:t>
      </w:r>
      <w:r w:rsidDel="00000000" w:rsidR="00000000" w:rsidRPr="00000000">
        <w:rPr>
          <w:rtl w:val="0"/>
        </w:rPr>
      </w:r>
    </w:p>
    <w:tbl>
      <w:tblPr>
        <w:tblStyle w:val="Table87"/>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204"/>
        <w:tblGridChange w:id="0">
          <w:tblGrid>
            <w:gridCol w:w="2200"/>
            <w:gridCol w:w="72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12A6">
            <w:pPr>
              <w:jc w:val="center"/>
              <w:rPr/>
            </w:pPr>
            <w:r w:rsidDel="00000000" w:rsidR="00000000" w:rsidRPr="00000000">
              <w:rPr>
                <w:b w:val="1"/>
                <w:bCs w:val="1"/>
                <w:color w:val="ffffff"/>
                <w:sz w:val="18"/>
                <w:szCs w:val="18"/>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12A7">
            <w:pPr>
              <w:jc w:val="center"/>
              <w:rPr/>
            </w:pPr>
            <w:r w:rsidDel="00000000" w:rsidR="00000000" w:rsidRPr="00000000">
              <w:rPr>
                <w:b w:val="1"/>
                <w:bCs w:val="1"/>
                <w:color w:val="ffffff"/>
                <w:sz w:val="18"/>
                <w:szCs w:val="18"/>
                <w:rtl w:val="0"/>
              </w:rPr>
              <w:t xml:space="preserve">Detalle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A8">
            <w:pPr>
              <w:rPr/>
            </w:pPr>
            <w:r w:rsidDel="00000000" w:rsidR="00000000" w:rsidRPr="00000000">
              <w:rPr>
                <w:b w:val="1"/>
                <w:bCs w:val="1"/>
                <w:color w:val="000000"/>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12A9">
            <w:pPr>
              <w:spacing w:line="276" w:lineRule="auto"/>
              <w:rPr/>
            </w:pPr>
            <w:r w:rsidDel="00000000" w:rsidR="00000000" w:rsidRPr="00000000">
              <w:rPr>
                <w:sz w:val="18"/>
                <w:szCs w:val="18"/>
                <w:rtl w:val="0"/>
              </w:rPr>
              <w:t xml:space="preserve">13-06-2026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AA">
            <w:pPr>
              <w:rPr/>
            </w:pPr>
            <w:r w:rsidDel="00000000" w:rsidR="00000000" w:rsidRPr="00000000">
              <w:rPr>
                <w:b w:val="1"/>
                <w:bCs w:val="1"/>
                <w:color w:val="000000"/>
                <w:sz w:val="18"/>
                <w:szCs w:val="18"/>
                <w:rtl w:val="0"/>
              </w:rPr>
              <w:t xml:space="preserve">Lugar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12AB">
            <w:pPr>
              <w:spacing w:line="276" w:lineRule="auto"/>
              <w:rPr/>
            </w:pPr>
            <w:r w:rsidDel="00000000" w:rsidR="00000000" w:rsidRPr="00000000">
              <w:rPr>
                <w:sz w:val="18"/>
                <w:szCs w:val="18"/>
                <w:rtl w:val="0"/>
              </w:rPr>
              <w:t xml:space="preserve">Online – Google Meet: Revisión con el cliente ATI Termic SpA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AC">
            <w:pPr>
              <w:rPr/>
            </w:pPr>
            <w:r w:rsidDel="00000000" w:rsidR="00000000" w:rsidRPr="00000000">
              <w:rPr>
                <w:b w:val="1"/>
                <w:bCs w:val="1"/>
                <w:color w:val="000000"/>
                <w:sz w:val="18"/>
                <w:szCs w:val="18"/>
                <w:rtl w:val="0"/>
              </w:rPr>
              <w:t xml:space="preserve">Asistentes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12AD">
            <w:pPr>
              <w:spacing w:line="276" w:lineRule="auto"/>
              <w:rPr/>
            </w:pPr>
            <w:r w:rsidDel="00000000" w:rsidR="00000000" w:rsidRPr="00000000">
              <w:rPr>
                <w:sz w:val="18"/>
                <w:szCs w:val="18"/>
                <w:rtl w:val="0"/>
              </w:rPr>
              <w:t xml:space="preserve">Equipo Scrum completo y representante de ATI Termic SpA como contraparte del cliente.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AE">
            <w:pPr>
              <w:rPr/>
            </w:pPr>
            <w:r w:rsidDel="00000000" w:rsidR="00000000" w:rsidRPr="00000000">
              <w:rPr>
                <w:b w:val="1"/>
                <w:bCs w:val="1"/>
                <w:color w:val="000000"/>
                <w:sz w:val="18"/>
                <w:szCs w:val="18"/>
                <w:rtl w:val="0"/>
              </w:rPr>
              <w:t xml:space="preserve">Objetivos Alcanzados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12AF">
            <w:pPr>
              <w:spacing w:line="276" w:lineRule="auto"/>
              <w:rPr>
                <w:sz w:val="18"/>
                <w:szCs w:val="18"/>
              </w:rPr>
            </w:pPr>
            <w:r w:rsidDel="00000000" w:rsidR="00000000" w:rsidRPr="00000000">
              <w:rPr>
                <w:sz w:val="18"/>
                <w:szCs w:val="18"/>
                <w:rtl w:val="0"/>
              </w:rPr>
              <w:t xml:space="preserve">Se implementaron y demostraron los 17 casos de uso del primer incremento: </w:t>
            </w:r>
          </w:p>
          <w:p w:rsidR="00000000" w:rsidDel="00000000" w:rsidP="00000000" w:rsidRDefault="00000000" w:rsidRPr="00000000" w14:paraId="000012B0">
            <w:pPr>
              <w:spacing w:line="276" w:lineRule="auto"/>
              <w:rPr>
                <w:sz w:val="18"/>
                <w:szCs w:val="18"/>
              </w:rPr>
            </w:pPr>
            <w:r w:rsidDel="00000000" w:rsidR="00000000" w:rsidRPr="00000000">
              <w:rPr>
                <w:sz w:val="18"/>
                <w:szCs w:val="18"/>
                <w:rtl w:val="0"/>
              </w:rPr>
              <w:t xml:space="preserve">En cuanto a gestión de obra se implementó: bitácora, subcontratistas y evidencias. </w:t>
            </w:r>
          </w:p>
          <w:p w:rsidR="00000000" w:rsidDel="00000000" w:rsidP="00000000" w:rsidRDefault="00000000" w:rsidRPr="00000000" w14:paraId="000012B1">
            <w:pPr>
              <w:spacing w:line="276" w:lineRule="auto"/>
              <w:rPr>
                <w:sz w:val="18"/>
                <w:szCs w:val="18"/>
              </w:rPr>
            </w:pPr>
            <w:r w:rsidDel="00000000" w:rsidR="00000000" w:rsidRPr="00000000">
              <w:rPr>
                <w:sz w:val="18"/>
                <w:szCs w:val="18"/>
                <w:rtl w:val="0"/>
              </w:rPr>
              <w:t xml:space="preserve">En compras y finanzas: OC automática, facturas, caja chica, desviación de costos y  mano de obra. </w:t>
            </w:r>
          </w:p>
          <w:p w:rsidR="00000000" w:rsidDel="00000000" w:rsidP="00000000" w:rsidRDefault="00000000" w:rsidRPr="00000000" w14:paraId="000012B2">
            <w:pPr>
              <w:spacing w:line="276" w:lineRule="auto"/>
              <w:rPr>
                <w:sz w:val="18"/>
                <w:szCs w:val="18"/>
              </w:rPr>
            </w:pPr>
            <w:r w:rsidDel="00000000" w:rsidR="00000000" w:rsidRPr="00000000">
              <w:rPr>
                <w:sz w:val="18"/>
                <w:szCs w:val="18"/>
                <w:rtl w:val="0"/>
              </w:rPr>
              <w:t xml:space="preserve">En gestión documental: comunicaciones, portafolio y búsqueda legal. </w:t>
            </w:r>
          </w:p>
          <w:p w:rsidR="00000000" w:rsidDel="00000000" w:rsidP="00000000" w:rsidRDefault="00000000" w:rsidRPr="00000000" w14:paraId="000012B3">
            <w:pPr>
              <w:spacing w:line="276" w:lineRule="auto"/>
              <w:rPr/>
            </w:pPr>
            <w:r w:rsidDel="00000000" w:rsidR="00000000" w:rsidRPr="00000000">
              <w:rPr>
                <w:sz w:val="18"/>
                <w:szCs w:val="18"/>
                <w:rtl w:val="0"/>
              </w:rPr>
              <w:t xml:space="preserve">Por último en control de presupuesto y riesgos: cambios presupuestarios, pólizas, certificados, incidentes SSO y recepción con GPS.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B4">
            <w:pPr>
              <w:rPr/>
            </w:pPr>
            <w:r w:rsidDel="00000000" w:rsidR="00000000" w:rsidRPr="00000000">
              <w:rPr>
                <w:b w:val="1"/>
                <w:bCs w:val="1"/>
                <w:color w:val="000000"/>
                <w:sz w:val="18"/>
                <w:szCs w:val="18"/>
                <w:rtl w:val="0"/>
              </w:rPr>
              <w:t xml:space="preserve">Objetivos No Alcanzados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12B5">
            <w:pPr>
              <w:spacing w:line="276" w:lineRule="auto"/>
              <w:rPr/>
            </w:pPr>
            <w:r w:rsidDel="00000000" w:rsidR="00000000" w:rsidRPr="00000000">
              <w:rPr>
                <w:sz w:val="18"/>
                <w:szCs w:val="18"/>
                <w:rtl w:val="0"/>
              </w:rPr>
              <w:t xml:space="preserve">La integración de notificaciones automáticas por correo con Nodemailer quedó parcial; se traslada al Incremento 2 por priorización del tiempo del sprint.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B6">
            <w:pPr>
              <w:rPr/>
            </w:pPr>
            <w:r w:rsidDel="00000000" w:rsidR="00000000" w:rsidRPr="00000000">
              <w:rPr>
                <w:b w:val="1"/>
                <w:bCs w:val="1"/>
                <w:color w:val="000000"/>
                <w:sz w:val="18"/>
                <w:szCs w:val="18"/>
                <w:rtl w:val="0"/>
              </w:rPr>
              <w:t xml:space="preserve">Feedback del 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12B7">
            <w:pPr>
              <w:spacing w:line="276" w:lineRule="auto"/>
              <w:rPr/>
            </w:pPr>
            <w:r w:rsidDel="00000000" w:rsidR="00000000" w:rsidRPr="00000000">
              <w:rPr>
                <w:sz w:val="18"/>
                <w:szCs w:val="18"/>
                <w:rtl w:val="0"/>
              </w:rPr>
              <w:t xml:space="preserve">El cliente valoró positivamente la carga de evidencias fotográficas con geolocalización y solicitó simplificar el flujo de registro de caja chica.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B8">
            <w:pPr>
              <w:rPr/>
            </w:pPr>
            <w:r w:rsidDel="00000000" w:rsidR="00000000" w:rsidRPr="00000000">
              <w:rPr>
                <w:b w:val="1"/>
                <w:bCs w:val="1"/>
                <w:color w:val="000000"/>
                <w:sz w:val="18"/>
                <w:szCs w:val="18"/>
                <w:rtl w:val="0"/>
              </w:rPr>
              <w:t xml:space="preserve">Ajustes al Product Backlog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12B9">
            <w:pPr>
              <w:spacing w:line="276" w:lineRule="auto"/>
              <w:rPr/>
            </w:pPr>
            <w:r w:rsidDel="00000000" w:rsidR="00000000" w:rsidRPr="00000000">
              <w:rPr>
                <w:sz w:val="18"/>
                <w:szCs w:val="18"/>
                <w:rtl w:val="0"/>
              </w:rPr>
              <w:t xml:space="preserve">Se prioriza para el Incremento 2 el módulo de RR.HH y el catálogo de SKU, según lo conversado con el Product Owner.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BA">
            <w:pPr>
              <w:rPr/>
            </w:pPr>
            <w:r w:rsidDel="00000000" w:rsidR="00000000" w:rsidRPr="00000000">
              <w:rPr>
                <w:b w:val="1"/>
                <w:bCs w:val="1"/>
                <w:color w:val="000000"/>
                <w:sz w:val="18"/>
                <w:szCs w:val="18"/>
                <w:rtl w:val="0"/>
              </w:rPr>
              <w:t xml:space="preserve">Nuevas Propuestas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12BB">
            <w:pPr>
              <w:spacing w:line="276" w:lineRule="auto"/>
              <w:rPr/>
            </w:pPr>
            <w:r w:rsidDel="00000000" w:rsidR="00000000" w:rsidRPr="00000000">
              <w:rPr>
                <w:sz w:val="18"/>
                <w:szCs w:val="18"/>
                <w:rtl w:val="0"/>
              </w:rPr>
              <w:t xml:space="preserve">Exportación de reportes financieros a Excel y alertas automáticas de vencimiento de pólizas de seguro.</w:t>
            </w:r>
            <w:r w:rsidDel="00000000" w:rsidR="00000000" w:rsidRPr="00000000">
              <w:rPr>
                <w:rtl w:val="0"/>
              </w:rPr>
            </w:r>
          </w:p>
        </w:tc>
      </w:tr>
    </w:tbl>
    <w:p w:rsidR="00000000" w:rsidDel="00000000" w:rsidP="00000000" w:rsidRDefault="00000000" w:rsidRPr="00000000" w14:paraId="000012BC">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12BD">
      <w:pPr>
        <w:spacing w:after="240" w:lineRule="auto"/>
        <w:jc w:val="center"/>
        <w:rPr>
          <w:sz w:val="18"/>
          <w:szCs w:val="18"/>
        </w:rPr>
      </w:pPr>
      <w:r w:rsidDel="00000000" w:rsidR="00000000" w:rsidRPr="00000000">
        <w:rPr>
          <w:rtl w:val="0"/>
        </w:rPr>
      </w:r>
    </w:p>
    <w:p w:rsidR="00000000" w:rsidDel="00000000" w:rsidP="00000000" w:rsidRDefault="00000000" w:rsidRPr="00000000" w14:paraId="000012BE">
      <w:pPr>
        <w:spacing w:after="240" w:lineRule="auto"/>
        <w:jc w:val="center"/>
        <w:rPr>
          <w:sz w:val="18"/>
          <w:szCs w:val="18"/>
        </w:rPr>
      </w:pPr>
      <w:r w:rsidDel="00000000" w:rsidR="00000000" w:rsidRPr="00000000">
        <w:rPr>
          <w:rtl w:val="0"/>
        </w:rPr>
      </w:r>
    </w:p>
    <w:p w:rsidR="00000000" w:rsidDel="00000000" w:rsidP="00000000" w:rsidRDefault="00000000" w:rsidRPr="00000000" w14:paraId="000012BF">
      <w:pPr>
        <w:spacing w:after="240" w:line="360" w:lineRule="auto"/>
        <w:jc w:val="left"/>
        <w:rPr>
          <w:sz w:val="18"/>
          <w:szCs w:val="18"/>
        </w:rPr>
      </w:pPr>
      <w:r w:rsidDel="00000000" w:rsidR="00000000" w:rsidRPr="00000000">
        <w:rPr>
          <w:rtl w:val="0"/>
        </w:rPr>
      </w:r>
    </w:p>
    <w:p w:rsidR="00000000" w:rsidDel="00000000" w:rsidP="00000000" w:rsidRDefault="00000000" w:rsidRPr="00000000" w14:paraId="000012C0">
      <w:pPr>
        <w:spacing w:after="240" w:line="360" w:lineRule="auto"/>
        <w:jc w:val="both"/>
        <w:rPr>
          <w:sz w:val="18"/>
          <w:szCs w:val="18"/>
        </w:rPr>
      </w:pPr>
      <w:r w:rsidDel="00000000" w:rsidR="00000000" w:rsidRPr="00000000">
        <w:rPr>
          <w:rtl w:val="0"/>
        </w:rPr>
        <w:t xml:space="preserve">A continuación, en la Tabla 7.1.2 se presenta la información general del Sprint Review realizado dos días después del cierre del segundo incremento, donde se presentaron los 18 casos de uso desarrollados durante este segundo sprint.</w:t>
      </w:r>
      <w:r w:rsidDel="00000000" w:rsidR="00000000" w:rsidRPr="00000000">
        <w:rPr>
          <w:rtl w:val="0"/>
        </w:rPr>
      </w:r>
    </w:p>
    <w:p w:rsidR="00000000" w:rsidDel="00000000" w:rsidP="00000000" w:rsidRDefault="00000000" w:rsidRPr="00000000" w14:paraId="000012C1">
      <w:pPr>
        <w:pStyle w:val="Heading5"/>
        <w:spacing w:after="80" w:before="80" w:lineRule="auto"/>
        <w:jc w:val="center"/>
        <w:rPr>
          <w:i w:val="1"/>
          <w:iCs w:val="1"/>
          <w:color w:val="000000"/>
        </w:rPr>
      </w:pPr>
      <w:bookmarkStart w:colFirst="0" w:colLast="0" w:name="_4ppcfi4t8fd2" w:id="162"/>
      <w:bookmarkEnd w:id="162"/>
      <w:r w:rsidDel="00000000" w:rsidR="00000000" w:rsidRPr="00000000">
        <w:rPr>
          <w:i w:val="1"/>
          <w:iCs w:val="1"/>
          <w:color w:val="000000"/>
          <w:sz w:val="18"/>
          <w:szCs w:val="18"/>
          <w:rtl w:val="0"/>
        </w:rPr>
        <w:t xml:space="preserve">Tabla 7.1.2: "Información general sobre reuniones en conjunto al usuario".</w:t>
      </w:r>
      <w:r w:rsidDel="00000000" w:rsidR="00000000" w:rsidRPr="00000000">
        <w:rPr>
          <w:rtl w:val="0"/>
        </w:rPr>
      </w:r>
    </w:p>
    <w:tbl>
      <w:tblPr>
        <w:tblStyle w:val="Table88"/>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204"/>
        <w:tblGridChange w:id="0">
          <w:tblGrid>
            <w:gridCol w:w="2200"/>
            <w:gridCol w:w="72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12C2">
            <w:pPr>
              <w:jc w:val="center"/>
              <w:rPr/>
            </w:pPr>
            <w:r w:rsidDel="00000000" w:rsidR="00000000" w:rsidRPr="00000000">
              <w:rPr>
                <w:b w:val="1"/>
                <w:bCs w:val="1"/>
                <w:color w:val="ffffff"/>
                <w:sz w:val="18"/>
                <w:szCs w:val="18"/>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12C3">
            <w:pPr>
              <w:jc w:val="center"/>
              <w:rPr/>
            </w:pPr>
            <w:r w:rsidDel="00000000" w:rsidR="00000000" w:rsidRPr="00000000">
              <w:rPr>
                <w:b w:val="1"/>
                <w:bCs w:val="1"/>
                <w:color w:val="ffffff"/>
                <w:sz w:val="18"/>
                <w:szCs w:val="18"/>
                <w:rtl w:val="0"/>
              </w:rPr>
              <w:t xml:space="preserve">Detalle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C4">
            <w:pPr>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12C5">
            <w:pPr>
              <w:spacing w:line="276" w:lineRule="auto"/>
              <w:jc w:val="both"/>
              <w:rPr>
                <w:sz w:val="18"/>
                <w:szCs w:val="18"/>
              </w:rPr>
            </w:pPr>
            <w:r w:rsidDel="00000000" w:rsidR="00000000" w:rsidRPr="00000000">
              <w:rPr>
                <w:sz w:val="18"/>
                <w:szCs w:val="18"/>
                <w:rtl w:val="0"/>
              </w:rPr>
              <w:t xml:space="preserve">11-09-2026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C6">
            <w:pPr>
              <w:rPr/>
            </w:pPr>
            <w:r w:rsidDel="00000000" w:rsidR="00000000" w:rsidRPr="00000000">
              <w:rPr>
                <w:b w:val="1"/>
                <w:bCs w:val="1"/>
                <w:sz w:val="18"/>
                <w:szCs w:val="18"/>
                <w:rtl w:val="0"/>
              </w:rPr>
              <w:t xml:space="preserve">Lugar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12C7">
            <w:pPr>
              <w:spacing w:line="276" w:lineRule="auto"/>
              <w:jc w:val="both"/>
              <w:rPr>
                <w:sz w:val="18"/>
                <w:szCs w:val="18"/>
              </w:rPr>
            </w:pPr>
            <w:r w:rsidDel="00000000" w:rsidR="00000000" w:rsidRPr="00000000">
              <w:rPr>
                <w:sz w:val="18"/>
                <w:szCs w:val="18"/>
                <w:rtl w:val="0"/>
              </w:rPr>
              <w:t xml:space="preserve">Online – Google Meet: Revisión con el cliente ATI Termic SpA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C8">
            <w:pPr>
              <w:rPr/>
            </w:pPr>
            <w:r w:rsidDel="00000000" w:rsidR="00000000" w:rsidRPr="00000000">
              <w:rPr>
                <w:b w:val="1"/>
                <w:bCs w:val="1"/>
                <w:sz w:val="18"/>
                <w:szCs w:val="18"/>
                <w:rtl w:val="0"/>
              </w:rPr>
              <w:t xml:space="preserve">Asistentes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12C9">
            <w:pPr>
              <w:spacing w:line="276" w:lineRule="auto"/>
              <w:jc w:val="both"/>
              <w:rPr>
                <w:sz w:val="18"/>
                <w:szCs w:val="18"/>
              </w:rPr>
            </w:pPr>
            <w:r w:rsidDel="00000000" w:rsidR="00000000" w:rsidRPr="00000000">
              <w:rPr>
                <w:sz w:val="18"/>
                <w:szCs w:val="18"/>
                <w:rtl w:val="0"/>
              </w:rPr>
              <w:t xml:space="preserve">Equipo Scrum completo y representante de ATI Termic SpA como contraparte del cliente.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CA">
            <w:pPr>
              <w:rPr/>
            </w:pPr>
            <w:r w:rsidDel="00000000" w:rsidR="00000000" w:rsidRPr="00000000">
              <w:rPr>
                <w:b w:val="1"/>
                <w:bCs w:val="1"/>
                <w:sz w:val="18"/>
                <w:szCs w:val="18"/>
                <w:rtl w:val="0"/>
              </w:rPr>
              <w:t xml:space="preserve">Objetivos Alcanzados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12CB">
            <w:pPr>
              <w:spacing w:line="276" w:lineRule="auto"/>
              <w:rPr>
                <w:sz w:val="18"/>
                <w:szCs w:val="18"/>
              </w:rPr>
            </w:pPr>
            <w:r w:rsidDel="00000000" w:rsidR="00000000" w:rsidRPr="00000000">
              <w:rPr>
                <w:sz w:val="18"/>
                <w:szCs w:val="18"/>
                <w:rtl w:val="0"/>
              </w:rPr>
              <w:t xml:space="preserve">Se implementaron y demostraron los 18 casos de uso del segundo incremento:</w:t>
            </w:r>
          </w:p>
          <w:p w:rsidR="00000000" w:rsidDel="00000000" w:rsidP="00000000" w:rsidRDefault="00000000" w:rsidRPr="00000000" w14:paraId="000012CC">
            <w:pPr>
              <w:spacing w:line="276" w:lineRule="auto"/>
              <w:rPr>
                <w:sz w:val="18"/>
                <w:szCs w:val="18"/>
              </w:rPr>
            </w:pPr>
            <w:r w:rsidDel="00000000" w:rsidR="00000000" w:rsidRPr="00000000">
              <w:rPr>
                <w:sz w:val="18"/>
                <w:szCs w:val="18"/>
                <w:rtl w:val="0"/>
              </w:rPr>
              <w:t xml:space="preserve">En gestión de personal: expedientes digitales, certificados de cumplimiento laboral, liquidaciones de sueldo y anexos de contrato por traslado.</w:t>
            </w:r>
          </w:p>
          <w:p w:rsidR="00000000" w:rsidDel="00000000" w:rsidP="00000000" w:rsidRDefault="00000000" w:rsidRPr="00000000" w14:paraId="000012CD">
            <w:pPr>
              <w:spacing w:line="276" w:lineRule="auto"/>
              <w:rPr>
                <w:sz w:val="18"/>
                <w:szCs w:val="18"/>
              </w:rPr>
            </w:pPr>
            <w:r w:rsidDel="00000000" w:rsidR="00000000" w:rsidRPr="00000000">
              <w:rPr>
                <w:sz w:val="18"/>
                <w:szCs w:val="18"/>
                <w:rtl w:val="0"/>
              </w:rPr>
              <w:t xml:space="preserve">En prevención de riesgos: entrega de EPP con firma digital, comprobante de entrega y certificados de exámenes médicos.</w:t>
            </w:r>
          </w:p>
          <w:p w:rsidR="00000000" w:rsidDel="00000000" w:rsidP="00000000" w:rsidRDefault="00000000" w:rsidRPr="00000000" w14:paraId="000012CE">
            <w:pPr>
              <w:spacing w:line="276" w:lineRule="auto"/>
              <w:rPr>
                <w:sz w:val="18"/>
                <w:szCs w:val="18"/>
              </w:rPr>
            </w:pPr>
            <w:r w:rsidDel="00000000" w:rsidR="00000000" w:rsidRPr="00000000">
              <w:rPr>
                <w:sz w:val="18"/>
                <w:szCs w:val="18"/>
                <w:rtl w:val="0"/>
              </w:rPr>
              <w:t xml:space="preserve">En logística y compras: catálogo maestro de materiales, solicitud y validación de materiales con generación automática de orden de compra, trazabilidad de herramientas e ingreso por guía de despacho.</w:t>
            </w:r>
          </w:p>
          <w:p w:rsidR="00000000" w:rsidDel="00000000" w:rsidP="00000000" w:rsidRDefault="00000000" w:rsidRPr="00000000" w14:paraId="000012CF">
            <w:pPr>
              <w:spacing w:line="276" w:lineRule="auto"/>
              <w:rPr>
                <w:sz w:val="18"/>
                <w:szCs w:val="18"/>
              </w:rPr>
            </w:pPr>
            <w:r w:rsidDel="00000000" w:rsidR="00000000" w:rsidRPr="00000000">
              <w:rPr>
                <w:sz w:val="18"/>
                <w:szCs w:val="18"/>
                <w:rtl w:val="0"/>
              </w:rPr>
              <w:t xml:space="preserve">En documentación técnica: materiales en tránsito, reingreso de sobrantes, documentación técnica de equipos, historial de órdenes de compra y certificados de calidad de materiales.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D0">
            <w:pPr>
              <w:rPr/>
            </w:pPr>
            <w:r w:rsidDel="00000000" w:rsidR="00000000" w:rsidRPr="00000000">
              <w:rPr>
                <w:b w:val="1"/>
                <w:bCs w:val="1"/>
                <w:sz w:val="18"/>
                <w:szCs w:val="18"/>
                <w:rtl w:val="0"/>
              </w:rPr>
              <w:t xml:space="preserve">Objetivos No Alcanzados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12D1">
            <w:pPr>
              <w:spacing w:line="276" w:lineRule="auto"/>
              <w:rPr>
                <w:sz w:val="18"/>
                <w:szCs w:val="18"/>
              </w:rPr>
            </w:pPr>
            <w:r w:rsidDel="00000000" w:rsidR="00000000" w:rsidRPr="00000000">
              <w:rPr>
                <w:sz w:val="18"/>
                <w:szCs w:val="18"/>
                <w:rtl w:val="0"/>
              </w:rPr>
              <w:t xml:space="preserve">La generación de reportes exportables en Excel para el módulo de Control de Costos quedó parcial; se traslada como propuesta para una futura iteración.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D2">
            <w:pPr>
              <w:rPr/>
            </w:pPr>
            <w:r w:rsidDel="00000000" w:rsidR="00000000" w:rsidRPr="00000000">
              <w:rPr>
                <w:b w:val="1"/>
                <w:bCs w:val="1"/>
                <w:sz w:val="18"/>
                <w:szCs w:val="18"/>
                <w:rtl w:val="0"/>
              </w:rPr>
              <w:t xml:space="preserve">Feedback del 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12D3">
            <w:pPr>
              <w:spacing w:line="276" w:lineRule="auto"/>
              <w:rPr>
                <w:sz w:val="18"/>
                <w:szCs w:val="18"/>
              </w:rPr>
            </w:pPr>
            <w:r w:rsidDel="00000000" w:rsidR="00000000" w:rsidRPr="00000000">
              <w:rPr>
                <w:sz w:val="18"/>
                <w:szCs w:val="18"/>
                <w:rtl w:val="0"/>
              </w:rPr>
              <w:t xml:space="preserve">El cliente valoró positivamente la trazabilidad completa de herramientas y la firma digital en la entrega de EPP, y solicitó simplificar el flujo de carga de certificados médicos.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D4">
            <w:pPr>
              <w:rPr/>
            </w:pPr>
            <w:r w:rsidDel="00000000" w:rsidR="00000000" w:rsidRPr="00000000">
              <w:rPr>
                <w:b w:val="1"/>
                <w:bCs w:val="1"/>
                <w:sz w:val="18"/>
                <w:szCs w:val="18"/>
                <w:rtl w:val="0"/>
              </w:rPr>
              <w:t xml:space="preserve">Ajustes al Product Backlog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12D5">
            <w:pPr>
              <w:spacing w:line="276" w:lineRule="auto"/>
              <w:rPr>
                <w:sz w:val="18"/>
                <w:szCs w:val="18"/>
              </w:rPr>
            </w:pPr>
            <w:r w:rsidDel="00000000" w:rsidR="00000000" w:rsidRPr="00000000">
              <w:rPr>
                <w:sz w:val="18"/>
                <w:szCs w:val="18"/>
                <w:rtl w:val="0"/>
              </w:rPr>
              <w:t xml:space="preserve">Se prioriza para una futura iteración la exportación de reportes financieros y la integración con notificaciones automáticas de vencimiento documental, según lo conversado con el Product Owner.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D6">
            <w:pPr>
              <w:rPr/>
            </w:pPr>
            <w:r w:rsidDel="00000000" w:rsidR="00000000" w:rsidRPr="00000000">
              <w:rPr>
                <w:b w:val="1"/>
                <w:bCs w:val="1"/>
                <w:sz w:val="18"/>
                <w:szCs w:val="18"/>
                <w:rtl w:val="0"/>
              </w:rPr>
              <w:t xml:space="preserve">Nuevas Propuestas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12D7">
            <w:pPr>
              <w:spacing w:line="276" w:lineRule="auto"/>
              <w:rPr>
                <w:sz w:val="18"/>
                <w:szCs w:val="18"/>
              </w:rPr>
            </w:pPr>
            <w:r w:rsidDel="00000000" w:rsidR="00000000" w:rsidRPr="00000000">
              <w:rPr>
                <w:sz w:val="18"/>
                <w:szCs w:val="18"/>
                <w:rtl w:val="0"/>
              </w:rPr>
              <w:t xml:space="preserve">No existieron nuevas propuestas de parte del representante de ATI Termic SpA.</w:t>
            </w:r>
          </w:p>
        </w:tc>
      </w:tr>
    </w:tbl>
    <w:p w:rsidR="00000000" w:rsidDel="00000000" w:rsidP="00000000" w:rsidRDefault="00000000" w:rsidRPr="00000000" w14:paraId="000012D8">
      <w:pPr>
        <w:spacing w:after="240" w:lineRule="auto"/>
        <w:jc w:val="center"/>
        <w:rPr>
          <w:i w:val="1"/>
          <w:iCs w:val="1"/>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2D9">
      <w:pPr>
        <w:spacing w:after="240" w:lineRule="auto"/>
        <w:jc w:val="center"/>
        <w:rPr>
          <w:sz w:val="18"/>
          <w:szCs w:val="18"/>
        </w:rPr>
      </w:pPr>
      <w:r w:rsidDel="00000000" w:rsidR="00000000" w:rsidRPr="00000000">
        <w:rPr>
          <w:rtl w:val="0"/>
        </w:rPr>
      </w:r>
    </w:p>
    <w:p w:rsidR="00000000" w:rsidDel="00000000" w:rsidP="00000000" w:rsidRDefault="00000000" w:rsidRPr="00000000" w14:paraId="000012DA">
      <w:pPr>
        <w:spacing w:after="240" w:line="360" w:lineRule="auto"/>
        <w:jc w:val="both"/>
        <w:rPr/>
      </w:pPr>
      <w:r w:rsidDel="00000000" w:rsidR="00000000" w:rsidRPr="00000000">
        <w:rPr>
          <w:rtl w:val="0"/>
        </w:rPr>
      </w:r>
    </w:p>
    <w:p w:rsidR="00000000" w:rsidDel="00000000" w:rsidP="00000000" w:rsidRDefault="00000000" w:rsidRPr="00000000" w14:paraId="000012DB">
      <w:pPr>
        <w:spacing w:after="240" w:line="360" w:lineRule="auto"/>
        <w:jc w:val="both"/>
        <w:rPr/>
      </w:pPr>
      <w:r w:rsidDel="00000000" w:rsidR="00000000" w:rsidRPr="00000000">
        <w:rPr>
          <w:rtl w:val="0"/>
        </w:rPr>
      </w:r>
    </w:p>
    <w:p w:rsidR="00000000" w:rsidDel="00000000" w:rsidP="00000000" w:rsidRDefault="00000000" w:rsidRPr="00000000" w14:paraId="000012DC">
      <w:pPr>
        <w:spacing w:after="240" w:line="360" w:lineRule="auto"/>
        <w:jc w:val="both"/>
        <w:rPr/>
      </w:pPr>
      <w:r w:rsidDel="00000000" w:rsidR="00000000" w:rsidRPr="00000000">
        <w:rPr>
          <w:rtl w:val="0"/>
        </w:rPr>
      </w:r>
    </w:p>
    <w:p w:rsidR="00000000" w:rsidDel="00000000" w:rsidP="00000000" w:rsidRDefault="00000000" w:rsidRPr="00000000" w14:paraId="000012DD">
      <w:pPr>
        <w:spacing w:after="240" w:line="360" w:lineRule="auto"/>
        <w:jc w:val="both"/>
        <w:rPr/>
      </w:pPr>
      <w:r w:rsidDel="00000000" w:rsidR="00000000" w:rsidRPr="00000000">
        <w:rPr>
          <w:rtl w:val="0"/>
        </w:rPr>
      </w:r>
    </w:p>
    <w:p w:rsidR="00000000" w:rsidDel="00000000" w:rsidP="00000000" w:rsidRDefault="00000000" w:rsidRPr="00000000" w14:paraId="000012DE">
      <w:pPr>
        <w:spacing w:after="240" w:line="360" w:lineRule="auto"/>
        <w:jc w:val="both"/>
        <w:rPr/>
      </w:pPr>
      <w:r w:rsidDel="00000000" w:rsidR="00000000" w:rsidRPr="00000000">
        <w:rPr>
          <w:rtl w:val="0"/>
        </w:rPr>
      </w:r>
    </w:p>
    <w:p w:rsidR="00000000" w:rsidDel="00000000" w:rsidP="00000000" w:rsidRDefault="00000000" w:rsidRPr="00000000" w14:paraId="000012DF">
      <w:pPr>
        <w:spacing w:after="240" w:line="360" w:lineRule="auto"/>
        <w:jc w:val="both"/>
        <w:rPr/>
      </w:pPr>
      <w:r w:rsidDel="00000000" w:rsidR="00000000" w:rsidRPr="00000000">
        <w:rPr>
          <w:rtl w:val="0"/>
        </w:rPr>
      </w:r>
    </w:p>
    <w:p w:rsidR="00000000" w:rsidDel="00000000" w:rsidP="00000000" w:rsidRDefault="00000000" w:rsidRPr="00000000" w14:paraId="000012E0">
      <w:pPr>
        <w:spacing w:after="240" w:line="360" w:lineRule="auto"/>
        <w:jc w:val="both"/>
        <w:rPr/>
      </w:pPr>
      <w:r w:rsidDel="00000000" w:rsidR="00000000" w:rsidRPr="00000000">
        <w:rPr>
          <w:rtl w:val="0"/>
        </w:rPr>
        <w:t xml:space="preserve">A continuación, en la Tabla 7.1.3 se presenta la información general del Sprint Review realizado tres días después del cierre del tercer incremento, donde se presentaron los 28 casos de uso desarrollados durante este tercer sprint.</w:t>
      </w:r>
    </w:p>
    <w:p w:rsidR="00000000" w:rsidDel="00000000" w:rsidP="00000000" w:rsidRDefault="00000000" w:rsidRPr="00000000" w14:paraId="000012E1">
      <w:pPr>
        <w:pStyle w:val="Heading5"/>
        <w:spacing w:after="80" w:before="80" w:lineRule="auto"/>
        <w:jc w:val="center"/>
        <w:rPr>
          <w:i w:val="1"/>
          <w:iCs w:val="1"/>
          <w:color w:val="000000"/>
        </w:rPr>
      </w:pPr>
      <w:bookmarkStart w:colFirst="0" w:colLast="0" w:name="_7vj7yc1ylcm6" w:id="163"/>
      <w:bookmarkEnd w:id="163"/>
      <w:r w:rsidDel="00000000" w:rsidR="00000000" w:rsidRPr="00000000">
        <w:rPr>
          <w:i w:val="1"/>
          <w:iCs w:val="1"/>
          <w:color w:val="000000"/>
          <w:sz w:val="18"/>
          <w:szCs w:val="18"/>
          <w:rtl w:val="0"/>
        </w:rPr>
        <w:t xml:space="preserve">Tabla 7.1.3: "Información general sobre reuniones en conjunto al usuario".</w:t>
      </w:r>
      <w:r w:rsidDel="00000000" w:rsidR="00000000" w:rsidRPr="00000000">
        <w:rPr>
          <w:rtl w:val="0"/>
        </w:rPr>
      </w:r>
    </w:p>
    <w:tbl>
      <w:tblPr>
        <w:tblStyle w:val="Table89"/>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204"/>
        <w:tblGridChange w:id="0">
          <w:tblGrid>
            <w:gridCol w:w="2200"/>
            <w:gridCol w:w="72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9900" w:val="clear"/>
            <w:tcMar>
              <w:top w:w="60.0" w:type="dxa"/>
              <w:left w:w="100.0" w:type="dxa"/>
              <w:bottom w:w="60.0" w:type="dxa"/>
              <w:right w:w="100.0" w:type="dxa"/>
            </w:tcMar>
          </w:tcPr>
          <w:p w:rsidR="00000000" w:rsidDel="00000000" w:rsidP="00000000" w:rsidRDefault="00000000" w:rsidRPr="00000000" w14:paraId="000012E2">
            <w:pPr>
              <w:jc w:val="center"/>
              <w:rPr/>
            </w:pPr>
            <w:r w:rsidDel="00000000" w:rsidR="00000000" w:rsidRPr="00000000">
              <w:rPr>
                <w:b w:val="1"/>
                <w:bCs w:val="1"/>
                <w:color w:val="ffffff"/>
                <w:sz w:val="18"/>
                <w:szCs w:val="18"/>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9900" w:val="clear"/>
            <w:tcMar>
              <w:top w:w="60.0" w:type="dxa"/>
              <w:left w:w="100.0" w:type="dxa"/>
              <w:bottom w:w="60.0" w:type="dxa"/>
              <w:right w:w="100.0" w:type="dxa"/>
            </w:tcMar>
          </w:tcPr>
          <w:p w:rsidR="00000000" w:rsidDel="00000000" w:rsidP="00000000" w:rsidRDefault="00000000" w:rsidRPr="00000000" w14:paraId="000012E3">
            <w:pPr>
              <w:jc w:val="center"/>
              <w:rPr/>
            </w:pPr>
            <w:r w:rsidDel="00000000" w:rsidR="00000000" w:rsidRPr="00000000">
              <w:rPr>
                <w:b w:val="1"/>
                <w:bCs w:val="1"/>
                <w:color w:val="ffffff"/>
                <w:sz w:val="18"/>
                <w:szCs w:val="18"/>
                <w:rtl w:val="0"/>
              </w:rPr>
              <w:t xml:space="preserve">Detalle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E4">
            <w:pPr>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12E5">
            <w:pPr>
              <w:spacing w:line="276" w:lineRule="auto"/>
              <w:jc w:val="both"/>
              <w:rPr>
                <w:sz w:val="18"/>
                <w:szCs w:val="18"/>
              </w:rPr>
            </w:pPr>
            <w:r w:rsidDel="00000000" w:rsidR="00000000" w:rsidRPr="00000000">
              <w:rPr>
                <w:sz w:val="18"/>
                <w:szCs w:val="18"/>
                <w:rtl w:val="0"/>
              </w:rPr>
              <w:t xml:space="preserve">01-10-2026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E6">
            <w:pPr>
              <w:rPr/>
            </w:pPr>
            <w:r w:rsidDel="00000000" w:rsidR="00000000" w:rsidRPr="00000000">
              <w:rPr>
                <w:b w:val="1"/>
                <w:bCs w:val="1"/>
                <w:sz w:val="18"/>
                <w:szCs w:val="18"/>
                <w:rtl w:val="0"/>
              </w:rPr>
              <w:t xml:space="preserve">Lugar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12E7">
            <w:pPr>
              <w:spacing w:line="276" w:lineRule="auto"/>
              <w:jc w:val="both"/>
              <w:rPr>
                <w:sz w:val="18"/>
                <w:szCs w:val="18"/>
              </w:rPr>
            </w:pPr>
            <w:r w:rsidDel="00000000" w:rsidR="00000000" w:rsidRPr="00000000">
              <w:rPr>
                <w:sz w:val="18"/>
                <w:szCs w:val="18"/>
                <w:rtl w:val="0"/>
              </w:rPr>
              <w:t xml:space="preserve">Online – Google Meet: Revisión con el cliente ATI Termic SpA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E8">
            <w:pPr>
              <w:rPr/>
            </w:pPr>
            <w:r w:rsidDel="00000000" w:rsidR="00000000" w:rsidRPr="00000000">
              <w:rPr>
                <w:b w:val="1"/>
                <w:bCs w:val="1"/>
                <w:sz w:val="18"/>
                <w:szCs w:val="18"/>
                <w:rtl w:val="0"/>
              </w:rPr>
              <w:t xml:space="preserve">Asistentes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12E9">
            <w:pPr>
              <w:spacing w:line="276" w:lineRule="auto"/>
              <w:jc w:val="both"/>
              <w:rPr>
                <w:sz w:val="18"/>
                <w:szCs w:val="18"/>
              </w:rPr>
            </w:pPr>
            <w:r w:rsidDel="00000000" w:rsidR="00000000" w:rsidRPr="00000000">
              <w:rPr>
                <w:sz w:val="18"/>
                <w:szCs w:val="18"/>
                <w:rtl w:val="0"/>
              </w:rPr>
              <w:t xml:space="preserve">Equipo Scrum completo y representante de ATI Termic SpA como contraparte del cliente.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EA">
            <w:pPr>
              <w:rPr/>
            </w:pPr>
            <w:r w:rsidDel="00000000" w:rsidR="00000000" w:rsidRPr="00000000">
              <w:rPr>
                <w:b w:val="1"/>
                <w:bCs w:val="1"/>
                <w:sz w:val="18"/>
                <w:szCs w:val="18"/>
                <w:rtl w:val="0"/>
              </w:rPr>
              <w:t xml:space="preserve">Objetivos Alcanzados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12EB">
            <w:pPr>
              <w:spacing w:line="276" w:lineRule="auto"/>
              <w:rPr>
                <w:sz w:val="18"/>
                <w:szCs w:val="18"/>
              </w:rPr>
            </w:pPr>
            <w:r w:rsidDel="00000000" w:rsidR="00000000" w:rsidRPr="00000000">
              <w:rPr>
                <w:sz w:val="18"/>
                <w:szCs w:val="18"/>
                <w:rtl w:val="0"/>
              </w:rPr>
              <w:t xml:space="preserve">Se implementaron y demostraron los 28 casos de uso del tercer incremento:</w:t>
            </w:r>
          </w:p>
          <w:p w:rsidR="00000000" w:rsidDel="00000000" w:rsidP="00000000" w:rsidRDefault="00000000" w:rsidRPr="00000000" w14:paraId="000012EC">
            <w:pPr>
              <w:spacing w:line="276" w:lineRule="auto"/>
              <w:rPr>
                <w:sz w:val="18"/>
                <w:szCs w:val="18"/>
              </w:rPr>
            </w:pPr>
            <w:r w:rsidDel="00000000" w:rsidR="00000000" w:rsidRPr="00000000">
              <w:rPr>
                <w:sz w:val="18"/>
                <w:szCs w:val="18"/>
                <w:rtl w:val="0"/>
              </w:rPr>
              <w:t xml:space="preserve">En seguridad y control de acceso: autenticación de usuarios, gestión de roles, niveles de acceso, registro de nuevos usuarios, cierre de sesión por inactividad y restablecimiento/recuperación de credenciales.</w:t>
            </w:r>
          </w:p>
          <w:p w:rsidR="00000000" w:rsidDel="00000000" w:rsidP="00000000" w:rsidRDefault="00000000" w:rsidRPr="00000000" w14:paraId="000012ED">
            <w:pPr>
              <w:spacing w:line="276" w:lineRule="auto"/>
              <w:rPr>
                <w:sz w:val="18"/>
                <w:szCs w:val="18"/>
              </w:rPr>
            </w:pPr>
            <w:r w:rsidDel="00000000" w:rsidR="00000000" w:rsidRPr="00000000">
              <w:rPr>
                <w:sz w:val="18"/>
                <w:szCs w:val="18"/>
                <w:rtl w:val="0"/>
              </w:rPr>
              <w:t xml:space="preserve">En auditoría</w:t>
            </w:r>
            <w:r w:rsidDel="00000000" w:rsidR="00000000" w:rsidRPr="00000000">
              <w:rPr>
                <w:sz w:val="18"/>
                <w:szCs w:val="18"/>
                <w:rtl w:val="0"/>
              </w:rPr>
              <w:t xml:space="preserve"> y parámetros del sistema: registro y visualización del log de auditoría, edición de plantillas de correo, avisos temporales y validación de integridad referencial en eliminaciones.</w:t>
            </w:r>
          </w:p>
          <w:p w:rsidR="00000000" w:rsidDel="00000000" w:rsidP="00000000" w:rsidRDefault="00000000" w:rsidRPr="00000000" w14:paraId="000012EE">
            <w:pPr>
              <w:spacing w:line="276" w:lineRule="auto"/>
              <w:rPr>
                <w:sz w:val="18"/>
                <w:szCs w:val="18"/>
              </w:rPr>
            </w:pPr>
            <w:r w:rsidDel="00000000" w:rsidR="00000000" w:rsidRPr="00000000">
              <w:rPr>
                <w:sz w:val="18"/>
                <w:szCs w:val="18"/>
                <w:rtl w:val="0"/>
              </w:rPr>
              <w:t xml:space="preserve">En gestión de proyectos e hitos HVAC: creación de proyectos HVAC, definición de hitos técnicos, geolocalización de obras, actualización de estados, detención de proyectos y especificaciones técnicas.</w:t>
            </w:r>
          </w:p>
          <w:p w:rsidR="00000000" w:rsidDel="00000000" w:rsidP="00000000" w:rsidRDefault="00000000" w:rsidRPr="00000000" w14:paraId="000012EF">
            <w:pPr>
              <w:spacing w:line="276" w:lineRule="auto"/>
              <w:rPr>
                <w:sz w:val="18"/>
                <w:szCs w:val="18"/>
              </w:rPr>
            </w:pPr>
            <w:r w:rsidDel="00000000" w:rsidR="00000000" w:rsidRPr="00000000">
              <w:rPr>
                <w:sz w:val="18"/>
                <w:szCs w:val="18"/>
                <w:rtl w:val="0"/>
              </w:rPr>
              <w:t xml:space="preserve">En gestión financiera y proveedores: catálogo de proveedores, comprobantes de gasto, configuración e impuestos en documentos financieros y rebaja de costo de obra por reingreso de materiales sobrantes.</w:t>
            </w:r>
          </w:p>
          <w:p w:rsidR="00000000" w:rsidDel="00000000" w:rsidP="00000000" w:rsidRDefault="00000000" w:rsidRPr="00000000" w14:paraId="000012F0">
            <w:pPr>
              <w:spacing w:line="276" w:lineRule="auto"/>
              <w:rPr>
                <w:sz w:val="18"/>
                <w:szCs w:val="18"/>
              </w:rPr>
            </w:pPr>
            <w:r w:rsidDel="00000000" w:rsidR="00000000" w:rsidRPr="00000000">
              <w:rPr>
                <w:sz w:val="18"/>
                <w:szCs w:val="18"/>
                <w:rtl w:val="0"/>
              </w:rPr>
              <w:t xml:space="preserve">En inventario, equipos y logística: alta de modelos y unidades físicas de equipo HVAC, descarga de certificados de garantía, alta y centralización documental de herramientas, confirmación de despacho por proveedor.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F1">
            <w:pPr>
              <w:rPr/>
            </w:pPr>
            <w:r w:rsidDel="00000000" w:rsidR="00000000" w:rsidRPr="00000000">
              <w:rPr>
                <w:b w:val="1"/>
                <w:bCs w:val="1"/>
                <w:sz w:val="18"/>
                <w:szCs w:val="18"/>
                <w:rtl w:val="0"/>
              </w:rPr>
              <w:t xml:space="preserve">Objetivos No Alcanzados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12F2">
            <w:pPr>
              <w:spacing w:line="276" w:lineRule="auto"/>
              <w:rPr>
                <w:sz w:val="18"/>
                <w:szCs w:val="18"/>
              </w:rPr>
            </w:pPr>
            <w:r w:rsidDel="00000000" w:rsidR="00000000" w:rsidRPr="00000000">
              <w:rPr>
                <w:sz w:val="18"/>
                <w:szCs w:val="18"/>
                <w:rtl w:val="0"/>
              </w:rPr>
              <w:t xml:space="preserve">La automatización completa del envío de alertas por correo electrónico ante cambios de estado de proyectos quedó parcial; se contempla para una fase de mantenimiento post-entrega.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F3">
            <w:pPr>
              <w:rPr/>
            </w:pPr>
            <w:r w:rsidDel="00000000" w:rsidR="00000000" w:rsidRPr="00000000">
              <w:rPr>
                <w:b w:val="1"/>
                <w:bCs w:val="1"/>
                <w:sz w:val="18"/>
                <w:szCs w:val="18"/>
                <w:rtl w:val="0"/>
              </w:rPr>
              <w:t xml:space="preserve">Feedback del 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12F4">
            <w:pPr>
              <w:spacing w:line="276" w:lineRule="auto"/>
              <w:rPr>
                <w:sz w:val="18"/>
                <w:szCs w:val="18"/>
              </w:rPr>
            </w:pPr>
            <w:r w:rsidDel="00000000" w:rsidR="00000000" w:rsidRPr="00000000">
              <w:rPr>
                <w:sz w:val="18"/>
                <w:szCs w:val="18"/>
                <w:rtl w:val="0"/>
              </w:rPr>
              <w:t xml:space="preserve">El cliente valoró positivamente la centralización de la documentación técnica de herramientas y el módulo de gestión de proyectos HVAC con geolocalización, destacando la precisión en los cálculos de impuestos. Asimismo, solicitó optimizar la interfaz del log de auditoría para permitir filtros más rápidos por rango de fechas.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F5">
            <w:pPr>
              <w:rPr/>
            </w:pPr>
            <w:r w:rsidDel="00000000" w:rsidR="00000000" w:rsidRPr="00000000">
              <w:rPr>
                <w:b w:val="1"/>
                <w:bCs w:val="1"/>
                <w:sz w:val="18"/>
                <w:szCs w:val="18"/>
                <w:rtl w:val="0"/>
              </w:rPr>
              <w:t xml:space="preserve">Ajustes al Product Backlog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12F6">
            <w:pPr>
              <w:spacing w:line="276" w:lineRule="auto"/>
              <w:rPr>
                <w:sz w:val="18"/>
                <w:szCs w:val="18"/>
              </w:rPr>
            </w:pPr>
            <w:r w:rsidDel="00000000" w:rsidR="00000000" w:rsidRPr="00000000">
              <w:rPr>
                <w:sz w:val="18"/>
                <w:szCs w:val="18"/>
                <w:rtl w:val="0"/>
              </w:rPr>
              <w:t xml:space="preserve">Se ajusta la prioridad para incorporar filtros avanzados de búsqueda en los logs de auditoría y reportes consolidados en futuras actualizaciones del software, según lo acordado con el Product Owner.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2F7">
            <w:pPr>
              <w:rPr/>
            </w:pPr>
            <w:r w:rsidDel="00000000" w:rsidR="00000000" w:rsidRPr="00000000">
              <w:rPr>
                <w:b w:val="1"/>
                <w:bCs w:val="1"/>
                <w:sz w:val="18"/>
                <w:szCs w:val="18"/>
                <w:rtl w:val="0"/>
              </w:rPr>
              <w:t xml:space="preserve">Nuevas Propuestas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12F8">
            <w:pPr>
              <w:spacing w:line="276" w:lineRule="auto"/>
              <w:rPr>
                <w:sz w:val="18"/>
                <w:szCs w:val="18"/>
              </w:rPr>
            </w:pPr>
            <w:r w:rsidDel="00000000" w:rsidR="00000000" w:rsidRPr="00000000">
              <w:rPr>
                <w:sz w:val="18"/>
                <w:szCs w:val="18"/>
                <w:rtl w:val="0"/>
              </w:rPr>
              <w:t xml:space="preserve">Se propone por parte del representante de ATI Termic SpA la futura integración de un dashboard ejecutivo interactivo para la visualización gráfica de los hitos técnicos de cada obra HVAC.</w:t>
            </w:r>
          </w:p>
        </w:tc>
      </w:tr>
    </w:tbl>
    <w:p w:rsidR="00000000" w:rsidDel="00000000" w:rsidP="00000000" w:rsidRDefault="00000000" w:rsidRPr="00000000" w14:paraId="000012F9">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2FA">
      <w:pPr>
        <w:spacing w:after="240" w:lineRule="auto"/>
        <w:jc w:val="center"/>
        <w:rPr>
          <w:sz w:val="18"/>
          <w:szCs w:val="18"/>
        </w:rPr>
      </w:pPr>
      <w:r w:rsidDel="00000000" w:rsidR="00000000" w:rsidRPr="00000000">
        <w:rPr>
          <w:rtl w:val="0"/>
        </w:rPr>
      </w:r>
    </w:p>
    <w:p w:rsidR="00000000" w:rsidDel="00000000" w:rsidP="00000000" w:rsidRDefault="00000000" w:rsidRPr="00000000" w14:paraId="000012FB">
      <w:pPr>
        <w:spacing w:after="240" w:lineRule="auto"/>
        <w:jc w:val="center"/>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12FC">
      <w:pPr>
        <w:pStyle w:val="Heading1"/>
        <w:pageBreakBefore w:val="1"/>
        <w:rPr/>
      </w:pPr>
      <w:r w:rsidDel="00000000" w:rsidR="00000000" w:rsidRPr="00000000">
        <w:rPr>
          <w:rtl w:val="0"/>
        </w:rPr>
        <w:t xml:space="preserve">8. SPRINT RETROSPECTIVE</w:t>
      </w:r>
    </w:p>
    <w:p w:rsidR="00000000" w:rsidDel="00000000" w:rsidP="00000000" w:rsidRDefault="00000000" w:rsidRPr="00000000" w14:paraId="000012FD">
      <w:pPr>
        <w:spacing w:after="160" w:line="360" w:lineRule="auto"/>
        <w:jc w:val="both"/>
        <w:rPr/>
      </w:pPr>
      <w:r w:rsidDel="00000000" w:rsidR="00000000" w:rsidRPr="00000000">
        <w:rPr>
          <w:rtl w:val="0"/>
        </w:rPr>
        <w:t xml:space="preserve">La Retrospectiva del Sprint es una oportunidad para que el equipo Scrum se inspeccione a sí mismo y cree un plan de mejoras para el próximo sprint. El Scrum Master motiva al equipo para que mejore su proceso de desarrollo dentro del marco Scrum.</w:t>
      </w:r>
    </w:p>
    <w:p w:rsidR="00000000" w:rsidDel="00000000" w:rsidP="00000000" w:rsidRDefault="00000000" w:rsidRPr="00000000" w14:paraId="000012FE">
      <w:pPr>
        <w:spacing w:after="160" w:line="360" w:lineRule="auto"/>
        <w:jc w:val="both"/>
        <w:rPr/>
      </w:pPr>
      <w:r w:rsidDel="00000000" w:rsidR="00000000" w:rsidRPr="00000000">
        <w:rPr>
          <w:rtl w:val="0"/>
        </w:rPr>
        <w:t xml:space="preserve">A continuación, en la tabla 8.1 se presenta la Tabla de retrospectiva del primer sprint realizada un día después de dar por finalizado el primer incremento.</w:t>
      </w:r>
    </w:p>
    <w:p w:rsidR="00000000" w:rsidDel="00000000" w:rsidP="00000000" w:rsidRDefault="00000000" w:rsidRPr="00000000" w14:paraId="000012FF">
      <w:pPr>
        <w:pStyle w:val="Heading5"/>
        <w:spacing w:after="80" w:before="80" w:lineRule="auto"/>
        <w:jc w:val="center"/>
        <w:rPr>
          <w:i w:val="1"/>
          <w:iCs w:val="1"/>
        </w:rPr>
      </w:pPr>
      <w:bookmarkStart w:colFirst="0" w:colLast="0" w:name="_lcnge8c4y30t" w:id="164"/>
      <w:bookmarkEnd w:id="164"/>
      <w:r w:rsidDel="00000000" w:rsidR="00000000" w:rsidRPr="00000000">
        <w:rPr>
          <w:i w:val="1"/>
          <w:iCs w:val="1"/>
          <w:color w:val="000000"/>
          <w:sz w:val="18"/>
          <w:szCs w:val="18"/>
          <w:rtl w:val="0"/>
        </w:rPr>
        <w:t xml:space="preserve">Tabla 8.1: "Tabla de retrospectiva del Sprint bajo metodología Scrum Master".</w:t>
      </w:r>
      <w:r w:rsidDel="00000000" w:rsidR="00000000" w:rsidRPr="00000000">
        <w:rPr>
          <w:rtl w:val="0"/>
        </w:rPr>
      </w:r>
    </w:p>
    <w:tbl>
      <w:tblPr>
        <w:tblStyle w:val="Table90"/>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204"/>
        <w:tblGridChange w:id="0">
          <w:tblGrid>
            <w:gridCol w:w="2200"/>
            <w:gridCol w:w="72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1300">
            <w:pPr>
              <w:jc w:val="center"/>
              <w:rPr/>
            </w:pPr>
            <w:r w:rsidDel="00000000" w:rsidR="00000000" w:rsidRPr="00000000">
              <w:rPr>
                <w:b w:val="1"/>
                <w:bCs w:val="1"/>
                <w:color w:val="ffffff"/>
                <w:sz w:val="18"/>
                <w:szCs w:val="18"/>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1301">
            <w:pPr>
              <w:jc w:val="center"/>
              <w:rPr/>
            </w:pPr>
            <w:r w:rsidDel="00000000" w:rsidR="00000000" w:rsidRPr="00000000">
              <w:rPr>
                <w:b w:val="1"/>
                <w:bCs w:val="1"/>
                <w:color w:val="ffffff"/>
                <w:sz w:val="18"/>
                <w:szCs w:val="18"/>
                <w:rtl w:val="0"/>
              </w:rPr>
              <w:t xml:space="preserve">Detalle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302">
            <w:pPr>
              <w:rPr/>
            </w:pPr>
            <w:r w:rsidDel="00000000" w:rsidR="00000000" w:rsidRPr="00000000">
              <w:rPr>
                <w:b w:val="1"/>
                <w:bCs w:val="1"/>
                <w:color w:val="000000"/>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1303">
            <w:pPr>
              <w:rPr/>
            </w:pPr>
            <w:r w:rsidDel="00000000" w:rsidR="00000000" w:rsidRPr="00000000">
              <w:rPr>
                <w:sz w:val="18"/>
                <w:szCs w:val="18"/>
                <w:rtl w:val="0"/>
              </w:rPr>
              <w:t xml:space="preserve">13-06-2026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304">
            <w:pPr>
              <w:rPr/>
            </w:pPr>
            <w:r w:rsidDel="00000000" w:rsidR="00000000" w:rsidRPr="00000000">
              <w:rPr>
                <w:b w:val="1"/>
                <w:bCs w:val="1"/>
                <w:color w:val="000000"/>
                <w:sz w:val="18"/>
                <w:szCs w:val="18"/>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1305">
            <w:pPr>
              <w:rPr/>
            </w:pPr>
            <w:r w:rsidDel="00000000" w:rsidR="00000000" w:rsidRPr="00000000">
              <w:rPr>
                <w:sz w:val="18"/>
                <w:szCs w:val="18"/>
                <w:rtl w:val="0"/>
              </w:rPr>
              <w:t xml:space="preserve">Anabalón G., Arancibia A., Martínez P., Oregón F., Sáez M., Vélasquez B., Yelpi 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306">
            <w:pPr>
              <w:rPr/>
            </w:pPr>
            <w:r w:rsidDel="00000000" w:rsidR="00000000" w:rsidRPr="00000000">
              <w:rPr>
                <w:b w:val="1"/>
                <w:bCs w:val="1"/>
                <w:color w:val="000000"/>
                <w:sz w:val="18"/>
                <w:szCs w:val="18"/>
                <w:rtl w:val="0"/>
              </w:rPr>
              <w:t xml:space="preserve">¿Qué se hizo bien?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1307">
            <w:pPr>
              <w:rPr/>
            </w:pPr>
            <w:r w:rsidDel="00000000" w:rsidR="00000000" w:rsidRPr="00000000">
              <w:rPr>
                <w:sz w:val="18"/>
                <w:szCs w:val="18"/>
                <w:rtl w:val="0"/>
              </w:rPr>
              <w:t xml:space="preserve">La organización del trabajo por prioridades, el uso constante de GitHub con commits de todos los integrantes y la buena comunicación durante los Daily Scrum.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308">
            <w:pPr>
              <w:rPr/>
            </w:pPr>
            <w:r w:rsidDel="00000000" w:rsidR="00000000" w:rsidRPr="00000000">
              <w:rPr>
                <w:b w:val="1"/>
                <w:bCs w:val="1"/>
                <w:color w:val="000000"/>
                <w:sz w:val="18"/>
                <w:szCs w:val="18"/>
                <w:rtl w:val="0"/>
              </w:rPr>
              <w:t xml:space="preserve">¿Qué se puede mejorar?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1309">
            <w:pPr>
              <w:rPr/>
            </w:pPr>
            <w:r w:rsidDel="00000000" w:rsidR="00000000" w:rsidRPr="00000000">
              <w:rPr>
                <w:sz w:val="18"/>
                <w:szCs w:val="18"/>
                <w:rtl w:val="0"/>
              </w:rPr>
              <w:t xml:space="preserve">La estimación de horas fue ajustada: varias tareas superaron lo estimado, y las pruebas unitarias se concentraron al final del sprint.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30A">
            <w:pPr>
              <w:rPr/>
            </w:pPr>
            <w:r w:rsidDel="00000000" w:rsidR="00000000" w:rsidRPr="00000000">
              <w:rPr>
                <w:b w:val="1"/>
                <w:bCs w:val="1"/>
                <w:color w:val="000000"/>
                <w:sz w:val="18"/>
                <w:szCs w:val="18"/>
                <w:rtl w:val="0"/>
              </w:rPr>
              <w:t xml:space="preserve">Plan de Mejora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130B">
            <w:pPr>
              <w:rPr/>
            </w:pPr>
            <w:r w:rsidDel="00000000" w:rsidR="00000000" w:rsidRPr="00000000">
              <w:rPr>
                <w:sz w:val="18"/>
                <w:szCs w:val="18"/>
                <w:rtl w:val="0"/>
              </w:rPr>
              <w:t xml:space="preserve">Estimar con planning poker, integrar pruebas de forma continua y reservar un buffer del 10% de horas por sprint para imprevistos.</w:t>
            </w:r>
            <w:r w:rsidDel="00000000" w:rsidR="00000000" w:rsidRPr="00000000">
              <w:rPr>
                <w:rtl w:val="0"/>
              </w:rPr>
            </w:r>
          </w:p>
        </w:tc>
      </w:tr>
    </w:tbl>
    <w:p w:rsidR="00000000" w:rsidDel="00000000" w:rsidP="00000000" w:rsidRDefault="00000000" w:rsidRPr="00000000" w14:paraId="0000130C">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130D">
      <w:pPr>
        <w:spacing w:after="240" w:line="360" w:lineRule="auto"/>
        <w:jc w:val="both"/>
        <w:rPr/>
      </w:pPr>
      <w:r w:rsidDel="00000000" w:rsidR="00000000" w:rsidRPr="00000000">
        <w:rPr>
          <w:rtl w:val="0"/>
        </w:rPr>
        <w:t xml:space="preserve">Para mantener una mejora activa dentro del grupo de trabajo, se realizó la misma metodología para el segundo sprint.</w:t>
      </w:r>
    </w:p>
    <w:p w:rsidR="00000000" w:rsidDel="00000000" w:rsidP="00000000" w:rsidRDefault="00000000" w:rsidRPr="00000000" w14:paraId="0000130E">
      <w:pPr>
        <w:spacing w:after="240" w:line="360" w:lineRule="auto"/>
        <w:jc w:val="both"/>
        <w:rPr/>
      </w:pPr>
      <w:r w:rsidDel="00000000" w:rsidR="00000000" w:rsidRPr="00000000">
        <w:rPr>
          <w:rtl w:val="0"/>
        </w:rPr>
        <w:t xml:space="preserve">A continuación, en la tabla 8.2 se presenta la Tabla de retrospectiva del segundo sprint realizada un día después de dar por finalizado el segundo incremento.</w:t>
      </w:r>
    </w:p>
    <w:p w:rsidR="00000000" w:rsidDel="00000000" w:rsidP="00000000" w:rsidRDefault="00000000" w:rsidRPr="00000000" w14:paraId="0000130F">
      <w:pPr>
        <w:pStyle w:val="Heading5"/>
        <w:spacing w:after="80" w:before="80" w:lineRule="auto"/>
        <w:jc w:val="center"/>
        <w:rPr>
          <w:i w:val="1"/>
          <w:iCs w:val="1"/>
        </w:rPr>
      </w:pPr>
      <w:bookmarkStart w:colFirst="0" w:colLast="0" w:name="_pbcq42zqd20" w:id="165"/>
      <w:bookmarkEnd w:id="165"/>
      <w:r w:rsidDel="00000000" w:rsidR="00000000" w:rsidRPr="00000000">
        <w:rPr>
          <w:i w:val="1"/>
          <w:iCs w:val="1"/>
          <w:color w:val="000000"/>
          <w:sz w:val="18"/>
          <w:szCs w:val="18"/>
          <w:rtl w:val="0"/>
        </w:rPr>
        <w:t xml:space="preserve">Tabla 8.2: "Tabla de retrospectiva del Sprint bajo metodología Scrum Master".</w:t>
      </w:r>
      <w:r w:rsidDel="00000000" w:rsidR="00000000" w:rsidRPr="00000000">
        <w:rPr>
          <w:rtl w:val="0"/>
        </w:rPr>
      </w:r>
    </w:p>
    <w:tbl>
      <w:tblPr>
        <w:tblStyle w:val="Table91"/>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204"/>
        <w:tblGridChange w:id="0">
          <w:tblGrid>
            <w:gridCol w:w="2200"/>
            <w:gridCol w:w="72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1310">
            <w:pPr>
              <w:jc w:val="center"/>
              <w:rPr/>
            </w:pPr>
            <w:r w:rsidDel="00000000" w:rsidR="00000000" w:rsidRPr="00000000">
              <w:rPr>
                <w:b w:val="1"/>
                <w:bCs w:val="1"/>
                <w:color w:val="ffffff"/>
                <w:sz w:val="18"/>
                <w:szCs w:val="18"/>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1311">
            <w:pPr>
              <w:jc w:val="center"/>
              <w:rPr/>
            </w:pPr>
            <w:r w:rsidDel="00000000" w:rsidR="00000000" w:rsidRPr="00000000">
              <w:rPr>
                <w:b w:val="1"/>
                <w:bCs w:val="1"/>
                <w:color w:val="ffffff"/>
                <w:sz w:val="18"/>
                <w:szCs w:val="18"/>
                <w:rtl w:val="0"/>
              </w:rPr>
              <w:t xml:space="preserve">Detalle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312">
            <w:pPr>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1313">
            <w:pPr>
              <w:spacing w:line="276" w:lineRule="auto"/>
              <w:rPr>
                <w:sz w:val="18"/>
                <w:szCs w:val="18"/>
              </w:rPr>
            </w:pPr>
            <w:r w:rsidDel="00000000" w:rsidR="00000000" w:rsidRPr="00000000">
              <w:rPr>
                <w:sz w:val="18"/>
                <w:szCs w:val="18"/>
                <w:rtl w:val="0"/>
              </w:rPr>
              <w:t xml:space="preserve">09-09-2026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314">
            <w:pPr>
              <w:rPr/>
            </w:pPr>
            <w:r w:rsidDel="00000000" w:rsidR="00000000" w:rsidRPr="00000000">
              <w:rPr>
                <w:b w:val="1"/>
                <w:bCs w:val="1"/>
                <w:sz w:val="18"/>
                <w:szCs w:val="18"/>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1315">
            <w:pPr>
              <w:spacing w:line="276" w:lineRule="auto"/>
              <w:rPr>
                <w:sz w:val="18"/>
                <w:szCs w:val="18"/>
              </w:rPr>
            </w:pPr>
            <w:r w:rsidDel="00000000" w:rsidR="00000000" w:rsidRPr="00000000">
              <w:rPr>
                <w:sz w:val="18"/>
                <w:szCs w:val="18"/>
                <w:rtl w:val="0"/>
              </w:rPr>
              <w:t xml:space="preserve">Anabalón G., Arancibia A., Martínez P., Oregón F., Sáez M., Velásquez B., Yelpi F.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316">
            <w:pPr>
              <w:rPr/>
            </w:pPr>
            <w:r w:rsidDel="00000000" w:rsidR="00000000" w:rsidRPr="00000000">
              <w:rPr>
                <w:b w:val="1"/>
                <w:bCs w:val="1"/>
                <w:sz w:val="18"/>
                <w:szCs w:val="18"/>
                <w:rtl w:val="0"/>
              </w:rPr>
              <w:t xml:space="preserve">¿Qué se hizo bien?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1317">
            <w:pPr>
              <w:spacing w:line="276" w:lineRule="auto"/>
              <w:rPr>
                <w:sz w:val="18"/>
                <w:szCs w:val="18"/>
              </w:rPr>
            </w:pPr>
            <w:r w:rsidDel="00000000" w:rsidR="00000000" w:rsidRPr="00000000">
              <w:rPr>
                <w:sz w:val="18"/>
                <w:szCs w:val="18"/>
                <w:rtl w:val="0"/>
              </w:rPr>
              <w:t xml:space="preserve">La estimación con planning poker permitió ajustar mejor las cargas de trabajo; el buffer del 10% absorbió los imprevistos surgidos en la validación de RUT y en la lógica de trazabilidad de herramientas.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318">
            <w:pPr>
              <w:rPr/>
            </w:pPr>
            <w:r w:rsidDel="00000000" w:rsidR="00000000" w:rsidRPr="00000000">
              <w:rPr>
                <w:b w:val="1"/>
                <w:bCs w:val="1"/>
                <w:sz w:val="18"/>
                <w:szCs w:val="18"/>
                <w:rtl w:val="0"/>
              </w:rPr>
              <w:t xml:space="preserve">¿Qué se puede mejorar?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1319">
            <w:pPr>
              <w:spacing w:line="276" w:lineRule="auto"/>
              <w:rPr>
                <w:sz w:val="18"/>
                <w:szCs w:val="18"/>
              </w:rPr>
            </w:pPr>
            <w:r w:rsidDel="00000000" w:rsidR="00000000" w:rsidRPr="00000000">
              <w:rPr>
                <w:sz w:val="18"/>
                <w:szCs w:val="18"/>
                <w:rtl w:val="0"/>
              </w:rPr>
              <w:t xml:space="preserve">La integración continua aún no cubre todos los módulos nuevos, lo que retrasó la detección de errores en la generación automática de la orden de compra; las pruebas de los módulos documentales como certificados y adjuntos, siguieron concentrándose hacia el final del sprint.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31A">
            <w:pPr>
              <w:rPr/>
            </w:pPr>
            <w:r w:rsidDel="00000000" w:rsidR="00000000" w:rsidRPr="00000000">
              <w:rPr>
                <w:b w:val="1"/>
                <w:bCs w:val="1"/>
                <w:sz w:val="18"/>
                <w:szCs w:val="18"/>
                <w:rtl w:val="0"/>
              </w:rPr>
              <w:t xml:space="preserve">Plan de Mejora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131B">
            <w:pPr>
              <w:spacing w:line="276" w:lineRule="auto"/>
              <w:rPr>
                <w:sz w:val="18"/>
                <w:szCs w:val="18"/>
              </w:rPr>
            </w:pPr>
            <w:r w:rsidDel="00000000" w:rsidR="00000000" w:rsidRPr="00000000">
              <w:rPr>
                <w:sz w:val="18"/>
                <w:szCs w:val="18"/>
                <w:rtl w:val="0"/>
              </w:rPr>
              <w:t xml:space="preserve">Extender la cobertura de CI a los módulos de documentación y compras, incorporar pruebas automatizadas de carga de archivos desde etapas tempranas del sprint. </w:t>
            </w:r>
          </w:p>
        </w:tc>
      </w:tr>
    </w:tbl>
    <w:p w:rsidR="00000000" w:rsidDel="00000000" w:rsidP="00000000" w:rsidRDefault="00000000" w:rsidRPr="00000000" w14:paraId="0000131C">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31D">
      <w:pPr>
        <w:spacing w:after="240" w:line="360" w:lineRule="auto"/>
        <w:jc w:val="both"/>
        <w:rPr/>
      </w:pPr>
      <w:r w:rsidDel="00000000" w:rsidR="00000000" w:rsidRPr="00000000">
        <w:rPr>
          <w:rtl w:val="0"/>
        </w:rPr>
        <w:t xml:space="preserve">Para mantener una mejora activa dentro del grupo de trabajo, se realizó la misma metodología para el tercer sprint.</w:t>
      </w:r>
    </w:p>
    <w:p w:rsidR="00000000" w:rsidDel="00000000" w:rsidP="00000000" w:rsidRDefault="00000000" w:rsidRPr="00000000" w14:paraId="0000131E">
      <w:pPr>
        <w:spacing w:after="160" w:line="360" w:lineRule="auto"/>
        <w:jc w:val="both"/>
        <w:rPr/>
      </w:pPr>
      <w:r w:rsidDel="00000000" w:rsidR="00000000" w:rsidRPr="00000000">
        <w:rPr>
          <w:rtl w:val="0"/>
        </w:rPr>
        <w:t xml:space="preserve">A continuación, en la tabla 8.3 se presenta la Tabla de retrospectiva del tercer sprint realizada tres días después de dar por finalizado el tercer incremento.</w:t>
      </w:r>
    </w:p>
    <w:p w:rsidR="00000000" w:rsidDel="00000000" w:rsidP="00000000" w:rsidRDefault="00000000" w:rsidRPr="00000000" w14:paraId="0000131F">
      <w:pPr>
        <w:pStyle w:val="Heading5"/>
        <w:spacing w:after="80" w:before="80" w:lineRule="auto"/>
        <w:jc w:val="center"/>
        <w:rPr>
          <w:i w:val="1"/>
          <w:iCs w:val="1"/>
        </w:rPr>
      </w:pPr>
      <w:bookmarkStart w:colFirst="0" w:colLast="0" w:name="_ap4w169n0rmx" w:id="166"/>
      <w:bookmarkEnd w:id="166"/>
      <w:r w:rsidDel="00000000" w:rsidR="00000000" w:rsidRPr="00000000">
        <w:rPr>
          <w:i w:val="1"/>
          <w:iCs w:val="1"/>
          <w:color w:val="000000"/>
          <w:sz w:val="18"/>
          <w:szCs w:val="18"/>
          <w:rtl w:val="0"/>
        </w:rPr>
        <w:t xml:space="preserve">Tabla 8.3: "Tabla de retrospectiva del Sprint bajo metodología Scrum Master".</w:t>
      </w:r>
      <w:r w:rsidDel="00000000" w:rsidR="00000000" w:rsidRPr="00000000">
        <w:rPr>
          <w:rtl w:val="0"/>
        </w:rPr>
      </w:r>
    </w:p>
    <w:tbl>
      <w:tblPr>
        <w:tblStyle w:val="Table92"/>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204"/>
        <w:tblGridChange w:id="0">
          <w:tblGrid>
            <w:gridCol w:w="2200"/>
            <w:gridCol w:w="72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9900" w:val="clear"/>
            <w:tcMar>
              <w:top w:w="60.0" w:type="dxa"/>
              <w:left w:w="100.0" w:type="dxa"/>
              <w:bottom w:w="60.0" w:type="dxa"/>
              <w:right w:w="100.0" w:type="dxa"/>
            </w:tcMar>
          </w:tcPr>
          <w:p w:rsidR="00000000" w:rsidDel="00000000" w:rsidP="00000000" w:rsidRDefault="00000000" w:rsidRPr="00000000" w14:paraId="00001320">
            <w:pPr>
              <w:jc w:val="center"/>
              <w:rPr/>
            </w:pPr>
            <w:r w:rsidDel="00000000" w:rsidR="00000000" w:rsidRPr="00000000">
              <w:rPr>
                <w:b w:val="1"/>
                <w:bCs w:val="1"/>
                <w:color w:val="ffffff"/>
                <w:sz w:val="18"/>
                <w:szCs w:val="18"/>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9900" w:val="clear"/>
            <w:tcMar>
              <w:top w:w="60.0" w:type="dxa"/>
              <w:left w:w="100.0" w:type="dxa"/>
              <w:bottom w:w="60.0" w:type="dxa"/>
              <w:right w:w="100.0" w:type="dxa"/>
            </w:tcMar>
          </w:tcPr>
          <w:p w:rsidR="00000000" w:rsidDel="00000000" w:rsidP="00000000" w:rsidRDefault="00000000" w:rsidRPr="00000000" w14:paraId="00001321">
            <w:pPr>
              <w:jc w:val="center"/>
              <w:rPr/>
            </w:pPr>
            <w:r w:rsidDel="00000000" w:rsidR="00000000" w:rsidRPr="00000000">
              <w:rPr>
                <w:b w:val="1"/>
                <w:bCs w:val="1"/>
                <w:color w:val="ffffff"/>
                <w:sz w:val="18"/>
                <w:szCs w:val="18"/>
                <w:rtl w:val="0"/>
              </w:rPr>
              <w:t xml:space="preserve">Detalle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322">
            <w:pPr>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1323">
            <w:pPr>
              <w:rPr/>
            </w:pPr>
            <w:r w:rsidDel="00000000" w:rsidR="00000000" w:rsidRPr="00000000">
              <w:rPr>
                <w:sz w:val="18"/>
                <w:szCs w:val="18"/>
                <w:rtl w:val="0"/>
              </w:rPr>
              <w:t xml:space="preserve">01-10-2026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324">
            <w:pPr>
              <w:rPr/>
            </w:pPr>
            <w:r w:rsidDel="00000000" w:rsidR="00000000" w:rsidRPr="00000000">
              <w:rPr>
                <w:b w:val="1"/>
                <w:bCs w:val="1"/>
                <w:sz w:val="18"/>
                <w:szCs w:val="18"/>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1325">
            <w:pPr>
              <w:rPr/>
            </w:pPr>
            <w:r w:rsidDel="00000000" w:rsidR="00000000" w:rsidRPr="00000000">
              <w:rPr>
                <w:sz w:val="18"/>
                <w:szCs w:val="18"/>
                <w:rtl w:val="0"/>
              </w:rPr>
              <w:t xml:space="preserve">Anabalón G., Arancibia A., Martínez P., Oregón F., Sáez M., Vélasquez B., Yelpi 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326">
            <w:pPr>
              <w:rPr/>
            </w:pPr>
            <w:r w:rsidDel="00000000" w:rsidR="00000000" w:rsidRPr="00000000">
              <w:rPr>
                <w:b w:val="1"/>
                <w:bCs w:val="1"/>
                <w:sz w:val="18"/>
                <w:szCs w:val="18"/>
                <w:rtl w:val="0"/>
              </w:rPr>
              <w:t xml:space="preserve">¿Qué se hizo bien?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1327">
            <w:pPr>
              <w:rPr/>
            </w:pPr>
            <w:r w:rsidDel="00000000" w:rsidR="00000000" w:rsidRPr="00000000">
              <w:rPr>
                <w:sz w:val="18"/>
                <w:szCs w:val="18"/>
                <w:rtl w:val="0"/>
              </w:rPr>
              <w:t xml:space="preserve">La ampliación de la cobertura de integración contínua e integración temprana de pruebas automatizadas </w:t>
            </w:r>
            <w:r w:rsidDel="00000000" w:rsidR="00000000" w:rsidRPr="00000000">
              <w:rPr>
                <w:sz w:val="18"/>
                <w:szCs w:val="18"/>
                <w:rtl w:val="0"/>
              </w:rPr>
              <w:t xml:space="preserve">permitió</w:t>
            </w:r>
            <w:r w:rsidDel="00000000" w:rsidR="00000000" w:rsidRPr="00000000">
              <w:rPr>
                <w:sz w:val="18"/>
                <w:szCs w:val="18"/>
                <w:rtl w:val="0"/>
              </w:rPr>
              <w:t xml:space="preserve"> detectar fallos de validación en la carga documental de herramientas e impuestos de forma inmediata; la repartición equilibrada de los 28 casos de uso evitó cuellos de botella en la fase final del sprint.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328">
            <w:pPr>
              <w:rPr/>
            </w:pPr>
            <w:r w:rsidDel="00000000" w:rsidR="00000000" w:rsidRPr="00000000">
              <w:rPr>
                <w:b w:val="1"/>
                <w:bCs w:val="1"/>
                <w:sz w:val="18"/>
                <w:szCs w:val="18"/>
                <w:rtl w:val="0"/>
              </w:rPr>
              <w:t xml:space="preserve">¿Qué se puede mejorar?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1329">
            <w:pPr>
              <w:rPr/>
            </w:pPr>
            <w:r w:rsidDel="00000000" w:rsidR="00000000" w:rsidRPr="00000000">
              <w:rPr>
                <w:sz w:val="18"/>
                <w:szCs w:val="18"/>
                <w:rtl w:val="0"/>
              </w:rPr>
              <w:t xml:space="preserve">La gestión de los datos de prueba para los módulos de proyectos HVAC y logs de auditoría requirió configuraciones manuales repetitivas en los entornos locales de los desarrolladores, lo que ralentizó ligeramente el inicio del desarrollo en las primeras sesiones del sprint.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32A">
            <w:pPr>
              <w:rPr/>
            </w:pPr>
            <w:r w:rsidDel="00000000" w:rsidR="00000000" w:rsidRPr="00000000">
              <w:rPr>
                <w:b w:val="1"/>
                <w:bCs w:val="1"/>
                <w:sz w:val="18"/>
                <w:szCs w:val="18"/>
                <w:rtl w:val="0"/>
              </w:rPr>
              <w:t xml:space="preserve">Plan de Mejora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132B">
            <w:pPr>
              <w:rPr/>
            </w:pPr>
            <w:r w:rsidDel="00000000" w:rsidR="00000000" w:rsidRPr="00000000">
              <w:rPr>
                <w:sz w:val="18"/>
                <w:szCs w:val="18"/>
                <w:rtl w:val="0"/>
              </w:rPr>
              <w:t xml:space="preserve">Realizar sesiones cortas de pruebas de usabilidad del ERP con usuarios finales a mitad del sprint para validar flujos de interfaz complejos antes de la entrega formal en el Sprint Review.</w:t>
            </w:r>
            <w:r w:rsidDel="00000000" w:rsidR="00000000" w:rsidRPr="00000000">
              <w:rPr>
                <w:rtl w:val="0"/>
              </w:rPr>
            </w:r>
          </w:p>
        </w:tc>
      </w:tr>
    </w:tbl>
    <w:p w:rsidR="00000000" w:rsidDel="00000000" w:rsidP="00000000" w:rsidRDefault="00000000" w:rsidRPr="00000000" w14:paraId="0000132C">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132D">
      <w:pPr>
        <w:spacing w:after="240" w:line="360" w:lineRule="auto"/>
        <w:jc w:val="both"/>
        <w:rPr/>
      </w:pPr>
      <w:r w:rsidDel="00000000" w:rsidR="00000000" w:rsidRPr="00000000">
        <w:rPr>
          <w:rtl w:val="0"/>
        </w:rPr>
      </w:r>
    </w:p>
    <w:p w:rsidR="00000000" w:rsidDel="00000000" w:rsidP="00000000" w:rsidRDefault="00000000" w:rsidRPr="00000000" w14:paraId="0000132E">
      <w:pPr>
        <w:pStyle w:val="Heading1"/>
        <w:rPr/>
      </w:pPr>
      <w:r w:rsidDel="00000000" w:rsidR="00000000" w:rsidRPr="00000000">
        <w:rPr>
          <w:rtl w:val="0"/>
        </w:rPr>
      </w:r>
    </w:p>
    <w:p w:rsidR="00000000" w:rsidDel="00000000" w:rsidP="00000000" w:rsidRDefault="00000000" w:rsidRPr="00000000" w14:paraId="0000132F">
      <w:pPr>
        <w:pStyle w:val="Heading1"/>
        <w:rPr/>
      </w:pPr>
      <w:r w:rsidDel="00000000" w:rsidR="00000000" w:rsidRPr="00000000">
        <w:rPr>
          <w:rtl w:val="0"/>
        </w:rPr>
      </w:r>
    </w:p>
    <w:p w:rsidR="00000000" w:rsidDel="00000000" w:rsidP="00000000" w:rsidRDefault="00000000" w:rsidRPr="00000000" w14:paraId="00001330">
      <w:pPr>
        <w:pStyle w:val="Heading1"/>
        <w:rPr/>
      </w:pPr>
      <w:r w:rsidDel="00000000" w:rsidR="00000000" w:rsidRPr="00000000">
        <w:rPr>
          <w:rtl w:val="0"/>
        </w:rPr>
      </w:r>
    </w:p>
    <w:p w:rsidR="00000000" w:rsidDel="00000000" w:rsidP="00000000" w:rsidRDefault="00000000" w:rsidRPr="00000000" w14:paraId="00001331">
      <w:pPr>
        <w:pStyle w:val="Heading1"/>
        <w:rPr/>
      </w:pPr>
      <w:r w:rsidDel="00000000" w:rsidR="00000000" w:rsidRPr="00000000">
        <w:rPr>
          <w:rtl w:val="0"/>
        </w:rPr>
      </w:r>
    </w:p>
    <w:p w:rsidR="00000000" w:rsidDel="00000000" w:rsidP="00000000" w:rsidRDefault="00000000" w:rsidRPr="00000000" w14:paraId="00001332">
      <w:pPr>
        <w:pStyle w:val="Heading1"/>
        <w:rPr/>
      </w:pPr>
      <w:r w:rsidDel="00000000" w:rsidR="00000000" w:rsidRPr="00000000">
        <w:rPr>
          <w:rtl w:val="0"/>
        </w:rPr>
      </w:r>
    </w:p>
    <w:p w:rsidR="00000000" w:rsidDel="00000000" w:rsidP="00000000" w:rsidRDefault="00000000" w:rsidRPr="00000000" w14:paraId="00001333">
      <w:pPr>
        <w:pStyle w:val="Heading1"/>
        <w:rPr/>
      </w:pPr>
      <w:r w:rsidDel="00000000" w:rsidR="00000000" w:rsidRPr="00000000">
        <w:rPr>
          <w:rtl w:val="0"/>
        </w:rPr>
      </w:r>
    </w:p>
    <w:p w:rsidR="00000000" w:rsidDel="00000000" w:rsidP="00000000" w:rsidRDefault="00000000" w:rsidRPr="00000000" w14:paraId="00001334">
      <w:pPr>
        <w:pStyle w:val="Heading1"/>
        <w:rPr/>
      </w:pPr>
      <w:r w:rsidDel="00000000" w:rsidR="00000000" w:rsidRPr="00000000">
        <w:rPr>
          <w:rtl w:val="0"/>
        </w:rPr>
      </w:r>
    </w:p>
    <w:p w:rsidR="00000000" w:rsidDel="00000000" w:rsidP="00000000" w:rsidRDefault="00000000" w:rsidRPr="00000000" w14:paraId="00001335">
      <w:pPr>
        <w:pStyle w:val="Heading1"/>
        <w:rPr/>
      </w:pPr>
      <w:r w:rsidDel="00000000" w:rsidR="00000000" w:rsidRPr="00000000">
        <w:rPr>
          <w:rtl w:val="0"/>
        </w:rPr>
      </w:r>
    </w:p>
    <w:p w:rsidR="00000000" w:rsidDel="00000000" w:rsidP="00000000" w:rsidRDefault="00000000" w:rsidRPr="00000000" w14:paraId="00001336">
      <w:pPr>
        <w:pStyle w:val="Heading1"/>
        <w:rPr/>
      </w:pPr>
      <w:r w:rsidDel="00000000" w:rsidR="00000000" w:rsidRPr="00000000">
        <w:rPr>
          <w:rtl w:val="0"/>
        </w:rPr>
      </w:r>
    </w:p>
    <w:p w:rsidR="00000000" w:rsidDel="00000000" w:rsidP="00000000" w:rsidRDefault="00000000" w:rsidRPr="00000000" w14:paraId="00001337">
      <w:pPr>
        <w:pStyle w:val="Heading1"/>
        <w:rPr/>
      </w:pPr>
      <w:r w:rsidDel="00000000" w:rsidR="00000000" w:rsidRPr="00000000">
        <w:rPr>
          <w:rtl w:val="0"/>
        </w:rPr>
      </w:r>
    </w:p>
    <w:p w:rsidR="00000000" w:rsidDel="00000000" w:rsidP="00000000" w:rsidRDefault="00000000" w:rsidRPr="00000000" w14:paraId="00001338">
      <w:pPr>
        <w:pStyle w:val="Heading1"/>
        <w:rPr/>
      </w:pPr>
      <w:r w:rsidDel="00000000" w:rsidR="00000000" w:rsidRPr="00000000">
        <w:rPr>
          <w:rtl w:val="0"/>
        </w:rPr>
      </w:r>
    </w:p>
    <w:p w:rsidR="00000000" w:rsidDel="00000000" w:rsidP="00000000" w:rsidRDefault="00000000" w:rsidRPr="00000000" w14:paraId="00001339">
      <w:pPr>
        <w:pStyle w:val="Heading1"/>
        <w:rPr/>
      </w:pPr>
      <w:r w:rsidDel="00000000" w:rsidR="00000000" w:rsidRPr="00000000">
        <w:rPr>
          <w:rtl w:val="0"/>
        </w:rPr>
      </w:r>
    </w:p>
    <w:p w:rsidR="00000000" w:rsidDel="00000000" w:rsidP="00000000" w:rsidRDefault="00000000" w:rsidRPr="00000000" w14:paraId="0000133A">
      <w:pPr>
        <w:pStyle w:val="Heading1"/>
        <w:rPr/>
      </w:pPr>
      <w:r w:rsidDel="00000000" w:rsidR="00000000" w:rsidRPr="00000000">
        <w:rPr>
          <w:rtl w:val="0"/>
        </w:rPr>
      </w:r>
    </w:p>
    <w:p w:rsidR="00000000" w:rsidDel="00000000" w:rsidP="00000000" w:rsidRDefault="00000000" w:rsidRPr="00000000" w14:paraId="0000133B">
      <w:pPr>
        <w:pStyle w:val="Heading1"/>
        <w:rPr/>
      </w:pPr>
      <w:r w:rsidDel="00000000" w:rsidR="00000000" w:rsidRPr="00000000">
        <w:rPr>
          <w:rtl w:val="0"/>
        </w:rPr>
        <w:t xml:space="preserve">9. PRUEBAS UNITARIAS</w:t>
      </w:r>
    </w:p>
    <w:p w:rsidR="00000000" w:rsidDel="00000000" w:rsidP="00000000" w:rsidRDefault="00000000" w:rsidRPr="00000000" w14:paraId="0000133C">
      <w:pPr>
        <w:spacing w:after="160" w:line="360" w:lineRule="auto"/>
        <w:jc w:val="both"/>
        <w:rPr/>
      </w:pPr>
      <w:r w:rsidDel="00000000" w:rsidR="00000000" w:rsidRPr="00000000">
        <w:rPr>
          <w:rtl w:val="0"/>
        </w:rPr>
        <w:t xml:space="preserve">Las pruebas unitarias validan el correcto funcionamiento de cada caso de uso implementado en el Primer y Segundo Incremento. Para cada prueba se documenta el escenario de prueba, los datos de entrada, el resultado esperado, el resultado obtenido y se adjunta la evidencia correspondiente. La evidencia puede consistir en capturas de pantalla del sistema funcionando o resultados de pruebas ejecutadas mediante Postman u otra herramienta.</w:t>
      </w:r>
      <w:r w:rsidDel="00000000" w:rsidR="00000000" w:rsidRPr="00000000">
        <w:rPr>
          <w:rtl w:val="0"/>
        </w:rPr>
      </w:r>
    </w:p>
    <w:p w:rsidR="00000000" w:rsidDel="00000000" w:rsidP="00000000" w:rsidRDefault="00000000" w:rsidRPr="00000000" w14:paraId="0000133D">
      <w:pPr>
        <w:spacing w:after="160" w:line="360" w:lineRule="auto"/>
        <w:jc w:val="both"/>
        <w:rPr/>
      </w:pPr>
      <w:r w:rsidDel="00000000" w:rsidR="00000000" w:rsidRPr="00000000">
        <w:rPr>
          <w:rtl w:val="0"/>
        </w:rPr>
      </w:r>
    </w:p>
    <w:p w:rsidR="00000000" w:rsidDel="00000000" w:rsidP="00000000" w:rsidRDefault="00000000" w:rsidRPr="00000000" w14:paraId="0000133E">
      <w:pPr>
        <w:spacing w:after="160" w:line="360" w:lineRule="auto"/>
        <w:jc w:val="both"/>
        <w:rPr/>
      </w:pPr>
      <w:r w:rsidDel="00000000" w:rsidR="00000000" w:rsidRPr="00000000">
        <w:rPr>
          <w:rtl w:val="0"/>
        </w:rPr>
        <w:t xml:space="preserve">En la Tabla 9.1, se presenta la prueba unitaria correspondiente al CU 1: Autenticando usuario en la plataforma.</w:t>
      </w:r>
    </w:p>
    <w:p w:rsidR="00000000" w:rsidDel="00000000" w:rsidP="00000000" w:rsidRDefault="00000000" w:rsidRPr="00000000" w14:paraId="0000133F">
      <w:pPr>
        <w:pStyle w:val="Heading5"/>
        <w:keepNext w:val="1"/>
        <w:spacing w:after="80" w:lineRule="auto"/>
        <w:jc w:val="center"/>
        <w:rPr/>
      </w:pPr>
      <w:bookmarkStart w:colFirst="0" w:colLast="0" w:name="_nz2sol8upgus" w:id="167"/>
      <w:bookmarkEnd w:id="167"/>
      <w:r w:rsidDel="00000000" w:rsidR="00000000" w:rsidRPr="00000000">
        <w:rPr>
          <w:i w:val="1"/>
          <w:iCs w:val="1"/>
          <w:color w:val="000000"/>
          <w:sz w:val="18"/>
          <w:szCs w:val="18"/>
          <w:rtl w:val="0"/>
        </w:rPr>
        <w:t xml:space="preserve">Tabla 9.1: "Prueba Unitaria – CU 1: Autenticando usuario en la plataforma"</w:t>
      </w:r>
      <w:r w:rsidDel="00000000" w:rsidR="00000000" w:rsidRPr="00000000">
        <w:rPr>
          <w:rtl w:val="0"/>
        </w:rPr>
        <w:t xml:space="preserve">.</w:t>
      </w:r>
    </w:p>
    <w:tbl>
      <w:tblPr>
        <w:tblStyle w:val="Table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tcPr>
          <w:p w:rsidR="00000000" w:rsidDel="00000000" w:rsidP="00000000" w:rsidRDefault="00000000" w:rsidRPr="00000000" w14:paraId="00001340">
            <w:pPr>
              <w:jc w:val="center"/>
              <w:rPr>
                <w:sz w:val="20"/>
                <w:szCs w:val="20"/>
              </w:rPr>
            </w:pPr>
            <w:r w:rsidDel="00000000" w:rsidR="00000000" w:rsidRPr="00000000">
              <w:rPr>
                <w:b w:val="1"/>
                <w:bCs w:val="1"/>
                <w:color w:val="ffffff"/>
                <w:sz w:val="20"/>
                <w:szCs w:val="20"/>
                <w:rtl w:val="0"/>
              </w:rPr>
              <w:t xml:space="preserve">Prueba Unitaria – CU 1: Autenticando usuario en la plataforma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42">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43">
            <w:pPr>
              <w:jc w:val="both"/>
              <w:rPr>
                <w:sz w:val="20"/>
                <w:szCs w:val="20"/>
              </w:rPr>
            </w:pPr>
            <w:r w:rsidDel="00000000" w:rsidR="00000000" w:rsidRPr="00000000">
              <w:rPr>
                <w:i w:val="1"/>
                <w:iCs w:val="1"/>
                <w:sz w:val="20"/>
                <w:szCs w:val="20"/>
                <w:rtl w:val="0"/>
              </w:rPr>
              <w:t xml:space="preserve">PT-01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44">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45">
            <w:pPr>
              <w:jc w:val="both"/>
              <w:rPr>
                <w:sz w:val="20"/>
                <w:szCs w:val="20"/>
              </w:rPr>
            </w:pPr>
            <w:r w:rsidDel="00000000" w:rsidR="00000000" w:rsidRPr="00000000">
              <w:rPr>
                <w:i w:val="1"/>
                <w:iCs w:val="1"/>
                <w:sz w:val="20"/>
                <w:szCs w:val="20"/>
                <w:rtl w:val="0"/>
              </w:rPr>
              <w:t xml:space="preserve">CU 1: Autenticando usuario en la plataforma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46">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47">
            <w:pPr>
              <w:jc w:val="both"/>
              <w:rPr>
                <w:sz w:val="20"/>
                <w:szCs w:val="20"/>
              </w:rPr>
            </w:pPr>
            <w:r w:rsidDel="00000000" w:rsidR="00000000" w:rsidRPr="00000000">
              <w:rPr>
                <w:i w:val="1"/>
                <w:iCs w:val="1"/>
                <w:sz w:val="20"/>
                <w:szCs w:val="20"/>
                <w:rtl w:val="0"/>
              </w:rPr>
              <w:t xml:space="preserve">Se verifica que el sistema autentique a un usuario registrado y lo redirija al panel correspondiente a su nivel de acceso.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48">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49">
            <w:pPr>
              <w:jc w:val="both"/>
              <w:rPr>
                <w:sz w:val="20"/>
                <w:szCs w:val="20"/>
              </w:rPr>
            </w:pPr>
            <w:r w:rsidDel="00000000" w:rsidR="00000000" w:rsidRPr="00000000">
              <w:rPr>
                <w:i w:val="1"/>
                <w:iCs w:val="1"/>
                <w:sz w:val="20"/>
                <w:szCs w:val="20"/>
                <w:rtl w:val="0"/>
              </w:rPr>
              <w:t xml:space="preserve">El usuario existe en el sistema y hay conexión con la base de datos.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4A">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4B">
            <w:pPr>
              <w:jc w:val="both"/>
              <w:rPr>
                <w:sz w:val="20"/>
                <w:szCs w:val="20"/>
              </w:rPr>
            </w:pPr>
            <w:r w:rsidDel="00000000" w:rsidR="00000000" w:rsidRPr="00000000">
              <w:rPr>
                <w:i w:val="1"/>
                <w:iCs w:val="1"/>
                <w:sz w:val="20"/>
                <w:szCs w:val="20"/>
                <w:rtl w:val="0"/>
              </w:rPr>
              <w:t xml:space="preserve">RUT: 11111111-1; contraseña válida del usuario.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4C">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4D">
            <w:pPr>
              <w:jc w:val="both"/>
              <w:rPr>
                <w:sz w:val="20"/>
                <w:szCs w:val="20"/>
              </w:rPr>
            </w:pPr>
            <w:r w:rsidDel="00000000" w:rsidR="00000000" w:rsidRPr="00000000">
              <w:rPr>
                <w:i w:val="1"/>
                <w:iCs w:val="1"/>
                <w:sz w:val="20"/>
                <w:szCs w:val="20"/>
                <w:rtl w:val="0"/>
              </w:rPr>
              <w:t xml:space="preserve">El sistema valida las credenciales, inicia la sesión y redirige al panel del Administrador Total.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4E">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4F">
            <w:pPr>
              <w:jc w:val="both"/>
              <w:rPr>
                <w:sz w:val="20"/>
                <w:szCs w:val="20"/>
              </w:rPr>
            </w:pPr>
            <w:r w:rsidDel="00000000" w:rsidR="00000000" w:rsidRPr="00000000">
              <w:rPr>
                <w:i w:val="1"/>
                <w:iCs w:val="1"/>
                <w:sz w:val="20"/>
                <w:szCs w:val="20"/>
                <w:rtl w:val="0"/>
              </w:rPr>
              <w:t xml:space="preserve">El usuario ingresó correctamente a la plataforma y fue redirigido al panel de su nivel de acceso.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50">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51">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52">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353">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1: Autenticando usuario en la plataforma" id="55" name="image48.jpg"/>
                  <a:graphic>
                    <a:graphicData uri="http://schemas.openxmlformats.org/drawingml/2006/picture">
                      <pic:pic>
                        <pic:nvPicPr>
                          <pic:cNvPr descr="Captura de pantalla de Prueba Unitaria – CU 1: Autenticando usuario en la plataforma" id="0" name="image48.jpg"/>
                          <pic:cNvPicPr preferRelativeResize="0"/>
                        </pic:nvPicPr>
                        <pic:blipFill>
                          <a:blip r:embed="rId80"/>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354">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355">
      <w:pPr>
        <w:spacing w:after="160" w:line="360" w:lineRule="auto"/>
        <w:jc w:val="both"/>
        <w:rPr>
          <w:i w:val="1"/>
          <w:iCs w:val="1"/>
          <w:sz w:val="18"/>
          <w:szCs w:val="18"/>
        </w:rPr>
      </w:pPr>
      <w:r w:rsidDel="00000000" w:rsidR="00000000" w:rsidRPr="00000000">
        <w:rPr>
          <w:rtl w:val="0"/>
        </w:rPr>
        <w:t xml:space="preserve">En la Tabla 9.2, se presenta la prueba unitaria correspondiente al CU 2: Gestionando niveles de acceso.</w:t>
      </w:r>
      <w:r w:rsidDel="00000000" w:rsidR="00000000" w:rsidRPr="00000000">
        <w:rPr>
          <w:rtl w:val="0"/>
        </w:rPr>
      </w:r>
    </w:p>
    <w:p w:rsidR="00000000" w:rsidDel="00000000" w:rsidP="00000000" w:rsidRDefault="00000000" w:rsidRPr="00000000" w14:paraId="00001356">
      <w:pPr>
        <w:pStyle w:val="Heading5"/>
        <w:keepNext w:val="1"/>
        <w:spacing w:after="80" w:lineRule="auto"/>
        <w:jc w:val="center"/>
        <w:rPr>
          <w:i w:val="1"/>
          <w:iCs w:val="1"/>
          <w:color w:val="000000"/>
          <w:sz w:val="18"/>
          <w:szCs w:val="18"/>
        </w:rPr>
      </w:pPr>
      <w:bookmarkStart w:colFirst="0" w:colLast="0" w:name="_9dkc2uav9zfn" w:id="168"/>
      <w:bookmarkEnd w:id="168"/>
      <w:r w:rsidDel="00000000" w:rsidR="00000000" w:rsidRPr="00000000">
        <w:rPr>
          <w:i w:val="1"/>
          <w:iCs w:val="1"/>
          <w:color w:val="000000"/>
          <w:sz w:val="18"/>
          <w:szCs w:val="18"/>
          <w:rtl w:val="0"/>
        </w:rPr>
        <w:t xml:space="preserve">Tabla 9.2: "Prueba Unitaria – CU 2: Gestionando niveles de acceso".</w:t>
      </w:r>
    </w:p>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tcPr>
          <w:p w:rsidR="00000000" w:rsidDel="00000000" w:rsidP="00000000" w:rsidRDefault="00000000" w:rsidRPr="00000000" w14:paraId="00001357">
            <w:pPr>
              <w:jc w:val="center"/>
              <w:rPr>
                <w:sz w:val="20"/>
                <w:szCs w:val="20"/>
              </w:rPr>
            </w:pPr>
            <w:r w:rsidDel="00000000" w:rsidR="00000000" w:rsidRPr="00000000">
              <w:rPr>
                <w:b w:val="1"/>
                <w:bCs w:val="1"/>
                <w:color w:val="ffffff"/>
                <w:sz w:val="20"/>
                <w:szCs w:val="20"/>
                <w:rtl w:val="0"/>
              </w:rPr>
              <w:t xml:space="preserve">Prueba Unitaria – CU 2: Gestionando niveles de acceso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59">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5A">
            <w:pPr>
              <w:jc w:val="both"/>
              <w:rPr>
                <w:sz w:val="20"/>
                <w:szCs w:val="20"/>
              </w:rPr>
            </w:pPr>
            <w:r w:rsidDel="00000000" w:rsidR="00000000" w:rsidRPr="00000000">
              <w:rPr>
                <w:i w:val="1"/>
                <w:iCs w:val="1"/>
                <w:sz w:val="20"/>
                <w:szCs w:val="20"/>
                <w:rtl w:val="0"/>
              </w:rPr>
              <w:t xml:space="preserve">PT-02</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5B">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5C">
            <w:pPr>
              <w:jc w:val="both"/>
              <w:rPr>
                <w:sz w:val="20"/>
                <w:szCs w:val="20"/>
              </w:rPr>
            </w:pPr>
            <w:r w:rsidDel="00000000" w:rsidR="00000000" w:rsidRPr="00000000">
              <w:rPr>
                <w:i w:val="1"/>
                <w:iCs w:val="1"/>
                <w:sz w:val="20"/>
                <w:szCs w:val="20"/>
                <w:rtl w:val="0"/>
              </w:rPr>
              <w:t xml:space="preserve">CU 2: Gestionando niveles de acceso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5D">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5E">
            <w:pPr>
              <w:jc w:val="both"/>
              <w:rPr>
                <w:sz w:val="20"/>
                <w:szCs w:val="20"/>
              </w:rPr>
            </w:pPr>
            <w:r w:rsidDel="00000000" w:rsidR="00000000" w:rsidRPr="00000000">
              <w:rPr>
                <w:i w:val="1"/>
                <w:iCs w:val="1"/>
                <w:sz w:val="20"/>
                <w:szCs w:val="20"/>
                <w:rtl w:val="0"/>
              </w:rPr>
              <w:t xml:space="preserve">Se verifica que el administrador pueda cambiar el nivel de acceso de un usuario del sistema.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5F">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60">
            <w:pPr>
              <w:jc w:val="both"/>
              <w:rPr>
                <w:sz w:val="20"/>
                <w:szCs w:val="20"/>
              </w:rPr>
            </w:pPr>
            <w:r w:rsidDel="00000000" w:rsidR="00000000" w:rsidRPr="00000000">
              <w:rPr>
                <w:i w:val="1"/>
                <w:iCs w:val="1"/>
                <w:sz w:val="20"/>
                <w:szCs w:val="20"/>
                <w:rtl w:val="0"/>
              </w:rPr>
              <w:t xml:space="preserve">Administrador Total autenticado; el usuario a modificar existe en el sistema.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61">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62">
            <w:pPr>
              <w:jc w:val="both"/>
              <w:rPr>
                <w:sz w:val="20"/>
                <w:szCs w:val="20"/>
              </w:rPr>
            </w:pPr>
            <w:r w:rsidDel="00000000" w:rsidR="00000000" w:rsidRPr="00000000">
              <w:rPr>
                <w:i w:val="1"/>
                <w:iCs w:val="1"/>
                <w:sz w:val="20"/>
                <w:szCs w:val="20"/>
                <w:rtl w:val="0"/>
              </w:rPr>
              <w:t xml:space="preserve">Usuario Camila Rojas Pérez (15678901-1); rol actual: Supervisor de Obra; nuevo nivel de acceso: Administrador Total.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63">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64">
            <w:pPr>
              <w:jc w:val="both"/>
              <w:rPr>
                <w:sz w:val="20"/>
                <w:szCs w:val="20"/>
              </w:rPr>
            </w:pPr>
            <w:r w:rsidDel="00000000" w:rsidR="00000000" w:rsidRPr="00000000">
              <w:rPr>
                <w:i w:val="1"/>
                <w:iCs w:val="1"/>
                <w:sz w:val="20"/>
                <w:szCs w:val="20"/>
                <w:rtl w:val="0"/>
              </w:rPr>
              <w:t xml:space="preserve">El rol del usuario se actualiza, se cierran sus sesiones abiertas y se muestra: Nivel de acceso actualizado correctamente.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65">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66">
            <w:pPr>
              <w:jc w:val="both"/>
              <w:rPr>
                <w:sz w:val="20"/>
                <w:szCs w:val="20"/>
              </w:rPr>
            </w:pPr>
            <w:r w:rsidDel="00000000" w:rsidR="00000000" w:rsidRPr="00000000">
              <w:rPr>
                <w:i w:val="1"/>
                <w:iCs w:val="1"/>
                <w:sz w:val="20"/>
                <w:szCs w:val="20"/>
                <w:rtl w:val="0"/>
              </w:rPr>
              <w:t xml:space="preserve">El rol fue actualizado y el sistema confirmó la operación con el mensaje Nivel de acceso actualizado correctamente.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67">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68">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69">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36A">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2: Gestionando niveles de acceso" id="24" name="image11.jpg"/>
                  <a:graphic>
                    <a:graphicData uri="http://schemas.openxmlformats.org/drawingml/2006/picture">
                      <pic:pic>
                        <pic:nvPicPr>
                          <pic:cNvPr descr="Captura de pantalla de Prueba Unitaria – CU 2: Gestionando niveles de acceso" id="0" name="image11.jpg"/>
                          <pic:cNvPicPr preferRelativeResize="0"/>
                        </pic:nvPicPr>
                        <pic:blipFill>
                          <a:blip r:embed="rId81"/>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36B">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36C">
      <w:pPr>
        <w:spacing w:after="160" w:line="360" w:lineRule="auto"/>
        <w:jc w:val="both"/>
        <w:rPr>
          <w:i w:val="1"/>
          <w:iCs w:val="1"/>
          <w:sz w:val="18"/>
          <w:szCs w:val="18"/>
        </w:rPr>
      </w:pPr>
      <w:r w:rsidDel="00000000" w:rsidR="00000000" w:rsidRPr="00000000">
        <w:rPr>
          <w:rtl w:val="0"/>
        </w:rPr>
        <w:t xml:space="preserve">En la Tabla 9.3, se presenta la prueba unitaria correspondiente al CU 3: Registrando actividad en el log de auditoría.</w:t>
      </w:r>
      <w:r w:rsidDel="00000000" w:rsidR="00000000" w:rsidRPr="00000000">
        <w:rPr>
          <w:rtl w:val="0"/>
        </w:rPr>
      </w:r>
    </w:p>
    <w:p w:rsidR="00000000" w:rsidDel="00000000" w:rsidP="00000000" w:rsidRDefault="00000000" w:rsidRPr="00000000" w14:paraId="0000136D">
      <w:pPr>
        <w:pStyle w:val="Heading5"/>
        <w:keepNext w:val="1"/>
        <w:spacing w:after="80" w:lineRule="auto"/>
        <w:jc w:val="center"/>
        <w:rPr>
          <w:i w:val="1"/>
          <w:iCs w:val="1"/>
          <w:color w:val="000000"/>
          <w:sz w:val="18"/>
          <w:szCs w:val="18"/>
        </w:rPr>
      </w:pPr>
      <w:bookmarkStart w:colFirst="0" w:colLast="0" w:name="_enkbt45ufdpt" w:id="169"/>
      <w:bookmarkEnd w:id="169"/>
      <w:r w:rsidDel="00000000" w:rsidR="00000000" w:rsidRPr="00000000">
        <w:rPr>
          <w:i w:val="1"/>
          <w:iCs w:val="1"/>
          <w:color w:val="000000"/>
          <w:sz w:val="18"/>
          <w:szCs w:val="18"/>
          <w:rtl w:val="0"/>
        </w:rPr>
        <w:t xml:space="preserve">Tabla 9.3: "Prueba Unitaria – CU 3: Registrando actividad en el log de auditoría".</w:t>
      </w:r>
    </w:p>
    <w:tbl>
      <w:tblPr>
        <w:tblStyle w:val="Table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tcPr>
          <w:p w:rsidR="00000000" w:rsidDel="00000000" w:rsidP="00000000" w:rsidRDefault="00000000" w:rsidRPr="00000000" w14:paraId="0000136E">
            <w:pPr>
              <w:jc w:val="center"/>
              <w:rPr>
                <w:sz w:val="20"/>
                <w:szCs w:val="20"/>
              </w:rPr>
            </w:pPr>
            <w:r w:rsidDel="00000000" w:rsidR="00000000" w:rsidRPr="00000000">
              <w:rPr>
                <w:b w:val="1"/>
                <w:bCs w:val="1"/>
                <w:color w:val="ffffff"/>
                <w:sz w:val="20"/>
                <w:szCs w:val="20"/>
                <w:rtl w:val="0"/>
              </w:rPr>
              <w:t xml:space="preserve">Prueba Unitaria – CU 3: Registrando actividad en el log de auditoría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70">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71">
            <w:pPr>
              <w:jc w:val="both"/>
              <w:rPr>
                <w:sz w:val="20"/>
                <w:szCs w:val="20"/>
              </w:rPr>
            </w:pPr>
            <w:r w:rsidDel="00000000" w:rsidR="00000000" w:rsidRPr="00000000">
              <w:rPr>
                <w:i w:val="1"/>
                <w:iCs w:val="1"/>
                <w:sz w:val="20"/>
                <w:szCs w:val="20"/>
                <w:rtl w:val="0"/>
              </w:rPr>
              <w:t xml:space="preserve">PT-03</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72">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73">
            <w:pPr>
              <w:jc w:val="both"/>
              <w:rPr>
                <w:sz w:val="20"/>
                <w:szCs w:val="20"/>
              </w:rPr>
            </w:pPr>
            <w:r w:rsidDel="00000000" w:rsidR="00000000" w:rsidRPr="00000000">
              <w:rPr>
                <w:i w:val="1"/>
                <w:iCs w:val="1"/>
                <w:sz w:val="20"/>
                <w:szCs w:val="20"/>
                <w:rtl w:val="0"/>
              </w:rPr>
              <w:t xml:space="preserve">CU 3: Registrando actividad en el log de auditoría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74">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75">
            <w:pPr>
              <w:jc w:val="both"/>
              <w:rPr>
                <w:sz w:val="20"/>
                <w:szCs w:val="20"/>
              </w:rPr>
            </w:pPr>
            <w:r w:rsidDel="00000000" w:rsidR="00000000" w:rsidRPr="00000000">
              <w:rPr>
                <w:i w:val="1"/>
                <w:iCs w:val="1"/>
                <w:sz w:val="20"/>
                <w:szCs w:val="20"/>
                <w:rtl w:val="0"/>
              </w:rPr>
              <w:t xml:space="preserve">Se verifica que el sistema registre automáticamente en el log de auditoría las acciones de escritura de los usuarios.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76">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77">
            <w:pPr>
              <w:jc w:val="both"/>
              <w:rPr>
                <w:sz w:val="20"/>
                <w:szCs w:val="20"/>
              </w:rPr>
            </w:pPr>
            <w:r w:rsidDel="00000000" w:rsidR="00000000" w:rsidRPr="00000000">
              <w:rPr>
                <w:i w:val="1"/>
                <w:iCs w:val="1"/>
                <w:sz w:val="20"/>
                <w:szCs w:val="20"/>
                <w:rtl w:val="0"/>
              </w:rPr>
              <w:t xml:space="preserve">Usuario autenticado; se ejecuta una acción de escritura en la base de datos.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78">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79">
            <w:pPr>
              <w:jc w:val="both"/>
              <w:rPr>
                <w:sz w:val="20"/>
                <w:szCs w:val="20"/>
              </w:rPr>
            </w:pPr>
            <w:r w:rsidDel="00000000" w:rsidR="00000000" w:rsidRPr="00000000">
              <w:rPr>
                <w:i w:val="1"/>
                <w:iCs w:val="1"/>
                <w:sz w:val="20"/>
                <w:szCs w:val="20"/>
                <w:rtl w:val="0"/>
              </w:rPr>
              <w:t xml:space="preserve">Acción de escritura realizada por el Administrador Sistema (11111111-1), por ejemplo: archivar el proyecto OBR-2026-002.</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7A">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7B">
            <w:pPr>
              <w:jc w:val="both"/>
              <w:rPr>
                <w:sz w:val="20"/>
                <w:szCs w:val="20"/>
              </w:rPr>
            </w:pPr>
            <w:r w:rsidDel="00000000" w:rsidR="00000000" w:rsidRPr="00000000">
              <w:rPr>
                <w:i w:val="1"/>
                <w:iCs w:val="1"/>
                <w:sz w:val="20"/>
                <w:szCs w:val="20"/>
                <w:rtl w:val="0"/>
              </w:rPr>
              <w:t xml:space="preserve">El sistema guarda en el log el usuario, la fecha, la hora, el tipo de acción y el detalle de la operación.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7C">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7D">
            <w:pPr>
              <w:jc w:val="both"/>
              <w:rPr>
                <w:sz w:val="20"/>
                <w:szCs w:val="20"/>
              </w:rPr>
            </w:pPr>
            <w:r w:rsidDel="00000000" w:rsidR="00000000" w:rsidRPr="00000000">
              <w:rPr>
                <w:i w:val="1"/>
                <w:iCs w:val="1"/>
                <w:sz w:val="20"/>
                <w:szCs w:val="20"/>
                <w:rtl w:val="0"/>
              </w:rPr>
              <w:t xml:space="preserve">La acción quedó registrada en el log de auditoría con su usuario, fecha, hora, tipo de acción y detalle.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7E">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7F">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80">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381">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3: Registrando actividad en el log de auditoría" id="57" name="image46.jpg"/>
                  <a:graphic>
                    <a:graphicData uri="http://schemas.openxmlformats.org/drawingml/2006/picture">
                      <pic:pic>
                        <pic:nvPicPr>
                          <pic:cNvPr descr="Captura de pantalla de Prueba Unitaria – CU 3: Registrando actividad en el log de auditoría" id="0" name="image46.jpg"/>
                          <pic:cNvPicPr preferRelativeResize="0"/>
                        </pic:nvPicPr>
                        <pic:blipFill>
                          <a:blip r:embed="rId82"/>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382">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383">
      <w:pPr>
        <w:spacing w:after="160" w:line="360" w:lineRule="auto"/>
        <w:jc w:val="both"/>
        <w:rPr>
          <w:i w:val="1"/>
          <w:iCs w:val="1"/>
          <w:sz w:val="18"/>
          <w:szCs w:val="18"/>
        </w:rPr>
      </w:pPr>
      <w:r w:rsidDel="00000000" w:rsidR="00000000" w:rsidRPr="00000000">
        <w:rPr>
          <w:rtl w:val="0"/>
        </w:rPr>
        <w:t xml:space="preserve">En la Tabla 9.4, se presenta la prueba unitaria correspondiente al CU 4: Visualizando registros de auditoría.</w:t>
      </w:r>
      <w:r w:rsidDel="00000000" w:rsidR="00000000" w:rsidRPr="00000000">
        <w:rPr>
          <w:rtl w:val="0"/>
        </w:rPr>
      </w:r>
    </w:p>
    <w:p w:rsidR="00000000" w:rsidDel="00000000" w:rsidP="00000000" w:rsidRDefault="00000000" w:rsidRPr="00000000" w14:paraId="00001384">
      <w:pPr>
        <w:pStyle w:val="Heading5"/>
        <w:keepNext w:val="1"/>
        <w:spacing w:after="80" w:lineRule="auto"/>
        <w:jc w:val="center"/>
        <w:rPr>
          <w:i w:val="1"/>
          <w:iCs w:val="1"/>
          <w:color w:val="000000"/>
          <w:sz w:val="18"/>
          <w:szCs w:val="18"/>
        </w:rPr>
      </w:pPr>
      <w:bookmarkStart w:colFirst="0" w:colLast="0" w:name="_xjgpffd8pfmq" w:id="170"/>
      <w:bookmarkEnd w:id="170"/>
      <w:r w:rsidDel="00000000" w:rsidR="00000000" w:rsidRPr="00000000">
        <w:rPr>
          <w:i w:val="1"/>
          <w:iCs w:val="1"/>
          <w:color w:val="000000"/>
          <w:sz w:val="18"/>
          <w:szCs w:val="18"/>
          <w:rtl w:val="0"/>
        </w:rPr>
        <w:t xml:space="preserve">Tabla 9.4: "Prueba Unitaria – CU 4: Visualizando registros de auditoría".</w:t>
      </w:r>
    </w:p>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tcPr>
          <w:p w:rsidR="00000000" w:rsidDel="00000000" w:rsidP="00000000" w:rsidRDefault="00000000" w:rsidRPr="00000000" w14:paraId="00001385">
            <w:pPr>
              <w:jc w:val="center"/>
              <w:rPr>
                <w:sz w:val="20"/>
                <w:szCs w:val="20"/>
              </w:rPr>
            </w:pPr>
            <w:r w:rsidDel="00000000" w:rsidR="00000000" w:rsidRPr="00000000">
              <w:rPr>
                <w:b w:val="1"/>
                <w:bCs w:val="1"/>
                <w:color w:val="ffffff"/>
                <w:sz w:val="20"/>
                <w:szCs w:val="20"/>
                <w:rtl w:val="0"/>
              </w:rPr>
              <w:t xml:space="preserve">Prueba Unitaria – CU 4: Visualizando registros de auditoría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87">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88">
            <w:pPr>
              <w:jc w:val="both"/>
              <w:rPr>
                <w:sz w:val="20"/>
                <w:szCs w:val="20"/>
              </w:rPr>
            </w:pPr>
            <w:r w:rsidDel="00000000" w:rsidR="00000000" w:rsidRPr="00000000">
              <w:rPr>
                <w:i w:val="1"/>
                <w:iCs w:val="1"/>
                <w:sz w:val="20"/>
                <w:szCs w:val="20"/>
                <w:rtl w:val="0"/>
              </w:rPr>
              <w:t xml:space="preserve">PT-04</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89">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8A">
            <w:pPr>
              <w:jc w:val="both"/>
              <w:rPr>
                <w:sz w:val="20"/>
                <w:szCs w:val="20"/>
              </w:rPr>
            </w:pPr>
            <w:r w:rsidDel="00000000" w:rsidR="00000000" w:rsidRPr="00000000">
              <w:rPr>
                <w:i w:val="1"/>
                <w:iCs w:val="1"/>
                <w:sz w:val="20"/>
                <w:szCs w:val="20"/>
                <w:rtl w:val="0"/>
              </w:rPr>
              <w:t xml:space="preserve">CU 4: Visualizando registros de auditoría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8B">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8C">
            <w:pPr>
              <w:jc w:val="both"/>
              <w:rPr>
                <w:sz w:val="20"/>
                <w:szCs w:val="20"/>
              </w:rPr>
            </w:pPr>
            <w:r w:rsidDel="00000000" w:rsidR="00000000" w:rsidRPr="00000000">
              <w:rPr>
                <w:i w:val="1"/>
                <w:iCs w:val="1"/>
                <w:sz w:val="20"/>
                <w:szCs w:val="20"/>
                <w:rtl w:val="0"/>
              </w:rPr>
              <w:t xml:space="preserve">Se verifica que el administrador pueda consultar los registros de auditoría y revisar su detalle en modo de solo lectura.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8D">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8E">
            <w:pPr>
              <w:jc w:val="both"/>
              <w:rPr>
                <w:sz w:val="20"/>
                <w:szCs w:val="20"/>
              </w:rPr>
            </w:pPr>
            <w:r w:rsidDel="00000000" w:rsidR="00000000" w:rsidRPr="00000000">
              <w:rPr>
                <w:i w:val="1"/>
                <w:iCs w:val="1"/>
                <w:sz w:val="20"/>
                <w:szCs w:val="20"/>
                <w:rtl w:val="0"/>
              </w:rPr>
              <w:t xml:space="preserve">Administrador Total autenticado; existen registros en el log de auditoría.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8F">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90">
            <w:pPr>
              <w:jc w:val="both"/>
              <w:rPr>
                <w:sz w:val="20"/>
                <w:szCs w:val="20"/>
              </w:rPr>
            </w:pPr>
            <w:r w:rsidDel="00000000" w:rsidR="00000000" w:rsidRPr="00000000">
              <w:rPr>
                <w:i w:val="1"/>
                <w:iCs w:val="1"/>
                <w:sz w:val="20"/>
                <w:szCs w:val="20"/>
                <w:rtl w:val="0"/>
              </w:rPr>
              <w:t xml:space="preserve">Módulo Reporte de Auditoría; selección del registro #159 mediante Ver Detalle.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91">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92">
            <w:pPr>
              <w:jc w:val="both"/>
              <w:rPr>
                <w:sz w:val="20"/>
                <w:szCs w:val="20"/>
              </w:rPr>
            </w:pPr>
            <w:r w:rsidDel="00000000" w:rsidR="00000000" w:rsidRPr="00000000">
              <w:rPr>
                <w:i w:val="1"/>
                <w:iCs w:val="1"/>
                <w:sz w:val="20"/>
                <w:szCs w:val="20"/>
                <w:rtl w:val="0"/>
              </w:rPr>
              <w:t xml:space="preserve">El sistema muestra el detalle completo del registro y verifica la integridad de la cadena de hashes.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93">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94">
            <w:pPr>
              <w:jc w:val="both"/>
              <w:rPr>
                <w:sz w:val="20"/>
                <w:szCs w:val="20"/>
              </w:rPr>
            </w:pPr>
            <w:r w:rsidDel="00000000" w:rsidR="00000000" w:rsidRPr="00000000">
              <w:rPr>
                <w:i w:val="1"/>
                <w:iCs w:val="1"/>
                <w:sz w:val="20"/>
                <w:szCs w:val="20"/>
                <w:rtl w:val="0"/>
              </w:rPr>
              <w:t xml:space="preserve">Se mostró el detalle del registro #159 (30-09-2026, usuario 11111111-1, tipo SESIÓN) con el aviso: Integridad verificada: sin alteraciones detectadas.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95">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96">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97">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398">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4: Visualizando registros de auditoría" id="101" name="image95.jpg"/>
                  <a:graphic>
                    <a:graphicData uri="http://schemas.openxmlformats.org/drawingml/2006/picture">
                      <pic:pic>
                        <pic:nvPicPr>
                          <pic:cNvPr descr="Captura de pantalla de Prueba Unitaria – CU 4: Visualizando registros de auditoría" id="0" name="image95.jpg"/>
                          <pic:cNvPicPr preferRelativeResize="0"/>
                        </pic:nvPicPr>
                        <pic:blipFill>
                          <a:blip r:embed="rId83"/>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399">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39A">
      <w:pPr>
        <w:spacing w:after="160" w:line="360" w:lineRule="auto"/>
        <w:jc w:val="both"/>
        <w:rPr>
          <w:i w:val="1"/>
          <w:iCs w:val="1"/>
          <w:sz w:val="18"/>
          <w:szCs w:val="18"/>
        </w:rPr>
      </w:pPr>
      <w:r w:rsidDel="00000000" w:rsidR="00000000" w:rsidRPr="00000000">
        <w:rPr>
          <w:rtl w:val="0"/>
        </w:rPr>
        <w:t xml:space="preserve">En la Tabla 9.5, se presenta la prueba unitaria correspondiente al CU 5: Finalizando sesión por inactividad.</w:t>
      </w:r>
      <w:r w:rsidDel="00000000" w:rsidR="00000000" w:rsidRPr="00000000">
        <w:rPr>
          <w:rtl w:val="0"/>
        </w:rPr>
      </w:r>
    </w:p>
    <w:p w:rsidR="00000000" w:rsidDel="00000000" w:rsidP="00000000" w:rsidRDefault="00000000" w:rsidRPr="00000000" w14:paraId="0000139B">
      <w:pPr>
        <w:pStyle w:val="Heading5"/>
        <w:keepNext w:val="1"/>
        <w:spacing w:after="80" w:lineRule="auto"/>
        <w:jc w:val="center"/>
        <w:rPr>
          <w:sz w:val="20"/>
          <w:szCs w:val="20"/>
        </w:rPr>
      </w:pPr>
      <w:bookmarkStart w:colFirst="0" w:colLast="0" w:name="_nft4pa2p7p23" w:id="171"/>
      <w:bookmarkEnd w:id="171"/>
      <w:r w:rsidDel="00000000" w:rsidR="00000000" w:rsidRPr="00000000">
        <w:rPr>
          <w:i w:val="1"/>
          <w:iCs w:val="1"/>
          <w:color w:val="000000"/>
          <w:sz w:val="18"/>
          <w:szCs w:val="18"/>
          <w:rtl w:val="0"/>
        </w:rPr>
        <w:t xml:space="preserve">Tabla 9.5: "Prueba Unitaria – CU 5: Finalizando sesión por inactividad"</w:t>
      </w:r>
      <w:r w:rsidDel="00000000" w:rsidR="00000000" w:rsidRPr="00000000">
        <w:rPr>
          <w:i w:val="1"/>
          <w:iCs w:val="1"/>
          <w:sz w:val="18"/>
          <w:szCs w:val="18"/>
          <w:rtl w:val="0"/>
        </w:rPr>
        <w:t xml:space="preserve">.</w:t>
      </w:r>
      <w:r w:rsidDel="00000000" w:rsidR="00000000" w:rsidRPr="00000000">
        <w:rPr>
          <w:rtl w:val="0"/>
        </w:rPr>
      </w:r>
    </w:p>
    <w:tbl>
      <w:tblPr>
        <w:tblStyle w:val="Table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tcPr>
          <w:p w:rsidR="00000000" w:rsidDel="00000000" w:rsidP="00000000" w:rsidRDefault="00000000" w:rsidRPr="00000000" w14:paraId="0000139C">
            <w:pPr>
              <w:jc w:val="center"/>
              <w:rPr>
                <w:sz w:val="20"/>
                <w:szCs w:val="20"/>
              </w:rPr>
            </w:pPr>
            <w:r w:rsidDel="00000000" w:rsidR="00000000" w:rsidRPr="00000000">
              <w:rPr>
                <w:b w:val="1"/>
                <w:bCs w:val="1"/>
                <w:color w:val="ffffff"/>
                <w:sz w:val="20"/>
                <w:szCs w:val="20"/>
                <w:rtl w:val="0"/>
              </w:rPr>
              <w:t xml:space="preserve">Prueba Unitaria – CU 5: Finalizando sesión por inactividad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9E">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9F">
            <w:pPr>
              <w:jc w:val="both"/>
              <w:rPr>
                <w:sz w:val="20"/>
                <w:szCs w:val="20"/>
              </w:rPr>
            </w:pPr>
            <w:r w:rsidDel="00000000" w:rsidR="00000000" w:rsidRPr="00000000">
              <w:rPr>
                <w:i w:val="1"/>
                <w:iCs w:val="1"/>
                <w:sz w:val="20"/>
                <w:szCs w:val="20"/>
                <w:rtl w:val="0"/>
              </w:rPr>
              <w:t xml:space="preserve">PT-05</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A0">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A1">
            <w:pPr>
              <w:jc w:val="both"/>
              <w:rPr>
                <w:sz w:val="20"/>
                <w:szCs w:val="20"/>
              </w:rPr>
            </w:pPr>
            <w:r w:rsidDel="00000000" w:rsidR="00000000" w:rsidRPr="00000000">
              <w:rPr>
                <w:i w:val="1"/>
                <w:iCs w:val="1"/>
                <w:sz w:val="20"/>
                <w:szCs w:val="20"/>
                <w:rtl w:val="0"/>
              </w:rPr>
              <w:t xml:space="preserve">CU 5: Finalizando sesión por inactividad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A2">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A3">
            <w:pPr>
              <w:jc w:val="both"/>
              <w:rPr>
                <w:sz w:val="20"/>
                <w:szCs w:val="20"/>
              </w:rPr>
            </w:pPr>
            <w:r w:rsidDel="00000000" w:rsidR="00000000" w:rsidRPr="00000000">
              <w:rPr>
                <w:i w:val="1"/>
                <w:iCs w:val="1"/>
                <w:sz w:val="20"/>
                <w:szCs w:val="20"/>
                <w:rtl w:val="0"/>
              </w:rPr>
              <w:t xml:space="preserve">Se verifica que el sistema cierre la sesión de un usuario inactivo y lo redirija al login.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A4">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A5">
            <w:pPr>
              <w:jc w:val="both"/>
              <w:rPr>
                <w:sz w:val="20"/>
                <w:szCs w:val="20"/>
              </w:rPr>
            </w:pPr>
            <w:r w:rsidDel="00000000" w:rsidR="00000000" w:rsidRPr="00000000">
              <w:rPr>
                <w:i w:val="1"/>
                <w:iCs w:val="1"/>
                <w:sz w:val="20"/>
                <w:szCs w:val="20"/>
                <w:rtl w:val="0"/>
              </w:rPr>
              <w:t xml:space="preserve">El usuario tiene una sesión activa con un token válido.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A6">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A7">
            <w:pPr>
              <w:jc w:val="both"/>
              <w:rPr>
                <w:sz w:val="20"/>
                <w:szCs w:val="20"/>
              </w:rPr>
            </w:pPr>
            <w:r w:rsidDel="00000000" w:rsidR="00000000" w:rsidRPr="00000000">
              <w:rPr>
                <w:i w:val="1"/>
                <w:iCs w:val="1"/>
                <w:sz w:val="20"/>
                <w:szCs w:val="20"/>
                <w:rtl w:val="0"/>
              </w:rPr>
              <w:t xml:space="preserve">Sesión sin interacción del usuario hasta cumplir el tiempo límite de inactividad.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A8">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A9">
            <w:pPr>
              <w:jc w:val="both"/>
              <w:rPr>
                <w:sz w:val="20"/>
                <w:szCs w:val="20"/>
              </w:rPr>
            </w:pPr>
            <w:r w:rsidDel="00000000" w:rsidR="00000000" w:rsidRPr="00000000">
              <w:rPr>
                <w:i w:val="1"/>
                <w:iCs w:val="1"/>
                <w:sz w:val="20"/>
                <w:szCs w:val="20"/>
                <w:rtl w:val="0"/>
              </w:rPr>
              <w:t xml:space="preserve">El sistema invalída el token, redirige al login y muestra: Su sesión ha expirado por inactividad. Por favor, ingrese sus credenciales nuevamente.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AA">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AB">
            <w:pPr>
              <w:jc w:val="both"/>
              <w:rPr>
                <w:sz w:val="20"/>
                <w:szCs w:val="20"/>
              </w:rPr>
            </w:pPr>
            <w:r w:rsidDel="00000000" w:rsidR="00000000" w:rsidRPr="00000000">
              <w:rPr>
                <w:i w:val="1"/>
                <w:iCs w:val="1"/>
                <w:sz w:val="20"/>
                <w:szCs w:val="20"/>
                <w:rtl w:val="0"/>
              </w:rPr>
              <w:t xml:space="preserve">La sesión fue finalizada, el sistema redirigió a la pantalla de login y mostró el mensaje de sesión expirada por inactividad.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AC">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AD">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AE">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3AF">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5: Finalizando sesión por inactividad" id="73" name="image65.jpg"/>
                  <a:graphic>
                    <a:graphicData uri="http://schemas.openxmlformats.org/drawingml/2006/picture">
                      <pic:pic>
                        <pic:nvPicPr>
                          <pic:cNvPr descr="Captura de pantalla de Prueba Unitaria – CU 5: Finalizando sesión por inactividad" id="0" name="image65.jpg"/>
                          <pic:cNvPicPr preferRelativeResize="0"/>
                        </pic:nvPicPr>
                        <pic:blipFill>
                          <a:blip r:embed="rId84"/>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3B0">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3B1">
      <w:pPr>
        <w:spacing w:after="160" w:line="360" w:lineRule="auto"/>
        <w:jc w:val="both"/>
        <w:rPr>
          <w:i w:val="1"/>
          <w:iCs w:val="1"/>
          <w:sz w:val="18"/>
          <w:szCs w:val="18"/>
        </w:rPr>
      </w:pPr>
      <w:r w:rsidDel="00000000" w:rsidR="00000000" w:rsidRPr="00000000">
        <w:rPr>
          <w:rtl w:val="0"/>
        </w:rPr>
        <w:t xml:space="preserve">En la Tabla 9.6, se presenta la prueba unitaria correspondiente al CU 6: Solicitando recuperación de credenciales.</w:t>
      </w:r>
      <w:r w:rsidDel="00000000" w:rsidR="00000000" w:rsidRPr="00000000">
        <w:rPr>
          <w:rtl w:val="0"/>
        </w:rPr>
      </w:r>
    </w:p>
    <w:p w:rsidR="00000000" w:rsidDel="00000000" w:rsidP="00000000" w:rsidRDefault="00000000" w:rsidRPr="00000000" w14:paraId="000013B2">
      <w:pPr>
        <w:pStyle w:val="Heading5"/>
        <w:keepNext w:val="1"/>
        <w:spacing w:after="80" w:lineRule="auto"/>
        <w:jc w:val="center"/>
        <w:rPr>
          <w:i w:val="1"/>
          <w:iCs w:val="1"/>
          <w:color w:val="000000"/>
          <w:sz w:val="18"/>
          <w:szCs w:val="18"/>
        </w:rPr>
      </w:pPr>
      <w:bookmarkStart w:colFirst="0" w:colLast="0" w:name="_mj6cogqrkp7o" w:id="172"/>
      <w:bookmarkEnd w:id="172"/>
      <w:r w:rsidDel="00000000" w:rsidR="00000000" w:rsidRPr="00000000">
        <w:rPr>
          <w:i w:val="1"/>
          <w:iCs w:val="1"/>
          <w:color w:val="000000"/>
          <w:sz w:val="18"/>
          <w:szCs w:val="18"/>
          <w:rtl w:val="0"/>
        </w:rPr>
        <w:t xml:space="preserve">Tabla 9.6: "Prueba Unitaria – CU 6: Solicitando recuperación de credenciales".</w:t>
      </w:r>
    </w:p>
    <w:tbl>
      <w:tblPr>
        <w:tblStyle w:val="Table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tcPr>
          <w:p w:rsidR="00000000" w:rsidDel="00000000" w:rsidP="00000000" w:rsidRDefault="00000000" w:rsidRPr="00000000" w14:paraId="000013B3">
            <w:pPr>
              <w:jc w:val="center"/>
              <w:rPr>
                <w:sz w:val="20"/>
                <w:szCs w:val="20"/>
              </w:rPr>
            </w:pPr>
            <w:r w:rsidDel="00000000" w:rsidR="00000000" w:rsidRPr="00000000">
              <w:rPr>
                <w:b w:val="1"/>
                <w:bCs w:val="1"/>
                <w:color w:val="ffffff"/>
                <w:sz w:val="20"/>
                <w:szCs w:val="20"/>
                <w:rtl w:val="0"/>
              </w:rPr>
              <w:t xml:space="preserve">Prueba Unitaria – CU 6: Solicitando recuperación de credenciales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B5">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B6">
            <w:pPr>
              <w:jc w:val="both"/>
              <w:rPr>
                <w:sz w:val="20"/>
                <w:szCs w:val="20"/>
              </w:rPr>
            </w:pPr>
            <w:r w:rsidDel="00000000" w:rsidR="00000000" w:rsidRPr="00000000">
              <w:rPr>
                <w:i w:val="1"/>
                <w:iCs w:val="1"/>
                <w:sz w:val="20"/>
                <w:szCs w:val="20"/>
                <w:rtl w:val="0"/>
              </w:rPr>
              <w:t xml:space="preserve">PT-06</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B7">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B8">
            <w:pPr>
              <w:jc w:val="both"/>
              <w:rPr>
                <w:sz w:val="20"/>
                <w:szCs w:val="20"/>
              </w:rPr>
            </w:pPr>
            <w:r w:rsidDel="00000000" w:rsidR="00000000" w:rsidRPr="00000000">
              <w:rPr>
                <w:i w:val="1"/>
                <w:iCs w:val="1"/>
                <w:sz w:val="20"/>
                <w:szCs w:val="20"/>
                <w:rtl w:val="0"/>
              </w:rPr>
              <w:t xml:space="preserve">CU 6: Solicitando recuperación de credenciales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B9">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BA">
            <w:pPr>
              <w:jc w:val="both"/>
              <w:rPr>
                <w:sz w:val="20"/>
                <w:szCs w:val="20"/>
              </w:rPr>
            </w:pPr>
            <w:r w:rsidDel="00000000" w:rsidR="00000000" w:rsidRPr="00000000">
              <w:rPr>
                <w:i w:val="1"/>
                <w:iCs w:val="1"/>
                <w:sz w:val="20"/>
                <w:szCs w:val="20"/>
                <w:rtl w:val="0"/>
              </w:rPr>
              <w:t xml:space="preserve">Se verifica que el sistema genere y envíe un token de recuperación al correo institucional del usuario.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BB">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BC">
            <w:pPr>
              <w:jc w:val="both"/>
              <w:rPr>
                <w:sz w:val="20"/>
                <w:szCs w:val="20"/>
              </w:rPr>
            </w:pPr>
            <w:r w:rsidDel="00000000" w:rsidR="00000000" w:rsidRPr="00000000">
              <w:rPr>
                <w:i w:val="1"/>
                <w:iCs w:val="1"/>
                <w:sz w:val="20"/>
                <w:szCs w:val="20"/>
                <w:rtl w:val="0"/>
              </w:rPr>
              <w:t xml:space="preserve">El usuario tiene una cuenta activa y un correo institucional configurado.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BD">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BE">
            <w:pPr>
              <w:jc w:val="both"/>
              <w:rPr>
                <w:sz w:val="20"/>
                <w:szCs w:val="20"/>
              </w:rPr>
            </w:pPr>
            <w:r w:rsidDel="00000000" w:rsidR="00000000" w:rsidRPr="00000000">
              <w:rPr>
                <w:i w:val="1"/>
                <w:iCs w:val="1"/>
                <w:sz w:val="20"/>
                <w:szCs w:val="20"/>
                <w:rtl w:val="0"/>
              </w:rPr>
              <w:t xml:space="preserve">RUT del usuario: 15678901-1; opción ¿Olvidó su contraseña? y botón Enviar token.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BF">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C0">
            <w:pPr>
              <w:jc w:val="both"/>
              <w:rPr>
                <w:sz w:val="20"/>
                <w:szCs w:val="20"/>
              </w:rPr>
            </w:pPr>
            <w:r w:rsidDel="00000000" w:rsidR="00000000" w:rsidRPr="00000000">
              <w:rPr>
                <w:i w:val="1"/>
                <w:iCs w:val="1"/>
                <w:sz w:val="20"/>
                <w:szCs w:val="20"/>
                <w:rtl w:val="0"/>
              </w:rPr>
              <w:t xml:space="preserve">El sistema genera el token de 8 caracteres, lo envía al correo y muestra el mensaje de operación exitosa.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C1">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C2">
            <w:pPr>
              <w:jc w:val="both"/>
              <w:rPr>
                <w:sz w:val="20"/>
                <w:szCs w:val="20"/>
              </w:rPr>
            </w:pPr>
            <w:r w:rsidDel="00000000" w:rsidR="00000000" w:rsidRPr="00000000">
              <w:rPr>
                <w:i w:val="1"/>
                <w:iCs w:val="1"/>
                <w:sz w:val="20"/>
                <w:szCs w:val="20"/>
                <w:rtl w:val="0"/>
              </w:rPr>
              <w:t xml:space="preserve">El sistema informó: Se envió un token de recuperación a tu correo institucional.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C3">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C4">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C5">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3C6">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6: Solicitando recuperación de credenciales" id="79" name="image70.jpg"/>
                  <a:graphic>
                    <a:graphicData uri="http://schemas.openxmlformats.org/drawingml/2006/picture">
                      <pic:pic>
                        <pic:nvPicPr>
                          <pic:cNvPr descr="Captura de pantalla de Prueba Unitaria – CU 6: Solicitando recuperación de credenciales" id="0" name="image70.jpg"/>
                          <pic:cNvPicPr preferRelativeResize="0"/>
                        </pic:nvPicPr>
                        <pic:blipFill>
                          <a:blip r:embed="rId85"/>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3C7">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3C8">
      <w:pPr>
        <w:spacing w:after="160" w:line="360" w:lineRule="auto"/>
        <w:jc w:val="both"/>
        <w:rPr>
          <w:i w:val="1"/>
          <w:iCs w:val="1"/>
          <w:sz w:val="18"/>
          <w:szCs w:val="18"/>
        </w:rPr>
      </w:pPr>
      <w:r w:rsidDel="00000000" w:rsidR="00000000" w:rsidRPr="00000000">
        <w:rPr>
          <w:rtl w:val="0"/>
        </w:rPr>
        <w:t xml:space="preserve">En la Tabla 9.7, se presenta la prueba unitaria correspondiente al CU 7: Restableciendo contraseña de acceso.</w:t>
      </w:r>
      <w:r w:rsidDel="00000000" w:rsidR="00000000" w:rsidRPr="00000000">
        <w:rPr>
          <w:rtl w:val="0"/>
        </w:rPr>
      </w:r>
    </w:p>
    <w:p w:rsidR="00000000" w:rsidDel="00000000" w:rsidP="00000000" w:rsidRDefault="00000000" w:rsidRPr="00000000" w14:paraId="000013C9">
      <w:pPr>
        <w:pStyle w:val="Heading5"/>
        <w:keepNext w:val="1"/>
        <w:spacing w:after="80" w:lineRule="auto"/>
        <w:jc w:val="center"/>
        <w:rPr>
          <w:i w:val="1"/>
          <w:iCs w:val="1"/>
          <w:color w:val="000000"/>
          <w:sz w:val="18"/>
          <w:szCs w:val="18"/>
        </w:rPr>
      </w:pPr>
      <w:bookmarkStart w:colFirst="0" w:colLast="0" w:name="_gl38z4n4gsxf" w:id="173"/>
      <w:bookmarkEnd w:id="173"/>
      <w:r w:rsidDel="00000000" w:rsidR="00000000" w:rsidRPr="00000000">
        <w:rPr>
          <w:i w:val="1"/>
          <w:iCs w:val="1"/>
          <w:color w:val="000000"/>
          <w:sz w:val="18"/>
          <w:szCs w:val="18"/>
          <w:rtl w:val="0"/>
        </w:rPr>
        <w:t xml:space="preserve">Tabla 9.7: "Prueba Unitaria – CU 7: Restableciendo contraseña de acceso".</w:t>
      </w:r>
    </w:p>
    <w:tbl>
      <w:tblPr>
        <w:tblStyle w:val="Table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tcPr>
          <w:p w:rsidR="00000000" w:rsidDel="00000000" w:rsidP="00000000" w:rsidRDefault="00000000" w:rsidRPr="00000000" w14:paraId="000013CA">
            <w:pPr>
              <w:jc w:val="center"/>
              <w:rPr>
                <w:sz w:val="20"/>
                <w:szCs w:val="20"/>
              </w:rPr>
            </w:pPr>
            <w:r w:rsidDel="00000000" w:rsidR="00000000" w:rsidRPr="00000000">
              <w:rPr>
                <w:b w:val="1"/>
                <w:bCs w:val="1"/>
                <w:color w:val="ffffff"/>
                <w:sz w:val="20"/>
                <w:szCs w:val="20"/>
                <w:rtl w:val="0"/>
              </w:rPr>
              <w:t xml:space="preserve">Prueba Unitaria – CU 7: Restableciendo contraseña de acceso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CC">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CD">
            <w:pPr>
              <w:jc w:val="both"/>
              <w:rPr>
                <w:sz w:val="20"/>
                <w:szCs w:val="20"/>
              </w:rPr>
            </w:pPr>
            <w:r w:rsidDel="00000000" w:rsidR="00000000" w:rsidRPr="00000000">
              <w:rPr>
                <w:i w:val="1"/>
                <w:iCs w:val="1"/>
                <w:sz w:val="20"/>
                <w:szCs w:val="20"/>
                <w:rtl w:val="0"/>
              </w:rPr>
              <w:t xml:space="preserve">PT-07</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CE">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CF">
            <w:pPr>
              <w:jc w:val="both"/>
              <w:rPr>
                <w:sz w:val="20"/>
                <w:szCs w:val="20"/>
              </w:rPr>
            </w:pPr>
            <w:r w:rsidDel="00000000" w:rsidR="00000000" w:rsidRPr="00000000">
              <w:rPr>
                <w:i w:val="1"/>
                <w:iCs w:val="1"/>
                <w:sz w:val="20"/>
                <w:szCs w:val="20"/>
                <w:rtl w:val="0"/>
              </w:rPr>
              <w:t xml:space="preserve">CU 7: Restableciendo contraseña de acceso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D0">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D1">
            <w:pPr>
              <w:jc w:val="both"/>
              <w:rPr>
                <w:sz w:val="20"/>
                <w:szCs w:val="20"/>
              </w:rPr>
            </w:pPr>
            <w:r w:rsidDel="00000000" w:rsidR="00000000" w:rsidRPr="00000000">
              <w:rPr>
                <w:i w:val="1"/>
                <w:iCs w:val="1"/>
                <w:sz w:val="20"/>
                <w:szCs w:val="20"/>
                <w:rtl w:val="0"/>
              </w:rPr>
              <w:t xml:space="preserve">Se verifica que el usuario pueda establecer una nueva contraseña mediante el enlace de recuperación.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D2">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D3">
            <w:pPr>
              <w:jc w:val="both"/>
              <w:rPr>
                <w:sz w:val="20"/>
                <w:szCs w:val="20"/>
              </w:rPr>
            </w:pPr>
            <w:r w:rsidDel="00000000" w:rsidR="00000000" w:rsidRPr="00000000">
              <w:rPr>
                <w:i w:val="1"/>
                <w:iCs w:val="1"/>
                <w:sz w:val="20"/>
                <w:szCs w:val="20"/>
                <w:rtl w:val="0"/>
              </w:rPr>
              <w:t xml:space="preserve">El usuario ingresó desde el enlace de recuperación enviado por correo, con RUT y token incluidos.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D4">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D5">
            <w:pPr>
              <w:jc w:val="both"/>
              <w:rPr>
                <w:sz w:val="20"/>
                <w:szCs w:val="20"/>
              </w:rPr>
            </w:pPr>
            <w:r w:rsidDel="00000000" w:rsidR="00000000" w:rsidRPr="00000000">
              <w:rPr>
                <w:i w:val="1"/>
                <w:iCs w:val="1"/>
                <w:sz w:val="20"/>
                <w:szCs w:val="20"/>
                <w:rtl w:val="0"/>
              </w:rPr>
              <w:t xml:space="preserve">Cuenta 15678901-1; nueva contraseña y confirmación idénticas.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D6">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D7">
            <w:pPr>
              <w:jc w:val="both"/>
              <w:rPr>
                <w:sz w:val="20"/>
                <w:szCs w:val="20"/>
              </w:rPr>
            </w:pPr>
            <w:r w:rsidDel="00000000" w:rsidR="00000000" w:rsidRPr="00000000">
              <w:rPr>
                <w:i w:val="1"/>
                <w:iCs w:val="1"/>
                <w:sz w:val="20"/>
                <w:szCs w:val="20"/>
                <w:rtl w:val="0"/>
              </w:rPr>
              <w:t xml:space="preserve">El sistema valida el token, cifra y guarda la nueva contraseña, invalida el token y redirige al login.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D8">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D9">
            <w:pPr>
              <w:jc w:val="both"/>
              <w:rPr>
                <w:sz w:val="20"/>
                <w:szCs w:val="20"/>
              </w:rPr>
            </w:pPr>
            <w:r w:rsidDel="00000000" w:rsidR="00000000" w:rsidRPr="00000000">
              <w:rPr>
                <w:i w:val="1"/>
                <w:iCs w:val="1"/>
                <w:sz w:val="20"/>
                <w:szCs w:val="20"/>
                <w:rtl w:val="0"/>
              </w:rPr>
              <w:t xml:space="preserve">La contraseña fue actualizada, el token quedó invalidado y el usuario fue redirigido al login.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DA">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DB">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DC">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3DD">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7: Restableciendo contraseña de acceso" id="110" name="image103.jpg"/>
                  <a:graphic>
                    <a:graphicData uri="http://schemas.openxmlformats.org/drawingml/2006/picture">
                      <pic:pic>
                        <pic:nvPicPr>
                          <pic:cNvPr descr="Captura de pantalla de Prueba Unitaria – CU 7: Restableciendo contraseña de acceso" id="0" name="image103.jpg"/>
                          <pic:cNvPicPr preferRelativeResize="0"/>
                        </pic:nvPicPr>
                        <pic:blipFill>
                          <a:blip r:embed="rId86"/>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3DE">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3DF">
      <w:pPr>
        <w:spacing w:after="160" w:line="360" w:lineRule="auto"/>
        <w:jc w:val="both"/>
        <w:rPr>
          <w:i w:val="1"/>
          <w:iCs w:val="1"/>
          <w:sz w:val="18"/>
          <w:szCs w:val="18"/>
        </w:rPr>
      </w:pPr>
      <w:r w:rsidDel="00000000" w:rsidR="00000000" w:rsidRPr="00000000">
        <w:rPr>
          <w:rtl w:val="0"/>
        </w:rPr>
        <w:t xml:space="preserve">En la Tabla 9.8, se presenta la prueba unitaria correspondiente al CU 8: Creando proyecto de climatización HVAC.</w:t>
      </w:r>
      <w:r w:rsidDel="00000000" w:rsidR="00000000" w:rsidRPr="00000000">
        <w:rPr>
          <w:rtl w:val="0"/>
        </w:rPr>
      </w:r>
    </w:p>
    <w:p w:rsidR="00000000" w:rsidDel="00000000" w:rsidP="00000000" w:rsidRDefault="00000000" w:rsidRPr="00000000" w14:paraId="000013E0">
      <w:pPr>
        <w:pStyle w:val="Heading5"/>
        <w:keepNext w:val="1"/>
        <w:spacing w:after="80" w:lineRule="auto"/>
        <w:jc w:val="center"/>
        <w:rPr>
          <w:i w:val="1"/>
          <w:iCs w:val="1"/>
          <w:color w:val="000000"/>
          <w:sz w:val="18"/>
          <w:szCs w:val="18"/>
        </w:rPr>
      </w:pPr>
      <w:bookmarkStart w:colFirst="0" w:colLast="0" w:name="_ecz7lhuhbck5" w:id="174"/>
      <w:bookmarkEnd w:id="174"/>
      <w:r w:rsidDel="00000000" w:rsidR="00000000" w:rsidRPr="00000000">
        <w:rPr>
          <w:i w:val="1"/>
          <w:iCs w:val="1"/>
          <w:color w:val="000000"/>
          <w:sz w:val="18"/>
          <w:szCs w:val="18"/>
          <w:rtl w:val="0"/>
        </w:rPr>
        <w:t xml:space="preserve">Tabla 9.8: "Prueba Unitaria – CU 8: Creando proyecto de climatización HVAC".</w:t>
      </w:r>
    </w:p>
    <w:tbl>
      <w:tblPr>
        <w:tblStyle w:val="Table1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tcPr>
          <w:p w:rsidR="00000000" w:rsidDel="00000000" w:rsidP="00000000" w:rsidRDefault="00000000" w:rsidRPr="00000000" w14:paraId="000013E1">
            <w:pPr>
              <w:jc w:val="center"/>
              <w:rPr>
                <w:sz w:val="20"/>
                <w:szCs w:val="20"/>
              </w:rPr>
            </w:pPr>
            <w:r w:rsidDel="00000000" w:rsidR="00000000" w:rsidRPr="00000000">
              <w:rPr>
                <w:b w:val="1"/>
                <w:bCs w:val="1"/>
                <w:color w:val="ffffff"/>
                <w:sz w:val="20"/>
                <w:szCs w:val="20"/>
                <w:rtl w:val="0"/>
              </w:rPr>
              <w:t xml:space="preserve">Prueba Unitaria – CU 8: Creando proyecto de climatización HVAC</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E3">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E4">
            <w:pPr>
              <w:jc w:val="both"/>
              <w:rPr>
                <w:sz w:val="20"/>
                <w:szCs w:val="20"/>
              </w:rPr>
            </w:pPr>
            <w:r w:rsidDel="00000000" w:rsidR="00000000" w:rsidRPr="00000000">
              <w:rPr>
                <w:i w:val="1"/>
                <w:iCs w:val="1"/>
                <w:sz w:val="20"/>
                <w:szCs w:val="20"/>
                <w:rtl w:val="0"/>
              </w:rPr>
              <w:t xml:space="preserve">PT-08</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E5">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E6">
            <w:pPr>
              <w:jc w:val="both"/>
              <w:rPr>
                <w:sz w:val="20"/>
                <w:szCs w:val="20"/>
              </w:rPr>
            </w:pPr>
            <w:r w:rsidDel="00000000" w:rsidR="00000000" w:rsidRPr="00000000">
              <w:rPr>
                <w:i w:val="1"/>
                <w:iCs w:val="1"/>
                <w:sz w:val="20"/>
                <w:szCs w:val="20"/>
                <w:rtl w:val="0"/>
              </w:rPr>
              <w:t xml:space="preserve">CU 8: Creando proyecto de climatización HVAC</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E7">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E8">
            <w:pPr>
              <w:jc w:val="both"/>
              <w:rPr>
                <w:sz w:val="20"/>
                <w:szCs w:val="20"/>
              </w:rPr>
            </w:pPr>
            <w:r w:rsidDel="00000000" w:rsidR="00000000" w:rsidRPr="00000000">
              <w:rPr>
                <w:i w:val="1"/>
                <w:iCs w:val="1"/>
                <w:sz w:val="20"/>
                <w:szCs w:val="20"/>
                <w:rtl w:val="0"/>
              </w:rPr>
              <w:t xml:space="preserve">Se verifica que el administrador pueda crear un proyecto HVAC y que el sistema le asigne un código correlativo único.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E9">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EA">
            <w:pPr>
              <w:jc w:val="both"/>
              <w:rPr>
                <w:sz w:val="20"/>
                <w:szCs w:val="20"/>
              </w:rPr>
            </w:pPr>
            <w:r w:rsidDel="00000000" w:rsidR="00000000" w:rsidRPr="00000000">
              <w:rPr>
                <w:i w:val="1"/>
                <w:iCs w:val="1"/>
                <w:sz w:val="20"/>
                <w:szCs w:val="20"/>
                <w:rtl w:val="0"/>
              </w:rPr>
              <w:t xml:space="preserve">Administrador Total autenticado, con acceso al módulo Configuración, pestaña Proyectos.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EB">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EC">
            <w:pPr>
              <w:jc w:val="both"/>
              <w:rPr>
                <w:sz w:val="20"/>
                <w:szCs w:val="20"/>
              </w:rPr>
            </w:pPr>
            <w:r w:rsidDel="00000000" w:rsidR="00000000" w:rsidRPr="00000000">
              <w:rPr>
                <w:i w:val="1"/>
                <w:iCs w:val="1"/>
                <w:sz w:val="20"/>
                <w:szCs w:val="20"/>
                <w:rtl w:val="0"/>
              </w:rPr>
              <w:t xml:space="preserve">Nombre: Climatización Mall Plaza Oeste; presupuesto: 27500000; correo: operaciones@plazaoeste.cl; ubicación: Av. Américo Vespucio 1501, Cerrillos; tipo de sistema: VRF; inicio: 15-10-2026; término: 14-03-2027.</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ED">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EE">
            <w:pPr>
              <w:jc w:val="both"/>
              <w:rPr>
                <w:sz w:val="20"/>
                <w:szCs w:val="20"/>
              </w:rPr>
            </w:pPr>
            <w:r w:rsidDel="00000000" w:rsidR="00000000" w:rsidRPr="00000000">
              <w:rPr>
                <w:i w:val="1"/>
                <w:iCs w:val="1"/>
                <w:sz w:val="20"/>
                <w:szCs w:val="20"/>
                <w:rtl w:val="0"/>
              </w:rPr>
              <w:t xml:space="preserve">El proyecto se guarda con código OBR-AAAA-NNN, estado Planificación y 0% de avance, y aparece en el listado.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EF">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F0">
            <w:pPr>
              <w:jc w:val="both"/>
              <w:rPr>
                <w:sz w:val="20"/>
                <w:szCs w:val="20"/>
              </w:rPr>
            </w:pPr>
            <w:r w:rsidDel="00000000" w:rsidR="00000000" w:rsidRPr="00000000">
              <w:rPr>
                <w:i w:val="1"/>
                <w:iCs w:val="1"/>
                <w:sz w:val="20"/>
                <w:szCs w:val="20"/>
                <w:rtl w:val="0"/>
              </w:rPr>
              <w:t xml:space="preserve">El proyecto fue creado con su código correlativo, en estado Planificación y 0% de avance, y quedó visible en el listado de proyectos registrados.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F1">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F2">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F3">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3F4">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8: Creando proyecto de climatización HVAC" id="125" name="image113.jpg"/>
                  <a:graphic>
                    <a:graphicData uri="http://schemas.openxmlformats.org/drawingml/2006/picture">
                      <pic:pic>
                        <pic:nvPicPr>
                          <pic:cNvPr descr="Captura de pantalla de Prueba Unitaria – CU 8: Creando proyecto de climatización HVAC" id="0" name="image113.jpg"/>
                          <pic:cNvPicPr preferRelativeResize="0"/>
                        </pic:nvPicPr>
                        <pic:blipFill>
                          <a:blip r:embed="rId87"/>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3F5">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3F6">
      <w:pPr>
        <w:spacing w:after="160" w:line="360" w:lineRule="auto"/>
        <w:jc w:val="both"/>
        <w:rPr>
          <w:i w:val="1"/>
          <w:iCs w:val="1"/>
          <w:sz w:val="18"/>
          <w:szCs w:val="18"/>
        </w:rPr>
      </w:pPr>
      <w:r w:rsidDel="00000000" w:rsidR="00000000" w:rsidRPr="00000000">
        <w:rPr>
          <w:rtl w:val="0"/>
        </w:rPr>
        <w:t xml:space="preserve">En la Tabla 9.9, se presenta la prueba unitaria correspondiente al CU 9: Definiendo hitos técnicos del proyecto.</w:t>
      </w:r>
      <w:r w:rsidDel="00000000" w:rsidR="00000000" w:rsidRPr="00000000">
        <w:rPr>
          <w:rtl w:val="0"/>
        </w:rPr>
      </w:r>
    </w:p>
    <w:p w:rsidR="00000000" w:rsidDel="00000000" w:rsidP="00000000" w:rsidRDefault="00000000" w:rsidRPr="00000000" w14:paraId="000013F7">
      <w:pPr>
        <w:pStyle w:val="Heading5"/>
        <w:keepNext w:val="1"/>
        <w:spacing w:after="80" w:lineRule="auto"/>
        <w:jc w:val="center"/>
        <w:rPr>
          <w:i w:val="1"/>
          <w:iCs w:val="1"/>
          <w:color w:val="000000"/>
          <w:sz w:val="18"/>
          <w:szCs w:val="18"/>
        </w:rPr>
      </w:pPr>
      <w:bookmarkStart w:colFirst="0" w:colLast="0" w:name="_27ktoj4v9kd9" w:id="175"/>
      <w:bookmarkEnd w:id="175"/>
      <w:r w:rsidDel="00000000" w:rsidR="00000000" w:rsidRPr="00000000">
        <w:rPr>
          <w:i w:val="1"/>
          <w:iCs w:val="1"/>
          <w:color w:val="000000"/>
          <w:sz w:val="18"/>
          <w:szCs w:val="18"/>
          <w:rtl w:val="0"/>
        </w:rPr>
        <w:t xml:space="preserve">Tabla 9.9: "Prueba Unitaria – CU 9: Definiendo hitos técnicos del proyecto".</w:t>
      </w:r>
    </w:p>
    <w:tbl>
      <w:tblPr>
        <w:tblStyle w:val="Table1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tcPr>
          <w:p w:rsidR="00000000" w:rsidDel="00000000" w:rsidP="00000000" w:rsidRDefault="00000000" w:rsidRPr="00000000" w14:paraId="000013F8">
            <w:pPr>
              <w:jc w:val="center"/>
              <w:rPr>
                <w:sz w:val="20"/>
                <w:szCs w:val="20"/>
              </w:rPr>
            </w:pPr>
            <w:r w:rsidDel="00000000" w:rsidR="00000000" w:rsidRPr="00000000">
              <w:rPr>
                <w:b w:val="1"/>
                <w:bCs w:val="1"/>
                <w:color w:val="ffffff"/>
                <w:sz w:val="20"/>
                <w:szCs w:val="20"/>
                <w:rtl w:val="0"/>
              </w:rPr>
              <w:t xml:space="preserve">Prueba Unitaria – CU 9: Definiendo hitos técnicos del proyecto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FA">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FB">
            <w:pPr>
              <w:jc w:val="both"/>
              <w:rPr>
                <w:sz w:val="20"/>
                <w:szCs w:val="20"/>
              </w:rPr>
            </w:pPr>
            <w:r w:rsidDel="00000000" w:rsidR="00000000" w:rsidRPr="00000000">
              <w:rPr>
                <w:i w:val="1"/>
                <w:iCs w:val="1"/>
                <w:sz w:val="20"/>
                <w:szCs w:val="20"/>
                <w:rtl w:val="0"/>
              </w:rPr>
              <w:t xml:space="preserve">PT-09</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FC">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FD">
            <w:pPr>
              <w:jc w:val="both"/>
              <w:rPr>
                <w:sz w:val="20"/>
                <w:szCs w:val="20"/>
              </w:rPr>
            </w:pPr>
            <w:r w:rsidDel="00000000" w:rsidR="00000000" w:rsidRPr="00000000">
              <w:rPr>
                <w:i w:val="1"/>
                <w:iCs w:val="1"/>
                <w:sz w:val="20"/>
                <w:szCs w:val="20"/>
                <w:rtl w:val="0"/>
              </w:rPr>
              <w:t xml:space="preserve">CU 9: Definiendo hitos técnicos del proyecto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3FE">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FF">
            <w:pPr>
              <w:jc w:val="both"/>
              <w:rPr>
                <w:sz w:val="20"/>
                <w:szCs w:val="20"/>
              </w:rPr>
            </w:pPr>
            <w:r w:rsidDel="00000000" w:rsidR="00000000" w:rsidRPr="00000000">
              <w:rPr>
                <w:i w:val="1"/>
                <w:iCs w:val="1"/>
                <w:sz w:val="20"/>
                <w:szCs w:val="20"/>
                <w:rtl w:val="0"/>
              </w:rPr>
              <w:t xml:space="preserve">Se verifica que se pueda agregar un hito técnico al cronograma de un proyecto respetando la secuencia cronológica.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00">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01">
            <w:pPr>
              <w:jc w:val="both"/>
              <w:rPr>
                <w:sz w:val="20"/>
                <w:szCs w:val="20"/>
              </w:rPr>
            </w:pPr>
            <w:r w:rsidDel="00000000" w:rsidR="00000000" w:rsidRPr="00000000">
              <w:rPr>
                <w:i w:val="1"/>
                <w:iCs w:val="1"/>
                <w:sz w:val="20"/>
                <w:szCs w:val="20"/>
                <w:rtl w:val="0"/>
              </w:rPr>
              <w:t xml:space="preserve">El proyecto existe y el usuario autenticado es Administrador Total o Supervisor de Obra.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02">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03">
            <w:pPr>
              <w:jc w:val="both"/>
              <w:rPr>
                <w:sz w:val="20"/>
                <w:szCs w:val="20"/>
              </w:rPr>
            </w:pPr>
            <w:r w:rsidDel="00000000" w:rsidR="00000000" w:rsidRPr="00000000">
              <w:rPr>
                <w:i w:val="1"/>
                <w:iCs w:val="1"/>
                <w:sz w:val="20"/>
                <w:szCs w:val="20"/>
                <w:rtl w:val="0"/>
              </w:rPr>
              <w:t xml:space="preserve">Proyecto PROY-2024-001 Climatización Centro Comercial Norte; nombre del hito y fechas de inicio y término posteriores al hito Pruebas y puesta en marcha (2026-10-30 al 2026-11-29).</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04">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05">
            <w:pPr>
              <w:jc w:val="both"/>
              <w:rPr>
                <w:sz w:val="20"/>
                <w:szCs w:val="20"/>
              </w:rPr>
            </w:pPr>
            <w:r w:rsidDel="00000000" w:rsidR="00000000" w:rsidRPr="00000000">
              <w:rPr>
                <w:i w:val="1"/>
                <w:iCs w:val="1"/>
                <w:sz w:val="20"/>
                <w:szCs w:val="20"/>
                <w:rtl w:val="0"/>
              </w:rPr>
              <w:t xml:space="preserve">El sistema valida las fechas, agrega el hito al cronograma en su posición cronológica y registra la acción en el log.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06">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07">
            <w:pPr>
              <w:jc w:val="both"/>
              <w:rPr>
                <w:sz w:val="20"/>
                <w:szCs w:val="20"/>
              </w:rPr>
            </w:pPr>
            <w:r w:rsidDel="00000000" w:rsidR="00000000" w:rsidRPr="00000000">
              <w:rPr>
                <w:i w:val="1"/>
                <w:iCs w:val="1"/>
                <w:sz w:val="20"/>
                <w:szCs w:val="20"/>
                <w:rtl w:val="0"/>
              </w:rPr>
              <w:t xml:space="preserve">El hito fue agregado al cronograma del proyecto en su posición cronológica.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08">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09">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0A">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40B">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9: Definiendo hitos técnicos del proyecto" id="45" name="image36.jpg"/>
                  <a:graphic>
                    <a:graphicData uri="http://schemas.openxmlformats.org/drawingml/2006/picture">
                      <pic:pic>
                        <pic:nvPicPr>
                          <pic:cNvPr descr="Captura de pantalla de Prueba Unitaria – CU 9: Definiendo hitos técnicos del proyecto" id="0" name="image36.jpg"/>
                          <pic:cNvPicPr preferRelativeResize="0"/>
                        </pic:nvPicPr>
                        <pic:blipFill>
                          <a:blip r:embed="rId88"/>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40C">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40D">
      <w:pPr>
        <w:spacing w:after="160" w:line="360" w:lineRule="auto"/>
        <w:jc w:val="both"/>
        <w:rPr>
          <w:i w:val="1"/>
          <w:iCs w:val="1"/>
          <w:sz w:val="18"/>
          <w:szCs w:val="18"/>
        </w:rPr>
      </w:pPr>
      <w:r w:rsidDel="00000000" w:rsidR="00000000" w:rsidRPr="00000000">
        <w:rPr>
          <w:rtl w:val="0"/>
        </w:rPr>
        <w:t xml:space="preserve">En la Tabla 9.10, se presenta la prueba unitaria correspondiente al CU 10: Registrando geolocalización de la obra.</w:t>
      </w:r>
      <w:r w:rsidDel="00000000" w:rsidR="00000000" w:rsidRPr="00000000">
        <w:rPr>
          <w:rtl w:val="0"/>
        </w:rPr>
      </w:r>
    </w:p>
    <w:p w:rsidR="00000000" w:rsidDel="00000000" w:rsidP="00000000" w:rsidRDefault="00000000" w:rsidRPr="00000000" w14:paraId="0000140E">
      <w:pPr>
        <w:pStyle w:val="Heading5"/>
        <w:keepNext w:val="1"/>
        <w:spacing w:after="80" w:lineRule="auto"/>
        <w:jc w:val="center"/>
        <w:rPr>
          <w:i w:val="1"/>
          <w:iCs w:val="1"/>
          <w:color w:val="000000"/>
          <w:sz w:val="18"/>
          <w:szCs w:val="18"/>
        </w:rPr>
      </w:pPr>
      <w:bookmarkStart w:colFirst="0" w:colLast="0" w:name="_cdo7ooz9d8t2" w:id="176"/>
      <w:bookmarkEnd w:id="176"/>
      <w:r w:rsidDel="00000000" w:rsidR="00000000" w:rsidRPr="00000000">
        <w:rPr>
          <w:i w:val="1"/>
          <w:iCs w:val="1"/>
          <w:color w:val="000000"/>
          <w:sz w:val="18"/>
          <w:szCs w:val="18"/>
          <w:rtl w:val="0"/>
        </w:rPr>
        <w:t xml:space="preserve">Tabla 9.10: "Prueba Unitaria – CU 10: Registrando geolocalización de la obra".</w:t>
      </w:r>
    </w:p>
    <w:tbl>
      <w:tblPr>
        <w:tblStyle w:val="Table1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tcPr>
          <w:p w:rsidR="00000000" w:rsidDel="00000000" w:rsidP="00000000" w:rsidRDefault="00000000" w:rsidRPr="00000000" w14:paraId="0000140F">
            <w:pPr>
              <w:jc w:val="center"/>
              <w:rPr>
                <w:sz w:val="20"/>
                <w:szCs w:val="20"/>
              </w:rPr>
            </w:pPr>
            <w:r w:rsidDel="00000000" w:rsidR="00000000" w:rsidRPr="00000000">
              <w:rPr>
                <w:b w:val="1"/>
                <w:bCs w:val="1"/>
                <w:color w:val="ffffff"/>
                <w:sz w:val="20"/>
                <w:szCs w:val="20"/>
                <w:rtl w:val="0"/>
              </w:rPr>
              <w:t xml:space="preserve">Prueba Unitaria – CU 10: Registrando geolocalización de la obra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11">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12">
            <w:pPr>
              <w:jc w:val="both"/>
              <w:rPr>
                <w:sz w:val="20"/>
                <w:szCs w:val="20"/>
              </w:rPr>
            </w:pPr>
            <w:r w:rsidDel="00000000" w:rsidR="00000000" w:rsidRPr="00000000">
              <w:rPr>
                <w:i w:val="1"/>
                <w:iCs w:val="1"/>
                <w:sz w:val="20"/>
                <w:szCs w:val="20"/>
                <w:rtl w:val="0"/>
              </w:rPr>
              <w:t xml:space="preserve">PT-10</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13">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14">
            <w:pPr>
              <w:jc w:val="both"/>
              <w:rPr>
                <w:sz w:val="20"/>
                <w:szCs w:val="20"/>
              </w:rPr>
            </w:pPr>
            <w:r w:rsidDel="00000000" w:rsidR="00000000" w:rsidRPr="00000000">
              <w:rPr>
                <w:i w:val="1"/>
                <w:iCs w:val="1"/>
                <w:sz w:val="20"/>
                <w:szCs w:val="20"/>
                <w:rtl w:val="0"/>
              </w:rPr>
              <w:t xml:space="preserve">CU 10: Registrando geolocalización de la obra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15">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16">
            <w:pPr>
              <w:jc w:val="both"/>
              <w:rPr>
                <w:sz w:val="20"/>
                <w:szCs w:val="20"/>
              </w:rPr>
            </w:pPr>
            <w:r w:rsidDel="00000000" w:rsidR="00000000" w:rsidRPr="00000000">
              <w:rPr>
                <w:i w:val="1"/>
                <w:iCs w:val="1"/>
                <w:sz w:val="20"/>
                <w:szCs w:val="20"/>
                <w:rtl w:val="0"/>
              </w:rPr>
              <w:t xml:space="preserve">Se verifica que el sistema registre la geolocalización de una obra a partir de su dirección en el mapa.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17">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18">
            <w:pPr>
              <w:jc w:val="both"/>
              <w:rPr>
                <w:sz w:val="20"/>
                <w:szCs w:val="20"/>
              </w:rPr>
            </w:pPr>
            <w:r w:rsidDel="00000000" w:rsidR="00000000" w:rsidRPr="00000000">
              <w:rPr>
                <w:i w:val="1"/>
                <w:iCs w:val="1"/>
                <w:sz w:val="20"/>
                <w:szCs w:val="20"/>
                <w:rtl w:val="0"/>
              </w:rPr>
              <w:t xml:space="preserve">Proyecto creado, usuario autenticado y acceso a la API de mapas.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19">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1A">
            <w:pPr>
              <w:jc w:val="both"/>
              <w:rPr>
                <w:sz w:val="20"/>
                <w:szCs w:val="20"/>
              </w:rPr>
            </w:pPr>
            <w:r w:rsidDel="00000000" w:rsidR="00000000" w:rsidRPr="00000000">
              <w:rPr>
                <w:i w:val="1"/>
                <w:iCs w:val="1"/>
                <w:sz w:val="20"/>
                <w:szCs w:val="20"/>
                <w:rtl w:val="0"/>
              </w:rPr>
              <w:t xml:space="preserve">Proyecto PROY-2024-001; dirección: Av. Providencia 1234, Providencia; botón Buscar en el mapa y Guardar posición.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1B">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1C">
            <w:pPr>
              <w:jc w:val="both"/>
              <w:rPr>
                <w:sz w:val="20"/>
                <w:szCs w:val="20"/>
              </w:rPr>
            </w:pPr>
            <w:r w:rsidDel="00000000" w:rsidR="00000000" w:rsidRPr="00000000">
              <w:rPr>
                <w:i w:val="1"/>
                <w:iCs w:val="1"/>
                <w:sz w:val="20"/>
                <w:szCs w:val="20"/>
                <w:rtl w:val="0"/>
              </w:rPr>
              <w:t xml:space="preserve">El sistema ubica el marcador, guarda latitud y longitud asociadas al proyecto y confirma con las coordenadas.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1D">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1E">
            <w:pPr>
              <w:jc w:val="both"/>
              <w:rPr>
                <w:sz w:val="20"/>
                <w:szCs w:val="20"/>
              </w:rPr>
            </w:pPr>
            <w:r w:rsidDel="00000000" w:rsidR="00000000" w:rsidRPr="00000000">
              <w:rPr>
                <w:i w:val="1"/>
                <w:iCs w:val="1"/>
                <w:sz w:val="20"/>
                <w:szCs w:val="20"/>
                <w:rtl w:val="0"/>
              </w:rPr>
              <w:t xml:space="preserve">La obra quedó ubicada en las coordenadas -33.426300, -70.617000, asociadas al proyecto.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1F">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20">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21">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422">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10: Registrando geolocalización de la obra" id="93" name="image80.jpg"/>
                  <a:graphic>
                    <a:graphicData uri="http://schemas.openxmlformats.org/drawingml/2006/picture">
                      <pic:pic>
                        <pic:nvPicPr>
                          <pic:cNvPr descr="Captura de pantalla de Prueba Unitaria – CU 10: Registrando geolocalización de la obra" id="0" name="image80.jpg"/>
                          <pic:cNvPicPr preferRelativeResize="0"/>
                        </pic:nvPicPr>
                        <pic:blipFill>
                          <a:blip r:embed="rId89"/>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423">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424">
      <w:pPr>
        <w:spacing w:after="160" w:line="360" w:lineRule="auto"/>
        <w:jc w:val="both"/>
        <w:rPr>
          <w:i w:val="1"/>
          <w:iCs w:val="1"/>
          <w:sz w:val="18"/>
          <w:szCs w:val="18"/>
        </w:rPr>
      </w:pPr>
      <w:r w:rsidDel="00000000" w:rsidR="00000000" w:rsidRPr="00000000">
        <w:rPr>
          <w:rtl w:val="0"/>
        </w:rPr>
        <w:t xml:space="preserve">En la Tabla 9.11, se presenta la prueba unitaria correspondiente al CU 11: Actualizando estado del proyecto.</w:t>
      </w:r>
      <w:r w:rsidDel="00000000" w:rsidR="00000000" w:rsidRPr="00000000">
        <w:rPr>
          <w:rtl w:val="0"/>
        </w:rPr>
      </w:r>
    </w:p>
    <w:p w:rsidR="00000000" w:rsidDel="00000000" w:rsidP="00000000" w:rsidRDefault="00000000" w:rsidRPr="00000000" w14:paraId="00001425">
      <w:pPr>
        <w:pStyle w:val="Heading5"/>
        <w:keepNext w:val="1"/>
        <w:spacing w:after="80" w:lineRule="auto"/>
        <w:jc w:val="center"/>
        <w:rPr>
          <w:i w:val="1"/>
          <w:iCs w:val="1"/>
          <w:color w:val="000000"/>
          <w:sz w:val="18"/>
          <w:szCs w:val="18"/>
        </w:rPr>
      </w:pPr>
      <w:bookmarkStart w:colFirst="0" w:colLast="0" w:name="_rbtcl596vv6p" w:id="177"/>
      <w:bookmarkEnd w:id="177"/>
      <w:r w:rsidDel="00000000" w:rsidR="00000000" w:rsidRPr="00000000">
        <w:rPr>
          <w:i w:val="1"/>
          <w:iCs w:val="1"/>
          <w:color w:val="000000"/>
          <w:sz w:val="18"/>
          <w:szCs w:val="18"/>
          <w:rtl w:val="0"/>
        </w:rPr>
        <w:t xml:space="preserve">Tabla 9.11: "Prueba Unitaria – CU 11: Actualizando estado del proyecto".</w:t>
      </w:r>
    </w:p>
    <w:tbl>
      <w:tblPr>
        <w:tblStyle w:val="Table1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tcPr>
          <w:p w:rsidR="00000000" w:rsidDel="00000000" w:rsidP="00000000" w:rsidRDefault="00000000" w:rsidRPr="00000000" w14:paraId="00001426">
            <w:pPr>
              <w:jc w:val="center"/>
              <w:rPr>
                <w:sz w:val="20"/>
                <w:szCs w:val="20"/>
              </w:rPr>
            </w:pPr>
            <w:r w:rsidDel="00000000" w:rsidR="00000000" w:rsidRPr="00000000">
              <w:rPr>
                <w:b w:val="1"/>
                <w:bCs w:val="1"/>
                <w:color w:val="ffffff"/>
                <w:sz w:val="20"/>
                <w:szCs w:val="20"/>
                <w:rtl w:val="0"/>
              </w:rPr>
              <w:t xml:space="preserve">Prueba Unitaria – CU 11: Actualizando estado del proyecto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28">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29">
            <w:pPr>
              <w:jc w:val="both"/>
              <w:rPr>
                <w:sz w:val="20"/>
                <w:szCs w:val="20"/>
              </w:rPr>
            </w:pPr>
            <w:r w:rsidDel="00000000" w:rsidR="00000000" w:rsidRPr="00000000">
              <w:rPr>
                <w:i w:val="1"/>
                <w:iCs w:val="1"/>
                <w:sz w:val="20"/>
                <w:szCs w:val="20"/>
                <w:rtl w:val="0"/>
              </w:rPr>
              <w:t xml:space="preserve">PT-11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2A">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2B">
            <w:pPr>
              <w:jc w:val="both"/>
              <w:rPr>
                <w:sz w:val="20"/>
                <w:szCs w:val="20"/>
              </w:rPr>
            </w:pPr>
            <w:r w:rsidDel="00000000" w:rsidR="00000000" w:rsidRPr="00000000">
              <w:rPr>
                <w:i w:val="1"/>
                <w:iCs w:val="1"/>
                <w:sz w:val="20"/>
                <w:szCs w:val="20"/>
                <w:rtl w:val="0"/>
              </w:rPr>
              <w:t xml:space="preserve">CU 11: Actualizando estado del proyecto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2C">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2D">
            <w:pPr>
              <w:jc w:val="both"/>
              <w:rPr>
                <w:sz w:val="20"/>
                <w:szCs w:val="20"/>
              </w:rPr>
            </w:pPr>
            <w:r w:rsidDel="00000000" w:rsidR="00000000" w:rsidRPr="00000000">
              <w:rPr>
                <w:i w:val="1"/>
                <w:iCs w:val="1"/>
                <w:sz w:val="20"/>
                <w:szCs w:val="20"/>
                <w:rtl w:val="0"/>
              </w:rPr>
              <w:t xml:space="preserve">Se verifica que el administrador pueda actualizar el estado de un proyecto mediante una transición válida.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2E">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2F">
            <w:pPr>
              <w:jc w:val="both"/>
              <w:rPr>
                <w:sz w:val="20"/>
                <w:szCs w:val="20"/>
              </w:rPr>
            </w:pPr>
            <w:r w:rsidDel="00000000" w:rsidR="00000000" w:rsidRPr="00000000">
              <w:rPr>
                <w:i w:val="1"/>
                <w:iCs w:val="1"/>
                <w:sz w:val="20"/>
                <w:szCs w:val="20"/>
                <w:rtl w:val="0"/>
              </w:rPr>
              <w:t xml:space="preserve">Proyecto registrado; Administrador Total autenticado.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30">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31">
            <w:pPr>
              <w:jc w:val="both"/>
              <w:rPr>
                <w:sz w:val="20"/>
                <w:szCs w:val="20"/>
              </w:rPr>
            </w:pPr>
            <w:r w:rsidDel="00000000" w:rsidR="00000000" w:rsidRPr="00000000">
              <w:rPr>
                <w:i w:val="1"/>
                <w:iCs w:val="1"/>
                <w:sz w:val="20"/>
                <w:szCs w:val="20"/>
                <w:rtl w:val="0"/>
              </w:rPr>
              <w:t xml:space="preserve">Proyecto Hotel Pacífico Viña del Mar (OBR-2026-003); estado actual: Planificación; nuevo estado: En Ejecución.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32">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33">
            <w:pPr>
              <w:jc w:val="both"/>
              <w:rPr>
                <w:sz w:val="20"/>
                <w:szCs w:val="20"/>
              </w:rPr>
            </w:pPr>
            <w:r w:rsidDel="00000000" w:rsidR="00000000" w:rsidRPr="00000000">
              <w:rPr>
                <w:i w:val="1"/>
                <w:iCs w:val="1"/>
                <w:sz w:val="20"/>
                <w:szCs w:val="20"/>
                <w:rtl w:val="0"/>
              </w:rPr>
              <w:t xml:space="preserve">El sistema valida la transición, actualiza el estado y registra el cambio en el log de auditoría.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34">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35">
            <w:pPr>
              <w:jc w:val="both"/>
              <w:rPr>
                <w:sz w:val="20"/>
                <w:szCs w:val="20"/>
              </w:rPr>
            </w:pPr>
            <w:r w:rsidDel="00000000" w:rsidR="00000000" w:rsidRPr="00000000">
              <w:rPr>
                <w:i w:val="1"/>
                <w:iCs w:val="1"/>
                <w:sz w:val="20"/>
                <w:szCs w:val="20"/>
                <w:rtl w:val="0"/>
              </w:rPr>
              <w:t xml:space="preserve">El estado del proyecto se actualizó a En Ejecución y el cambio quedó registrado en el log de auditoría.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36">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37">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38">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439">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11: Actualizando estado del proyecto" id="94" name="image109.jpg"/>
                  <a:graphic>
                    <a:graphicData uri="http://schemas.openxmlformats.org/drawingml/2006/picture">
                      <pic:pic>
                        <pic:nvPicPr>
                          <pic:cNvPr descr="Captura de pantalla de Prueba Unitaria – CU 11: Actualizando estado del proyecto" id="0" name="image109.jpg"/>
                          <pic:cNvPicPr preferRelativeResize="0"/>
                        </pic:nvPicPr>
                        <pic:blipFill>
                          <a:blip r:embed="rId90"/>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43A">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43B">
      <w:pPr>
        <w:spacing w:after="160" w:line="360" w:lineRule="auto"/>
        <w:jc w:val="both"/>
        <w:rPr>
          <w:i w:val="1"/>
          <w:iCs w:val="1"/>
          <w:sz w:val="18"/>
          <w:szCs w:val="18"/>
        </w:rPr>
      </w:pPr>
      <w:r w:rsidDel="00000000" w:rsidR="00000000" w:rsidRPr="00000000">
        <w:rPr>
          <w:rtl w:val="0"/>
        </w:rPr>
        <w:t xml:space="preserve">En la Tabla 9.12, se presenta la prueba unitaria correspondiente al CU 12: Registrando detención de proyecto.</w:t>
      </w:r>
      <w:r w:rsidDel="00000000" w:rsidR="00000000" w:rsidRPr="00000000">
        <w:rPr>
          <w:rtl w:val="0"/>
        </w:rPr>
      </w:r>
    </w:p>
    <w:p w:rsidR="00000000" w:rsidDel="00000000" w:rsidP="00000000" w:rsidRDefault="00000000" w:rsidRPr="00000000" w14:paraId="0000143C">
      <w:pPr>
        <w:pStyle w:val="Heading5"/>
        <w:keepNext w:val="1"/>
        <w:spacing w:after="80" w:lineRule="auto"/>
        <w:jc w:val="center"/>
        <w:rPr>
          <w:i w:val="1"/>
          <w:iCs w:val="1"/>
          <w:color w:val="000000"/>
          <w:sz w:val="18"/>
          <w:szCs w:val="18"/>
        </w:rPr>
      </w:pPr>
      <w:bookmarkStart w:colFirst="0" w:colLast="0" w:name="_ib0hnz8utk5l" w:id="178"/>
      <w:bookmarkEnd w:id="178"/>
      <w:r w:rsidDel="00000000" w:rsidR="00000000" w:rsidRPr="00000000">
        <w:rPr>
          <w:i w:val="1"/>
          <w:iCs w:val="1"/>
          <w:color w:val="000000"/>
          <w:sz w:val="18"/>
          <w:szCs w:val="18"/>
          <w:rtl w:val="0"/>
        </w:rPr>
        <w:t xml:space="preserve">Tabla 9.12: "Prueba Unitaria – CU 12: Registrando detención de proyecto".</w:t>
      </w:r>
    </w:p>
    <w:tbl>
      <w:tblPr>
        <w:tblStyle w:val="Table1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tcPr>
          <w:p w:rsidR="00000000" w:rsidDel="00000000" w:rsidP="00000000" w:rsidRDefault="00000000" w:rsidRPr="00000000" w14:paraId="0000143D">
            <w:pPr>
              <w:jc w:val="center"/>
              <w:rPr>
                <w:sz w:val="20"/>
                <w:szCs w:val="20"/>
              </w:rPr>
            </w:pPr>
            <w:r w:rsidDel="00000000" w:rsidR="00000000" w:rsidRPr="00000000">
              <w:rPr>
                <w:b w:val="1"/>
                <w:bCs w:val="1"/>
                <w:color w:val="ffffff"/>
                <w:sz w:val="20"/>
                <w:szCs w:val="20"/>
                <w:rtl w:val="0"/>
              </w:rPr>
              <w:t xml:space="preserve">Prueba Unitaria – CU 12: Registrando detención de proyecto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3F">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40">
            <w:pPr>
              <w:jc w:val="both"/>
              <w:rPr>
                <w:sz w:val="20"/>
                <w:szCs w:val="20"/>
              </w:rPr>
            </w:pPr>
            <w:r w:rsidDel="00000000" w:rsidR="00000000" w:rsidRPr="00000000">
              <w:rPr>
                <w:i w:val="1"/>
                <w:iCs w:val="1"/>
                <w:sz w:val="20"/>
                <w:szCs w:val="20"/>
                <w:rtl w:val="0"/>
              </w:rPr>
              <w:t xml:space="preserve">PT-12</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41">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42">
            <w:pPr>
              <w:jc w:val="both"/>
              <w:rPr>
                <w:sz w:val="20"/>
                <w:szCs w:val="20"/>
              </w:rPr>
            </w:pPr>
            <w:r w:rsidDel="00000000" w:rsidR="00000000" w:rsidRPr="00000000">
              <w:rPr>
                <w:i w:val="1"/>
                <w:iCs w:val="1"/>
                <w:sz w:val="20"/>
                <w:szCs w:val="20"/>
                <w:rtl w:val="0"/>
              </w:rPr>
              <w:t xml:space="preserve">CU 12: Registrando detención de proyecto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43">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44">
            <w:pPr>
              <w:jc w:val="both"/>
              <w:rPr>
                <w:sz w:val="20"/>
                <w:szCs w:val="20"/>
              </w:rPr>
            </w:pPr>
            <w:r w:rsidDel="00000000" w:rsidR="00000000" w:rsidRPr="00000000">
              <w:rPr>
                <w:i w:val="1"/>
                <w:iCs w:val="1"/>
                <w:sz w:val="20"/>
                <w:szCs w:val="20"/>
                <w:rtl w:val="0"/>
              </w:rPr>
              <w:t xml:space="preserve">Se verifica que el sistema exija una justificación para detener un proyecto en ejecución.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45">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46">
            <w:pPr>
              <w:jc w:val="both"/>
              <w:rPr>
                <w:sz w:val="20"/>
                <w:szCs w:val="20"/>
              </w:rPr>
            </w:pPr>
            <w:r w:rsidDel="00000000" w:rsidR="00000000" w:rsidRPr="00000000">
              <w:rPr>
                <w:i w:val="1"/>
                <w:iCs w:val="1"/>
                <w:sz w:val="20"/>
                <w:szCs w:val="20"/>
                <w:rtl w:val="0"/>
              </w:rPr>
              <w:t xml:space="preserve">El proyecto se encuentra en estado En Ejecución.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47">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48">
            <w:pPr>
              <w:jc w:val="both"/>
              <w:rPr>
                <w:sz w:val="20"/>
                <w:szCs w:val="20"/>
              </w:rPr>
            </w:pPr>
            <w:r w:rsidDel="00000000" w:rsidR="00000000" w:rsidRPr="00000000">
              <w:rPr>
                <w:i w:val="1"/>
                <w:iCs w:val="1"/>
                <w:sz w:val="20"/>
                <w:szCs w:val="20"/>
                <w:rtl w:val="0"/>
              </w:rPr>
              <w:t xml:space="preserve">Proyecto Sistema HVAC Edificio Corporativo Sur (PROY-2024-002); motivo: Retraso en la entrega del permiso municipal de obra.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49">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4A">
            <w:pPr>
              <w:jc w:val="both"/>
              <w:rPr>
                <w:sz w:val="20"/>
                <w:szCs w:val="20"/>
              </w:rPr>
            </w:pPr>
            <w:r w:rsidDel="00000000" w:rsidR="00000000" w:rsidRPr="00000000">
              <w:rPr>
                <w:i w:val="1"/>
                <w:iCs w:val="1"/>
                <w:sz w:val="20"/>
                <w:szCs w:val="20"/>
                <w:rtl w:val="0"/>
              </w:rPr>
              <w:t xml:space="preserve">El proyecto cambia a Detenido, el motivo se guarda en el historial y se muestra: Proyecto detenido correctamente.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4B">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4C">
            <w:pPr>
              <w:jc w:val="both"/>
              <w:rPr>
                <w:sz w:val="20"/>
                <w:szCs w:val="20"/>
              </w:rPr>
            </w:pPr>
            <w:r w:rsidDel="00000000" w:rsidR="00000000" w:rsidRPr="00000000">
              <w:rPr>
                <w:i w:val="1"/>
                <w:iCs w:val="1"/>
                <w:sz w:val="20"/>
                <w:szCs w:val="20"/>
                <w:rtl w:val="0"/>
              </w:rPr>
              <w:t xml:space="preserve">El proyecto quedó en estado Detenido, con su motivo, fecha y usuario responsable registrados en el historial.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4D">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4E">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4F">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450">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12: Registrando detención de proyecto" id="131" name="image114.jpg"/>
                  <a:graphic>
                    <a:graphicData uri="http://schemas.openxmlformats.org/drawingml/2006/picture">
                      <pic:pic>
                        <pic:nvPicPr>
                          <pic:cNvPr descr="Captura de pantalla de Prueba Unitaria – CU 12: Registrando detención de proyecto" id="0" name="image114.jpg"/>
                          <pic:cNvPicPr preferRelativeResize="0"/>
                        </pic:nvPicPr>
                        <pic:blipFill>
                          <a:blip r:embed="rId91"/>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451">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452">
      <w:pPr>
        <w:spacing w:after="160" w:line="360" w:lineRule="auto"/>
        <w:jc w:val="both"/>
        <w:rPr>
          <w:i w:val="1"/>
          <w:iCs w:val="1"/>
          <w:sz w:val="18"/>
          <w:szCs w:val="18"/>
        </w:rPr>
      </w:pPr>
      <w:r w:rsidDel="00000000" w:rsidR="00000000" w:rsidRPr="00000000">
        <w:rPr>
          <w:rtl w:val="0"/>
        </w:rPr>
        <w:t xml:space="preserve">En la Tabla 9.13, se presenta la prueba unitaria correspondiente al CU 13: Gestionando Especificaciones Técnicas.</w:t>
      </w:r>
      <w:r w:rsidDel="00000000" w:rsidR="00000000" w:rsidRPr="00000000">
        <w:rPr>
          <w:rtl w:val="0"/>
        </w:rPr>
      </w:r>
    </w:p>
    <w:p w:rsidR="00000000" w:rsidDel="00000000" w:rsidP="00000000" w:rsidRDefault="00000000" w:rsidRPr="00000000" w14:paraId="00001453">
      <w:pPr>
        <w:pStyle w:val="Heading5"/>
        <w:keepNext w:val="1"/>
        <w:spacing w:after="80" w:lineRule="auto"/>
        <w:jc w:val="center"/>
        <w:rPr>
          <w:i w:val="1"/>
          <w:iCs w:val="1"/>
          <w:color w:val="000000"/>
          <w:sz w:val="18"/>
          <w:szCs w:val="18"/>
        </w:rPr>
      </w:pPr>
      <w:bookmarkStart w:colFirst="0" w:colLast="0" w:name="_4pvhtq9yg4ev" w:id="179"/>
      <w:bookmarkEnd w:id="179"/>
      <w:r w:rsidDel="00000000" w:rsidR="00000000" w:rsidRPr="00000000">
        <w:rPr>
          <w:i w:val="1"/>
          <w:iCs w:val="1"/>
          <w:color w:val="000000"/>
          <w:sz w:val="18"/>
          <w:szCs w:val="18"/>
          <w:rtl w:val="0"/>
        </w:rPr>
        <w:t xml:space="preserve">Tabla 9.13: "Prueba Unitaria – CU 13: Gestionando Especificaciones Técnicas".</w:t>
      </w:r>
    </w:p>
    <w:tbl>
      <w:tblPr>
        <w:tblStyle w:val="Table1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tcPr>
          <w:p w:rsidR="00000000" w:rsidDel="00000000" w:rsidP="00000000" w:rsidRDefault="00000000" w:rsidRPr="00000000" w14:paraId="00001454">
            <w:pPr>
              <w:jc w:val="center"/>
              <w:rPr>
                <w:sz w:val="20"/>
                <w:szCs w:val="20"/>
              </w:rPr>
            </w:pPr>
            <w:r w:rsidDel="00000000" w:rsidR="00000000" w:rsidRPr="00000000">
              <w:rPr>
                <w:b w:val="1"/>
                <w:bCs w:val="1"/>
                <w:color w:val="ffffff"/>
                <w:sz w:val="20"/>
                <w:szCs w:val="20"/>
                <w:rtl w:val="0"/>
              </w:rPr>
              <w:t xml:space="preserve">Prueba Unitaria – CU 13: Gestionando Especificaciones Técnicas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56">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57">
            <w:pPr>
              <w:jc w:val="both"/>
              <w:rPr>
                <w:sz w:val="20"/>
                <w:szCs w:val="20"/>
              </w:rPr>
            </w:pPr>
            <w:r w:rsidDel="00000000" w:rsidR="00000000" w:rsidRPr="00000000">
              <w:rPr>
                <w:i w:val="1"/>
                <w:iCs w:val="1"/>
                <w:sz w:val="20"/>
                <w:szCs w:val="20"/>
                <w:rtl w:val="0"/>
              </w:rPr>
              <w:t xml:space="preserve">PT-13</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58">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59">
            <w:pPr>
              <w:jc w:val="both"/>
              <w:rPr>
                <w:sz w:val="20"/>
                <w:szCs w:val="20"/>
              </w:rPr>
            </w:pPr>
            <w:r w:rsidDel="00000000" w:rsidR="00000000" w:rsidRPr="00000000">
              <w:rPr>
                <w:i w:val="1"/>
                <w:iCs w:val="1"/>
                <w:sz w:val="20"/>
                <w:szCs w:val="20"/>
                <w:rtl w:val="0"/>
              </w:rPr>
              <w:t xml:space="preserve">CU 13: Gestionando Especificaciones Técnicas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5A">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5B">
            <w:pPr>
              <w:jc w:val="both"/>
              <w:rPr>
                <w:sz w:val="20"/>
                <w:szCs w:val="20"/>
              </w:rPr>
            </w:pPr>
            <w:r w:rsidDel="00000000" w:rsidR="00000000" w:rsidRPr="00000000">
              <w:rPr>
                <w:i w:val="1"/>
                <w:iCs w:val="1"/>
                <w:sz w:val="20"/>
                <w:szCs w:val="20"/>
                <w:rtl w:val="0"/>
              </w:rPr>
              <w:t xml:space="preserve">Se verifica que se pueda cargar una especificación técnica en PDF y vincularla a un proyecto.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5C">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5D">
            <w:pPr>
              <w:jc w:val="both"/>
              <w:rPr>
                <w:sz w:val="20"/>
                <w:szCs w:val="20"/>
              </w:rPr>
            </w:pPr>
            <w:r w:rsidDel="00000000" w:rsidR="00000000" w:rsidRPr="00000000">
              <w:rPr>
                <w:i w:val="1"/>
                <w:iCs w:val="1"/>
                <w:sz w:val="20"/>
                <w:szCs w:val="20"/>
                <w:rtl w:val="0"/>
              </w:rPr>
              <w:t xml:space="preserve">Proyecto creado y usuario autenticado; archivo en formato PDF de hasta 15 MB.</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5E">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5F">
            <w:pPr>
              <w:jc w:val="both"/>
              <w:rPr>
                <w:sz w:val="20"/>
                <w:szCs w:val="20"/>
              </w:rPr>
            </w:pPr>
            <w:r w:rsidDel="00000000" w:rsidR="00000000" w:rsidRPr="00000000">
              <w:rPr>
                <w:i w:val="1"/>
                <w:iCs w:val="1"/>
                <w:sz w:val="20"/>
                <w:szCs w:val="20"/>
                <w:rtl w:val="0"/>
              </w:rPr>
              <w:t xml:space="preserve">Proyecto PROY-2024-001 Climatización Centro Comercial Norte; archivo PDF de especificación técnica.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60">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61">
            <w:pPr>
              <w:jc w:val="both"/>
              <w:rPr>
                <w:sz w:val="20"/>
                <w:szCs w:val="20"/>
              </w:rPr>
            </w:pPr>
            <w:r w:rsidDel="00000000" w:rsidR="00000000" w:rsidRPr="00000000">
              <w:rPr>
                <w:i w:val="1"/>
                <w:iCs w:val="1"/>
                <w:sz w:val="20"/>
                <w:szCs w:val="20"/>
                <w:rtl w:val="0"/>
              </w:rPr>
              <w:t xml:space="preserve">El sistema valida formato y tamaño, vincula el archivo al proyecto y muestra: Documento vinculado exitosamente.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62">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63">
            <w:pPr>
              <w:jc w:val="both"/>
              <w:rPr>
                <w:sz w:val="20"/>
                <w:szCs w:val="20"/>
              </w:rPr>
            </w:pPr>
            <w:r w:rsidDel="00000000" w:rsidR="00000000" w:rsidRPr="00000000">
              <w:rPr>
                <w:i w:val="1"/>
                <w:iCs w:val="1"/>
                <w:sz w:val="20"/>
                <w:szCs w:val="20"/>
                <w:rtl w:val="0"/>
              </w:rPr>
              <w:t xml:space="preserve">La especificación quedó vinculada al proyecto en estado Vigente, con su enlace Ver PDF en el listado.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64">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65">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66">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467">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13: Gestionando Especificaciones Técnicas" id="72" name="image55.jpg"/>
                  <a:graphic>
                    <a:graphicData uri="http://schemas.openxmlformats.org/drawingml/2006/picture">
                      <pic:pic>
                        <pic:nvPicPr>
                          <pic:cNvPr descr="Captura de pantalla de Prueba Unitaria – CU 13: Gestionando Especificaciones Técnicas" id="0" name="image55.jpg"/>
                          <pic:cNvPicPr preferRelativeResize="0"/>
                        </pic:nvPicPr>
                        <pic:blipFill>
                          <a:blip r:embed="rId92"/>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468">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469">
      <w:pPr>
        <w:spacing w:after="160" w:line="360" w:lineRule="auto"/>
        <w:jc w:val="both"/>
        <w:rPr>
          <w:i w:val="1"/>
          <w:iCs w:val="1"/>
          <w:sz w:val="18"/>
          <w:szCs w:val="18"/>
        </w:rPr>
      </w:pPr>
      <w:r w:rsidDel="00000000" w:rsidR="00000000" w:rsidRPr="00000000">
        <w:rPr>
          <w:rtl w:val="0"/>
        </w:rPr>
        <w:t xml:space="preserve">En la Tabla 9.14, se presenta la prueba unitaria correspondiente al CU 14: Registrando bitácora técnica diaria.</w:t>
      </w:r>
      <w:r w:rsidDel="00000000" w:rsidR="00000000" w:rsidRPr="00000000">
        <w:rPr>
          <w:rtl w:val="0"/>
        </w:rPr>
      </w:r>
    </w:p>
    <w:p w:rsidR="00000000" w:rsidDel="00000000" w:rsidP="00000000" w:rsidRDefault="00000000" w:rsidRPr="00000000" w14:paraId="0000146A">
      <w:pPr>
        <w:pStyle w:val="Heading5"/>
        <w:keepNext w:val="1"/>
        <w:spacing w:after="80" w:lineRule="auto"/>
        <w:jc w:val="center"/>
        <w:rPr>
          <w:i w:val="1"/>
          <w:iCs w:val="1"/>
          <w:color w:val="000000"/>
          <w:sz w:val="18"/>
          <w:szCs w:val="18"/>
        </w:rPr>
      </w:pPr>
      <w:bookmarkStart w:colFirst="0" w:colLast="0" w:name="_68ecwztj8dtw" w:id="180"/>
      <w:bookmarkEnd w:id="180"/>
      <w:r w:rsidDel="00000000" w:rsidR="00000000" w:rsidRPr="00000000">
        <w:rPr>
          <w:i w:val="1"/>
          <w:iCs w:val="1"/>
          <w:color w:val="000000"/>
          <w:sz w:val="18"/>
          <w:szCs w:val="18"/>
          <w:rtl w:val="0"/>
        </w:rPr>
        <w:t xml:space="preserve">Tabla 9.14: "Prueba Unitaria – CU 14: Registrando bitácora técnica diaria".</w:t>
      </w:r>
    </w:p>
    <w:tbl>
      <w:tblPr>
        <w:tblStyle w:val="Table1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1f3864" w:val="clear"/>
            <w:tcMar>
              <w:top w:w="60.0" w:type="dxa"/>
              <w:left w:w="100.0" w:type="dxa"/>
              <w:bottom w:w="60.0" w:type="dxa"/>
              <w:right w:w="100.0" w:type="dxa"/>
            </w:tcMar>
          </w:tcPr>
          <w:p w:rsidR="00000000" w:rsidDel="00000000" w:rsidP="00000000" w:rsidRDefault="00000000" w:rsidRPr="00000000" w14:paraId="0000146B">
            <w:pPr>
              <w:jc w:val="center"/>
              <w:rPr>
                <w:sz w:val="20"/>
                <w:szCs w:val="20"/>
              </w:rPr>
            </w:pPr>
            <w:r w:rsidDel="00000000" w:rsidR="00000000" w:rsidRPr="00000000">
              <w:rPr>
                <w:b w:val="1"/>
                <w:bCs w:val="1"/>
                <w:color w:val="ffffff"/>
                <w:sz w:val="20"/>
                <w:szCs w:val="20"/>
                <w:rtl w:val="0"/>
              </w:rPr>
              <w:t xml:space="preserve">Prueba Unitaria – CU 14: Registrando bitácora técnica diaria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6D">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6E">
            <w:pPr>
              <w:jc w:val="both"/>
              <w:rPr>
                <w:sz w:val="20"/>
                <w:szCs w:val="20"/>
              </w:rPr>
            </w:pPr>
            <w:r w:rsidDel="00000000" w:rsidR="00000000" w:rsidRPr="00000000">
              <w:rPr>
                <w:i w:val="1"/>
                <w:iCs w:val="1"/>
                <w:sz w:val="20"/>
                <w:szCs w:val="20"/>
                <w:rtl w:val="0"/>
              </w:rPr>
              <w:t xml:space="preserve">PT-14</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6F">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70">
            <w:pPr>
              <w:jc w:val="both"/>
              <w:rPr>
                <w:sz w:val="20"/>
                <w:szCs w:val="20"/>
              </w:rPr>
            </w:pPr>
            <w:r w:rsidDel="00000000" w:rsidR="00000000" w:rsidRPr="00000000">
              <w:rPr>
                <w:i w:val="1"/>
                <w:iCs w:val="1"/>
                <w:sz w:val="20"/>
                <w:szCs w:val="20"/>
                <w:rtl w:val="0"/>
              </w:rPr>
              <w:t xml:space="preserve">CU 14: Registrando bitácora técnica diaria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71">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72">
            <w:pPr>
              <w:jc w:val="both"/>
              <w:rPr>
                <w:sz w:val="20"/>
                <w:szCs w:val="20"/>
              </w:rPr>
            </w:pPr>
            <w:r w:rsidDel="00000000" w:rsidR="00000000" w:rsidRPr="00000000">
              <w:rPr>
                <w:i w:val="1"/>
                <w:iCs w:val="1"/>
                <w:sz w:val="20"/>
                <w:szCs w:val="20"/>
                <w:rtl w:val="0"/>
              </w:rPr>
              <w:t xml:space="preserve">Se verifica que el supervisor pueda registrar la bitácora técnica diaria de una obra.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73">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74">
            <w:pPr>
              <w:jc w:val="both"/>
              <w:rPr>
                <w:sz w:val="20"/>
                <w:szCs w:val="20"/>
              </w:rPr>
            </w:pPr>
            <w:r w:rsidDel="00000000" w:rsidR="00000000" w:rsidRPr="00000000">
              <w:rPr>
                <w:i w:val="1"/>
                <w:iCs w:val="1"/>
                <w:sz w:val="20"/>
                <w:szCs w:val="20"/>
                <w:rtl w:val="0"/>
              </w:rPr>
              <w:t xml:space="preserve">Supervisor de Obra autenticado; proyecto registrado.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75">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76">
            <w:pPr>
              <w:jc w:val="both"/>
              <w:rPr>
                <w:sz w:val="20"/>
                <w:szCs w:val="20"/>
              </w:rPr>
            </w:pPr>
            <w:r w:rsidDel="00000000" w:rsidR="00000000" w:rsidRPr="00000000">
              <w:rPr>
                <w:i w:val="1"/>
                <w:iCs w:val="1"/>
                <w:sz w:val="20"/>
                <w:szCs w:val="20"/>
                <w:rtl w:val="0"/>
              </w:rPr>
              <w:t xml:space="preserve">Proyecto PROY-2024-001; fecha: 30-09-2026; descripción: Se completó el montaje de rejillas del piso 3 y se probó la inyección de aire en los locales 301 a 305.</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77">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78">
            <w:pPr>
              <w:jc w:val="both"/>
              <w:rPr>
                <w:sz w:val="20"/>
                <w:szCs w:val="20"/>
              </w:rPr>
            </w:pPr>
            <w:r w:rsidDel="00000000" w:rsidR="00000000" w:rsidRPr="00000000">
              <w:rPr>
                <w:i w:val="1"/>
                <w:iCs w:val="1"/>
                <w:sz w:val="20"/>
                <w:szCs w:val="20"/>
                <w:rtl w:val="0"/>
              </w:rPr>
              <w:t xml:space="preserve">El sistema guarda la bitácora vinculada al proyecto, con fecha y hora, y muestra: Bitácora registrada exitosamente.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79">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7A">
            <w:pPr>
              <w:jc w:val="both"/>
              <w:rPr>
                <w:sz w:val="20"/>
                <w:szCs w:val="20"/>
              </w:rPr>
            </w:pPr>
            <w:r w:rsidDel="00000000" w:rsidR="00000000" w:rsidRPr="00000000">
              <w:rPr>
                <w:i w:val="1"/>
                <w:iCs w:val="1"/>
                <w:sz w:val="20"/>
                <w:szCs w:val="20"/>
                <w:rtl w:val="0"/>
              </w:rPr>
              <w:t xml:space="preserve">La bitácora quedó registrada y apareció en el historial del proyecto con su fecha.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7B">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7C">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7D">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47E">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14: Registrando bitácora técnica diaria" id="33" name="image20.jpg"/>
                  <a:graphic>
                    <a:graphicData uri="http://schemas.openxmlformats.org/drawingml/2006/picture">
                      <pic:pic>
                        <pic:nvPicPr>
                          <pic:cNvPr descr="Captura de pantalla de Prueba Unitaria – CU 14: Registrando bitácora técnica diaria" id="0" name="image20.jpg"/>
                          <pic:cNvPicPr preferRelativeResize="0"/>
                        </pic:nvPicPr>
                        <pic:blipFill>
                          <a:blip r:embed="rId93"/>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47F">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480">
      <w:pPr>
        <w:spacing w:after="160" w:line="360" w:lineRule="auto"/>
        <w:jc w:val="both"/>
        <w:rPr>
          <w:i w:val="1"/>
          <w:iCs w:val="1"/>
          <w:sz w:val="18"/>
          <w:szCs w:val="18"/>
        </w:rPr>
      </w:pPr>
      <w:r w:rsidDel="00000000" w:rsidR="00000000" w:rsidRPr="00000000">
        <w:rPr>
          <w:rtl w:val="0"/>
        </w:rPr>
        <w:t xml:space="preserve">En la Tabla 9.15, se presenta la prueba unitaria correspondiente al CU 15: Asociando subcontratista a proyecto.</w:t>
      </w:r>
      <w:r w:rsidDel="00000000" w:rsidR="00000000" w:rsidRPr="00000000">
        <w:rPr>
          <w:rtl w:val="0"/>
        </w:rPr>
      </w:r>
    </w:p>
    <w:p w:rsidR="00000000" w:rsidDel="00000000" w:rsidP="00000000" w:rsidRDefault="00000000" w:rsidRPr="00000000" w14:paraId="00001481">
      <w:pPr>
        <w:pStyle w:val="Heading5"/>
        <w:keepNext w:val="1"/>
        <w:spacing w:after="80" w:lineRule="auto"/>
        <w:jc w:val="center"/>
        <w:rPr>
          <w:i w:val="1"/>
          <w:iCs w:val="1"/>
          <w:color w:val="000000"/>
          <w:sz w:val="18"/>
          <w:szCs w:val="18"/>
        </w:rPr>
      </w:pPr>
      <w:bookmarkStart w:colFirst="0" w:colLast="0" w:name="_1y3cnyekbql4" w:id="181"/>
      <w:bookmarkEnd w:id="181"/>
      <w:r w:rsidDel="00000000" w:rsidR="00000000" w:rsidRPr="00000000">
        <w:rPr>
          <w:i w:val="1"/>
          <w:iCs w:val="1"/>
          <w:color w:val="000000"/>
          <w:sz w:val="18"/>
          <w:szCs w:val="18"/>
          <w:rtl w:val="0"/>
        </w:rPr>
        <w:t xml:space="preserve">Tabla 9.15: "Prueba Unitaria – CU 15: Asociando subcontratista a proyecto".</w:t>
      </w:r>
    </w:p>
    <w:tbl>
      <w:tblPr>
        <w:tblStyle w:val="Table1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1f3864" w:val="clear"/>
            <w:tcMar>
              <w:top w:w="60.0" w:type="dxa"/>
              <w:left w:w="100.0" w:type="dxa"/>
              <w:bottom w:w="60.0" w:type="dxa"/>
              <w:right w:w="100.0" w:type="dxa"/>
            </w:tcMar>
          </w:tcPr>
          <w:p w:rsidR="00000000" w:rsidDel="00000000" w:rsidP="00000000" w:rsidRDefault="00000000" w:rsidRPr="00000000" w14:paraId="00001482">
            <w:pPr>
              <w:jc w:val="center"/>
              <w:rPr>
                <w:sz w:val="20"/>
                <w:szCs w:val="20"/>
              </w:rPr>
            </w:pPr>
            <w:r w:rsidDel="00000000" w:rsidR="00000000" w:rsidRPr="00000000">
              <w:rPr>
                <w:b w:val="1"/>
                <w:bCs w:val="1"/>
                <w:color w:val="ffffff"/>
                <w:sz w:val="20"/>
                <w:szCs w:val="20"/>
                <w:rtl w:val="0"/>
              </w:rPr>
              <w:t xml:space="preserve">Prueba Unitaria – CU 15: Asociando subcontratista a proyecto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84">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85">
            <w:pPr>
              <w:jc w:val="both"/>
              <w:rPr>
                <w:sz w:val="20"/>
                <w:szCs w:val="20"/>
              </w:rPr>
            </w:pPr>
            <w:r w:rsidDel="00000000" w:rsidR="00000000" w:rsidRPr="00000000">
              <w:rPr>
                <w:i w:val="1"/>
                <w:iCs w:val="1"/>
                <w:sz w:val="20"/>
                <w:szCs w:val="20"/>
                <w:rtl w:val="0"/>
              </w:rPr>
              <w:t xml:space="preserve">PT-15</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86">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87">
            <w:pPr>
              <w:jc w:val="both"/>
              <w:rPr>
                <w:sz w:val="20"/>
                <w:szCs w:val="20"/>
              </w:rPr>
            </w:pPr>
            <w:r w:rsidDel="00000000" w:rsidR="00000000" w:rsidRPr="00000000">
              <w:rPr>
                <w:i w:val="1"/>
                <w:iCs w:val="1"/>
                <w:sz w:val="20"/>
                <w:szCs w:val="20"/>
                <w:rtl w:val="0"/>
              </w:rPr>
              <w:t xml:space="preserve">CU 15: Asociando subcontratista a proyecto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88">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89">
            <w:pPr>
              <w:jc w:val="both"/>
              <w:rPr>
                <w:sz w:val="20"/>
                <w:szCs w:val="20"/>
              </w:rPr>
            </w:pPr>
            <w:r w:rsidDel="00000000" w:rsidR="00000000" w:rsidRPr="00000000">
              <w:rPr>
                <w:i w:val="1"/>
                <w:iCs w:val="1"/>
                <w:sz w:val="20"/>
                <w:szCs w:val="20"/>
                <w:rtl w:val="0"/>
              </w:rPr>
              <w:t xml:space="preserve">Se verifica que el administrador pueda asociar un subcontratista a un proyecto indicando su rol.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8A">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8B">
            <w:pPr>
              <w:jc w:val="both"/>
              <w:rPr>
                <w:sz w:val="20"/>
                <w:szCs w:val="20"/>
              </w:rPr>
            </w:pPr>
            <w:r w:rsidDel="00000000" w:rsidR="00000000" w:rsidRPr="00000000">
              <w:rPr>
                <w:i w:val="1"/>
                <w:iCs w:val="1"/>
                <w:sz w:val="20"/>
                <w:szCs w:val="20"/>
                <w:rtl w:val="0"/>
              </w:rPr>
              <w:t xml:space="preserve">Proyecto registrado; el subcontratista está registrado y activo en el catálogo de proveedores.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8C">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8D">
            <w:pPr>
              <w:jc w:val="both"/>
              <w:rPr>
                <w:sz w:val="20"/>
                <w:szCs w:val="20"/>
              </w:rPr>
            </w:pPr>
            <w:r w:rsidDel="00000000" w:rsidR="00000000" w:rsidRPr="00000000">
              <w:rPr>
                <w:i w:val="1"/>
                <w:iCs w:val="1"/>
                <w:sz w:val="20"/>
                <w:szCs w:val="20"/>
                <w:rtl w:val="0"/>
              </w:rPr>
              <w:t xml:space="preserve">Proyecto PROY-2024-001; subcontratista: Refrigeración Andina SpA (76888999-6); rol: Carga y pruebas de refrigerante.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8E">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8F">
            <w:pPr>
              <w:jc w:val="both"/>
              <w:rPr>
                <w:sz w:val="20"/>
                <w:szCs w:val="20"/>
              </w:rPr>
            </w:pPr>
            <w:r w:rsidDel="00000000" w:rsidR="00000000" w:rsidRPr="00000000">
              <w:rPr>
                <w:i w:val="1"/>
                <w:iCs w:val="1"/>
                <w:sz w:val="20"/>
                <w:szCs w:val="20"/>
                <w:rtl w:val="0"/>
              </w:rPr>
              <w:t xml:space="preserve">El sistema registra la vinculación con su rol y fecha y muestra: Subcontratista asociado exitosamente.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90">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91">
            <w:pPr>
              <w:jc w:val="both"/>
              <w:rPr>
                <w:sz w:val="20"/>
                <w:szCs w:val="20"/>
              </w:rPr>
            </w:pPr>
            <w:r w:rsidDel="00000000" w:rsidR="00000000" w:rsidRPr="00000000">
              <w:rPr>
                <w:i w:val="1"/>
                <w:iCs w:val="1"/>
                <w:sz w:val="20"/>
                <w:szCs w:val="20"/>
                <w:rtl w:val="0"/>
              </w:rPr>
              <w:t xml:space="preserve">El subcontratista quedó asociado al proyecto con su rol, junto a los demás subcontratistas de la obra.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92">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93">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94">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495">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15: Asociando subcontratista a proyecto" id="84" name="image76.jpg"/>
                  <a:graphic>
                    <a:graphicData uri="http://schemas.openxmlformats.org/drawingml/2006/picture">
                      <pic:pic>
                        <pic:nvPicPr>
                          <pic:cNvPr descr="Captura de pantalla de Prueba Unitaria – CU 15: Asociando subcontratista a proyecto" id="0" name="image76.jpg"/>
                          <pic:cNvPicPr preferRelativeResize="0"/>
                        </pic:nvPicPr>
                        <pic:blipFill>
                          <a:blip r:embed="rId94"/>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496">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497">
      <w:pPr>
        <w:spacing w:after="160" w:line="360" w:lineRule="auto"/>
        <w:jc w:val="both"/>
        <w:rPr>
          <w:i w:val="1"/>
          <w:iCs w:val="1"/>
          <w:color w:val="000000"/>
        </w:rPr>
      </w:pPr>
      <w:r w:rsidDel="00000000" w:rsidR="00000000" w:rsidRPr="00000000">
        <w:rPr>
          <w:rtl w:val="0"/>
        </w:rPr>
        <w:t xml:space="preserve">En la Tabla 9.16, se presenta la prueba unitaria correspondiente al CU 16: Cargando evidencias fotográficas de a</w:t>
      </w:r>
      <w:r w:rsidDel="00000000" w:rsidR="00000000" w:rsidRPr="00000000">
        <w:rPr>
          <w:i w:val="1"/>
          <w:iCs w:val="1"/>
          <w:color w:val="000000"/>
          <w:rtl w:val="0"/>
        </w:rPr>
        <w:t xml:space="preserve">vance.</w:t>
      </w:r>
    </w:p>
    <w:p w:rsidR="00000000" w:rsidDel="00000000" w:rsidP="00000000" w:rsidRDefault="00000000" w:rsidRPr="00000000" w14:paraId="00001498">
      <w:pPr>
        <w:pStyle w:val="Heading5"/>
        <w:keepNext w:val="1"/>
        <w:spacing w:after="80" w:lineRule="auto"/>
        <w:jc w:val="center"/>
        <w:rPr>
          <w:i w:val="1"/>
          <w:iCs w:val="1"/>
          <w:color w:val="000000"/>
          <w:sz w:val="18"/>
          <w:szCs w:val="18"/>
        </w:rPr>
      </w:pPr>
      <w:bookmarkStart w:colFirst="0" w:colLast="0" w:name="_86jlrnfz43gq" w:id="182"/>
      <w:bookmarkEnd w:id="182"/>
      <w:r w:rsidDel="00000000" w:rsidR="00000000" w:rsidRPr="00000000">
        <w:rPr>
          <w:i w:val="1"/>
          <w:iCs w:val="1"/>
          <w:color w:val="000000"/>
          <w:sz w:val="18"/>
          <w:szCs w:val="18"/>
          <w:rtl w:val="0"/>
        </w:rPr>
        <w:t xml:space="preserve">Tabla 9.16: "Prueba Unitaria – CU 16: Cargando evidencias fotográficas de avance".</w:t>
      </w:r>
    </w:p>
    <w:tbl>
      <w:tblPr>
        <w:tblStyle w:val="Table1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1f3864" w:val="clear"/>
            <w:tcMar>
              <w:top w:w="60.0" w:type="dxa"/>
              <w:left w:w="100.0" w:type="dxa"/>
              <w:bottom w:w="60.0" w:type="dxa"/>
              <w:right w:w="100.0" w:type="dxa"/>
            </w:tcMar>
          </w:tcPr>
          <w:p w:rsidR="00000000" w:rsidDel="00000000" w:rsidP="00000000" w:rsidRDefault="00000000" w:rsidRPr="00000000" w14:paraId="00001499">
            <w:pPr>
              <w:jc w:val="center"/>
              <w:rPr>
                <w:sz w:val="20"/>
                <w:szCs w:val="20"/>
              </w:rPr>
            </w:pPr>
            <w:r w:rsidDel="00000000" w:rsidR="00000000" w:rsidRPr="00000000">
              <w:rPr>
                <w:b w:val="1"/>
                <w:bCs w:val="1"/>
                <w:color w:val="ffffff"/>
                <w:sz w:val="20"/>
                <w:szCs w:val="20"/>
                <w:rtl w:val="0"/>
              </w:rPr>
              <w:t xml:space="preserve">Prueba Unitaria – CU 16: Cargando evidencias fotográficas de avance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9B">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9C">
            <w:pPr>
              <w:jc w:val="both"/>
              <w:rPr>
                <w:sz w:val="20"/>
                <w:szCs w:val="20"/>
              </w:rPr>
            </w:pPr>
            <w:r w:rsidDel="00000000" w:rsidR="00000000" w:rsidRPr="00000000">
              <w:rPr>
                <w:i w:val="1"/>
                <w:iCs w:val="1"/>
                <w:sz w:val="20"/>
                <w:szCs w:val="20"/>
                <w:rtl w:val="0"/>
              </w:rPr>
              <w:t xml:space="preserve">PT-16</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9D">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9E">
            <w:pPr>
              <w:jc w:val="both"/>
              <w:rPr>
                <w:sz w:val="20"/>
                <w:szCs w:val="20"/>
              </w:rPr>
            </w:pPr>
            <w:r w:rsidDel="00000000" w:rsidR="00000000" w:rsidRPr="00000000">
              <w:rPr>
                <w:i w:val="1"/>
                <w:iCs w:val="1"/>
                <w:sz w:val="20"/>
                <w:szCs w:val="20"/>
                <w:rtl w:val="0"/>
              </w:rPr>
              <w:t xml:space="preserve">CU 16: Cargando evidencias fotográficas de avance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9F">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A0">
            <w:pPr>
              <w:jc w:val="both"/>
              <w:rPr>
                <w:sz w:val="20"/>
                <w:szCs w:val="20"/>
              </w:rPr>
            </w:pPr>
            <w:r w:rsidDel="00000000" w:rsidR="00000000" w:rsidRPr="00000000">
              <w:rPr>
                <w:i w:val="1"/>
                <w:iCs w:val="1"/>
                <w:sz w:val="20"/>
                <w:szCs w:val="20"/>
                <w:rtl w:val="0"/>
              </w:rPr>
              <w:t xml:space="preserve">Se verifica que el supervisor pueda cargar una evidencia fotográfica asociada a un hito del proyecto.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A1">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A2">
            <w:pPr>
              <w:jc w:val="both"/>
              <w:rPr>
                <w:sz w:val="20"/>
                <w:szCs w:val="20"/>
              </w:rPr>
            </w:pPr>
            <w:r w:rsidDel="00000000" w:rsidR="00000000" w:rsidRPr="00000000">
              <w:rPr>
                <w:i w:val="1"/>
                <w:iCs w:val="1"/>
                <w:sz w:val="20"/>
                <w:szCs w:val="20"/>
                <w:rtl w:val="0"/>
              </w:rPr>
              <w:t xml:space="preserve">Dispositivo con cámara; proyecto registrado con al menos un hito técnico definido.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A3">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A4">
            <w:pPr>
              <w:jc w:val="both"/>
              <w:rPr>
                <w:sz w:val="20"/>
                <w:szCs w:val="20"/>
              </w:rPr>
            </w:pPr>
            <w:r w:rsidDel="00000000" w:rsidR="00000000" w:rsidRPr="00000000">
              <w:rPr>
                <w:i w:val="1"/>
                <w:iCs w:val="1"/>
                <w:sz w:val="20"/>
                <w:szCs w:val="20"/>
                <w:rtl w:val="0"/>
              </w:rPr>
              <w:t xml:space="preserve">Proyecto PROY-2024-001; hito: Pruebas y puesta en marcha; fotografía unidades_exteriores.png; ubicación GPS: -33.42640, -70.61710.</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A5">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A6">
            <w:pPr>
              <w:jc w:val="both"/>
              <w:rPr>
                <w:sz w:val="20"/>
                <w:szCs w:val="20"/>
              </w:rPr>
            </w:pPr>
            <w:r w:rsidDel="00000000" w:rsidR="00000000" w:rsidRPr="00000000">
              <w:rPr>
                <w:i w:val="1"/>
                <w:iCs w:val="1"/>
                <w:sz w:val="20"/>
                <w:szCs w:val="20"/>
                <w:rtl w:val="0"/>
              </w:rPr>
              <w:t xml:space="preserve">El sistema almacena la imagen asociada al hito, al supervisor, a la fecha y a la geolocalización, y confirma la carga.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A7">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A8">
            <w:pPr>
              <w:jc w:val="both"/>
              <w:rPr>
                <w:sz w:val="20"/>
                <w:szCs w:val="20"/>
              </w:rPr>
            </w:pPr>
            <w:r w:rsidDel="00000000" w:rsidR="00000000" w:rsidRPr="00000000">
              <w:rPr>
                <w:i w:val="1"/>
                <w:iCs w:val="1"/>
                <w:sz w:val="20"/>
                <w:szCs w:val="20"/>
                <w:rtl w:val="0"/>
              </w:rPr>
              <w:t xml:space="preserve">La evidencia fue cargada con su ubicación GPS y quedó pendiente de revisión.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A9">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AA">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AB">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4AC">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16: Cargando evidencias fotográficas de avance" id="98" name="image89.jpg"/>
                  <a:graphic>
                    <a:graphicData uri="http://schemas.openxmlformats.org/drawingml/2006/picture">
                      <pic:pic>
                        <pic:nvPicPr>
                          <pic:cNvPr descr="Captura de pantalla de Prueba Unitaria – CU 16: Cargando evidencias fotográficas de avance" id="0" name="image89.jpg"/>
                          <pic:cNvPicPr preferRelativeResize="0"/>
                        </pic:nvPicPr>
                        <pic:blipFill>
                          <a:blip r:embed="rId95"/>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4AD">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4AE">
      <w:pPr>
        <w:spacing w:after="160" w:line="360" w:lineRule="auto"/>
        <w:jc w:val="both"/>
        <w:rPr>
          <w:i w:val="1"/>
          <w:iCs w:val="1"/>
          <w:sz w:val="18"/>
          <w:szCs w:val="18"/>
        </w:rPr>
      </w:pPr>
      <w:r w:rsidDel="00000000" w:rsidR="00000000" w:rsidRPr="00000000">
        <w:rPr>
          <w:rtl w:val="0"/>
        </w:rPr>
        <w:t xml:space="preserve">En la Tabla 9.17, se presenta la prueba unitaria correspondiente al CU 17: Validando evidencias de avance.</w:t>
      </w:r>
      <w:r w:rsidDel="00000000" w:rsidR="00000000" w:rsidRPr="00000000">
        <w:rPr>
          <w:rtl w:val="0"/>
        </w:rPr>
      </w:r>
    </w:p>
    <w:p w:rsidR="00000000" w:rsidDel="00000000" w:rsidP="00000000" w:rsidRDefault="00000000" w:rsidRPr="00000000" w14:paraId="000014AF">
      <w:pPr>
        <w:pStyle w:val="Heading5"/>
        <w:keepNext w:val="1"/>
        <w:spacing w:after="80" w:lineRule="auto"/>
        <w:jc w:val="center"/>
        <w:rPr>
          <w:i w:val="1"/>
          <w:iCs w:val="1"/>
          <w:color w:val="000000"/>
          <w:sz w:val="18"/>
          <w:szCs w:val="18"/>
        </w:rPr>
      </w:pPr>
      <w:bookmarkStart w:colFirst="0" w:colLast="0" w:name="_7vvz6gzb4402" w:id="183"/>
      <w:bookmarkEnd w:id="183"/>
      <w:r w:rsidDel="00000000" w:rsidR="00000000" w:rsidRPr="00000000">
        <w:rPr>
          <w:i w:val="1"/>
          <w:iCs w:val="1"/>
          <w:color w:val="000000"/>
          <w:sz w:val="18"/>
          <w:szCs w:val="18"/>
          <w:rtl w:val="0"/>
        </w:rPr>
        <w:t xml:space="preserve">Tabla 9.17: "Prueba Unitaria – CU 17: Validando evidencias de avance".</w:t>
      </w:r>
    </w:p>
    <w:tbl>
      <w:tblPr>
        <w:tblStyle w:val="Table1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1f3864" w:val="clear"/>
            <w:tcMar>
              <w:top w:w="60.0" w:type="dxa"/>
              <w:left w:w="100.0" w:type="dxa"/>
              <w:bottom w:w="60.0" w:type="dxa"/>
              <w:right w:w="100.0" w:type="dxa"/>
            </w:tcMar>
          </w:tcPr>
          <w:p w:rsidR="00000000" w:rsidDel="00000000" w:rsidP="00000000" w:rsidRDefault="00000000" w:rsidRPr="00000000" w14:paraId="000014B0">
            <w:pPr>
              <w:jc w:val="center"/>
              <w:rPr>
                <w:sz w:val="20"/>
                <w:szCs w:val="20"/>
              </w:rPr>
            </w:pPr>
            <w:r w:rsidDel="00000000" w:rsidR="00000000" w:rsidRPr="00000000">
              <w:rPr>
                <w:b w:val="1"/>
                <w:bCs w:val="1"/>
                <w:color w:val="ffffff"/>
                <w:sz w:val="20"/>
                <w:szCs w:val="20"/>
                <w:rtl w:val="0"/>
              </w:rPr>
              <w:t xml:space="preserve">Prueba Unitaria – CU 17: Validando evidencias de avance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B2">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B3">
            <w:pPr>
              <w:jc w:val="both"/>
              <w:rPr>
                <w:sz w:val="20"/>
                <w:szCs w:val="20"/>
              </w:rPr>
            </w:pPr>
            <w:r w:rsidDel="00000000" w:rsidR="00000000" w:rsidRPr="00000000">
              <w:rPr>
                <w:i w:val="1"/>
                <w:iCs w:val="1"/>
                <w:sz w:val="20"/>
                <w:szCs w:val="20"/>
                <w:rtl w:val="0"/>
              </w:rPr>
              <w:t xml:space="preserve">PT-17</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B4">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B5">
            <w:pPr>
              <w:jc w:val="both"/>
              <w:rPr>
                <w:sz w:val="20"/>
                <w:szCs w:val="20"/>
              </w:rPr>
            </w:pPr>
            <w:r w:rsidDel="00000000" w:rsidR="00000000" w:rsidRPr="00000000">
              <w:rPr>
                <w:i w:val="1"/>
                <w:iCs w:val="1"/>
                <w:sz w:val="20"/>
                <w:szCs w:val="20"/>
                <w:rtl w:val="0"/>
              </w:rPr>
              <w:t xml:space="preserve">CU 17: Validando evidencias de avance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B6">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B7">
            <w:pPr>
              <w:jc w:val="both"/>
              <w:rPr>
                <w:sz w:val="20"/>
                <w:szCs w:val="20"/>
              </w:rPr>
            </w:pPr>
            <w:r w:rsidDel="00000000" w:rsidR="00000000" w:rsidRPr="00000000">
              <w:rPr>
                <w:i w:val="1"/>
                <w:iCs w:val="1"/>
                <w:sz w:val="20"/>
                <w:szCs w:val="20"/>
                <w:rtl w:val="0"/>
              </w:rPr>
              <w:t xml:space="preserve">Se verifica la aprobación de una evidencia fotográfica pendiente de revisión.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B8">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B9">
            <w:pPr>
              <w:jc w:val="both"/>
              <w:rPr>
                <w:sz w:val="20"/>
                <w:szCs w:val="20"/>
              </w:rPr>
            </w:pPr>
            <w:r w:rsidDel="00000000" w:rsidR="00000000" w:rsidRPr="00000000">
              <w:rPr>
                <w:i w:val="1"/>
                <w:iCs w:val="1"/>
                <w:sz w:val="20"/>
                <w:szCs w:val="20"/>
                <w:rtl w:val="0"/>
              </w:rPr>
              <w:t xml:space="preserve">Existen fotografías cargadas pendientes de validación; usuario Administrador autenticado.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BA">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BB">
            <w:pPr>
              <w:jc w:val="both"/>
              <w:rPr>
                <w:sz w:val="20"/>
                <w:szCs w:val="20"/>
              </w:rPr>
            </w:pPr>
            <w:r w:rsidDel="00000000" w:rsidR="00000000" w:rsidRPr="00000000">
              <w:rPr>
                <w:i w:val="1"/>
                <w:iCs w:val="1"/>
                <w:sz w:val="20"/>
                <w:szCs w:val="20"/>
                <w:rtl w:val="0"/>
              </w:rPr>
              <w:t xml:space="preserve">Evidencia del proyecto Obra Centro Comercial Norte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BC">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BD">
            <w:pPr>
              <w:jc w:val="both"/>
              <w:rPr>
                <w:sz w:val="20"/>
                <w:szCs w:val="20"/>
              </w:rPr>
            </w:pPr>
            <w:r w:rsidDel="00000000" w:rsidR="00000000" w:rsidRPr="00000000">
              <w:rPr>
                <w:i w:val="1"/>
                <w:iCs w:val="1"/>
                <w:sz w:val="20"/>
                <w:szCs w:val="20"/>
                <w:rtl w:val="0"/>
              </w:rPr>
              <w:t xml:space="preserve">El estado cambia a Aprobado y se notifica al Supervisor: Validación registrada correctamente.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BE">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BF">
            <w:pPr>
              <w:jc w:val="both"/>
              <w:rPr>
                <w:sz w:val="20"/>
                <w:szCs w:val="20"/>
              </w:rPr>
            </w:pPr>
            <w:r w:rsidDel="00000000" w:rsidR="00000000" w:rsidRPr="00000000">
              <w:rPr>
                <w:i w:val="1"/>
                <w:iCs w:val="1"/>
                <w:sz w:val="20"/>
                <w:szCs w:val="20"/>
                <w:rtl w:val="0"/>
              </w:rPr>
              <w:t xml:space="preserve">La evidencia quedó aprobada y se registró la notificación al Supervisor.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C0">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C1">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C2">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4C3">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17: Validando evidencias de avance" id="114" name="image104.jpg"/>
                  <a:graphic>
                    <a:graphicData uri="http://schemas.openxmlformats.org/drawingml/2006/picture">
                      <pic:pic>
                        <pic:nvPicPr>
                          <pic:cNvPr descr="Captura de pantalla de Prueba Unitaria – CU 17: Validando evidencias de avance" id="0" name="image104.jpg"/>
                          <pic:cNvPicPr preferRelativeResize="0"/>
                        </pic:nvPicPr>
                        <pic:blipFill>
                          <a:blip r:embed="rId96"/>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4C4">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4C5">
      <w:pPr>
        <w:spacing w:after="160" w:line="360" w:lineRule="auto"/>
        <w:jc w:val="both"/>
        <w:rPr>
          <w:i w:val="1"/>
          <w:iCs w:val="1"/>
          <w:sz w:val="18"/>
          <w:szCs w:val="18"/>
        </w:rPr>
      </w:pPr>
      <w:r w:rsidDel="00000000" w:rsidR="00000000" w:rsidRPr="00000000">
        <w:rPr>
          <w:rtl w:val="0"/>
        </w:rPr>
        <w:t xml:space="preserve">En la Tabla 9.18, se presenta la prueba unitaria correspondiente al CU 18: Gestionando expedientes digitales de trabajadores.</w:t>
      </w:r>
      <w:r w:rsidDel="00000000" w:rsidR="00000000" w:rsidRPr="00000000">
        <w:rPr>
          <w:rtl w:val="0"/>
        </w:rPr>
      </w:r>
    </w:p>
    <w:p w:rsidR="00000000" w:rsidDel="00000000" w:rsidP="00000000" w:rsidRDefault="00000000" w:rsidRPr="00000000" w14:paraId="000014C6">
      <w:pPr>
        <w:pStyle w:val="Heading5"/>
        <w:keepNext w:val="1"/>
        <w:spacing w:after="80" w:lineRule="auto"/>
        <w:jc w:val="center"/>
        <w:rPr>
          <w:i w:val="1"/>
          <w:iCs w:val="1"/>
          <w:color w:val="000000"/>
          <w:sz w:val="18"/>
          <w:szCs w:val="18"/>
        </w:rPr>
      </w:pPr>
      <w:bookmarkStart w:colFirst="0" w:colLast="0" w:name="_ttn2dlpv75j1" w:id="184"/>
      <w:bookmarkEnd w:id="184"/>
      <w:r w:rsidDel="00000000" w:rsidR="00000000" w:rsidRPr="00000000">
        <w:rPr>
          <w:i w:val="1"/>
          <w:iCs w:val="1"/>
          <w:color w:val="000000"/>
          <w:sz w:val="18"/>
          <w:szCs w:val="18"/>
          <w:rtl w:val="0"/>
        </w:rPr>
        <w:t xml:space="preserve">Tabla 9.18: "Prueba Unitaria – CU 18: Gestionando expedientes digitales de trabajadores".</w:t>
      </w:r>
    </w:p>
    <w:tbl>
      <w:tblPr>
        <w:tblStyle w:val="Table1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38761d" w:val="clear"/>
            <w:tcMar>
              <w:top w:w="60.0" w:type="dxa"/>
              <w:left w:w="100.0" w:type="dxa"/>
              <w:bottom w:w="60.0" w:type="dxa"/>
              <w:right w:w="100.0" w:type="dxa"/>
            </w:tcMar>
          </w:tcPr>
          <w:p w:rsidR="00000000" w:rsidDel="00000000" w:rsidP="00000000" w:rsidRDefault="00000000" w:rsidRPr="00000000" w14:paraId="000014C7">
            <w:pPr>
              <w:jc w:val="center"/>
              <w:rPr>
                <w:sz w:val="20"/>
                <w:szCs w:val="20"/>
              </w:rPr>
            </w:pPr>
            <w:r w:rsidDel="00000000" w:rsidR="00000000" w:rsidRPr="00000000">
              <w:rPr>
                <w:b w:val="1"/>
                <w:bCs w:val="1"/>
                <w:color w:val="ffffff"/>
                <w:sz w:val="20"/>
                <w:szCs w:val="20"/>
                <w:rtl w:val="0"/>
              </w:rPr>
              <w:t xml:space="preserve">Prueba Unitaria – CU 18: Gestionando expedientes digitales de trabajadores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C9">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CA">
            <w:pPr>
              <w:jc w:val="both"/>
              <w:rPr>
                <w:sz w:val="20"/>
                <w:szCs w:val="20"/>
              </w:rPr>
            </w:pPr>
            <w:r w:rsidDel="00000000" w:rsidR="00000000" w:rsidRPr="00000000">
              <w:rPr>
                <w:i w:val="1"/>
                <w:iCs w:val="1"/>
                <w:sz w:val="20"/>
                <w:szCs w:val="20"/>
                <w:rtl w:val="0"/>
              </w:rPr>
              <w:t xml:space="preserve">PT-18</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CB">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CC">
            <w:pPr>
              <w:jc w:val="both"/>
              <w:rPr>
                <w:sz w:val="20"/>
                <w:szCs w:val="20"/>
              </w:rPr>
            </w:pPr>
            <w:r w:rsidDel="00000000" w:rsidR="00000000" w:rsidRPr="00000000">
              <w:rPr>
                <w:i w:val="1"/>
                <w:iCs w:val="1"/>
                <w:sz w:val="20"/>
                <w:szCs w:val="20"/>
                <w:rtl w:val="0"/>
              </w:rPr>
              <w:t xml:space="preserve">CU 18: Gestionando expedientes digitales de trabajadores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CD">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CE">
            <w:pPr>
              <w:jc w:val="both"/>
              <w:rPr>
                <w:sz w:val="20"/>
                <w:szCs w:val="20"/>
              </w:rPr>
            </w:pPr>
            <w:r w:rsidDel="00000000" w:rsidR="00000000" w:rsidRPr="00000000">
              <w:rPr>
                <w:i w:val="1"/>
                <w:iCs w:val="1"/>
                <w:sz w:val="20"/>
                <w:szCs w:val="20"/>
                <w:rtl w:val="0"/>
              </w:rPr>
              <w:t xml:space="preserve">Se verifica que el administrador pueda crear el expediente digital de un trabajador.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CF">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D0">
            <w:pPr>
              <w:jc w:val="both"/>
              <w:rPr>
                <w:sz w:val="20"/>
                <w:szCs w:val="20"/>
              </w:rPr>
            </w:pPr>
            <w:r w:rsidDel="00000000" w:rsidR="00000000" w:rsidRPr="00000000">
              <w:rPr>
                <w:i w:val="1"/>
                <w:iCs w:val="1"/>
                <w:sz w:val="20"/>
                <w:szCs w:val="20"/>
                <w:rtl w:val="0"/>
              </w:rPr>
              <w:t xml:space="preserve">Administrador Total autenticado; existen especialidades técnicas registradas.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D1">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D2">
            <w:pPr>
              <w:jc w:val="both"/>
              <w:rPr>
                <w:sz w:val="20"/>
                <w:szCs w:val="20"/>
              </w:rPr>
            </w:pPr>
            <w:r w:rsidDel="00000000" w:rsidR="00000000" w:rsidRPr="00000000">
              <w:rPr>
                <w:i w:val="1"/>
                <w:iCs w:val="1"/>
                <w:sz w:val="20"/>
                <w:szCs w:val="20"/>
                <w:rtl w:val="0"/>
              </w:rPr>
              <w:t xml:space="preserve">RUT válido, nombres, apellidos y especialidad técnica del trabajador (obligatorios); correo y teléfono (opcionales).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D3">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D4">
            <w:pPr>
              <w:jc w:val="both"/>
              <w:rPr>
                <w:sz w:val="20"/>
                <w:szCs w:val="20"/>
              </w:rPr>
            </w:pPr>
            <w:r w:rsidDel="00000000" w:rsidR="00000000" w:rsidRPr="00000000">
              <w:rPr>
                <w:i w:val="1"/>
                <w:iCs w:val="1"/>
                <w:sz w:val="20"/>
                <w:szCs w:val="20"/>
                <w:rtl w:val="0"/>
              </w:rPr>
              <w:t xml:space="preserve">El sistema valida el RUT, almacena el expediente y muestra: Expediente creado exitosamente.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D5">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D6">
            <w:pPr>
              <w:jc w:val="both"/>
              <w:rPr>
                <w:sz w:val="20"/>
                <w:szCs w:val="20"/>
              </w:rPr>
            </w:pPr>
            <w:r w:rsidDel="00000000" w:rsidR="00000000" w:rsidRPr="00000000">
              <w:rPr>
                <w:i w:val="1"/>
                <w:iCs w:val="1"/>
                <w:sz w:val="20"/>
                <w:szCs w:val="20"/>
                <w:rtl w:val="0"/>
              </w:rPr>
              <w:t xml:space="preserve">El expediente fue creado y el trabajador apareció en el listado con estado ACTIVO.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D7">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D8">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D9">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4DA">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18: Gestionando expedientes digitales de trabajadores" id="50" name="image43.jpg"/>
                  <a:graphic>
                    <a:graphicData uri="http://schemas.openxmlformats.org/drawingml/2006/picture">
                      <pic:pic>
                        <pic:nvPicPr>
                          <pic:cNvPr descr="Captura de pantalla de Prueba Unitaria – CU 18: Gestionando expedientes digitales de trabajadores" id="0" name="image43.jpg"/>
                          <pic:cNvPicPr preferRelativeResize="0"/>
                        </pic:nvPicPr>
                        <pic:blipFill>
                          <a:blip r:embed="rId97"/>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4DB">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4DC">
      <w:pPr>
        <w:spacing w:after="160" w:line="360" w:lineRule="auto"/>
        <w:jc w:val="both"/>
        <w:rPr>
          <w:i w:val="1"/>
          <w:iCs w:val="1"/>
          <w:sz w:val="18"/>
          <w:szCs w:val="18"/>
        </w:rPr>
      </w:pPr>
      <w:r w:rsidDel="00000000" w:rsidR="00000000" w:rsidRPr="00000000">
        <w:rPr>
          <w:rtl w:val="0"/>
        </w:rPr>
        <w:t xml:space="preserve">En la Tabla 9.19, se presenta la prueba unitaria correspondiente al CU 19: Emitiendo certificados de cumplimiento laboral.</w:t>
      </w:r>
      <w:r w:rsidDel="00000000" w:rsidR="00000000" w:rsidRPr="00000000">
        <w:rPr>
          <w:rtl w:val="0"/>
        </w:rPr>
      </w:r>
    </w:p>
    <w:p w:rsidR="00000000" w:rsidDel="00000000" w:rsidP="00000000" w:rsidRDefault="00000000" w:rsidRPr="00000000" w14:paraId="000014DD">
      <w:pPr>
        <w:pStyle w:val="Heading5"/>
        <w:keepNext w:val="1"/>
        <w:spacing w:after="80" w:lineRule="auto"/>
        <w:jc w:val="center"/>
        <w:rPr>
          <w:i w:val="1"/>
          <w:iCs w:val="1"/>
          <w:color w:val="000000"/>
          <w:sz w:val="18"/>
          <w:szCs w:val="18"/>
        </w:rPr>
      </w:pPr>
      <w:bookmarkStart w:colFirst="0" w:colLast="0" w:name="_xzfcxuyi3si7" w:id="185"/>
      <w:bookmarkEnd w:id="185"/>
      <w:r w:rsidDel="00000000" w:rsidR="00000000" w:rsidRPr="00000000">
        <w:rPr>
          <w:i w:val="1"/>
          <w:iCs w:val="1"/>
          <w:color w:val="000000"/>
          <w:sz w:val="18"/>
          <w:szCs w:val="18"/>
          <w:rtl w:val="0"/>
        </w:rPr>
        <w:t xml:space="preserve">Tabla 9.19: "Prueba Unitaria – CU 19: Emitiendo certificados de cumplimiento laboral".</w:t>
      </w:r>
    </w:p>
    <w:tbl>
      <w:tblPr>
        <w:tblStyle w:val="Table1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38761d" w:val="clear"/>
            <w:tcMar>
              <w:top w:w="60.0" w:type="dxa"/>
              <w:left w:w="100.0" w:type="dxa"/>
              <w:bottom w:w="60.0" w:type="dxa"/>
              <w:right w:w="100.0" w:type="dxa"/>
            </w:tcMar>
          </w:tcPr>
          <w:p w:rsidR="00000000" w:rsidDel="00000000" w:rsidP="00000000" w:rsidRDefault="00000000" w:rsidRPr="00000000" w14:paraId="000014DE">
            <w:pPr>
              <w:jc w:val="center"/>
              <w:rPr>
                <w:sz w:val="20"/>
                <w:szCs w:val="20"/>
              </w:rPr>
            </w:pPr>
            <w:r w:rsidDel="00000000" w:rsidR="00000000" w:rsidRPr="00000000">
              <w:rPr>
                <w:b w:val="1"/>
                <w:bCs w:val="1"/>
                <w:color w:val="ffffff"/>
                <w:sz w:val="20"/>
                <w:szCs w:val="20"/>
                <w:rtl w:val="0"/>
              </w:rPr>
              <w:t xml:space="preserve">Prueba Unitaria – CU 19: Emitiendo certificados de cumplimiento laboral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E0">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E1">
            <w:pPr>
              <w:jc w:val="both"/>
              <w:rPr>
                <w:sz w:val="20"/>
                <w:szCs w:val="20"/>
              </w:rPr>
            </w:pPr>
            <w:r w:rsidDel="00000000" w:rsidR="00000000" w:rsidRPr="00000000">
              <w:rPr>
                <w:i w:val="1"/>
                <w:iCs w:val="1"/>
                <w:sz w:val="20"/>
                <w:szCs w:val="20"/>
                <w:rtl w:val="0"/>
              </w:rPr>
              <w:t xml:space="preserve">PT-19</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E2">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E3">
            <w:pPr>
              <w:jc w:val="both"/>
              <w:rPr>
                <w:sz w:val="20"/>
                <w:szCs w:val="20"/>
              </w:rPr>
            </w:pPr>
            <w:r w:rsidDel="00000000" w:rsidR="00000000" w:rsidRPr="00000000">
              <w:rPr>
                <w:i w:val="1"/>
                <w:iCs w:val="1"/>
                <w:sz w:val="20"/>
                <w:szCs w:val="20"/>
                <w:rtl w:val="0"/>
              </w:rPr>
              <w:t xml:space="preserve">CU 19: Emitiendo certificados de cumplimiento laboral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E4">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E5">
            <w:pPr>
              <w:jc w:val="both"/>
              <w:rPr>
                <w:sz w:val="20"/>
                <w:szCs w:val="20"/>
              </w:rPr>
            </w:pPr>
            <w:r w:rsidDel="00000000" w:rsidR="00000000" w:rsidRPr="00000000">
              <w:rPr>
                <w:i w:val="1"/>
                <w:iCs w:val="1"/>
                <w:sz w:val="20"/>
                <w:szCs w:val="20"/>
                <w:rtl w:val="0"/>
              </w:rPr>
              <w:t xml:space="preserve">Se verifica que se puedan almacenar los certificados F30 y F30-1 de un proyecto para un periodo mensual.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E6">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E7">
            <w:pPr>
              <w:jc w:val="both"/>
              <w:rPr>
                <w:sz w:val="20"/>
                <w:szCs w:val="20"/>
              </w:rPr>
            </w:pPr>
            <w:r w:rsidDel="00000000" w:rsidR="00000000" w:rsidRPr="00000000">
              <w:rPr>
                <w:i w:val="1"/>
                <w:iCs w:val="1"/>
                <w:sz w:val="20"/>
                <w:szCs w:val="20"/>
                <w:rtl w:val="0"/>
              </w:rPr>
              <w:t xml:space="preserve">Usuario autenticado; proyecto existente; archivos PDF de hasta 10 MB.</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E8">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E9">
            <w:pPr>
              <w:jc w:val="both"/>
              <w:rPr>
                <w:sz w:val="20"/>
                <w:szCs w:val="20"/>
              </w:rPr>
            </w:pPr>
            <w:r w:rsidDel="00000000" w:rsidR="00000000" w:rsidRPr="00000000">
              <w:rPr>
                <w:i w:val="1"/>
                <w:iCs w:val="1"/>
                <w:sz w:val="20"/>
                <w:szCs w:val="20"/>
                <w:rtl w:val="0"/>
              </w:rPr>
              <w:t xml:space="preserve">Proyecto PROY-2024-001; periodo: septiembre 2026; archivos PDF de los certificados F30 y F30-1.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EA">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EB">
            <w:pPr>
              <w:jc w:val="both"/>
              <w:rPr>
                <w:sz w:val="20"/>
                <w:szCs w:val="20"/>
              </w:rPr>
            </w:pPr>
            <w:r w:rsidDel="00000000" w:rsidR="00000000" w:rsidRPr="00000000">
              <w:rPr>
                <w:i w:val="1"/>
                <w:iCs w:val="1"/>
                <w:sz w:val="20"/>
                <w:szCs w:val="20"/>
                <w:rtl w:val="0"/>
              </w:rPr>
              <w:t xml:space="preserve">El sistema valida los archivos, solicita confirmación al existir certificados del periodo y muestra: Certificados almacenados correctamente.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EC">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ED">
            <w:pPr>
              <w:jc w:val="both"/>
              <w:rPr>
                <w:sz w:val="20"/>
                <w:szCs w:val="20"/>
              </w:rPr>
            </w:pPr>
            <w:r w:rsidDel="00000000" w:rsidR="00000000" w:rsidRPr="00000000">
              <w:rPr>
                <w:i w:val="1"/>
                <w:iCs w:val="1"/>
                <w:sz w:val="20"/>
                <w:szCs w:val="20"/>
                <w:rtl w:val="0"/>
              </w:rPr>
              <w:t xml:space="preserve">Los certificados quedaron vinculados al proyecto y al periodo, y se reflejaron en el listado de certificados cargados.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EE">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EF">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F0">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4F1">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19: Emitiendo certificados de cumplimiento laboral" id="130" name="image119.jpg"/>
                  <a:graphic>
                    <a:graphicData uri="http://schemas.openxmlformats.org/drawingml/2006/picture">
                      <pic:pic>
                        <pic:nvPicPr>
                          <pic:cNvPr descr="Captura de pantalla de Prueba Unitaria – CU 19: Emitiendo certificados de cumplimiento laboral" id="0" name="image119.jpg"/>
                          <pic:cNvPicPr preferRelativeResize="0"/>
                        </pic:nvPicPr>
                        <pic:blipFill>
                          <a:blip r:embed="rId98"/>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4F2">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4F3">
      <w:pPr>
        <w:spacing w:after="160" w:line="360" w:lineRule="auto"/>
        <w:jc w:val="both"/>
        <w:rPr>
          <w:i w:val="1"/>
          <w:iCs w:val="1"/>
          <w:sz w:val="18"/>
          <w:szCs w:val="18"/>
        </w:rPr>
      </w:pPr>
      <w:r w:rsidDel="00000000" w:rsidR="00000000" w:rsidRPr="00000000">
        <w:rPr>
          <w:rtl w:val="0"/>
        </w:rPr>
        <w:t xml:space="preserve">En la Tabla 9.20, se presenta la prueba unitaria correspondiente al CU 20: Cargando liquidaciones de sueldo.</w:t>
      </w:r>
      <w:r w:rsidDel="00000000" w:rsidR="00000000" w:rsidRPr="00000000">
        <w:rPr>
          <w:rtl w:val="0"/>
        </w:rPr>
      </w:r>
    </w:p>
    <w:p w:rsidR="00000000" w:rsidDel="00000000" w:rsidP="00000000" w:rsidRDefault="00000000" w:rsidRPr="00000000" w14:paraId="000014F4">
      <w:pPr>
        <w:pStyle w:val="Heading5"/>
        <w:keepNext w:val="1"/>
        <w:spacing w:after="80" w:lineRule="auto"/>
        <w:jc w:val="center"/>
        <w:rPr>
          <w:i w:val="1"/>
          <w:iCs w:val="1"/>
          <w:color w:val="000000"/>
          <w:sz w:val="18"/>
          <w:szCs w:val="18"/>
        </w:rPr>
      </w:pPr>
      <w:bookmarkStart w:colFirst="0" w:colLast="0" w:name="_pyc5749aq7hv" w:id="186"/>
      <w:bookmarkEnd w:id="186"/>
      <w:r w:rsidDel="00000000" w:rsidR="00000000" w:rsidRPr="00000000">
        <w:rPr>
          <w:i w:val="1"/>
          <w:iCs w:val="1"/>
          <w:color w:val="000000"/>
          <w:sz w:val="18"/>
          <w:szCs w:val="18"/>
          <w:rtl w:val="0"/>
        </w:rPr>
        <w:t xml:space="preserve">Tabla 9.20: "Prueba Unitaria – CU 20: Cargando liquidaciones de sueldo".</w:t>
      </w:r>
    </w:p>
    <w:tbl>
      <w:tblPr>
        <w:tblStyle w:val="Table1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38761d" w:val="clear"/>
            <w:tcMar>
              <w:top w:w="60.0" w:type="dxa"/>
              <w:left w:w="100.0" w:type="dxa"/>
              <w:bottom w:w="60.0" w:type="dxa"/>
              <w:right w:w="100.0" w:type="dxa"/>
            </w:tcMar>
          </w:tcPr>
          <w:p w:rsidR="00000000" w:rsidDel="00000000" w:rsidP="00000000" w:rsidRDefault="00000000" w:rsidRPr="00000000" w14:paraId="000014F5">
            <w:pPr>
              <w:jc w:val="center"/>
              <w:rPr>
                <w:sz w:val="20"/>
                <w:szCs w:val="20"/>
              </w:rPr>
            </w:pPr>
            <w:r w:rsidDel="00000000" w:rsidR="00000000" w:rsidRPr="00000000">
              <w:rPr>
                <w:b w:val="1"/>
                <w:bCs w:val="1"/>
                <w:color w:val="ffffff"/>
                <w:sz w:val="20"/>
                <w:szCs w:val="20"/>
                <w:rtl w:val="0"/>
              </w:rPr>
              <w:t xml:space="preserve">Prueba Unitaria – CU 20: Cargando liquidaciones de sueldo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F7">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F8">
            <w:pPr>
              <w:jc w:val="both"/>
              <w:rPr>
                <w:sz w:val="20"/>
                <w:szCs w:val="20"/>
              </w:rPr>
            </w:pPr>
            <w:r w:rsidDel="00000000" w:rsidR="00000000" w:rsidRPr="00000000">
              <w:rPr>
                <w:i w:val="1"/>
                <w:iCs w:val="1"/>
                <w:sz w:val="20"/>
                <w:szCs w:val="20"/>
                <w:rtl w:val="0"/>
              </w:rPr>
              <w:t xml:space="preserve">PT-20</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F9">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FA">
            <w:pPr>
              <w:jc w:val="both"/>
              <w:rPr>
                <w:sz w:val="20"/>
                <w:szCs w:val="20"/>
              </w:rPr>
            </w:pPr>
            <w:r w:rsidDel="00000000" w:rsidR="00000000" w:rsidRPr="00000000">
              <w:rPr>
                <w:i w:val="1"/>
                <w:iCs w:val="1"/>
                <w:sz w:val="20"/>
                <w:szCs w:val="20"/>
                <w:rtl w:val="0"/>
              </w:rPr>
              <w:t xml:space="preserve">CU 20: Cargando liquidaciones de sueldo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FB">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FC">
            <w:pPr>
              <w:jc w:val="both"/>
              <w:rPr>
                <w:sz w:val="20"/>
                <w:szCs w:val="20"/>
              </w:rPr>
            </w:pPr>
            <w:r w:rsidDel="00000000" w:rsidR="00000000" w:rsidRPr="00000000">
              <w:rPr>
                <w:i w:val="1"/>
                <w:iCs w:val="1"/>
                <w:sz w:val="20"/>
                <w:szCs w:val="20"/>
                <w:rtl w:val="0"/>
              </w:rPr>
              <w:t xml:space="preserve">Se verifica que el administrador pueda cargar la liquidación de sueldo de un trabajador para un periodo.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FD">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FE">
            <w:pPr>
              <w:jc w:val="both"/>
              <w:rPr>
                <w:sz w:val="20"/>
                <w:szCs w:val="20"/>
              </w:rPr>
            </w:pPr>
            <w:r w:rsidDel="00000000" w:rsidR="00000000" w:rsidRPr="00000000">
              <w:rPr>
                <w:i w:val="1"/>
                <w:iCs w:val="1"/>
                <w:sz w:val="20"/>
                <w:szCs w:val="20"/>
                <w:rtl w:val="0"/>
              </w:rPr>
              <w:t xml:space="preserve">Administrador Total autenticado; trabajador registrado; archivo PDF de hasta 10 MB.</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4FF">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00">
            <w:pPr>
              <w:jc w:val="both"/>
              <w:rPr>
                <w:sz w:val="20"/>
                <w:szCs w:val="20"/>
              </w:rPr>
            </w:pPr>
            <w:r w:rsidDel="00000000" w:rsidR="00000000" w:rsidRPr="00000000">
              <w:rPr>
                <w:i w:val="1"/>
                <w:iCs w:val="1"/>
                <w:sz w:val="20"/>
                <w:szCs w:val="20"/>
                <w:rtl w:val="0"/>
              </w:rPr>
              <w:t xml:space="preserve">Trabajador Carlos Mendoza Ríos (33333333-3); periodo: septiembre 2026; archivo PDF de la liquidación.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01">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02">
            <w:pPr>
              <w:jc w:val="both"/>
              <w:rPr>
                <w:sz w:val="20"/>
                <w:szCs w:val="20"/>
              </w:rPr>
            </w:pPr>
            <w:r w:rsidDel="00000000" w:rsidR="00000000" w:rsidRPr="00000000">
              <w:rPr>
                <w:i w:val="1"/>
                <w:iCs w:val="1"/>
                <w:sz w:val="20"/>
                <w:szCs w:val="20"/>
                <w:rtl w:val="0"/>
              </w:rPr>
              <w:t xml:space="preserve">El sistema almacena el archivo vinculado al RUT y al periodo y muestra: Liquidación cargada con éxito.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03">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04">
            <w:pPr>
              <w:jc w:val="both"/>
              <w:rPr>
                <w:sz w:val="20"/>
                <w:szCs w:val="20"/>
              </w:rPr>
            </w:pPr>
            <w:r w:rsidDel="00000000" w:rsidR="00000000" w:rsidRPr="00000000">
              <w:rPr>
                <w:i w:val="1"/>
                <w:iCs w:val="1"/>
                <w:sz w:val="20"/>
                <w:szCs w:val="20"/>
                <w:rtl w:val="0"/>
              </w:rPr>
              <w:t xml:space="preserve">La liquidación quedó almacenada y apareció en el historial de liquidaciones con su fecha de carga.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05">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06">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07">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508">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20: Cargando liquidaciones de sueldo" id="26" name="image10.jpg"/>
                  <a:graphic>
                    <a:graphicData uri="http://schemas.openxmlformats.org/drawingml/2006/picture">
                      <pic:pic>
                        <pic:nvPicPr>
                          <pic:cNvPr descr="Captura de pantalla de Prueba Unitaria – CU 20: Cargando liquidaciones de sueldo" id="0" name="image10.jpg"/>
                          <pic:cNvPicPr preferRelativeResize="0"/>
                        </pic:nvPicPr>
                        <pic:blipFill>
                          <a:blip r:embed="rId99"/>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509">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50A">
      <w:pPr>
        <w:spacing w:after="160" w:line="360" w:lineRule="auto"/>
        <w:jc w:val="both"/>
        <w:rPr>
          <w:i w:val="1"/>
          <w:iCs w:val="1"/>
          <w:sz w:val="18"/>
          <w:szCs w:val="18"/>
        </w:rPr>
      </w:pPr>
      <w:r w:rsidDel="00000000" w:rsidR="00000000" w:rsidRPr="00000000">
        <w:rPr>
          <w:rtl w:val="0"/>
        </w:rPr>
        <w:t xml:space="preserve">En la Tabla 9.21, se presenta la prueba unitaria correspondiente al CU 21: Generando anexo de contrato por traslado.</w:t>
      </w:r>
      <w:r w:rsidDel="00000000" w:rsidR="00000000" w:rsidRPr="00000000">
        <w:rPr>
          <w:rtl w:val="0"/>
        </w:rPr>
      </w:r>
    </w:p>
    <w:p w:rsidR="00000000" w:rsidDel="00000000" w:rsidP="00000000" w:rsidRDefault="00000000" w:rsidRPr="00000000" w14:paraId="0000150B">
      <w:pPr>
        <w:pStyle w:val="Heading5"/>
        <w:keepNext w:val="1"/>
        <w:spacing w:after="80" w:lineRule="auto"/>
        <w:jc w:val="center"/>
        <w:rPr>
          <w:i w:val="1"/>
          <w:iCs w:val="1"/>
          <w:color w:val="000000"/>
          <w:sz w:val="18"/>
          <w:szCs w:val="18"/>
        </w:rPr>
      </w:pPr>
      <w:bookmarkStart w:colFirst="0" w:colLast="0" w:name="_m83ppe7ukl8f" w:id="187"/>
      <w:bookmarkEnd w:id="187"/>
      <w:r w:rsidDel="00000000" w:rsidR="00000000" w:rsidRPr="00000000">
        <w:rPr>
          <w:i w:val="1"/>
          <w:iCs w:val="1"/>
          <w:color w:val="000000"/>
          <w:sz w:val="18"/>
          <w:szCs w:val="18"/>
          <w:rtl w:val="0"/>
        </w:rPr>
        <w:t xml:space="preserve">Tabla 9.21: "Prueba Unitaria – CU 21: Generando anexo de contrato por traslado".</w:t>
      </w:r>
    </w:p>
    <w:tbl>
      <w:tblPr>
        <w:tblStyle w:val="Table1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38761d" w:val="clear"/>
            <w:tcMar>
              <w:top w:w="60.0" w:type="dxa"/>
              <w:left w:w="100.0" w:type="dxa"/>
              <w:bottom w:w="60.0" w:type="dxa"/>
              <w:right w:w="100.0" w:type="dxa"/>
            </w:tcMar>
          </w:tcPr>
          <w:p w:rsidR="00000000" w:rsidDel="00000000" w:rsidP="00000000" w:rsidRDefault="00000000" w:rsidRPr="00000000" w14:paraId="0000150C">
            <w:pPr>
              <w:jc w:val="center"/>
              <w:rPr>
                <w:sz w:val="20"/>
                <w:szCs w:val="20"/>
              </w:rPr>
            </w:pPr>
            <w:r w:rsidDel="00000000" w:rsidR="00000000" w:rsidRPr="00000000">
              <w:rPr>
                <w:b w:val="1"/>
                <w:bCs w:val="1"/>
                <w:color w:val="ffffff"/>
                <w:sz w:val="20"/>
                <w:szCs w:val="20"/>
                <w:rtl w:val="0"/>
              </w:rPr>
              <w:t xml:space="preserve">Prueba Unitaria – CU 21: Generando anexo de contrato por traslado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0E">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0F">
            <w:pPr>
              <w:jc w:val="both"/>
              <w:rPr>
                <w:sz w:val="20"/>
                <w:szCs w:val="20"/>
              </w:rPr>
            </w:pPr>
            <w:r w:rsidDel="00000000" w:rsidR="00000000" w:rsidRPr="00000000">
              <w:rPr>
                <w:i w:val="1"/>
                <w:iCs w:val="1"/>
                <w:sz w:val="20"/>
                <w:szCs w:val="20"/>
                <w:rtl w:val="0"/>
              </w:rPr>
              <w:t xml:space="preserve">PT-21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10">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11">
            <w:pPr>
              <w:jc w:val="both"/>
              <w:rPr>
                <w:sz w:val="20"/>
                <w:szCs w:val="20"/>
              </w:rPr>
            </w:pPr>
            <w:r w:rsidDel="00000000" w:rsidR="00000000" w:rsidRPr="00000000">
              <w:rPr>
                <w:i w:val="1"/>
                <w:iCs w:val="1"/>
                <w:sz w:val="20"/>
                <w:szCs w:val="20"/>
                <w:rtl w:val="0"/>
              </w:rPr>
              <w:t xml:space="preserve">CU 21: Generando anexo de contrato por traslado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12">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13">
            <w:pPr>
              <w:jc w:val="both"/>
              <w:rPr>
                <w:sz w:val="20"/>
                <w:szCs w:val="20"/>
              </w:rPr>
            </w:pPr>
            <w:r w:rsidDel="00000000" w:rsidR="00000000" w:rsidRPr="00000000">
              <w:rPr>
                <w:i w:val="1"/>
                <w:iCs w:val="1"/>
                <w:sz w:val="20"/>
                <w:szCs w:val="20"/>
                <w:rtl w:val="0"/>
              </w:rPr>
              <w:t xml:space="preserve">Se verifica que el sistema genere el anexo de contrato por traslado de un trabajador a otra obra.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14">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15">
            <w:pPr>
              <w:jc w:val="both"/>
              <w:rPr>
                <w:sz w:val="20"/>
                <w:szCs w:val="20"/>
              </w:rPr>
            </w:pPr>
            <w:r w:rsidDel="00000000" w:rsidR="00000000" w:rsidRPr="00000000">
              <w:rPr>
                <w:i w:val="1"/>
                <w:iCs w:val="1"/>
                <w:sz w:val="20"/>
                <w:szCs w:val="20"/>
                <w:rtl w:val="0"/>
              </w:rPr>
              <w:t xml:space="preserve">Administrador Total autenticado; trabajador con contrato vigente; obra de destino En Ejecución con dirección registrada.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16">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17">
            <w:pPr>
              <w:jc w:val="both"/>
              <w:rPr>
                <w:sz w:val="20"/>
                <w:szCs w:val="20"/>
              </w:rPr>
            </w:pPr>
            <w:r w:rsidDel="00000000" w:rsidR="00000000" w:rsidRPr="00000000">
              <w:rPr>
                <w:i w:val="1"/>
                <w:iCs w:val="1"/>
                <w:sz w:val="20"/>
                <w:szCs w:val="20"/>
                <w:rtl w:val="0"/>
              </w:rPr>
              <w:t xml:space="preserve">Trabajador Javier (16234567-2); obra de destino: PROY-2024-002 Sistema HVAC Edificio Corporativo Sur; fecha de inicio: 05-10-2026.</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18">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19">
            <w:pPr>
              <w:jc w:val="both"/>
              <w:rPr>
                <w:sz w:val="20"/>
                <w:szCs w:val="20"/>
              </w:rPr>
            </w:pPr>
            <w:r w:rsidDel="00000000" w:rsidR="00000000" w:rsidRPr="00000000">
              <w:rPr>
                <w:i w:val="1"/>
                <w:iCs w:val="1"/>
                <w:sz w:val="20"/>
                <w:szCs w:val="20"/>
                <w:rtl w:val="0"/>
              </w:rPr>
              <w:t xml:space="preserve">El sistema genera el anexo en PDF en estado Pendiente de Firma, actualiza la asignación y muestra: Anexo de contrato generado exitosamente.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1A">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1B">
            <w:pPr>
              <w:jc w:val="both"/>
              <w:rPr>
                <w:sz w:val="20"/>
                <w:szCs w:val="20"/>
              </w:rPr>
            </w:pPr>
            <w:r w:rsidDel="00000000" w:rsidR="00000000" w:rsidRPr="00000000">
              <w:rPr>
                <w:i w:val="1"/>
                <w:iCs w:val="1"/>
                <w:sz w:val="20"/>
                <w:szCs w:val="20"/>
                <w:rtl w:val="0"/>
              </w:rPr>
              <w:t xml:space="preserve">El anexo de traslado fue generado en PDF, quedó pendiente de firma y disponible para su descarga.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1C">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1D">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1E">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51F">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21: Generando anexo de contrato por traslado" id="124" name="image112.jpg"/>
                  <a:graphic>
                    <a:graphicData uri="http://schemas.openxmlformats.org/drawingml/2006/picture">
                      <pic:pic>
                        <pic:nvPicPr>
                          <pic:cNvPr descr="Captura de pantalla de Prueba Unitaria – CU 21: Generando anexo de contrato por traslado" id="0" name="image112.jpg"/>
                          <pic:cNvPicPr preferRelativeResize="0"/>
                        </pic:nvPicPr>
                        <pic:blipFill>
                          <a:blip r:embed="rId100"/>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520">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521">
      <w:pPr>
        <w:spacing w:after="160" w:line="360" w:lineRule="auto"/>
        <w:jc w:val="both"/>
        <w:rPr>
          <w:i w:val="1"/>
          <w:iCs w:val="1"/>
          <w:sz w:val="18"/>
          <w:szCs w:val="18"/>
        </w:rPr>
      </w:pPr>
      <w:r w:rsidDel="00000000" w:rsidR="00000000" w:rsidRPr="00000000">
        <w:rPr>
          <w:rtl w:val="0"/>
        </w:rPr>
        <w:t xml:space="preserve">En la Tabla 9.22, se presenta la prueba unitaria correspondiente al CU 22: Registrando entrega de EPP.</w:t>
      </w:r>
      <w:r w:rsidDel="00000000" w:rsidR="00000000" w:rsidRPr="00000000">
        <w:rPr>
          <w:rtl w:val="0"/>
        </w:rPr>
      </w:r>
    </w:p>
    <w:p w:rsidR="00000000" w:rsidDel="00000000" w:rsidP="00000000" w:rsidRDefault="00000000" w:rsidRPr="00000000" w14:paraId="00001522">
      <w:pPr>
        <w:pStyle w:val="Heading5"/>
        <w:keepNext w:val="1"/>
        <w:spacing w:after="80" w:lineRule="auto"/>
        <w:jc w:val="center"/>
        <w:rPr>
          <w:sz w:val="20"/>
          <w:szCs w:val="20"/>
        </w:rPr>
      </w:pPr>
      <w:bookmarkStart w:colFirst="0" w:colLast="0" w:name="_60w99hvdoy4q" w:id="188"/>
      <w:bookmarkEnd w:id="188"/>
      <w:r w:rsidDel="00000000" w:rsidR="00000000" w:rsidRPr="00000000">
        <w:rPr>
          <w:i w:val="1"/>
          <w:iCs w:val="1"/>
          <w:color w:val="000000"/>
          <w:sz w:val="18"/>
          <w:szCs w:val="18"/>
          <w:rtl w:val="0"/>
        </w:rPr>
        <w:t xml:space="preserve">Tabla 9.22: "Prueba Unitaria – CU 22: Registrando entrega de EPP"</w:t>
      </w:r>
      <w:r w:rsidDel="00000000" w:rsidR="00000000" w:rsidRPr="00000000">
        <w:rPr>
          <w:i w:val="1"/>
          <w:iCs w:val="1"/>
          <w:sz w:val="18"/>
          <w:szCs w:val="18"/>
          <w:rtl w:val="0"/>
        </w:rPr>
        <w:t xml:space="preserve">.</w:t>
      </w:r>
      <w:r w:rsidDel="00000000" w:rsidR="00000000" w:rsidRPr="00000000">
        <w:rPr>
          <w:rtl w:val="0"/>
        </w:rPr>
      </w:r>
    </w:p>
    <w:tbl>
      <w:tblPr>
        <w:tblStyle w:val="Table1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38761d" w:val="clear"/>
            <w:tcMar>
              <w:top w:w="60.0" w:type="dxa"/>
              <w:left w:w="100.0" w:type="dxa"/>
              <w:bottom w:w="60.0" w:type="dxa"/>
              <w:right w:w="100.0" w:type="dxa"/>
            </w:tcMar>
          </w:tcPr>
          <w:p w:rsidR="00000000" w:rsidDel="00000000" w:rsidP="00000000" w:rsidRDefault="00000000" w:rsidRPr="00000000" w14:paraId="00001523">
            <w:pPr>
              <w:jc w:val="center"/>
              <w:rPr>
                <w:sz w:val="20"/>
                <w:szCs w:val="20"/>
              </w:rPr>
            </w:pPr>
            <w:r w:rsidDel="00000000" w:rsidR="00000000" w:rsidRPr="00000000">
              <w:rPr>
                <w:b w:val="1"/>
                <w:bCs w:val="1"/>
                <w:color w:val="ffffff"/>
                <w:sz w:val="20"/>
                <w:szCs w:val="20"/>
                <w:rtl w:val="0"/>
              </w:rPr>
              <w:t xml:space="preserve">Prueba Unitaria – CU 22: Registrando entrega de EPP</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25">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26">
            <w:pPr>
              <w:jc w:val="both"/>
              <w:rPr>
                <w:sz w:val="20"/>
                <w:szCs w:val="20"/>
              </w:rPr>
            </w:pPr>
            <w:r w:rsidDel="00000000" w:rsidR="00000000" w:rsidRPr="00000000">
              <w:rPr>
                <w:i w:val="1"/>
                <w:iCs w:val="1"/>
                <w:sz w:val="20"/>
                <w:szCs w:val="20"/>
                <w:rtl w:val="0"/>
              </w:rPr>
              <w:t xml:space="preserve">PT-22</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27">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28">
            <w:pPr>
              <w:jc w:val="both"/>
              <w:rPr>
                <w:sz w:val="20"/>
                <w:szCs w:val="20"/>
              </w:rPr>
            </w:pPr>
            <w:r w:rsidDel="00000000" w:rsidR="00000000" w:rsidRPr="00000000">
              <w:rPr>
                <w:i w:val="1"/>
                <w:iCs w:val="1"/>
                <w:sz w:val="20"/>
                <w:szCs w:val="20"/>
                <w:rtl w:val="0"/>
              </w:rPr>
              <w:t xml:space="preserve">CU 22: Registrando entrega de EPP</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29">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2A">
            <w:pPr>
              <w:jc w:val="both"/>
              <w:rPr>
                <w:sz w:val="20"/>
                <w:szCs w:val="20"/>
              </w:rPr>
            </w:pPr>
            <w:r w:rsidDel="00000000" w:rsidR="00000000" w:rsidRPr="00000000">
              <w:rPr>
                <w:i w:val="1"/>
                <w:iCs w:val="1"/>
                <w:sz w:val="20"/>
                <w:szCs w:val="20"/>
                <w:rtl w:val="0"/>
              </w:rPr>
              <w:t xml:space="preserve">Se verifica que se pueda registrar la entrega de elementos de protección personal a un trabajador.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2B">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2C">
            <w:pPr>
              <w:jc w:val="both"/>
              <w:rPr>
                <w:sz w:val="20"/>
                <w:szCs w:val="20"/>
              </w:rPr>
            </w:pPr>
            <w:r w:rsidDel="00000000" w:rsidR="00000000" w:rsidRPr="00000000">
              <w:rPr>
                <w:i w:val="1"/>
                <w:iCs w:val="1"/>
                <w:sz w:val="20"/>
                <w:szCs w:val="20"/>
                <w:rtl w:val="0"/>
              </w:rPr>
              <w:t xml:space="preserve">Usuario autenticado; trabajador receptor activo; artículos EPP con stock disponible.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2D">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2E">
            <w:pPr>
              <w:jc w:val="both"/>
              <w:rPr>
                <w:sz w:val="20"/>
                <w:szCs w:val="20"/>
              </w:rPr>
            </w:pPr>
            <w:r w:rsidDel="00000000" w:rsidR="00000000" w:rsidRPr="00000000">
              <w:rPr>
                <w:i w:val="1"/>
                <w:iCs w:val="1"/>
                <w:sz w:val="20"/>
                <w:szCs w:val="20"/>
                <w:rtl w:val="0"/>
              </w:rPr>
              <w:t xml:space="preserve">Receptor: María (44444444-4); artículos: Casco de seguridad blanco (1) y Guantes de cabritilla (1).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2F">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30">
            <w:pPr>
              <w:jc w:val="both"/>
              <w:rPr>
                <w:sz w:val="20"/>
                <w:szCs w:val="20"/>
              </w:rPr>
            </w:pPr>
            <w:r w:rsidDel="00000000" w:rsidR="00000000" w:rsidRPr="00000000">
              <w:rPr>
                <w:i w:val="1"/>
                <w:iCs w:val="1"/>
                <w:sz w:val="20"/>
                <w:szCs w:val="20"/>
                <w:rtl w:val="0"/>
              </w:rPr>
              <w:t xml:space="preserve">El sistema registra la entrega en estado Pendiente, descuenta el stock y muestra: Asignación registrada exitosamente.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31">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32">
            <w:pPr>
              <w:jc w:val="both"/>
              <w:rPr>
                <w:sz w:val="20"/>
                <w:szCs w:val="20"/>
              </w:rPr>
            </w:pPr>
            <w:r w:rsidDel="00000000" w:rsidR="00000000" w:rsidRPr="00000000">
              <w:rPr>
                <w:i w:val="1"/>
                <w:iCs w:val="1"/>
                <w:sz w:val="20"/>
                <w:szCs w:val="20"/>
                <w:rtl w:val="0"/>
              </w:rPr>
              <w:t xml:space="preserve">La entrega quedó registrada en estado Pendiente y el stock de los artículos fue descontado.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33">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34">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35">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536">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22: Registrando entrega de EPP" id="2" name="image7.jpg"/>
                  <a:graphic>
                    <a:graphicData uri="http://schemas.openxmlformats.org/drawingml/2006/picture">
                      <pic:pic>
                        <pic:nvPicPr>
                          <pic:cNvPr descr="Captura de pantalla de Prueba Unitaria – CU 22: Registrando entrega de EPP" id="0" name="image7.jpg"/>
                          <pic:cNvPicPr preferRelativeResize="0"/>
                        </pic:nvPicPr>
                        <pic:blipFill>
                          <a:blip r:embed="rId101"/>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537">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538">
      <w:pPr>
        <w:spacing w:after="160" w:line="360" w:lineRule="auto"/>
        <w:jc w:val="both"/>
        <w:rPr>
          <w:i w:val="1"/>
          <w:iCs w:val="1"/>
          <w:sz w:val="18"/>
          <w:szCs w:val="18"/>
        </w:rPr>
      </w:pPr>
      <w:r w:rsidDel="00000000" w:rsidR="00000000" w:rsidRPr="00000000">
        <w:rPr>
          <w:rtl w:val="0"/>
        </w:rPr>
        <w:t xml:space="preserve">En la Tabla 9.23, se presenta la prueba unitaria correspondiente al CU 23: Generando comprobante de entrega firmado.</w:t>
      </w:r>
      <w:r w:rsidDel="00000000" w:rsidR="00000000" w:rsidRPr="00000000">
        <w:rPr>
          <w:rtl w:val="0"/>
        </w:rPr>
      </w:r>
    </w:p>
    <w:p w:rsidR="00000000" w:rsidDel="00000000" w:rsidP="00000000" w:rsidRDefault="00000000" w:rsidRPr="00000000" w14:paraId="00001539">
      <w:pPr>
        <w:pStyle w:val="Heading5"/>
        <w:keepNext w:val="1"/>
        <w:spacing w:after="80" w:lineRule="auto"/>
        <w:jc w:val="center"/>
        <w:rPr>
          <w:i w:val="1"/>
          <w:iCs w:val="1"/>
          <w:color w:val="000000"/>
          <w:sz w:val="18"/>
          <w:szCs w:val="18"/>
        </w:rPr>
      </w:pPr>
      <w:bookmarkStart w:colFirst="0" w:colLast="0" w:name="_tjhzhe3a0q92" w:id="189"/>
      <w:bookmarkEnd w:id="189"/>
      <w:r w:rsidDel="00000000" w:rsidR="00000000" w:rsidRPr="00000000">
        <w:rPr>
          <w:i w:val="1"/>
          <w:iCs w:val="1"/>
          <w:color w:val="000000"/>
          <w:sz w:val="18"/>
          <w:szCs w:val="18"/>
          <w:rtl w:val="0"/>
        </w:rPr>
        <w:t xml:space="preserve">Tabla 9.23: "Prueba Unitaria – CU 23: Generando comprobante de entrega firmado".</w:t>
      </w:r>
    </w:p>
    <w:tbl>
      <w:tblPr>
        <w:tblStyle w:val="Table1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38761d" w:val="clear"/>
            <w:tcMar>
              <w:top w:w="60.0" w:type="dxa"/>
              <w:left w:w="100.0" w:type="dxa"/>
              <w:bottom w:w="60.0" w:type="dxa"/>
              <w:right w:w="100.0" w:type="dxa"/>
            </w:tcMar>
          </w:tcPr>
          <w:p w:rsidR="00000000" w:rsidDel="00000000" w:rsidP="00000000" w:rsidRDefault="00000000" w:rsidRPr="00000000" w14:paraId="0000153A">
            <w:pPr>
              <w:jc w:val="center"/>
              <w:rPr>
                <w:sz w:val="20"/>
                <w:szCs w:val="20"/>
              </w:rPr>
            </w:pPr>
            <w:r w:rsidDel="00000000" w:rsidR="00000000" w:rsidRPr="00000000">
              <w:rPr>
                <w:b w:val="1"/>
                <w:bCs w:val="1"/>
                <w:color w:val="ffffff"/>
                <w:sz w:val="20"/>
                <w:szCs w:val="20"/>
                <w:rtl w:val="0"/>
              </w:rPr>
              <w:t xml:space="preserve">Prueba Unitaria – CU 23: Generando comprobante de entrega firmado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3C">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3D">
            <w:pPr>
              <w:jc w:val="both"/>
              <w:rPr>
                <w:sz w:val="20"/>
                <w:szCs w:val="20"/>
              </w:rPr>
            </w:pPr>
            <w:r w:rsidDel="00000000" w:rsidR="00000000" w:rsidRPr="00000000">
              <w:rPr>
                <w:i w:val="1"/>
                <w:iCs w:val="1"/>
                <w:sz w:val="20"/>
                <w:szCs w:val="20"/>
                <w:rtl w:val="0"/>
              </w:rPr>
              <w:t xml:space="preserve">PT-23</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3E">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3F">
            <w:pPr>
              <w:jc w:val="both"/>
              <w:rPr>
                <w:sz w:val="20"/>
                <w:szCs w:val="20"/>
              </w:rPr>
            </w:pPr>
            <w:r w:rsidDel="00000000" w:rsidR="00000000" w:rsidRPr="00000000">
              <w:rPr>
                <w:i w:val="1"/>
                <w:iCs w:val="1"/>
                <w:sz w:val="20"/>
                <w:szCs w:val="20"/>
                <w:rtl w:val="0"/>
              </w:rPr>
              <w:t xml:space="preserve">CU 23: Generando comprobante de entrega firmado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40">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41">
            <w:pPr>
              <w:jc w:val="both"/>
              <w:rPr>
                <w:sz w:val="20"/>
                <w:szCs w:val="20"/>
              </w:rPr>
            </w:pPr>
            <w:r w:rsidDel="00000000" w:rsidR="00000000" w:rsidRPr="00000000">
              <w:rPr>
                <w:i w:val="1"/>
                <w:iCs w:val="1"/>
                <w:sz w:val="20"/>
                <w:szCs w:val="20"/>
                <w:rtl w:val="0"/>
              </w:rPr>
              <w:t xml:space="preserve">Se verifica que el sistema genere el comprobante en PDF de una entrega de EPP validada.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42">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43">
            <w:pPr>
              <w:jc w:val="both"/>
              <w:rPr>
                <w:sz w:val="20"/>
                <w:szCs w:val="20"/>
              </w:rPr>
            </w:pPr>
            <w:r w:rsidDel="00000000" w:rsidR="00000000" w:rsidRPr="00000000">
              <w:rPr>
                <w:i w:val="1"/>
                <w:iCs w:val="1"/>
                <w:sz w:val="20"/>
                <w:szCs w:val="20"/>
                <w:rtl w:val="0"/>
              </w:rPr>
              <w:t xml:space="preserve">Usuario autenticado; el lote de entrega está validado con la firma del receptor.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44">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45">
            <w:pPr>
              <w:jc w:val="both"/>
              <w:rPr>
                <w:sz w:val="20"/>
                <w:szCs w:val="20"/>
              </w:rPr>
            </w:pPr>
            <w:r w:rsidDel="00000000" w:rsidR="00000000" w:rsidRPr="00000000">
              <w:rPr>
                <w:i w:val="1"/>
                <w:iCs w:val="1"/>
                <w:sz w:val="20"/>
                <w:szCs w:val="20"/>
                <w:rtl w:val="0"/>
              </w:rPr>
              <w:t xml:space="preserve">Lote de Carlos Mendoza Ríos del 2026-09-30 (2 Guantes de cabritilla y 1 Casco de seguridad blanco), estado Validado; botón Generar Comprobante.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46">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47">
            <w:pPr>
              <w:jc w:val="both"/>
              <w:rPr>
                <w:sz w:val="20"/>
                <w:szCs w:val="20"/>
              </w:rPr>
            </w:pPr>
            <w:r w:rsidDel="00000000" w:rsidR="00000000" w:rsidRPr="00000000">
              <w:rPr>
                <w:i w:val="1"/>
                <w:iCs w:val="1"/>
                <w:sz w:val="20"/>
                <w:szCs w:val="20"/>
                <w:rtl w:val="0"/>
              </w:rPr>
              <w:t xml:space="preserve">El sistema genera el PDF con la firma del receptor y muestra: Comprobante generado correctamente.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48">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49">
            <w:pPr>
              <w:jc w:val="both"/>
              <w:rPr>
                <w:sz w:val="20"/>
                <w:szCs w:val="20"/>
              </w:rPr>
            </w:pPr>
            <w:r w:rsidDel="00000000" w:rsidR="00000000" w:rsidRPr="00000000">
              <w:rPr>
                <w:i w:val="1"/>
                <w:iCs w:val="1"/>
                <w:sz w:val="20"/>
                <w:szCs w:val="20"/>
                <w:rtl w:val="0"/>
              </w:rPr>
              <w:t xml:space="preserve">El comprobante fue generado y quedó disponible con la opción Ver / Descargar PDF.</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4A">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4B">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4C">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54D">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23: Generando comprobante de entrega firmado" id="76" name="image63.jpg"/>
                  <a:graphic>
                    <a:graphicData uri="http://schemas.openxmlformats.org/drawingml/2006/picture">
                      <pic:pic>
                        <pic:nvPicPr>
                          <pic:cNvPr descr="Captura de pantalla de Prueba Unitaria – CU 23: Generando comprobante de entrega firmado" id="0" name="image63.jpg"/>
                          <pic:cNvPicPr preferRelativeResize="0"/>
                        </pic:nvPicPr>
                        <pic:blipFill>
                          <a:blip r:embed="rId102"/>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54E">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54F">
      <w:pPr>
        <w:spacing w:after="160" w:line="360" w:lineRule="auto"/>
        <w:jc w:val="both"/>
        <w:rPr>
          <w:i w:val="1"/>
          <w:iCs w:val="1"/>
          <w:color w:val="000000"/>
        </w:rPr>
      </w:pPr>
      <w:r w:rsidDel="00000000" w:rsidR="00000000" w:rsidRPr="00000000">
        <w:rPr>
          <w:rtl w:val="0"/>
        </w:rPr>
        <w:t xml:space="preserve">En la Tabla 9.24, se presenta la prueba unitaria correspondiente al CU 24: Firmando digitalmente docum</w:t>
      </w:r>
      <w:r w:rsidDel="00000000" w:rsidR="00000000" w:rsidRPr="00000000">
        <w:rPr>
          <w:i w:val="1"/>
          <w:iCs w:val="1"/>
          <w:color w:val="000000"/>
          <w:rtl w:val="0"/>
        </w:rPr>
        <w:t xml:space="preserve">entos.</w:t>
      </w:r>
    </w:p>
    <w:p w:rsidR="00000000" w:rsidDel="00000000" w:rsidP="00000000" w:rsidRDefault="00000000" w:rsidRPr="00000000" w14:paraId="00001550">
      <w:pPr>
        <w:pStyle w:val="Heading5"/>
        <w:keepNext w:val="1"/>
        <w:spacing w:after="80" w:lineRule="auto"/>
        <w:jc w:val="center"/>
        <w:rPr>
          <w:i w:val="1"/>
          <w:iCs w:val="1"/>
          <w:color w:val="000000"/>
          <w:sz w:val="18"/>
          <w:szCs w:val="18"/>
        </w:rPr>
      </w:pPr>
      <w:bookmarkStart w:colFirst="0" w:colLast="0" w:name="_ebcaiuvrr20" w:id="190"/>
      <w:bookmarkEnd w:id="190"/>
      <w:r w:rsidDel="00000000" w:rsidR="00000000" w:rsidRPr="00000000">
        <w:rPr>
          <w:i w:val="1"/>
          <w:iCs w:val="1"/>
          <w:color w:val="000000"/>
          <w:sz w:val="18"/>
          <w:szCs w:val="18"/>
          <w:rtl w:val="0"/>
        </w:rPr>
        <w:t xml:space="preserve">Tabla 9.24: "Prueba Unitaria – CU 24: Firmando digitalmente documentos".</w:t>
      </w:r>
    </w:p>
    <w:tbl>
      <w:tblPr>
        <w:tblStyle w:val="Table1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38761d" w:val="clear"/>
            <w:tcMar>
              <w:top w:w="60.0" w:type="dxa"/>
              <w:left w:w="100.0" w:type="dxa"/>
              <w:bottom w:w="60.0" w:type="dxa"/>
              <w:right w:w="100.0" w:type="dxa"/>
            </w:tcMar>
          </w:tcPr>
          <w:p w:rsidR="00000000" w:rsidDel="00000000" w:rsidP="00000000" w:rsidRDefault="00000000" w:rsidRPr="00000000" w14:paraId="00001551">
            <w:pPr>
              <w:jc w:val="center"/>
              <w:rPr>
                <w:sz w:val="20"/>
                <w:szCs w:val="20"/>
              </w:rPr>
            </w:pPr>
            <w:r w:rsidDel="00000000" w:rsidR="00000000" w:rsidRPr="00000000">
              <w:rPr>
                <w:b w:val="1"/>
                <w:bCs w:val="1"/>
                <w:color w:val="ffffff"/>
                <w:sz w:val="20"/>
                <w:szCs w:val="20"/>
                <w:rtl w:val="0"/>
              </w:rPr>
              <w:t xml:space="preserve">Prueba Unitaria – CU 24: Firmando digitalmente documentos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53">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54">
            <w:pPr>
              <w:jc w:val="both"/>
              <w:rPr>
                <w:sz w:val="20"/>
                <w:szCs w:val="20"/>
              </w:rPr>
            </w:pPr>
            <w:r w:rsidDel="00000000" w:rsidR="00000000" w:rsidRPr="00000000">
              <w:rPr>
                <w:i w:val="1"/>
                <w:iCs w:val="1"/>
                <w:sz w:val="20"/>
                <w:szCs w:val="20"/>
                <w:rtl w:val="0"/>
              </w:rPr>
              <w:t xml:space="preserve">PT-24</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55">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56">
            <w:pPr>
              <w:jc w:val="both"/>
              <w:rPr>
                <w:sz w:val="20"/>
                <w:szCs w:val="20"/>
              </w:rPr>
            </w:pPr>
            <w:r w:rsidDel="00000000" w:rsidR="00000000" w:rsidRPr="00000000">
              <w:rPr>
                <w:i w:val="1"/>
                <w:iCs w:val="1"/>
                <w:sz w:val="20"/>
                <w:szCs w:val="20"/>
                <w:rtl w:val="0"/>
              </w:rPr>
              <w:t xml:space="preserve">CU 24: Firmando digitalmente documentos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57">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58">
            <w:pPr>
              <w:jc w:val="both"/>
              <w:rPr>
                <w:sz w:val="20"/>
                <w:szCs w:val="20"/>
              </w:rPr>
            </w:pPr>
            <w:r w:rsidDel="00000000" w:rsidR="00000000" w:rsidRPr="00000000">
              <w:rPr>
                <w:i w:val="1"/>
                <w:iCs w:val="1"/>
                <w:sz w:val="20"/>
                <w:szCs w:val="20"/>
                <w:rtl w:val="0"/>
              </w:rPr>
              <w:t xml:space="preserve">Se verifica que se pueda validar una entrega de EPP mediante la firma digital del receptor.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59">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5A">
            <w:pPr>
              <w:jc w:val="both"/>
              <w:rPr>
                <w:sz w:val="20"/>
                <w:szCs w:val="20"/>
              </w:rPr>
            </w:pPr>
            <w:r w:rsidDel="00000000" w:rsidR="00000000" w:rsidRPr="00000000">
              <w:rPr>
                <w:i w:val="1"/>
                <w:iCs w:val="1"/>
                <w:sz w:val="20"/>
                <w:szCs w:val="20"/>
                <w:rtl w:val="0"/>
              </w:rPr>
              <w:t xml:space="preserve">Usuario autenticado; lote de entrega en estado Pendiente; dispositivo que permite trazar la firma.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5B">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5C">
            <w:pPr>
              <w:jc w:val="both"/>
              <w:rPr>
                <w:sz w:val="20"/>
                <w:szCs w:val="20"/>
              </w:rPr>
            </w:pPr>
            <w:r w:rsidDel="00000000" w:rsidR="00000000" w:rsidRPr="00000000">
              <w:rPr>
                <w:i w:val="1"/>
                <w:iCs w:val="1"/>
                <w:sz w:val="20"/>
                <w:szCs w:val="20"/>
                <w:rtl w:val="0"/>
              </w:rPr>
              <w:t xml:space="preserve">Lote de Javier Soto Muñoz (1 Casco de seguridad blanco y 1 Lentes de seguridad claros); firma trazada en el panel.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5D">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5E">
            <w:pPr>
              <w:jc w:val="both"/>
              <w:rPr>
                <w:sz w:val="20"/>
                <w:szCs w:val="20"/>
              </w:rPr>
            </w:pPr>
            <w:r w:rsidDel="00000000" w:rsidR="00000000" w:rsidRPr="00000000">
              <w:rPr>
                <w:i w:val="1"/>
                <w:iCs w:val="1"/>
                <w:sz w:val="20"/>
                <w:szCs w:val="20"/>
                <w:rtl w:val="0"/>
              </w:rPr>
              <w:t xml:space="preserve">El sistema guarda la firma, cambia el lote a Validado y muestra: Entrega Registrada con Éxito.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5F">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60">
            <w:pPr>
              <w:jc w:val="both"/>
              <w:rPr>
                <w:sz w:val="20"/>
                <w:szCs w:val="20"/>
              </w:rPr>
            </w:pPr>
            <w:r w:rsidDel="00000000" w:rsidR="00000000" w:rsidRPr="00000000">
              <w:rPr>
                <w:i w:val="1"/>
                <w:iCs w:val="1"/>
                <w:sz w:val="20"/>
                <w:szCs w:val="20"/>
                <w:rtl w:val="0"/>
              </w:rPr>
              <w:t xml:space="preserve">La firma fue almacenada y el lote quedó en estado Validado con fecha y hora de validación.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61">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62">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63">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564">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24: Firmando digitalmente documentos" id="118" name="image110.jpg"/>
                  <a:graphic>
                    <a:graphicData uri="http://schemas.openxmlformats.org/drawingml/2006/picture">
                      <pic:pic>
                        <pic:nvPicPr>
                          <pic:cNvPr descr="Captura de pantalla de Prueba Unitaria – CU 24: Firmando digitalmente documentos" id="0" name="image110.jpg"/>
                          <pic:cNvPicPr preferRelativeResize="0"/>
                        </pic:nvPicPr>
                        <pic:blipFill>
                          <a:blip r:embed="rId103"/>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565">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566">
      <w:pPr>
        <w:spacing w:after="160" w:line="360" w:lineRule="auto"/>
        <w:jc w:val="both"/>
        <w:rPr>
          <w:i w:val="1"/>
          <w:iCs w:val="1"/>
          <w:sz w:val="18"/>
          <w:szCs w:val="18"/>
        </w:rPr>
      </w:pPr>
      <w:r w:rsidDel="00000000" w:rsidR="00000000" w:rsidRPr="00000000">
        <w:rPr>
          <w:rtl w:val="0"/>
        </w:rPr>
        <w:t xml:space="preserve">En la Tabla 9.25, se presenta la prueba unitaria correspondiente al CU 25: Registrando certificados de exámenes médicos.</w:t>
      </w:r>
      <w:r w:rsidDel="00000000" w:rsidR="00000000" w:rsidRPr="00000000">
        <w:rPr>
          <w:rtl w:val="0"/>
        </w:rPr>
      </w:r>
    </w:p>
    <w:p w:rsidR="00000000" w:rsidDel="00000000" w:rsidP="00000000" w:rsidRDefault="00000000" w:rsidRPr="00000000" w14:paraId="00001567">
      <w:pPr>
        <w:pStyle w:val="Heading5"/>
        <w:keepNext w:val="1"/>
        <w:spacing w:after="80" w:lineRule="auto"/>
        <w:jc w:val="center"/>
        <w:rPr>
          <w:i w:val="1"/>
          <w:iCs w:val="1"/>
          <w:color w:val="000000"/>
          <w:sz w:val="18"/>
          <w:szCs w:val="18"/>
        </w:rPr>
      </w:pPr>
      <w:bookmarkStart w:colFirst="0" w:colLast="0" w:name="_hfqp2hn6d9o9" w:id="191"/>
      <w:bookmarkEnd w:id="191"/>
      <w:r w:rsidDel="00000000" w:rsidR="00000000" w:rsidRPr="00000000">
        <w:rPr>
          <w:i w:val="1"/>
          <w:iCs w:val="1"/>
          <w:color w:val="000000"/>
          <w:sz w:val="18"/>
          <w:szCs w:val="18"/>
          <w:rtl w:val="0"/>
        </w:rPr>
        <w:t xml:space="preserve">Tabla 9.25: "Prueba Unitaria – CU 25: Registrando certificados de exámenes médicos".</w:t>
      </w:r>
    </w:p>
    <w:tbl>
      <w:tblPr>
        <w:tblStyle w:val="Table1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38761d" w:val="clear"/>
            <w:tcMar>
              <w:top w:w="60.0" w:type="dxa"/>
              <w:left w:w="100.0" w:type="dxa"/>
              <w:bottom w:w="60.0" w:type="dxa"/>
              <w:right w:w="100.0" w:type="dxa"/>
            </w:tcMar>
          </w:tcPr>
          <w:p w:rsidR="00000000" w:rsidDel="00000000" w:rsidP="00000000" w:rsidRDefault="00000000" w:rsidRPr="00000000" w14:paraId="00001568">
            <w:pPr>
              <w:jc w:val="center"/>
              <w:rPr>
                <w:sz w:val="20"/>
                <w:szCs w:val="20"/>
              </w:rPr>
            </w:pPr>
            <w:r w:rsidDel="00000000" w:rsidR="00000000" w:rsidRPr="00000000">
              <w:rPr>
                <w:b w:val="1"/>
                <w:bCs w:val="1"/>
                <w:color w:val="ffffff"/>
                <w:sz w:val="20"/>
                <w:szCs w:val="20"/>
                <w:rtl w:val="0"/>
              </w:rPr>
              <w:t xml:space="preserve">Prueba Unitaria – CU 25: Registrando certificados de exámenes médicos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6A">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6B">
            <w:pPr>
              <w:jc w:val="both"/>
              <w:rPr>
                <w:sz w:val="20"/>
                <w:szCs w:val="20"/>
              </w:rPr>
            </w:pPr>
            <w:r w:rsidDel="00000000" w:rsidR="00000000" w:rsidRPr="00000000">
              <w:rPr>
                <w:i w:val="1"/>
                <w:iCs w:val="1"/>
                <w:sz w:val="20"/>
                <w:szCs w:val="20"/>
                <w:rtl w:val="0"/>
              </w:rPr>
              <w:t xml:space="preserve">PT-25</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6C">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6D">
            <w:pPr>
              <w:jc w:val="both"/>
              <w:rPr>
                <w:sz w:val="20"/>
                <w:szCs w:val="20"/>
              </w:rPr>
            </w:pPr>
            <w:r w:rsidDel="00000000" w:rsidR="00000000" w:rsidRPr="00000000">
              <w:rPr>
                <w:i w:val="1"/>
                <w:iCs w:val="1"/>
                <w:sz w:val="20"/>
                <w:szCs w:val="20"/>
                <w:rtl w:val="0"/>
              </w:rPr>
              <w:t xml:space="preserve">CU 25: Registrando certificados de exámenes médicos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6E">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6F">
            <w:pPr>
              <w:jc w:val="both"/>
              <w:rPr>
                <w:sz w:val="20"/>
                <w:szCs w:val="20"/>
              </w:rPr>
            </w:pPr>
            <w:r w:rsidDel="00000000" w:rsidR="00000000" w:rsidRPr="00000000">
              <w:rPr>
                <w:i w:val="1"/>
                <w:iCs w:val="1"/>
                <w:sz w:val="20"/>
                <w:szCs w:val="20"/>
                <w:rtl w:val="0"/>
              </w:rPr>
              <w:t xml:space="preserve">Se verifica que se pueda registrar el certificado de examen médico de altura de un trabajador.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70">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71">
            <w:pPr>
              <w:jc w:val="both"/>
              <w:rPr>
                <w:sz w:val="20"/>
                <w:szCs w:val="20"/>
              </w:rPr>
            </w:pPr>
            <w:r w:rsidDel="00000000" w:rsidR="00000000" w:rsidRPr="00000000">
              <w:rPr>
                <w:i w:val="1"/>
                <w:iCs w:val="1"/>
                <w:sz w:val="20"/>
                <w:szCs w:val="20"/>
                <w:rtl w:val="0"/>
              </w:rPr>
              <w:t xml:space="preserve">Administrador Total autenticado; trabajador activo; archivo PDF o imagen de hasta 10 MB.</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72">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73">
            <w:pPr>
              <w:jc w:val="both"/>
              <w:rPr>
                <w:sz w:val="20"/>
                <w:szCs w:val="20"/>
              </w:rPr>
            </w:pPr>
            <w:r w:rsidDel="00000000" w:rsidR="00000000" w:rsidRPr="00000000">
              <w:rPr>
                <w:i w:val="1"/>
                <w:iCs w:val="1"/>
                <w:sz w:val="20"/>
                <w:szCs w:val="20"/>
                <w:rtl w:val="0"/>
              </w:rPr>
              <w:t xml:space="preserve">Trabajador Carlos Mendoza Ríos (33333333-3); tipo de examen: Altura Física; emisión: 2026-08-31; vencimiento: 2027-08-31; archivo del certificado.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74">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75">
            <w:pPr>
              <w:jc w:val="both"/>
              <w:rPr>
                <w:sz w:val="20"/>
                <w:szCs w:val="20"/>
              </w:rPr>
            </w:pPr>
            <w:r w:rsidDel="00000000" w:rsidR="00000000" w:rsidRPr="00000000">
              <w:rPr>
                <w:i w:val="1"/>
                <w:iCs w:val="1"/>
                <w:sz w:val="20"/>
                <w:szCs w:val="20"/>
                <w:rtl w:val="0"/>
              </w:rPr>
              <w:t xml:space="preserve">El sistema almacena el certificado como Vigente y muestra: Certificado médico cargado exitosamente.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76">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77">
            <w:pPr>
              <w:jc w:val="both"/>
              <w:rPr>
                <w:sz w:val="20"/>
                <w:szCs w:val="20"/>
              </w:rPr>
            </w:pPr>
            <w:r w:rsidDel="00000000" w:rsidR="00000000" w:rsidRPr="00000000">
              <w:rPr>
                <w:i w:val="1"/>
                <w:iCs w:val="1"/>
                <w:sz w:val="20"/>
                <w:szCs w:val="20"/>
                <w:rtl w:val="0"/>
              </w:rPr>
              <w:t xml:space="preserve">El certificado quedó cargado en el expediente del trabajador con estado VIGENTE.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78">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79">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7A">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57B">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25: Registrando certificados de exámenes médicos" id="90" name="image81.jpg"/>
                  <a:graphic>
                    <a:graphicData uri="http://schemas.openxmlformats.org/drawingml/2006/picture">
                      <pic:pic>
                        <pic:nvPicPr>
                          <pic:cNvPr descr="Captura de pantalla de Prueba Unitaria – CU 25: Registrando certificados de exámenes médicos" id="0" name="image81.jpg"/>
                          <pic:cNvPicPr preferRelativeResize="0"/>
                        </pic:nvPicPr>
                        <pic:blipFill>
                          <a:blip r:embed="rId104"/>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57C">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57D">
      <w:pPr>
        <w:spacing w:after="160" w:line="360" w:lineRule="auto"/>
        <w:jc w:val="both"/>
        <w:rPr>
          <w:i w:val="1"/>
          <w:iCs w:val="1"/>
          <w:sz w:val="18"/>
          <w:szCs w:val="18"/>
        </w:rPr>
      </w:pPr>
      <w:r w:rsidDel="00000000" w:rsidR="00000000" w:rsidRPr="00000000">
        <w:rPr>
          <w:rtl w:val="0"/>
        </w:rPr>
        <w:t xml:space="preserve">En la Tabla 9.26, se presenta la prueba unitaria correspondiente al CU 26: Gestionando catálogo maestro de materiales.</w:t>
      </w:r>
      <w:r w:rsidDel="00000000" w:rsidR="00000000" w:rsidRPr="00000000">
        <w:rPr>
          <w:rtl w:val="0"/>
        </w:rPr>
      </w:r>
    </w:p>
    <w:p w:rsidR="00000000" w:rsidDel="00000000" w:rsidP="00000000" w:rsidRDefault="00000000" w:rsidRPr="00000000" w14:paraId="0000157E">
      <w:pPr>
        <w:pStyle w:val="Heading5"/>
        <w:keepNext w:val="1"/>
        <w:spacing w:after="80" w:lineRule="auto"/>
        <w:jc w:val="center"/>
        <w:rPr>
          <w:i w:val="1"/>
          <w:iCs w:val="1"/>
          <w:color w:val="000000"/>
          <w:sz w:val="18"/>
          <w:szCs w:val="18"/>
        </w:rPr>
      </w:pPr>
      <w:bookmarkStart w:colFirst="0" w:colLast="0" w:name="_nm1151d3hb57" w:id="192"/>
      <w:bookmarkEnd w:id="192"/>
      <w:r w:rsidDel="00000000" w:rsidR="00000000" w:rsidRPr="00000000">
        <w:rPr>
          <w:i w:val="1"/>
          <w:iCs w:val="1"/>
          <w:color w:val="000000"/>
          <w:sz w:val="18"/>
          <w:szCs w:val="18"/>
          <w:rtl w:val="0"/>
        </w:rPr>
        <w:t xml:space="preserve">Tabla 9.26: "Prueba Unitaria – CU 26: Gestionando catálogo maestro de materiales".</w:t>
      </w:r>
    </w:p>
    <w:tbl>
      <w:tblPr>
        <w:tblStyle w:val="Table1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38761d" w:val="clear"/>
            <w:tcMar>
              <w:top w:w="60.0" w:type="dxa"/>
              <w:left w:w="100.0" w:type="dxa"/>
              <w:bottom w:w="60.0" w:type="dxa"/>
              <w:right w:w="100.0" w:type="dxa"/>
            </w:tcMar>
          </w:tcPr>
          <w:p w:rsidR="00000000" w:rsidDel="00000000" w:rsidP="00000000" w:rsidRDefault="00000000" w:rsidRPr="00000000" w14:paraId="0000157F">
            <w:pPr>
              <w:jc w:val="center"/>
              <w:rPr>
                <w:sz w:val="20"/>
                <w:szCs w:val="20"/>
              </w:rPr>
            </w:pPr>
            <w:r w:rsidDel="00000000" w:rsidR="00000000" w:rsidRPr="00000000">
              <w:rPr>
                <w:b w:val="1"/>
                <w:bCs w:val="1"/>
                <w:color w:val="ffffff"/>
                <w:sz w:val="20"/>
                <w:szCs w:val="20"/>
                <w:rtl w:val="0"/>
              </w:rPr>
              <w:t xml:space="preserve">Prueba Unitaria – CU 26: Gestionando catálogo maestro de materiales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81">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82">
            <w:pPr>
              <w:jc w:val="both"/>
              <w:rPr>
                <w:sz w:val="20"/>
                <w:szCs w:val="20"/>
              </w:rPr>
            </w:pPr>
            <w:r w:rsidDel="00000000" w:rsidR="00000000" w:rsidRPr="00000000">
              <w:rPr>
                <w:i w:val="1"/>
                <w:iCs w:val="1"/>
                <w:sz w:val="20"/>
                <w:szCs w:val="20"/>
                <w:rtl w:val="0"/>
              </w:rPr>
              <w:t xml:space="preserve">PT-26</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83">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84">
            <w:pPr>
              <w:jc w:val="both"/>
              <w:rPr>
                <w:sz w:val="20"/>
                <w:szCs w:val="20"/>
              </w:rPr>
            </w:pPr>
            <w:r w:rsidDel="00000000" w:rsidR="00000000" w:rsidRPr="00000000">
              <w:rPr>
                <w:i w:val="1"/>
                <w:iCs w:val="1"/>
                <w:sz w:val="20"/>
                <w:szCs w:val="20"/>
                <w:rtl w:val="0"/>
              </w:rPr>
              <w:t xml:space="preserve">CU 26: Gestionando catálogo maestro de materiales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85">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86">
            <w:pPr>
              <w:jc w:val="both"/>
              <w:rPr>
                <w:sz w:val="20"/>
                <w:szCs w:val="20"/>
              </w:rPr>
            </w:pPr>
            <w:r w:rsidDel="00000000" w:rsidR="00000000" w:rsidRPr="00000000">
              <w:rPr>
                <w:i w:val="1"/>
                <w:iCs w:val="1"/>
                <w:sz w:val="20"/>
                <w:szCs w:val="20"/>
                <w:rtl w:val="0"/>
              </w:rPr>
              <w:t xml:space="preserve">Se verifica que el administrador pueda registrar un material en el catálogo maestro.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87">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88">
            <w:pPr>
              <w:jc w:val="both"/>
              <w:rPr>
                <w:sz w:val="20"/>
                <w:szCs w:val="20"/>
              </w:rPr>
            </w:pPr>
            <w:r w:rsidDel="00000000" w:rsidR="00000000" w:rsidRPr="00000000">
              <w:rPr>
                <w:i w:val="1"/>
                <w:iCs w:val="1"/>
                <w:sz w:val="20"/>
                <w:szCs w:val="20"/>
                <w:rtl w:val="0"/>
              </w:rPr>
              <w:t xml:space="preserve">Administrador Total autenticado; proveedor registrado, en caso de asignarlo.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89">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8A">
            <w:pPr>
              <w:jc w:val="both"/>
              <w:rPr>
                <w:sz w:val="20"/>
                <w:szCs w:val="20"/>
              </w:rPr>
            </w:pPr>
            <w:r w:rsidDel="00000000" w:rsidR="00000000" w:rsidRPr="00000000">
              <w:rPr>
                <w:i w:val="1"/>
                <w:iCs w:val="1"/>
                <w:sz w:val="20"/>
                <w:szCs w:val="20"/>
                <w:rtl w:val="0"/>
              </w:rPr>
              <w:t xml:space="preserve">SKU único, nombre y unidad de medida (obligatorios); categoría, stock mínimo y proveedor.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8B">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8C">
            <w:pPr>
              <w:jc w:val="both"/>
              <w:rPr>
                <w:sz w:val="20"/>
                <w:szCs w:val="20"/>
              </w:rPr>
            </w:pPr>
            <w:r w:rsidDel="00000000" w:rsidR="00000000" w:rsidRPr="00000000">
              <w:rPr>
                <w:i w:val="1"/>
                <w:iCs w:val="1"/>
                <w:sz w:val="20"/>
                <w:szCs w:val="20"/>
                <w:rtl w:val="0"/>
              </w:rPr>
              <w:t xml:space="preserve">El sistema guarda el material y muestra: Registro creado exitosamente.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8D">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8E">
            <w:pPr>
              <w:jc w:val="both"/>
              <w:rPr>
                <w:sz w:val="20"/>
                <w:szCs w:val="20"/>
              </w:rPr>
            </w:pPr>
            <w:r w:rsidDel="00000000" w:rsidR="00000000" w:rsidRPr="00000000">
              <w:rPr>
                <w:i w:val="1"/>
                <w:iCs w:val="1"/>
                <w:sz w:val="20"/>
                <w:szCs w:val="20"/>
                <w:rtl w:val="0"/>
              </w:rPr>
              <w:t xml:space="preserve">El material fue registrado en el catálogo maestro y quedó habilitado para su uso.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8F">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90">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91">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592">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26: Gestionando catálogo maestro de materiales" id="49" name="image50.jpg"/>
                  <a:graphic>
                    <a:graphicData uri="http://schemas.openxmlformats.org/drawingml/2006/picture">
                      <pic:pic>
                        <pic:nvPicPr>
                          <pic:cNvPr descr="Captura de pantalla de Prueba Unitaria – CU 26: Gestionando catálogo maestro de materiales" id="0" name="image50.jpg"/>
                          <pic:cNvPicPr preferRelativeResize="0"/>
                        </pic:nvPicPr>
                        <pic:blipFill>
                          <a:blip r:embed="rId105"/>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593">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594">
      <w:pPr>
        <w:spacing w:after="160" w:line="360" w:lineRule="auto"/>
        <w:jc w:val="both"/>
        <w:rPr>
          <w:i w:val="1"/>
          <w:iCs w:val="1"/>
          <w:sz w:val="18"/>
          <w:szCs w:val="18"/>
        </w:rPr>
      </w:pPr>
      <w:r w:rsidDel="00000000" w:rsidR="00000000" w:rsidRPr="00000000">
        <w:rPr>
          <w:rtl w:val="0"/>
        </w:rPr>
        <w:t xml:space="preserve">En la Tabla 9.27, se presenta la prueba unitaria correspondiente al CU 27: Generando solicitud de materiales.</w:t>
      </w:r>
      <w:r w:rsidDel="00000000" w:rsidR="00000000" w:rsidRPr="00000000">
        <w:rPr>
          <w:rtl w:val="0"/>
        </w:rPr>
      </w:r>
    </w:p>
    <w:p w:rsidR="00000000" w:rsidDel="00000000" w:rsidP="00000000" w:rsidRDefault="00000000" w:rsidRPr="00000000" w14:paraId="00001595">
      <w:pPr>
        <w:pStyle w:val="Heading5"/>
        <w:keepNext w:val="1"/>
        <w:spacing w:after="80" w:lineRule="auto"/>
        <w:jc w:val="center"/>
        <w:rPr>
          <w:i w:val="1"/>
          <w:iCs w:val="1"/>
          <w:color w:val="000000"/>
          <w:sz w:val="18"/>
          <w:szCs w:val="18"/>
        </w:rPr>
      </w:pPr>
      <w:bookmarkStart w:colFirst="0" w:colLast="0" w:name="_r26tfeml3fs4" w:id="193"/>
      <w:bookmarkEnd w:id="193"/>
      <w:r w:rsidDel="00000000" w:rsidR="00000000" w:rsidRPr="00000000">
        <w:rPr>
          <w:i w:val="1"/>
          <w:iCs w:val="1"/>
          <w:color w:val="000000"/>
          <w:sz w:val="18"/>
          <w:szCs w:val="18"/>
          <w:rtl w:val="0"/>
        </w:rPr>
        <w:t xml:space="preserve">Tabla 9.27: "Prueba Unitaria – CU 27: Generando solicitud de materiales".</w:t>
      </w:r>
    </w:p>
    <w:tbl>
      <w:tblPr>
        <w:tblStyle w:val="Table1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38761d" w:val="clear"/>
            <w:tcMar>
              <w:top w:w="60.0" w:type="dxa"/>
              <w:left w:w="100.0" w:type="dxa"/>
              <w:bottom w:w="60.0" w:type="dxa"/>
              <w:right w:w="100.0" w:type="dxa"/>
            </w:tcMar>
          </w:tcPr>
          <w:p w:rsidR="00000000" w:rsidDel="00000000" w:rsidP="00000000" w:rsidRDefault="00000000" w:rsidRPr="00000000" w14:paraId="00001596">
            <w:pPr>
              <w:jc w:val="center"/>
              <w:rPr>
                <w:sz w:val="20"/>
                <w:szCs w:val="20"/>
              </w:rPr>
            </w:pPr>
            <w:r w:rsidDel="00000000" w:rsidR="00000000" w:rsidRPr="00000000">
              <w:rPr>
                <w:b w:val="1"/>
                <w:bCs w:val="1"/>
                <w:color w:val="ffffff"/>
                <w:sz w:val="20"/>
                <w:szCs w:val="20"/>
                <w:rtl w:val="0"/>
              </w:rPr>
              <w:t xml:space="preserve">Prueba Unitaria – CU 27: Generando solicitud de materiales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98">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99">
            <w:pPr>
              <w:jc w:val="both"/>
              <w:rPr>
                <w:sz w:val="20"/>
                <w:szCs w:val="20"/>
              </w:rPr>
            </w:pPr>
            <w:r w:rsidDel="00000000" w:rsidR="00000000" w:rsidRPr="00000000">
              <w:rPr>
                <w:i w:val="1"/>
                <w:iCs w:val="1"/>
                <w:sz w:val="20"/>
                <w:szCs w:val="20"/>
                <w:rtl w:val="0"/>
              </w:rPr>
              <w:t xml:space="preserve">PT-27</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9A">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9B">
            <w:pPr>
              <w:jc w:val="both"/>
              <w:rPr>
                <w:sz w:val="20"/>
                <w:szCs w:val="20"/>
              </w:rPr>
            </w:pPr>
            <w:r w:rsidDel="00000000" w:rsidR="00000000" w:rsidRPr="00000000">
              <w:rPr>
                <w:i w:val="1"/>
                <w:iCs w:val="1"/>
                <w:sz w:val="20"/>
                <w:szCs w:val="20"/>
                <w:rtl w:val="0"/>
              </w:rPr>
              <w:t xml:space="preserve">CU 27: Generando solicitud de materiales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9C">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9D">
            <w:pPr>
              <w:jc w:val="both"/>
              <w:rPr>
                <w:sz w:val="20"/>
                <w:szCs w:val="20"/>
              </w:rPr>
            </w:pPr>
            <w:r w:rsidDel="00000000" w:rsidR="00000000" w:rsidRPr="00000000">
              <w:rPr>
                <w:i w:val="1"/>
                <w:iCs w:val="1"/>
                <w:sz w:val="20"/>
                <w:szCs w:val="20"/>
                <w:rtl w:val="0"/>
              </w:rPr>
              <w:t xml:space="preserve">Se verifica que un usuario pueda generar una solicitud de materiales para una obra.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9E">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9F">
            <w:pPr>
              <w:jc w:val="both"/>
              <w:rPr>
                <w:sz w:val="20"/>
                <w:szCs w:val="20"/>
              </w:rPr>
            </w:pPr>
            <w:r w:rsidDel="00000000" w:rsidR="00000000" w:rsidRPr="00000000">
              <w:rPr>
                <w:i w:val="1"/>
                <w:iCs w:val="1"/>
                <w:sz w:val="20"/>
                <w:szCs w:val="20"/>
                <w:rtl w:val="0"/>
              </w:rPr>
              <w:t xml:space="preserve">Usuario autenticado; proyecto En Ejecución; material existente en el catálogo maestro.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A0">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A1">
            <w:pPr>
              <w:jc w:val="both"/>
              <w:rPr>
                <w:sz w:val="20"/>
                <w:szCs w:val="20"/>
              </w:rPr>
            </w:pPr>
            <w:r w:rsidDel="00000000" w:rsidR="00000000" w:rsidRPr="00000000">
              <w:rPr>
                <w:i w:val="1"/>
                <w:iCs w:val="1"/>
                <w:sz w:val="20"/>
                <w:szCs w:val="20"/>
                <w:rtl w:val="0"/>
              </w:rPr>
              <w:t xml:space="preserve">Proyecto PROY-2024-001; material: MAT-FIL-G4 Filtro de aire G4 estándar; cantidad: 24; observaciones: Filtros G4 de recambio para las unidades del piso 2.</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A2">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A3">
            <w:pPr>
              <w:jc w:val="both"/>
              <w:rPr>
                <w:sz w:val="20"/>
                <w:szCs w:val="20"/>
              </w:rPr>
            </w:pPr>
            <w:r w:rsidDel="00000000" w:rsidR="00000000" w:rsidRPr="00000000">
              <w:rPr>
                <w:i w:val="1"/>
                <w:iCs w:val="1"/>
                <w:sz w:val="20"/>
                <w:szCs w:val="20"/>
                <w:rtl w:val="0"/>
              </w:rPr>
              <w:t xml:space="preserve">El sistema registra la solicitud en estado Pendiente y muestra: Solicitud enviada para validación.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A4">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A5">
            <w:pPr>
              <w:jc w:val="both"/>
              <w:rPr>
                <w:sz w:val="20"/>
                <w:szCs w:val="20"/>
              </w:rPr>
            </w:pPr>
            <w:r w:rsidDel="00000000" w:rsidR="00000000" w:rsidRPr="00000000">
              <w:rPr>
                <w:i w:val="1"/>
                <w:iCs w:val="1"/>
                <w:sz w:val="20"/>
                <w:szCs w:val="20"/>
                <w:rtl w:val="0"/>
              </w:rPr>
              <w:t xml:space="preserve">La solicitud quedó registrada en estado Pendiente y disponible para su validación.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A6">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A7">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A8">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5A9">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27: Generando solicitud de materiales" id="112" name="image101.jpg"/>
                  <a:graphic>
                    <a:graphicData uri="http://schemas.openxmlformats.org/drawingml/2006/picture">
                      <pic:pic>
                        <pic:nvPicPr>
                          <pic:cNvPr descr="Captura de pantalla de Prueba Unitaria – CU 27: Generando solicitud de materiales" id="0" name="image101.jpg"/>
                          <pic:cNvPicPr preferRelativeResize="0"/>
                        </pic:nvPicPr>
                        <pic:blipFill>
                          <a:blip r:embed="rId106"/>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5AA">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5AB">
      <w:pPr>
        <w:spacing w:after="160" w:line="360" w:lineRule="auto"/>
        <w:jc w:val="both"/>
        <w:rPr>
          <w:i w:val="1"/>
          <w:iCs w:val="1"/>
          <w:sz w:val="18"/>
          <w:szCs w:val="18"/>
        </w:rPr>
      </w:pPr>
      <w:r w:rsidDel="00000000" w:rsidR="00000000" w:rsidRPr="00000000">
        <w:rPr>
          <w:rtl w:val="0"/>
        </w:rPr>
        <w:t xml:space="preserve">En la Tabla 9.28, se presenta la prueba unitaria correspondiente al CU 28: Validando solicitud de materiales.</w:t>
      </w:r>
      <w:r w:rsidDel="00000000" w:rsidR="00000000" w:rsidRPr="00000000">
        <w:rPr>
          <w:rtl w:val="0"/>
        </w:rPr>
      </w:r>
    </w:p>
    <w:p w:rsidR="00000000" w:rsidDel="00000000" w:rsidP="00000000" w:rsidRDefault="00000000" w:rsidRPr="00000000" w14:paraId="000015AC">
      <w:pPr>
        <w:pStyle w:val="Heading5"/>
        <w:keepNext w:val="1"/>
        <w:spacing w:after="80" w:lineRule="auto"/>
        <w:jc w:val="center"/>
        <w:rPr>
          <w:i w:val="1"/>
          <w:iCs w:val="1"/>
          <w:color w:val="000000"/>
          <w:sz w:val="18"/>
          <w:szCs w:val="18"/>
        </w:rPr>
      </w:pPr>
      <w:bookmarkStart w:colFirst="0" w:colLast="0" w:name="_ds7ich87y5ha" w:id="194"/>
      <w:bookmarkEnd w:id="194"/>
      <w:r w:rsidDel="00000000" w:rsidR="00000000" w:rsidRPr="00000000">
        <w:rPr>
          <w:i w:val="1"/>
          <w:iCs w:val="1"/>
          <w:color w:val="000000"/>
          <w:sz w:val="18"/>
          <w:szCs w:val="18"/>
          <w:rtl w:val="0"/>
        </w:rPr>
        <w:t xml:space="preserve">Tabla 9.28: "Prueba Unitaria – CU 28: Validando solicitud de materiales".</w:t>
      </w:r>
    </w:p>
    <w:tbl>
      <w:tblPr>
        <w:tblStyle w:val="Table1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38761d" w:val="clear"/>
            <w:tcMar>
              <w:top w:w="60.0" w:type="dxa"/>
              <w:left w:w="100.0" w:type="dxa"/>
              <w:bottom w:w="60.0" w:type="dxa"/>
              <w:right w:w="100.0" w:type="dxa"/>
            </w:tcMar>
          </w:tcPr>
          <w:p w:rsidR="00000000" w:rsidDel="00000000" w:rsidP="00000000" w:rsidRDefault="00000000" w:rsidRPr="00000000" w14:paraId="000015AD">
            <w:pPr>
              <w:jc w:val="center"/>
              <w:rPr>
                <w:sz w:val="20"/>
                <w:szCs w:val="20"/>
              </w:rPr>
            </w:pPr>
            <w:r w:rsidDel="00000000" w:rsidR="00000000" w:rsidRPr="00000000">
              <w:rPr>
                <w:b w:val="1"/>
                <w:bCs w:val="1"/>
                <w:color w:val="ffffff"/>
                <w:sz w:val="20"/>
                <w:szCs w:val="20"/>
                <w:rtl w:val="0"/>
              </w:rPr>
              <w:t xml:space="preserve">Prueba Unitaria – CU 28: Validando solicitud de materiales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AF">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B0">
            <w:pPr>
              <w:jc w:val="both"/>
              <w:rPr>
                <w:sz w:val="20"/>
                <w:szCs w:val="20"/>
              </w:rPr>
            </w:pPr>
            <w:r w:rsidDel="00000000" w:rsidR="00000000" w:rsidRPr="00000000">
              <w:rPr>
                <w:i w:val="1"/>
                <w:iCs w:val="1"/>
                <w:sz w:val="20"/>
                <w:szCs w:val="20"/>
                <w:rtl w:val="0"/>
              </w:rPr>
              <w:t xml:space="preserve">PT-28</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B1">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B2">
            <w:pPr>
              <w:jc w:val="both"/>
              <w:rPr>
                <w:sz w:val="20"/>
                <w:szCs w:val="20"/>
              </w:rPr>
            </w:pPr>
            <w:r w:rsidDel="00000000" w:rsidR="00000000" w:rsidRPr="00000000">
              <w:rPr>
                <w:i w:val="1"/>
                <w:iCs w:val="1"/>
                <w:sz w:val="20"/>
                <w:szCs w:val="20"/>
                <w:rtl w:val="0"/>
              </w:rPr>
              <w:t xml:space="preserve">CU 28: Validando solicitud de materiales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B3">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B4">
            <w:pPr>
              <w:jc w:val="both"/>
              <w:rPr>
                <w:sz w:val="20"/>
                <w:szCs w:val="20"/>
              </w:rPr>
            </w:pPr>
            <w:r w:rsidDel="00000000" w:rsidR="00000000" w:rsidRPr="00000000">
              <w:rPr>
                <w:i w:val="1"/>
                <w:iCs w:val="1"/>
                <w:sz w:val="20"/>
                <w:szCs w:val="20"/>
                <w:rtl w:val="0"/>
              </w:rPr>
              <w:t xml:space="preserve">Se verifica que el administrador pueda aprobar una solicitud de materiales pendiente.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B5">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B6">
            <w:pPr>
              <w:jc w:val="both"/>
              <w:rPr>
                <w:sz w:val="20"/>
                <w:szCs w:val="20"/>
              </w:rPr>
            </w:pPr>
            <w:r w:rsidDel="00000000" w:rsidR="00000000" w:rsidRPr="00000000">
              <w:rPr>
                <w:i w:val="1"/>
                <w:iCs w:val="1"/>
                <w:sz w:val="20"/>
                <w:szCs w:val="20"/>
                <w:rtl w:val="0"/>
              </w:rPr>
              <w:t xml:space="preserve">Administrador Total autenticado; existe una solicitud en estado Pendiente.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B7">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B8">
            <w:pPr>
              <w:jc w:val="both"/>
              <w:rPr>
                <w:sz w:val="20"/>
                <w:szCs w:val="20"/>
              </w:rPr>
            </w:pPr>
            <w:r w:rsidDel="00000000" w:rsidR="00000000" w:rsidRPr="00000000">
              <w:rPr>
                <w:i w:val="1"/>
                <w:iCs w:val="1"/>
                <w:sz w:val="20"/>
                <w:szCs w:val="20"/>
                <w:rtl w:val="0"/>
              </w:rPr>
              <w:t xml:space="preserve">Solicitud #6: Aislante térmico 13 mm para cañerías piso 3; cantidad: 10; costo estimado: 48000; acción Aprobar.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B9">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BA">
            <w:pPr>
              <w:jc w:val="both"/>
              <w:rPr>
                <w:sz w:val="20"/>
                <w:szCs w:val="20"/>
              </w:rPr>
            </w:pPr>
            <w:r w:rsidDel="00000000" w:rsidR="00000000" w:rsidRPr="00000000">
              <w:rPr>
                <w:i w:val="1"/>
                <w:iCs w:val="1"/>
                <w:sz w:val="20"/>
                <w:szCs w:val="20"/>
                <w:rtl w:val="0"/>
              </w:rPr>
              <w:t xml:space="preserve">La solicitud pasa a Aprobada, se genera su comprobante y la orden de compra en estado Emitida.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BB">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BC">
            <w:pPr>
              <w:jc w:val="both"/>
              <w:rPr>
                <w:sz w:val="20"/>
                <w:szCs w:val="20"/>
              </w:rPr>
            </w:pPr>
            <w:r w:rsidDel="00000000" w:rsidR="00000000" w:rsidRPr="00000000">
              <w:rPr>
                <w:i w:val="1"/>
                <w:iCs w:val="1"/>
                <w:sz w:val="20"/>
                <w:szCs w:val="20"/>
                <w:rtl w:val="0"/>
              </w:rPr>
              <w:t xml:space="preserve">La solicitud quedó aprobada y se registró la validación en el log de auditoría.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BD">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BE">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BF">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5C0">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28: Validando solicitud de materiales" id="5" name="image2.jpg"/>
                  <a:graphic>
                    <a:graphicData uri="http://schemas.openxmlformats.org/drawingml/2006/picture">
                      <pic:pic>
                        <pic:nvPicPr>
                          <pic:cNvPr descr="Captura de pantalla de Prueba Unitaria – CU 28: Validando solicitud de materiales" id="0" name="image2.jpg"/>
                          <pic:cNvPicPr preferRelativeResize="0"/>
                        </pic:nvPicPr>
                        <pic:blipFill>
                          <a:blip r:embed="rId107"/>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5C1">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5C2">
      <w:pPr>
        <w:spacing w:after="160" w:line="360" w:lineRule="auto"/>
        <w:jc w:val="both"/>
        <w:rPr>
          <w:i w:val="1"/>
          <w:iCs w:val="1"/>
          <w:sz w:val="18"/>
          <w:szCs w:val="18"/>
        </w:rPr>
      </w:pPr>
      <w:r w:rsidDel="00000000" w:rsidR="00000000" w:rsidRPr="00000000">
        <w:rPr>
          <w:rtl w:val="0"/>
        </w:rPr>
        <w:t xml:space="preserve">En la Tabla 9.29, se presenta la prueba unitaria correspondiente al CU 29: Asignando y trazando herramientas.</w:t>
      </w:r>
      <w:r w:rsidDel="00000000" w:rsidR="00000000" w:rsidRPr="00000000">
        <w:rPr>
          <w:rtl w:val="0"/>
        </w:rPr>
      </w:r>
    </w:p>
    <w:p w:rsidR="00000000" w:rsidDel="00000000" w:rsidP="00000000" w:rsidRDefault="00000000" w:rsidRPr="00000000" w14:paraId="000015C3">
      <w:pPr>
        <w:pStyle w:val="Heading5"/>
        <w:keepNext w:val="1"/>
        <w:spacing w:after="80" w:lineRule="auto"/>
        <w:jc w:val="center"/>
        <w:rPr>
          <w:i w:val="1"/>
          <w:iCs w:val="1"/>
          <w:color w:val="000000"/>
          <w:sz w:val="18"/>
          <w:szCs w:val="18"/>
        </w:rPr>
      </w:pPr>
      <w:bookmarkStart w:colFirst="0" w:colLast="0" w:name="_fufq1el9ix27" w:id="195"/>
      <w:bookmarkEnd w:id="195"/>
      <w:r w:rsidDel="00000000" w:rsidR="00000000" w:rsidRPr="00000000">
        <w:rPr>
          <w:i w:val="1"/>
          <w:iCs w:val="1"/>
          <w:color w:val="000000"/>
          <w:sz w:val="18"/>
          <w:szCs w:val="18"/>
          <w:rtl w:val="0"/>
        </w:rPr>
        <w:t xml:space="preserve">Tabla 9.29: "Prueba Unitaria – CU 29: Asignando y trazando herramientas".</w:t>
      </w:r>
    </w:p>
    <w:tbl>
      <w:tblPr>
        <w:tblStyle w:val="Table1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38761d" w:val="clear"/>
            <w:tcMar>
              <w:top w:w="60.0" w:type="dxa"/>
              <w:left w:w="100.0" w:type="dxa"/>
              <w:bottom w:w="60.0" w:type="dxa"/>
              <w:right w:w="100.0" w:type="dxa"/>
            </w:tcMar>
          </w:tcPr>
          <w:p w:rsidR="00000000" w:rsidDel="00000000" w:rsidP="00000000" w:rsidRDefault="00000000" w:rsidRPr="00000000" w14:paraId="000015C4">
            <w:pPr>
              <w:jc w:val="center"/>
              <w:rPr>
                <w:sz w:val="20"/>
                <w:szCs w:val="20"/>
              </w:rPr>
            </w:pPr>
            <w:r w:rsidDel="00000000" w:rsidR="00000000" w:rsidRPr="00000000">
              <w:rPr>
                <w:b w:val="1"/>
                <w:bCs w:val="1"/>
                <w:color w:val="ffffff"/>
                <w:sz w:val="20"/>
                <w:szCs w:val="20"/>
                <w:rtl w:val="0"/>
              </w:rPr>
              <w:t xml:space="preserve">Prueba Unitaria – CU 29: Asignando y trazando herramientas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C6">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C7">
            <w:pPr>
              <w:jc w:val="both"/>
              <w:rPr>
                <w:sz w:val="20"/>
                <w:szCs w:val="20"/>
              </w:rPr>
            </w:pPr>
            <w:r w:rsidDel="00000000" w:rsidR="00000000" w:rsidRPr="00000000">
              <w:rPr>
                <w:i w:val="1"/>
                <w:iCs w:val="1"/>
                <w:sz w:val="20"/>
                <w:szCs w:val="20"/>
                <w:rtl w:val="0"/>
              </w:rPr>
              <w:t xml:space="preserve">PT-29</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C8">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C9">
            <w:pPr>
              <w:jc w:val="both"/>
              <w:rPr>
                <w:sz w:val="20"/>
                <w:szCs w:val="20"/>
              </w:rPr>
            </w:pPr>
            <w:r w:rsidDel="00000000" w:rsidR="00000000" w:rsidRPr="00000000">
              <w:rPr>
                <w:i w:val="1"/>
                <w:iCs w:val="1"/>
                <w:sz w:val="20"/>
                <w:szCs w:val="20"/>
                <w:rtl w:val="0"/>
              </w:rPr>
              <w:t xml:space="preserve">CU 29: Asignando y trazando herramientas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CA">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CB">
            <w:pPr>
              <w:jc w:val="both"/>
              <w:rPr>
                <w:sz w:val="20"/>
                <w:szCs w:val="20"/>
              </w:rPr>
            </w:pPr>
            <w:r w:rsidDel="00000000" w:rsidR="00000000" w:rsidRPr="00000000">
              <w:rPr>
                <w:i w:val="1"/>
                <w:iCs w:val="1"/>
                <w:sz w:val="20"/>
                <w:szCs w:val="20"/>
                <w:rtl w:val="0"/>
              </w:rPr>
              <w:t xml:space="preserve">Se verifica que se pueda asignar una herramienta a un técnico y dejar su trazabilidad.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CC">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CD">
            <w:pPr>
              <w:jc w:val="both"/>
              <w:rPr>
                <w:sz w:val="20"/>
                <w:szCs w:val="20"/>
              </w:rPr>
            </w:pPr>
            <w:r w:rsidDel="00000000" w:rsidR="00000000" w:rsidRPr="00000000">
              <w:rPr>
                <w:i w:val="1"/>
                <w:iCs w:val="1"/>
                <w:sz w:val="20"/>
                <w:szCs w:val="20"/>
                <w:rtl w:val="0"/>
              </w:rPr>
              <w:t xml:space="preserve">Usuario autenticado; herramienta Disponible; técnico activo con contrato laboral vigente.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CE">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CF">
            <w:pPr>
              <w:jc w:val="both"/>
              <w:rPr>
                <w:sz w:val="20"/>
                <w:szCs w:val="20"/>
              </w:rPr>
            </w:pPr>
            <w:r w:rsidDel="00000000" w:rsidR="00000000" w:rsidRPr="00000000">
              <w:rPr>
                <w:i w:val="1"/>
                <w:iCs w:val="1"/>
                <w:sz w:val="20"/>
                <w:szCs w:val="20"/>
                <w:rtl w:val="0"/>
              </w:rPr>
              <w:t xml:space="preserve">Herramienta: HER-003 Taladro percutor 800 W; técnico: María González López (44444444-4); estado: Operativa, sin daños.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D0">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D1">
            <w:pPr>
              <w:jc w:val="both"/>
              <w:rPr>
                <w:sz w:val="20"/>
                <w:szCs w:val="20"/>
              </w:rPr>
            </w:pPr>
            <w:r w:rsidDel="00000000" w:rsidR="00000000" w:rsidRPr="00000000">
              <w:rPr>
                <w:i w:val="1"/>
                <w:iCs w:val="1"/>
                <w:sz w:val="20"/>
                <w:szCs w:val="20"/>
                <w:rtl w:val="0"/>
              </w:rPr>
              <w:t xml:space="preserve">La herramienta pasa a Asignada y se muestra: Asignación registrada exitosamente.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D2">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D3">
            <w:pPr>
              <w:jc w:val="both"/>
              <w:rPr>
                <w:sz w:val="20"/>
                <w:szCs w:val="20"/>
              </w:rPr>
            </w:pPr>
            <w:r w:rsidDel="00000000" w:rsidR="00000000" w:rsidRPr="00000000">
              <w:rPr>
                <w:i w:val="1"/>
                <w:iCs w:val="1"/>
                <w:sz w:val="20"/>
                <w:szCs w:val="20"/>
                <w:rtl w:val="0"/>
              </w:rPr>
              <w:t xml:space="preserve">La herramienta quedó asignada al técnico y se registró en su historial de trazabilidad.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D4">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D5">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D6">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5D7">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29: Asignando y trazando herramientas" id="23" name="image12.jpg"/>
                  <a:graphic>
                    <a:graphicData uri="http://schemas.openxmlformats.org/drawingml/2006/picture">
                      <pic:pic>
                        <pic:nvPicPr>
                          <pic:cNvPr descr="Captura de pantalla de Prueba Unitaria – CU 29: Asignando y trazando herramientas" id="0" name="image12.jpg"/>
                          <pic:cNvPicPr preferRelativeResize="0"/>
                        </pic:nvPicPr>
                        <pic:blipFill>
                          <a:blip r:embed="rId108"/>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5D8">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5D9">
      <w:pPr>
        <w:spacing w:after="160" w:line="360" w:lineRule="auto"/>
        <w:jc w:val="both"/>
        <w:rPr>
          <w:i w:val="1"/>
          <w:iCs w:val="1"/>
          <w:color w:val="000000"/>
        </w:rPr>
      </w:pPr>
      <w:r w:rsidDel="00000000" w:rsidR="00000000" w:rsidRPr="00000000">
        <w:rPr>
          <w:rtl w:val="0"/>
        </w:rPr>
        <w:t xml:space="preserve">En la Tabla 9.30, se presenta la prueba unitaria correspondiente al CU 30: Registrando ingreso por guía de desp</w:t>
      </w:r>
      <w:r w:rsidDel="00000000" w:rsidR="00000000" w:rsidRPr="00000000">
        <w:rPr>
          <w:i w:val="1"/>
          <w:iCs w:val="1"/>
          <w:color w:val="000000"/>
          <w:rtl w:val="0"/>
        </w:rPr>
        <w:t xml:space="preserve">acho.</w:t>
      </w:r>
    </w:p>
    <w:p w:rsidR="00000000" w:rsidDel="00000000" w:rsidP="00000000" w:rsidRDefault="00000000" w:rsidRPr="00000000" w14:paraId="000015DA">
      <w:pPr>
        <w:pStyle w:val="Heading5"/>
        <w:keepNext w:val="1"/>
        <w:spacing w:after="80" w:lineRule="auto"/>
        <w:jc w:val="center"/>
        <w:rPr>
          <w:i w:val="1"/>
          <w:iCs w:val="1"/>
          <w:color w:val="000000"/>
          <w:sz w:val="18"/>
          <w:szCs w:val="18"/>
        </w:rPr>
      </w:pPr>
      <w:bookmarkStart w:colFirst="0" w:colLast="0" w:name="_x9lzgsm7kbef" w:id="196"/>
      <w:bookmarkEnd w:id="196"/>
      <w:r w:rsidDel="00000000" w:rsidR="00000000" w:rsidRPr="00000000">
        <w:rPr>
          <w:i w:val="1"/>
          <w:iCs w:val="1"/>
          <w:color w:val="000000"/>
          <w:sz w:val="18"/>
          <w:szCs w:val="18"/>
          <w:rtl w:val="0"/>
        </w:rPr>
        <w:t xml:space="preserve">Tabla 9.30: "Prueba Unitaria – CU 30: Registrando ingreso por guía de despacho".</w:t>
      </w:r>
    </w:p>
    <w:tbl>
      <w:tblPr>
        <w:tblStyle w:val="Table1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38761d" w:val="clear"/>
            <w:tcMar>
              <w:top w:w="60.0" w:type="dxa"/>
              <w:left w:w="100.0" w:type="dxa"/>
              <w:bottom w:w="60.0" w:type="dxa"/>
              <w:right w:w="100.0" w:type="dxa"/>
            </w:tcMar>
          </w:tcPr>
          <w:p w:rsidR="00000000" w:rsidDel="00000000" w:rsidP="00000000" w:rsidRDefault="00000000" w:rsidRPr="00000000" w14:paraId="000015DB">
            <w:pPr>
              <w:jc w:val="center"/>
              <w:rPr>
                <w:sz w:val="20"/>
                <w:szCs w:val="20"/>
              </w:rPr>
            </w:pPr>
            <w:r w:rsidDel="00000000" w:rsidR="00000000" w:rsidRPr="00000000">
              <w:rPr>
                <w:b w:val="1"/>
                <w:bCs w:val="1"/>
                <w:color w:val="ffffff"/>
                <w:sz w:val="20"/>
                <w:szCs w:val="20"/>
                <w:rtl w:val="0"/>
              </w:rPr>
              <w:t xml:space="preserve">Prueba Unitaria – CU 30: Registrando ingreso por guía de despacho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DD">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DE">
            <w:pPr>
              <w:jc w:val="both"/>
              <w:rPr>
                <w:sz w:val="20"/>
                <w:szCs w:val="20"/>
              </w:rPr>
            </w:pPr>
            <w:r w:rsidDel="00000000" w:rsidR="00000000" w:rsidRPr="00000000">
              <w:rPr>
                <w:i w:val="1"/>
                <w:iCs w:val="1"/>
                <w:sz w:val="20"/>
                <w:szCs w:val="20"/>
                <w:rtl w:val="0"/>
              </w:rPr>
              <w:t xml:space="preserve">PT-30</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DF">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E0">
            <w:pPr>
              <w:jc w:val="both"/>
              <w:rPr>
                <w:sz w:val="20"/>
                <w:szCs w:val="20"/>
              </w:rPr>
            </w:pPr>
            <w:r w:rsidDel="00000000" w:rsidR="00000000" w:rsidRPr="00000000">
              <w:rPr>
                <w:i w:val="1"/>
                <w:iCs w:val="1"/>
                <w:sz w:val="20"/>
                <w:szCs w:val="20"/>
                <w:rtl w:val="0"/>
              </w:rPr>
              <w:t xml:space="preserve">CU 30: Registrando ingreso por guía de despacho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E1">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E2">
            <w:pPr>
              <w:jc w:val="both"/>
              <w:rPr>
                <w:sz w:val="20"/>
                <w:szCs w:val="20"/>
              </w:rPr>
            </w:pPr>
            <w:r w:rsidDel="00000000" w:rsidR="00000000" w:rsidRPr="00000000">
              <w:rPr>
                <w:i w:val="1"/>
                <w:iCs w:val="1"/>
                <w:sz w:val="20"/>
                <w:szCs w:val="20"/>
                <w:rtl w:val="0"/>
              </w:rPr>
              <w:t xml:space="preserve">Se verifica que se pueda registrar el ingreso de una guía de despacho de un proveedor.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E3">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E4">
            <w:pPr>
              <w:jc w:val="both"/>
              <w:rPr>
                <w:sz w:val="20"/>
                <w:szCs w:val="20"/>
              </w:rPr>
            </w:pPr>
            <w:r w:rsidDel="00000000" w:rsidR="00000000" w:rsidRPr="00000000">
              <w:rPr>
                <w:i w:val="1"/>
                <w:iCs w:val="1"/>
                <w:sz w:val="20"/>
                <w:szCs w:val="20"/>
                <w:rtl w:val="0"/>
              </w:rPr>
              <w:t xml:space="preserve">Usuario autenticado; material, proveedor y orden de compra existentes.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E5">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E6">
            <w:pPr>
              <w:jc w:val="both"/>
              <w:rPr>
                <w:sz w:val="20"/>
                <w:szCs w:val="20"/>
              </w:rPr>
            </w:pPr>
            <w:r w:rsidDel="00000000" w:rsidR="00000000" w:rsidRPr="00000000">
              <w:rPr>
                <w:i w:val="1"/>
                <w:iCs w:val="1"/>
                <w:sz w:val="20"/>
                <w:szCs w:val="20"/>
                <w:rtl w:val="0"/>
              </w:rPr>
              <w:t xml:space="preserve">Guía: GD-2026-104; proveedor: Refrigeración Andina SpA; OC: OC-1790797192776; fecha: 30-09-2026; material: MAT-REF-410 Refrigerante R410A cilindro 11,3 kg; cantidad: 4.</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E7">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E8">
            <w:pPr>
              <w:jc w:val="both"/>
              <w:rPr>
                <w:sz w:val="20"/>
                <w:szCs w:val="20"/>
              </w:rPr>
            </w:pPr>
            <w:r w:rsidDel="00000000" w:rsidR="00000000" w:rsidRPr="00000000">
              <w:rPr>
                <w:i w:val="1"/>
                <w:iCs w:val="1"/>
                <w:sz w:val="20"/>
                <w:szCs w:val="20"/>
                <w:rtl w:val="0"/>
              </w:rPr>
              <w:t xml:space="preserve">El sistema registra la guía en estado Registrada sin modificar el stock.</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E9">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EA">
            <w:pPr>
              <w:jc w:val="both"/>
              <w:rPr>
                <w:sz w:val="20"/>
                <w:szCs w:val="20"/>
              </w:rPr>
            </w:pPr>
            <w:r w:rsidDel="00000000" w:rsidR="00000000" w:rsidRPr="00000000">
              <w:rPr>
                <w:i w:val="1"/>
                <w:iCs w:val="1"/>
                <w:sz w:val="20"/>
                <w:szCs w:val="20"/>
                <w:rtl w:val="0"/>
              </w:rPr>
              <w:t xml:space="preserve">La guía quedó registrada en estado Registrada y apareció en el historial de guías.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EB">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EC">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ED">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5EE">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30: Registrando ingreso por guía de despacho" id="104" name="image93.jpg"/>
                  <a:graphic>
                    <a:graphicData uri="http://schemas.openxmlformats.org/drawingml/2006/picture">
                      <pic:pic>
                        <pic:nvPicPr>
                          <pic:cNvPr descr="Captura de pantalla de Prueba Unitaria – CU 30: Registrando ingreso por guía de despacho" id="0" name="image93.jpg"/>
                          <pic:cNvPicPr preferRelativeResize="0"/>
                        </pic:nvPicPr>
                        <pic:blipFill>
                          <a:blip r:embed="rId109"/>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5EF">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5F0">
      <w:pPr>
        <w:spacing w:after="160" w:line="360" w:lineRule="auto"/>
        <w:jc w:val="both"/>
        <w:rPr>
          <w:i w:val="1"/>
          <w:iCs w:val="1"/>
          <w:sz w:val="18"/>
          <w:szCs w:val="18"/>
        </w:rPr>
      </w:pPr>
      <w:r w:rsidDel="00000000" w:rsidR="00000000" w:rsidRPr="00000000">
        <w:rPr>
          <w:rtl w:val="0"/>
        </w:rPr>
        <w:t xml:space="preserve">En la Tabla 9.31, se presenta la prueba unitaria correspondiente al CU 31: Gestionando materiales en tránsito.</w:t>
      </w:r>
      <w:r w:rsidDel="00000000" w:rsidR="00000000" w:rsidRPr="00000000">
        <w:rPr>
          <w:rtl w:val="0"/>
        </w:rPr>
      </w:r>
    </w:p>
    <w:p w:rsidR="00000000" w:rsidDel="00000000" w:rsidP="00000000" w:rsidRDefault="00000000" w:rsidRPr="00000000" w14:paraId="000015F1">
      <w:pPr>
        <w:pStyle w:val="Heading5"/>
        <w:keepNext w:val="1"/>
        <w:spacing w:after="80" w:lineRule="auto"/>
        <w:jc w:val="center"/>
        <w:rPr>
          <w:i w:val="1"/>
          <w:iCs w:val="1"/>
          <w:color w:val="000000"/>
          <w:sz w:val="18"/>
          <w:szCs w:val="18"/>
        </w:rPr>
      </w:pPr>
      <w:bookmarkStart w:colFirst="0" w:colLast="0" w:name="_1yr324xpbp42" w:id="197"/>
      <w:bookmarkEnd w:id="197"/>
      <w:r w:rsidDel="00000000" w:rsidR="00000000" w:rsidRPr="00000000">
        <w:rPr>
          <w:i w:val="1"/>
          <w:iCs w:val="1"/>
          <w:color w:val="000000"/>
          <w:sz w:val="18"/>
          <w:szCs w:val="18"/>
          <w:rtl w:val="0"/>
        </w:rPr>
        <w:t xml:space="preserve">Tabla 9.31: "Prueba Unitaria – CU 31: Gestionando materiales en tránsito".</w:t>
      </w:r>
    </w:p>
    <w:tbl>
      <w:tblPr>
        <w:tblStyle w:val="Table1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38761d" w:val="clear"/>
            <w:tcMar>
              <w:top w:w="60.0" w:type="dxa"/>
              <w:left w:w="100.0" w:type="dxa"/>
              <w:bottom w:w="60.0" w:type="dxa"/>
              <w:right w:w="100.0" w:type="dxa"/>
            </w:tcMar>
          </w:tcPr>
          <w:p w:rsidR="00000000" w:rsidDel="00000000" w:rsidP="00000000" w:rsidRDefault="00000000" w:rsidRPr="00000000" w14:paraId="000015F2">
            <w:pPr>
              <w:jc w:val="center"/>
              <w:rPr>
                <w:sz w:val="20"/>
                <w:szCs w:val="20"/>
              </w:rPr>
            </w:pPr>
            <w:r w:rsidDel="00000000" w:rsidR="00000000" w:rsidRPr="00000000">
              <w:rPr>
                <w:b w:val="1"/>
                <w:bCs w:val="1"/>
                <w:color w:val="ffffff"/>
                <w:sz w:val="20"/>
                <w:szCs w:val="20"/>
                <w:rtl w:val="0"/>
              </w:rPr>
              <w:t xml:space="preserve">Prueba Unitaria – CU 31: Gestionando materiales en tránsito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F4">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F5">
            <w:pPr>
              <w:jc w:val="both"/>
              <w:rPr>
                <w:sz w:val="20"/>
                <w:szCs w:val="20"/>
              </w:rPr>
            </w:pPr>
            <w:r w:rsidDel="00000000" w:rsidR="00000000" w:rsidRPr="00000000">
              <w:rPr>
                <w:i w:val="1"/>
                <w:iCs w:val="1"/>
                <w:sz w:val="20"/>
                <w:szCs w:val="20"/>
                <w:rtl w:val="0"/>
              </w:rPr>
              <w:t xml:space="preserve">PT-31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F6">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F7">
            <w:pPr>
              <w:jc w:val="both"/>
              <w:rPr>
                <w:sz w:val="20"/>
                <w:szCs w:val="20"/>
              </w:rPr>
            </w:pPr>
            <w:r w:rsidDel="00000000" w:rsidR="00000000" w:rsidRPr="00000000">
              <w:rPr>
                <w:i w:val="1"/>
                <w:iCs w:val="1"/>
                <w:sz w:val="20"/>
                <w:szCs w:val="20"/>
                <w:rtl w:val="0"/>
              </w:rPr>
              <w:t xml:space="preserve">CU 31: Gestionando materiales en tránsito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F8">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F9">
            <w:pPr>
              <w:jc w:val="both"/>
              <w:rPr>
                <w:sz w:val="20"/>
                <w:szCs w:val="20"/>
              </w:rPr>
            </w:pPr>
            <w:r w:rsidDel="00000000" w:rsidR="00000000" w:rsidRPr="00000000">
              <w:rPr>
                <w:i w:val="1"/>
                <w:iCs w:val="1"/>
                <w:sz w:val="20"/>
                <w:szCs w:val="20"/>
                <w:rtl w:val="0"/>
              </w:rPr>
              <w:t xml:space="preserve">Se verifica que el usuario pueda consultar los materiales que se encuentran en tránsito hacia las obras.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FA">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FB">
            <w:pPr>
              <w:jc w:val="both"/>
              <w:rPr>
                <w:sz w:val="20"/>
                <w:szCs w:val="20"/>
              </w:rPr>
            </w:pPr>
            <w:r w:rsidDel="00000000" w:rsidR="00000000" w:rsidRPr="00000000">
              <w:rPr>
                <w:i w:val="1"/>
                <w:iCs w:val="1"/>
                <w:sz w:val="20"/>
                <w:szCs w:val="20"/>
                <w:rtl w:val="0"/>
              </w:rPr>
              <w:t xml:space="preserve">Usuario autenticado; existen guías de despacho En Tránsito.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FC">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FD">
            <w:pPr>
              <w:jc w:val="both"/>
              <w:rPr>
                <w:sz w:val="20"/>
                <w:szCs w:val="20"/>
              </w:rPr>
            </w:pPr>
            <w:r w:rsidDel="00000000" w:rsidR="00000000" w:rsidRPr="00000000">
              <w:rPr>
                <w:i w:val="1"/>
                <w:iCs w:val="1"/>
                <w:sz w:val="20"/>
                <w:szCs w:val="20"/>
                <w:rtl w:val="0"/>
              </w:rPr>
              <w:t xml:space="preserve">Filtro de proyecto: Todos mis proyectos.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5FE">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FF">
            <w:pPr>
              <w:jc w:val="both"/>
              <w:rPr>
                <w:sz w:val="20"/>
                <w:szCs w:val="20"/>
              </w:rPr>
            </w:pPr>
            <w:r w:rsidDel="00000000" w:rsidR="00000000" w:rsidRPr="00000000">
              <w:rPr>
                <w:i w:val="1"/>
                <w:iCs w:val="1"/>
                <w:sz w:val="20"/>
                <w:szCs w:val="20"/>
                <w:rtl w:val="0"/>
              </w:rPr>
              <w:t xml:space="preserve">El sistema lista las guías en tránsito con proyecto, proveedor, material, cantidad y fecha.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00">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01">
            <w:pPr>
              <w:jc w:val="both"/>
              <w:rPr>
                <w:sz w:val="20"/>
                <w:szCs w:val="20"/>
              </w:rPr>
            </w:pPr>
            <w:r w:rsidDel="00000000" w:rsidR="00000000" w:rsidRPr="00000000">
              <w:rPr>
                <w:i w:val="1"/>
                <w:iCs w:val="1"/>
                <w:sz w:val="20"/>
                <w:szCs w:val="20"/>
                <w:rtl w:val="0"/>
              </w:rPr>
              <w:t xml:space="preserve">Se listó la guía GD-2026-102 (Ducto galvanizado 40×30 cm, 25 unidades) con la opción Ver detalle.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02">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03">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04">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605">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31: Gestionando materiales en tránsito" id="116" name="image106.jpg"/>
                  <a:graphic>
                    <a:graphicData uri="http://schemas.openxmlformats.org/drawingml/2006/picture">
                      <pic:pic>
                        <pic:nvPicPr>
                          <pic:cNvPr descr="Captura de pantalla de Prueba Unitaria – CU 31: Gestionando materiales en tránsito" id="0" name="image106.jpg"/>
                          <pic:cNvPicPr preferRelativeResize="0"/>
                        </pic:nvPicPr>
                        <pic:blipFill>
                          <a:blip r:embed="rId110"/>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606">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607">
      <w:pPr>
        <w:spacing w:after="160" w:line="360" w:lineRule="auto"/>
        <w:jc w:val="both"/>
        <w:rPr>
          <w:i w:val="1"/>
          <w:iCs w:val="1"/>
          <w:sz w:val="18"/>
          <w:szCs w:val="18"/>
        </w:rPr>
      </w:pPr>
      <w:r w:rsidDel="00000000" w:rsidR="00000000" w:rsidRPr="00000000">
        <w:rPr>
          <w:rtl w:val="0"/>
        </w:rPr>
        <w:t xml:space="preserve">En la Tabla 9.32, se presenta la prueba unitaria correspondiente al CU 32: Registrando reingreso de materiales sobrantes.</w:t>
      </w:r>
      <w:r w:rsidDel="00000000" w:rsidR="00000000" w:rsidRPr="00000000">
        <w:rPr>
          <w:rtl w:val="0"/>
        </w:rPr>
      </w:r>
    </w:p>
    <w:p w:rsidR="00000000" w:rsidDel="00000000" w:rsidP="00000000" w:rsidRDefault="00000000" w:rsidRPr="00000000" w14:paraId="00001608">
      <w:pPr>
        <w:pStyle w:val="Heading5"/>
        <w:keepNext w:val="1"/>
        <w:spacing w:after="80" w:lineRule="auto"/>
        <w:jc w:val="center"/>
        <w:rPr>
          <w:i w:val="1"/>
          <w:iCs w:val="1"/>
          <w:color w:val="000000"/>
          <w:sz w:val="18"/>
          <w:szCs w:val="18"/>
        </w:rPr>
      </w:pPr>
      <w:bookmarkStart w:colFirst="0" w:colLast="0" w:name="_nlkqqwpc9ba7" w:id="198"/>
      <w:bookmarkEnd w:id="198"/>
      <w:r w:rsidDel="00000000" w:rsidR="00000000" w:rsidRPr="00000000">
        <w:rPr>
          <w:i w:val="1"/>
          <w:iCs w:val="1"/>
          <w:color w:val="000000"/>
          <w:sz w:val="18"/>
          <w:szCs w:val="18"/>
          <w:rtl w:val="0"/>
        </w:rPr>
        <w:t xml:space="preserve">Tabla 9.32: "Prueba Unitaria – CU 32: Registrando reingreso de materiales sobrantes".</w:t>
      </w:r>
    </w:p>
    <w:tbl>
      <w:tblPr>
        <w:tblStyle w:val="Table1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38761d" w:val="clear"/>
            <w:tcMar>
              <w:top w:w="60.0" w:type="dxa"/>
              <w:left w:w="100.0" w:type="dxa"/>
              <w:bottom w:w="60.0" w:type="dxa"/>
              <w:right w:w="100.0" w:type="dxa"/>
            </w:tcMar>
          </w:tcPr>
          <w:p w:rsidR="00000000" w:rsidDel="00000000" w:rsidP="00000000" w:rsidRDefault="00000000" w:rsidRPr="00000000" w14:paraId="00001609">
            <w:pPr>
              <w:jc w:val="center"/>
              <w:rPr>
                <w:sz w:val="20"/>
                <w:szCs w:val="20"/>
              </w:rPr>
            </w:pPr>
            <w:r w:rsidDel="00000000" w:rsidR="00000000" w:rsidRPr="00000000">
              <w:rPr>
                <w:b w:val="1"/>
                <w:bCs w:val="1"/>
                <w:color w:val="ffffff"/>
                <w:sz w:val="20"/>
                <w:szCs w:val="20"/>
                <w:rtl w:val="0"/>
              </w:rPr>
              <w:t xml:space="preserve">Prueba Unitaria – CU 32: Registrando reingreso de materiales sobrantes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0B">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0C">
            <w:pPr>
              <w:jc w:val="both"/>
              <w:rPr>
                <w:sz w:val="20"/>
                <w:szCs w:val="20"/>
              </w:rPr>
            </w:pPr>
            <w:r w:rsidDel="00000000" w:rsidR="00000000" w:rsidRPr="00000000">
              <w:rPr>
                <w:i w:val="1"/>
                <w:iCs w:val="1"/>
                <w:sz w:val="20"/>
                <w:szCs w:val="20"/>
                <w:rtl w:val="0"/>
              </w:rPr>
              <w:t xml:space="preserve">PT-32</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0D">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0E">
            <w:pPr>
              <w:jc w:val="both"/>
              <w:rPr>
                <w:sz w:val="20"/>
                <w:szCs w:val="20"/>
              </w:rPr>
            </w:pPr>
            <w:r w:rsidDel="00000000" w:rsidR="00000000" w:rsidRPr="00000000">
              <w:rPr>
                <w:i w:val="1"/>
                <w:iCs w:val="1"/>
                <w:sz w:val="20"/>
                <w:szCs w:val="20"/>
                <w:rtl w:val="0"/>
              </w:rPr>
              <w:t xml:space="preserve">CU 32: Registrando reingreso de materiales sobrantes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0F">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10">
            <w:pPr>
              <w:jc w:val="both"/>
              <w:rPr>
                <w:sz w:val="20"/>
                <w:szCs w:val="20"/>
              </w:rPr>
            </w:pPr>
            <w:r w:rsidDel="00000000" w:rsidR="00000000" w:rsidRPr="00000000">
              <w:rPr>
                <w:i w:val="1"/>
                <w:iCs w:val="1"/>
                <w:sz w:val="20"/>
                <w:szCs w:val="20"/>
                <w:rtl w:val="0"/>
              </w:rPr>
              <w:t xml:space="preserve">Se verifica que se pueda reingresar a bodega el material sobrante de una obra.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11">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12">
            <w:pPr>
              <w:jc w:val="both"/>
              <w:rPr>
                <w:sz w:val="20"/>
                <w:szCs w:val="20"/>
              </w:rPr>
            </w:pPr>
            <w:r w:rsidDel="00000000" w:rsidR="00000000" w:rsidRPr="00000000">
              <w:rPr>
                <w:i w:val="1"/>
                <w:iCs w:val="1"/>
                <w:sz w:val="20"/>
                <w:szCs w:val="20"/>
                <w:rtl w:val="0"/>
              </w:rPr>
              <w:t xml:space="preserve">Usuario autenticado; el material fue recibido en la obra y queda saldo sin devolver.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13">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14">
            <w:pPr>
              <w:jc w:val="both"/>
              <w:rPr>
                <w:sz w:val="20"/>
                <w:szCs w:val="20"/>
              </w:rPr>
            </w:pPr>
            <w:r w:rsidDel="00000000" w:rsidR="00000000" w:rsidRPr="00000000">
              <w:rPr>
                <w:i w:val="1"/>
                <w:iCs w:val="1"/>
                <w:sz w:val="20"/>
                <w:szCs w:val="20"/>
                <w:rtl w:val="0"/>
              </w:rPr>
              <w:t xml:space="preserve">Proyecto PROY-2024-001; fase: Montaje de ductos piso 3; material: MAT-COB-34 Cañería de cobre 3/4 pulgada (disponible: 35); cantidad: 2; estado: Operativo.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15">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16">
            <w:pPr>
              <w:jc w:val="both"/>
              <w:rPr>
                <w:sz w:val="20"/>
                <w:szCs w:val="20"/>
              </w:rPr>
            </w:pPr>
            <w:r w:rsidDel="00000000" w:rsidR="00000000" w:rsidRPr="00000000">
              <w:rPr>
                <w:i w:val="1"/>
                <w:iCs w:val="1"/>
                <w:sz w:val="20"/>
                <w:szCs w:val="20"/>
                <w:rtl w:val="0"/>
              </w:rPr>
              <w:t xml:space="preserve">El sistema aumenta el stock, genera el vale de devolución y muestra: Reingreso procesado exitosamente.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17">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18">
            <w:pPr>
              <w:jc w:val="both"/>
              <w:rPr>
                <w:sz w:val="20"/>
                <w:szCs w:val="20"/>
              </w:rPr>
            </w:pPr>
            <w:r w:rsidDel="00000000" w:rsidR="00000000" w:rsidRPr="00000000">
              <w:rPr>
                <w:i w:val="1"/>
                <w:iCs w:val="1"/>
                <w:sz w:val="20"/>
                <w:szCs w:val="20"/>
                <w:rtl w:val="0"/>
              </w:rPr>
              <w:t xml:space="preserve">El reingreso fue procesado y quedó registrado con su vale en los reingresos de la obra.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19">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1A">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1B">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61C">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32: Registrando reingreso de materiales sobrantes" id="25" name="image18.jpg"/>
                  <a:graphic>
                    <a:graphicData uri="http://schemas.openxmlformats.org/drawingml/2006/picture">
                      <pic:pic>
                        <pic:nvPicPr>
                          <pic:cNvPr descr="Captura de pantalla de Prueba Unitaria – CU 32: Registrando reingreso de materiales sobrantes" id="0" name="image18.jpg"/>
                          <pic:cNvPicPr preferRelativeResize="0"/>
                        </pic:nvPicPr>
                        <pic:blipFill>
                          <a:blip r:embed="rId111"/>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61D">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61E">
      <w:pPr>
        <w:spacing w:after="160" w:line="360" w:lineRule="auto"/>
        <w:jc w:val="both"/>
        <w:rPr>
          <w:i w:val="1"/>
          <w:iCs w:val="1"/>
          <w:sz w:val="18"/>
          <w:szCs w:val="18"/>
        </w:rPr>
      </w:pPr>
      <w:r w:rsidDel="00000000" w:rsidR="00000000" w:rsidRPr="00000000">
        <w:rPr>
          <w:rtl w:val="0"/>
        </w:rPr>
        <w:t xml:space="preserve">En la Tabla 9.33, se presenta la prueba unitaria correspondiente al CU 33: Gestionando documentación técnica de equipos.</w:t>
      </w:r>
      <w:r w:rsidDel="00000000" w:rsidR="00000000" w:rsidRPr="00000000">
        <w:rPr>
          <w:rtl w:val="0"/>
        </w:rPr>
      </w:r>
    </w:p>
    <w:p w:rsidR="00000000" w:rsidDel="00000000" w:rsidP="00000000" w:rsidRDefault="00000000" w:rsidRPr="00000000" w14:paraId="0000161F">
      <w:pPr>
        <w:pStyle w:val="Heading5"/>
        <w:keepNext w:val="1"/>
        <w:spacing w:after="80" w:lineRule="auto"/>
        <w:jc w:val="center"/>
        <w:rPr>
          <w:i w:val="1"/>
          <w:iCs w:val="1"/>
          <w:color w:val="000000"/>
          <w:sz w:val="18"/>
          <w:szCs w:val="18"/>
        </w:rPr>
      </w:pPr>
      <w:bookmarkStart w:colFirst="0" w:colLast="0" w:name="_o5ob3k3axdqc" w:id="199"/>
      <w:bookmarkEnd w:id="199"/>
      <w:r w:rsidDel="00000000" w:rsidR="00000000" w:rsidRPr="00000000">
        <w:rPr>
          <w:i w:val="1"/>
          <w:iCs w:val="1"/>
          <w:color w:val="000000"/>
          <w:sz w:val="18"/>
          <w:szCs w:val="18"/>
          <w:rtl w:val="0"/>
        </w:rPr>
        <w:t xml:space="preserve">Tabla 9.33: "Prueba Unitaria – CU 33: Gestionando documentación técnica de equipos".</w:t>
      </w:r>
    </w:p>
    <w:tbl>
      <w:tblPr>
        <w:tblStyle w:val="Table1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38761d" w:val="clear"/>
            <w:tcMar>
              <w:top w:w="60.0" w:type="dxa"/>
              <w:left w:w="100.0" w:type="dxa"/>
              <w:bottom w:w="60.0" w:type="dxa"/>
              <w:right w:w="100.0" w:type="dxa"/>
            </w:tcMar>
          </w:tcPr>
          <w:p w:rsidR="00000000" w:rsidDel="00000000" w:rsidP="00000000" w:rsidRDefault="00000000" w:rsidRPr="00000000" w14:paraId="00001620">
            <w:pPr>
              <w:jc w:val="center"/>
              <w:rPr>
                <w:sz w:val="20"/>
                <w:szCs w:val="20"/>
              </w:rPr>
            </w:pPr>
            <w:r w:rsidDel="00000000" w:rsidR="00000000" w:rsidRPr="00000000">
              <w:rPr>
                <w:b w:val="1"/>
                <w:bCs w:val="1"/>
                <w:color w:val="ffffff"/>
                <w:sz w:val="20"/>
                <w:szCs w:val="20"/>
                <w:rtl w:val="0"/>
              </w:rPr>
              <w:t xml:space="preserve">Prueba Unitaria – CU 33: Gestionando documentación técnica de equipos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22">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23">
            <w:pPr>
              <w:jc w:val="both"/>
              <w:rPr>
                <w:sz w:val="20"/>
                <w:szCs w:val="20"/>
              </w:rPr>
            </w:pPr>
            <w:r w:rsidDel="00000000" w:rsidR="00000000" w:rsidRPr="00000000">
              <w:rPr>
                <w:i w:val="1"/>
                <w:iCs w:val="1"/>
                <w:sz w:val="20"/>
                <w:szCs w:val="20"/>
                <w:rtl w:val="0"/>
              </w:rPr>
              <w:t xml:space="preserve">PT-33</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24">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25">
            <w:pPr>
              <w:jc w:val="both"/>
              <w:rPr>
                <w:sz w:val="20"/>
                <w:szCs w:val="20"/>
              </w:rPr>
            </w:pPr>
            <w:r w:rsidDel="00000000" w:rsidR="00000000" w:rsidRPr="00000000">
              <w:rPr>
                <w:i w:val="1"/>
                <w:iCs w:val="1"/>
                <w:sz w:val="20"/>
                <w:szCs w:val="20"/>
                <w:rtl w:val="0"/>
              </w:rPr>
              <w:t xml:space="preserve">CU 33: Gestionando documentación técnica de equipos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26">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27">
            <w:pPr>
              <w:jc w:val="both"/>
              <w:rPr>
                <w:sz w:val="20"/>
                <w:szCs w:val="20"/>
              </w:rPr>
            </w:pPr>
            <w:r w:rsidDel="00000000" w:rsidR="00000000" w:rsidRPr="00000000">
              <w:rPr>
                <w:i w:val="1"/>
                <w:iCs w:val="1"/>
                <w:sz w:val="20"/>
                <w:szCs w:val="20"/>
                <w:rtl w:val="0"/>
              </w:rPr>
              <w:t xml:space="preserve">Se verifica que se pueda adjuntar documentación técnica a un modelo de equipo.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28">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29">
            <w:pPr>
              <w:jc w:val="both"/>
              <w:rPr>
                <w:sz w:val="20"/>
                <w:szCs w:val="20"/>
              </w:rPr>
            </w:pPr>
            <w:r w:rsidDel="00000000" w:rsidR="00000000" w:rsidRPr="00000000">
              <w:rPr>
                <w:i w:val="1"/>
                <w:iCs w:val="1"/>
                <w:sz w:val="20"/>
                <w:szCs w:val="20"/>
                <w:rtl w:val="0"/>
              </w:rPr>
              <w:t xml:space="preserve">Administrador Total autenticado; el modelo existe; archivo PDF o imagen de hasta 15 MB.</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2A">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2B">
            <w:pPr>
              <w:jc w:val="both"/>
              <w:rPr>
                <w:sz w:val="20"/>
                <w:szCs w:val="20"/>
              </w:rPr>
            </w:pPr>
            <w:r w:rsidDel="00000000" w:rsidR="00000000" w:rsidRPr="00000000">
              <w:rPr>
                <w:i w:val="1"/>
                <w:iCs w:val="1"/>
                <w:sz w:val="20"/>
                <w:szCs w:val="20"/>
                <w:rtl w:val="0"/>
              </w:rPr>
              <w:t xml:space="preserve">Modelo: Split Inverter 24.000 BTU; etiqueta: Manual de Instalación; archivo PDF.</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2C">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2D">
            <w:pPr>
              <w:jc w:val="both"/>
              <w:rPr>
                <w:sz w:val="20"/>
                <w:szCs w:val="20"/>
              </w:rPr>
            </w:pPr>
            <w:r w:rsidDel="00000000" w:rsidR="00000000" w:rsidRPr="00000000">
              <w:rPr>
                <w:i w:val="1"/>
                <w:iCs w:val="1"/>
                <w:sz w:val="20"/>
                <w:szCs w:val="20"/>
                <w:rtl w:val="0"/>
              </w:rPr>
              <w:t xml:space="preserve">El sistema almacena el archivo vinculado al modelo y muestra: Documento cargado correctamente.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2E">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2F">
            <w:pPr>
              <w:jc w:val="both"/>
              <w:rPr>
                <w:sz w:val="20"/>
                <w:szCs w:val="20"/>
              </w:rPr>
            </w:pPr>
            <w:r w:rsidDel="00000000" w:rsidR="00000000" w:rsidRPr="00000000">
              <w:rPr>
                <w:i w:val="1"/>
                <w:iCs w:val="1"/>
                <w:sz w:val="20"/>
                <w:szCs w:val="20"/>
                <w:rtl w:val="0"/>
              </w:rPr>
              <w:t xml:space="preserve">El documento quedó vinculado al modelo y visible en su documentación adjunta.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30">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31">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32">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633">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33: Gestionando documentación técnica de equipos" id="113" name="image102.jpg"/>
                  <a:graphic>
                    <a:graphicData uri="http://schemas.openxmlformats.org/drawingml/2006/picture">
                      <pic:pic>
                        <pic:nvPicPr>
                          <pic:cNvPr descr="Captura de pantalla de Prueba Unitaria – CU 33: Gestionando documentación técnica de equipos" id="0" name="image102.jpg"/>
                          <pic:cNvPicPr preferRelativeResize="0"/>
                        </pic:nvPicPr>
                        <pic:blipFill>
                          <a:blip r:embed="rId112"/>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634">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635">
      <w:pPr>
        <w:spacing w:after="160" w:line="360" w:lineRule="auto"/>
        <w:jc w:val="both"/>
        <w:rPr>
          <w:i w:val="1"/>
          <w:iCs w:val="1"/>
          <w:sz w:val="18"/>
          <w:szCs w:val="18"/>
        </w:rPr>
      </w:pPr>
      <w:r w:rsidDel="00000000" w:rsidR="00000000" w:rsidRPr="00000000">
        <w:rPr>
          <w:rtl w:val="0"/>
        </w:rPr>
        <w:t xml:space="preserve">En la Tabla 9.34, se presenta la prueba unitaria correspondiente al CU 34: Gestionando catálogo de proveedores.</w:t>
      </w:r>
      <w:r w:rsidDel="00000000" w:rsidR="00000000" w:rsidRPr="00000000">
        <w:rPr>
          <w:rtl w:val="0"/>
        </w:rPr>
      </w:r>
    </w:p>
    <w:p w:rsidR="00000000" w:rsidDel="00000000" w:rsidP="00000000" w:rsidRDefault="00000000" w:rsidRPr="00000000" w14:paraId="00001636">
      <w:pPr>
        <w:pStyle w:val="Heading5"/>
        <w:keepNext w:val="1"/>
        <w:spacing w:after="80" w:lineRule="auto"/>
        <w:jc w:val="center"/>
        <w:rPr>
          <w:i w:val="1"/>
          <w:iCs w:val="1"/>
          <w:color w:val="000000"/>
          <w:sz w:val="18"/>
          <w:szCs w:val="18"/>
        </w:rPr>
      </w:pPr>
      <w:bookmarkStart w:colFirst="0" w:colLast="0" w:name="_8szne8ec2b9c" w:id="200"/>
      <w:bookmarkEnd w:id="200"/>
      <w:r w:rsidDel="00000000" w:rsidR="00000000" w:rsidRPr="00000000">
        <w:rPr>
          <w:i w:val="1"/>
          <w:iCs w:val="1"/>
          <w:color w:val="000000"/>
          <w:sz w:val="18"/>
          <w:szCs w:val="18"/>
          <w:rtl w:val="0"/>
        </w:rPr>
        <w:t xml:space="preserve">Tabla 9.34: "Prueba Unitaria – CU 34: Gestionando catálogo de proveedores".</w:t>
      </w:r>
    </w:p>
    <w:tbl>
      <w:tblPr>
        <w:tblStyle w:val="Table1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tcPr>
          <w:p w:rsidR="00000000" w:rsidDel="00000000" w:rsidP="00000000" w:rsidRDefault="00000000" w:rsidRPr="00000000" w14:paraId="00001637">
            <w:pPr>
              <w:jc w:val="center"/>
              <w:rPr>
                <w:sz w:val="20"/>
                <w:szCs w:val="20"/>
              </w:rPr>
            </w:pPr>
            <w:r w:rsidDel="00000000" w:rsidR="00000000" w:rsidRPr="00000000">
              <w:rPr>
                <w:b w:val="1"/>
                <w:bCs w:val="1"/>
                <w:color w:val="ffffff"/>
                <w:sz w:val="20"/>
                <w:szCs w:val="20"/>
                <w:rtl w:val="0"/>
              </w:rPr>
              <w:t xml:space="preserve">Prueba Unitaria – CU 34: Gestionando catálogo de proveedores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39">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3A">
            <w:pPr>
              <w:jc w:val="both"/>
              <w:rPr>
                <w:sz w:val="20"/>
                <w:szCs w:val="20"/>
              </w:rPr>
            </w:pPr>
            <w:r w:rsidDel="00000000" w:rsidR="00000000" w:rsidRPr="00000000">
              <w:rPr>
                <w:i w:val="1"/>
                <w:iCs w:val="1"/>
                <w:sz w:val="20"/>
                <w:szCs w:val="20"/>
                <w:rtl w:val="0"/>
              </w:rPr>
              <w:t xml:space="preserve">PT-34</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3B">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3C">
            <w:pPr>
              <w:jc w:val="both"/>
              <w:rPr>
                <w:sz w:val="20"/>
                <w:szCs w:val="20"/>
              </w:rPr>
            </w:pPr>
            <w:r w:rsidDel="00000000" w:rsidR="00000000" w:rsidRPr="00000000">
              <w:rPr>
                <w:i w:val="1"/>
                <w:iCs w:val="1"/>
                <w:sz w:val="20"/>
                <w:szCs w:val="20"/>
                <w:rtl w:val="0"/>
              </w:rPr>
              <w:t xml:space="preserve">CU 34: Gestionando catálogo de proveedores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3D">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3E">
            <w:pPr>
              <w:jc w:val="both"/>
              <w:rPr>
                <w:sz w:val="20"/>
                <w:szCs w:val="20"/>
              </w:rPr>
            </w:pPr>
            <w:r w:rsidDel="00000000" w:rsidR="00000000" w:rsidRPr="00000000">
              <w:rPr>
                <w:i w:val="1"/>
                <w:iCs w:val="1"/>
                <w:sz w:val="20"/>
                <w:szCs w:val="20"/>
                <w:rtl w:val="0"/>
              </w:rPr>
              <w:t xml:space="preserve">Se verifica que el administrador pueda registrar un proveedor en el catálogo.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3F">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40">
            <w:pPr>
              <w:jc w:val="both"/>
              <w:rPr>
                <w:sz w:val="20"/>
                <w:szCs w:val="20"/>
              </w:rPr>
            </w:pPr>
            <w:r w:rsidDel="00000000" w:rsidR="00000000" w:rsidRPr="00000000">
              <w:rPr>
                <w:i w:val="1"/>
                <w:iCs w:val="1"/>
                <w:sz w:val="20"/>
                <w:szCs w:val="20"/>
                <w:rtl w:val="0"/>
              </w:rPr>
              <w:t xml:space="preserve">Administrador Total autenticado.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41">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42">
            <w:pPr>
              <w:jc w:val="both"/>
              <w:rPr>
                <w:sz w:val="20"/>
                <w:szCs w:val="20"/>
              </w:rPr>
            </w:pPr>
            <w:r w:rsidDel="00000000" w:rsidR="00000000" w:rsidRPr="00000000">
              <w:rPr>
                <w:i w:val="1"/>
                <w:iCs w:val="1"/>
                <w:sz w:val="20"/>
                <w:szCs w:val="20"/>
                <w:rtl w:val="0"/>
              </w:rPr>
              <w:t xml:space="preserve">RUT válido, razón social, correo de contacto y teléfono del proveedor.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43">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44">
            <w:pPr>
              <w:jc w:val="both"/>
              <w:rPr>
                <w:sz w:val="20"/>
                <w:szCs w:val="20"/>
              </w:rPr>
            </w:pPr>
            <w:r w:rsidDel="00000000" w:rsidR="00000000" w:rsidRPr="00000000">
              <w:rPr>
                <w:i w:val="1"/>
                <w:iCs w:val="1"/>
                <w:sz w:val="20"/>
                <w:szCs w:val="20"/>
                <w:rtl w:val="0"/>
              </w:rPr>
              <w:t xml:space="preserve">El sistema valida el RUT, guarda el proveedor activo y muestra: Proveedor registrado exitosamente.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45">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46">
            <w:pPr>
              <w:jc w:val="both"/>
              <w:rPr>
                <w:sz w:val="20"/>
                <w:szCs w:val="20"/>
              </w:rPr>
            </w:pPr>
            <w:r w:rsidDel="00000000" w:rsidR="00000000" w:rsidRPr="00000000">
              <w:rPr>
                <w:i w:val="1"/>
                <w:iCs w:val="1"/>
                <w:sz w:val="20"/>
                <w:szCs w:val="20"/>
                <w:rtl w:val="0"/>
              </w:rPr>
              <w:t xml:space="preserve">El proveedor fue registrado con estado ACTIVO y apareció en el catálogo de proveedores.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47">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48">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49">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64A">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34: Gestionando catálogo de proveedores" id="46" name="image42.jpg"/>
                  <a:graphic>
                    <a:graphicData uri="http://schemas.openxmlformats.org/drawingml/2006/picture">
                      <pic:pic>
                        <pic:nvPicPr>
                          <pic:cNvPr descr="Captura de pantalla de Prueba Unitaria – CU 34: Gestionando catálogo de proveedores" id="0" name="image42.jpg"/>
                          <pic:cNvPicPr preferRelativeResize="0"/>
                        </pic:nvPicPr>
                        <pic:blipFill>
                          <a:blip r:embed="rId113"/>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64B">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64C">
      <w:pPr>
        <w:spacing w:after="160" w:line="360" w:lineRule="auto"/>
        <w:jc w:val="both"/>
        <w:rPr>
          <w:i w:val="1"/>
          <w:iCs w:val="1"/>
          <w:sz w:val="18"/>
          <w:szCs w:val="18"/>
        </w:rPr>
      </w:pPr>
      <w:r w:rsidDel="00000000" w:rsidR="00000000" w:rsidRPr="00000000">
        <w:rPr>
          <w:rtl w:val="0"/>
        </w:rPr>
        <w:t xml:space="preserve">En la Tabla 9.35, se presenta la prueba unitaria correspondiente al CU 35: Generando Orden de Compra automáticamente.</w:t>
      </w:r>
      <w:r w:rsidDel="00000000" w:rsidR="00000000" w:rsidRPr="00000000">
        <w:rPr>
          <w:rtl w:val="0"/>
        </w:rPr>
      </w:r>
    </w:p>
    <w:p w:rsidR="00000000" w:rsidDel="00000000" w:rsidP="00000000" w:rsidRDefault="00000000" w:rsidRPr="00000000" w14:paraId="0000164D">
      <w:pPr>
        <w:pStyle w:val="Heading5"/>
        <w:keepNext w:val="1"/>
        <w:spacing w:after="80" w:lineRule="auto"/>
        <w:jc w:val="center"/>
        <w:rPr>
          <w:i w:val="1"/>
          <w:iCs w:val="1"/>
          <w:color w:val="000000"/>
          <w:sz w:val="18"/>
          <w:szCs w:val="18"/>
        </w:rPr>
      </w:pPr>
      <w:bookmarkStart w:colFirst="0" w:colLast="0" w:name="_ur87ljxaqaqu" w:id="201"/>
      <w:bookmarkEnd w:id="201"/>
      <w:r w:rsidDel="00000000" w:rsidR="00000000" w:rsidRPr="00000000">
        <w:rPr>
          <w:i w:val="1"/>
          <w:iCs w:val="1"/>
          <w:color w:val="000000"/>
          <w:sz w:val="18"/>
          <w:szCs w:val="18"/>
          <w:rtl w:val="0"/>
        </w:rPr>
        <w:t xml:space="preserve">Tabla 9.35: "Prueba Unitaria – CU 35: Generando Orden de Compra automáticamente".</w:t>
      </w:r>
    </w:p>
    <w:tbl>
      <w:tblPr>
        <w:tblStyle w:val="Table1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1f3864" w:val="clear"/>
            <w:tcMar>
              <w:top w:w="60.0" w:type="dxa"/>
              <w:left w:w="100.0" w:type="dxa"/>
              <w:bottom w:w="60.0" w:type="dxa"/>
              <w:right w:w="100.0" w:type="dxa"/>
            </w:tcMar>
          </w:tcPr>
          <w:p w:rsidR="00000000" w:rsidDel="00000000" w:rsidP="00000000" w:rsidRDefault="00000000" w:rsidRPr="00000000" w14:paraId="0000164E">
            <w:pPr>
              <w:jc w:val="center"/>
              <w:rPr>
                <w:sz w:val="20"/>
                <w:szCs w:val="20"/>
              </w:rPr>
            </w:pPr>
            <w:r w:rsidDel="00000000" w:rsidR="00000000" w:rsidRPr="00000000">
              <w:rPr>
                <w:b w:val="1"/>
                <w:bCs w:val="1"/>
                <w:color w:val="ffffff"/>
                <w:sz w:val="20"/>
                <w:szCs w:val="20"/>
                <w:rtl w:val="0"/>
              </w:rPr>
              <w:t xml:space="preserve">Prueba Unitaria – CU 35: Generando Orden de Compra automáticamente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50">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51">
            <w:pPr>
              <w:jc w:val="both"/>
              <w:rPr>
                <w:sz w:val="20"/>
                <w:szCs w:val="20"/>
              </w:rPr>
            </w:pPr>
            <w:r w:rsidDel="00000000" w:rsidR="00000000" w:rsidRPr="00000000">
              <w:rPr>
                <w:i w:val="1"/>
                <w:iCs w:val="1"/>
                <w:sz w:val="20"/>
                <w:szCs w:val="20"/>
                <w:rtl w:val="0"/>
              </w:rPr>
              <w:t xml:space="preserve">PT-35</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52">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53">
            <w:pPr>
              <w:jc w:val="both"/>
              <w:rPr>
                <w:sz w:val="20"/>
                <w:szCs w:val="20"/>
              </w:rPr>
            </w:pPr>
            <w:r w:rsidDel="00000000" w:rsidR="00000000" w:rsidRPr="00000000">
              <w:rPr>
                <w:i w:val="1"/>
                <w:iCs w:val="1"/>
                <w:sz w:val="20"/>
                <w:szCs w:val="20"/>
                <w:rtl w:val="0"/>
              </w:rPr>
              <w:t xml:space="preserve">CU 35: Generando Orden de Compra automáticamente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54">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55">
            <w:pPr>
              <w:jc w:val="both"/>
              <w:rPr>
                <w:sz w:val="20"/>
                <w:szCs w:val="20"/>
              </w:rPr>
            </w:pPr>
            <w:r w:rsidDel="00000000" w:rsidR="00000000" w:rsidRPr="00000000">
              <w:rPr>
                <w:i w:val="1"/>
                <w:iCs w:val="1"/>
                <w:sz w:val="20"/>
                <w:szCs w:val="20"/>
                <w:rtl w:val="0"/>
              </w:rPr>
              <w:t xml:space="preserve">Se verifica que el sistema genere automáticamente una orden de compra al aprobar una solicitud de materiales.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56">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57">
            <w:pPr>
              <w:jc w:val="both"/>
              <w:rPr>
                <w:sz w:val="20"/>
                <w:szCs w:val="20"/>
              </w:rPr>
            </w:pPr>
            <w:r w:rsidDel="00000000" w:rsidR="00000000" w:rsidRPr="00000000">
              <w:rPr>
                <w:i w:val="1"/>
                <w:iCs w:val="1"/>
                <w:sz w:val="20"/>
                <w:szCs w:val="20"/>
                <w:rtl w:val="0"/>
              </w:rPr>
              <w:t xml:space="preserve">Existe una solicitud Pendiente con material de catálogo que tiene proveedor asignado.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58">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59">
            <w:pPr>
              <w:jc w:val="both"/>
              <w:rPr>
                <w:sz w:val="20"/>
                <w:szCs w:val="20"/>
              </w:rPr>
            </w:pPr>
            <w:r w:rsidDel="00000000" w:rsidR="00000000" w:rsidRPr="00000000">
              <w:rPr>
                <w:i w:val="1"/>
                <w:iCs w:val="1"/>
                <w:sz w:val="20"/>
                <w:szCs w:val="20"/>
                <w:rtl w:val="0"/>
              </w:rPr>
              <w:t xml:space="preserve">Solicitud SM-6 del proyecto Climatización Centro Comercial Norte: Aislante térmico 13 mm, 10 unidades; costo estimado válido; IVA vigente 19%.</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5A">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5B">
            <w:pPr>
              <w:jc w:val="both"/>
              <w:rPr>
                <w:sz w:val="20"/>
                <w:szCs w:val="20"/>
              </w:rPr>
            </w:pPr>
            <w:r w:rsidDel="00000000" w:rsidR="00000000" w:rsidRPr="00000000">
              <w:rPr>
                <w:i w:val="1"/>
                <w:iCs w:val="1"/>
                <w:sz w:val="20"/>
                <w:szCs w:val="20"/>
                <w:rtl w:val="0"/>
              </w:rPr>
              <w:t xml:space="preserve">El sistema aprueba la solicitud y genera la orden de compra en estado Emitida, con total igual al costo más IVA.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5C">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5D">
            <w:pPr>
              <w:jc w:val="both"/>
              <w:rPr>
                <w:sz w:val="20"/>
                <w:szCs w:val="20"/>
              </w:rPr>
            </w:pPr>
            <w:r w:rsidDel="00000000" w:rsidR="00000000" w:rsidRPr="00000000">
              <w:rPr>
                <w:i w:val="1"/>
                <w:iCs w:val="1"/>
                <w:sz w:val="20"/>
                <w:szCs w:val="20"/>
                <w:rtl w:val="0"/>
              </w:rPr>
              <w:t xml:space="preserve">La orden de compra fue generada en estado Emitida y vinculada a la solicitud de origen.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5E">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5F">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60">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661">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35: Generando Orden de Compra automáticamente" id="91" name="image79.jpg"/>
                  <a:graphic>
                    <a:graphicData uri="http://schemas.openxmlformats.org/drawingml/2006/picture">
                      <pic:pic>
                        <pic:nvPicPr>
                          <pic:cNvPr descr="Captura de pantalla de Prueba Unitaria – CU 35: Generando Orden de Compra automáticamente" id="0" name="image79.jpg"/>
                          <pic:cNvPicPr preferRelativeResize="0"/>
                        </pic:nvPicPr>
                        <pic:blipFill>
                          <a:blip r:embed="rId114"/>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662">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663">
      <w:pPr>
        <w:spacing w:after="160" w:line="360" w:lineRule="auto"/>
        <w:jc w:val="both"/>
        <w:rPr>
          <w:i w:val="1"/>
          <w:iCs w:val="1"/>
          <w:sz w:val="18"/>
          <w:szCs w:val="18"/>
        </w:rPr>
      </w:pPr>
      <w:r w:rsidDel="00000000" w:rsidR="00000000" w:rsidRPr="00000000">
        <w:rPr>
          <w:rtl w:val="0"/>
        </w:rPr>
        <w:t xml:space="preserve">En la Tabla 9.36, se presenta la prueba unitaria correspondiente al CU 36: Consultando historial de Órdenes de Compra.</w:t>
      </w:r>
      <w:r w:rsidDel="00000000" w:rsidR="00000000" w:rsidRPr="00000000">
        <w:rPr>
          <w:rtl w:val="0"/>
        </w:rPr>
      </w:r>
    </w:p>
    <w:p w:rsidR="00000000" w:rsidDel="00000000" w:rsidP="00000000" w:rsidRDefault="00000000" w:rsidRPr="00000000" w14:paraId="00001664">
      <w:pPr>
        <w:pStyle w:val="Heading5"/>
        <w:keepNext w:val="1"/>
        <w:spacing w:after="80" w:lineRule="auto"/>
        <w:jc w:val="center"/>
        <w:rPr>
          <w:i w:val="1"/>
          <w:iCs w:val="1"/>
          <w:color w:val="000000"/>
          <w:sz w:val="18"/>
          <w:szCs w:val="18"/>
        </w:rPr>
      </w:pPr>
      <w:bookmarkStart w:colFirst="0" w:colLast="0" w:name="_p3sb9y9yexob" w:id="202"/>
      <w:bookmarkEnd w:id="202"/>
      <w:r w:rsidDel="00000000" w:rsidR="00000000" w:rsidRPr="00000000">
        <w:rPr>
          <w:i w:val="1"/>
          <w:iCs w:val="1"/>
          <w:color w:val="000000"/>
          <w:sz w:val="18"/>
          <w:szCs w:val="18"/>
          <w:rtl w:val="0"/>
        </w:rPr>
        <w:t xml:space="preserve">Tabla 9.36: "Prueba Unitaria – CU 36: Consultando historial de Órdenes de Compra".</w:t>
      </w:r>
    </w:p>
    <w:tbl>
      <w:tblPr>
        <w:tblStyle w:val="Table1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38761d" w:val="clear"/>
            <w:tcMar>
              <w:top w:w="60.0" w:type="dxa"/>
              <w:left w:w="100.0" w:type="dxa"/>
              <w:bottom w:w="60.0" w:type="dxa"/>
              <w:right w:w="100.0" w:type="dxa"/>
            </w:tcMar>
          </w:tcPr>
          <w:p w:rsidR="00000000" w:rsidDel="00000000" w:rsidP="00000000" w:rsidRDefault="00000000" w:rsidRPr="00000000" w14:paraId="00001665">
            <w:pPr>
              <w:jc w:val="center"/>
              <w:rPr>
                <w:sz w:val="20"/>
                <w:szCs w:val="20"/>
              </w:rPr>
            </w:pPr>
            <w:r w:rsidDel="00000000" w:rsidR="00000000" w:rsidRPr="00000000">
              <w:rPr>
                <w:b w:val="1"/>
                <w:bCs w:val="1"/>
                <w:color w:val="ffffff"/>
                <w:sz w:val="20"/>
                <w:szCs w:val="20"/>
                <w:rtl w:val="0"/>
              </w:rPr>
              <w:t xml:space="preserve">Prueba Unitaria – CU 36: Consultando historial de Órdenes de Compra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67">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68">
            <w:pPr>
              <w:jc w:val="both"/>
              <w:rPr>
                <w:sz w:val="20"/>
                <w:szCs w:val="20"/>
              </w:rPr>
            </w:pPr>
            <w:r w:rsidDel="00000000" w:rsidR="00000000" w:rsidRPr="00000000">
              <w:rPr>
                <w:i w:val="1"/>
                <w:iCs w:val="1"/>
                <w:sz w:val="20"/>
                <w:szCs w:val="20"/>
                <w:rtl w:val="0"/>
              </w:rPr>
              <w:t xml:space="preserve">PT-36</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69">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6A">
            <w:pPr>
              <w:jc w:val="both"/>
              <w:rPr>
                <w:sz w:val="20"/>
                <w:szCs w:val="20"/>
              </w:rPr>
            </w:pPr>
            <w:r w:rsidDel="00000000" w:rsidR="00000000" w:rsidRPr="00000000">
              <w:rPr>
                <w:i w:val="1"/>
                <w:iCs w:val="1"/>
                <w:sz w:val="20"/>
                <w:szCs w:val="20"/>
                <w:rtl w:val="0"/>
              </w:rPr>
              <w:t xml:space="preserve">CU 36: Consultando historial de Órdenes de Compra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6B">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6C">
            <w:pPr>
              <w:jc w:val="both"/>
              <w:rPr>
                <w:sz w:val="20"/>
                <w:szCs w:val="20"/>
              </w:rPr>
            </w:pPr>
            <w:r w:rsidDel="00000000" w:rsidR="00000000" w:rsidRPr="00000000">
              <w:rPr>
                <w:i w:val="1"/>
                <w:iCs w:val="1"/>
                <w:sz w:val="20"/>
                <w:szCs w:val="20"/>
                <w:rtl w:val="0"/>
              </w:rPr>
              <w:t xml:space="preserve">Se verifica que el administrador pueda consultar el historial de órdenes de compra.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6D">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6E">
            <w:pPr>
              <w:jc w:val="both"/>
              <w:rPr>
                <w:sz w:val="20"/>
                <w:szCs w:val="20"/>
              </w:rPr>
            </w:pPr>
            <w:r w:rsidDel="00000000" w:rsidR="00000000" w:rsidRPr="00000000">
              <w:rPr>
                <w:i w:val="1"/>
                <w:iCs w:val="1"/>
                <w:sz w:val="20"/>
                <w:szCs w:val="20"/>
                <w:rtl w:val="0"/>
              </w:rPr>
              <w:t xml:space="preserve">Administrador Total autenticado; existen órdenes de compra registradas.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6F">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70">
            <w:pPr>
              <w:jc w:val="both"/>
              <w:rPr>
                <w:sz w:val="20"/>
                <w:szCs w:val="20"/>
              </w:rPr>
            </w:pPr>
            <w:r w:rsidDel="00000000" w:rsidR="00000000" w:rsidRPr="00000000">
              <w:rPr>
                <w:i w:val="1"/>
                <w:iCs w:val="1"/>
                <w:sz w:val="20"/>
                <w:szCs w:val="20"/>
                <w:rtl w:val="0"/>
              </w:rPr>
              <w:t xml:space="preserve">Módulo Historial de Órdenes de Compra; filtros Desde, Hasta y Proyecto sin restricción; botón Filtrar.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71">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72">
            <w:pPr>
              <w:jc w:val="both"/>
              <w:rPr>
                <w:sz w:val="20"/>
                <w:szCs w:val="20"/>
              </w:rPr>
            </w:pPr>
            <w:r w:rsidDel="00000000" w:rsidR="00000000" w:rsidRPr="00000000">
              <w:rPr>
                <w:i w:val="1"/>
                <w:iCs w:val="1"/>
                <w:sz w:val="20"/>
                <w:szCs w:val="20"/>
                <w:rtl w:val="0"/>
              </w:rPr>
              <w:t xml:space="preserve">El sistema lista las órdenes con folio, fecha, proyecto, proveedor, total con IVA y estado.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73">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74">
            <w:pPr>
              <w:jc w:val="both"/>
              <w:rPr>
                <w:sz w:val="20"/>
                <w:szCs w:val="20"/>
              </w:rPr>
            </w:pPr>
            <w:r w:rsidDel="00000000" w:rsidR="00000000" w:rsidRPr="00000000">
              <w:rPr>
                <w:i w:val="1"/>
                <w:iCs w:val="1"/>
                <w:sz w:val="20"/>
                <w:szCs w:val="20"/>
                <w:rtl w:val="0"/>
              </w:rPr>
              <w:t xml:space="preserve">Se listaron las órdenes de compra registradas con su estado y la opción Ver para consultar el detalle.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75">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76">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77">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678">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36: Consultando historial de Órdenes de Compra" id="30" name="image29.jpg"/>
                  <a:graphic>
                    <a:graphicData uri="http://schemas.openxmlformats.org/drawingml/2006/picture">
                      <pic:pic>
                        <pic:nvPicPr>
                          <pic:cNvPr descr="Captura de pantalla de Prueba Unitaria – CU 36: Consultando historial de Órdenes de Compra" id="0" name="image29.jpg"/>
                          <pic:cNvPicPr preferRelativeResize="0"/>
                        </pic:nvPicPr>
                        <pic:blipFill>
                          <a:blip r:embed="rId115"/>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679">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67A">
      <w:pPr>
        <w:spacing w:after="160" w:line="360" w:lineRule="auto"/>
        <w:jc w:val="both"/>
        <w:rPr>
          <w:i w:val="1"/>
          <w:iCs w:val="1"/>
          <w:sz w:val="18"/>
          <w:szCs w:val="18"/>
        </w:rPr>
      </w:pPr>
      <w:r w:rsidDel="00000000" w:rsidR="00000000" w:rsidRPr="00000000">
        <w:rPr>
          <w:rtl w:val="0"/>
        </w:rPr>
        <w:t xml:space="preserve">En la Tabla 9.37, se presenta la prueba unitaria correspondiente al CU 37: Vinculando facturas digitales a procesos de compra.</w:t>
      </w:r>
      <w:r w:rsidDel="00000000" w:rsidR="00000000" w:rsidRPr="00000000">
        <w:rPr>
          <w:rtl w:val="0"/>
        </w:rPr>
      </w:r>
    </w:p>
    <w:p w:rsidR="00000000" w:rsidDel="00000000" w:rsidP="00000000" w:rsidRDefault="00000000" w:rsidRPr="00000000" w14:paraId="0000167B">
      <w:pPr>
        <w:pStyle w:val="Heading5"/>
        <w:keepNext w:val="1"/>
        <w:spacing w:after="80" w:lineRule="auto"/>
        <w:jc w:val="center"/>
        <w:rPr>
          <w:i w:val="1"/>
          <w:iCs w:val="1"/>
          <w:color w:val="000000"/>
          <w:sz w:val="18"/>
          <w:szCs w:val="18"/>
        </w:rPr>
      </w:pPr>
      <w:bookmarkStart w:colFirst="0" w:colLast="0" w:name="_xepnlcooscpi" w:id="203"/>
      <w:bookmarkEnd w:id="203"/>
      <w:r w:rsidDel="00000000" w:rsidR="00000000" w:rsidRPr="00000000">
        <w:rPr>
          <w:i w:val="1"/>
          <w:iCs w:val="1"/>
          <w:color w:val="000000"/>
          <w:sz w:val="18"/>
          <w:szCs w:val="18"/>
          <w:rtl w:val="0"/>
        </w:rPr>
        <w:t xml:space="preserve">Tabla 9.37: "Prueba Unitaria – CU 37: Vinculando facturas digitales a procesos de compra".</w:t>
      </w:r>
    </w:p>
    <w:tbl>
      <w:tblPr>
        <w:tblStyle w:val="Table1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1f3864" w:val="clear"/>
            <w:tcMar>
              <w:top w:w="60.0" w:type="dxa"/>
              <w:left w:w="100.0" w:type="dxa"/>
              <w:bottom w:w="60.0" w:type="dxa"/>
              <w:right w:w="100.0" w:type="dxa"/>
            </w:tcMar>
          </w:tcPr>
          <w:p w:rsidR="00000000" w:rsidDel="00000000" w:rsidP="00000000" w:rsidRDefault="00000000" w:rsidRPr="00000000" w14:paraId="0000167C">
            <w:pPr>
              <w:jc w:val="center"/>
              <w:rPr>
                <w:sz w:val="20"/>
                <w:szCs w:val="20"/>
              </w:rPr>
            </w:pPr>
            <w:r w:rsidDel="00000000" w:rsidR="00000000" w:rsidRPr="00000000">
              <w:rPr>
                <w:b w:val="1"/>
                <w:bCs w:val="1"/>
                <w:color w:val="ffffff"/>
                <w:sz w:val="20"/>
                <w:szCs w:val="20"/>
                <w:rtl w:val="0"/>
              </w:rPr>
              <w:t xml:space="preserve">Prueba Unitaria – CU 37: Vinculando facturas digitales a procesos de compra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7E">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7F">
            <w:pPr>
              <w:jc w:val="both"/>
              <w:rPr>
                <w:sz w:val="20"/>
                <w:szCs w:val="20"/>
              </w:rPr>
            </w:pPr>
            <w:r w:rsidDel="00000000" w:rsidR="00000000" w:rsidRPr="00000000">
              <w:rPr>
                <w:i w:val="1"/>
                <w:iCs w:val="1"/>
                <w:sz w:val="20"/>
                <w:szCs w:val="20"/>
                <w:rtl w:val="0"/>
              </w:rPr>
              <w:t xml:space="preserve">PT-37</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80">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81">
            <w:pPr>
              <w:jc w:val="both"/>
              <w:rPr>
                <w:sz w:val="20"/>
                <w:szCs w:val="20"/>
              </w:rPr>
            </w:pPr>
            <w:r w:rsidDel="00000000" w:rsidR="00000000" w:rsidRPr="00000000">
              <w:rPr>
                <w:i w:val="1"/>
                <w:iCs w:val="1"/>
                <w:sz w:val="20"/>
                <w:szCs w:val="20"/>
                <w:rtl w:val="0"/>
              </w:rPr>
              <w:t xml:space="preserve">CU 37: Vinculando facturas digitales a procesos de compra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82">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83">
            <w:pPr>
              <w:jc w:val="both"/>
              <w:rPr>
                <w:sz w:val="20"/>
                <w:szCs w:val="20"/>
              </w:rPr>
            </w:pPr>
            <w:r w:rsidDel="00000000" w:rsidR="00000000" w:rsidRPr="00000000">
              <w:rPr>
                <w:i w:val="1"/>
                <w:iCs w:val="1"/>
                <w:sz w:val="20"/>
                <w:szCs w:val="20"/>
                <w:rtl w:val="0"/>
              </w:rPr>
              <w:t xml:space="preserve">Se verifica que se pueda vincular una factura digital a una orden de compra.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84">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85">
            <w:pPr>
              <w:jc w:val="both"/>
              <w:rPr>
                <w:sz w:val="20"/>
                <w:szCs w:val="20"/>
              </w:rPr>
            </w:pPr>
            <w:r w:rsidDel="00000000" w:rsidR="00000000" w:rsidRPr="00000000">
              <w:rPr>
                <w:i w:val="1"/>
                <w:iCs w:val="1"/>
                <w:sz w:val="20"/>
                <w:szCs w:val="20"/>
                <w:rtl w:val="0"/>
              </w:rPr>
              <w:t xml:space="preserve">Orden de compra registrada y pendiente de facturación; factura en formato digital.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86">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87">
            <w:pPr>
              <w:jc w:val="both"/>
              <w:rPr>
                <w:sz w:val="20"/>
                <w:szCs w:val="20"/>
              </w:rPr>
            </w:pPr>
            <w:r w:rsidDel="00000000" w:rsidR="00000000" w:rsidRPr="00000000">
              <w:rPr>
                <w:i w:val="1"/>
                <w:iCs w:val="1"/>
                <w:sz w:val="20"/>
                <w:szCs w:val="20"/>
                <w:rtl w:val="0"/>
              </w:rPr>
              <w:t xml:space="preserve">OC-1790797192701 (total $297.500); folio: F-51077; monto: 297500; fecha: 30-09-2026; archivo factura.pdf.</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88">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89">
            <w:pPr>
              <w:jc w:val="both"/>
              <w:rPr>
                <w:sz w:val="20"/>
                <w:szCs w:val="20"/>
              </w:rPr>
            </w:pPr>
            <w:r w:rsidDel="00000000" w:rsidR="00000000" w:rsidRPr="00000000">
              <w:rPr>
                <w:i w:val="1"/>
                <w:iCs w:val="1"/>
                <w:sz w:val="20"/>
                <w:szCs w:val="20"/>
                <w:rtl w:val="0"/>
              </w:rPr>
              <w:t xml:space="preserve">El sistema valida folio y monto, vincula la factura y muestra: Factura vinculada correctamente.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8A">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8B">
            <w:pPr>
              <w:jc w:val="both"/>
              <w:rPr>
                <w:sz w:val="20"/>
                <w:szCs w:val="20"/>
              </w:rPr>
            </w:pPr>
            <w:r w:rsidDel="00000000" w:rsidR="00000000" w:rsidRPr="00000000">
              <w:rPr>
                <w:i w:val="1"/>
                <w:iCs w:val="1"/>
                <w:sz w:val="20"/>
                <w:szCs w:val="20"/>
                <w:rtl w:val="0"/>
              </w:rPr>
              <w:t xml:space="preserve">La factura quedó vinculada y la orden de compra pasó a estado Facturado.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8C">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8D">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8E">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68F">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37: Vinculando facturas digitales a procesos de compra" id="117" name="image105.jpg"/>
                  <a:graphic>
                    <a:graphicData uri="http://schemas.openxmlformats.org/drawingml/2006/picture">
                      <pic:pic>
                        <pic:nvPicPr>
                          <pic:cNvPr descr="Captura de pantalla de Prueba Unitaria – CU 37: Vinculando facturas digitales a procesos de compra" id="0" name="image105.jpg"/>
                          <pic:cNvPicPr preferRelativeResize="0"/>
                        </pic:nvPicPr>
                        <pic:blipFill>
                          <a:blip r:embed="rId116"/>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690">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691">
      <w:pPr>
        <w:spacing w:after="160" w:line="360" w:lineRule="auto"/>
        <w:jc w:val="both"/>
        <w:rPr>
          <w:i w:val="1"/>
          <w:iCs w:val="1"/>
          <w:sz w:val="18"/>
          <w:szCs w:val="18"/>
        </w:rPr>
      </w:pPr>
      <w:r w:rsidDel="00000000" w:rsidR="00000000" w:rsidRPr="00000000">
        <w:rPr>
          <w:rtl w:val="0"/>
        </w:rPr>
        <w:t xml:space="preserve">En la Tabla 9.38, se presenta la prueba unitaria correspondiente al CU 38: Registrando certificados de calidad de materiales.</w:t>
      </w:r>
      <w:r w:rsidDel="00000000" w:rsidR="00000000" w:rsidRPr="00000000">
        <w:rPr>
          <w:rtl w:val="0"/>
        </w:rPr>
      </w:r>
    </w:p>
    <w:p w:rsidR="00000000" w:rsidDel="00000000" w:rsidP="00000000" w:rsidRDefault="00000000" w:rsidRPr="00000000" w14:paraId="00001692">
      <w:pPr>
        <w:pStyle w:val="Heading5"/>
        <w:keepNext w:val="1"/>
        <w:spacing w:after="80" w:lineRule="auto"/>
        <w:jc w:val="center"/>
        <w:rPr>
          <w:sz w:val="20"/>
          <w:szCs w:val="20"/>
        </w:rPr>
      </w:pPr>
      <w:bookmarkStart w:colFirst="0" w:colLast="0" w:name="_39ubqyxlosyz" w:id="204"/>
      <w:bookmarkEnd w:id="204"/>
      <w:r w:rsidDel="00000000" w:rsidR="00000000" w:rsidRPr="00000000">
        <w:rPr>
          <w:i w:val="1"/>
          <w:iCs w:val="1"/>
          <w:color w:val="000000"/>
          <w:sz w:val="18"/>
          <w:szCs w:val="18"/>
          <w:rtl w:val="0"/>
        </w:rPr>
        <w:t xml:space="preserve">Tabla 9.38: "Prueba Unitaria – CU 38: Registrando certificados de calidad de materiales"</w:t>
      </w:r>
      <w:r w:rsidDel="00000000" w:rsidR="00000000" w:rsidRPr="00000000">
        <w:rPr>
          <w:i w:val="1"/>
          <w:iCs w:val="1"/>
          <w:sz w:val="18"/>
          <w:szCs w:val="18"/>
          <w:rtl w:val="0"/>
        </w:rPr>
        <w:t xml:space="preserve">.</w:t>
      </w:r>
      <w:r w:rsidDel="00000000" w:rsidR="00000000" w:rsidRPr="00000000">
        <w:rPr>
          <w:rtl w:val="0"/>
        </w:rPr>
      </w:r>
    </w:p>
    <w:tbl>
      <w:tblPr>
        <w:tblStyle w:val="Table1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38761d" w:val="clear"/>
            <w:tcMar>
              <w:top w:w="60.0" w:type="dxa"/>
              <w:left w:w="100.0" w:type="dxa"/>
              <w:bottom w:w="60.0" w:type="dxa"/>
              <w:right w:w="100.0" w:type="dxa"/>
            </w:tcMar>
          </w:tcPr>
          <w:p w:rsidR="00000000" w:rsidDel="00000000" w:rsidP="00000000" w:rsidRDefault="00000000" w:rsidRPr="00000000" w14:paraId="00001693">
            <w:pPr>
              <w:jc w:val="center"/>
              <w:rPr>
                <w:sz w:val="20"/>
                <w:szCs w:val="20"/>
              </w:rPr>
            </w:pPr>
            <w:r w:rsidDel="00000000" w:rsidR="00000000" w:rsidRPr="00000000">
              <w:rPr>
                <w:b w:val="1"/>
                <w:bCs w:val="1"/>
                <w:color w:val="ffffff"/>
                <w:sz w:val="20"/>
                <w:szCs w:val="20"/>
                <w:rtl w:val="0"/>
              </w:rPr>
              <w:t xml:space="preserve">Prueba Unitaria – CU 38: Registrando certificados de calidad de materiales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95">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96">
            <w:pPr>
              <w:jc w:val="both"/>
              <w:rPr>
                <w:sz w:val="20"/>
                <w:szCs w:val="20"/>
              </w:rPr>
            </w:pPr>
            <w:r w:rsidDel="00000000" w:rsidR="00000000" w:rsidRPr="00000000">
              <w:rPr>
                <w:i w:val="1"/>
                <w:iCs w:val="1"/>
                <w:sz w:val="20"/>
                <w:szCs w:val="20"/>
                <w:rtl w:val="0"/>
              </w:rPr>
              <w:t xml:space="preserve">PT-38</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97">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98">
            <w:pPr>
              <w:jc w:val="both"/>
              <w:rPr>
                <w:sz w:val="20"/>
                <w:szCs w:val="20"/>
              </w:rPr>
            </w:pPr>
            <w:r w:rsidDel="00000000" w:rsidR="00000000" w:rsidRPr="00000000">
              <w:rPr>
                <w:i w:val="1"/>
                <w:iCs w:val="1"/>
                <w:sz w:val="20"/>
                <w:szCs w:val="20"/>
                <w:rtl w:val="0"/>
              </w:rPr>
              <w:t xml:space="preserve">CU 38: Registrando certificados de calidad de materiales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99">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9A">
            <w:pPr>
              <w:jc w:val="both"/>
              <w:rPr>
                <w:sz w:val="20"/>
                <w:szCs w:val="20"/>
              </w:rPr>
            </w:pPr>
            <w:r w:rsidDel="00000000" w:rsidR="00000000" w:rsidRPr="00000000">
              <w:rPr>
                <w:i w:val="1"/>
                <w:iCs w:val="1"/>
                <w:sz w:val="20"/>
                <w:szCs w:val="20"/>
                <w:rtl w:val="0"/>
              </w:rPr>
              <w:t xml:space="preserve">Se verifica que se pueda registrar el certificado de calidad de un ingreso de material.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9B">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9C">
            <w:pPr>
              <w:jc w:val="both"/>
              <w:rPr>
                <w:sz w:val="20"/>
                <w:szCs w:val="20"/>
              </w:rPr>
            </w:pPr>
            <w:r w:rsidDel="00000000" w:rsidR="00000000" w:rsidRPr="00000000">
              <w:rPr>
                <w:i w:val="1"/>
                <w:iCs w:val="1"/>
                <w:sz w:val="20"/>
                <w:szCs w:val="20"/>
                <w:rtl w:val="0"/>
              </w:rPr>
              <w:t xml:space="preserve">Usuario autenticado; guía de despacho registrada; archivo PDF o imagen de hasta 10 MB.</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9D">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9E">
            <w:pPr>
              <w:jc w:val="both"/>
              <w:rPr>
                <w:sz w:val="20"/>
                <w:szCs w:val="20"/>
              </w:rPr>
            </w:pPr>
            <w:r w:rsidDel="00000000" w:rsidR="00000000" w:rsidRPr="00000000">
              <w:rPr>
                <w:i w:val="1"/>
                <w:iCs w:val="1"/>
                <w:sz w:val="20"/>
                <w:szCs w:val="20"/>
                <w:rtl w:val="0"/>
              </w:rPr>
              <w:t xml:space="preserve">Ingreso GD-2026-101 Cañería de cobre 3/4 pulgada; certificado N° CC-2026-0441; archivo del certificado.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9F">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A0">
            <w:pPr>
              <w:jc w:val="both"/>
              <w:rPr>
                <w:sz w:val="20"/>
                <w:szCs w:val="20"/>
              </w:rPr>
            </w:pPr>
            <w:r w:rsidDel="00000000" w:rsidR="00000000" w:rsidRPr="00000000">
              <w:rPr>
                <w:i w:val="1"/>
                <w:iCs w:val="1"/>
                <w:sz w:val="20"/>
                <w:szCs w:val="20"/>
                <w:rtl w:val="0"/>
              </w:rPr>
              <w:t xml:space="preserve">El sistema almacena el certificado y muestra: Certificado almacenado exitosamente.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A1">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A2">
            <w:pPr>
              <w:jc w:val="both"/>
              <w:rPr>
                <w:sz w:val="20"/>
                <w:szCs w:val="20"/>
              </w:rPr>
            </w:pPr>
            <w:r w:rsidDel="00000000" w:rsidR="00000000" w:rsidRPr="00000000">
              <w:rPr>
                <w:i w:val="1"/>
                <w:iCs w:val="1"/>
                <w:sz w:val="20"/>
                <w:szCs w:val="20"/>
                <w:rtl w:val="0"/>
              </w:rPr>
              <w:t xml:space="preserve">El ingreso quedó con estado CERTIFICADO y con el certificado CC-2026-0441 disponible.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A3">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A4">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A5">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6A6">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38: Registrando certificados de calidad de materiales" id="95" name="image83.jpg"/>
                  <a:graphic>
                    <a:graphicData uri="http://schemas.openxmlformats.org/drawingml/2006/picture">
                      <pic:pic>
                        <pic:nvPicPr>
                          <pic:cNvPr descr="Captura de pantalla de Prueba Unitaria – CU 38: Registrando certificados de calidad de materiales" id="0" name="image83.jpg"/>
                          <pic:cNvPicPr preferRelativeResize="0"/>
                        </pic:nvPicPr>
                        <pic:blipFill>
                          <a:blip r:embed="rId117"/>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6A7">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6A8">
      <w:pPr>
        <w:spacing w:after="160" w:line="360" w:lineRule="auto"/>
        <w:jc w:val="both"/>
        <w:rPr>
          <w:i w:val="1"/>
          <w:iCs w:val="1"/>
          <w:sz w:val="18"/>
          <w:szCs w:val="18"/>
        </w:rPr>
      </w:pPr>
      <w:r w:rsidDel="00000000" w:rsidR="00000000" w:rsidRPr="00000000">
        <w:rPr>
          <w:rtl w:val="0"/>
        </w:rPr>
        <w:t xml:space="preserve">En la Tabla 9.39, se presenta la prueba unitaria correspondiente al CU 39: Registrando egreso de Caja Chica.</w:t>
      </w:r>
      <w:r w:rsidDel="00000000" w:rsidR="00000000" w:rsidRPr="00000000">
        <w:rPr>
          <w:rtl w:val="0"/>
        </w:rPr>
      </w:r>
    </w:p>
    <w:p w:rsidR="00000000" w:rsidDel="00000000" w:rsidP="00000000" w:rsidRDefault="00000000" w:rsidRPr="00000000" w14:paraId="000016A9">
      <w:pPr>
        <w:pStyle w:val="Heading5"/>
        <w:keepNext w:val="1"/>
        <w:spacing w:after="80" w:lineRule="auto"/>
        <w:jc w:val="center"/>
        <w:rPr>
          <w:i w:val="1"/>
          <w:iCs w:val="1"/>
          <w:color w:val="000000"/>
          <w:sz w:val="18"/>
          <w:szCs w:val="18"/>
        </w:rPr>
      </w:pPr>
      <w:bookmarkStart w:colFirst="0" w:colLast="0" w:name="_xkruf87npoaw" w:id="205"/>
      <w:bookmarkEnd w:id="205"/>
      <w:r w:rsidDel="00000000" w:rsidR="00000000" w:rsidRPr="00000000">
        <w:rPr>
          <w:i w:val="1"/>
          <w:iCs w:val="1"/>
          <w:color w:val="000000"/>
          <w:sz w:val="18"/>
          <w:szCs w:val="18"/>
          <w:rtl w:val="0"/>
        </w:rPr>
        <w:t xml:space="preserve">Tabla 9.39: "Prueba Unitaria – CU 39: Registrando egreso de Caja Chica".</w:t>
      </w:r>
    </w:p>
    <w:tbl>
      <w:tblPr>
        <w:tblStyle w:val="Table1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1f3864" w:val="clear"/>
            <w:tcMar>
              <w:top w:w="60.0" w:type="dxa"/>
              <w:left w:w="100.0" w:type="dxa"/>
              <w:bottom w:w="60.0" w:type="dxa"/>
              <w:right w:w="100.0" w:type="dxa"/>
            </w:tcMar>
          </w:tcPr>
          <w:p w:rsidR="00000000" w:rsidDel="00000000" w:rsidP="00000000" w:rsidRDefault="00000000" w:rsidRPr="00000000" w14:paraId="000016AA">
            <w:pPr>
              <w:jc w:val="center"/>
              <w:rPr>
                <w:sz w:val="20"/>
                <w:szCs w:val="20"/>
              </w:rPr>
            </w:pPr>
            <w:r w:rsidDel="00000000" w:rsidR="00000000" w:rsidRPr="00000000">
              <w:rPr>
                <w:b w:val="1"/>
                <w:bCs w:val="1"/>
                <w:color w:val="ffffff"/>
                <w:sz w:val="20"/>
                <w:szCs w:val="20"/>
                <w:rtl w:val="0"/>
              </w:rPr>
              <w:t xml:space="preserve">Prueba Unitaria – CU 39: Registrando egreso de Caja Chica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AC">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AD">
            <w:pPr>
              <w:jc w:val="both"/>
              <w:rPr>
                <w:sz w:val="20"/>
                <w:szCs w:val="20"/>
              </w:rPr>
            </w:pPr>
            <w:r w:rsidDel="00000000" w:rsidR="00000000" w:rsidRPr="00000000">
              <w:rPr>
                <w:i w:val="1"/>
                <w:iCs w:val="1"/>
                <w:sz w:val="20"/>
                <w:szCs w:val="20"/>
                <w:rtl w:val="0"/>
              </w:rPr>
              <w:t xml:space="preserve">PT-39</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AE">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AF">
            <w:pPr>
              <w:jc w:val="both"/>
              <w:rPr>
                <w:sz w:val="20"/>
                <w:szCs w:val="20"/>
              </w:rPr>
            </w:pPr>
            <w:r w:rsidDel="00000000" w:rsidR="00000000" w:rsidRPr="00000000">
              <w:rPr>
                <w:i w:val="1"/>
                <w:iCs w:val="1"/>
                <w:sz w:val="20"/>
                <w:szCs w:val="20"/>
                <w:rtl w:val="0"/>
              </w:rPr>
              <w:t xml:space="preserve">CU 39: Registrando egreso de Caja Chica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B0">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B1">
            <w:pPr>
              <w:jc w:val="both"/>
              <w:rPr>
                <w:sz w:val="20"/>
                <w:szCs w:val="20"/>
              </w:rPr>
            </w:pPr>
            <w:r w:rsidDel="00000000" w:rsidR="00000000" w:rsidRPr="00000000">
              <w:rPr>
                <w:i w:val="1"/>
                <w:iCs w:val="1"/>
                <w:sz w:val="20"/>
                <w:szCs w:val="20"/>
                <w:rtl w:val="0"/>
              </w:rPr>
              <w:t xml:space="preserve">Se verifica que se pueda registrar un egreso de caja chica con su desglose de IVA.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B2">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B3">
            <w:pPr>
              <w:jc w:val="both"/>
              <w:rPr>
                <w:sz w:val="20"/>
                <w:szCs w:val="20"/>
              </w:rPr>
            </w:pPr>
            <w:r w:rsidDel="00000000" w:rsidR="00000000" w:rsidRPr="00000000">
              <w:rPr>
                <w:i w:val="1"/>
                <w:iCs w:val="1"/>
                <w:sz w:val="20"/>
                <w:szCs w:val="20"/>
                <w:rtl w:val="0"/>
              </w:rPr>
              <w:t xml:space="preserve">Usuario autenticado; proyecto registrado con fondo de caja chica.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B4">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B5">
            <w:pPr>
              <w:jc w:val="both"/>
              <w:rPr>
                <w:sz w:val="20"/>
                <w:szCs w:val="20"/>
              </w:rPr>
            </w:pPr>
            <w:r w:rsidDel="00000000" w:rsidR="00000000" w:rsidRPr="00000000">
              <w:rPr>
                <w:i w:val="1"/>
                <w:iCs w:val="1"/>
                <w:sz w:val="20"/>
                <w:szCs w:val="20"/>
                <w:rtl w:val="0"/>
              </w:rPr>
              <w:t xml:space="preserve">Proyecto PROY-2024-001; fecha: 30-09-2026; monto: 35700 (incluye IVA); concepto: Compra de abrazaderas y sellante para ductos del piso 3.</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B6">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B7">
            <w:pPr>
              <w:jc w:val="both"/>
              <w:rPr>
                <w:sz w:val="20"/>
                <w:szCs w:val="20"/>
              </w:rPr>
            </w:pPr>
            <w:r w:rsidDel="00000000" w:rsidR="00000000" w:rsidRPr="00000000">
              <w:rPr>
                <w:i w:val="1"/>
                <w:iCs w:val="1"/>
                <w:sz w:val="20"/>
                <w:szCs w:val="20"/>
                <w:rtl w:val="0"/>
              </w:rPr>
              <w:t xml:space="preserve">El sistema calcula neto $30.000 e IVA $5.700, registra el egreso y actualiza el saldo disponible.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B8">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B9">
            <w:pPr>
              <w:jc w:val="both"/>
              <w:rPr>
                <w:sz w:val="20"/>
                <w:szCs w:val="20"/>
              </w:rPr>
            </w:pPr>
            <w:r w:rsidDel="00000000" w:rsidR="00000000" w:rsidRPr="00000000">
              <w:rPr>
                <w:i w:val="1"/>
                <w:iCs w:val="1"/>
                <w:sz w:val="20"/>
                <w:szCs w:val="20"/>
                <w:rtl w:val="0"/>
              </w:rPr>
              <w:t xml:space="preserve">El egreso quedó registrado con su desglose y el saldo disponible se actualizó a $464.300.</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BA">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BB">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BC">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6BD">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39: Registrando egreso de Caja Chica" id="22" name="image9.jpg"/>
                  <a:graphic>
                    <a:graphicData uri="http://schemas.openxmlformats.org/drawingml/2006/picture">
                      <pic:pic>
                        <pic:nvPicPr>
                          <pic:cNvPr descr="Captura de pantalla de Prueba Unitaria – CU 39: Registrando egreso de Caja Chica" id="0" name="image9.jpg"/>
                          <pic:cNvPicPr preferRelativeResize="0"/>
                        </pic:nvPicPr>
                        <pic:blipFill>
                          <a:blip r:embed="rId118"/>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6BE">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6BF">
      <w:pPr>
        <w:spacing w:after="160" w:line="360" w:lineRule="auto"/>
        <w:jc w:val="both"/>
        <w:rPr>
          <w:i w:val="1"/>
          <w:iCs w:val="1"/>
          <w:sz w:val="18"/>
          <w:szCs w:val="18"/>
        </w:rPr>
      </w:pPr>
      <w:r w:rsidDel="00000000" w:rsidR="00000000" w:rsidRPr="00000000">
        <w:rPr>
          <w:rtl w:val="0"/>
        </w:rPr>
        <w:t xml:space="preserve">En la Tabla 9.40, se presenta la prueba unitaria correspondiente al CU 40: Adjuntando comprobante de gasto.</w:t>
      </w:r>
      <w:r w:rsidDel="00000000" w:rsidR="00000000" w:rsidRPr="00000000">
        <w:rPr>
          <w:rtl w:val="0"/>
        </w:rPr>
      </w:r>
    </w:p>
    <w:p w:rsidR="00000000" w:rsidDel="00000000" w:rsidP="00000000" w:rsidRDefault="00000000" w:rsidRPr="00000000" w14:paraId="000016C0">
      <w:pPr>
        <w:pStyle w:val="Heading5"/>
        <w:keepNext w:val="1"/>
        <w:spacing w:after="80" w:lineRule="auto"/>
        <w:jc w:val="center"/>
        <w:rPr>
          <w:i w:val="1"/>
          <w:iCs w:val="1"/>
          <w:color w:val="000000"/>
          <w:sz w:val="18"/>
          <w:szCs w:val="18"/>
        </w:rPr>
      </w:pPr>
      <w:bookmarkStart w:colFirst="0" w:colLast="0" w:name="_29jsy7m6x9wb" w:id="206"/>
      <w:bookmarkEnd w:id="206"/>
      <w:r w:rsidDel="00000000" w:rsidR="00000000" w:rsidRPr="00000000">
        <w:rPr>
          <w:i w:val="1"/>
          <w:iCs w:val="1"/>
          <w:color w:val="000000"/>
          <w:sz w:val="18"/>
          <w:szCs w:val="18"/>
          <w:rtl w:val="0"/>
        </w:rPr>
        <w:t xml:space="preserve">Tabla 9.40: "Prueba Unitaria – CU 40: Adjuntando comprobante de gasto".</w:t>
      </w:r>
    </w:p>
    <w:tbl>
      <w:tblPr>
        <w:tblStyle w:val="Table1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tcPr>
          <w:p w:rsidR="00000000" w:rsidDel="00000000" w:rsidP="00000000" w:rsidRDefault="00000000" w:rsidRPr="00000000" w14:paraId="000016C1">
            <w:pPr>
              <w:jc w:val="center"/>
              <w:rPr>
                <w:sz w:val="20"/>
                <w:szCs w:val="20"/>
              </w:rPr>
            </w:pPr>
            <w:r w:rsidDel="00000000" w:rsidR="00000000" w:rsidRPr="00000000">
              <w:rPr>
                <w:b w:val="1"/>
                <w:bCs w:val="1"/>
                <w:color w:val="ffffff"/>
                <w:sz w:val="20"/>
                <w:szCs w:val="20"/>
                <w:rtl w:val="0"/>
              </w:rPr>
              <w:t xml:space="preserve">Prueba Unitaria – CU 40: Adjuntando comprobante de gasto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C3">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C4">
            <w:pPr>
              <w:jc w:val="both"/>
              <w:rPr>
                <w:sz w:val="20"/>
                <w:szCs w:val="20"/>
              </w:rPr>
            </w:pPr>
            <w:r w:rsidDel="00000000" w:rsidR="00000000" w:rsidRPr="00000000">
              <w:rPr>
                <w:i w:val="1"/>
                <w:iCs w:val="1"/>
                <w:sz w:val="20"/>
                <w:szCs w:val="20"/>
                <w:rtl w:val="0"/>
              </w:rPr>
              <w:t xml:space="preserve">PT-40</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C5">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C6">
            <w:pPr>
              <w:jc w:val="both"/>
              <w:rPr>
                <w:sz w:val="20"/>
                <w:szCs w:val="20"/>
              </w:rPr>
            </w:pPr>
            <w:r w:rsidDel="00000000" w:rsidR="00000000" w:rsidRPr="00000000">
              <w:rPr>
                <w:i w:val="1"/>
                <w:iCs w:val="1"/>
                <w:sz w:val="20"/>
                <w:szCs w:val="20"/>
                <w:rtl w:val="0"/>
              </w:rPr>
              <w:t xml:space="preserve">CU 40: Adjuntando comprobante de gasto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C7">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C8">
            <w:pPr>
              <w:jc w:val="both"/>
              <w:rPr>
                <w:sz w:val="20"/>
                <w:szCs w:val="20"/>
              </w:rPr>
            </w:pPr>
            <w:r w:rsidDel="00000000" w:rsidR="00000000" w:rsidRPr="00000000">
              <w:rPr>
                <w:i w:val="1"/>
                <w:iCs w:val="1"/>
                <w:sz w:val="20"/>
                <w:szCs w:val="20"/>
                <w:rtl w:val="0"/>
              </w:rPr>
              <w:t xml:space="preserve">Se verifica que se pueda adjuntar el comprobante de un egreso de caja chica.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C9">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CA">
            <w:pPr>
              <w:jc w:val="both"/>
              <w:rPr>
                <w:sz w:val="20"/>
                <w:szCs w:val="20"/>
              </w:rPr>
            </w:pPr>
            <w:r w:rsidDel="00000000" w:rsidR="00000000" w:rsidRPr="00000000">
              <w:rPr>
                <w:i w:val="1"/>
                <w:iCs w:val="1"/>
                <w:sz w:val="20"/>
                <w:szCs w:val="20"/>
                <w:rtl w:val="0"/>
              </w:rPr>
              <w:t xml:space="preserve">El egreso está registrado y no tiene comprobante guardado.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CB">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CC">
            <w:pPr>
              <w:jc w:val="both"/>
              <w:rPr>
                <w:sz w:val="20"/>
                <w:szCs w:val="20"/>
              </w:rPr>
            </w:pPr>
            <w:r w:rsidDel="00000000" w:rsidR="00000000" w:rsidRPr="00000000">
              <w:rPr>
                <w:i w:val="1"/>
                <w:iCs w:val="1"/>
                <w:sz w:val="20"/>
                <w:szCs w:val="20"/>
                <w:rtl w:val="0"/>
              </w:rPr>
              <w:t xml:space="preserve">Egreso del 30-09-2026: Arriendo de andamio por un día ($23.800); fotografía de la boleta; botón Guardar Respaldo.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CD">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CE">
            <w:pPr>
              <w:jc w:val="both"/>
              <w:rPr>
                <w:sz w:val="20"/>
                <w:szCs w:val="20"/>
              </w:rPr>
            </w:pPr>
            <w:r w:rsidDel="00000000" w:rsidR="00000000" w:rsidRPr="00000000">
              <w:rPr>
                <w:i w:val="1"/>
                <w:iCs w:val="1"/>
                <w:sz w:val="20"/>
                <w:szCs w:val="20"/>
                <w:rtl w:val="0"/>
              </w:rPr>
              <w:t xml:space="preserve">El sistema guarda el comprobante de forma inmutable y muestra: Comprobante guardado correctamente.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CF">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D0">
            <w:pPr>
              <w:jc w:val="both"/>
              <w:rPr>
                <w:sz w:val="20"/>
                <w:szCs w:val="20"/>
              </w:rPr>
            </w:pPr>
            <w:r w:rsidDel="00000000" w:rsidR="00000000" w:rsidRPr="00000000">
              <w:rPr>
                <w:i w:val="1"/>
                <w:iCs w:val="1"/>
                <w:sz w:val="20"/>
                <w:szCs w:val="20"/>
                <w:rtl w:val="0"/>
              </w:rPr>
              <w:t xml:space="preserve">El comprobante quedó guardado y el egreso pasó a mostrar la opción Ver comprobante.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D1">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D2">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D3">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6D4">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40: Adjuntando comprobante de gasto" id="6" name="image23.jpg"/>
                  <a:graphic>
                    <a:graphicData uri="http://schemas.openxmlformats.org/drawingml/2006/picture">
                      <pic:pic>
                        <pic:nvPicPr>
                          <pic:cNvPr descr="Captura de pantalla de Prueba Unitaria – CU 40: Adjuntando comprobante de gasto" id="0" name="image23.jpg"/>
                          <pic:cNvPicPr preferRelativeResize="0"/>
                        </pic:nvPicPr>
                        <pic:blipFill>
                          <a:blip r:embed="rId119"/>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6D5">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6D6">
      <w:pPr>
        <w:spacing w:after="160" w:line="360" w:lineRule="auto"/>
        <w:jc w:val="both"/>
        <w:rPr>
          <w:i w:val="1"/>
          <w:iCs w:val="1"/>
          <w:sz w:val="18"/>
          <w:szCs w:val="18"/>
        </w:rPr>
      </w:pPr>
      <w:r w:rsidDel="00000000" w:rsidR="00000000" w:rsidRPr="00000000">
        <w:rPr>
          <w:rtl w:val="0"/>
        </w:rPr>
        <w:t xml:space="preserve">En la Tabla 9.41, se presenta la prueba unitaria correspondiente al CU 41: Graficando desviación de costos.</w:t>
      </w:r>
      <w:r w:rsidDel="00000000" w:rsidR="00000000" w:rsidRPr="00000000">
        <w:rPr>
          <w:rtl w:val="0"/>
        </w:rPr>
      </w:r>
    </w:p>
    <w:p w:rsidR="00000000" w:rsidDel="00000000" w:rsidP="00000000" w:rsidRDefault="00000000" w:rsidRPr="00000000" w14:paraId="000016D7">
      <w:pPr>
        <w:pStyle w:val="Heading5"/>
        <w:keepNext w:val="1"/>
        <w:spacing w:after="80" w:lineRule="auto"/>
        <w:jc w:val="center"/>
        <w:rPr>
          <w:i w:val="1"/>
          <w:iCs w:val="1"/>
          <w:color w:val="000000"/>
          <w:sz w:val="18"/>
          <w:szCs w:val="18"/>
        </w:rPr>
      </w:pPr>
      <w:bookmarkStart w:colFirst="0" w:colLast="0" w:name="_tp7v22ex4q06" w:id="207"/>
      <w:bookmarkEnd w:id="207"/>
      <w:r w:rsidDel="00000000" w:rsidR="00000000" w:rsidRPr="00000000">
        <w:rPr>
          <w:i w:val="1"/>
          <w:iCs w:val="1"/>
          <w:color w:val="000000"/>
          <w:sz w:val="18"/>
          <w:szCs w:val="18"/>
          <w:rtl w:val="0"/>
        </w:rPr>
        <w:t xml:space="preserve">Tabla 9.41: "Prueba Unitaria – CU 41: Graficando desviación de costos".</w:t>
      </w:r>
    </w:p>
    <w:tbl>
      <w:tblPr>
        <w:tblStyle w:val="Table1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1f3864" w:val="clear"/>
            <w:tcMar>
              <w:top w:w="60.0" w:type="dxa"/>
              <w:left w:w="100.0" w:type="dxa"/>
              <w:bottom w:w="60.0" w:type="dxa"/>
              <w:right w:w="100.0" w:type="dxa"/>
            </w:tcMar>
          </w:tcPr>
          <w:p w:rsidR="00000000" w:rsidDel="00000000" w:rsidP="00000000" w:rsidRDefault="00000000" w:rsidRPr="00000000" w14:paraId="000016D8">
            <w:pPr>
              <w:jc w:val="center"/>
              <w:rPr>
                <w:sz w:val="20"/>
                <w:szCs w:val="20"/>
              </w:rPr>
            </w:pPr>
            <w:r w:rsidDel="00000000" w:rsidR="00000000" w:rsidRPr="00000000">
              <w:rPr>
                <w:b w:val="1"/>
                <w:bCs w:val="1"/>
                <w:color w:val="ffffff"/>
                <w:sz w:val="20"/>
                <w:szCs w:val="20"/>
                <w:rtl w:val="0"/>
              </w:rPr>
              <w:t xml:space="preserve">Prueba Unitaria – CU 41: Graficando desviación de costos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DA">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DB">
            <w:pPr>
              <w:jc w:val="both"/>
              <w:rPr>
                <w:sz w:val="20"/>
                <w:szCs w:val="20"/>
              </w:rPr>
            </w:pPr>
            <w:r w:rsidDel="00000000" w:rsidR="00000000" w:rsidRPr="00000000">
              <w:rPr>
                <w:i w:val="1"/>
                <w:iCs w:val="1"/>
                <w:sz w:val="20"/>
                <w:szCs w:val="20"/>
                <w:rtl w:val="0"/>
              </w:rPr>
              <w:t xml:space="preserve">PT-41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DC">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DD">
            <w:pPr>
              <w:jc w:val="both"/>
              <w:rPr>
                <w:sz w:val="20"/>
                <w:szCs w:val="20"/>
              </w:rPr>
            </w:pPr>
            <w:r w:rsidDel="00000000" w:rsidR="00000000" w:rsidRPr="00000000">
              <w:rPr>
                <w:i w:val="1"/>
                <w:iCs w:val="1"/>
                <w:sz w:val="20"/>
                <w:szCs w:val="20"/>
                <w:rtl w:val="0"/>
              </w:rPr>
              <w:t xml:space="preserve">CU 41: Graficando desviación de costos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DE">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DF">
            <w:pPr>
              <w:jc w:val="both"/>
              <w:rPr>
                <w:sz w:val="20"/>
                <w:szCs w:val="20"/>
              </w:rPr>
            </w:pPr>
            <w:r w:rsidDel="00000000" w:rsidR="00000000" w:rsidRPr="00000000">
              <w:rPr>
                <w:i w:val="1"/>
                <w:iCs w:val="1"/>
                <w:sz w:val="20"/>
                <w:szCs w:val="20"/>
                <w:rtl w:val="0"/>
              </w:rPr>
              <w:t xml:space="preserve">Se verifica que el sistema grafique la desviación de costos de un proyecto.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E0">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E1">
            <w:pPr>
              <w:jc w:val="both"/>
              <w:rPr>
                <w:sz w:val="20"/>
                <w:szCs w:val="20"/>
              </w:rPr>
            </w:pPr>
            <w:r w:rsidDel="00000000" w:rsidR="00000000" w:rsidRPr="00000000">
              <w:rPr>
                <w:i w:val="1"/>
                <w:iCs w:val="1"/>
                <w:sz w:val="20"/>
                <w:szCs w:val="20"/>
                <w:rtl w:val="0"/>
              </w:rPr>
              <w:t xml:space="preserve">Proyecto con presupuesto asignado y plazo registrado.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E2">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E3">
            <w:pPr>
              <w:jc w:val="both"/>
              <w:rPr>
                <w:sz w:val="20"/>
                <w:szCs w:val="20"/>
              </w:rPr>
            </w:pPr>
            <w:r w:rsidDel="00000000" w:rsidR="00000000" w:rsidRPr="00000000">
              <w:rPr>
                <w:i w:val="1"/>
                <w:iCs w:val="1"/>
                <w:sz w:val="20"/>
                <w:szCs w:val="20"/>
                <w:rtl w:val="0"/>
              </w:rPr>
              <w:t xml:space="preserve">Proyecto PROY-2024-001 Climatización Centro Comercial Norte; año: 2026.</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E4">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E5">
            <w:pPr>
              <w:jc w:val="both"/>
              <w:rPr>
                <w:sz w:val="20"/>
                <w:szCs w:val="20"/>
              </w:rPr>
            </w:pPr>
            <w:r w:rsidDel="00000000" w:rsidR="00000000" w:rsidRPr="00000000">
              <w:rPr>
                <w:i w:val="1"/>
                <w:iCs w:val="1"/>
                <w:sz w:val="20"/>
                <w:szCs w:val="20"/>
                <w:rtl w:val="0"/>
              </w:rPr>
              <w:t xml:space="preserve">El sistema muestra presupuesto, gasto real, varianza, desviación y el gráfico mensual de gasto versus presupuesto.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E6">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E7">
            <w:pPr>
              <w:jc w:val="both"/>
              <w:rPr>
                <w:sz w:val="20"/>
                <w:szCs w:val="20"/>
              </w:rPr>
            </w:pPr>
            <w:r w:rsidDel="00000000" w:rsidR="00000000" w:rsidRPr="00000000">
              <w:rPr>
                <w:i w:val="1"/>
                <w:iCs w:val="1"/>
                <w:sz w:val="20"/>
                <w:szCs w:val="20"/>
                <w:rtl w:val="0"/>
              </w:rPr>
              <w:t xml:space="preserve">Se mostraron los indicadores (presupuesto $16.500.000, gasto real $172.020, desviación -99,0%) y el gráfico mensual.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E8">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E9">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EA">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6EB">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41: Graficando desviación de costos" id="47" name="image40.jpg"/>
                  <a:graphic>
                    <a:graphicData uri="http://schemas.openxmlformats.org/drawingml/2006/picture">
                      <pic:pic>
                        <pic:nvPicPr>
                          <pic:cNvPr descr="Captura de pantalla de Prueba Unitaria – CU 41: Graficando desviación de costos" id="0" name="image40.jpg"/>
                          <pic:cNvPicPr preferRelativeResize="0"/>
                        </pic:nvPicPr>
                        <pic:blipFill>
                          <a:blip r:embed="rId120"/>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6EC">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6ED">
      <w:pPr>
        <w:spacing w:after="160" w:line="360" w:lineRule="auto"/>
        <w:jc w:val="both"/>
        <w:rPr>
          <w:i w:val="1"/>
          <w:iCs w:val="1"/>
          <w:sz w:val="18"/>
          <w:szCs w:val="18"/>
        </w:rPr>
      </w:pPr>
      <w:r w:rsidDel="00000000" w:rsidR="00000000" w:rsidRPr="00000000">
        <w:rPr>
          <w:rtl w:val="0"/>
        </w:rPr>
        <w:t xml:space="preserve">En la Tabla 9.42, se presenta la prueba unitaria correspondiente al CU 42: Consolidando costo de Mano de Obra mensual.</w:t>
      </w:r>
      <w:r w:rsidDel="00000000" w:rsidR="00000000" w:rsidRPr="00000000">
        <w:rPr>
          <w:rtl w:val="0"/>
        </w:rPr>
      </w:r>
    </w:p>
    <w:p w:rsidR="00000000" w:rsidDel="00000000" w:rsidP="00000000" w:rsidRDefault="00000000" w:rsidRPr="00000000" w14:paraId="000016EE">
      <w:pPr>
        <w:pStyle w:val="Heading5"/>
        <w:keepNext w:val="1"/>
        <w:spacing w:after="80" w:lineRule="auto"/>
        <w:jc w:val="center"/>
        <w:rPr>
          <w:i w:val="1"/>
          <w:iCs w:val="1"/>
          <w:color w:val="000000"/>
          <w:sz w:val="18"/>
          <w:szCs w:val="18"/>
        </w:rPr>
      </w:pPr>
      <w:bookmarkStart w:colFirst="0" w:colLast="0" w:name="_ea96c8n6hm5c" w:id="208"/>
      <w:bookmarkEnd w:id="208"/>
      <w:r w:rsidDel="00000000" w:rsidR="00000000" w:rsidRPr="00000000">
        <w:rPr>
          <w:i w:val="1"/>
          <w:iCs w:val="1"/>
          <w:color w:val="000000"/>
          <w:sz w:val="18"/>
          <w:szCs w:val="18"/>
          <w:rtl w:val="0"/>
        </w:rPr>
        <w:t xml:space="preserve">Tabla 9.42: "Prueba Unitaria – CU 42: Consolidando costo de Mano de Obra mensual".</w:t>
      </w:r>
    </w:p>
    <w:tbl>
      <w:tblPr>
        <w:tblStyle w:val="Table1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1f3864" w:val="clear"/>
            <w:tcMar>
              <w:top w:w="60.0" w:type="dxa"/>
              <w:left w:w="100.0" w:type="dxa"/>
              <w:bottom w:w="60.0" w:type="dxa"/>
              <w:right w:w="100.0" w:type="dxa"/>
            </w:tcMar>
          </w:tcPr>
          <w:p w:rsidR="00000000" w:rsidDel="00000000" w:rsidP="00000000" w:rsidRDefault="00000000" w:rsidRPr="00000000" w14:paraId="000016EF">
            <w:pPr>
              <w:jc w:val="center"/>
              <w:rPr>
                <w:sz w:val="20"/>
                <w:szCs w:val="20"/>
              </w:rPr>
            </w:pPr>
            <w:r w:rsidDel="00000000" w:rsidR="00000000" w:rsidRPr="00000000">
              <w:rPr>
                <w:b w:val="1"/>
                <w:bCs w:val="1"/>
                <w:color w:val="ffffff"/>
                <w:sz w:val="20"/>
                <w:szCs w:val="20"/>
                <w:rtl w:val="0"/>
              </w:rPr>
              <w:t xml:space="preserve">Prueba Unitaria – CU 42: Consolidando costo de Mano de Obra mensual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F1">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F2">
            <w:pPr>
              <w:jc w:val="both"/>
              <w:rPr>
                <w:sz w:val="20"/>
                <w:szCs w:val="20"/>
              </w:rPr>
            </w:pPr>
            <w:r w:rsidDel="00000000" w:rsidR="00000000" w:rsidRPr="00000000">
              <w:rPr>
                <w:i w:val="1"/>
                <w:iCs w:val="1"/>
                <w:sz w:val="20"/>
                <w:szCs w:val="20"/>
                <w:rtl w:val="0"/>
              </w:rPr>
              <w:t xml:space="preserve">PT-42</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F3">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F4">
            <w:pPr>
              <w:jc w:val="both"/>
              <w:rPr>
                <w:sz w:val="20"/>
                <w:szCs w:val="20"/>
              </w:rPr>
            </w:pPr>
            <w:r w:rsidDel="00000000" w:rsidR="00000000" w:rsidRPr="00000000">
              <w:rPr>
                <w:i w:val="1"/>
                <w:iCs w:val="1"/>
                <w:sz w:val="20"/>
                <w:szCs w:val="20"/>
                <w:rtl w:val="0"/>
              </w:rPr>
              <w:t xml:space="preserve">CU 42: Consolidando costo de Mano de Obra mensual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F5">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F6">
            <w:pPr>
              <w:jc w:val="both"/>
              <w:rPr>
                <w:sz w:val="20"/>
                <w:szCs w:val="20"/>
              </w:rPr>
            </w:pPr>
            <w:r w:rsidDel="00000000" w:rsidR="00000000" w:rsidRPr="00000000">
              <w:rPr>
                <w:i w:val="1"/>
                <w:iCs w:val="1"/>
                <w:sz w:val="20"/>
                <w:szCs w:val="20"/>
                <w:rtl w:val="0"/>
              </w:rPr>
              <w:t xml:space="preserve">Se verifica que el sistema consolide el costo mensual de mano de obra de un proyecto.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F7">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F8">
            <w:pPr>
              <w:jc w:val="both"/>
              <w:rPr>
                <w:sz w:val="20"/>
                <w:szCs w:val="20"/>
              </w:rPr>
            </w:pPr>
            <w:r w:rsidDel="00000000" w:rsidR="00000000" w:rsidRPr="00000000">
              <w:rPr>
                <w:i w:val="1"/>
                <w:iCs w:val="1"/>
                <w:sz w:val="20"/>
                <w:szCs w:val="20"/>
                <w:rtl w:val="0"/>
              </w:rPr>
              <w:t xml:space="preserve">Trabajadores asignados al proyecto con contrato vigente en el mes consultado.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F9">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FA">
            <w:pPr>
              <w:jc w:val="both"/>
              <w:rPr>
                <w:sz w:val="20"/>
                <w:szCs w:val="20"/>
              </w:rPr>
            </w:pPr>
            <w:r w:rsidDel="00000000" w:rsidR="00000000" w:rsidRPr="00000000">
              <w:rPr>
                <w:i w:val="1"/>
                <w:iCs w:val="1"/>
                <w:sz w:val="20"/>
                <w:szCs w:val="20"/>
                <w:rtl w:val="0"/>
              </w:rPr>
              <w:t xml:space="preserve">Proyecto PROY-2024-001; periodo: septiembre 2026; botón Calcular Costo Total.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FB">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FC">
            <w:pPr>
              <w:jc w:val="both"/>
              <w:rPr>
                <w:sz w:val="20"/>
                <w:szCs w:val="20"/>
              </w:rPr>
            </w:pPr>
            <w:r w:rsidDel="00000000" w:rsidR="00000000" w:rsidRPr="00000000">
              <w:rPr>
                <w:i w:val="1"/>
                <w:iCs w:val="1"/>
                <w:sz w:val="20"/>
                <w:szCs w:val="20"/>
                <w:rtl w:val="0"/>
              </w:rPr>
              <w:t xml:space="preserve">El sistema calcula el costo por trabajador (sueldo base más leyes sociales) y el total del mes.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FD">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6FE">
            <w:pPr>
              <w:jc w:val="both"/>
              <w:rPr>
                <w:sz w:val="20"/>
                <w:szCs w:val="20"/>
              </w:rPr>
            </w:pPr>
            <w:r w:rsidDel="00000000" w:rsidR="00000000" w:rsidRPr="00000000">
              <w:rPr>
                <w:i w:val="1"/>
                <w:iCs w:val="1"/>
                <w:sz w:val="20"/>
                <w:szCs w:val="20"/>
                <w:rtl w:val="0"/>
              </w:rPr>
              <w:t xml:space="preserve">Se mostró el resumen mensual por trabajador con un total de mano de obra de $4.323.000.</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6FF">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00">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01">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702">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42: Consolidando costo de Mano de Obra mensual" id="100" name="image98.jpg"/>
                  <a:graphic>
                    <a:graphicData uri="http://schemas.openxmlformats.org/drawingml/2006/picture">
                      <pic:pic>
                        <pic:nvPicPr>
                          <pic:cNvPr descr="Captura de pantalla de Prueba Unitaria – CU 42: Consolidando costo de Mano de Obra mensual" id="0" name="image98.jpg"/>
                          <pic:cNvPicPr preferRelativeResize="0"/>
                        </pic:nvPicPr>
                        <pic:blipFill>
                          <a:blip r:embed="rId121"/>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703">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704">
      <w:pPr>
        <w:spacing w:after="160" w:line="360" w:lineRule="auto"/>
        <w:jc w:val="both"/>
        <w:rPr>
          <w:i w:val="1"/>
          <w:iCs w:val="1"/>
          <w:sz w:val="18"/>
          <w:szCs w:val="18"/>
        </w:rPr>
      </w:pPr>
      <w:r w:rsidDel="00000000" w:rsidR="00000000" w:rsidRPr="00000000">
        <w:rPr>
          <w:rtl w:val="0"/>
        </w:rPr>
        <w:t xml:space="preserve">En la Tabla 9.43, se presenta la prueba unitaria correspondiente al CU 43: Descargando certificados de garantía de equipos.</w:t>
      </w:r>
      <w:r w:rsidDel="00000000" w:rsidR="00000000" w:rsidRPr="00000000">
        <w:rPr>
          <w:rtl w:val="0"/>
        </w:rPr>
      </w:r>
    </w:p>
    <w:p w:rsidR="00000000" w:rsidDel="00000000" w:rsidP="00000000" w:rsidRDefault="00000000" w:rsidRPr="00000000" w14:paraId="00001705">
      <w:pPr>
        <w:pStyle w:val="Heading5"/>
        <w:keepNext w:val="1"/>
        <w:spacing w:after="80" w:lineRule="auto"/>
        <w:jc w:val="center"/>
        <w:rPr>
          <w:i w:val="1"/>
          <w:iCs w:val="1"/>
          <w:color w:val="000000"/>
          <w:sz w:val="18"/>
          <w:szCs w:val="18"/>
        </w:rPr>
      </w:pPr>
      <w:bookmarkStart w:colFirst="0" w:colLast="0" w:name="_erm9uq3jwa42" w:id="209"/>
      <w:bookmarkEnd w:id="209"/>
      <w:r w:rsidDel="00000000" w:rsidR="00000000" w:rsidRPr="00000000">
        <w:rPr>
          <w:i w:val="1"/>
          <w:iCs w:val="1"/>
          <w:color w:val="000000"/>
          <w:sz w:val="18"/>
          <w:szCs w:val="18"/>
          <w:rtl w:val="0"/>
        </w:rPr>
        <w:t xml:space="preserve">Tabla 9.43: "Prueba Unitaria – CU 43: Descargando certificados de garantía de equipos".</w:t>
      </w:r>
    </w:p>
    <w:tbl>
      <w:tblPr>
        <w:tblStyle w:val="Table1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tcPr>
          <w:p w:rsidR="00000000" w:rsidDel="00000000" w:rsidP="00000000" w:rsidRDefault="00000000" w:rsidRPr="00000000" w14:paraId="00001706">
            <w:pPr>
              <w:jc w:val="center"/>
              <w:rPr>
                <w:sz w:val="20"/>
                <w:szCs w:val="20"/>
              </w:rPr>
            </w:pPr>
            <w:r w:rsidDel="00000000" w:rsidR="00000000" w:rsidRPr="00000000">
              <w:rPr>
                <w:b w:val="1"/>
                <w:bCs w:val="1"/>
                <w:color w:val="ffffff"/>
                <w:sz w:val="20"/>
                <w:szCs w:val="20"/>
                <w:rtl w:val="0"/>
              </w:rPr>
              <w:t xml:space="preserve">Prueba Unitaria – CU 43: Descargando certificados de garantía de equipos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08">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09">
            <w:pPr>
              <w:jc w:val="both"/>
              <w:rPr>
                <w:sz w:val="20"/>
                <w:szCs w:val="20"/>
              </w:rPr>
            </w:pPr>
            <w:r w:rsidDel="00000000" w:rsidR="00000000" w:rsidRPr="00000000">
              <w:rPr>
                <w:i w:val="1"/>
                <w:iCs w:val="1"/>
                <w:sz w:val="20"/>
                <w:szCs w:val="20"/>
                <w:rtl w:val="0"/>
              </w:rPr>
              <w:t xml:space="preserve">PT-43</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0A">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0B">
            <w:pPr>
              <w:jc w:val="both"/>
              <w:rPr>
                <w:sz w:val="20"/>
                <w:szCs w:val="20"/>
              </w:rPr>
            </w:pPr>
            <w:r w:rsidDel="00000000" w:rsidR="00000000" w:rsidRPr="00000000">
              <w:rPr>
                <w:i w:val="1"/>
                <w:iCs w:val="1"/>
                <w:sz w:val="20"/>
                <w:szCs w:val="20"/>
                <w:rtl w:val="0"/>
              </w:rPr>
              <w:t xml:space="preserve">CU 43: Descargando certificados de garantía de equipos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0C">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0D">
            <w:pPr>
              <w:jc w:val="both"/>
              <w:rPr>
                <w:sz w:val="20"/>
                <w:szCs w:val="20"/>
              </w:rPr>
            </w:pPr>
            <w:r w:rsidDel="00000000" w:rsidR="00000000" w:rsidRPr="00000000">
              <w:rPr>
                <w:i w:val="1"/>
                <w:iCs w:val="1"/>
                <w:sz w:val="20"/>
                <w:szCs w:val="20"/>
                <w:rtl w:val="0"/>
              </w:rPr>
              <w:t xml:space="preserve">Se verifica que se pueda descargar el certificado de garantía de un equipo.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0E">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0F">
            <w:pPr>
              <w:jc w:val="both"/>
              <w:rPr>
                <w:sz w:val="20"/>
                <w:szCs w:val="20"/>
              </w:rPr>
            </w:pPr>
            <w:r w:rsidDel="00000000" w:rsidR="00000000" w:rsidRPr="00000000">
              <w:rPr>
                <w:i w:val="1"/>
                <w:iCs w:val="1"/>
                <w:sz w:val="20"/>
                <w:szCs w:val="20"/>
                <w:rtl w:val="0"/>
              </w:rPr>
              <w:t xml:space="preserve">El certificado fue cargado previamente y asociado al número de serie del equipo.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10">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11">
            <w:pPr>
              <w:jc w:val="both"/>
              <w:rPr>
                <w:sz w:val="20"/>
                <w:szCs w:val="20"/>
              </w:rPr>
            </w:pPr>
            <w:r w:rsidDel="00000000" w:rsidR="00000000" w:rsidRPr="00000000">
              <w:rPr>
                <w:i w:val="1"/>
                <w:iCs w:val="1"/>
                <w:sz w:val="20"/>
                <w:szCs w:val="20"/>
                <w:rtl w:val="0"/>
              </w:rPr>
              <w:t xml:space="preserve">Número de serie: SN-SPL-0001; botón Buscar.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12">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13">
            <w:pPr>
              <w:jc w:val="both"/>
              <w:rPr>
                <w:sz w:val="20"/>
                <w:szCs w:val="20"/>
              </w:rPr>
            </w:pPr>
            <w:r w:rsidDel="00000000" w:rsidR="00000000" w:rsidRPr="00000000">
              <w:rPr>
                <w:i w:val="1"/>
                <w:iCs w:val="1"/>
                <w:sz w:val="20"/>
                <w:szCs w:val="20"/>
                <w:rtl w:val="0"/>
              </w:rPr>
              <w:t xml:space="preserve">El sistema muestra el equipo con su vigencia y permite descargar el certificado.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14">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15">
            <w:pPr>
              <w:jc w:val="both"/>
              <w:rPr>
                <w:sz w:val="20"/>
                <w:szCs w:val="20"/>
              </w:rPr>
            </w:pPr>
            <w:r w:rsidDel="00000000" w:rsidR="00000000" w:rsidRPr="00000000">
              <w:rPr>
                <w:i w:val="1"/>
                <w:iCs w:val="1"/>
                <w:sz w:val="20"/>
                <w:szCs w:val="20"/>
                <w:rtl w:val="0"/>
              </w:rPr>
              <w:t xml:space="preserve">Se encontró el equipo Split Inverter 24.000 BTU con garantía vigente hasta 2028-08-20 y se habilitó la descarga del certificado.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16">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17">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18">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719">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43: Descargando certificados de garantía de equipos" id="70" name="image58.jpg"/>
                  <a:graphic>
                    <a:graphicData uri="http://schemas.openxmlformats.org/drawingml/2006/picture">
                      <pic:pic>
                        <pic:nvPicPr>
                          <pic:cNvPr descr="Captura de pantalla de Prueba Unitaria – CU 43: Descargando certificados de garantía de equipos" id="0" name="image58.jpg"/>
                          <pic:cNvPicPr preferRelativeResize="0"/>
                        </pic:nvPicPr>
                        <pic:blipFill>
                          <a:blip r:embed="rId122"/>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71A">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71B">
      <w:pPr>
        <w:spacing w:after="160" w:line="360" w:lineRule="auto"/>
        <w:jc w:val="both"/>
        <w:rPr>
          <w:i w:val="1"/>
          <w:iCs w:val="1"/>
          <w:sz w:val="18"/>
          <w:szCs w:val="18"/>
        </w:rPr>
      </w:pPr>
      <w:r w:rsidDel="00000000" w:rsidR="00000000" w:rsidRPr="00000000">
        <w:rPr>
          <w:rtl w:val="0"/>
        </w:rPr>
        <w:t xml:space="preserve">En la Tabla 9.44, se presenta la prueba unitaria correspondiente al CU 44: Registrando comunicación del proyecto.</w:t>
      </w:r>
      <w:r w:rsidDel="00000000" w:rsidR="00000000" w:rsidRPr="00000000">
        <w:rPr>
          <w:rtl w:val="0"/>
        </w:rPr>
      </w:r>
    </w:p>
    <w:p w:rsidR="00000000" w:rsidDel="00000000" w:rsidP="00000000" w:rsidRDefault="00000000" w:rsidRPr="00000000" w14:paraId="0000171C">
      <w:pPr>
        <w:pStyle w:val="Heading5"/>
        <w:keepNext w:val="1"/>
        <w:spacing w:after="80" w:lineRule="auto"/>
        <w:jc w:val="center"/>
        <w:rPr>
          <w:i w:val="1"/>
          <w:iCs w:val="1"/>
          <w:color w:val="000000"/>
          <w:sz w:val="18"/>
          <w:szCs w:val="18"/>
        </w:rPr>
      </w:pPr>
      <w:bookmarkStart w:colFirst="0" w:colLast="0" w:name="_kpg2n4ssv5c" w:id="210"/>
      <w:bookmarkEnd w:id="210"/>
      <w:r w:rsidDel="00000000" w:rsidR="00000000" w:rsidRPr="00000000">
        <w:rPr>
          <w:i w:val="1"/>
          <w:iCs w:val="1"/>
          <w:color w:val="000000"/>
          <w:sz w:val="18"/>
          <w:szCs w:val="18"/>
          <w:rtl w:val="0"/>
        </w:rPr>
        <w:t xml:space="preserve">Tabla 9.44: "Prueba Unitaria – CU 44: Registrando comunicación del proyecto".</w:t>
      </w:r>
    </w:p>
    <w:tbl>
      <w:tblPr>
        <w:tblStyle w:val="Table1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1f3864" w:val="clear"/>
            <w:tcMar>
              <w:top w:w="60.0" w:type="dxa"/>
              <w:left w:w="100.0" w:type="dxa"/>
              <w:bottom w:w="60.0" w:type="dxa"/>
              <w:right w:w="100.0" w:type="dxa"/>
            </w:tcMar>
          </w:tcPr>
          <w:p w:rsidR="00000000" w:rsidDel="00000000" w:rsidP="00000000" w:rsidRDefault="00000000" w:rsidRPr="00000000" w14:paraId="0000171D">
            <w:pPr>
              <w:jc w:val="center"/>
              <w:rPr>
                <w:sz w:val="20"/>
                <w:szCs w:val="20"/>
              </w:rPr>
            </w:pPr>
            <w:r w:rsidDel="00000000" w:rsidR="00000000" w:rsidRPr="00000000">
              <w:rPr>
                <w:b w:val="1"/>
                <w:bCs w:val="1"/>
                <w:color w:val="ffffff"/>
                <w:sz w:val="20"/>
                <w:szCs w:val="20"/>
                <w:rtl w:val="0"/>
              </w:rPr>
              <w:t xml:space="preserve">Prueba Unitaria – CU 44: Registrando comunicación del proyecto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1F">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20">
            <w:pPr>
              <w:jc w:val="both"/>
              <w:rPr>
                <w:sz w:val="20"/>
                <w:szCs w:val="20"/>
              </w:rPr>
            </w:pPr>
            <w:r w:rsidDel="00000000" w:rsidR="00000000" w:rsidRPr="00000000">
              <w:rPr>
                <w:i w:val="1"/>
                <w:iCs w:val="1"/>
                <w:sz w:val="20"/>
                <w:szCs w:val="20"/>
                <w:rtl w:val="0"/>
              </w:rPr>
              <w:t xml:space="preserve">PT-44</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21">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22">
            <w:pPr>
              <w:jc w:val="both"/>
              <w:rPr>
                <w:sz w:val="20"/>
                <w:szCs w:val="20"/>
              </w:rPr>
            </w:pPr>
            <w:r w:rsidDel="00000000" w:rsidR="00000000" w:rsidRPr="00000000">
              <w:rPr>
                <w:i w:val="1"/>
                <w:iCs w:val="1"/>
                <w:sz w:val="20"/>
                <w:szCs w:val="20"/>
                <w:rtl w:val="0"/>
              </w:rPr>
              <w:t xml:space="preserve">CU 44: Registrando comunicación del proyecto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23">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24">
            <w:pPr>
              <w:jc w:val="both"/>
              <w:rPr>
                <w:sz w:val="20"/>
                <w:szCs w:val="20"/>
              </w:rPr>
            </w:pPr>
            <w:r w:rsidDel="00000000" w:rsidR="00000000" w:rsidRPr="00000000">
              <w:rPr>
                <w:i w:val="1"/>
                <w:iCs w:val="1"/>
                <w:sz w:val="20"/>
                <w:szCs w:val="20"/>
                <w:rtl w:val="0"/>
              </w:rPr>
              <w:t xml:space="preserve">Se verifica que se pueda registrar una comunicación en el historial de un proyecto.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25">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26">
            <w:pPr>
              <w:jc w:val="both"/>
              <w:rPr>
                <w:sz w:val="20"/>
                <w:szCs w:val="20"/>
              </w:rPr>
            </w:pPr>
            <w:r w:rsidDel="00000000" w:rsidR="00000000" w:rsidRPr="00000000">
              <w:rPr>
                <w:i w:val="1"/>
                <w:iCs w:val="1"/>
                <w:sz w:val="20"/>
                <w:szCs w:val="20"/>
                <w:rtl w:val="0"/>
              </w:rPr>
              <w:t xml:space="preserve">Proyecto registrado; usuario autenticado.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27">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28">
            <w:pPr>
              <w:jc w:val="both"/>
              <w:rPr>
                <w:sz w:val="20"/>
                <w:szCs w:val="20"/>
              </w:rPr>
            </w:pPr>
            <w:r w:rsidDel="00000000" w:rsidR="00000000" w:rsidRPr="00000000">
              <w:rPr>
                <w:i w:val="1"/>
                <w:iCs w:val="1"/>
                <w:sz w:val="20"/>
                <w:szCs w:val="20"/>
                <w:rtl w:val="0"/>
              </w:rPr>
              <w:t xml:space="preserve">Proyecto PROY-2024-001; tipo: Reunión; fecha: 30-09-2026; participantes: Mandante, ITO, jefe de obra; descripción: acuerdo de adelantar el montaje de las unidades del piso 4.</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29">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2A">
            <w:pPr>
              <w:jc w:val="both"/>
              <w:rPr>
                <w:sz w:val="20"/>
                <w:szCs w:val="20"/>
              </w:rPr>
            </w:pPr>
            <w:r w:rsidDel="00000000" w:rsidR="00000000" w:rsidRPr="00000000">
              <w:rPr>
                <w:i w:val="1"/>
                <w:iCs w:val="1"/>
                <w:sz w:val="20"/>
                <w:szCs w:val="20"/>
                <w:rtl w:val="0"/>
              </w:rPr>
              <w:t xml:space="preserve">El sistema almacena la comunicación vinculada cronológicamente al historial del proyecto.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2B">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2C">
            <w:pPr>
              <w:jc w:val="both"/>
              <w:rPr>
                <w:sz w:val="20"/>
                <w:szCs w:val="20"/>
              </w:rPr>
            </w:pPr>
            <w:r w:rsidDel="00000000" w:rsidR="00000000" w:rsidRPr="00000000">
              <w:rPr>
                <w:i w:val="1"/>
                <w:iCs w:val="1"/>
                <w:sz w:val="20"/>
                <w:szCs w:val="20"/>
                <w:rtl w:val="0"/>
              </w:rPr>
              <w:t xml:space="preserve">La comunicación quedó registrada y visible en el historial del proyecto.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2D">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2E">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2F">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730">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44: Registrando comunicación del proyecto" id="1" name="image6.jpg"/>
                  <a:graphic>
                    <a:graphicData uri="http://schemas.openxmlformats.org/drawingml/2006/picture">
                      <pic:pic>
                        <pic:nvPicPr>
                          <pic:cNvPr descr="Captura de pantalla de Prueba Unitaria – CU 44: Registrando comunicación del proyecto" id="0" name="image6.jpg"/>
                          <pic:cNvPicPr preferRelativeResize="0"/>
                        </pic:nvPicPr>
                        <pic:blipFill>
                          <a:blip r:embed="rId123"/>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731">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732">
      <w:pPr>
        <w:spacing w:after="160" w:line="360" w:lineRule="auto"/>
        <w:jc w:val="both"/>
        <w:rPr>
          <w:i w:val="1"/>
          <w:iCs w:val="1"/>
          <w:sz w:val="18"/>
          <w:szCs w:val="18"/>
        </w:rPr>
      </w:pPr>
      <w:r w:rsidDel="00000000" w:rsidR="00000000" w:rsidRPr="00000000">
        <w:rPr>
          <w:rtl w:val="0"/>
        </w:rPr>
        <w:t xml:space="preserve">En la Tabla 9.45, se presenta la prueba unitaria correspondiente al CU 45: Gestionando portafolio de obras.</w:t>
      </w:r>
      <w:r w:rsidDel="00000000" w:rsidR="00000000" w:rsidRPr="00000000">
        <w:rPr>
          <w:rtl w:val="0"/>
        </w:rPr>
      </w:r>
    </w:p>
    <w:p w:rsidR="00000000" w:rsidDel="00000000" w:rsidP="00000000" w:rsidRDefault="00000000" w:rsidRPr="00000000" w14:paraId="00001733">
      <w:pPr>
        <w:pStyle w:val="Heading5"/>
        <w:keepNext w:val="1"/>
        <w:spacing w:after="80" w:lineRule="auto"/>
        <w:jc w:val="center"/>
        <w:rPr>
          <w:i w:val="1"/>
          <w:iCs w:val="1"/>
          <w:color w:val="000000"/>
          <w:sz w:val="18"/>
          <w:szCs w:val="18"/>
        </w:rPr>
      </w:pPr>
      <w:bookmarkStart w:colFirst="0" w:colLast="0" w:name="_9zwym7fib3b6" w:id="211"/>
      <w:bookmarkEnd w:id="211"/>
      <w:r w:rsidDel="00000000" w:rsidR="00000000" w:rsidRPr="00000000">
        <w:rPr>
          <w:i w:val="1"/>
          <w:iCs w:val="1"/>
          <w:color w:val="000000"/>
          <w:sz w:val="18"/>
          <w:szCs w:val="18"/>
          <w:rtl w:val="0"/>
        </w:rPr>
        <w:t xml:space="preserve">Tabla 9.45: "Prueba Unitaria – CU 45: Gestionando portafolio de obras".</w:t>
      </w:r>
    </w:p>
    <w:tbl>
      <w:tblPr>
        <w:tblStyle w:val="Table1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1f3864" w:val="clear"/>
            <w:tcMar>
              <w:top w:w="60.0" w:type="dxa"/>
              <w:left w:w="100.0" w:type="dxa"/>
              <w:bottom w:w="60.0" w:type="dxa"/>
              <w:right w:w="100.0" w:type="dxa"/>
            </w:tcMar>
          </w:tcPr>
          <w:p w:rsidR="00000000" w:rsidDel="00000000" w:rsidP="00000000" w:rsidRDefault="00000000" w:rsidRPr="00000000" w14:paraId="00001734">
            <w:pPr>
              <w:jc w:val="center"/>
              <w:rPr>
                <w:sz w:val="20"/>
                <w:szCs w:val="20"/>
              </w:rPr>
            </w:pPr>
            <w:r w:rsidDel="00000000" w:rsidR="00000000" w:rsidRPr="00000000">
              <w:rPr>
                <w:b w:val="1"/>
                <w:bCs w:val="1"/>
                <w:color w:val="ffffff"/>
                <w:sz w:val="20"/>
                <w:szCs w:val="20"/>
                <w:rtl w:val="0"/>
              </w:rPr>
              <w:t xml:space="preserve">Prueba Unitaria – CU 45: Gestionando portafolio de obras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36">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37">
            <w:pPr>
              <w:jc w:val="both"/>
              <w:rPr>
                <w:sz w:val="20"/>
                <w:szCs w:val="20"/>
              </w:rPr>
            </w:pPr>
            <w:r w:rsidDel="00000000" w:rsidR="00000000" w:rsidRPr="00000000">
              <w:rPr>
                <w:i w:val="1"/>
                <w:iCs w:val="1"/>
                <w:sz w:val="20"/>
                <w:szCs w:val="20"/>
                <w:rtl w:val="0"/>
              </w:rPr>
              <w:t xml:space="preserve">PT-45</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38">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39">
            <w:pPr>
              <w:jc w:val="both"/>
              <w:rPr>
                <w:sz w:val="20"/>
                <w:szCs w:val="20"/>
              </w:rPr>
            </w:pPr>
            <w:r w:rsidDel="00000000" w:rsidR="00000000" w:rsidRPr="00000000">
              <w:rPr>
                <w:i w:val="1"/>
                <w:iCs w:val="1"/>
                <w:sz w:val="20"/>
                <w:szCs w:val="20"/>
                <w:rtl w:val="0"/>
              </w:rPr>
              <w:t xml:space="preserve">CU 45: Gestionando portafolio de obras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3A">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3B">
            <w:pPr>
              <w:jc w:val="both"/>
              <w:rPr>
                <w:sz w:val="20"/>
                <w:szCs w:val="20"/>
              </w:rPr>
            </w:pPr>
            <w:r w:rsidDel="00000000" w:rsidR="00000000" w:rsidRPr="00000000">
              <w:rPr>
                <w:i w:val="1"/>
                <w:iCs w:val="1"/>
                <w:sz w:val="20"/>
                <w:szCs w:val="20"/>
                <w:rtl w:val="0"/>
              </w:rPr>
              <w:t xml:space="preserve">Se verifica que el administrador pueda gestionar el portafolio de obras.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3C">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3D">
            <w:pPr>
              <w:jc w:val="both"/>
              <w:rPr>
                <w:sz w:val="20"/>
                <w:szCs w:val="20"/>
              </w:rPr>
            </w:pPr>
            <w:r w:rsidDel="00000000" w:rsidR="00000000" w:rsidRPr="00000000">
              <w:rPr>
                <w:i w:val="1"/>
                <w:iCs w:val="1"/>
                <w:sz w:val="20"/>
                <w:szCs w:val="20"/>
                <w:rtl w:val="0"/>
              </w:rPr>
              <w:t xml:space="preserve">Administrador Total autenticado; fotografías en formato JPG o PNG.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3E">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3F">
            <w:pPr>
              <w:jc w:val="both"/>
              <w:rPr>
                <w:sz w:val="20"/>
                <w:szCs w:val="20"/>
              </w:rPr>
            </w:pPr>
            <w:r w:rsidDel="00000000" w:rsidR="00000000" w:rsidRPr="00000000">
              <w:rPr>
                <w:i w:val="1"/>
                <w:iCs w:val="1"/>
                <w:sz w:val="20"/>
                <w:szCs w:val="20"/>
                <w:rtl w:val="0"/>
              </w:rPr>
              <w:t xml:space="preserve">Módulo Portafolio de Obras; selección de una obra y actualización de sus datos.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40">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41">
            <w:pPr>
              <w:jc w:val="both"/>
              <w:rPr>
                <w:sz w:val="20"/>
                <w:szCs w:val="20"/>
              </w:rPr>
            </w:pPr>
            <w:r w:rsidDel="00000000" w:rsidR="00000000" w:rsidRPr="00000000">
              <w:rPr>
                <w:i w:val="1"/>
                <w:iCs w:val="1"/>
                <w:sz w:val="20"/>
                <w:szCs w:val="20"/>
                <w:rtl w:val="0"/>
              </w:rPr>
              <w:t xml:space="preserve">El sistema guarda los cambios y muestra: Portafolio actualizado exitosamente.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42">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43">
            <w:pPr>
              <w:jc w:val="both"/>
              <w:rPr>
                <w:sz w:val="20"/>
                <w:szCs w:val="20"/>
              </w:rPr>
            </w:pPr>
            <w:r w:rsidDel="00000000" w:rsidR="00000000" w:rsidRPr="00000000">
              <w:rPr>
                <w:i w:val="1"/>
                <w:iCs w:val="1"/>
                <w:sz w:val="20"/>
                <w:szCs w:val="20"/>
                <w:rtl w:val="0"/>
              </w:rPr>
              <w:t xml:space="preserve">El portafolio fue actualizado y mostró las obras con su estado y porcentaje de avance.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44">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45">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46">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747">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45: Gestionando portafolio de obras" id="69" name="image54.jpg"/>
                  <a:graphic>
                    <a:graphicData uri="http://schemas.openxmlformats.org/drawingml/2006/picture">
                      <pic:pic>
                        <pic:nvPicPr>
                          <pic:cNvPr descr="Captura de pantalla de Prueba Unitaria – CU 45: Gestionando portafolio de obras" id="0" name="image54.jpg"/>
                          <pic:cNvPicPr preferRelativeResize="0"/>
                        </pic:nvPicPr>
                        <pic:blipFill>
                          <a:blip r:embed="rId124"/>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748">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749">
      <w:pPr>
        <w:spacing w:after="160" w:line="360" w:lineRule="auto"/>
        <w:jc w:val="both"/>
        <w:rPr>
          <w:i w:val="1"/>
          <w:iCs w:val="1"/>
          <w:sz w:val="18"/>
          <w:szCs w:val="18"/>
        </w:rPr>
      </w:pPr>
      <w:r w:rsidDel="00000000" w:rsidR="00000000" w:rsidRPr="00000000">
        <w:rPr>
          <w:rtl w:val="0"/>
        </w:rPr>
        <w:t xml:space="preserve">En la Tabla 9.46, se presenta la prueba unitaria correspondiente al CU 46: Gestionando avisos temporales.</w:t>
      </w:r>
      <w:r w:rsidDel="00000000" w:rsidR="00000000" w:rsidRPr="00000000">
        <w:rPr>
          <w:rtl w:val="0"/>
        </w:rPr>
      </w:r>
    </w:p>
    <w:p w:rsidR="00000000" w:rsidDel="00000000" w:rsidP="00000000" w:rsidRDefault="00000000" w:rsidRPr="00000000" w14:paraId="0000174A">
      <w:pPr>
        <w:pStyle w:val="Heading5"/>
        <w:keepNext w:val="1"/>
        <w:spacing w:after="80" w:lineRule="auto"/>
        <w:jc w:val="center"/>
        <w:rPr>
          <w:i w:val="1"/>
          <w:iCs w:val="1"/>
          <w:color w:val="000000"/>
          <w:sz w:val="18"/>
          <w:szCs w:val="18"/>
        </w:rPr>
      </w:pPr>
      <w:bookmarkStart w:colFirst="0" w:colLast="0" w:name="_vcv4ljy7yle6" w:id="212"/>
      <w:bookmarkEnd w:id="212"/>
      <w:r w:rsidDel="00000000" w:rsidR="00000000" w:rsidRPr="00000000">
        <w:rPr>
          <w:i w:val="1"/>
          <w:iCs w:val="1"/>
          <w:color w:val="000000"/>
          <w:sz w:val="18"/>
          <w:szCs w:val="18"/>
          <w:rtl w:val="0"/>
        </w:rPr>
        <w:t xml:space="preserve">Tabla 9.46: "Prueba Unitaria – CU 46: Gestionando avisos temporales".</w:t>
      </w:r>
    </w:p>
    <w:tbl>
      <w:tblPr>
        <w:tblStyle w:val="Table1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tcPr>
          <w:p w:rsidR="00000000" w:rsidDel="00000000" w:rsidP="00000000" w:rsidRDefault="00000000" w:rsidRPr="00000000" w14:paraId="0000174B">
            <w:pPr>
              <w:jc w:val="center"/>
              <w:rPr>
                <w:sz w:val="20"/>
                <w:szCs w:val="20"/>
              </w:rPr>
            </w:pPr>
            <w:r w:rsidDel="00000000" w:rsidR="00000000" w:rsidRPr="00000000">
              <w:rPr>
                <w:b w:val="1"/>
                <w:bCs w:val="1"/>
                <w:color w:val="ffffff"/>
                <w:sz w:val="20"/>
                <w:szCs w:val="20"/>
                <w:rtl w:val="0"/>
              </w:rPr>
              <w:t xml:space="preserve">Prueba Unitaria – CU 46: Gestionando avisos temporales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4D">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4E">
            <w:pPr>
              <w:jc w:val="both"/>
              <w:rPr>
                <w:sz w:val="20"/>
                <w:szCs w:val="20"/>
              </w:rPr>
            </w:pPr>
            <w:r w:rsidDel="00000000" w:rsidR="00000000" w:rsidRPr="00000000">
              <w:rPr>
                <w:i w:val="1"/>
                <w:iCs w:val="1"/>
                <w:sz w:val="20"/>
                <w:szCs w:val="20"/>
                <w:rtl w:val="0"/>
              </w:rPr>
              <w:t xml:space="preserve">PT-46</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4F">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50">
            <w:pPr>
              <w:jc w:val="both"/>
              <w:rPr>
                <w:sz w:val="20"/>
                <w:szCs w:val="20"/>
              </w:rPr>
            </w:pPr>
            <w:r w:rsidDel="00000000" w:rsidR="00000000" w:rsidRPr="00000000">
              <w:rPr>
                <w:i w:val="1"/>
                <w:iCs w:val="1"/>
                <w:sz w:val="20"/>
                <w:szCs w:val="20"/>
                <w:rtl w:val="0"/>
              </w:rPr>
              <w:t xml:space="preserve">CU 46: Gestionando avisos temporales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51">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52">
            <w:pPr>
              <w:jc w:val="both"/>
              <w:rPr>
                <w:sz w:val="20"/>
                <w:szCs w:val="20"/>
              </w:rPr>
            </w:pPr>
            <w:r w:rsidDel="00000000" w:rsidR="00000000" w:rsidRPr="00000000">
              <w:rPr>
                <w:i w:val="1"/>
                <w:iCs w:val="1"/>
                <w:sz w:val="20"/>
                <w:szCs w:val="20"/>
                <w:rtl w:val="0"/>
              </w:rPr>
              <w:t xml:space="preserve">Se verifica que el administrador pueda gestionar avisos temporales que se muestran en Inicio.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53">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54">
            <w:pPr>
              <w:jc w:val="both"/>
              <w:rPr>
                <w:sz w:val="20"/>
                <w:szCs w:val="20"/>
              </w:rPr>
            </w:pPr>
            <w:r w:rsidDel="00000000" w:rsidR="00000000" w:rsidRPr="00000000">
              <w:rPr>
                <w:i w:val="1"/>
                <w:iCs w:val="1"/>
                <w:sz w:val="20"/>
                <w:szCs w:val="20"/>
                <w:rtl w:val="0"/>
              </w:rPr>
              <w:t xml:space="preserve">Administrador Total autenticado.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55">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56">
            <w:pPr>
              <w:jc w:val="both"/>
              <w:rPr>
                <w:sz w:val="20"/>
                <w:szCs w:val="20"/>
              </w:rPr>
            </w:pPr>
            <w:r w:rsidDel="00000000" w:rsidR="00000000" w:rsidRPr="00000000">
              <w:rPr>
                <w:i w:val="1"/>
                <w:iCs w:val="1"/>
                <w:sz w:val="20"/>
                <w:szCs w:val="20"/>
                <w:rtl w:val="0"/>
              </w:rPr>
              <w:t xml:space="preserve">Aviso Semana de la Seguridad; vigencia: 30-09-2026 al 07-10-2026; estado: Listo para publicar.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57">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58">
            <w:pPr>
              <w:jc w:val="both"/>
              <w:rPr>
                <w:sz w:val="20"/>
                <w:szCs w:val="20"/>
              </w:rPr>
            </w:pPr>
            <w:r w:rsidDel="00000000" w:rsidR="00000000" w:rsidRPr="00000000">
              <w:rPr>
                <w:i w:val="1"/>
                <w:iCs w:val="1"/>
                <w:sz w:val="20"/>
                <w:szCs w:val="20"/>
                <w:rtl w:val="0"/>
              </w:rPr>
              <w:t xml:space="preserve">El aviso se guarda con ID único y se muestra en Inicio mientras esté vigente.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59">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5A">
            <w:pPr>
              <w:jc w:val="both"/>
              <w:rPr>
                <w:sz w:val="20"/>
                <w:szCs w:val="20"/>
              </w:rPr>
            </w:pPr>
            <w:r w:rsidDel="00000000" w:rsidR="00000000" w:rsidRPr="00000000">
              <w:rPr>
                <w:i w:val="1"/>
                <w:iCs w:val="1"/>
                <w:sz w:val="20"/>
                <w:szCs w:val="20"/>
                <w:rtl w:val="0"/>
              </w:rPr>
              <w:t xml:space="preserve">El aviso #1 quedó en estado VIGENTE y visible en Inicio, con la opción Pasar a borrador.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5B">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5C">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5D">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75E">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46: Gestionando avisos temporales" id="111" name="image100.jpg"/>
                  <a:graphic>
                    <a:graphicData uri="http://schemas.openxmlformats.org/drawingml/2006/picture">
                      <pic:pic>
                        <pic:nvPicPr>
                          <pic:cNvPr descr="Captura de pantalla de Prueba Unitaria – CU 46: Gestionando avisos temporales" id="0" name="image100.jpg"/>
                          <pic:cNvPicPr preferRelativeResize="0"/>
                        </pic:nvPicPr>
                        <pic:blipFill>
                          <a:blip r:embed="rId125"/>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75F">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760">
      <w:pPr>
        <w:spacing w:after="160" w:line="360" w:lineRule="auto"/>
        <w:jc w:val="both"/>
        <w:rPr>
          <w:i w:val="1"/>
          <w:iCs w:val="1"/>
          <w:sz w:val="18"/>
          <w:szCs w:val="18"/>
        </w:rPr>
      </w:pPr>
      <w:r w:rsidDel="00000000" w:rsidR="00000000" w:rsidRPr="00000000">
        <w:rPr>
          <w:rtl w:val="0"/>
        </w:rPr>
        <w:t xml:space="preserve">En la Tabla 9.47, se presenta la prueba unitaria correspondiente al CU 47: Buscando documentos legales.</w:t>
      </w:r>
      <w:r w:rsidDel="00000000" w:rsidR="00000000" w:rsidRPr="00000000">
        <w:rPr>
          <w:rtl w:val="0"/>
        </w:rPr>
      </w:r>
    </w:p>
    <w:p w:rsidR="00000000" w:rsidDel="00000000" w:rsidP="00000000" w:rsidRDefault="00000000" w:rsidRPr="00000000" w14:paraId="00001761">
      <w:pPr>
        <w:pStyle w:val="Heading5"/>
        <w:keepNext w:val="1"/>
        <w:spacing w:after="80" w:lineRule="auto"/>
        <w:jc w:val="center"/>
        <w:rPr>
          <w:i w:val="1"/>
          <w:iCs w:val="1"/>
          <w:color w:val="000000"/>
          <w:sz w:val="18"/>
          <w:szCs w:val="18"/>
        </w:rPr>
      </w:pPr>
      <w:bookmarkStart w:colFirst="0" w:colLast="0" w:name="_35wjt4u7o8oq" w:id="213"/>
      <w:bookmarkEnd w:id="213"/>
      <w:r w:rsidDel="00000000" w:rsidR="00000000" w:rsidRPr="00000000">
        <w:rPr>
          <w:i w:val="1"/>
          <w:iCs w:val="1"/>
          <w:color w:val="000000"/>
          <w:sz w:val="18"/>
          <w:szCs w:val="18"/>
          <w:rtl w:val="0"/>
        </w:rPr>
        <w:t xml:space="preserve">Tabla 9.47: "Prueba Unitaria – CU 47: Buscando documentos legales".</w:t>
      </w:r>
    </w:p>
    <w:tbl>
      <w:tblPr>
        <w:tblStyle w:val="Table1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1f3864" w:val="clear"/>
            <w:tcMar>
              <w:top w:w="60.0" w:type="dxa"/>
              <w:left w:w="100.0" w:type="dxa"/>
              <w:bottom w:w="60.0" w:type="dxa"/>
              <w:right w:w="100.0" w:type="dxa"/>
            </w:tcMar>
          </w:tcPr>
          <w:p w:rsidR="00000000" w:rsidDel="00000000" w:rsidP="00000000" w:rsidRDefault="00000000" w:rsidRPr="00000000" w14:paraId="00001762">
            <w:pPr>
              <w:jc w:val="center"/>
              <w:rPr>
                <w:sz w:val="20"/>
                <w:szCs w:val="20"/>
              </w:rPr>
            </w:pPr>
            <w:r w:rsidDel="00000000" w:rsidR="00000000" w:rsidRPr="00000000">
              <w:rPr>
                <w:b w:val="1"/>
                <w:bCs w:val="1"/>
                <w:color w:val="ffffff"/>
                <w:sz w:val="20"/>
                <w:szCs w:val="20"/>
                <w:rtl w:val="0"/>
              </w:rPr>
              <w:t xml:space="preserve">Prueba Unitaria – CU 47: Buscando documentos legales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64">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65">
            <w:pPr>
              <w:jc w:val="both"/>
              <w:rPr>
                <w:sz w:val="20"/>
                <w:szCs w:val="20"/>
              </w:rPr>
            </w:pPr>
            <w:r w:rsidDel="00000000" w:rsidR="00000000" w:rsidRPr="00000000">
              <w:rPr>
                <w:i w:val="1"/>
                <w:iCs w:val="1"/>
                <w:sz w:val="20"/>
                <w:szCs w:val="20"/>
                <w:rtl w:val="0"/>
              </w:rPr>
              <w:t xml:space="preserve">PT-47</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66">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67">
            <w:pPr>
              <w:jc w:val="both"/>
              <w:rPr>
                <w:sz w:val="20"/>
                <w:szCs w:val="20"/>
              </w:rPr>
            </w:pPr>
            <w:r w:rsidDel="00000000" w:rsidR="00000000" w:rsidRPr="00000000">
              <w:rPr>
                <w:i w:val="1"/>
                <w:iCs w:val="1"/>
                <w:sz w:val="20"/>
                <w:szCs w:val="20"/>
                <w:rtl w:val="0"/>
              </w:rPr>
              <w:t xml:space="preserve">CU 47: Buscando documentos legales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68">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69">
            <w:pPr>
              <w:jc w:val="both"/>
              <w:rPr>
                <w:sz w:val="20"/>
                <w:szCs w:val="20"/>
              </w:rPr>
            </w:pPr>
            <w:r w:rsidDel="00000000" w:rsidR="00000000" w:rsidRPr="00000000">
              <w:rPr>
                <w:i w:val="1"/>
                <w:iCs w:val="1"/>
                <w:sz w:val="20"/>
                <w:szCs w:val="20"/>
                <w:rtl w:val="0"/>
              </w:rPr>
              <w:t xml:space="preserve">Se verifica que el administrador pueda buscar documentos legales por trabajador u obra.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6A">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6B">
            <w:pPr>
              <w:jc w:val="both"/>
              <w:rPr>
                <w:sz w:val="20"/>
                <w:szCs w:val="20"/>
              </w:rPr>
            </w:pPr>
            <w:r w:rsidDel="00000000" w:rsidR="00000000" w:rsidRPr="00000000">
              <w:rPr>
                <w:i w:val="1"/>
                <w:iCs w:val="1"/>
                <w:sz w:val="20"/>
                <w:szCs w:val="20"/>
                <w:rtl w:val="0"/>
              </w:rPr>
              <w:t xml:space="preserve">Administrador Total autenticado; documentos cargados en sus módulos.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6C">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6D">
            <w:pPr>
              <w:jc w:val="both"/>
              <w:rPr>
                <w:sz w:val="20"/>
                <w:szCs w:val="20"/>
              </w:rPr>
            </w:pPr>
            <w:r w:rsidDel="00000000" w:rsidR="00000000" w:rsidRPr="00000000">
              <w:rPr>
                <w:i w:val="1"/>
                <w:iCs w:val="1"/>
                <w:sz w:val="20"/>
                <w:szCs w:val="20"/>
                <w:rtl w:val="0"/>
              </w:rPr>
              <w:t xml:space="preserve">RUT del trabajador: 33333333-3; botón Buscar.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6E">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6F">
            <w:pPr>
              <w:jc w:val="both"/>
              <w:rPr>
                <w:sz w:val="20"/>
                <w:szCs w:val="20"/>
              </w:rPr>
            </w:pPr>
            <w:r w:rsidDel="00000000" w:rsidR="00000000" w:rsidRPr="00000000">
              <w:rPr>
                <w:i w:val="1"/>
                <w:iCs w:val="1"/>
                <w:sz w:val="20"/>
                <w:szCs w:val="20"/>
                <w:rtl w:val="0"/>
              </w:rPr>
              <w:t xml:space="preserve">El sistema lista los documentos del trabajador con opciones de vista previa y descarga.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70">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71">
            <w:pPr>
              <w:jc w:val="both"/>
              <w:rPr>
                <w:sz w:val="20"/>
                <w:szCs w:val="20"/>
              </w:rPr>
            </w:pPr>
            <w:r w:rsidDel="00000000" w:rsidR="00000000" w:rsidRPr="00000000">
              <w:rPr>
                <w:i w:val="1"/>
                <w:iCs w:val="1"/>
                <w:sz w:val="20"/>
                <w:szCs w:val="20"/>
                <w:rtl w:val="0"/>
              </w:rPr>
              <w:t xml:space="preserve">Se listaron 3 documentos (ExamenAlturaFisica, Póliza de Seguro y ComprobanteEPP) con Vista Previa y Descargar.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72">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73">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74">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775">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47: Buscando documentos legales" id="126" name="image115.jpg"/>
                  <a:graphic>
                    <a:graphicData uri="http://schemas.openxmlformats.org/drawingml/2006/picture">
                      <pic:pic>
                        <pic:nvPicPr>
                          <pic:cNvPr descr="Captura de pantalla de Prueba Unitaria – CU 47: Buscando documentos legales" id="0" name="image115.jpg"/>
                          <pic:cNvPicPr preferRelativeResize="0"/>
                        </pic:nvPicPr>
                        <pic:blipFill>
                          <a:blip r:embed="rId126"/>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776">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777">
      <w:pPr>
        <w:spacing w:after="160" w:line="360" w:lineRule="auto"/>
        <w:jc w:val="both"/>
        <w:rPr>
          <w:i w:val="1"/>
          <w:iCs w:val="1"/>
          <w:sz w:val="18"/>
          <w:szCs w:val="18"/>
        </w:rPr>
      </w:pPr>
      <w:r w:rsidDel="00000000" w:rsidR="00000000" w:rsidRPr="00000000">
        <w:rPr>
          <w:rtl w:val="0"/>
        </w:rPr>
        <w:t xml:space="preserve">En la Tabla 9.48, se presenta la prueba unitaria correspondiente al CU 48: Editando plantillas de correo electrónico.</w:t>
      </w:r>
      <w:r w:rsidDel="00000000" w:rsidR="00000000" w:rsidRPr="00000000">
        <w:rPr>
          <w:rtl w:val="0"/>
        </w:rPr>
      </w:r>
    </w:p>
    <w:p w:rsidR="00000000" w:rsidDel="00000000" w:rsidP="00000000" w:rsidRDefault="00000000" w:rsidRPr="00000000" w14:paraId="00001778">
      <w:pPr>
        <w:pStyle w:val="Heading5"/>
        <w:keepNext w:val="1"/>
        <w:spacing w:after="80" w:lineRule="auto"/>
        <w:jc w:val="center"/>
        <w:rPr>
          <w:i w:val="1"/>
          <w:iCs w:val="1"/>
          <w:color w:val="000000"/>
          <w:sz w:val="18"/>
          <w:szCs w:val="18"/>
        </w:rPr>
      </w:pPr>
      <w:bookmarkStart w:colFirst="0" w:colLast="0" w:name="_2bol5ld0hckk" w:id="214"/>
      <w:bookmarkEnd w:id="214"/>
      <w:r w:rsidDel="00000000" w:rsidR="00000000" w:rsidRPr="00000000">
        <w:rPr>
          <w:i w:val="1"/>
          <w:iCs w:val="1"/>
          <w:color w:val="000000"/>
          <w:sz w:val="18"/>
          <w:szCs w:val="18"/>
          <w:rtl w:val="0"/>
        </w:rPr>
        <w:t xml:space="preserve">Tabla 9.48: "Prueba Unitaria – CU 48: Editando plantillas de correo electrónico".</w:t>
      </w:r>
    </w:p>
    <w:tbl>
      <w:tblPr>
        <w:tblStyle w:val="Table1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tcPr>
          <w:p w:rsidR="00000000" w:rsidDel="00000000" w:rsidP="00000000" w:rsidRDefault="00000000" w:rsidRPr="00000000" w14:paraId="00001779">
            <w:pPr>
              <w:jc w:val="center"/>
              <w:rPr>
                <w:sz w:val="20"/>
                <w:szCs w:val="20"/>
              </w:rPr>
            </w:pPr>
            <w:r w:rsidDel="00000000" w:rsidR="00000000" w:rsidRPr="00000000">
              <w:rPr>
                <w:b w:val="1"/>
                <w:bCs w:val="1"/>
                <w:color w:val="ffffff"/>
                <w:sz w:val="20"/>
                <w:szCs w:val="20"/>
                <w:rtl w:val="0"/>
              </w:rPr>
              <w:t xml:space="preserve">Prueba Unitaria – CU 48: Editando plantillas de correo electrónico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7B">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7C">
            <w:pPr>
              <w:jc w:val="both"/>
              <w:rPr>
                <w:sz w:val="20"/>
                <w:szCs w:val="20"/>
              </w:rPr>
            </w:pPr>
            <w:r w:rsidDel="00000000" w:rsidR="00000000" w:rsidRPr="00000000">
              <w:rPr>
                <w:i w:val="1"/>
                <w:iCs w:val="1"/>
                <w:sz w:val="20"/>
                <w:szCs w:val="20"/>
                <w:rtl w:val="0"/>
              </w:rPr>
              <w:t xml:space="preserve">PT-48</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7D">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7E">
            <w:pPr>
              <w:jc w:val="both"/>
              <w:rPr>
                <w:sz w:val="20"/>
                <w:szCs w:val="20"/>
              </w:rPr>
            </w:pPr>
            <w:r w:rsidDel="00000000" w:rsidR="00000000" w:rsidRPr="00000000">
              <w:rPr>
                <w:i w:val="1"/>
                <w:iCs w:val="1"/>
                <w:sz w:val="20"/>
                <w:szCs w:val="20"/>
                <w:rtl w:val="0"/>
              </w:rPr>
              <w:t xml:space="preserve">CU 48: Editando plantillas de correo electrónico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7F">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80">
            <w:pPr>
              <w:jc w:val="both"/>
              <w:rPr>
                <w:sz w:val="20"/>
                <w:szCs w:val="20"/>
              </w:rPr>
            </w:pPr>
            <w:r w:rsidDel="00000000" w:rsidR="00000000" w:rsidRPr="00000000">
              <w:rPr>
                <w:i w:val="1"/>
                <w:iCs w:val="1"/>
                <w:sz w:val="20"/>
                <w:szCs w:val="20"/>
                <w:rtl w:val="0"/>
              </w:rPr>
              <w:t xml:space="preserve">Se verifica que el administrador pueda editar una plantilla de correo electrónico.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81">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82">
            <w:pPr>
              <w:jc w:val="both"/>
              <w:rPr>
                <w:sz w:val="20"/>
                <w:szCs w:val="20"/>
              </w:rPr>
            </w:pPr>
            <w:r w:rsidDel="00000000" w:rsidR="00000000" w:rsidRPr="00000000">
              <w:rPr>
                <w:i w:val="1"/>
                <w:iCs w:val="1"/>
                <w:sz w:val="20"/>
                <w:szCs w:val="20"/>
                <w:rtl w:val="0"/>
              </w:rPr>
              <w:t xml:space="preserve">Administrador Total autenticado.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83">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84">
            <w:pPr>
              <w:jc w:val="both"/>
              <w:rPr>
                <w:sz w:val="20"/>
                <w:szCs w:val="20"/>
              </w:rPr>
            </w:pPr>
            <w:r w:rsidDel="00000000" w:rsidR="00000000" w:rsidRPr="00000000">
              <w:rPr>
                <w:i w:val="1"/>
                <w:iCs w:val="1"/>
                <w:sz w:val="20"/>
                <w:szCs w:val="20"/>
                <w:rtl w:val="0"/>
              </w:rPr>
              <w:t xml:space="preserve">Evento: Recuperación de credenciales; asunto: Recuperación de credenciales — ATI Termic; contenido con las variables {{nombre}}, {{token}}, {{link}} y {{minutos}}.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85">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86">
            <w:pPr>
              <w:jc w:val="both"/>
              <w:rPr>
                <w:sz w:val="20"/>
                <w:szCs w:val="20"/>
              </w:rPr>
            </w:pPr>
            <w:r w:rsidDel="00000000" w:rsidR="00000000" w:rsidRPr="00000000">
              <w:rPr>
                <w:i w:val="1"/>
                <w:iCs w:val="1"/>
                <w:sz w:val="20"/>
                <w:szCs w:val="20"/>
                <w:rtl w:val="0"/>
              </w:rPr>
              <w:t xml:space="preserve">El sistema guarda la plantilla y muestra: Plantilla actualizada correctamente.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87">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88">
            <w:pPr>
              <w:jc w:val="both"/>
              <w:rPr>
                <w:sz w:val="20"/>
                <w:szCs w:val="20"/>
              </w:rPr>
            </w:pPr>
            <w:r w:rsidDel="00000000" w:rsidR="00000000" w:rsidRPr="00000000">
              <w:rPr>
                <w:i w:val="1"/>
                <w:iCs w:val="1"/>
                <w:sz w:val="20"/>
                <w:szCs w:val="20"/>
                <w:rtl w:val="0"/>
              </w:rPr>
              <w:t xml:space="preserve">La plantilla fue actualizada y se aplicará a los envíos futuros de ese tipo de correo.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89">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8A">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8B">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78C">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48: Editando plantillas de correo electrónico" id="3" name="image4.jpg"/>
                  <a:graphic>
                    <a:graphicData uri="http://schemas.openxmlformats.org/drawingml/2006/picture">
                      <pic:pic>
                        <pic:nvPicPr>
                          <pic:cNvPr descr="Captura de pantalla de Prueba Unitaria – CU 48: Editando plantillas de correo electrónico" id="0" name="image4.jpg"/>
                          <pic:cNvPicPr preferRelativeResize="0"/>
                        </pic:nvPicPr>
                        <pic:blipFill>
                          <a:blip r:embed="rId127"/>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78D">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78E">
      <w:pPr>
        <w:spacing w:after="160" w:line="360" w:lineRule="auto"/>
        <w:jc w:val="both"/>
        <w:rPr>
          <w:i w:val="1"/>
          <w:iCs w:val="1"/>
          <w:sz w:val="18"/>
          <w:szCs w:val="18"/>
        </w:rPr>
      </w:pPr>
      <w:r w:rsidDel="00000000" w:rsidR="00000000" w:rsidRPr="00000000">
        <w:rPr>
          <w:rtl w:val="0"/>
        </w:rPr>
        <w:t xml:space="preserve">En la Tabla 9.49, se presenta la prueba unitaria correspondiente al CU 49: Validando integridad referencial en eliminaciones.</w:t>
      </w:r>
      <w:r w:rsidDel="00000000" w:rsidR="00000000" w:rsidRPr="00000000">
        <w:rPr>
          <w:rtl w:val="0"/>
        </w:rPr>
      </w:r>
    </w:p>
    <w:p w:rsidR="00000000" w:rsidDel="00000000" w:rsidP="00000000" w:rsidRDefault="00000000" w:rsidRPr="00000000" w14:paraId="0000178F">
      <w:pPr>
        <w:pStyle w:val="Heading5"/>
        <w:keepNext w:val="1"/>
        <w:spacing w:after="80" w:lineRule="auto"/>
        <w:jc w:val="center"/>
        <w:rPr>
          <w:i w:val="1"/>
          <w:iCs w:val="1"/>
          <w:color w:val="000000"/>
          <w:sz w:val="18"/>
          <w:szCs w:val="18"/>
        </w:rPr>
      </w:pPr>
      <w:bookmarkStart w:colFirst="0" w:colLast="0" w:name="_cny1soxjoail" w:id="215"/>
      <w:bookmarkEnd w:id="215"/>
      <w:r w:rsidDel="00000000" w:rsidR="00000000" w:rsidRPr="00000000">
        <w:rPr>
          <w:i w:val="1"/>
          <w:iCs w:val="1"/>
          <w:color w:val="000000"/>
          <w:sz w:val="18"/>
          <w:szCs w:val="18"/>
          <w:rtl w:val="0"/>
        </w:rPr>
        <w:t xml:space="preserve">Tabla 9.49: "Prueba Unitaria – CU 49: Validando integridad referencial en eliminaciones".</w:t>
      </w:r>
    </w:p>
    <w:tbl>
      <w:tblPr>
        <w:tblStyle w:val="Table1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tcPr>
          <w:p w:rsidR="00000000" w:rsidDel="00000000" w:rsidP="00000000" w:rsidRDefault="00000000" w:rsidRPr="00000000" w14:paraId="00001790">
            <w:pPr>
              <w:jc w:val="center"/>
              <w:rPr>
                <w:sz w:val="20"/>
                <w:szCs w:val="20"/>
              </w:rPr>
            </w:pPr>
            <w:r w:rsidDel="00000000" w:rsidR="00000000" w:rsidRPr="00000000">
              <w:rPr>
                <w:b w:val="1"/>
                <w:bCs w:val="1"/>
                <w:color w:val="ffffff"/>
                <w:sz w:val="20"/>
                <w:szCs w:val="20"/>
                <w:rtl w:val="0"/>
              </w:rPr>
              <w:t xml:space="preserve">Prueba Unitaria – CU 49: Validando integridad referencial en eliminaciones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92">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93">
            <w:pPr>
              <w:jc w:val="both"/>
              <w:rPr>
                <w:sz w:val="20"/>
                <w:szCs w:val="20"/>
              </w:rPr>
            </w:pPr>
            <w:r w:rsidDel="00000000" w:rsidR="00000000" w:rsidRPr="00000000">
              <w:rPr>
                <w:i w:val="1"/>
                <w:iCs w:val="1"/>
                <w:sz w:val="20"/>
                <w:szCs w:val="20"/>
                <w:rtl w:val="0"/>
              </w:rPr>
              <w:t xml:space="preserve">PT-49</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94">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95">
            <w:pPr>
              <w:jc w:val="both"/>
              <w:rPr>
                <w:sz w:val="20"/>
                <w:szCs w:val="20"/>
              </w:rPr>
            </w:pPr>
            <w:r w:rsidDel="00000000" w:rsidR="00000000" w:rsidRPr="00000000">
              <w:rPr>
                <w:i w:val="1"/>
                <w:iCs w:val="1"/>
                <w:sz w:val="20"/>
                <w:szCs w:val="20"/>
                <w:rtl w:val="0"/>
              </w:rPr>
              <w:t xml:space="preserve">CU 49: Validando integridad referencial en eliminaciones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96">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97">
            <w:pPr>
              <w:jc w:val="both"/>
              <w:rPr>
                <w:sz w:val="20"/>
                <w:szCs w:val="20"/>
              </w:rPr>
            </w:pPr>
            <w:r w:rsidDel="00000000" w:rsidR="00000000" w:rsidRPr="00000000">
              <w:rPr>
                <w:i w:val="1"/>
                <w:iCs w:val="1"/>
                <w:sz w:val="20"/>
                <w:szCs w:val="20"/>
                <w:rtl w:val="0"/>
              </w:rPr>
              <w:t xml:space="preserve">Se verifica que el sistema impida eliminar un registro maestro que tiene vínculos asociados.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98">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99">
            <w:pPr>
              <w:jc w:val="both"/>
              <w:rPr>
                <w:sz w:val="20"/>
                <w:szCs w:val="20"/>
              </w:rPr>
            </w:pPr>
            <w:r w:rsidDel="00000000" w:rsidR="00000000" w:rsidRPr="00000000">
              <w:rPr>
                <w:i w:val="1"/>
                <w:iCs w:val="1"/>
                <w:sz w:val="20"/>
                <w:szCs w:val="20"/>
                <w:rtl w:val="0"/>
              </w:rPr>
              <w:t xml:space="preserve">Administrador Total autenticado; el registro existe y tiene registros asociados.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9A">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9B">
            <w:pPr>
              <w:jc w:val="both"/>
              <w:rPr>
                <w:sz w:val="20"/>
                <w:szCs w:val="20"/>
              </w:rPr>
            </w:pPr>
            <w:r w:rsidDel="00000000" w:rsidR="00000000" w:rsidRPr="00000000">
              <w:rPr>
                <w:i w:val="1"/>
                <w:iCs w:val="1"/>
                <w:sz w:val="20"/>
                <w:szCs w:val="20"/>
                <w:rtl w:val="0"/>
              </w:rPr>
              <w:t xml:space="preserve">Eliminar al trabajador Carlos Mendoza Ríos (33333333-3).</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9C">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9D">
            <w:pPr>
              <w:jc w:val="both"/>
              <w:rPr>
                <w:sz w:val="20"/>
                <w:szCs w:val="20"/>
              </w:rPr>
            </w:pPr>
            <w:r w:rsidDel="00000000" w:rsidR="00000000" w:rsidRPr="00000000">
              <w:rPr>
                <w:i w:val="1"/>
                <w:iCs w:val="1"/>
                <w:sz w:val="20"/>
                <w:szCs w:val="20"/>
                <w:rtl w:val="0"/>
              </w:rPr>
              <w:t xml:space="preserve">El sistema bloquea la eliminación, detalla los registros asociados y sugiere desactivar al trabajador.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9E">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9F">
            <w:pPr>
              <w:jc w:val="both"/>
              <w:rPr>
                <w:sz w:val="20"/>
                <w:szCs w:val="20"/>
              </w:rPr>
            </w:pPr>
            <w:r w:rsidDel="00000000" w:rsidR="00000000" w:rsidRPr="00000000">
              <w:rPr>
                <w:i w:val="1"/>
                <w:iCs w:val="1"/>
                <w:sz w:val="20"/>
                <w:szCs w:val="20"/>
                <w:rtl w:val="0"/>
              </w:rPr>
              <w:t xml:space="preserve">El sistema mostró No se puede eliminar, con el detalle de 1 contrato, 2 liquidaciones, 2 entregas de EPP, 1 asignación de herramienta y 3 documentos legales.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A0">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A1">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A2">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7A3">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49: Validando integridad referencial en eliminaciones" id="28" name="image22.jpg"/>
                  <a:graphic>
                    <a:graphicData uri="http://schemas.openxmlformats.org/drawingml/2006/picture">
                      <pic:pic>
                        <pic:nvPicPr>
                          <pic:cNvPr descr="Captura de pantalla de Prueba Unitaria – CU 49: Validando integridad referencial en eliminaciones" id="0" name="image22.jpg"/>
                          <pic:cNvPicPr preferRelativeResize="0"/>
                        </pic:nvPicPr>
                        <pic:blipFill>
                          <a:blip r:embed="rId128"/>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7A4">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7A5">
      <w:pPr>
        <w:spacing w:after="160" w:line="360" w:lineRule="auto"/>
        <w:jc w:val="both"/>
        <w:rPr>
          <w:i w:val="1"/>
          <w:iCs w:val="1"/>
          <w:sz w:val="18"/>
          <w:szCs w:val="18"/>
        </w:rPr>
      </w:pPr>
      <w:r w:rsidDel="00000000" w:rsidR="00000000" w:rsidRPr="00000000">
        <w:rPr>
          <w:rtl w:val="0"/>
        </w:rPr>
        <w:t xml:space="preserve">En la Tabla 9.50, se presenta la prueba unitaria correspondiente al CU 50: Centralizando documentación técnica de herramientas.</w:t>
      </w:r>
      <w:r w:rsidDel="00000000" w:rsidR="00000000" w:rsidRPr="00000000">
        <w:rPr>
          <w:rtl w:val="0"/>
        </w:rPr>
      </w:r>
    </w:p>
    <w:p w:rsidR="00000000" w:rsidDel="00000000" w:rsidP="00000000" w:rsidRDefault="00000000" w:rsidRPr="00000000" w14:paraId="000017A6">
      <w:pPr>
        <w:pStyle w:val="Heading5"/>
        <w:keepNext w:val="1"/>
        <w:spacing w:after="80" w:lineRule="auto"/>
        <w:jc w:val="center"/>
        <w:rPr>
          <w:i w:val="1"/>
          <w:iCs w:val="1"/>
          <w:color w:val="000000"/>
          <w:sz w:val="18"/>
          <w:szCs w:val="18"/>
        </w:rPr>
      </w:pPr>
      <w:bookmarkStart w:colFirst="0" w:colLast="0" w:name="_2yxes5v5pyir" w:id="216"/>
      <w:bookmarkEnd w:id="216"/>
      <w:r w:rsidDel="00000000" w:rsidR="00000000" w:rsidRPr="00000000">
        <w:rPr>
          <w:i w:val="1"/>
          <w:iCs w:val="1"/>
          <w:color w:val="000000"/>
          <w:sz w:val="18"/>
          <w:szCs w:val="18"/>
          <w:rtl w:val="0"/>
        </w:rPr>
        <w:t xml:space="preserve">Tabla 9.50: "Prueba Unitaria – CU 50: Centralizando documentación técnica de herramientas".</w:t>
      </w:r>
    </w:p>
    <w:tbl>
      <w:tblPr>
        <w:tblStyle w:val="Table1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tcPr>
          <w:p w:rsidR="00000000" w:rsidDel="00000000" w:rsidP="00000000" w:rsidRDefault="00000000" w:rsidRPr="00000000" w14:paraId="000017A7">
            <w:pPr>
              <w:jc w:val="center"/>
              <w:rPr>
                <w:sz w:val="20"/>
                <w:szCs w:val="20"/>
              </w:rPr>
            </w:pPr>
            <w:r w:rsidDel="00000000" w:rsidR="00000000" w:rsidRPr="00000000">
              <w:rPr>
                <w:b w:val="1"/>
                <w:bCs w:val="1"/>
                <w:color w:val="ffffff"/>
                <w:sz w:val="20"/>
                <w:szCs w:val="20"/>
                <w:rtl w:val="0"/>
              </w:rPr>
              <w:t xml:space="preserve">Prueba Unitaria – CU 50: Centralizando documentación técnica de herramientas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A9">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AA">
            <w:pPr>
              <w:jc w:val="both"/>
              <w:rPr>
                <w:sz w:val="20"/>
                <w:szCs w:val="20"/>
              </w:rPr>
            </w:pPr>
            <w:r w:rsidDel="00000000" w:rsidR="00000000" w:rsidRPr="00000000">
              <w:rPr>
                <w:i w:val="1"/>
                <w:iCs w:val="1"/>
                <w:sz w:val="20"/>
                <w:szCs w:val="20"/>
                <w:rtl w:val="0"/>
              </w:rPr>
              <w:t xml:space="preserve">PT-50</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AB">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AC">
            <w:pPr>
              <w:jc w:val="both"/>
              <w:rPr>
                <w:sz w:val="20"/>
                <w:szCs w:val="20"/>
              </w:rPr>
            </w:pPr>
            <w:r w:rsidDel="00000000" w:rsidR="00000000" w:rsidRPr="00000000">
              <w:rPr>
                <w:i w:val="1"/>
                <w:iCs w:val="1"/>
                <w:sz w:val="20"/>
                <w:szCs w:val="20"/>
                <w:rtl w:val="0"/>
              </w:rPr>
              <w:t xml:space="preserve">CU 50: Centralizando documentación técnica de herramientas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AD">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AE">
            <w:pPr>
              <w:jc w:val="both"/>
              <w:rPr>
                <w:sz w:val="20"/>
                <w:szCs w:val="20"/>
              </w:rPr>
            </w:pPr>
            <w:r w:rsidDel="00000000" w:rsidR="00000000" w:rsidRPr="00000000">
              <w:rPr>
                <w:i w:val="1"/>
                <w:iCs w:val="1"/>
                <w:sz w:val="20"/>
                <w:szCs w:val="20"/>
                <w:rtl w:val="0"/>
              </w:rPr>
              <w:t xml:space="preserve">Se verifica que se pueda adjuntar documentación técnica a una herramienta.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AF">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B0">
            <w:pPr>
              <w:jc w:val="both"/>
              <w:rPr>
                <w:sz w:val="20"/>
                <w:szCs w:val="20"/>
              </w:rPr>
            </w:pPr>
            <w:r w:rsidDel="00000000" w:rsidR="00000000" w:rsidRPr="00000000">
              <w:rPr>
                <w:i w:val="1"/>
                <w:iCs w:val="1"/>
                <w:sz w:val="20"/>
                <w:szCs w:val="20"/>
                <w:rtl w:val="0"/>
              </w:rPr>
              <w:t xml:space="preserve">Usuario autenticado; archivo PDF, JPG o PNG de hasta 15 MB.</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B1">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B2">
            <w:pPr>
              <w:jc w:val="both"/>
              <w:rPr>
                <w:sz w:val="20"/>
                <w:szCs w:val="20"/>
              </w:rPr>
            </w:pPr>
            <w:r w:rsidDel="00000000" w:rsidR="00000000" w:rsidRPr="00000000">
              <w:rPr>
                <w:i w:val="1"/>
                <w:iCs w:val="1"/>
                <w:sz w:val="20"/>
                <w:szCs w:val="20"/>
                <w:rtl w:val="0"/>
              </w:rPr>
              <w:t xml:space="preserve">Herramienta HER-001 Bomba de vacío 6 CFM; etiqueta: Manual de operación; archivo PDF.</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B3">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B4">
            <w:pPr>
              <w:jc w:val="both"/>
              <w:rPr>
                <w:sz w:val="20"/>
                <w:szCs w:val="20"/>
              </w:rPr>
            </w:pPr>
            <w:r w:rsidDel="00000000" w:rsidR="00000000" w:rsidRPr="00000000">
              <w:rPr>
                <w:i w:val="1"/>
                <w:iCs w:val="1"/>
                <w:sz w:val="20"/>
                <w:szCs w:val="20"/>
                <w:rtl w:val="0"/>
              </w:rPr>
              <w:t xml:space="preserve">El sistema almacena el archivo vinculado a la herramienta y lo lista en Documentación Adjunta.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B5">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B6">
            <w:pPr>
              <w:jc w:val="both"/>
              <w:rPr>
                <w:sz w:val="20"/>
                <w:szCs w:val="20"/>
              </w:rPr>
            </w:pPr>
            <w:r w:rsidDel="00000000" w:rsidR="00000000" w:rsidRPr="00000000">
              <w:rPr>
                <w:i w:val="1"/>
                <w:iCs w:val="1"/>
                <w:sz w:val="20"/>
                <w:szCs w:val="20"/>
                <w:rtl w:val="0"/>
              </w:rPr>
              <w:t xml:space="preserve">El documento quedó listado en la documentación adjunta de la herramienta.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B7">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B8">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B9">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7BA">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50: Centralizando documentación técnica de herramientas" id="20" name="image5.jpg"/>
                  <a:graphic>
                    <a:graphicData uri="http://schemas.openxmlformats.org/drawingml/2006/picture">
                      <pic:pic>
                        <pic:nvPicPr>
                          <pic:cNvPr descr="Captura de pantalla de Prueba Unitaria – CU 50: Centralizando documentación técnica de herramientas" id="0" name="image5.jpg"/>
                          <pic:cNvPicPr preferRelativeResize="0"/>
                        </pic:nvPicPr>
                        <pic:blipFill>
                          <a:blip r:embed="rId129"/>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7BB">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7BC">
      <w:pPr>
        <w:spacing w:after="160" w:line="360" w:lineRule="auto"/>
        <w:jc w:val="both"/>
        <w:rPr>
          <w:i w:val="1"/>
          <w:iCs w:val="1"/>
          <w:sz w:val="18"/>
          <w:szCs w:val="18"/>
        </w:rPr>
      </w:pPr>
      <w:r w:rsidDel="00000000" w:rsidR="00000000" w:rsidRPr="00000000">
        <w:rPr>
          <w:rtl w:val="0"/>
        </w:rPr>
        <w:t xml:space="preserve">En la Tabla 9.51, se presenta la prueba unitaria correspondiente al CU 51: Configurando parámetros de IVA y retenciones.</w:t>
      </w:r>
      <w:r w:rsidDel="00000000" w:rsidR="00000000" w:rsidRPr="00000000">
        <w:rPr>
          <w:rtl w:val="0"/>
        </w:rPr>
      </w:r>
    </w:p>
    <w:p w:rsidR="00000000" w:rsidDel="00000000" w:rsidP="00000000" w:rsidRDefault="00000000" w:rsidRPr="00000000" w14:paraId="000017BD">
      <w:pPr>
        <w:pStyle w:val="Heading5"/>
        <w:keepNext w:val="1"/>
        <w:spacing w:after="80" w:lineRule="auto"/>
        <w:jc w:val="center"/>
        <w:rPr>
          <w:i w:val="1"/>
          <w:iCs w:val="1"/>
          <w:color w:val="000000"/>
          <w:sz w:val="18"/>
          <w:szCs w:val="18"/>
        </w:rPr>
      </w:pPr>
      <w:bookmarkStart w:colFirst="0" w:colLast="0" w:name="_fznx7km2jkcp" w:id="217"/>
      <w:bookmarkEnd w:id="217"/>
      <w:r w:rsidDel="00000000" w:rsidR="00000000" w:rsidRPr="00000000">
        <w:rPr>
          <w:i w:val="1"/>
          <w:iCs w:val="1"/>
          <w:color w:val="000000"/>
          <w:sz w:val="18"/>
          <w:szCs w:val="18"/>
          <w:rtl w:val="0"/>
        </w:rPr>
        <w:t xml:space="preserve">Tabla 9.51: "Prueba Unitaria – CU 51: Configurando parámetros de IVA y retenciones".</w:t>
      </w:r>
    </w:p>
    <w:tbl>
      <w:tblPr>
        <w:tblStyle w:val="Table1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tcPr>
          <w:p w:rsidR="00000000" w:rsidDel="00000000" w:rsidP="00000000" w:rsidRDefault="00000000" w:rsidRPr="00000000" w14:paraId="000017BE">
            <w:pPr>
              <w:jc w:val="center"/>
              <w:rPr>
                <w:sz w:val="20"/>
                <w:szCs w:val="20"/>
              </w:rPr>
            </w:pPr>
            <w:r w:rsidDel="00000000" w:rsidR="00000000" w:rsidRPr="00000000">
              <w:rPr>
                <w:b w:val="1"/>
                <w:bCs w:val="1"/>
                <w:color w:val="ffffff"/>
                <w:sz w:val="20"/>
                <w:szCs w:val="20"/>
                <w:rtl w:val="0"/>
              </w:rPr>
              <w:t xml:space="preserve">Prueba Unitaria – CU 51: Configurando parámetros de IVA y retenciones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C0">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C1">
            <w:pPr>
              <w:jc w:val="both"/>
              <w:rPr>
                <w:sz w:val="20"/>
                <w:szCs w:val="20"/>
              </w:rPr>
            </w:pPr>
            <w:r w:rsidDel="00000000" w:rsidR="00000000" w:rsidRPr="00000000">
              <w:rPr>
                <w:i w:val="1"/>
                <w:iCs w:val="1"/>
                <w:sz w:val="20"/>
                <w:szCs w:val="20"/>
                <w:rtl w:val="0"/>
              </w:rPr>
              <w:t xml:space="preserve">PT-51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C2">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C3">
            <w:pPr>
              <w:jc w:val="both"/>
              <w:rPr>
                <w:sz w:val="20"/>
                <w:szCs w:val="20"/>
              </w:rPr>
            </w:pPr>
            <w:r w:rsidDel="00000000" w:rsidR="00000000" w:rsidRPr="00000000">
              <w:rPr>
                <w:i w:val="1"/>
                <w:iCs w:val="1"/>
                <w:sz w:val="20"/>
                <w:szCs w:val="20"/>
                <w:rtl w:val="0"/>
              </w:rPr>
              <w:t xml:space="preserve">CU 51: Configurando parámetros de IVA y retenciones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C4">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C5">
            <w:pPr>
              <w:jc w:val="both"/>
              <w:rPr>
                <w:sz w:val="20"/>
                <w:szCs w:val="20"/>
              </w:rPr>
            </w:pPr>
            <w:r w:rsidDel="00000000" w:rsidR="00000000" w:rsidRPr="00000000">
              <w:rPr>
                <w:i w:val="1"/>
                <w:iCs w:val="1"/>
                <w:sz w:val="20"/>
                <w:szCs w:val="20"/>
                <w:rtl w:val="0"/>
              </w:rPr>
              <w:t xml:space="preserve">Se verifica que el administrador pueda configurar los parámetros de IVA y retención de honorarios.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C6">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C7">
            <w:pPr>
              <w:jc w:val="both"/>
              <w:rPr>
                <w:sz w:val="20"/>
                <w:szCs w:val="20"/>
              </w:rPr>
            </w:pPr>
            <w:r w:rsidDel="00000000" w:rsidR="00000000" w:rsidRPr="00000000">
              <w:rPr>
                <w:i w:val="1"/>
                <w:iCs w:val="1"/>
                <w:sz w:val="20"/>
                <w:szCs w:val="20"/>
                <w:rtl w:val="0"/>
              </w:rPr>
              <w:t xml:space="preserve">Administrador Total autenticado.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C8">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C9">
            <w:pPr>
              <w:jc w:val="both"/>
              <w:rPr>
                <w:sz w:val="20"/>
                <w:szCs w:val="20"/>
              </w:rPr>
            </w:pPr>
            <w:r w:rsidDel="00000000" w:rsidR="00000000" w:rsidRPr="00000000">
              <w:rPr>
                <w:i w:val="1"/>
                <w:iCs w:val="1"/>
                <w:sz w:val="20"/>
                <w:szCs w:val="20"/>
                <w:rtl w:val="0"/>
              </w:rPr>
              <w:t xml:space="preserve">IVA: 19; retención de honorarios: 15,25; botón Guardar Cambios.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CA">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CB">
            <w:pPr>
              <w:jc w:val="both"/>
              <w:rPr>
                <w:sz w:val="20"/>
                <w:szCs w:val="20"/>
              </w:rPr>
            </w:pPr>
            <w:r w:rsidDel="00000000" w:rsidR="00000000" w:rsidRPr="00000000">
              <w:rPr>
                <w:i w:val="1"/>
                <w:iCs w:val="1"/>
                <w:sz w:val="20"/>
                <w:szCs w:val="20"/>
                <w:rtl w:val="0"/>
              </w:rPr>
              <w:t xml:space="preserve">El sistema guarda los valores y muestra: Parámetros tributarios actualizados correctamente.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CC">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CD">
            <w:pPr>
              <w:jc w:val="both"/>
              <w:rPr>
                <w:sz w:val="20"/>
                <w:szCs w:val="20"/>
              </w:rPr>
            </w:pPr>
            <w:r w:rsidDel="00000000" w:rsidR="00000000" w:rsidRPr="00000000">
              <w:rPr>
                <w:i w:val="1"/>
                <w:iCs w:val="1"/>
                <w:sz w:val="20"/>
                <w:szCs w:val="20"/>
                <w:rtl w:val="0"/>
              </w:rPr>
              <w:t xml:space="preserve">Los parámetros fueron actualizados y quedaron vigentes desde 24-09-2026.</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CE">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CF">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D0">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7D1">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51: Configurando parámetros de IVA y retenciones" id="68" name="image53.jpg"/>
                  <a:graphic>
                    <a:graphicData uri="http://schemas.openxmlformats.org/drawingml/2006/picture">
                      <pic:pic>
                        <pic:nvPicPr>
                          <pic:cNvPr descr="Captura de pantalla de Prueba Unitaria – CU 51: Configurando parámetros de IVA y retenciones" id="0" name="image53.jpg"/>
                          <pic:cNvPicPr preferRelativeResize="0"/>
                        </pic:nvPicPr>
                        <pic:blipFill>
                          <a:blip r:embed="rId130"/>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7D2">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7D3">
      <w:pPr>
        <w:spacing w:after="160" w:line="360" w:lineRule="auto"/>
        <w:jc w:val="both"/>
        <w:rPr>
          <w:i w:val="1"/>
          <w:iCs w:val="1"/>
          <w:sz w:val="18"/>
          <w:szCs w:val="18"/>
        </w:rPr>
      </w:pPr>
      <w:r w:rsidDel="00000000" w:rsidR="00000000" w:rsidRPr="00000000">
        <w:rPr>
          <w:rtl w:val="0"/>
        </w:rPr>
        <w:t xml:space="preserve">En la Tabla 9.52, se presenta la prueba unitaria correspondiente al CU 52: Calculando impuestos en documentos financieros.</w:t>
      </w:r>
      <w:r w:rsidDel="00000000" w:rsidR="00000000" w:rsidRPr="00000000">
        <w:rPr>
          <w:rtl w:val="0"/>
        </w:rPr>
      </w:r>
    </w:p>
    <w:p w:rsidR="00000000" w:rsidDel="00000000" w:rsidP="00000000" w:rsidRDefault="00000000" w:rsidRPr="00000000" w14:paraId="000017D4">
      <w:pPr>
        <w:pStyle w:val="Heading5"/>
        <w:keepNext w:val="1"/>
        <w:spacing w:after="80" w:lineRule="auto"/>
        <w:jc w:val="center"/>
        <w:rPr>
          <w:i w:val="1"/>
          <w:iCs w:val="1"/>
          <w:color w:val="000000"/>
          <w:sz w:val="18"/>
          <w:szCs w:val="18"/>
        </w:rPr>
      </w:pPr>
      <w:bookmarkStart w:colFirst="0" w:colLast="0" w:name="_9byrzdw6jjaf" w:id="218"/>
      <w:bookmarkEnd w:id="218"/>
      <w:r w:rsidDel="00000000" w:rsidR="00000000" w:rsidRPr="00000000">
        <w:rPr>
          <w:i w:val="1"/>
          <w:iCs w:val="1"/>
          <w:color w:val="000000"/>
          <w:sz w:val="18"/>
          <w:szCs w:val="18"/>
          <w:rtl w:val="0"/>
        </w:rPr>
        <w:t xml:space="preserve">Tabla 9.52: "Prueba Unitaria – CU 52: Calculando impuestos en documentos financieros".</w:t>
      </w:r>
    </w:p>
    <w:tbl>
      <w:tblPr>
        <w:tblStyle w:val="Table1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tcPr>
          <w:p w:rsidR="00000000" w:rsidDel="00000000" w:rsidP="00000000" w:rsidRDefault="00000000" w:rsidRPr="00000000" w14:paraId="000017D5">
            <w:pPr>
              <w:jc w:val="center"/>
              <w:rPr>
                <w:sz w:val="20"/>
                <w:szCs w:val="20"/>
              </w:rPr>
            </w:pPr>
            <w:r w:rsidDel="00000000" w:rsidR="00000000" w:rsidRPr="00000000">
              <w:rPr>
                <w:b w:val="1"/>
                <w:bCs w:val="1"/>
                <w:color w:val="ffffff"/>
                <w:sz w:val="20"/>
                <w:szCs w:val="20"/>
                <w:rtl w:val="0"/>
              </w:rPr>
              <w:t xml:space="preserve">Prueba Unitaria – CU 52: Calculando impuestos en documentos financieros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D7">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D8">
            <w:pPr>
              <w:jc w:val="both"/>
              <w:rPr>
                <w:sz w:val="20"/>
                <w:szCs w:val="20"/>
              </w:rPr>
            </w:pPr>
            <w:r w:rsidDel="00000000" w:rsidR="00000000" w:rsidRPr="00000000">
              <w:rPr>
                <w:i w:val="1"/>
                <w:iCs w:val="1"/>
                <w:sz w:val="20"/>
                <w:szCs w:val="20"/>
                <w:rtl w:val="0"/>
              </w:rPr>
              <w:t xml:space="preserve">PT-52</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D9">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DA">
            <w:pPr>
              <w:jc w:val="both"/>
              <w:rPr>
                <w:sz w:val="20"/>
                <w:szCs w:val="20"/>
              </w:rPr>
            </w:pPr>
            <w:r w:rsidDel="00000000" w:rsidR="00000000" w:rsidRPr="00000000">
              <w:rPr>
                <w:i w:val="1"/>
                <w:iCs w:val="1"/>
                <w:sz w:val="20"/>
                <w:szCs w:val="20"/>
                <w:rtl w:val="0"/>
              </w:rPr>
              <w:t xml:space="preserve">CU 52: Calculando impuestos en documentos financieros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DB">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DC">
            <w:pPr>
              <w:jc w:val="both"/>
              <w:rPr>
                <w:sz w:val="20"/>
                <w:szCs w:val="20"/>
              </w:rPr>
            </w:pPr>
            <w:r w:rsidDel="00000000" w:rsidR="00000000" w:rsidRPr="00000000">
              <w:rPr>
                <w:i w:val="1"/>
                <w:iCs w:val="1"/>
                <w:sz w:val="20"/>
                <w:szCs w:val="20"/>
                <w:rtl w:val="0"/>
              </w:rPr>
              <w:t xml:space="preserve">Se verifica que el sistema calcule neto, IVA y total en un documento financiero.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DD">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DE">
            <w:pPr>
              <w:jc w:val="both"/>
              <w:rPr>
                <w:sz w:val="20"/>
                <w:szCs w:val="20"/>
              </w:rPr>
            </w:pPr>
            <w:r w:rsidDel="00000000" w:rsidR="00000000" w:rsidRPr="00000000">
              <w:rPr>
                <w:i w:val="1"/>
                <w:iCs w:val="1"/>
                <w:sz w:val="20"/>
                <w:szCs w:val="20"/>
                <w:rtl w:val="0"/>
              </w:rPr>
              <w:t xml:space="preserve">Usuario autenticado; IVA configurado en el sistema.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DF">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E0">
            <w:pPr>
              <w:jc w:val="both"/>
              <w:rPr>
                <w:sz w:val="20"/>
                <w:szCs w:val="20"/>
              </w:rPr>
            </w:pPr>
            <w:r w:rsidDel="00000000" w:rsidR="00000000" w:rsidRPr="00000000">
              <w:rPr>
                <w:i w:val="1"/>
                <w:iCs w:val="1"/>
                <w:sz w:val="20"/>
                <w:szCs w:val="20"/>
                <w:rtl w:val="0"/>
              </w:rPr>
              <w:t xml:space="preserve">Orden de compra OC-1790797192524: Cañería de cobre 3/4 pulgada, 40 unidades a $3.200; IVA 19%.</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E1">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E2">
            <w:pPr>
              <w:jc w:val="both"/>
              <w:rPr>
                <w:sz w:val="20"/>
                <w:szCs w:val="20"/>
              </w:rPr>
            </w:pPr>
            <w:r w:rsidDel="00000000" w:rsidR="00000000" w:rsidRPr="00000000">
              <w:rPr>
                <w:i w:val="1"/>
                <w:iCs w:val="1"/>
                <w:sz w:val="20"/>
                <w:szCs w:val="20"/>
                <w:rtl w:val="0"/>
              </w:rPr>
              <w:t xml:space="preserve">El sistema calcula neto $128.000, IVA $24.320 y total $152.320.</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E3">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E4">
            <w:pPr>
              <w:jc w:val="both"/>
              <w:rPr>
                <w:sz w:val="20"/>
                <w:szCs w:val="20"/>
              </w:rPr>
            </w:pPr>
            <w:r w:rsidDel="00000000" w:rsidR="00000000" w:rsidRPr="00000000">
              <w:rPr>
                <w:i w:val="1"/>
                <w:iCs w:val="1"/>
                <w:sz w:val="20"/>
                <w:szCs w:val="20"/>
                <w:rtl w:val="0"/>
              </w:rPr>
              <w:t xml:space="preserve">El documento mostró el desglose neto $128.000, IVA (19%) $24.320 y total $152.320.</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E5">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E6">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E7">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7E8">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52: Calculando impuestos en documentos financieros" id="13" name="image1.jpg"/>
                  <a:graphic>
                    <a:graphicData uri="http://schemas.openxmlformats.org/drawingml/2006/picture">
                      <pic:pic>
                        <pic:nvPicPr>
                          <pic:cNvPr descr="Captura de pantalla de Prueba Unitaria – CU 52: Calculando impuestos en documentos financieros" id="0" name="image1.jpg"/>
                          <pic:cNvPicPr preferRelativeResize="0"/>
                        </pic:nvPicPr>
                        <pic:blipFill>
                          <a:blip r:embed="rId131"/>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7E9">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7EA">
      <w:pPr>
        <w:spacing w:after="160" w:line="360" w:lineRule="auto"/>
        <w:jc w:val="both"/>
        <w:rPr>
          <w:i w:val="1"/>
          <w:iCs w:val="1"/>
          <w:sz w:val="18"/>
          <w:szCs w:val="18"/>
        </w:rPr>
      </w:pPr>
      <w:r w:rsidDel="00000000" w:rsidR="00000000" w:rsidRPr="00000000">
        <w:rPr>
          <w:rtl w:val="0"/>
        </w:rPr>
        <w:t xml:space="preserve">En la Tabla 9.53, se presenta la prueba unitaria correspondiente al CU 53: Registrando control de cambios presupuestarios.</w:t>
      </w:r>
      <w:r w:rsidDel="00000000" w:rsidR="00000000" w:rsidRPr="00000000">
        <w:rPr>
          <w:rtl w:val="0"/>
        </w:rPr>
      </w:r>
    </w:p>
    <w:p w:rsidR="00000000" w:rsidDel="00000000" w:rsidP="00000000" w:rsidRDefault="00000000" w:rsidRPr="00000000" w14:paraId="000017EB">
      <w:pPr>
        <w:pStyle w:val="Heading5"/>
        <w:keepNext w:val="1"/>
        <w:spacing w:after="80" w:lineRule="auto"/>
        <w:jc w:val="center"/>
        <w:rPr>
          <w:i w:val="1"/>
          <w:iCs w:val="1"/>
          <w:color w:val="000000"/>
          <w:sz w:val="18"/>
          <w:szCs w:val="18"/>
        </w:rPr>
      </w:pPr>
      <w:bookmarkStart w:colFirst="0" w:colLast="0" w:name="_mdtv01udvupp" w:id="219"/>
      <w:bookmarkEnd w:id="219"/>
      <w:r w:rsidDel="00000000" w:rsidR="00000000" w:rsidRPr="00000000">
        <w:rPr>
          <w:i w:val="1"/>
          <w:iCs w:val="1"/>
          <w:color w:val="000000"/>
          <w:sz w:val="18"/>
          <w:szCs w:val="18"/>
          <w:rtl w:val="0"/>
        </w:rPr>
        <w:t xml:space="preserve">Tabla 9.53: "Prueba Unitaria – CU 53: Registrando control de cambios presupuestarios".</w:t>
      </w:r>
    </w:p>
    <w:tbl>
      <w:tblPr>
        <w:tblStyle w:val="Table1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1f3864" w:val="clear"/>
            <w:tcMar>
              <w:top w:w="60.0" w:type="dxa"/>
              <w:left w:w="100.0" w:type="dxa"/>
              <w:bottom w:w="60.0" w:type="dxa"/>
              <w:right w:w="100.0" w:type="dxa"/>
            </w:tcMar>
          </w:tcPr>
          <w:p w:rsidR="00000000" w:rsidDel="00000000" w:rsidP="00000000" w:rsidRDefault="00000000" w:rsidRPr="00000000" w14:paraId="000017EC">
            <w:pPr>
              <w:jc w:val="center"/>
              <w:rPr>
                <w:sz w:val="20"/>
                <w:szCs w:val="20"/>
              </w:rPr>
            </w:pPr>
            <w:r w:rsidDel="00000000" w:rsidR="00000000" w:rsidRPr="00000000">
              <w:rPr>
                <w:b w:val="1"/>
                <w:bCs w:val="1"/>
                <w:color w:val="ffffff"/>
                <w:sz w:val="20"/>
                <w:szCs w:val="20"/>
                <w:rtl w:val="0"/>
              </w:rPr>
              <w:t xml:space="preserve">Prueba Unitaria – CU 53: Registrando control de cambios presupuestarios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EE">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EF">
            <w:pPr>
              <w:jc w:val="both"/>
              <w:rPr>
                <w:sz w:val="20"/>
                <w:szCs w:val="20"/>
              </w:rPr>
            </w:pPr>
            <w:r w:rsidDel="00000000" w:rsidR="00000000" w:rsidRPr="00000000">
              <w:rPr>
                <w:i w:val="1"/>
                <w:iCs w:val="1"/>
                <w:sz w:val="20"/>
                <w:szCs w:val="20"/>
                <w:rtl w:val="0"/>
              </w:rPr>
              <w:t xml:space="preserve">PT-53</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F0">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F1">
            <w:pPr>
              <w:jc w:val="both"/>
              <w:rPr>
                <w:sz w:val="20"/>
                <w:szCs w:val="20"/>
              </w:rPr>
            </w:pPr>
            <w:r w:rsidDel="00000000" w:rsidR="00000000" w:rsidRPr="00000000">
              <w:rPr>
                <w:i w:val="1"/>
                <w:iCs w:val="1"/>
                <w:sz w:val="20"/>
                <w:szCs w:val="20"/>
                <w:rtl w:val="0"/>
              </w:rPr>
              <w:t xml:space="preserve">CU 53: Registrando control de cambios presupuestarios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F2">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F3">
            <w:pPr>
              <w:jc w:val="both"/>
              <w:rPr>
                <w:sz w:val="20"/>
                <w:szCs w:val="20"/>
              </w:rPr>
            </w:pPr>
            <w:r w:rsidDel="00000000" w:rsidR="00000000" w:rsidRPr="00000000">
              <w:rPr>
                <w:i w:val="1"/>
                <w:iCs w:val="1"/>
                <w:sz w:val="20"/>
                <w:szCs w:val="20"/>
                <w:rtl w:val="0"/>
              </w:rPr>
              <w:t xml:space="preserve">Se verifica que se pueda registrar un cambio de presupuesto con su justificación.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F4">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F5">
            <w:pPr>
              <w:jc w:val="both"/>
              <w:rPr>
                <w:sz w:val="20"/>
                <w:szCs w:val="20"/>
              </w:rPr>
            </w:pPr>
            <w:r w:rsidDel="00000000" w:rsidR="00000000" w:rsidRPr="00000000">
              <w:rPr>
                <w:i w:val="1"/>
                <w:iCs w:val="1"/>
                <w:sz w:val="20"/>
                <w:szCs w:val="20"/>
                <w:rtl w:val="0"/>
              </w:rPr>
              <w:t xml:space="preserve">Proyecto con presupuesto inicial aprobado.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F6">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F7">
            <w:pPr>
              <w:jc w:val="both"/>
              <w:rPr>
                <w:sz w:val="20"/>
                <w:szCs w:val="20"/>
              </w:rPr>
            </w:pPr>
            <w:r w:rsidDel="00000000" w:rsidR="00000000" w:rsidRPr="00000000">
              <w:rPr>
                <w:i w:val="1"/>
                <w:iCs w:val="1"/>
                <w:sz w:val="20"/>
                <w:szCs w:val="20"/>
                <w:rtl w:val="0"/>
              </w:rPr>
              <w:t xml:space="preserve">Proyecto PROY-2024-001; presupuesto actual: $16.500.000; nuevo monto: 17200000; justificación: Se agrega climatización de la sala de servidores del piso 4.</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F8">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F9">
            <w:pPr>
              <w:jc w:val="both"/>
              <w:rPr>
                <w:sz w:val="20"/>
                <w:szCs w:val="20"/>
              </w:rPr>
            </w:pPr>
            <w:r w:rsidDel="00000000" w:rsidR="00000000" w:rsidRPr="00000000">
              <w:rPr>
                <w:i w:val="1"/>
                <w:iCs w:val="1"/>
                <w:sz w:val="20"/>
                <w:szCs w:val="20"/>
                <w:rtl w:val="0"/>
              </w:rPr>
              <w:t xml:space="preserve">El sistema registra el cambio y muestra: Cambio presupuestario registrado en el historial.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FA">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FB">
            <w:pPr>
              <w:jc w:val="both"/>
              <w:rPr>
                <w:sz w:val="20"/>
                <w:szCs w:val="20"/>
              </w:rPr>
            </w:pPr>
            <w:r w:rsidDel="00000000" w:rsidR="00000000" w:rsidRPr="00000000">
              <w:rPr>
                <w:i w:val="1"/>
                <w:iCs w:val="1"/>
                <w:sz w:val="20"/>
                <w:szCs w:val="20"/>
                <w:rtl w:val="0"/>
              </w:rPr>
              <w:t xml:space="preserve">El cambio quedó en el historial y el proyecto asumió el nuevo presupuesto de $17.200.000.</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FC">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7FD">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7FE">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7FF">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53: Registrando control de cambios presupuestarios" id="81" name="image75.jpg"/>
                  <a:graphic>
                    <a:graphicData uri="http://schemas.openxmlformats.org/drawingml/2006/picture">
                      <pic:pic>
                        <pic:nvPicPr>
                          <pic:cNvPr descr="Captura de pantalla de Prueba Unitaria – CU 53: Registrando control de cambios presupuestarios" id="0" name="image75.jpg"/>
                          <pic:cNvPicPr preferRelativeResize="0"/>
                        </pic:nvPicPr>
                        <pic:blipFill>
                          <a:blip r:embed="rId132"/>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800">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801">
      <w:pPr>
        <w:spacing w:after="160" w:line="360" w:lineRule="auto"/>
        <w:jc w:val="both"/>
        <w:rPr>
          <w:i w:val="1"/>
          <w:iCs w:val="1"/>
          <w:sz w:val="18"/>
          <w:szCs w:val="18"/>
        </w:rPr>
      </w:pPr>
      <w:r w:rsidDel="00000000" w:rsidR="00000000" w:rsidRPr="00000000">
        <w:rPr>
          <w:rtl w:val="0"/>
        </w:rPr>
        <w:t xml:space="preserve">En la Tabla 9.54, se presenta la prueba unitaria correspondiente al CU 54: Gestionando pólizas de seguros por faena.</w:t>
      </w:r>
      <w:r w:rsidDel="00000000" w:rsidR="00000000" w:rsidRPr="00000000">
        <w:rPr>
          <w:rtl w:val="0"/>
        </w:rPr>
      </w:r>
    </w:p>
    <w:p w:rsidR="00000000" w:rsidDel="00000000" w:rsidP="00000000" w:rsidRDefault="00000000" w:rsidRPr="00000000" w14:paraId="00001802">
      <w:pPr>
        <w:pStyle w:val="Heading5"/>
        <w:keepNext w:val="1"/>
        <w:spacing w:after="80" w:lineRule="auto"/>
        <w:jc w:val="center"/>
        <w:rPr>
          <w:i w:val="1"/>
          <w:iCs w:val="1"/>
          <w:color w:val="000000"/>
          <w:sz w:val="18"/>
          <w:szCs w:val="18"/>
        </w:rPr>
      </w:pPr>
      <w:bookmarkStart w:colFirst="0" w:colLast="0" w:name="_doqtberamw57" w:id="220"/>
      <w:bookmarkEnd w:id="220"/>
      <w:r w:rsidDel="00000000" w:rsidR="00000000" w:rsidRPr="00000000">
        <w:rPr>
          <w:i w:val="1"/>
          <w:iCs w:val="1"/>
          <w:color w:val="000000"/>
          <w:sz w:val="18"/>
          <w:szCs w:val="18"/>
          <w:rtl w:val="0"/>
        </w:rPr>
        <w:t xml:space="preserve">Tabla 9.54: "Prueba Unitaria – CU 54: Gestionando pólizas de seguros por faena".</w:t>
      </w:r>
    </w:p>
    <w:tbl>
      <w:tblPr>
        <w:tblStyle w:val="Table1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1f3864" w:val="clear"/>
            <w:tcMar>
              <w:top w:w="60.0" w:type="dxa"/>
              <w:left w:w="100.0" w:type="dxa"/>
              <w:bottom w:w="60.0" w:type="dxa"/>
              <w:right w:w="100.0" w:type="dxa"/>
            </w:tcMar>
          </w:tcPr>
          <w:p w:rsidR="00000000" w:rsidDel="00000000" w:rsidP="00000000" w:rsidRDefault="00000000" w:rsidRPr="00000000" w14:paraId="00001803">
            <w:pPr>
              <w:jc w:val="center"/>
              <w:rPr>
                <w:sz w:val="20"/>
                <w:szCs w:val="20"/>
              </w:rPr>
            </w:pPr>
            <w:r w:rsidDel="00000000" w:rsidR="00000000" w:rsidRPr="00000000">
              <w:rPr>
                <w:b w:val="1"/>
                <w:bCs w:val="1"/>
                <w:color w:val="ffffff"/>
                <w:sz w:val="20"/>
                <w:szCs w:val="20"/>
                <w:rtl w:val="0"/>
              </w:rPr>
              <w:t xml:space="preserve">Prueba Unitaria – CU 54: Gestionando pólizas de seguros por faena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05">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06">
            <w:pPr>
              <w:jc w:val="both"/>
              <w:rPr>
                <w:sz w:val="20"/>
                <w:szCs w:val="20"/>
              </w:rPr>
            </w:pPr>
            <w:r w:rsidDel="00000000" w:rsidR="00000000" w:rsidRPr="00000000">
              <w:rPr>
                <w:i w:val="1"/>
                <w:iCs w:val="1"/>
                <w:sz w:val="20"/>
                <w:szCs w:val="20"/>
                <w:rtl w:val="0"/>
              </w:rPr>
              <w:t xml:space="preserve">PT-54</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07">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08">
            <w:pPr>
              <w:jc w:val="both"/>
              <w:rPr>
                <w:sz w:val="20"/>
                <w:szCs w:val="20"/>
              </w:rPr>
            </w:pPr>
            <w:r w:rsidDel="00000000" w:rsidR="00000000" w:rsidRPr="00000000">
              <w:rPr>
                <w:i w:val="1"/>
                <w:iCs w:val="1"/>
                <w:sz w:val="20"/>
                <w:szCs w:val="20"/>
                <w:rtl w:val="0"/>
              </w:rPr>
              <w:t xml:space="preserve">CU 54: Gestionando pólizas de seguros por faena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09">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0A">
            <w:pPr>
              <w:jc w:val="both"/>
              <w:rPr>
                <w:sz w:val="20"/>
                <w:szCs w:val="20"/>
              </w:rPr>
            </w:pPr>
            <w:r w:rsidDel="00000000" w:rsidR="00000000" w:rsidRPr="00000000">
              <w:rPr>
                <w:i w:val="1"/>
                <w:iCs w:val="1"/>
                <w:sz w:val="20"/>
                <w:szCs w:val="20"/>
                <w:rtl w:val="0"/>
              </w:rPr>
              <w:t xml:space="preserve">Se verifica que se pueda registrar la póliza de seguro de un trabajador para una faena.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0B">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0C">
            <w:pPr>
              <w:jc w:val="both"/>
              <w:rPr>
                <w:sz w:val="20"/>
                <w:szCs w:val="20"/>
              </w:rPr>
            </w:pPr>
            <w:r w:rsidDel="00000000" w:rsidR="00000000" w:rsidRPr="00000000">
              <w:rPr>
                <w:i w:val="1"/>
                <w:iCs w:val="1"/>
                <w:sz w:val="20"/>
                <w:szCs w:val="20"/>
                <w:rtl w:val="0"/>
              </w:rPr>
              <w:t xml:space="preserve">Trabajador y faena registrados en el sistema.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0D">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0E">
            <w:pPr>
              <w:jc w:val="both"/>
              <w:rPr>
                <w:sz w:val="20"/>
                <w:szCs w:val="20"/>
              </w:rPr>
            </w:pPr>
            <w:r w:rsidDel="00000000" w:rsidR="00000000" w:rsidRPr="00000000">
              <w:rPr>
                <w:i w:val="1"/>
                <w:iCs w:val="1"/>
                <w:sz w:val="20"/>
                <w:szCs w:val="20"/>
                <w:rtl w:val="0"/>
              </w:rPr>
              <w:t xml:space="preserve">Proyecto PROY-2024-001; trabajador: Javier (16234567-2); vencimiento: 28-04-2027; archivo poliza.pdf.</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0F">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10">
            <w:pPr>
              <w:jc w:val="both"/>
              <w:rPr>
                <w:sz w:val="20"/>
                <w:szCs w:val="20"/>
              </w:rPr>
            </w:pPr>
            <w:r w:rsidDel="00000000" w:rsidR="00000000" w:rsidRPr="00000000">
              <w:rPr>
                <w:i w:val="1"/>
                <w:iCs w:val="1"/>
                <w:sz w:val="20"/>
                <w:szCs w:val="20"/>
                <w:rtl w:val="0"/>
              </w:rPr>
              <w:t xml:space="preserve">El sistema almacena la póliza vinculada y muestra: Póliza registrada exitosamente.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11">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12">
            <w:pPr>
              <w:jc w:val="both"/>
              <w:rPr>
                <w:sz w:val="20"/>
                <w:szCs w:val="20"/>
              </w:rPr>
            </w:pPr>
            <w:r w:rsidDel="00000000" w:rsidR="00000000" w:rsidRPr="00000000">
              <w:rPr>
                <w:i w:val="1"/>
                <w:iCs w:val="1"/>
                <w:sz w:val="20"/>
                <w:szCs w:val="20"/>
                <w:rtl w:val="0"/>
              </w:rPr>
              <w:t xml:space="preserve">La póliza quedó almacenada y vinculada al trabajador y a la faena.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13">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14">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15">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816">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54: Gestionando pólizas de seguros por faena" id="92" name="image85.jpg"/>
                  <a:graphic>
                    <a:graphicData uri="http://schemas.openxmlformats.org/drawingml/2006/picture">
                      <pic:pic>
                        <pic:nvPicPr>
                          <pic:cNvPr descr="Captura de pantalla de Prueba Unitaria – CU 54: Gestionando pólizas de seguros por faena" id="0" name="image85.jpg"/>
                          <pic:cNvPicPr preferRelativeResize="0"/>
                        </pic:nvPicPr>
                        <pic:blipFill>
                          <a:blip r:embed="rId133"/>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817">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818">
      <w:pPr>
        <w:spacing w:after="160" w:line="360" w:lineRule="auto"/>
        <w:jc w:val="both"/>
        <w:rPr>
          <w:i w:val="1"/>
          <w:iCs w:val="1"/>
          <w:sz w:val="18"/>
          <w:szCs w:val="18"/>
        </w:rPr>
      </w:pPr>
      <w:r w:rsidDel="00000000" w:rsidR="00000000" w:rsidRPr="00000000">
        <w:rPr>
          <w:rtl w:val="0"/>
        </w:rPr>
        <w:t xml:space="preserve">En la Tabla 9.55, se presenta la prueba unitaria correspondiente al CU 55: Emitiendo certificado de instalación técnica.</w:t>
      </w:r>
      <w:r w:rsidDel="00000000" w:rsidR="00000000" w:rsidRPr="00000000">
        <w:rPr>
          <w:rtl w:val="0"/>
        </w:rPr>
      </w:r>
    </w:p>
    <w:p w:rsidR="00000000" w:rsidDel="00000000" w:rsidP="00000000" w:rsidRDefault="00000000" w:rsidRPr="00000000" w14:paraId="00001819">
      <w:pPr>
        <w:pStyle w:val="Heading5"/>
        <w:keepNext w:val="1"/>
        <w:spacing w:after="80" w:lineRule="auto"/>
        <w:jc w:val="center"/>
        <w:rPr>
          <w:i w:val="1"/>
          <w:iCs w:val="1"/>
          <w:color w:val="000000"/>
          <w:sz w:val="18"/>
          <w:szCs w:val="18"/>
        </w:rPr>
      </w:pPr>
      <w:bookmarkStart w:colFirst="0" w:colLast="0" w:name="_bspvpgr1qdkb" w:id="221"/>
      <w:bookmarkEnd w:id="221"/>
      <w:r w:rsidDel="00000000" w:rsidR="00000000" w:rsidRPr="00000000">
        <w:rPr>
          <w:i w:val="1"/>
          <w:iCs w:val="1"/>
          <w:color w:val="000000"/>
          <w:sz w:val="18"/>
          <w:szCs w:val="18"/>
          <w:rtl w:val="0"/>
        </w:rPr>
        <w:t xml:space="preserve">Tabla 9.55: "Prueba Unitaria – CU 55: Emitiendo certificado de instalación técnica".</w:t>
      </w:r>
    </w:p>
    <w:tbl>
      <w:tblPr>
        <w:tblStyle w:val="Table1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1f3864" w:val="clear"/>
            <w:tcMar>
              <w:top w:w="60.0" w:type="dxa"/>
              <w:left w:w="100.0" w:type="dxa"/>
              <w:bottom w:w="60.0" w:type="dxa"/>
              <w:right w:w="100.0" w:type="dxa"/>
            </w:tcMar>
          </w:tcPr>
          <w:p w:rsidR="00000000" w:rsidDel="00000000" w:rsidP="00000000" w:rsidRDefault="00000000" w:rsidRPr="00000000" w14:paraId="0000181A">
            <w:pPr>
              <w:jc w:val="center"/>
              <w:rPr>
                <w:sz w:val="20"/>
                <w:szCs w:val="20"/>
              </w:rPr>
            </w:pPr>
            <w:r w:rsidDel="00000000" w:rsidR="00000000" w:rsidRPr="00000000">
              <w:rPr>
                <w:b w:val="1"/>
                <w:bCs w:val="1"/>
                <w:color w:val="ffffff"/>
                <w:sz w:val="20"/>
                <w:szCs w:val="20"/>
                <w:rtl w:val="0"/>
              </w:rPr>
              <w:t xml:space="preserve">Prueba Unitaria – CU 55: Emitiendo certificado de instalación técnica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1C">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1D">
            <w:pPr>
              <w:jc w:val="both"/>
              <w:rPr>
                <w:sz w:val="20"/>
                <w:szCs w:val="20"/>
              </w:rPr>
            </w:pPr>
            <w:r w:rsidDel="00000000" w:rsidR="00000000" w:rsidRPr="00000000">
              <w:rPr>
                <w:i w:val="1"/>
                <w:iCs w:val="1"/>
                <w:sz w:val="20"/>
                <w:szCs w:val="20"/>
                <w:rtl w:val="0"/>
              </w:rPr>
              <w:t xml:space="preserve">PT-55</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1E">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1F">
            <w:pPr>
              <w:jc w:val="both"/>
              <w:rPr>
                <w:sz w:val="20"/>
                <w:szCs w:val="20"/>
              </w:rPr>
            </w:pPr>
            <w:r w:rsidDel="00000000" w:rsidR="00000000" w:rsidRPr="00000000">
              <w:rPr>
                <w:i w:val="1"/>
                <w:iCs w:val="1"/>
                <w:sz w:val="20"/>
                <w:szCs w:val="20"/>
                <w:rtl w:val="0"/>
              </w:rPr>
              <w:t xml:space="preserve">CU 55: Emitiendo certificado de instalación técnica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20">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21">
            <w:pPr>
              <w:jc w:val="both"/>
              <w:rPr>
                <w:sz w:val="20"/>
                <w:szCs w:val="20"/>
              </w:rPr>
            </w:pPr>
            <w:r w:rsidDel="00000000" w:rsidR="00000000" w:rsidRPr="00000000">
              <w:rPr>
                <w:i w:val="1"/>
                <w:iCs w:val="1"/>
                <w:sz w:val="20"/>
                <w:szCs w:val="20"/>
                <w:rtl w:val="0"/>
              </w:rPr>
              <w:t xml:space="preserve">Se verifica que el sistema genere el certificado de instalación técnica de un proyecto finalizado.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22">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23">
            <w:pPr>
              <w:jc w:val="both"/>
              <w:rPr>
                <w:sz w:val="20"/>
                <w:szCs w:val="20"/>
              </w:rPr>
            </w:pPr>
            <w:r w:rsidDel="00000000" w:rsidR="00000000" w:rsidRPr="00000000">
              <w:rPr>
                <w:i w:val="1"/>
                <w:iCs w:val="1"/>
                <w:sz w:val="20"/>
                <w:szCs w:val="20"/>
                <w:rtl w:val="0"/>
              </w:rPr>
              <w:t xml:space="preserve">Proyecto en estado Finalizado.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24">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25">
            <w:pPr>
              <w:jc w:val="both"/>
              <w:rPr>
                <w:sz w:val="20"/>
                <w:szCs w:val="20"/>
              </w:rPr>
            </w:pPr>
            <w:r w:rsidDel="00000000" w:rsidR="00000000" w:rsidRPr="00000000">
              <w:rPr>
                <w:i w:val="1"/>
                <w:iCs w:val="1"/>
                <w:sz w:val="20"/>
                <w:szCs w:val="20"/>
                <w:rtl w:val="0"/>
              </w:rPr>
              <w:t xml:space="preserve">Proyecto OBR-2026-001 Climatización Clínica Los Andes; técnico: Carlos Mendoza Ríos; instalación: 20-09-2026; observaciones técnicas; botón Generar Certificado.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26">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27">
            <w:pPr>
              <w:jc w:val="both"/>
              <w:rPr>
                <w:sz w:val="20"/>
                <w:szCs w:val="20"/>
              </w:rPr>
            </w:pPr>
            <w:r w:rsidDel="00000000" w:rsidR="00000000" w:rsidRPr="00000000">
              <w:rPr>
                <w:i w:val="1"/>
                <w:iCs w:val="1"/>
                <w:sz w:val="20"/>
                <w:szCs w:val="20"/>
                <w:rtl w:val="0"/>
              </w:rPr>
              <w:t xml:space="preserve">El sistema genera el certificado en PDF en estado Pendiente de Firma.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28">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29">
            <w:pPr>
              <w:jc w:val="both"/>
              <w:rPr>
                <w:sz w:val="20"/>
                <w:szCs w:val="20"/>
              </w:rPr>
            </w:pPr>
            <w:r w:rsidDel="00000000" w:rsidR="00000000" w:rsidRPr="00000000">
              <w:rPr>
                <w:i w:val="1"/>
                <w:iCs w:val="1"/>
                <w:sz w:val="20"/>
                <w:szCs w:val="20"/>
                <w:rtl w:val="0"/>
              </w:rPr>
              <w:t xml:space="preserve">El certificado fue generado en PDF, listo para ser firmado por el responsable.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2A">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2B">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2C">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82D">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55: Emitiendo certificado de instalación técnica" id="39" name="image25.jpg"/>
                  <a:graphic>
                    <a:graphicData uri="http://schemas.openxmlformats.org/drawingml/2006/picture">
                      <pic:pic>
                        <pic:nvPicPr>
                          <pic:cNvPr descr="Captura de pantalla de Prueba Unitaria – CU 55: Emitiendo certificado de instalación técnica" id="0" name="image25.jpg"/>
                          <pic:cNvPicPr preferRelativeResize="0"/>
                        </pic:nvPicPr>
                        <pic:blipFill>
                          <a:blip r:embed="rId134"/>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82E">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82F">
      <w:pPr>
        <w:spacing w:after="160" w:line="360" w:lineRule="auto"/>
        <w:jc w:val="both"/>
        <w:rPr>
          <w:i w:val="1"/>
          <w:iCs w:val="1"/>
          <w:sz w:val="18"/>
          <w:szCs w:val="18"/>
        </w:rPr>
      </w:pPr>
      <w:r w:rsidDel="00000000" w:rsidR="00000000" w:rsidRPr="00000000">
        <w:rPr>
          <w:rtl w:val="0"/>
        </w:rPr>
        <w:t xml:space="preserve">En la Tabla 9.56, se presenta la prueba unitaria correspondiente al CU 56: Registrando incidentes de seguridad y salud ocupacional.</w:t>
      </w:r>
      <w:r w:rsidDel="00000000" w:rsidR="00000000" w:rsidRPr="00000000">
        <w:rPr>
          <w:rtl w:val="0"/>
        </w:rPr>
      </w:r>
    </w:p>
    <w:p w:rsidR="00000000" w:rsidDel="00000000" w:rsidP="00000000" w:rsidRDefault="00000000" w:rsidRPr="00000000" w14:paraId="00001830">
      <w:pPr>
        <w:pStyle w:val="Heading5"/>
        <w:keepNext w:val="1"/>
        <w:spacing w:after="80" w:lineRule="auto"/>
        <w:jc w:val="center"/>
        <w:rPr>
          <w:i w:val="1"/>
          <w:iCs w:val="1"/>
          <w:color w:val="000000"/>
          <w:sz w:val="18"/>
          <w:szCs w:val="18"/>
        </w:rPr>
      </w:pPr>
      <w:bookmarkStart w:colFirst="0" w:colLast="0" w:name="_4ecd3ragz82y" w:id="222"/>
      <w:bookmarkEnd w:id="222"/>
      <w:r w:rsidDel="00000000" w:rsidR="00000000" w:rsidRPr="00000000">
        <w:rPr>
          <w:i w:val="1"/>
          <w:iCs w:val="1"/>
          <w:color w:val="000000"/>
          <w:sz w:val="18"/>
          <w:szCs w:val="18"/>
          <w:rtl w:val="0"/>
        </w:rPr>
        <w:t xml:space="preserve">Tabla 9.56: "Prueba Unitaria – CU 56: Registrando incidentes de seguridad y salud ocupacional".</w:t>
      </w:r>
    </w:p>
    <w:tbl>
      <w:tblPr>
        <w:tblStyle w:val="Table1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1f3864" w:val="clear"/>
            <w:tcMar>
              <w:top w:w="60.0" w:type="dxa"/>
              <w:left w:w="100.0" w:type="dxa"/>
              <w:bottom w:w="60.0" w:type="dxa"/>
              <w:right w:w="100.0" w:type="dxa"/>
            </w:tcMar>
          </w:tcPr>
          <w:p w:rsidR="00000000" w:rsidDel="00000000" w:rsidP="00000000" w:rsidRDefault="00000000" w:rsidRPr="00000000" w14:paraId="00001831">
            <w:pPr>
              <w:jc w:val="center"/>
              <w:rPr>
                <w:sz w:val="20"/>
                <w:szCs w:val="20"/>
              </w:rPr>
            </w:pPr>
            <w:r w:rsidDel="00000000" w:rsidR="00000000" w:rsidRPr="00000000">
              <w:rPr>
                <w:b w:val="1"/>
                <w:bCs w:val="1"/>
                <w:color w:val="ffffff"/>
                <w:sz w:val="20"/>
                <w:szCs w:val="20"/>
                <w:rtl w:val="0"/>
              </w:rPr>
              <w:t xml:space="preserve">Prueba Unitaria – CU 56: Registrando incidentes de seguridad y salud ocupacional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33">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34">
            <w:pPr>
              <w:jc w:val="both"/>
              <w:rPr>
                <w:sz w:val="20"/>
                <w:szCs w:val="20"/>
              </w:rPr>
            </w:pPr>
            <w:r w:rsidDel="00000000" w:rsidR="00000000" w:rsidRPr="00000000">
              <w:rPr>
                <w:i w:val="1"/>
                <w:iCs w:val="1"/>
                <w:sz w:val="20"/>
                <w:szCs w:val="20"/>
                <w:rtl w:val="0"/>
              </w:rPr>
              <w:t xml:space="preserve">PT-56</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35">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36">
            <w:pPr>
              <w:jc w:val="both"/>
              <w:rPr>
                <w:sz w:val="20"/>
                <w:szCs w:val="20"/>
              </w:rPr>
            </w:pPr>
            <w:r w:rsidDel="00000000" w:rsidR="00000000" w:rsidRPr="00000000">
              <w:rPr>
                <w:i w:val="1"/>
                <w:iCs w:val="1"/>
                <w:sz w:val="20"/>
                <w:szCs w:val="20"/>
                <w:rtl w:val="0"/>
              </w:rPr>
              <w:t xml:space="preserve">CU 56: Registrando incidentes de seguridad y salud ocupacional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37">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38">
            <w:pPr>
              <w:jc w:val="both"/>
              <w:rPr>
                <w:sz w:val="20"/>
                <w:szCs w:val="20"/>
              </w:rPr>
            </w:pPr>
            <w:r w:rsidDel="00000000" w:rsidR="00000000" w:rsidRPr="00000000">
              <w:rPr>
                <w:i w:val="1"/>
                <w:iCs w:val="1"/>
                <w:sz w:val="20"/>
                <w:szCs w:val="20"/>
                <w:rtl w:val="0"/>
              </w:rPr>
              <w:t xml:space="preserve">Se verifica que se pueda registrar un incidente de seguridad y salud ocupacional.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39">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3A">
            <w:pPr>
              <w:jc w:val="both"/>
              <w:rPr>
                <w:sz w:val="20"/>
                <w:szCs w:val="20"/>
              </w:rPr>
            </w:pPr>
            <w:r w:rsidDel="00000000" w:rsidR="00000000" w:rsidRPr="00000000">
              <w:rPr>
                <w:i w:val="1"/>
                <w:iCs w:val="1"/>
                <w:sz w:val="20"/>
                <w:szCs w:val="20"/>
                <w:rtl w:val="0"/>
              </w:rPr>
              <w:t xml:space="preserve">Proyecto activo; trabajadores involucrados registrados.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3B">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3C">
            <w:pPr>
              <w:jc w:val="both"/>
              <w:rPr>
                <w:sz w:val="20"/>
                <w:szCs w:val="20"/>
              </w:rPr>
            </w:pPr>
            <w:r w:rsidDel="00000000" w:rsidR="00000000" w:rsidRPr="00000000">
              <w:rPr>
                <w:i w:val="1"/>
                <w:iCs w:val="1"/>
                <w:sz w:val="20"/>
                <w:szCs w:val="20"/>
                <w:rtl w:val="0"/>
              </w:rPr>
              <w:t xml:space="preserve">Proyecto PROY-2024-001; tipo: Accidente; gravedad: Grave; lugar: Exterior obra; fecha: 30-09-2026 18:12; trabajador: Luis (18456789-K), 5 días perdidos; 1 fotografía.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3D">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3E">
            <w:pPr>
              <w:jc w:val="both"/>
              <w:rPr>
                <w:sz w:val="20"/>
                <w:szCs w:val="20"/>
              </w:rPr>
            </w:pPr>
            <w:r w:rsidDel="00000000" w:rsidR="00000000" w:rsidRPr="00000000">
              <w:rPr>
                <w:i w:val="1"/>
                <w:iCs w:val="1"/>
                <w:sz w:val="20"/>
                <w:szCs w:val="20"/>
                <w:rtl w:val="0"/>
              </w:rPr>
              <w:t xml:space="preserve">El sistema registra el incidente con su folio, lo guarda en el historial de la obra y notifica a los administradores.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3F">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40">
            <w:pPr>
              <w:jc w:val="both"/>
              <w:rPr>
                <w:sz w:val="20"/>
                <w:szCs w:val="20"/>
              </w:rPr>
            </w:pPr>
            <w:r w:rsidDel="00000000" w:rsidR="00000000" w:rsidRPr="00000000">
              <w:rPr>
                <w:i w:val="1"/>
                <w:iCs w:val="1"/>
                <w:sz w:val="20"/>
                <w:szCs w:val="20"/>
                <w:rtl w:val="0"/>
              </w:rPr>
              <w:t xml:space="preserve">El incidente fue registrado con su folio y los administradores quedaron notificados.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41">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42">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43">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844">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56: Registrando incidentes de seguridad y salud ocupacional" id="42" name="image37.jpg"/>
                  <a:graphic>
                    <a:graphicData uri="http://schemas.openxmlformats.org/drawingml/2006/picture">
                      <pic:pic>
                        <pic:nvPicPr>
                          <pic:cNvPr descr="Captura de pantalla de Prueba Unitaria – CU 56: Registrando incidentes de seguridad y salud ocupacional" id="0" name="image37.jpg"/>
                          <pic:cNvPicPr preferRelativeResize="0"/>
                        </pic:nvPicPr>
                        <pic:blipFill>
                          <a:blip r:embed="rId135"/>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845">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846">
      <w:pPr>
        <w:spacing w:after="160" w:line="360" w:lineRule="auto"/>
        <w:jc w:val="both"/>
        <w:rPr>
          <w:i w:val="1"/>
          <w:iCs w:val="1"/>
          <w:sz w:val="18"/>
          <w:szCs w:val="18"/>
        </w:rPr>
      </w:pPr>
      <w:r w:rsidDel="00000000" w:rsidR="00000000" w:rsidRPr="00000000">
        <w:rPr>
          <w:rtl w:val="0"/>
        </w:rPr>
        <w:t xml:space="preserve">En la Tabla 9.57, se presenta la prueba unitaria correspondiente al CU 57: Registrando recepción de insumos en obra.</w:t>
      </w:r>
      <w:r w:rsidDel="00000000" w:rsidR="00000000" w:rsidRPr="00000000">
        <w:rPr>
          <w:rtl w:val="0"/>
        </w:rPr>
      </w:r>
    </w:p>
    <w:p w:rsidR="00000000" w:rsidDel="00000000" w:rsidP="00000000" w:rsidRDefault="00000000" w:rsidRPr="00000000" w14:paraId="00001847">
      <w:pPr>
        <w:pStyle w:val="Heading5"/>
        <w:keepNext w:val="1"/>
        <w:spacing w:after="80" w:lineRule="auto"/>
        <w:jc w:val="center"/>
        <w:rPr>
          <w:sz w:val="20"/>
          <w:szCs w:val="20"/>
        </w:rPr>
      </w:pPr>
      <w:bookmarkStart w:colFirst="0" w:colLast="0" w:name="_s2dzcfqcw99w" w:id="223"/>
      <w:bookmarkEnd w:id="223"/>
      <w:r w:rsidDel="00000000" w:rsidR="00000000" w:rsidRPr="00000000">
        <w:rPr>
          <w:i w:val="1"/>
          <w:iCs w:val="1"/>
          <w:color w:val="000000"/>
          <w:sz w:val="18"/>
          <w:szCs w:val="18"/>
          <w:rtl w:val="0"/>
        </w:rPr>
        <w:t xml:space="preserve">Tabla 9.57: "Prueba Unitaria – CU 57: Registrando recepción de insumos en obra"</w:t>
      </w:r>
      <w:r w:rsidDel="00000000" w:rsidR="00000000" w:rsidRPr="00000000">
        <w:rPr>
          <w:i w:val="1"/>
          <w:iCs w:val="1"/>
          <w:sz w:val="18"/>
          <w:szCs w:val="18"/>
          <w:rtl w:val="0"/>
        </w:rPr>
        <w:t xml:space="preserve">.</w:t>
      </w:r>
      <w:r w:rsidDel="00000000" w:rsidR="00000000" w:rsidRPr="00000000">
        <w:rPr>
          <w:rtl w:val="0"/>
        </w:rPr>
      </w:r>
    </w:p>
    <w:tbl>
      <w:tblPr>
        <w:tblStyle w:val="Table1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1f3864" w:val="clear"/>
            <w:tcMar>
              <w:top w:w="60.0" w:type="dxa"/>
              <w:left w:w="100.0" w:type="dxa"/>
              <w:bottom w:w="60.0" w:type="dxa"/>
              <w:right w:w="100.0" w:type="dxa"/>
            </w:tcMar>
          </w:tcPr>
          <w:p w:rsidR="00000000" w:rsidDel="00000000" w:rsidP="00000000" w:rsidRDefault="00000000" w:rsidRPr="00000000" w14:paraId="00001848">
            <w:pPr>
              <w:jc w:val="center"/>
              <w:rPr>
                <w:sz w:val="20"/>
                <w:szCs w:val="20"/>
              </w:rPr>
            </w:pPr>
            <w:r w:rsidDel="00000000" w:rsidR="00000000" w:rsidRPr="00000000">
              <w:rPr>
                <w:b w:val="1"/>
                <w:bCs w:val="1"/>
                <w:color w:val="ffffff"/>
                <w:sz w:val="20"/>
                <w:szCs w:val="20"/>
                <w:rtl w:val="0"/>
              </w:rPr>
              <w:t xml:space="preserve">Prueba Unitaria – CU 57: Registrando recepción de insumos en obra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4A">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4B">
            <w:pPr>
              <w:jc w:val="both"/>
              <w:rPr>
                <w:sz w:val="20"/>
                <w:szCs w:val="20"/>
              </w:rPr>
            </w:pPr>
            <w:r w:rsidDel="00000000" w:rsidR="00000000" w:rsidRPr="00000000">
              <w:rPr>
                <w:i w:val="1"/>
                <w:iCs w:val="1"/>
                <w:sz w:val="20"/>
                <w:szCs w:val="20"/>
                <w:rtl w:val="0"/>
              </w:rPr>
              <w:t xml:space="preserve">PT-57</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4C">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4D">
            <w:pPr>
              <w:jc w:val="both"/>
              <w:rPr>
                <w:sz w:val="20"/>
                <w:szCs w:val="20"/>
              </w:rPr>
            </w:pPr>
            <w:r w:rsidDel="00000000" w:rsidR="00000000" w:rsidRPr="00000000">
              <w:rPr>
                <w:i w:val="1"/>
                <w:iCs w:val="1"/>
                <w:sz w:val="20"/>
                <w:szCs w:val="20"/>
                <w:rtl w:val="0"/>
              </w:rPr>
              <w:t xml:space="preserve">CU 57: Registrando recepción de insumos en obra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4E">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4F">
            <w:pPr>
              <w:jc w:val="both"/>
              <w:rPr>
                <w:sz w:val="20"/>
                <w:szCs w:val="20"/>
              </w:rPr>
            </w:pPr>
            <w:r w:rsidDel="00000000" w:rsidR="00000000" w:rsidRPr="00000000">
              <w:rPr>
                <w:i w:val="1"/>
                <w:iCs w:val="1"/>
                <w:sz w:val="20"/>
                <w:szCs w:val="20"/>
                <w:rtl w:val="0"/>
              </w:rPr>
              <w:t xml:space="preserve">Se verifica que el supervisor pueda confirmar la recepción de insumos en obra validando su ubicación GPS.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50">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51">
            <w:pPr>
              <w:jc w:val="both"/>
              <w:rPr>
                <w:sz w:val="20"/>
                <w:szCs w:val="20"/>
              </w:rPr>
            </w:pPr>
            <w:r w:rsidDel="00000000" w:rsidR="00000000" w:rsidRPr="00000000">
              <w:rPr>
                <w:i w:val="1"/>
                <w:iCs w:val="1"/>
                <w:sz w:val="20"/>
                <w:szCs w:val="20"/>
                <w:rtl w:val="0"/>
              </w:rPr>
              <w:t xml:space="preserve">Guía En Tránsito; obra con coordenadas GPS registradas; GPS del dispositivo activo.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52">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53">
            <w:pPr>
              <w:jc w:val="both"/>
              <w:rPr>
                <w:sz w:val="20"/>
                <w:szCs w:val="20"/>
              </w:rPr>
            </w:pPr>
            <w:r w:rsidDel="00000000" w:rsidR="00000000" w:rsidRPr="00000000">
              <w:rPr>
                <w:i w:val="1"/>
                <w:iCs w:val="1"/>
                <w:sz w:val="20"/>
                <w:szCs w:val="20"/>
                <w:rtl w:val="0"/>
              </w:rPr>
              <w:t xml:space="preserve">Guía GD-2026-102 (PROY-2024-002); botón Confirmar Recepción; ubicación GPS del dispositivo.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54">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55">
            <w:pPr>
              <w:jc w:val="both"/>
              <w:rPr>
                <w:sz w:val="20"/>
                <w:szCs w:val="20"/>
              </w:rPr>
            </w:pPr>
            <w:r w:rsidDel="00000000" w:rsidR="00000000" w:rsidRPr="00000000">
              <w:rPr>
                <w:i w:val="1"/>
                <w:iCs w:val="1"/>
                <w:sz w:val="20"/>
                <w:szCs w:val="20"/>
                <w:rtl w:val="0"/>
              </w:rPr>
              <w:t xml:space="preserve">La guía pasa a Recibido, se suma la cantidad al stock y se registra la distancia a la obra.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56">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57">
            <w:pPr>
              <w:jc w:val="both"/>
              <w:rPr>
                <w:sz w:val="20"/>
                <w:szCs w:val="20"/>
              </w:rPr>
            </w:pPr>
            <w:r w:rsidDel="00000000" w:rsidR="00000000" w:rsidRPr="00000000">
              <w:rPr>
                <w:i w:val="1"/>
                <w:iCs w:val="1"/>
                <w:sz w:val="20"/>
                <w:szCs w:val="20"/>
                <w:rtl w:val="0"/>
              </w:rPr>
              <w:t xml:space="preserve">La recepción fue confirmada, la guía quedó en estado Recibido y el stock del material aumentó.</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58">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59">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5A">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85B">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57: Registrando recepción de insumos en obra" id="136" name="image129.jpg"/>
                  <a:graphic>
                    <a:graphicData uri="http://schemas.openxmlformats.org/drawingml/2006/picture">
                      <pic:pic>
                        <pic:nvPicPr>
                          <pic:cNvPr descr="Captura de pantalla de Prueba Unitaria – CU 57: Registrando recepción de insumos en obra" id="0" name="image129.jpg"/>
                          <pic:cNvPicPr preferRelativeResize="0"/>
                        </pic:nvPicPr>
                        <pic:blipFill>
                          <a:blip r:embed="rId136"/>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85C">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85D">
      <w:pPr>
        <w:spacing w:after="160" w:line="360" w:lineRule="auto"/>
        <w:jc w:val="both"/>
        <w:rPr>
          <w:i w:val="1"/>
          <w:iCs w:val="1"/>
          <w:sz w:val="18"/>
          <w:szCs w:val="18"/>
        </w:rPr>
      </w:pPr>
      <w:r w:rsidDel="00000000" w:rsidR="00000000" w:rsidRPr="00000000">
        <w:rPr>
          <w:rtl w:val="0"/>
        </w:rPr>
        <w:t xml:space="preserve">En la Tabla 9.58, se presenta la prueba unitaria correspondiente al CU 58: Dando de alta modelos de equipo HVAC.</w:t>
      </w:r>
      <w:r w:rsidDel="00000000" w:rsidR="00000000" w:rsidRPr="00000000">
        <w:rPr>
          <w:rtl w:val="0"/>
        </w:rPr>
      </w:r>
    </w:p>
    <w:p w:rsidR="00000000" w:rsidDel="00000000" w:rsidP="00000000" w:rsidRDefault="00000000" w:rsidRPr="00000000" w14:paraId="0000185E">
      <w:pPr>
        <w:pStyle w:val="Heading5"/>
        <w:keepNext w:val="1"/>
        <w:spacing w:after="80" w:lineRule="auto"/>
        <w:jc w:val="center"/>
        <w:rPr>
          <w:i w:val="1"/>
          <w:iCs w:val="1"/>
          <w:color w:val="000000"/>
          <w:sz w:val="18"/>
          <w:szCs w:val="18"/>
        </w:rPr>
      </w:pPr>
      <w:bookmarkStart w:colFirst="0" w:colLast="0" w:name="_u7miww3mwg4i" w:id="224"/>
      <w:bookmarkEnd w:id="224"/>
      <w:r w:rsidDel="00000000" w:rsidR="00000000" w:rsidRPr="00000000">
        <w:rPr>
          <w:i w:val="1"/>
          <w:iCs w:val="1"/>
          <w:color w:val="000000"/>
          <w:sz w:val="18"/>
          <w:szCs w:val="18"/>
          <w:rtl w:val="0"/>
        </w:rPr>
        <w:t xml:space="preserve">Tabla 9.58: "Prueba Unitaria – CU 58: Dando de alta modelos de equipo HVAC".</w:t>
      </w:r>
    </w:p>
    <w:tbl>
      <w:tblPr>
        <w:tblStyle w:val="Table1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tcPr>
          <w:p w:rsidR="00000000" w:rsidDel="00000000" w:rsidP="00000000" w:rsidRDefault="00000000" w:rsidRPr="00000000" w14:paraId="0000185F">
            <w:pPr>
              <w:jc w:val="center"/>
              <w:rPr>
                <w:sz w:val="20"/>
                <w:szCs w:val="20"/>
              </w:rPr>
            </w:pPr>
            <w:r w:rsidDel="00000000" w:rsidR="00000000" w:rsidRPr="00000000">
              <w:rPr>
                <w:b w:val="1"/>
                <w:bCs w:val="1"/>
                <w:color w:val="ffffff"/>
                <w:sz w:val="20"/>
                <w:szCs w:val="20"/>
                <w:rtl w:val="0"/>
              </w:rPr>
              <w:t xml:space="preserve">Prueba Unitaria – CU 58: Dando de alta modelos de equipo HVAC</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61">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62">
            <w:pPr>
              <w:jc w:val="both"/>
              <w:rPr>
                <w:sz w:val="20"/>
                <w:szCs w:val="20"/>
              </w:rPr>
            </w:pPr>
            <w:r w:rsidDel="00000000" w:rsidR="00000000" w:rsidRPr="00000000">
              <w:rPr>
                <w:i w:val="1"/>
                <w:iCs w:val="1"/>
                <w:sz w:val="20"/>
                <w:szCs w:val="20"/>
                <w:rtl w:val="0"/>
              </w:rPr>
              <w:t xml:space="preserve">PT-58</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63">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64">
            <w:pPr>
              <w:jc w:val="both"/>
              <w:rPr>
                <w:sz w:val="20"/>
                <w:szCs w:val="20"/>
              </w:rPr>
            </w:pPr>
            <w:r w:rsidDel="00000000" w:rsidR="00000000" w:rsidRPr="00000000">
              <w:rPr>
                <w:i w:val="1"/>
                <w:iCs w:val="1"/>
                <w:sz w:val="20"/>
                <w:szCs w:val="20"/>
                <w:rtl w:val="0"/>
              </w:rPr>
              <w:t xml:space="preserve">CU 58: Dando de alta modelos de equipo HVAC</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65">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66">
            <w:pPr>
              <w:jc w:val="both"/>
              <w:rPr>
                <w:sz w:val="20"/>
                <w:szCs w:val="20"/>
              </w:rPr>
            </w:pPr>
            <w:r w:rsidDel="00000000" w:rsidR="00000000" w:rsidRPr="00000000">
              <w:rPr>
                <w:i w:val="1"/>
                <w:iCs w:val="1"/>
                <w:sz w:val="20"/>
                <w:szCs w:val="20"/>
                <w:rtl w:val="0"/>
              </w:rPr>
              <w:t xml:space="preserve">Se verifica que el administrador pueda dar de alta un modelo de equipo HVAC.</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67">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68">
            <w:pPr>
              <w:jc w:val="both"/>
              <w:rPr>
                <w:sz w:val="20"/>
                <w:szCs w:val="20"/>
              </w:rPr>
            </w:pPr>
            <w:r w:rsidDel="00000000" w:rsidR="00000000" w:rsidRPr="00000000">
              <w:rPr>
                <w:i w:val="1"/>
                <w:iCs w:val="1"/>
                <w:sz w:val="20"/>
                <w:szCs w:val="20"/>
                <w:rtl w:val="0"/>
              </w:rPr>
              <w:t xml:space="preserve">Administrador Total autenticado.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69">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6A">
            <w:pPr>
              <w:jc w:val="both"/>
              <w:rPr>
                <w:sz w:val="20"/>
                <w:szCs w:val="20"/>
              </w:rPr>
            </w:pPr>
            <w:r w:rsidDel="00000000" w:rsidR="00000000" w:rsidRPr="00000000">
              <w:rPr>
                <w:i w:val="1"/>
                <w:iCs w:val="1"/>
                <w:sz w:val="20"/>
                <w:szCs w:val="20"/>
                <w:rtl w:val="0"/>
              </w:rPr>
              <w:t xml:space="preserve">Nombre del modelo: Cassette 4 vías 36.000 BTU; botón Guardar.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6B">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6C">
            <w:pPr>
              <w:jc w:val="both"/>
              <w:rPr>
                <w:sz w:val="20"/>
                <w:szCs w:val="20"/>
              </w:rPr>
            </w:pPr>
            <w:r w:rsidDel="00000000" w:rsidR="00000000" w:rsidRPr="00000000">
              <w:rPr>
                <w:i w:val="1"/>
                <w:iCs w:val="1"/>
                <w:sz w:val="20"/>
                <w:szCs w:val="20"/>
                <w:rtl w:val="0"/>
              </w:rPr>
              <w:t xml:space="preserve">El sistema guarda el modelo y muestra: Registro creado exitosamente.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6D">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6E">
            <w:pPr>
              <w:jc w:val="both"/>
              <w:rPr>
                <w:sz w:val="20"/>
                <w:szCs w:val="20"/>
              </w:rPr>
            </w:pPr>
            <w:r w:rsidDel="00000000" w:rsidR="00000000" w:rsidRPr="00000000">
              <w:rPr>
                <w:i w:val="1"/>
                <w:iCs w:val="1"/>
                <w:sz w:val="20"/>
                <w:szCs w:val="20"/>
                <w:rtl w:val="0"/>
              </w:rPr>
              <w:t xml:space="preserve">El modelo fue registrado y apareció en el catálogo de equipos.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6F">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70">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71">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872">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58: Dando de alta modelos de equipo HVAC" id="19" name="image3.jpg"/>
                  <a:graphic>
                    <a:graphicData uri="http://schemas.openxmlformats.org/drawingml/2006/picture">
                      <pic:pic>
                        <pic:nvPicPr>
                          <pic:cNvPr descr="Captura de pantalla de Prueba Unitaria – CU 58: Dando de alta modelos de equipo HVAC" id="0" name="image3.jpg"/>
                          <pic:cNvPicPr preferRelativeResize="0"/>
                        </pic:nvPicPr>
                        <pic:blipFill>
                          <a:blip r:embed="rId137"/>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873">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874">
      <w:pPr>
        <w:spacing w:after="160" w:line="360" w:lineRule="auto"/>
        <w:jc w:val="both"/>
        <w:rPr>
          <w:i w:val="1"/>
          <w:iCs w:val="1"/>
          <w:sz w:val="18"/>
          <w:szCs w:val="18"/>
        </w:rPr>
      </w:pPr>
      <w:r w:rsidDel="00000000" w:rsidR="00000000" w:rsidRPr="00000000">
        <w:rPr>
          <w:rtl w:val="0"/>
        </w:rPr>
        <w:t xml:space="preserve">En la Tabla 9.59, se presenta la prueba unitaria correspondiente al CU 59: Dando de alta herramientas en el catálogo maestro.</w:t>
      </w:r>
      <w:r w:rsidDel="00000000" w:rsidR="00000000" w:rsidRPr="00000000">
        <w:rPr>
          <w:rtl w:val="0"/>
        </w:rPr>
      </w:r>
    </w:p>
    <w:p w:rsidR="00000000" w:rsidDel="00000000" w:rsidP="00000000" w:rsidRDefault="00000000" w:rsidRPr="00000000" w14:paraId="00001875">
      <w:pPr>
        <w:pStyle w:val="Heading5"/>
        <w:keepNext w:val="1"/>
        <w:spacing w:after="80" w:lineRule="auto"/>
        <w:jc w:val="center"/>
        <w:rPr>
          <w:i w:val="1"/>
          <w:iCs w:val="1"/>
          <w:color w:val="000000"/>
          <w:sz w:val="18"/>
          <w:szCs w:val="18"/>
        </w:rPr>
      </w:pPr>
      <w:bookmarkStart w:colFirst="0" w:colLast="0" w:name="_gzwzwsyaa4n4" w:id="225"/>
      <w:bookmarkEnd w:id="225"/>
      <w:r w:rsidDel="00000000" w:rsidR="00000000" w:rsidRPr="00000000">
        <w:rPr>
          <w:i w:val="1"/>
          <w:iCs w:val="1"/>
          <w:color w:val="000000"/>
          <w:sz w:val="18"/>
          <w:szCs w:val="18"/>
          <w:rtl w:val="0"/>
        </w:rPr>
        <w:t xml:space="preserve">Tabla 9.59: "Prueba Unitaria – CU 59: Dando de alta herramientas en el catálogo maestro".</w:t>
      </w:r>
    </w:p>
    <w:tbl>
      <w:tblPr>
        <w:tblStyle w:val="Table1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tcPr>
          <w:p w:rsidR="00000000" w:rsidDel="00000000" w:rsidP="00000000" w:rsidRDefault="00000000" w:rsidRPr="00000000" w14:paraId="00001876">
            <w:pPr>
              <w:jc w:val="center"/>
              <w:rPr>
                <w:sz w:val="20"/>
                <w:szCs w:val="20"/>
              </w:rPr>
            </w:pPr>
            <w:r w:rsidDel="00000000" w:rsidR="00000000" w:rsidRPr="00000000">
              <w:rPr>
                <w:b w:val="1"/>
                <w:bCs w:val="1"/>
                <w:color w:val="ffffff"/>
                <w:sz w:val="20"/>
                <w:szCs w:val="20"/>
                <w:rtl w:val="0"/>
              </w:rPr>
              <w:t xml:space="preserve">Prueba Unitaria – CU 59: Dando de alta herramientas en el catálogo maestro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78">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79">
            <w:pPr>
              <w:jc w:val="both"/>
              <w:rPr>
                <w:sz w:val="20"/>
                <w:szCs w:val="20"/>
              </w:rPr>
            </w:pPr>
            <w:r w:rsidDel="00000000" w:rsidR="00000000" w:rsidRPr="00000000">
              <w:rPr>
                <w:i w:val="1"/>
                <w:iCs w:val="1"/>
                <w:sz w:val="20"/>
                <w:szCs w:val="20"/>
                <w:rtl w:val="0"/>
              </w:rPr>
              <w:t xml:space="preserve">PT-59</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7A">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7B">
            <w:pPr>
              <w:jc w:val="both"/>
              <w:rPr>
                <w:sz w:val="20"/>
                <w:szCs w:val="20"/>
              </w:rPr>
            </w:pPr>
            <w:r w:rsidDel="00000000" w:rsidR="00000000" w:rsidRPr="00000000">
              <w:rPr>
                <w:i w:val="1"/>
                <w:iCs w:val="1"/>
                <w:sz w:val="20"/>
                <w:szCs w:val="20"/>
                <w:rtl w:val="0"/>
              </w:rPr>
              <w:t xml:space="preserve">CU 59: Dando de alta herramientas en el catálogo maestro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7C">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7D">
            <w:pPr>
              <w:jc w:val="both"/>
              <w:rPr>
                <w:sz w:val="20"/>
                <w:szCs w:val="20"/>
              </w:rPr>
            </w:pPr>
            <w:r w:rsidDel="00000000" w:rsidR="00000000" w:rsidRPr="00000000">
              <w:rPr>
                <w:i w:val="1"/>
                <w:iCs w:val="1"/>
                <w:sz w:val="20"/>
                <w:szCs w:val="20"/>
                <w:rtl w:val="0"/>
              </w:rPr>
              <w:t xml:space="preserve">Se verifica que el administrador pueda dar de alta una herramienta en el catálogo maestro.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7E">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7F">
            <w:pPr>
              <w:jc w:val="both"/>
              <w:rPr>
                <w:sz w:val="20"/>
                <w:szCs w:val="20"/>
              </w:rPr>
            </w:pPr>
            <w:r w:rsidDel="00000000" w:rsidR="00000000" w:rsidRPr="00000000">
              <w:rPr>
                <w:i w:val="1"/>
                <w:iCs w:val="1"/>
                <w:sz w:val="20"/>
                <w:szCs w:val="20"/>
                <w:rtl w:val="0"/>
              </w:rPr>
              <w:t xml:space="preserve">Administrador Total autenticado.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80">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81">
            <w:pPr>
              <w:jc w:val="both"/>
              <w:rPr>
                <w:sz w:val="20"/>
                <w:szCs w:val="20"/>
              </w:rPr>
            </w:pPr>
            <w:r w:rsidDel="00000000" w:rsidR="00000000" w:rsidRPr="00000000">
              <w:rPr>
                <w:i w:val="1"/>
                <w:iCs w:val="1"/>
                <w:sz w:val="20"/>
                <w:szCs w:val="20"/>
                <w:rtl w:val="0"/>
              </w:rPr>
              <w:t xml:space="preserve">Código: HER-004; nombre: Detector de fugas electrónico; botón Guardar.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82">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83">
            <w:pPr>
              <w:jc w:val="both"/>
              <w:rPr>
                <w:sz w:val="20"/>
                <w:szCs w:val="20"/>
              </w:rPr>
            </w:pPr>
            <w:r w:rsidDel="00000000" w:rsidR="00000000" w:rsidRPr="00000000">
              <w:rPr>
                <w:i w:val="1"/>
                <w:iCs w:val="1"/>
                <w:sz w:val="20"/>
                <w:szCs w:val="20"/>
                <w:rtl w:val="0"/>
              </w:rPr>
              <w:t xml:space="preserve">La herramienta queda Disponible y se muestra: Herramienta dada de alta exitosamente.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84">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85">
            <w:pPr>
              <w:jc w:val="both"/>
              <w:rPr>
                <w:sz w:val="20"/>
                <w:szCs w:val="20"/>
              </w:rPr>
            </w:pPr>
            <w:r w:rsidDel="00000000" w:rsidR="00000000" w:rsidRPr="00000000">
              <w:rPr>
                <w:i w:val="1"/>
                <w:iCs w:val="1"/>
                <w:sz w:val="20"/>
                <w:szCs w:val="20"/>
                <w:rtl w:val="0"/>
              </w:rPr>
              <w:t xml:space="preserve">La herramienta fue registrada en estado Disponible y quedó lista para su asignación.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86">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87">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88">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889">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59: Dando de alta herramientas en el catálogo maestro" id="40" name="image35.jpg"/>
                  <a:graphic>
                    <a:graphicData uri="http://schemas.openxmlformats.org/drawingml/2006/picture">
                      <pic:pic>
                        <pic:nvPicPr>
                          <pic:cNvPr descr="Captura de pantalla de Prueba Unitaria – CU 59: Dando de alta herramientas en el catálogo maestro" id="0" name="image35.jpg"/>
                          <pic:cNvPicPr preferRelativeResize="0"/>
                        </pic:nvPicPr>
                        <pic:blipFill>
                          <a:blip r:embed="rId138"/>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88A">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88B">
      <w:pPr>
        <w:spacing w:after="160" w:line="360" w:lineRule="auto"/>
        <w:jc w:val="both"/>
        <w:rPr>
          <w:i w:val="1"/>
          <w:iCs w:val="1"/>
          <w:sz w:val="18"/>
          <w:szCs w:val="18"/>
        </w:rPr>
      </w:pPr>
      <w:r w:rsidDel="00000000" w:rsidR="00000000" w:rsidRPr="00000000">
        <w:rPr>
          <w:rtl w:val="0"/>
        </w:rPr>
        <w:t xml:space="preserve">En la Tabla 9.60, se presenta la prueba unitaria correspondiente al CU 60: Confirmando despacho de guía por el proveedor.</w:t>
      </w:r>
      <w:r w:rsidDel="00000000" w:rsidR="00000000" w:rsidRPr="00000000">
        <w:rPr>
          <w:rtl w:val="0"/>
        </w:rPr>
      </w:r>
    </w:p>
    <w:p w:rsidR="00000000" w:rsidDel="00000000" w:rsidP="00000000" w:rsidRDefault="00000000" w:rsidRPr="00000000" w14:paraId="0000188C">
      <w:pPr>
        <w:pStyle w:val="Heading5"/>
        <w:keepNext w:val="1"/>
        <w:spacing w:after="80" w:lineRule="auto"/>
        <w:jc w:val="center"/>
        <w:rPr>
          <w:i w:val="1"/>
          <w:iCs w:val="1"/>
          <w:color w:val="000000"/>
          <w:sz w:val="18"/>
          <w:szCs w:val="18"/>
        </w:rPr>
      </w:pPr>
      <w:bookmarkStart w:colFirst="0" w:colLast="0" w:name="_oi26hroo2fjd" w:id="226"/>
      <w:bookmarkEnd w:id="226"/>
      <w:r w:rsidDel="00000000" w:rsidR="00000000" w:rsidRPr="00000000">
        <w:rPr>
          <w:i w:val="1"/>
          <w:iCs w:val="1"/>
          <w:color w:val="000000"/>
          <w:sz w:val="18"/>
          <w:szCs w:val="18"/>
          <w:rtl w:val="0"/>
        </w:rPr>
        <w:t xml:space="preserve">Tabla 9.60: "Prueba Unitaria – CU 60: Confirmando despacho de guía por el proveedor".</w:t>
      </w:r>
    </w:p>
    <w:tbl>
      <w:tblPr>
        <w:tblStyle w:val="Table1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tcPr>
          <w:p w:rsidR="00000000" w:rsidDel="00000000" w:rsidP="00000000" w:rsidRDefault="00000000" w:rsidRPr="00000000" w14:paraId="0000188D">
            <w:pPr>
              <w:jc w:val="center"/>
              <w:rPr>
                <w:sz w:val="20"/>
                <w:szCs w:val="20"/>
              </w:rPr>
            </w:pPr>
            <w:r w:rsidDel="00000000" w:rsidR="00000000" w:rsidRPr="00000000">
              <w:rPr>
                <w:b w:val="1"/>
                <w:bCs w:val="1"/>
                <w:color w:val="ffffff"/>
                <w:sz w:val="20"/>
                <w:szCs w:val="20"/>
                <w:rtl w:val="0"/>
              </w:rPr>
              <w:t xml:space="preserve">Prueba Unitaria – CU 60: Confirmando despacho de guía por el proveedor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8F">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90">
            <w:pPr>
              <w:jc w:val="both"/>
              <w:rPr>
                <w:sz w:val="20"/>
                <w:szCs w:val="20"/>
              </w:rPr>
            </w:pPr>
            <w:r w:rsidDel="00000000" w:rsidR="00000000" w:rsidRPr="00000000">
              <w:rPr>
                <w:i w:val="1"/>
                <w:iCs w:val="1"/>
                <w:sz w:val="20"/>
                <w:szCs w:val="20"/>
                <w:rtl w:val="0"/>
              </w:rPr>
              <w:t xml:space="preserve">PT-60</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91">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92">
            <w:pPr>
              <w:jc w:val="both"/>
              <w:rPr>
                <w:sz w:val="20"/>
                <w:szCs w:val="20"/>
              </w:rPr>
            </w:pPr>
            <w:r w:rsidDel="00000000" w:rsidR="00000000" w:rsidRPr="00000000">
              <w:rPr>
                <w:i w:val="1"/>
                <w:iCs w:val="1"/>
                <w:sz w:val="20"/>
                <w:szCs w:val="20"/>
                <w:rtl w:val="0"/>
              </w:rPr>
              <w:t xml:space="preserve">CU 60: Confirmando despacho de guía por el proveedor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93">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94">
            <w:pPr>
              <w:jc w:val="both"/>
              <w:rPr>
                <w:sz w:val="20"/>
                <w:szCs w:val="20"/>
              </w:rPr>
            </w:pPr>
            <w:r w:rsidDel="00000000" w:rsidR="00000000" w:rsidRPr="00000000">
              <w:rPr>
                <w:i w:val="1"/>
                <w:iCs w:val="1"/>
                <w:sz w:val="20"/>
                <w:szCs w:val="20"/>
                <w:rtl w:val="0"/>
              </w:rPr>
              <w:t xml:space="preserve">Se verifica que el administrador pueda confirmar el despacho de una guía registrada.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95">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96">
            <w:pPr>
              <w:jc w:val="both"/>
              <w:rPr>
                <w:sz w:val="20"/>
                <w:szCs w:val="20"/>
              </w:rPr>
            </w:pPr>
            <w:r w:rsidDel="00000000" w:rsidR="00000000" w:rsidRPr="00000000">
              <w:rPr>
                <w:i w:val="1"/>
                <w:iCs w:val="1"/>
                <w:sz w:val="20"/>
                <w:szCs w:val="20"/>
                <w:rtl w:val="0"/>
              </w:rPr>
              <w:t xml:space="preserve">Existe una guía en estado Registrada.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97">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98">
            <w:pPr>
              <w:jc w:val="both"/>
              <w:rPr>
                <w:sz w:val="20"/>
                <w:szCs w:val="20"/>
              </w:rPr>
            </w:pPr>
            <w:r w:rsidDel="00000000" w:rsidR="00000000" w:rsidRPr="00000000">
              <w:rPr>
                <w:i w:val="1"/>
                <w:iCs w:val="1"/>
                <w:sz w:val="20"/>
                <w:szCs w:val="20"/>
                <w:rtl w:val="0"/>
              </w:rPr>
              <w:t xml:space="preserve">Guía GD-2026-103 de Refrigeración Andina SpA (Refrigerante R410A, OC-1790797192776); botón Confirmar Despacho.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99">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9A">
            <w:pPr>
              <w:jc w:val="both"/>
              <w:rPr>
                <w:sz w:val="20"/>
                <w:szCs w:val="20"/>
              </w:rPr>
            </w:pPr>
            <w:r w:rsidDel="00000000" w:rsidR="00000000" w:rsidRPr="00000000">
              <w:rPr>
                <w:i w:val="1"/>
                <w:iCs w:val="1"/>
                <w:sz w:val="20"/>
                <w:szCs w:val="20"/>
                <w:rtl w:val="0"/>
              </w:rPr>
              <w:t xml:space="preserve">La guía pasa a En Tránsito y se muestra: Despacho confirmado. La guía pasa a estado En Tránsito.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9B">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9C">
            <w:pPr>
              <w:jc w:val="both"/>
              <w:rPr>
                <w:sz w:val="20"/>
                <w:szCs w:val="20"/>
              </w:rPr>
            </w:pPr>
            <w:r w:rsidDel="00000000" w:rsidR="00000000" w:rsidRPr="00000000">
              <w:rPr>
                <w:i w:val="1"/>
                <w:iCs w:val="1"/>
                <w:sz w:val="20"/>
                <w:szCs w:val="20"/>
                <w:rtl w:val="0"/>
              </w:rPr>
              <w:t xml:space="preserve">El despacho fue confirmado y la guía quedó En Tránsito, visible para el Supervisor de Obra.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9D">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9E">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9F">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8A0">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60: Confirmando despacho de guía por el proveedor" id="127" name="image120.jpg"/>
                  <a:graphic>
                    <a:graphicData uri="http://schemas.openxmlformats.org/drawingml/2006/picture">
                      <pic:pic>
                        <pic:nvPicPr>
                          <pic:cNvPr descr="Captura de pantalla de Prueba Unitaria – CU 60: Confirmando despacho de guía por el proveedor" id="0" name="image120.jpg"/>
                          <pic:cNvPicPr preferRelativeResize="0"/>
                        </pic:nvPicPr>
                        <pic:blipFill>
                          <a:blip r:embed="rId139"/>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8A1">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8A2">
      <w:pPr>
        <w:spacing w:after="160" w:line="360" w:lineRule="auto"/>
        <w:jc w:val="both"/>
        <w:rPr>
          <w:i w:val="1"/>
          <w:iCs w:val="1"/>
          <w:sz w:val="18"/>
          <w:szCs w:val="18"/>
        </w:rPr>
      </w:pPr>
      <w:r w:rsidDel="00000000" w:rsidR="00000000" w:rsidRPr="00000000">
        <w:rPr>
          <w:rtl w:val="0"/>
        </w:rPr>
        <w:t xml:space="preserve">En la Tabla 9.61, se presenta la prueba unitaria correspondiente al CU 61: Rebajando el costo de obra al reingresar materiales sobrantes.</w:t>
      </w:r>
      <w:r w:rsidDel="00000000" w:rsidR="00000000" w:rsidRPr="00000000">
        <w:rPr>
          <w:rtl w:val="0"/>
        </w:rPr>
      </w:r>
    </w:p>
    <w:p w:rsidR="00000000" w:rsidDel="00000000" w:rsidP="00000000" w:rsidRDefault="00000000" w:rsidRPr="00000000" w14:paraId="000018A3">
      <w:pPr>
        <w:pStyle w:val="Heading5"/>
        <w:keepNext w:val="1"/>
        <w:spacing w:after="80" w:lineRule="auto"/>
        <w:jc w:val="center"/>
        <w:rPr>
          <w:i w:val="1"/>
          <w:iCs w:val="1"/>
          <w:color w:val="000000"/>
          <w:sz w:val="18"/>
          <w:szCs w:val="18"/>
        </w:rPr>
      </w:pPr>
      <w:bookmarkStart w:colFirst="0" w:colLast="0" w:name="_5jx5882lae4u" w:id="227"/>
      <w:bookmarkEnd w:id="227"/>
      <w:r w:rsidDel="00000000" w:rsidR="00000000" w:rsidRPr="00000000">
        <w:rPr>
          <w:i w:val="1"/>
          <w:iCs w:val="1"/>
          <w:color w:val="000000"/>
          <w:sz w:val="18"/>
          <w:szCs w:val="18"/>
          <w:rtl w:val="0"/>
        </w:rPr>
        <w:t xml:space="preserve">Tabla 9.61: "Prueba Unitaria – CU 61: Rebajando el costo de obra al reingresar materiales sobrantes".</w:t>
      </w:r>
    </w:p>
    <w:tbl>
      <w:tblPr>
        <w:tblStyle w:val="Table1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tcPr>
          <w:p w:rsidR="00000000" w:rsidDel="00000000" w:rsidP="00000000" w:rsidRDefault="00000000" w:rsidRPr="00000000" w14:paraId="000018A4">
            <w:pPr>
              <w:jc w:val="center"/>
              <w:rPr>
                <w:sz w:val="20"/>
                <w:szCs w:val="20"/>
              </w:rPr>
            </w:pPr>
            <w:r w:rsidDel="00000000" w:rsidR="00000000" w:rsidRPr="00000000">
              <w:rPr>
                <w:b w:val="1"/>
                <w:bCs w:val="1"/>
                <w:color w:val="ffffff"/>
                <w:sz w:val="20"/>
                <w:szCs w:val="20"/>
                <w:rtl w:val="0"/>
              </w:rPr>
              <w:t xml:space="preserve">Prueba Unitaria – CU 61: Rebajando el costo de obra al reingresar materiales sobrantes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A6">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A7">
            <w:pPr>
              <w:jc w:val="both"/>
              <w:rPr>
                <w:sz w:val="20"/>
                <w:szCs w:val="20"/>
              </w:rPr>
            </w:pPr>
            <w:r w:rsidDel="00000000" w:rsidR="00000000" w:rsidRPr="00000000">
              <w:rPr>
                <w:i w:val="1"/>
                <w:iCs w:val="1"/>
                <w:sz w:val="20"/>
                <w:szCs w:val="20"/>
                <w:rtl w:val="0"/>
              </w:rPr>
              <w:t xml:space="preserve">PT-61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A8">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A9">
            <w:pPr>
              <w:jc w:val="both"/>
              <w:rPr>
                <w:sz w:val="20"/>
                <w:szCs w:val="20"/>
              </w:rPr>
            </w:pPr>
            <w:r w:rsidDel="00000000" w:rsidR="00000000" w:rsidRPr="00000000">
              <w:rPr>
                <w:i w:val="1"/>
                <w:iCs w:val="1"/>
                <w:sz w:val="20"/>
                <w:szCs w:val="20"/>
                <w:rtl w:val="0"/>
              </w:rPr>
              <w:t xml:space="preserve">CU 61: Rebajando el costo de obra al reingresar materiales sobrantes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AA">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AB">
            <w:pPr>
              <w:jc w:val="both"/>
              <w:rPr>
                <w:sz w:val="20"/>
                <w:szCs w:val="20"/>
              </w:rPr>
            </w:pPr>
            <w:r w:rsidDel="00000000" w:rsidR="00000000" w:rsidRPr="00000000">
              <w:rPr>
                <w:i w:val="1"/>
                <w:iCs w:val="1"/>
                <w:sz w:val="20"/>
                <w:szCs w:val="20"/>
                <w:rtl w:val="0"/>
              </w:rPr>
              <w:t xml:space="preserve">Se verifica que el reingreso de material sobrante rebaje el costo directo de la obra.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AC">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AD">
            <w:pPr>
              <w:jc w:val="both"/>
              <w:rPr>
                <w:sz w:val="20"/>
                <w:szCs w:val="20"/>
              </w:rPr>
            </w:pPr>
            <w:r w:rsidDel="00000000" w:rsidR="00000000" w:rsidRPr="00000000">
              <w:rPr>
                <w:i w:val="1"/>
                <w:iCs w:val="1"/>
                <w:sz w:val="20"/>
                <w:szCs w:val="20"/>
                <w:rtl w:val="0"/>
              </w:rPr>
              <w:t xml:space="preserve">Formulario de reingreso completo; el material figura en una orden de compra del proyecto con precio unitario.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AE">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AF">
            <w:pPr>
              <w:jc w:val="both"/>
              <w:rPr>
                <w:sz w:val="20"/>
                <w:szCs w:val="20"/>
              </w:rPr>
            </w:pPr>
            <w:r w:rsidDel="00000000" w:rsidR="00000000" w:rsidRPr="00000000">
              <w:rPr>
                <w:i w:val="1"/>
                <w:iCs w:val="1"/>
                <w:sz w:val="20"/>
                <w:szCs w:val="20"/>
                <w:rtl w:val="0"/>
              </w:rPr>
              <w:t xml:space="preserve">Proyecto PROY-2024-001; fase: Montaje de ductos piso 3; material: Cañería de cobre 3/4 pulgada; cantidad: 2 metros; estado: Operativo.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B0">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B1">
            <w:pPr>
              <w:jc w:val="both"/>
              <w:rPr>
                <w:sz w:val="20"/>
                <w:szCs w:val="20"/>
              </w:rPr>
            </w:pPr>
            <w:r w:rsidDel="00000000" w:rsidR="00000000" w:rsidRPr="00000000">
              <w:rPr>
                <w:i w:val="1"/>
                <w:iCs w:val="1"/>
                <w:sz w:val="20"/>
                <w:szCs w:val="20"/>
                <w:rtl w:val="0"/>
              </w:rPr>
              <w:t xml:space="preserve">El sistema genera el vale y rebaja el costo de la obra en cantidad por precio unitario.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B2">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B3">
            <w:pPr>
              <w:jc w:val="both"/>
              <w:rPr>
                <w:sz w:val="20"/>
                <w:szCs w:val="20"/>
              </w:rPr>
            </w:pPr>
            <w:r w:rsidDel="00000000" w:rsidR="00000000" w:rsidRPr="00000000">
              <w:rPr>
                <w:i w:val="1"/>
                <w:iCs w:val="1"/>
                <w:sz w:val="20"/>
                <w:szCs w:val="20"/>
                <w:rtl w:val="0"/>
              </w:rPr>
              <w:t xml:space="preserve">Se generó el vale VALE-1790800903691 y el costo de la obra fue rebajado en $6.400.</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B4">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B5">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B6">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8B7">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61: Rebajando el costo de obra al reingresar materiales sobrantes" id="7" name="image8.jpg"/>
                  <a:graphic>
                    <a:graphicData uri="http://schemas.openxmlformats.org/drawingml/2006/picture">
                      <pic:pic>
                        <pic:nvPicPr>
                          <pic:cNvPr descr="Captura de pantalla de Prueba Unitaria – CU 61: Rebajando el costo de obra al reingresar materiales sobrantes" id="0" name="image8.jpg"/>
                          <pic:cNvPicPr preferRelativeResize="0"/>
                        </pic:nvPicPr>
                        <pic:blipFill>
                          <a:blip r:embed="rId140"/>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8B8">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8B9">
      <w:pPr>
        <w:spacing w:after="160" w:line="360" w:lineRule="auto"/>
        <w:jc w:val="both"/>
        <w:rPr>
          <w:i w:val="1"/>
          <w:iCs w:val="1"/>
          <w:sz w:val="18"/>
          <w:szCs w:val="18"/>
        </w:rPr>
      </w:pPr>
      <w:r w:rsidDel="00000000" w:rsidR="00000000" w:rsidRPr="00000000">
        <w:rPr>
          <w:rtl w:val="0"/>
        </w:rPr>
        <w:t xml:space="preserve">En la Tabla 9.62, se presenta la prueba unitaria correspondiente al CU 62: Registrando nuevo usuario del sistema.</w:t>
      </w:r>
      <w:r w:rsidDel="00000000" w:rsidR="00000000" w:rsidRPr="00000000">
        <w:rPr>
          <w:rtl w:val="0"/>
        </w:rPr>
      </w:r>
    </w:p>
    <w:p w:rsidR="00000000" w:rsidDel="00000000" w:rsidP="00000000" w:rsidRDefault="00000000" w:rsidRPr="00000000" w14:paraId="000018BA">
      <w:pPr>
        <w:pStyle w:val="Heading5"/>
        <w:keepNext w:val="1"/>
        <w:spacing w:after="80" w:lineRule="auto"/>
        <w:jc w:val="center"/>
        <w:rPr>
          <w:i w:val="1"/>
          <w:iCs w:val="1"/>
          <w:color w:val="000000"/>
          <w:sz w:val="18"/>
          <w:szCs w:val="18"/>
        </w:rPr>
      </w:pPr>
      <w:bookmarkStart w:colFirst="0" w:colLast="0" w:name="_q22j4fnq8vgx" w:id="228"/>
      <w:bookmarkEnd w:id="228"/>
      <w:r w:rsidDel="00000000" w:rsidR="00000000" w:rsidRPr="00000000">
        <w:rPr>
          <w:i w:val="1"/>
          <w:iCs w:val="1"/>
          <w:color w:val="000000"/>
          <w:sz w:val="18"/>
          <w:szCs w:val="18"/>
          <w:rtl w:val="0"/>
        </w:rPr>
        <w:t xml:space="preserve">Tabla 9.62: "Prueba Unitaria – CU 62: Registrando nuevo usuario del sistema".</w:t>
      </w:r>
    </w:p>
    <w:tbl>
      <w:tblPr>
        <w:tblStyle w:val="Table1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tcPr>
          <w:p w:rsidR="00000000" w:rsidDel="00000000" w:rsidP="00000000" w:rsidRDefault="00000000" w:rsidRPr="00000000" w14:paraId="000018BB">
            <w:pPr>
              <w:jc w:val="center"/>
              <w:rPr>
                <w:sz w:val="20"/>
                <w:szCs w:val="20"/>
              </w:rPr>
            </w:pPr>
            <w:r w:rsidDel="00000000" w:rsidR="00000000" w:rsidRPr="00000000">
              <w:rPr>
                <w:b w:val="1"/>
                <w:bCs w:val="1"/>
                <w:color w:val="ffffff"/>
                <w:sz w:val="20"/>
                <w:szCs w:val="20"/>
                <w:rtl w:val="0"/>
              </w:rPr>
              <w:t xml:space="preserve">Prueba Unitaria – CU 62: Registrando nuevo usuario del sistema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BD">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BE">
            <w:pPr>
              <w:jc w:val="both"/>
              <w:rPr>
                <w:sz w:val="20"/>
                <w:szCs w:val="20"/>
              </w:rPr>
            </w:pPr>
            <w:r w:rsidDel="00000000" w:rsidR="00000000" w:rsidRPr="00000000">
              <w:rPr>
                <w:i w:val="1"/>
                <w:iCs w:val="1"/>
                <w:sz w:val="20"/>
                <w:szCs w:val="20"/>
                <w:rtl w:val="0"/>
              </w:rPr>
              <w:t xml:space="preserve">PT-62</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BF">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C0">
            <w:pPr>
              <w:jc w:val="both"/>
              <w:rPr>
                <w:sz w:val="20"/>
                <w:szCs w:val="20"/>
              </w:rPr>
            </w:pPr>
            <w:r w:rsidDel="00000000" w:rsidR="00000000" w:rsidRPr="00000000">
              <w:rPr>
                <w:i w:val="1"/>
                <w:iCs w:val="1"/>
                <w:sz w:val="20"/>
                <w:szCs w:val="20"/>
                <w:rtl w:val="0"/>
              </w:rPr>
              <w:t xml:space="preserve">CU 62: Registrando nuevo usuario del sistema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C1">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C2">
            <w:pPr>
              <w:jc w:val="both"/>
              <w:rPr>
                <w:sz w:val="20"/>
                <w:szCs w:val="20"/>
              </w:rPr>
            </w:pPr>
            <w:r w:rsidDel="00000000" w:rsidR="00000000" w:rsidRPr="00000000">
              <w:rPr>
                <w:i w:val="1"/>
                <w:iCs w:val="1"/>
                <w:sz w:val="20"/>
                <w:szCs w:val="20"/>
                <w:rtl w:val="0"/>
              </w:rPr>
              <w:t xml:space="preserve">Se verifica que el administrador pueda registrar un nuevo usuario del sistema.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C3">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C4">
            <w:pPr>
              <w:jc w:val="both"/>
              <w:rPr>
                <w:sz w:val="20"/>
                <w:szCs w:val="20"/>
              </w:rPr>
            </w:pPr>
            <w:r w:rsidDel="00000000" w:rsidR="00000000" w:rsidRPr="00000000">
              <w:rPr>
                <w:i w:val="1"/>
                <w:iCs w:val="1"/>
                <w:sz w:val="20"/>
                <w:szCs w:val="20"/>
                <w:rtl w:val="0"/>
              </w:rPr>
              <w:t xml:space="preserve">Administrador Total autenticado.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C5">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C6">
            <w:pPr>
              <w:jc w:val="both"/>
              <w:rPr>
                <w:sz w:val="20"/>
                <w:szCs w:val="20"/>
              </w:rPr>
            </w:pPr>
            <w:r w:rsidDel="00000000" w:rsidR="00000000" w:rsidRPr="00000000">
              <w:rPr>
                <w:i w:val="1"/>
                <w:iCs w:val="1"/>
                <w:sz w:val="20"/>
                <w:szCs w:val="20"/>
                <w:rtl w:val="0"/>
              </w:rPr>
              <w:t xml:space="preserve">RUT: 19876543-2; rol: Supervisor de Obra; nombre: Rodrigo Pizarro Tapia; correo: rodrigo.pizarro@atitermic.cl; contraseña; certificación: SEC-2026-0412.</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C7">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C8">
            <w:pPr>
              <w:jc w:val="both"/>
              <w:rPr>
                <w:sz w:val="20"/>
                <w:szCs w:val="20"/>
              </w:rPr>
            </w:pPr>
            <w:r w:rsidDel="00000000" w:rsidR="00000000" w:rsidRPr="00000000">
              <w:rPr>
                <w:i w:val="1"/>
                <w:iCs w:val="1"/>
                <w:sz w:val="20"/>
                <w:szCs w:val="20"/>
                <w:rtl w:val="0"/>
              </w:rPr>
              <w:t xml:space="preserve">El sistema guarda la cuenta con contraseña cifrada y muestra: Usuario registrado exitosamente.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C9">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CA">
            <w:pPr>
              <w:jc w:val="both"/>
              <w:rPr>
                <w:sz w:val="20"/>
                <w:szCs w:val="20"/>
              </w:rPr>
            </w:pPr>
            <w:r w:rsidDel="00000000" w:rsidR="00000000" w:rsidRPr="00000000">
              <w:rPr>
                <w:i w:val="1"/>
                <w:iCs w:val="1"/>
                <w:sz w:val="20"/>
                <w:szCs w:val="20"/>
                <w:rtl w:val="0"/>
              </w:rPr>
              <w:t xml:space="preserve">El usuario fue registrado con su rol y apareció en el listado de usuarios del sistema.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CB">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CC">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CD">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8CE">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62: Registrando nuevo usuario del sistema" id="37" name="image31.jpg"/>
                  <a:graphic>
                    <a:graphicData uri="http://schemas.openxmlformats.org/drawingml/2006/picture">
                      <pic:pic>
                        <pic:nvPicPr>
                          <pic:cNvPr descr="Captura de pantalla de Prueba Unitaria – CU 62: Registrando nuevo usuario del sistema" id="0" name="image31.jpg"/>
                          <pic:cNvPicPr preferRelativeResize="0"/>
                        </pic:nvPicPr>
                        <pic:blipFill>
                          <a:blip r:embed="rId141"/>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8CF">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18D0">
      <w:pPr>
        <w:spacing w:after="160" w:line="360" w:lineRule="auto"/>
        <w:jc w:val="both"/>
        <w:rPr>
          <w:i w:val="1"/>
          <w:iCs w:val="1"/>
          <w:sz w:val="18"/>
          <w:szCs w:val="18"/>
        </w:rPr>
      </w:pPr>
      <w:r w:rsidDel="00000000" w:rsidR="00000000" w:rsidRPr="00000000">
        <w:rPr>
          <w:rtl w:val="0"/>
        </w:rPr>
        <w:t xml:space="preserve">En la Tabla 9.63, se presenta la prueba unitaria correspondiente al CU 63: Registrando unidades físicas de equipo HVAC.</w:t>
      </w:r>
      <w:r w:rsidDel="00000000" w:rsidR="00000000" w:rsidRPr="00000000">
        <w:rPr>
          <w:rtl w:val="0"/>
        </w:rPr>
      </w:r>
    </w:p>
    <w:p w:rsidR="00000000" w:rsidDel="00000000" w:rsidP="00000000" w:rsidRDefault="00000000" w:rsidRPr="00000000" w14:paraId="000018D1">
      <w:pPr>
        <w:pStyle w:val="Heading5"/>
        <w:keepNext w:val="1"/>
        <w:spacing w:after="80" w:lineRule="auto"/>
        <w:jc w:val="center"/>
        <w:rPr>
          <w:i w:val="1"/>
          <w:iCs w:val="1"/>
          <w:color w:val="000000"/>
          <w:sz w:val="18"/>
          <w:szCs w:val="18"/>
        </w:rPr>
      </w:pPr>
      <w:bookmarkStart w:colFirst="0" w:colLast="0" w:name="_kteaoklvo25o" w:id="229"/>
      <w:bookmarkEnd w:id="229"/>
      <w:r w:rsidDel="00000000" w:rsidR="00000000" w:rsidRPr="00000000">
        <w:rPr>
          <w:i w:val="1"/>
          <w:iCs w:val="1"/>
          <w:color w:val="000000"/>
          <w:sz w:val="18"/>
          <w:szCs w:val="18"/>
          <w:rtl w:val="0"/>
        </w:rPr>
        <w:t xml:space="preserve">Tabla 9.63: "Prueba Unitaria – CU 63: Registrando unidades físicas de equipo HVAC".</w:t>
      </w:r>
    </w:p>
    <w:tbl>
      <w:tblPr>
        <w:tblStyle w:val="Table1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tcPr>
          <w:p w:rsidR="00000000" w:rsidDel="00000000" w:rsidP="00000000" w:rsidRDefault="00000000" w:rsidRPr="00000000" w14:paraId="000018D2">
            <w:pPr>
              <w:jc w:val="center"/>
              <w:rPr>
                <w:sz w:val="20"/>
                <w:szCs w:val="20"/>
              </w:rPr>
            </w:pPr>
            <w:r w:rsidDel="00000000" w:rsidR="00000000" w:rsidRPr="00000000">
              <w:rPr>
                <w:b w:val="1"/>
                <w:bCs w:val="1"/>
                <w:color w:val="ffffff"/>
                <w:sz w:val="20"/>
                <w:szCs w:val="20"/>
                <w:rtl w:val="0"/>
              </w:rPr>
              <w:t xml:space="preserve">Prueba Unitaria – CU 63: Registrando unidades físicas de equipo HVAC</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D4">
            <w:pPr>
              <w:rPr>
                <w:sz w:val="20"/>
                <w:szCs w:val="20"/>
              </w:rPr>
            </w:pPr>
            <w:r w:rsidDel="00000000" w:rsidR="00000000" w:rsidRPr="00000000">
              <w:rPr>
                <w:b w:val="1"/>
                <w:bCs w:val="1"/>
                <w:sz w:val="20"/>
                <w:szCs w:val="20"/>
                <w:rtl w:val="0"/>
              </w:rPr>
              <w:t xml:space="preserve">ID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D5">
            <w:pPr>
              <w:jc w:val="both"/>
              <w:rPr>
                <w:sz w:val="20"/>
                <w:szCs w:val="20"/>
              </w:rPr>
            </w:pPr>
            <w:r w:rsidDel="00000000" w:rsidR="00000000" w:rsidRPr="00000000">
              <w:rPr>
                <w:i w:val="1"/>
                <w:iCs w:val="1"/>
                <w:sz w:val="20"/>
                <w:szCs w:val="20"/>
                <w:rtl w:val="0"/>
              </w:rPr>
              <w:t xml:space="preserve">PT-63</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D6">
            <w:pPr>
              <w:rPr>
                <w:sz w:val="20"/>
                <w:szCs w:val="20"/>
              </w:rPr>
            </w:pPr>
            <w:r w:rsidDel="00000000" w:rsidR="00000000" w:rsidRPr="00000000">
              <w:rPr>
                <w:b w:val="1"/>
                <w:bCs w:val="1"/>
                <w:sz w:val="20"/>
                <w:szCs w:val="20"/>
                <w:rtl w:val="0"/>
              </w:rPr>
              <w:t xml:space="preserve">Caso de Uso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D7">
            <w:pPr>
              <w:jc w:val="both"/>
              <w:rPr>
                <w:sz w:val="20"/>
                <w:szCs w:val="20"/>
              </w:rPr>
            </w:pPr>
            <w:r w:rsidDel="00000000" w:rsidR="00000000" w:rsidRPr="00000000">
              <w:rPr>
                <w:i w:val="1"/>
                <w:iCs w:val="1"/>
                <w:sz w:val="20"/>
                <w:szCs w:val="20"/>
                <w:rtl w:val="0"/>
              </w:rPr>
              <w:t xml:space="preserve">CU 63: Registrando unidades físicas de equipo HVAC</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D8">
            <w:pP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D9">
            <w:pPr>
              <w:jc w:val="both"/>
              <w:rPr>
                <w:sz w:val="20"/>
                <w:szCs w:val="20"/>
              </w:rPr>
            </w:pPr>
            <w:r w:rsidDel="00000000" w:rsidR="00000000" w:rsidRPr="00000000">
              <w:rPr>
                <w:i w:val="1"/>
                <w:iCs w:val="1"/>
                <w:sz w:val="20"/>
                <w:szCs w:val="20"/>
                <w:rtl w:val="0"/>
              </w:rPr>
              <w:t xml:space="preserve">Se verifica que se pueda registrar una unidad física de un modelo de equipo HVAC.</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DA">
            <w:pPr>
              <w:rPr>
                <w:sz w:val="20"/>
                <w:szCs w:val="20"/>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DB">
            <w:pPr>
              <w:jc w:val="both"/>
              <w:rPr>
                <w:sz w:val="20"/>
                <w:szCs w:val="20"/>
              </w:rPr>
            </w:pPr>
            <w:r w:rsidDel="00000000" w:rsidR="00000000" w:rsidRPr="00000000">
              <w:rPr>
                <w:i w:val="1"/>
                <w:iCs w:val="1"/>
                <w:sz w:val="20"/>
                <w:szCs w:val="20"/>
                <w:rtl w:val="0"/>
              </w:rPr>
              <w:t xml:space="preserve">El modelo existe en el catálogo y el proyecto está registrado.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DC">
            <w:pPr>
              <w:rPr>
                <w:sz w:val="20"/>
                <w:szCs w:val="20"/>
              </w:rPr>
            </w:pPr>
            <w:r w:rsidDel="00000000" w:rsidR="00000000" w:rsidRPr="00000000">
              <w:rPr>
                <w:b w:val="1"/>
                <w:bCs w:val="1"/>
                <w:sz w:val="20"/>
                <w:szCs w:val="20"/>
                <w:rtl w:val="0"/>
              </w:rPr>
              <w:t xml:space="preserve">Datos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DD">
            <w:pPr>
              <w:jc w:val="both"/>
              <w:rPr>
                <w:sz w:val="20"/>
                <w:szCs w:val="20"/>
              </w:rPr>
            </w:pPr>
            <w:r w:rsidDel="00000000" w:rsidR="00000000" w:rsidRPr="00000000">
              <w:rPr>
                <w:i w:val="1"/>
                <w:iCs w:val="1"/>
                <w:sz w:val="20"/>
                <w:szCs w:val="20"/>
                <w:rtl w:val="0"/>
              </w:rPr>
              <w:t xml:space="preserve">Modelo: VRF Exterior 14 HP; N° de serie: SN-VRF-0002; instalación: 30-09-2026; proyecto: PROY-2024-002.</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DE">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DF">
            <w:pPr>
              <w:jc w:val="both"/>
              <w:rPr>
                <w:sz w:val="20"/>
                <w:szCs w:val="20"/>
              </w:rPr>
            </w:pPr>
            <w:r w:rsidDel="00000000" w:rsidR="00000000" w:rsidRPr="00000000">
              <w:rPr>
                <w:i w:val="1"/>
                <w:iCs w:val="1"/>
                <w:sz w:val="20"/>
                <w:szCs w:val="20"/>
                <w:rtl w:val="0"/>
              </w:rPr>
              <w:t xml:space="preserve">El sistema guarda la unidad y muestra: Registro creado exitosamente.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E0">
            <w:pP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E1">
            <w:pPr>
              <w:jc w:val="both"/>
              <w:rPr>
                <w:sz w:val="20"/>
                <w:szCs w:val="20"/>
              </w:rPr>
            </w:pPr>
            <w:r w:rsidDel="00000000" w:rsidR="00000000" w:rsidRPr="00000000">
              <w:rPr>
                <w:i w:val="1"/>
                <w:iCs w:val="1"/>
                <w:sz w:val="20"/>
                <w:szCs w:val="20"/>
                <w:rtl w:val="0"/>
              </w:rPr>
              <w:t xml:space="preserve">La unidad quedó registrada en Unidades Instaladas del modelo.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E2">
            <w:pP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8E3">
            <w:pPr>
              <w:jc w:val="both"/>
              <w:rPr>
                <w:sz w:val="20"/>
                <w:szCs w:val="20"/>
              </w:rPr>
            </w:pPr>
            <w:r w:rsidDel="00000000" w:rsidR="00000000" w:rsidRPr="00000000">
              <w:rPr>
                <w:i w:val="1"/>
                <w:iCs w:val="1"/>
                <w:sz w:val="20"/>
                <w:szCs w:val="20"/>
                <w:rtl w:val="0"/>
              </w:rPr>
              <w:t xml:space="preserve">APROBADA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dd7ee" w:val="clear"/>
            <w:tcMar>
              <w:top w:w="60.0" w:type="dxa"/>
              <w:left w:w="100.0" w:type="dxa"/>
              <w:bottom w:w="60.0" w:type="dxa"/>
              <w:right w:w="100.0" w:type="dxa"/>
            </w:tcMar>
          </w:tcPr>
          <w:p w:rsidR="00000000" w:rsidDel="00000000" w:rsidP="00000000" w:rsidRDefault="00000000" w:rsidRPr="00000000" w14:paraId="000018E4">
            <w:pP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18E5">
            <w:pPr>
              <w:jc w:val="center"/>
              <w:rPr>
                <w:sz w:val="20"/>
                <w:szCs w:val="20"/>
              </w:rPr>
            </w:pPr>
            <w:r w:rsidDel="00000000" w:rsidR="00000000" w:rsidRPr="00000000">
              <w:rPr>
                <w:sz w:val="20"/>
                <w:szCs w:val="20"/>
              </w:rPr>
              <w:drawing>
                <wp:inline distB="0" distT="0" distL="0" distR="0">
                  <wp:extent cx="4191000" cy="2619375"/>
                  <wp:effectExtent b="0" l="0" r="0" t="0"/>
                  <wp:docPr descr="Captura de pantalla de Prueba Unitaria – CU 63: Registrando unidades físicas de equipo HVAC" id="86" name="image74.jpg"/>
                  <a:graphic>
                    <a:graphicData uri="http://schemas.openxmlformats.org/drawingml/2006/picture">
                      <pic:pic>
                        <pic:nvPicPr>
                          <pic:cNvPr descr="Captura de pantalla de Prueba Unitaria – CU 63: Registrando unidades físicas de equipo HVAC" id="0" name="image74.jpg"/>
                          <pic:cNvPicPr preferRelativeResize="0"/>
                        </pic:nvPicPr>
                        <pic:blipFill>
                          <a:blip r:embed="rId142"/>
                          <a:srcRect b="0" l="0" r="0" t="0"/>
                          <a:stretch>
                            <a:fillRect/>
                          </a:stretch>
                        </pic:blipFill>
                        <pic:spPr>
                          <a:xfrm>
                            <a:off x="0" y="0"/>
                            <a:ext cx="4191000" cy="2619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8E6">
      <w:pPr>
        <w:spacing w:before="80" w:lineRule="auto"/>
        <w:jc w:val="center"/>
        <w:rPr>
          <w:sz w:val="20"/>
          <w:szCs w:val="20"/>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8E7">
      <w:pPr>
        <w:spacing w:after="240" w:lineRule="auto"/>
        <w:jc w:val="center"/>
        <w:rPr/>
      </w:pPr>
      <w:r w:rsidDel="00000000" w:rsidR="00000000" w:rsidRPr="00000000">
        <w:rPr>
          <w:rtl w:val="0"/>
        </w:rPr>
      </w:r>
    </w:p>
    <w:p w:rsidR="00000000" w:rsidDel="00000000" w:rsidP="00000000" w:rsidRDefault="00000000" w:rsidRPr="00000000" w14:paraId="000018E8">
      <w:pPr>
        <w:spacing w:after="160" w:line="360" w:lineRule="auto"/>
        <w:jc w:val="both"/>
        <w:rPr/>
      </w:pPr>
      <w:r w:rsidDel="00000000" w:rsidR="00000000" w:rsidRPr="00000000">
        <w:rPr>
          <w:rtl w:val="0"/>
        </w:rPr>
      </w:r>
    </w:p>
    <w:p w:rsidR="00000000" w:rsidDel="00000000" w:rsidP="00000000" w:rsidRDefault="00000000" w:rsidRPr="00000000" w14:paraId="000018E9">
      <w:pPr>
        <w:spacing w:after="240" w:lineRule="auto"/>
        <w:jc w:val="left"/>
        <w:rPr>
          <w:i w:val="1"/>
          <w:iCs w:val="1"/>
          <w:sz w:val="18"/>
          <w:szCs w:val="18"/>
        </w:rPr>
      </w:pPr>
      <w:r w:rsidDel="00000000" w:rsidR="00000000" w:rsidRPr="00000000">
        <w:rPr>
          <w:rtl w:val="0"/>
        </w:rPr>
      </w:r>
    </w:p>
    <w:p w:rsidR="00000000" w:rsidDel="00000000" w:rsidP="00000000" w:rsidRDefault="00000000" w:rsidRPr="00000000" w14:paraId="000018EA">
      <w:pPr>
        <w:pStyle w:val="Heading1"/>
        <w:pageBreakBefore w:val="1"/>
        <w:rPr/>
      </w:pPr>
      <w:r w:rsidDel="00000000" w:rsidR="00000000" w:rsidRPr="00000000">
        <w:rPr>
          <w:rtl w:val="0"/>
        </w:rPr>
        <w:t xml:space="preserve">10. REFERENCIAS BIBLIOGRÁFICAS</w:t>
      </w:r>
    </w:p>
    <w:p w:rsidR="00000000" w:rsidDel="00000000" w:rsidP="00000000" w:rsidRDefault="00000000" w:rsidRPr="00000000" w14:paraId="000018EB">
      <w:pPr>
        <w:spacing w:after="160" w:line="360" w:lineRule="auto"/>
        <w:jc w:val="both"/>
        <w:rPr/>
      </w:pPr>
      <w:r w:rsidDel="00000000" w:rsidR="00000000" w:rsidRPr="00000000">
        <w:rPr>
          <w:rtl w:val="0"/>
        </w:rPr>
        <w:t xml:space="preserve">Kruchten, P. (1995). The 4+1 view model of architecture. IEEE Software, 12(6), 42–50.</w:t>
      </w:r>
    </w:p>
    <w:p w:rsidR="00000000" w:rsidDel="00000000" w:rsidP="00000000" w:rsidRDefault="00000000" w:rsidRPr="00000000" w14:paraId="000018EC">
      <w:pPr>
        <w:rPr/>
      </w:pPr>
      <w:r w:rsidDel="00000000" w:rsidR="00000000" w:rsidRPr="00000000">
        <w:rPr>
          <w:rtl w:val="0"/>
        </w:rPr>
      </w:r>
    </w:p>
    <w:p w:rsidR="00000000" w:rsidDel="00000000" w:rsidP="00000000" w:rsidRDefault="00000000" w:rsidRPr="00000000" w14:paraId="000018ED">
      <w:pPr>
        <w:spacing w:after="160" w:line="360" w:lineRule="auto"/>
        <w:jc w:val="both"/>
        <w:rPr/>
      </w:pPr>
      <w:r w:rsidDel="00000000" w:rsidR="00000000" w:rsidRPr="00000000">
        <w:rPr>
          <w:rtl w:val="0"/>
        </w:rPr>
        <w:t xml:space="preserve">MySQL. (2024). MySQL 8.0 reference manual. Oracle Corporation. https://dev.mysql.com/doc/</w:t>
      </w:r>
    </w:p>
    <w:p w:rsidR="00000000" w:rsidDel="00000000" w:rsidP="00000000" w:rsidRDefault="00000000" w:rsidRPr="00000000" w14:paraId="000018EE">
      <w:pPr>
        <w:rPr/>
      </w:pPr>
      <w:r w:rsidDel="00000000" w:rsidR="00000000" w:rsidRPr="00000000">
        <w:rPr>
          <w:rtl w:val="0"/>
        </w:rPr>
      </w:r>
    </w:p>
    <w:p w:rsidR="00000000" w:rsidDel="00000000" w:rsidP="00000000" w:rsidRDefault="00000000" w:rsidRPr="00000000" w14:paraId="000018EF">
      <w:pPr>
        <w:spacing w:after="160" w:line="360" w:lineRule="auto"/>
        <w:jc w:val="both"/>
        <w:rPr/>
      </w:pPr>
      <w:r w:rsidDel="00000000" w:rsidR="00000000" w:rsidRPr="00000000">
        <w:rPr>
          <w:rtl w:val="0"/>
        </w:rPr>
        <w:t xml:space="preserve">Node.js Foundation. (2024). Node.js documentation. https://nodejs.org/docs/</w:t>
      </w:r>
    </w:p>
    <w:p w:rsidR="00000000" w:rsidDel="00000000" w:rsidP="00000000" w:rsidRDefault="00000000" w:rsidRPr="00000000" w14:paraId="000018F0">
      <w:pPr>
        <w:rPr/>
      </w:pPr>
      <w:r w:rsidDel="00000000" w:rsidR="00000000" w:rsidRPr="00000000">
        <w:rPr>
          <w:rtl w:val="0"/>
        </w:rPr>
      </w:r>
    </w:p>
    <w:p w:rsidR="00000000" w:rsidDel="00000000" w:rsidP="00000000" w:rsidRDefault="00000000" w:rsidRPr="00000000" w14:paraId="000018F1">
      <w:pPr>
        <w:spacing w:after="160" w:line="360" w:lineRule="auto"/>
        <w:jc w:val="both"/>
        <w:rPr/>
      </w:pPr>
      <w:r w:rsidDel="00000000" w:rsidR="00000000" w:rsidRPr="00000000">
        <w:rPr>
          <w:rtl w:val="0"/>
        </w:rPr>
        <w:t xml:space="preserve">React. (2024). React: A JavaScript library for building user interfaces. Meta Open Source. https://react.dev/</w:t>
      </w:r>
    </w:p>
    <w:p w:rsidR="00000000" w:rsidDel="00000000" w:rsidP="00000000" w:rsidRDefault="00000000" w:rsidRPr="00000000" w14:paraId="000018F2">
      <w:pPr>
        <w:rPr/>
      </w:pPr>
      <w:r w:rsidDel="00000000" w:rsidR="00000000" w:rsidRPr="00000000">
        <w:rPr>
          <w:rtl w:val="0"/>
        </w:rPr>
      </w:r>
    </w:p>
    <w:p w:rsidR="00000000" w:rsidDel="00000000" w:rsidP="00000000" w:rsidRDefault="00000000" w:rsidRPr="00000000" w14:paraId="000018F3">
      <w:pPr>
        <w:spacing w:after="160" w:line="360" w:lineRule="auto"/>
        <w:jc w:val="both"/>
        <w:rPr/>
      </w:pPr>
      <w:r w:rsidDel="00000000" w:rsidR="00000000" w:rsidRPr="00000000">
        <w:rPr>
          <w:rtl w:val="0"/>
        </w:rPr>
        <w:t xml:space="preserve">Schwaber, K., &amp; Sutherland, J. (2020). La guía Scrum. Scrum.org. https://scrumguides.org/</w:t>
      </w:r>
    </w:p>
    <w:p w:rsidR="00000000" w:rsidDel="00000000" w:rsidP="00000000" w:rsidRDefault="00000000" w:rsidRPr="00000000" w14:paraId="000018F4">
      <w:pPr>
        <w:rPr/>
      </w:pPr>
      <w:r w:rsidDel="00000000" w:rsidR="00000000" w:rsidRPr="00000000">
        <w:rPr>
          <w:rtl w:val="0"/>
        </w:rPr>
      </w:r>
    </w:p>
    <w:p w:rsidR="00000000" w:rsidDel="00000000" w:rsidP="00000000" w:rsidRDefault="00000000" w:rsidRPr="00000000" w14:paraId="000018F5">
      <w:pPr>
        <w:spacing w:after="160" w:line="360" w:lineRule="auto"/>
        <w:jc w:val="both"/>
        <w:rPr/>
      </w:pPr>
      <w:r w:rsidDel="00000000" w:rsidR="00000000" w:rsidRPr="00000000">
        <w:rPr>
          <w:rtl w:val="0"/>
        </w:rPr>
      </w:r>
    </w:p>
    <w:p w:rsidR="00000000" w:rsidDel="00000000" w:rsidP="00000000" w:rsidRDefault="00000000" w:rsidRPr="00000000" w14:paraId="000018F6">
      <w:pPr>
        <w:pStyle w:val="Heading1"/>
        <w:pageBreakBefore w:val="1"/>
        <w:rPr/>
      </w:pPr>
      <w:r w:rsidDel="00000000" w:rsidR="00000000" w:rsidRPr="00000000">
        <w:rPr>
          <w:rtl w:val="0"/>
        </w:rPr>
        <w:t xml:space="preserve">ANEXOS</w:t>
      </w:r>
    </w:p>
    <w:p w:rsidR="00000000" w:rsidDel="00000000" w:rsidP="00000000" w:rsidRDefault="00000000" w:rsidRPr="00000000" w14:paraId="000018F7">
      <w:pPr>
        <w:pStyle w:val="Heading2"/>
        <w:rPr/>
      </w:pPr>
      <w:r w:rsidDel="00000000" w:rsidR="00000000" w:rsidRPr="00000000">
        <w:rPr>
          <w:rtl w:val="0"/>
        </w:rPr>
        <w:t xml:space="preserve">Anexo A – Documento de Instalación del Sistema</w:t>
      </w:r>
    </w:p>
    <w:p w:rsidR="00000000" w:rsidDel="00000000" w:rsidP="00000000" w:rsidRDefault="00000000" w:rsidRPr="00000000" w14:paraId="000018F8">
      <w:pPr>
        <w:spacing w:after="160" w:line="360" w:lineRule="auto"/>
        <w:jc w:val="both"/>
        <w:rPr>
          <w:color w:val="ff0000"/>
        </w:rPr>
      </w:pPr>
      <w:r w:rsidDel="00000000" w:rsidR="00000000" w:rsidRPr="00000000">
        <w:rPr>
          <w:rtl w:val="0"/>
        </w:rPr>
        <w:t xml:space="preserve">En la entrega del incremento dos, se realiza a su vez entrega de Github con nombre “</w:t>
      </w:r>
      <w:hyperlink r:id="rId143">
        <w:r w:rsidDel="00000000" w:rsidR="00000000" w:rsidRPr="00000000">
          <w:rPr>
            <w:color w:val="1f2328"/>
            <w:rtl w:val="0"/>
          </w:rPr>
          <w:t xml:space="preserve">erp-ati-termic-archivos</w:t>
        </w:r>
      </w:hyperlink>
      <w:r w:rsidDel="00000000" w:rsidR="00000000" w:rsidRPr="00000000">
        <w:rPr>
          <w:rtl w:val="0"/>
        </w:rPr>
        <w:t xml:space="preserve">”, esto con la finalidad de hacer entrega de documentos, links y diagramas a profundidad. En este GitHub se encuentra un archivo </w:t>
      </w:r>
      <w:r w:rsidDel="00000000" w:rsidR="00000000" w:rsidRPr="00000000">
        <w:rPr>
          <w:rtl w:val="0"/>
        </w:rPr>
        <w:t xml:space="preserve">readme.md</w:t>
      </w:r>
      <w:r w:rsidDel="00000000" w:rsidR="00000000" w:rsidRPr="00000000">
        <w:rPr>
          <w:rtl w:val="0"/>
        </w:rPr>
        <w:t xml:space="preserve"> con la finalidad de facilitar la instalación del sistema incluyendo errores que puedan suceder al momento de la instalación.</w:t>
      </w:r>
      <w:r w:rsidDel="00000000" w:rsidR="00000000" w:rsidRPr="00000000">
        <w:rPr>
          <w:rtl w:val="0"/>
        </w:rPr>
      </w:r>
    </w:p>
    <w:p w:rsidR="00000000" w:rsidDel="00000000" w:rsidP="00000000" w:rsidRDefault="00000000" w:rsidRPr="00000000" w14:paraId="000018F9">
      <w:pPr>
        <w:rPr/>
      </w:pPr>
      <w:r w:rsidDel="00000000" w:rsidR="00000000" w:rsidRPr="00000000">
        <w:rPr>
          <w:rtl w:val="0"/>
        </w:rPr>
      </w:r>
    </w:p>
    <w:p w:rsidR="00000000" w:rsidDel="00000000" w:rsidP="00000000" w:rsidRDefault="00000000" w:rsidRPr="00000000" w14:paraId="000018FA">
      <w:pPr>
        <w:pStyle w:val="Heading2"/>
        <w:rPr/>
      </w:pPr>
      <w:r w:rsidDel="00000000" w:rsidR="00000000" w:rsidRPr="00000000">
        <w:rPr>
          <w:rtl w:val="0"/>
        </w:rPr>
        <w:t xml:space="preserve">Anexo B – Videos de Funcionalidades del Primer y Segundo Incremento</w:t>
      </w:r>
    </w:p>
    <w:p w:rsidR="00000000" w:rsidDel="00000000" w:rsidP="00000000" w:rsidRDefault="00000000" w:rsidRPr="00000000" w14:paraId="000018FB">
      <w:pPr>
        <w:spacing w:after="160" w:line="360" w:lineRule="auto"/>
        <w:jc w:val="both"/>
        <w:rPr/>
      </w:pPr>
      <w:r w:rsidDel="00000000" w:rsidR="00000000" w:rsidRPr="00000000">
        <w:rPr>
          <w:rtl w:val="0"/>
        </w:rPr>
        <w:t xml:space="preserve">En la entrega del incremento dos, se realiza a su vez entrega de Github con nombre “</w:t>
      </w:r>
      <w:hyperlink r:id="rId144">
        <w:r w:rsidDel="00000000" w:rsidR="00000000" w:rsidRPr="00000000">
          <w:rPr>
            <w:color w:val="1f2328"/>
            <w:rtl w:val="0"/>
          </w:rPr>
          <w:t xml:space="preserve">erp-ati-termic-archivos</w:t>
        </w:r>
      </w:hyperlink>
      <w:r w:rsidDel="00000000" w:rsidR="00000000" w:rsidRPr="00000000">
        <w:rPr>
          <w:rtl w:val="0"/>
        </w:rPr>
        <w:t xml:space="preserve">”, esto con la finalidad de hacer entrega de documentos, links y diagramas a profundidad. En este GitHub se encuentran los links del video con el nombre “Link Video Funcionalidad Primer Incremento.txt” y “Link Video Funcionalidad Segundo Incremento.txt”</w:t>
      </w:r>
    </w:p>
    <w:p w:rsidR="00000000" w:rsidDel="00000000" w:rsidP="00000000" w:rsidRDefault="00000000" w:rsidRPr="00000000" w14:paraId="000018FC">
      <w:pPr>
        <w:spacing w:after="160" w:line="360" w:lineRule="auto"/>
        <w:jc w:val="both"/>
        <w:rPr/>
      </w:pPr>
      <w:r w:rsidDel="00000000" w:rsidR="00000000" w:rsidRPr="00000000">
        <w:rPr>
          <w:rtl w:val="0"/>
        </w:rPr>
      </w:r>
    </w:p>
    <w:p w:rsidR="00000000" w:rsidDel="00000000" w:rsidP="00000000" w:rsidRDefault="00000000" w:rsidRPr="00000000" w14:paraId="000018FD">
      <w:pPr>
        <w:pStyle w:val="Heading2"/>
        <w:rPr>
          <w:highlight w:val="white"/>
        </w:rPr>
      </w:pPr>
      <w:r w:rsidDel="00000000" w:rsidR="00000000" w:rsidRPr="00000000">
        <w:rPr>
          <w:highlight w:val="white"/>
          <w:rtl w:val="0"/>
        </w:rPr>
        <w:t xml:space="preserve">Anexo C – Registro de Commits en GITHUB</w:t>
      </w:r>
    </w:p>
    <w:p w:rsidR="00000000" w:rsidDel="00000000" w:rsidP="00000000" w:rsidRDefault="00000000" w:rsidRPr="00000000" w14:paraId="000018FE">
      <w:pPr>
        <w:spacing w:after="160" w:line="360" w:lineRule="auto"/>
        <w:jc w:val="both"/>
        <w:rPr>
          <w:highlight w:val="white"/>
        </w:rPr>
      </w:pPr>
      <w:commentRangeStart w:id="0"/>
      <w:r w:rsidDel="00000000" w:rsidR="00000000" w:rsidRPr="00000000">
        <w:rPr>
          <w:highlight w:val="white"/>
          <w:rtl w:val="0"/>
        </w:rPr>
        <w:t xml:space="preserve">En la entrega del incremento tres, se realiza a su vez entrega de registro de commits en repositorio de GitHub, esto con la finalidad de demostrar avances periódicos en desarrollo de programa</w:t>
      </w:r>
      <w:commentRangeEnd w:id="0"/>
      <w:r w:rsidDel="00000000" w:rsidR="00000000" w:rsidRPr="00000000">
        <w:commentReference w:id="0"/>
      </w:r>
      <w:r w:rsidDel="00000000" w:rsidR="00000000" w:rsidRPr="00000000">
        <w:rPr>
          <w:highlight w:val="white"/>
          <w:rtl w:val="0"/>
        </w:rPr>
        <w:t xml:space="preserve">.</w:t>
      </w:r>
      <w:r w:rsidDel="00000000" w:rsidR="00000000" w:rsidRPr="00000000">
        <w:rPr>
          <w:highlight w:val="white"/>
        </w:rPr>
        <w:drawing>
          <wp:inline distB="114300" distT="114300" distL="114300" distR="114300">
            <wp:extent cx="6515100" cy="970378"/>
            <wp:effectExtent b="0" l="0" r="0" t="0"/>
            <wp:docPr id="75" name="image60.png"/>
            <a:graphic>
              <a:graphicData uri="http://schemas.openxmlformats.org/drawingml/2006/picture">
                <pic:pic>
                  <pic:nvPicPr>
                    <pic:cNvPr id="0" name="image60.png"/>
                    <pic:cNvPicPr preferRelativeResize="0"/>
                  </pic:nvPicPr>
                  <pic:blipFill>
                    <a:blip r:embed="rId145"/>
                    <a:srcRect b="0" l="0" r="0" t="0"/>
                    <a:stretch>
                      <a:fillRect/>
                    </a:stretch>
                  </pic:blipFill>
                  <pic:spPr>
                    <a:xfrm>
                      <a:off x="0" y="0"/>
                      <a:ext cx="6515100" cy="970378"/>
                    </a:xfrm>
                    <a:prstGeom prst="rect"/>
                    <a:ln/>
                  </pic:spPr>
                </pic:pic>
              </a:graphicData>
            </a:graphic>
          </wp:inline>
        </w:drawing>
      </w:r>
      <w:r w:rsidDel="00000000" w:rsidR="00000000" w:rsidRPr="00000000">
        <w:rPr>
          <w:rtl w:val="0"/>
        </w:rPr>
      </w:r>
    </w:p>
    <w:p w:rsidR="00000000" w:rsidDel="00000000" w:rsidP="00000000" w:rsidRDefault="00000000" w:rsidRPr="00000000" w14:paraId="000018FF">
      <w:pPr>
        <w:spacing w:after="160" w:line="360" w:lineRule="auto"/>
        <w:jc w:val="both"/>
        <w:rPr>
          <w:color w:val="ff0000"/>
          <w:highlight w:val="white"/>
        </w:rPr>
      </w:pPr>
      <w:r w:rsidDel="00000000" w:rsidR="00000000" w:rsidRPr="00000000">
        <w:rPr>
          <w:color w:val="ff0000"/>
          <w:highlight w:val="white"/>
        </w:rPr>
        <w:drawing>
          <wp:inline distB="114300" distT="114300" distL="114300" distR="114300">
            <wp:extent cx="6515100" cy="3407705"/>
            <wp:effectExtent b="0" l="0" r="0" t="0"/>
            <wp:docPr id="35" name="image26.png"/>
            <a:graphic>
              <a:graphicData uri="http://schemas.openxmlformats.org/drawingml/2006/picture">
                <pic:pic>
                  <pic:nvPicPr>
                    <pic:cNvPr id="0" name="image26.png"/>
                    <pic:cNvPicPr preferRelativeResize="0"/>
                  </pic:nvPicPr>
                  <pic:blipFill>
                    <a:blip r:embed="rId146"/>
                    <a:srcRect b="0" l="0" r="0" t="0"/>
                    <a:stretch>
                      <a:fillRect/>
                    </a:stretch>
                  </pic:blipFill>
                  <pic:spPr>
                    <a:xfrm>
                      <a:off x="0" y="0"/>
                      <a:ext cx="6515100" cy="3407705"/>
                    </a:xfrm>
                    <a:prstGeom prst="rect"/>
                    <a:ln/>
                  </pic:spPr>
                </pic:pic>
              </a:graphicData>
            </a:graphic>
          </wp:inline>
        </w:drawing>
      </w:r>
      <w:r w:rsidDel="00000000" w:rsidR="00000000" w:rsidRPr="00000000">
        <w:rPr>
          <w:rtl w:val="0"/>
        </w:rPr>
      </w:r>
    </w:p>
    <w:p w:rsidR="00000000" w:rsidDel="00000000" w:rsidP="00000000" w:rsidRDefault="00000000" w:rsidRPr="00000000" w14:paraId="00001900">
      <w:pPr>
        <w:spacing w:after="160" w:line="360" w:lineRule="auto"/>
        <w:jc w:val="both"/>
        <w:rPr>
          <w:color w:val="ff0000"/>
          <w:highlight w:val="white"/>
        </w:rPr>
      </w:pPr>
      <w:r w:rsidDel="00000000" w:rsidR="00000000" w:rsidRPr="00000000">
        <w:rPr>
          <w:rtl w:val="0"/>
        </w:rPr>
      </w:r>
    </w:p>
    <w:p w:rsidR="00000000" w:rsidDel="00000000" w:rsidP="00000000" w:rsidRDefault="00000000" w:rsidRPr="00000000" w14:paraId="00001901">
      <w:pPr>
        <w:pStyle w:val="Heading2"/>
        <w:rPr>
          <w:highlight w:val="white"/>
        </w:rPr>
      </w:pPr>
      <w:r w:rsidDel="00000000" w:rsidR="00000000" w:rsidRPr="00000000">
        <w:rPr>
          <w:highlight w:val="white"/>
          <w:rtl w:val="0"/>
        </w:rPr>
        <w:t xml:space="preserve">Anexo D – Documento 0 Corregido</w:t>
      </w:r>
    </w:p>
    <w:p w:rsidR="00000000" w:rsidDel="00000000" w:rsidP="00000000" w:rsidRDefault="00000000" w:rsidRPr="00000000" w14:paraId="00001902">
      <w:pPr>
        <w:spacing w:after="160" w:line="360" w:lineRule="auto"/>
        <w:jc w:val="both"/>
        <w:rPr>
          <w:highlight w:val="white"/>
        </w:rPr>
      </w:pPr>
      <w:r w:rsidDel="00000000" w:rsidR="00000000" w:rsidRPr="00000000">
        <w:rPr>
          <w:highlight w:val="white"/>
          <w:rtl w:val="0"/>
        </w:rPr>
        <w:t xml:space="preserve">En la entrega del incremento tres, se realiza la entrega de GitHub con nombre “</w:t>
      </w:r>
      <w:hyperlink r:id="rId147">
        <w:r w:rsidDel="00000000" w:rsidR="00000000" w:rsidRPr="00000000">
          <w:rPr>
            <w:color w:val="1f2328"/>
            <w:highlight w:val="white"/>
            <w:rtl w:val="0"/>
          </w:rPr>
          <w:t xml:space="preserve">erp-ati-termic-archivos</w:t>
        </w:r>
      </w:hyperlink>
      <w:r w:rsidDel="00000000" w:rsidR="00000000" w:rsidRPr="00000000">
        <w:rPr>
          <w:highlight w:val="white"/>
          <w:rtl w:val="0"/>
        </w:rPr>
        <w:t xml:space="preserve">” y a su vez también se encuentra en el Drive anexado a la entrega del incremento. Esto con la finalidad de hacer entrega de todos los documentos, links, diagramas a profundidad. En este GitHub y Drive, se encuentra el Documento 0 corregido.</w:t>
      </w:r>
      <w:r w:rsidDel="00000000" w:rsidR="00000000" w:rsidRPr="00000000">
        <w:rPr>
          <w:rtl w:val="0"/>
        </w:rPr>
      </w:r>
    </w:p>
    <w:p w:rsidR="00000000" w:rsidDel="00000000" w:rsidP="00000000" w:rsidRDefault="00000000" w:rsidRPr="00000000" w14:paraId="00001903">
      <w:pPr>
        <w:rPr/>
      </w:pPr>
      <w:r w:rsidDel="00000000" w:rsidR="00000000" w:rsidRPr="00000000">
        <w:rPr>
          <w:rtl w:val="0"/>
        </w:rPr>
      </w:r>
    </w:p>
    <w:p w:rsidR="00000000" w:rsidDel="00000000" w:rsidP="00000000" w:rsidRDefault="00000000" w:rsidRPr="00000000" w14:paraId="00001904">
      <w:pPr>
        <w:pStyle w:val="Heading2"/>
        <w:rPr/>
      </w:pPr>
      <w:r w:rsidDel="00000000" w:rsidR="00000000" w:rsidRPr="00000000">
        <w:rPr>
          <w:rtl w:val="0"/>
        </w:rPr>
      </w:r>
    </w:p>
    <w:p w:rsidR="00000000" w:rsidDel="00000000" w:rsidP="00000000" w:rsidRDefault="00000000" w:rsidRPr="00000000" w14:paraId="00001905">
      <w:pPr>
        <w:pStyle w:val="Heading2"/>
        <w:rPr>
          <w:highlight w:val="white"/>
        </w:rPr>
      </w:pPr>
      <w:bookmarkStart w:colFirst="0" w:colLast="0" w:name="_5vuk109189zd" w:id="230"/>
      <w:bookmarkEnd w:id="230"/>
      <w:r w:rsidDel="00000000" w:rsidR="00000000" w:rsidRPr="00000000">
        <w:rPr>
          <w:highlight w:val="white"/>
          <w:rtl w:val="0"/>
        </w:rPr>
        <w:t xml:space="preserve">Anexo E – </w:t>
      </w:r>
      <w:r w:rsidDel="00000000" w:rsidR="00000000" w:rsidRPr="00000000">
        <w:rPr>
          <w:highlight w:val="white"/>
          <w:rtl w:val="0"/>
        </w:rPr>
        <w:t xml:space="preserve">Incremento uno Corregido</w:t>
      </w:r>
    </w:p>
    <w:p w:rsidR="00000000" w:rsidDel="00000000" w:rsidP="00000000" w:rsidRDefault="00000000" w:rsidRPr="00000000" w14:paraId="00001906">
      <w:pPr>
        <w:spacing w:after="160" w:line="360" w:lineRule="auto"/>
        <w:jc w:val="both"/>
        <w:rPr/>
      </w:pPr>
      <w:r w:rsidDel="00000000" w:rsidR="00000000" w:rsidRPr="00000000">
        <w:rPr>
          <w:highlight w:val="white"/>
          <w:rtl w:val="0"/>
        </w:rPr>
        <w:t xml:space="preserve">En la entrega del incremento tres, se realiza la entrega de GitHub con nombre “</w:t>
      </w:r>
      <w:hyperlink r:id="rId148">
        <w:r w:rsidDel="00000000" w:rsidR="00000000" w:rsidRPr="00000000">
          <w:rPr>
            <w:color w:val="1f2328"/>
            <w:highlight w:val="white"/>
            <w:rtl w:val="0"/>
          </w:rPr>
          <w:t xml:space="preserve">erp-ati-termic-archivos</w:t>
        </w:r>
      </w:hyperlink>
      <w:r w:rsidDel="00000000" w:rsidR="00000000" w:rsidRPr="00000000">
        <w:rPr>
          <w:highlight w:val="white"/>
          <w:rtl w:val="0"/>
        </w:rPr>
        <w:t xml:space="preserve">” y a su vez también se encuentra en el Drive anexado a la entrega del incremento. Esto con la finalidad de hacer entrega de todos los documentos, links, diagramas a profundidad. En este GitHub y Drive, se encuentra el Incremento uno corregido.</w:t>
      </w:r>
      <w:r w:rsidDel="00000000" w:rsidR="00000000" w:rsidRPr="00000000">
        <w:rPr>
          <w:rtl w:val="0"/>
        </w:rPr>
      </w:r>
    </w:p>
    <w:p w:rsidR="00000000" w:rsidDel="00000000" w:rsidP="00000000" w:rsidRDefault="00000000" w:rsidRPr="00000000" w14:paraId="00001907">
      <w:pPr>
        <w:rPr/>
      </w:pPr>
      <w:r w:rsidDel="00000000" w:rsidR="00000000" w:rsidRPr="00000000">
        <w:rPr>
          <w:rtl w:val="0"/>
        </w:rPr>
      </w:r>
    </w:p>
    <w:p w:rsidR="00000000" w:rsidDel="00000000" w:rsidP="00000000" w:rsidRDefault="00000000" w:rsidRPr="00000000" w14:paraId="00001908">
      <w:pPr>
        <w:rPr/>
      </w:pPr>
      <w:r w:rsidDel="00000000" w:rsidR="00000000" w:rsidRPr="00000000">
        <w:rPr>
          <w:rtl w:val="0"/>
        </w:rPr>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rPr/>
      </w:pPr>
      <w:r w:rsidDel="00000000" w:rsidR="00000000" w:rsidRPr="00000000">
        <w:rPr>
          <w:rtl w:val="0"/>
        </w:rPr>
      </w:r>
    </w:p>
    <w:p w:rsidR="00000000" w:rsidDel="00000000" w:rsidP="00000000" w:rsidRDefault="00000000" w:rsidRPr="00000000" w14:paraId="0000190B">
      <w:pPr>
        <w:pStyle w:val="Heading2"/>
        <w:rPr/>
      </w:pPr>
      <w:bookmarkStart w:colFirst="0" w:colLast="0" w:name="_flp553e9yc86" w:id="231"/>
      <w:bookmarkEnd w:id="231"/>
      <w:r w:rsidDel="00000000" w:rsidR="00000000" w:rsidRPr="00000000">
        <w:rPr>
          <w:highlight w:val="white"/>
          <w:rtl w:val="0"/>
        </w:rPr>
        <w:t xml:space="preserve">Anexo F – </w:t>
      </w:r>
      <w:r w:rsidDel="00000000" w:rsidR="00000000" w:rsidRPr="00000000">
        <w:rPr>
          <w:highlight w:val="white"/>
          <w:rtl w:val="0"/>
        </w:rPr>
        <w:t xml:space="preserve">Incremento 2 Corregido</w:t>
      </w:r>
      <w:r w:rsidDel="00000000" w:rsidR="00000000" w:rsidRPr="00000000">
        <w:rPr>
          <w:rtl w:val="0"/>
        </w:rPr>
      </w:r>
    </w:p>
    <w:p w:rsidR="00000000" w:rsidDel="00000000" w:rsidP="00000000" w:rsidRDefault="00000000" w:rsidRPr="00000000" w14:paraId="0000190C">
      <w:pPr>
        <w:spacing w:after="160" w:line="360" w:lineRule="auto"/>
        <w:jc w:val="both"/>
        <w:rPr/>
      </w:pPr>
      <w:r w:rsidDel="00000000" w:rsidR="00000000" w:rsidRPr="00000000">
        <w:rPr>
          <w:highlight w:val="white"/>
          <w:rtl w:val="0"/>
        </w:rPr>
        <w:t xml:space="preserve">En la entrega del incremento tres, se realiza la entrega de GitHub con nombre “</w:t>
      </w:r>
      <w:hyperlink r:id="rId149">
        <w:r w:rsidDel="00000000" w:rsidR="00000000" w:rsidRPr="00000000">
          <w:rPr>
            <w:color w:val="1f2328"/>
            <w:highlight w:val="white"/>
            <w:rtl w:val="0"/>
          </w:rPr>
          <w:t xml:space="preserve">erp-ati-termic-archivos</w:t>
        </w:r>
      </w:hyperlink>
      <w:r w:rsidDel="00000000" w:rsidR="00000000" w:rsidRPr="00000000">
        <w:rPr>
          <w:highlight w:val="white"/>
          <w:rtl w:val="0"/>
        </w:rPr>
        <w:t xml:space="preserve">” y a su vez también se encuentra en el Drive anexado a la entrega del incremento. Esto con la finalidad de hacer entrega de todos los documentos, links, diagramas a profundidad. En este GitHub y Drive, se encuentra el Incremento dos corregido.</w:t>
      </w:r>
      <w:r w:rsidDel="00000000" w:rsidR="00000000" w:rsidRPr="00000000">
        <w:rPr>
          <w:rtl w:val="0"/>
        </w:rPr>
      </w:r>
    </w:p>
    <w:p w:rsidR="00000000" w:rsidDel="00000000" w:rsidP="00000000" w:rsidRDefault="00000000" w:rsidRPr="00000000" w14:paraId="0000190D">
      <w:pPr>
        <w:pStyle w:val="Heading2"/>
        <w:rPr/>
      </w:pPr>
      <w:r w:rsidDel="00000000" w:rsidR="00000000" w:rsidRPr="00000000">
        <w:rPr>
          <w:rtl w:val="0"/>
        </w:rPr>
      </w:r>
    </w:p>
    <w:p w:rsidR="00000000" w:rsidDel="00000000" w:rsidP="00000000" w:rsidRDefault="00000000" w:rsidRPr="00000000" w14:paraId="0000190E">
      <w:pPr>
        <w:pStyle w:val="Heading2"/>
        <w:rPr/>
      </w:pPr>
      <w:r w:rsidDel="00000000" w:rsidR="00000000" w:rsidRPr="00000000">
        <w:rPr>
          <w:rtl w:val="0"/>
        </w:rPr>
      </w:r>
    </w:p>
    <w:p w:rsidR="00000000" w:rsidDel="00000000" w:rsidP="00000000" w:rsidRDefault="00000000" w:rsidRPr="00000000" w14:paraId="0000190F">
      <w:pPr>
        <w:pStyle w:val="Heading2"/>
        <w:rPr/>
      </w:pPr>
      <w:r w:rsidDel="00000000" w:rsidR="00000000" w:rsidRPr="00000000">
        <w:rPr>
          <w:rtl w:val="0"/>
        </w:rPr>
        <w:t xml:space="preserve">Anexo G – Dimensión Técnica del Sistema</w:t>
      </w:r>
    </w:p>
    <w:p w:rsidR="00000000" w:rsidDel="00000000" w:rsidP="00000000" w:rsidRDefault="00000000" w:rsidRPr="00000000" w14:paraId="00001910">
      <w:pPr>
        <w:spacing w:after="160" w:line="360" w:lineRule="auto"/>
        <w:jc w:val="both"/>
        <w:rPr/>
      </w:pPr>
      <w:r w:rsidDel="00000000" w:rsidR="00000000" w:rsidRPr="00000000">
        <w:rPr>
          <w:rtl w:val="0"/>
        </w:rPr>
        <w:t xml:space="preserve">Stack Tecnológico del Sistema ERP ATI Termic SpA:</w:t>
      </w:r>
    </w:p>
    <w:p w:rsidR="00000000" w:rsidDel="00000000" w:rsidP="00000000" w:rsidRDefault="00000000" w:rsidRPr="00000000" w14:paraId="00001911">
      <w:pPr>
        <w:pStyle w:val="Heading5"/>
        <w:keepNext w:val="1"/>
        <w:spacing w:after="80" w:lineRule="auto"/>
        <w:jc w:val="center"/>
        <w:rPr/>
      </w:pPr>
      <w:bookmarkStart w:colFirst="0" w:colLast="0" w:name="_tixt7qio6kmm" w:id="232"/>
      <w:bookmarkEnd w:id="232"/>
      <w:r w:rsidDel="00000000" w:rsidR="00000000" w:rsidRPr="00000000">
        <w:rPr>
          <w:i w:val="1"/>
          <w:iCs w:val="1"/>
          <w:color w:val="000000"/>
          <w:sz w:val="18"/>
          <w:szCs w:val="18"/>
          <w:rtl w:val="0"/>
        </w:rPr>
        <w:t xml:space="preserve">Tabla Anexo G: "Dimensión Técnica del Sistema".</w:t>
      </w:r>
      <w:r w:rsidDel="00000000" w:rsidR="00000000" w:rsidRPr="00000000">
        <w:rPr>
          <w:rtl w:val="0"/>
        </w:rPr>
      </w:r>
    </w:p>
    <w:tbl>
      <w:tblPr>
        <w:tblStyle w:val="Table156"/>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4"/>
        <w:tblGridChange w:id="0">
          <w:tblGrid>
            <w:gridCol w:w="2400"/>
            <w:gridCol w:w="70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1912">
            <w:pPr>
              <w:jc w:val="center"/>
              <w:rPr/>
            </w:pPr>
            <w:r w:rsidDel="00000000" w:rsidR="00000000" w:rsidRPr="00000000">
              <w:rPr>
                <w:b w:val="1"/>
                <w:bCs w:val="1"/>
                <w:color w:val="ffffff"/>
                <w:sz w:val="18"/>
                <w:szCs w:val="18"/>
                <w:rtl w:val="0"/>
              </w:rPr>
              <w:t xml:space="preserve">Capa / Componente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1913">
            <w:pPr>
              <w:jc w:val="center"/>
              <w:rPr/>
            </w:pPr>
            <w:r w:rsidDel="00000000" w:rsidR="00000000" w:rsidRPr="00000000">
              <w:rPr>
                <w:b w:val="1"/>
                <w:bCs w:val="1"/>
                <w:color w:val="ffffff"/>
                <w:sz w:val="18"/>
                <w:szCs w:val="18"/>
                <w:rtl w:val="0"/>
              </w:rPr>
              <w:t xml:space="preserve">Tecnología / Herramienta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914">
            <w:pPr>
              <w:rPr/>
            </w:pPr>
            <w:r w:rsidDel="00000000" w:rsidR="00000000" w:rsidRPr="00000000">
              <w:rPr>
                <w:b w:val="1"/>
                <w:bCs w:val="1"/>
                <w:color w:val="000000"/>
                <w:sz w:val="18"/>
                <w:szCs w:val="18"/>
                <w:rtl w:val="0"/>
              </w:rPr>
              <w:t xml:space="preserve">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1915">
            <w:pPr>
              <w:rPr/>
            </w:pPr>
            <w:r w:rsidDel="00000000" w:rsidR="00000000" w:rsidRPr="00000000">
              <w:rPr>
                <w:color w:val="000000"/>
                <w:sz w:val="18"/>
                <w:szCs w:val="18"/>
                <w:rtl w:val="0"/>
              </w:rPr>
              <w:t xml:space="preserve">React.js (SPA), HTML5, CSS3, JavaScript ES6+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916">
            <w:pPr>
              <w:rPr/>
            </w:pPr>
            <w:r w:rsidDel="00000000" w:rsidR="00000000" w:rsidRPr="00000000">
              <w:rPr>
                <w:b w:val="1"/>
                <w:bCs w:val="1"/>
                <w:color w:val="000000"/>
                <w:sz w:val="18"/>
                <w:szCs w:val="18"/>
                <w:rtl w:val="0"/>
              </w:rPr>
              <w:t xml:space="preserve">Comunicación HTTP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1917">
            <w:pPr>
              <w:rPr/>
            </w:pPr>
            <w:r w:rsidDel="00000000" w:rsidR="00000000" w:rsidRPr="00000000">
              <w:rPr>
                <w:color w:val="000000"/>
                <w:sz w:val="18"/>
                <w:szCs w:val="18"/>
                <w:rtl w:val="0"/>
              </w:rPr>
              <w:t xml:space="preserve">Axios (peticiones REST desde el frontend)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918">
            <w:pPr>
              <w:rPr/>
            </w:pPr>
            <w:r w:rsidDel="00000000" w:rsidR="00000000" w:rsidRPr="00000000">
              <w:rPr>
                <w:b w:val="1"/>
                <w:bCs w:val="1"/>
                <w:color w:val="000000"/>
                <w:sz w:val="18"/>
                <w:szCs w:val="18"/>
                <w:rtl w:val="0"/>
              </w:rPr>
              <w:t xml:space="preserve">Mapas / GPS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1919">
            <w:pPr>
              <w:rPr/>
            </w:pPr>
            <w:r w:rsidDel="00000000" w:rsidR="00000000" w:rsidRPr="00000000">
              <w:rPr>
                <w:color w:val="000000"/>
                <w:sz w:val="18"/>
                <w:szCs w:val="18"/>
                <w:rtl w:val="0"/>
              </w:rPr>
              <w:t xml:space="preserve">Leaflet.js / Google Maps API / Web Geolocation API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91A">
            <w:pPr>
              <w:rPr/>
            </w:pPr>
            <w:r w:rsidDel="00000000" w:rsidR="00000000" w:rsidRPr="00000000">
              <w:rPr>
                <w:b w:val="1"/>
                <w:bCs w:val="1"/>
                <w:color w:val="000000"/>
                <w:sz w:val="18"/>
                <w:szCs w:val="18"/>
                <w:rtl w:val="0"/>
              </w:rPr>
              <w:t xml:space="preserve">Firma Digital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191B">
            <w:pPr>
              <w:rPr/>
            </w:pPr>
            <w:r w:rsidDel="00000000" w:rsidR="00000000" w:rsidRPr="00000000">
              <w:rPr>
                <w:color w:val="000000"/>
                <w:sz w:val="18"/>
                <w:szCs w:val="18"/>
                <w:rtl w:val="0"/>
              </w:rPr>
              <w:t xml:space="preserve">React Signature Canvas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91C">
            <w:pPr>
              <w:rPr/>
            </w:pPr>
            <w:r w:rsidDel="00000000" w:rsidR="00000000" w:rsidRPr="00000000">
              <w:rPr>
                <w:b w:val="1"/>
                <w:bCs w:val="1"/>
                <w:color w:val="000000"/>
                <w:sz w:val="18"/>
                <w:szCs w:val="18"/>
                <w:rtl w:val="0"/>
              </w:rPr>
              <w:t xml:space="preserve">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191D">
            <w:pPr>
              <w:rPr/>
            </w:pPr>
            <w:r w:rsidDel="00000000" w:rsidR="00000000" w:rsidRPr="00000000">
              <w:rPr>
                <w:color w:val="000000"/>
                <w:sz w:val="18"/>
                <w:szCs w:val="18"/>
                <w:rtl w:val="0"/>
              </w:rPr>
              <w:t xml:space="preserve">Node.js + Express.js (API REST)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91E">
            <w:pPr>
              <w:rPr/>
            </w:pPr>
            <w:r w:rsidDel="00000000" w:rsidR="00000000" w:rsidRPr="00000000">
              <w:rPr>
                <w:b w:val="1"/>
                <w:bCs w:val="1"/>
                <w:color w:val="000000"/>
                <w:sz w:val="18"/>
                <w:szCs w:val="18"/>
                <w:rtl w:val="0"/>
              </w:rPr>
              <w:t xml:space="preserve">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191F">
            <w:pPr>
              <w:rPr/>
            </w:pPr>
            <w:r w:rsidDel="00000000" w:rsidR="00000000" w:rsidRPr="00000000">
              <w:rPr>
                <w:color w:val="000000"/>
                <w:sz w:val="18"/>
                <w:szCs w:val="18"/>
                <w:rtl w:val="0"/>
              </w:rPr>
              <w:t xml:space="preserve">Sequelize (abstracción sobre MySQL)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920">
            <w:pPr>
              <w:rPr/>
            </w:pPr>
            <w:r w:rsidDel="00000000" w:rsidR="00000000" w:rsidRPr="00000000">
              <w:rPr>
                <w:b w:val="1"/>
                <w:bCs w:val="1"/>
                <w:color w:val="000000"/>
                <w:sz w:val="18"/>
                <w:szCs w:val="18"/>
                <w:rtl w:val="0"/>
              </w:rPr>
              <w:t xml:space="preserve">Archivos / Imágenes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1921">
            <w:pPr>
              <w:rPr/>
            </w:pPr>
            <w:r w:rsidDel="00000000" w:rsidR="00000000" w:rsidRPr="00000000">
              <w:rPr>
                <w:color w:val="000000"/>
                <w:sz w:val="18"/>
                <w:szCs w:val="18"/>
                <w:rtl w:val="0"/>
              </w:rPr>
              <w:t xml:space="preserve">Multer (gestión de uploads de PDF e imágenes)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922">
            <w:pPr>
              <w:rPr/>
            </w:pPr>
            <w:r w:rsidDel="00000000" w:rsidR="00000000" w:rsidRPr="00000000">
              <w:rPr>
                <w:b w:val="1"/>
                <w:bCs w:val="1"/>
                <w:color w:val="000000"/>
                <w:sz w:val="18"/>
                <w:szCs w:val="18"/>
                <w:rtl w:val="0"/>
              </w:rPr>
              <w:t xml:space="preserve">Notificaciones / 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1923">
            <w:pPr>
              <w:rPr/>
            </w:pPr>
            <w:r w:rsidDel="00000000" w:rsidR="00000000" w:rsidRPr="00000000">
              <w:rPr>
                <w:color w:val="000000"/>
                <w:sz w:val="18"/>
                <w:szCs w:val="18"/>
                <w:rtl w:val="0"/>
              </w:rPr>
              <w:t xml:space="preserve">Nodemailer (tokens de recuperación y alertas)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924">
            <w:pPr>
              <w:rPr/>
            </w:pPr>
            <w:r w:rsidDel="00000000" w:rsidR="00000000" w:rsidRPr="00000000">
              <w:rPr>
                <w:b w:val="1"/>
                <w:bCs w:val="1"/>
                <w:color w:val="000000"/>
                <w:sz w:val="18"/>
                <w:szCs w:val="18"/>
                <w:rtl w:val="0"/>
              </w:rPr>
              <w:t xml:space="preserve">Generación de PDF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1925">
            <w:pPr>
              <w:rPr/>
            </w:pPr>
            <w:r w:rsidDel="00000000" w:rsidR="00000000" w:rsidRPr="00000000">
              <w:rPr>
                <w:color w:val="000000"/>
                <w:sz w:val="18"/>
                <w:szCs w:val="18"/>
                <w:rtl w:val="0"/>
              </w:rPr>
              <w:t xml:space="preserve">PDFKit / jsPDF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926">
            <w:pPr>
              <w:rPr/>
            </w:pPr>
            <w:r w:rsidDel="00000000" w:rsidR="00000000" w:rsidRPr="00000000">
              <w:rPr>
                <w:b w:val="1"/>
                <w:bCs w:val="1"/>
                <w:color w:val="000000"/>
                <w:sz w:val="18"/>
                <w:szCs w:val="18"/>
                <w:rtl w:val="0"/>
              </w:rPr>
              <w:t xml:space="preserve">Base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1927">
            <w:pPr>
              <w:rPr/>
            </w:pPr>
            <w:r w:rsidDel="00000000" w:rsidR="00000000" w:rsidRPr="00000000">
              <w:rPr>
                <w:color w:val="000000"/>
                <w:sz w:val="18"/>
                <w:szCs w:val="18"/>
                <w:rtl w:val="0"/>
              </w:rPr>
              <w:t xml:space="preserve">MySQL 8.0 (RDBMS relacional, normalizado hasta 3FN)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928">
            <w:pPr>
              <w:rPr/>
            </w:pPr>
            <w:r w:rsidDel="00000000" w:rsidR="00000000" w:rsidRPr="00000000">
              <w:rPr>
                <w:b w:val="1"/>
                <w:bCs w:val="1"/>
                <w:color w:val="000000"/>
                <w:sz w:val="18"/>
                <w:szCs w:val="18"/>
                <w:rtl w:val="0"/>
              </w:rPr>
              <w:t xml:space="preserve">Autenticación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1929">
            <w:pPr>
              <w:rPr/>
            </w:pPr>
            <w:r w:rsidDel="00000000" w:rsidR="00000000" w:rsidRPr="00000000">
              <w:rPr>
                <w:color w:val="000000"/>
                <w:sz w:val="18"/>
                <w:szCs w:val="18"/>
                <w:rtl w:val="0"/>
              </w:rPr>
              <w:t xml:space="preserve">JWT (JSON Web Tokens) + Bcrypt (hashing de contraseñas)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92A">
            <w:pPr>
              <w:rPr/>
            </w:pPr>
            <w:r w:rsidDel="00000000" w:rsidR="00000000" w:rsidRPr="00000000">
              <w:rPr>
                <w:b w:val="1"/>
                <w:bCs w:val="1"/>
                <w:color w:val="000000"/>
                <w:sz w:val="18"/>
                <w:szCs w:val="18"/>
                <w:rtl w:val="0"/>
              </w:rPr>
              <w:t xml:space="preserve">Servidor Web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192B">
            <w:pPr>
              <w:rPr/>
            </w:pPr>
            <w:r w:rsidDel="00000000" w:rsidR="00000000" w:rsidRPr="00000000">
              <w:rPr>
                <w:color w:val="000000"/>
                <w:sz w:val="18"/>
                <w:szCs w:val="18"/>
                <w:rtl w:val="0"/>
              </w:rPr>
              <w:t xml:space="preserve">Nginx (proxy inverso)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92C">
            <w:pPr>
              <w:rPr/>
            </w:pPr>
            <w:r w:rsidDel="00000000" w:rsidR="00000000" w:rsidRPr="00000000">
              <w:rPr>
                <w:b w:val="1"/>
                <w:bCs w:val="1"/>
                <w:color w:val="000000"/>
                <w:sz w:val="18"/>
                <w:szCs w:val="18"/>
                <w:rtl w:val="0"/>
              </w:rPr>
              <w:t xml:space="preserve">Infraestructura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192D">
            <w:pPr>
              <w:rPr/>
            </w:pPr>
            <w:r w:rsidDel="00000000" w:rsidR="00000000" w:rsidRPr="00000000">
              <w:rPr>
                <w:color w:val="000000"/>
                <w:sz w:val="18"/>
                <w:szCs w:val="18"/>
                <w:rtl w:val="0"/>
              </w:rPr>
              <w:t xml:space="preserve">VPS/Cloud (AWS o DigitalOcean), Ubuntu Server, HTTPS/TLS 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92E">
            <w:pPr>
              <w:rPr/>
            </w:pPr>
            <w:r w:rsidDel="00000000" w:rsidR="00000000" w:rsidRPr="00000000">
              <w:rPr>
                <w:b w:val="1"/>
                <w:bCs w:val="1"/>
                <w:color w:val="000000"/>
                <w:sz w:val="18"/>
                <w:szCs w:val="18"/>
                <w:rtl w:val="0"/>
              </w:rPr>
              <w:t xml:space="preserve">Control de Versiones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192F">
            <w:pPr>
              <w:rPr/>
            </w:pPr>
            <w:r w:rsidDel="00000000" w:rsidR="00000000" w:rsidRPr="00000000">
              <w:rPr>
                <w:color w:val="000000"/>
                <w:sz w:val="18"/>
                <w:szCs w:val="18"/>
                <w:rtl w:val="0"/>
              </w:rPr>
              <w:t xml:space="preserve">Git + GitHub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930">
            <w:pPr>
              <w:rPr/>
            </w:pPr>
            <w:r w:rsidDel="00000000" w:rsidR="00000000" w:rsidRPr="00000000">
              <w:rPr>
                <w:b w:val="1"/>
                <w:bCs w:val="1"/>
                <w:color w:val="000000"/>
                <w:sz w:val="18"/>
                <w:szCs w:val="18"/>
                <w:rtl w:val="0"/>
              </w:rPr>
              <w:t xml:space="preserve">IDE / Herramientas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1931">
            <w:pPr>
              <w:rPr/>
            </w:pPr>
            <w:r w:rsidDel="00000000" w:rsidR="00000000" w:rsidRPr="00000000">
              <w:rPr>
                <w:color w:val="000000"/>
                <w:sz w:val="18"/>
                <w:szCs w:val="18"/>
                <w:rtl w:val="0"/>
              </w:rPr>
              <w:t xml:space="preserve">Visual Studio Code, Postman, npm</w:t>
            </w:r>
            <w:r w:rsidDel="00000000" w:rsidR="00000000" w:rsidRPr="00000000">
              <w:rPr>
                <w:rtl w:val="0"/>
              </w:rPr>
            </w:r>
          </w:p>
        </w:tc>
      </w:tr>
    </w:tbl>
    <w:p w:rsidR="00000000" w:rsidDel="00000000" w:rsidP="00000000" w:rsidRDefault="00000000" w:rsidRPr="00000000" w14:paraId="00001932">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sectPr>
      <w:type w:val="continuous"/>
      <w:pgSz w:h="15840" w:w="12240" w:orient="portrait"/>
      <w:pgMar w:bottom="932" w:top="1100" w:left="992" w:right="992"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elipe Yelpi" w:id="0" w:date="2026-09-29T00:07:52Z">
    <w:p w:rsidR="00000000" w:rsidDel="00000000" w:rsidP="00000000" w:rsidRDefault="00000000" w:rsidRPr="00000000" w14:paraId="00001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IMAGEN DE COMMITS FINALES DEL 3ER INCREMENTO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934">
    <w:pPr>
      <w:jc w:val="right"/>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933">
    <w:pPr>
      <w:spacing w:after="160" w:line="360" w:lineRule="auto"/>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lineRule="auto"/>
    </w:pPr>
    <w:rPr>
      <w:b w:val="1"/>
      <w:bCs w:val="1"/>
      <w:color w:val="000000"/>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60" w:before="280" w:lineRule="auto"/>
    </w:pPr>
    <w:rPr>
      <w:b w:val="1"/>
      <w:bCs w:val="1"/>
      <w:color w:val="000000"/>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120" w:before="200" w:lineRule="auto"/>
    </w:pPr>
    <w:rPr>
      <w:b w:val="1"/>
      <w:bCs w:val="1"/>
      <w:color w:val="000000"/>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 w:type="table" w:styleId="Table50">
    <w:basedOn w:val="TableNormal"/>
    <w:tblPr>
      <w:tblStyleRowBandSize w:val="1"/>
      <w:tblStyleColBandSize w:val="1"/>
      <w:tblCellMar>
        <w:top w:w="0.0" w:type="dxa"/>
        <w:left w:w="0.0" w:type="dxa"/>
        <w:bottom w:w="0.0" w:type="dxa"/>
        <w:right w:w="0.0" w:type="dxa"/>
      </w:tblCellMar>
    </w:tblPr>
  </w:style>
  <w:style w:type="table" w:styleId="Table51">
    <w:basedOn w:val="TableNormal"/>
    <w:tblPr>
      <w:tblStyleRowBandSize w:val="1"/>
      <w:tblStyleColBandSize w:val="1"/>
      <w:tblCellMar>
        <w:top w:w="0.0" w:type="dxa"/>
        <w:left w:w="0.0" w:type="dxa"/>
        <w:bottom w:w="0.0" w:type="dxa"/>
        <w:right w:w="0.0" w:type="dxa"/>
      </w:tblCellMar>
    </w:tblPr>
  </w:style>
  <w:style w:type="table" w:styleId="Table52">
    <w:basedOn w:val="TableNormal"/>
    <w:tblPr>
      <w:tblStyleRowBandSize w:val="1"/>
      <w:tblStyleColBandSize w:val="1"/>
      <w:tblCellMar>
        <w:top w:w="0.0" w:type="dxa"/>
        <w:left w:w="0.0" w:type="dxa"/>
        <w:bottom w:w="0.0" w:type="dxa"/>
        <w:right w:w="0.0" w:type="dxa"/>
      </w:tblCellMar>
    </w:tblPr>
  </w:style>
  <w:style w:type="table" w:styleId="Table53">
    <w:basedOn w:val="TableNormal"/>
    <w:tblPr>
      <w:tblStyleRowBandSize w:val="1"/>
      <w:tblStyleColBandSize w:val="1"/>
      <w:tblCellMar>
        <w:top w:w="0.0" w:type="dxa"/>
        <w:left w:w="0.0" w:type="dxa"/>
        <w:bottom w:w="0.0" w:type="dxa"/>
        <w:right w:w="0.0" w:type="dxa"/>
      </w:tblCellMar>
    </w:tblPr>
  </w:style>
  <w:style w:type="table" w:styleId="Table54">
    <w:basedOn w:val="TableNormal"/>
    <w:tblPr>
      <w:tblStyleRowBandSize w:val="1"/>
      <w:tblStyleColBandSize w:val="1"/>
      <w:tblCellMar>
        <w:top w:w="0.0" w:type="dxa"/>
        <w:left w:w="0.0" w:type="dxa"/>
        <w:bottom w:w="0.0" w:type="dxa"/>
        <w:right w:w="0.0" w:type="dxa"/>
      </w:tblCellMar>
    </w:tblPr>
  </w:style>
  <w:style w:type="table" w:styleId="Table55">
    <w:basedOn w:val="TableNormal"/>
    <w:tblPr>
      <w:tblStyleRowBandSize w:val="1"/>
      <w:tblStyleColBandSize w:val="1"/>
      <w:tblCellMar>
        <w:top w:w="0.0" w:type="dxa"/>
        <w:left w:w="0.0" w:type="dxa"/>
        <w:bottom w:w="0.0" w:type="dxa"/>
        <w:right w:w="0.0" w:type="dxa"/>
      </w:tblCellMar>
    </w:tblPr>
  </w:style>
  <w:style w:type="table" w:styleId="Table56">
    <w:basedOn w:val="TableNormal"/>
    <w:tblPr>
      <w:tblStyleRowBandSize w:val="1"/>
      <w:tblStyleColBandSize w:val="1"/>
      <w:tblCellMar>
        <w:top w:w="0.0" w:type="dxa"/>
        <w:left w:w="0.0" w:type="dxa"/>
        <w:bottom w:w="0.0" w:type="dxa"/>
        <w:right w:w="0.0" w:type="dxa"/>
      </w:tblCellMar>
    </w:tblPr>
  </w:style>
  <w:style w:type="table" w:styleId="Table57">
    <w:basedOn w:val="TableNormal"/>
    <w:tblPr>
      <w:tblStyleRowBandSize w:val="1"/>
      <w:tblStyleColBandSize w:val="1"/>
      <w:tblCellMar>
        <w:top w:w="0.0" w:type="dxa"/>
        <w:left w:w="0.0" w:type="dxa"/>
        <w:bottom w:w="0.0" w:type="dxa"/>
        <w:right w:w="0.0" w:type="dxa"/>
      </w:tblCellMar>
    </w:tblPr>
  </w:style>
  <w:style w:type="table" w:styleId="Table58">
    <w:basedOn w:val="TableNormal"/>
    <w:tblPr>
      <w:tblStyleRowBandSize w:val="1"/>
      <w:tblStyleColBandSize w:val="1"/>
      <w:tblCellMar>
        <w:top w:w="0.0" w:type="dxa"/>
        <w:left w:w="0.0" w:type="dxa"/>
        <w:bottom w:w="0.0" w:type="dxa"/>
        <w:right w:w="0.0" w:type="dxa"/>
      </w:tblCellMar>
    </w:tblPr>
  </w:style>
  <w:style w:type="table" w:styleId="Table59">
    <w:basedOn w:val="TableNormal"/>
    <w:tblPr>
      <w:tblStyleRowBandSize w:val="1"/>
      <w:tblStyleColBandSize w:val="1"/>
      <w:tblCellMar>
        <w:top w:w="0.0" w:type="dxa"/>
        <w:left w:w="0.0" w:type="dxa"/>
        <w:bottom w:w="0.0" w:type="dxa"/>
        <w:right w:w="0.0" w:type="dxa"/>
      </w:tblCellMar>
    </w:tblPr>
  </w:style>
  <w:style w:type="table" w:styleId="Table60">
    <w:basedOn w:val="TableNormal"/>
    <w:tblPr>
      <w:tblStyleRowBandSize w:val="1"/>
      <w:tblStyleColBandSize w:val="1"/>
      <w:tblCellMar>
        <w:top w:w="0.0" w:type="dxa"/>
        <w:left w:w="0.0" w:type="dxa"/>
        <w:bottom w:w="0.0" w:type="dxa"/>
        <w:right w:w="0.0" w:type="dxa"/>
      </w:tblCellMar>
    </w:tblPr>
  </w:style>
  <w:style w:type="table" w:styleId="Table61">
    <w:basedOn w:val="TableNormal"/>
    <w:tblPr>
      <w:tblStyleRowBandSize w:val="1"/>
      <w:tblStyleColBandSize w:val="1"/>
      <w:tblCellMar>
        <w:top w:w="0.0" w:type="dxa"/>
        <w:left w:w="0.0" w:type="dxa"/>
        <w:bottom w:w="0.0" w:type="dxa"/>
        <w:right w:w="0.0" w:type="dxa"/>
      </w:tblCellMar>
    </w:tblPr>
  </w:style>
  <w:style w:type="table" w:styleId="Table62">
    <w:basedOn w:val="TableNormal"/>
    <w:tblPr>
      <w:tblStyleRowBandSize w:val="1"/>
      <w:tblStyleColBandSize w:val="1"/>
      <w:tblCellMar>
        <w:top w:w="0.0" w:type="dxa"/>
        <w:left w:w="0.0" w:type="dxa"/>
        <w:bottom w:w="0.0" w:type="dxa"/>
        <w:right w:w="0.0" w:type="dxa"/>
      </w:tblCellMar>
    </w:tblPr>
  </w:style>
  <w:style w:type="table" w:styleId="Table63">
    <w:basedOn w:val="TableNormal"/>
    <w:tblPr>
      <w:tblStyleRowBandSize w:val="1"/>
      <w:tblStyleColBandSize w:val="1"/>
      <w:tblCellMar>
        <w:top w:w="0.0" w:type="dxa"/>
        <w:left w:w="0.0" w:type="dxa"/>
        <w:bottom w:w="0.0" w:type="dxa"/>
        <w:right w:w="0.0" w:type="dxa"/>
      </w:tblCellMar>
    </w:tblPr>
  </w:style>
  <w:style w:type="table" w:styleId="Table64">
    <w:basedOn w:val="TableNormal"/>
    <w:tblPr>
      <w:tblStyleRowBandSize w:val="1"/>
      <w:tblStyleColBandSize w:val="1"/>
      <w:tblCellMar>
        <w:top w:w="0.0" w:type="dxa"/>
        <w:left w:w="0.0" w:type="dxa"/>
        <w:bottom w:w="0.0" w:type="dxa"/>
        <w:right w:w="0.0" w:type="dxa"/>
      </w:tblCellMar>
    </w:tblPr>
  </w:style>
  <w:style w:type="table" w:styleId="Table65">
    <w:basedOn w:val="TableNormal"/>
    <w:tblPr>
      <w:tblStyleRowBandSize w:val="1"/>
      <w:tblStyleColBandSize w:val="1"/>
      <w:tblCellMar>
        <w:top w:w="0.0" w:type="dxa"/>
        <w:left w:w="0.0" w:type="dxa"/>
        <w:bottom w:w="0.0" w:type="dxa"/>
        <w:right w:w="0.0" w:type="dxa"/>
      </w:tblCellMar>
    </w:tblPr>
  </w:style>
  <w:style w:type="table" w:styleId="Table66">
    <w:basedOn w:val="TableNormal"/>
    <w:tblPr>
      <w:tblStyleRowBandSize w:val="1"/>
      <w:tblStyleColBandSize w:val="1"/>
      <w:tblCellMar>
        <w:top w:w="0.0" w:type="dxa"/>
        <w:left w:w="0.0" w:type="dxa"/>
        <w:bottom w:w="0.0" w:type="dxa"/>
        <w:right w:w="0.0" w:type="dxa"/>
      </w:tblCellMar>
    </w:tblPr>
  </w:style>
  <w:style w:type="table" w:styleId="Table67">
    <w:basedOn w:val="TableNormal"/>
    <w:tblPr>
      <w:tblStyleRowBandSize w:val="1"/>
      <w:tblStyleColBandSize w:val="1"/>
      <w:tblCellMar>
        <w:top w:w="0.0" w:type="dxa"/>
        <w:left w:w="0.0" w:type="dxa"/>
        <w:bottom w:w="0.0" w:type="dxa"/>
        <w:right w:w="0.0" w:type="dxa"/>
      </w:tblCellMar>
    </w:tblPr>
  </w:style>
  <w:style w:type="table" w:styleId="Table68">
    <w:basedOn w:val="TableNormal"/>
    <w:tblPr>
      <w:tblStyleRowBandSize w:val="1"/>
      <w:tblStyleColBandSize w:val="1"/>
      <w:tblCellMar>
        <w:top w:w="0.0" w:type="dxa"/>
        <w:left w:w="0.0" w:type="dxa"/>
        <w:bottom w:w="0.0" w:type="dxa"/>
        <w:right w:w="0.0" w:type="dxa"/>
      </w:tblCellMar>
    </w:tblPr>
  </w:style>
  <w:style w:type="table" w:styleId="Table69">
    <w:basedOn w:val="TableNormal"/>
    <w:tblPr>
      <w:tblStyleRowBandSize w:val="1"/>
      <w:tblStyleColBandSize w:val="1"/>
      <w:tblCellMar>
        <w:top w:w="0.0" w:type="dxa"/>
        <w:left w:w="0.0" w:type="dxa"/>
        <w:bottom w:w="0.0" w:type="dxa"/>
        <w:right w:w="0.0" w:type="dxa"/>
      </w:tblCellMar>
    </w:tblPr>
  </w:style>
  <w:style w:type="table" w:styleId="Table70">
    <w:basedOn w:val="TableNormal"/>
    <w:tblPr>
      <w:tblStyleRowBandSize w:val="1"/>
      <w:tblStyleColBandSize w:val="1"/>
      <w:tblCellMar>
        <w:top w:w="0.0" w:type="dxa"/>
        <w:left w:w="0.0" w:type="dxa"/>
        <w:bottom w:w="0.0" w:type="dxa"/>
        <w:right w:w="0.0" w:type="dxa"/>
      </w:tblCellMar>
    </w:tblPr>
  </w:style>
  <w:style w:type="table" w:styleId="Table71">
    <w:basedOn w:val="TableNormal"/>
    <w:tblPr>
      <w:tblStyleRowBandSize w:val="1"/>
      <w:tblStyleColBandSize w:val="1"/>
      <w:tblCellMar>
        <w:top w:w="0.0" w:type="dxa"/>
        <w:left w:w="0.0" w:type="dxa"/>
        <w:bottom w:w="0.0" w:type="dxa"/>
        <w:right w:w="0.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7.jpg"/><Relationship Id="rId42" Type="http://schemas.openxmlformats.org/officeDocument/2006/relationships/image" Target="media/image69.jpg"/><Relationship Id="rId41" Type="http://schemas.openxmlformats.org/officeDocument/2006/relationships/image" Target="media/image68.jpg"/><Relationship Id="rId44" Type="http://schemas.openxmlformats.org/officeDocument/2006/relationships/image" Target="media/image130.jpg"/><Relationship Id="rId43" Type="http://schemas.openxmlformats.org/officeDocument/2006/relationships/image" Target="media/image27.jpg"/><Relationship Id="rId46" Type="http://schemas.openxmlformats.org/officeDocument/2006/relationships/image" Target="media/image111.jpg"/><Relationship Id="rId45" Type="http://schemas.openxmlformats.org/officeDocument/2006/relationships/image" Target="media/image132.jpg"/><Relationship Id="rId107" Type="http://schemas.openxmlformats.org/officeDocument/2006/relationships/image" Target="media/image2.jpg"/><Relationship Id="rId106" Type="http://schemas.openxmlformats.org/officeDocument/2006/relationships/image" Target="media/image101.jpg"/><Relationship Id="rId105" Type="http://schemas.openxmlformats.org/officeDocument/2006/relationships/image" Target="media/image50.jpg"/><Relationship Id="rId104" Type="http://schemas.openxmlformats.org/officeDocument/2006/relationships/image" Target="media/image81.jpg"/><Relationship Id="rId109" Type="http://schemas.openxmlformats.org/officeDocument/2006/relationships/image" Target="media/image93.jpg"/><Relationship Id="rId108" Type="http://schemas.openxmlformats.org/officeDocument/2006/relationships/image" Target="media/image12.jpg"/><Relationship Id="rId48" Type="http://schemas.openxmlformats.org/officeDocument/2006/relationships/image" Target="media/image108.jpg"/><Relationship Id="rId47" Type="http://schemas.openxmlformats.org/officeDocument/2006/relationships/image" Target="media/image16.jpg"/><Relationship Id="rId49" Type="http://schemas.openxmlformats.org/officeDocument/2006/relationships/image" Target="media/image91.jpg"/><Relationship Id="rId103" Type="http://schemas.openxmlformats.org/officeDocument/2006/relationships/image" Target="media/image110.jpg"/><Relationship Id="rId102" Type="http://schemas.openxmlformats.org/officeDocument/2006/relationships/image" Target="media/image63.jpg"/><Relationship Id="rId101" Type="http://schemas.openxmlformats.org/officeDocument/2006/relationships/image" Target="media/image7.jpg"/><Relationship Id="rId100" Type="http://schemas.openxmlformats.org/officeDocument/2006/relationships/image" Target="media/image112.jpg"/><Relationship Id="rId31" Type="http://schemas.openxmlformats.org/officeDocument/2006/relationships/image" Target="media/image47.jpg"/><Relationship Id="rId30" Type="http://schemas.openxmlformats.org/officeDocument/2006/relationships/image" Target="media/image125.jpg"/><Relationship Id="rId33" Type="http://schemas.openxmlformats.org/officeDocument/2006/relationships/image" Target="media/image33.jpg"/><Relationship Id="rId32" Type="http://schemas.openxmlformats.org/officeDocument/2006/relationships/image" Target="media/image87.jpg"/><Relationship Id="rId35" Type="http://schemas.openxmlformats.org/officeDocument/2006/relationships/image" Target="media/image134.jpg"/><Relationship Id="rId34" Type="http://schemas.openxmlformats.org/officeDocument/2006/relationships/image" Target="media/image94.jpg"/><Relationship Id="rId37" Type="http://schemas.openxmlformats.org/officeDocument/2006/relationships/image" Target="media/image19.jpg"/><Relationship Id="rId36" Type="http://schemas.openxmlformats.org/officeDocument/2006/relationships/image" Target="media/image133.jpg"/><Relationship Id="rId39" Type="http://schemas.openxmlformats.org/officeDocument/2006/relationships/image" Target="media/image66.jpg"/><Relationship Id="rId38" Type="http://schemas.openxmlformats.org/officeDocument/2006/relationships/image" Target="media/image57.jpg"/><Relationship Id="rId20" Type="http://schemas.openxmlformats.org/officeDocument/2006/relationships/image" Target="media/image62.jpg"/><Relationship Id="rId22" Type="http://schemas.openxmlformats.org/officeDocument/2006/relationships/image" Target="media/image39.jpg"/><Relationship Id="rId21" Type="http://schemas.openxmlformats.org/officeDocument/2006/relationships/image" Target="media/image121.jpg"/><Relationship Id="rId24" Type="http://schemas.openxmlformats.org/officeDocument/2006/relationships/image" Target="media/image117.jpg"/><Relationship Id="rId23" Type="http://schemas.openxmlformats.org/officeDocument/2006/relationships/image" Target="media/image96.jpg"/><Relationship Id="rId129" Type="http://schemas.openxmlformats.org/officeDocument/2006/relationships/image" Target="media/image5.jpg"/><Relationship Id="rId128" Type="http://schemas.openxmlformats.org/officeDocument/2006/relationships/image" Target="media/image22.jpg"/><Relationship Id="rId127" Type="http://schemas.openxmlformats.org/officeDocument/2006/relationships/image" Target="media/image4.jpg"/><Relationship Id="rId126" Type="http://schemas.openxmlformats.org/officeDocument/2006/relationships/image" Target="media/image115.jpg"/><Relationship Id="rId26" Type="http://schemas.openxmlformats.org/officeDocument/2006/relationships/image" Target="media/image61.jpg"/><Relationship Id="rId121" Type="http://schemas.openxmlformats.org/officeDocument/2006/relationships/image" Target="media/image98.jpg"/><Relationship Id="rId25" Type="http://schemas.openxmlformats.org/officeDocument/2006/relationships/image" Target="media/image30.jpg"/><Relationship Id="rId120" Type="http://schemas.openxmlformats.org/officeDocument/2006/relationships/image" Target="media/image40.jpg"/><Relationship Id="rId28" Type="http://schemas.openxmlformats.org/officeDocument/2006/relationships/image" Target="media/image34.jpg"/><Relationship Id="rId27" Type="http://schemas.openxmlformats.org/officeDocument/2006/relationships/image" Target="media/image88.jpg"/><Relationship Id="rId125" Type="http://schemas.openxmlformats.org/officeDocument/2006/relationships/image" Target="media/image100.jpg"/><Relationship Id="rId29" Type="http://schemas.openxmlformats.org/officeDocument/2006/relationships/image" Target="media/image78.jpg"/><Relationship Id="rId124" Type="http://schemas.openxmlformats.org/officeDocument/2006/relationships/image" Target="media/image54.jpg"/><Relationship Id="rId123" Type="http://schemas.openxmlformats.org/officeDocument/2006/relationships/image" Target="media/image6.jpg"/><Relationship Id="rId122" Type="http://schemas.openxmlformats.org/officeDocument/2006/relationships/image" Target="media/image58.jpg"/><Relationship Id="rId95" Type="http://schemas.openxmlformats.org/officeDocument/2006/relationships/image" Target="media/image89.jpg"/><Relationship Id="rId94" Type="http://schemas.openxmlformats.org/officeDocument/2006/relationships/image" Target="media/image76.jpg"/><Relationship Id="rId97" Type="http://schemas.openxmlformats.org/officeDocument/2006/relationships/image" Target="media/image43.jpg"/><Relationship Id="rId96" Type="http://schemas.openxmlformats.org/officeDocument/2006/relationships/image" Target="media/image104.jpg"/><Relationship Id="rId11" Type="http://schemas.openxmlformats.org/officeDocument/2006/relationships/image" Target="media/image44.png"/><Relationship Id="rId99" Type="http://schemas.openxmlformats.org/officeDocument/2006/relationships/image" Target="media/image10.jpg"/><Relationship Id="rId10" Type="http://schemas.openxmlformats.org/officeDocument/2006/relationships/image" Target="media/image24.jpg"/><Relationship Id="rId98" Type="http://schemas.openxmlformats.org/officeDocument/2006/relationships/image" Target="media/image119.jpg"/><Relationship Id="rId13" Type="http://schemas.openxmlformats.org/officeDocument/2006/relationships/image" Target="media/image59.jpg"/><Relationship Id="rId12" Type="http://schemas.openxmlformats.org/officeDocument/2006/relationships/image" Target="media/image45.png"/><Relationship Id="rId91" Type="http://schemas.openxmlformats.org/officeDocument/2006/relationships/image" Target="media/image114.jpg"/><Relationship Id="rId90" Type="http://schemas.openxmlformats.org/officeDocument/2006/relationships/image" Target="media/image109.jpg"/><Relationship Id="rId93" Type="http://schemas.openxmlformats.org/officeDocument/2006/relationships/image" Target="media/image20.jpg"/><Relationship Id="rId92" Type="http://schemas.openxmlformats.org/officeDocument/2006/relationships/image" Target="media/image55.jpg"/><Relationship Id="rId118" Type="http://schemas.openxmlformats.org/officeDocument/2006/relationships/image" Target="media/image9.jpg"/><Relationship Id="rId117" Type="http://schemas.openxmlformats.org/officeDocument/2006/relationships/image" Target="media/image83.jpg"/><Relationship Id="rId116" Type="http://schemas.openxmlformats.org/officeDocument/2006/relationships/image" Target="media/image105.jpg"/><Relationship Id="rId115" Type="http://schemas.openxmlformats.org/officeDocument/2006/relationships/image" Target="media/image29.jpg"/><Relationship Id="rId119" Type="http://schemas.openxmlformats.org/officeDocument/2006/relationships/image" Target="media/image23.jpg"/><Relationship Id="rId15" Type="http://schemas.openxmlformats.org/officeDocument/2006/relationships/image" Target="media/image51.jpg"/><Relationship Id="rId110" Type="http://schemas.openxmlformats.org/officeDocument/2006/relationships/image" Target="media/image106.jpg"/><Relationship Id="rId14" Type="http://schemas.openxmlformats.org/officeDocument/2006/relationships/image" Target="media/image124.png"/><Relationship Id="rId17" Type="http://schemas.openxmlformats.org/officeDocument/2006/relationships/image" Target="media/image90.jpg"/><Relationship Id="rId16" Type="http://schemas.openxmlformats.org/officeDocument/2006/relationships/image" Target="media/image116.jpg"/><Relationship Id="rId19" Type="http://schemas.openxmlformats.org/officeDocument/2006/relationships/image" Target="media/image67.jpg"/><Relationship Id="rId114" Type="http://schemas.openxmlformats.org/officeDocument/2006/relationships/image" Target="media/image79.jpg"/><Relationship Id="rId18" Type="http://schemas.openxmlformats.org/officeDocument/2006/relationships/image" Target="media/image86.jpg"/><Relationship Id="rId113" Type="http://schemas.openxmlformats.org/officeDocument/2006/relationships/image" Target="media/image42.jpg"/><Relationship Id="rId112" Type="http://schemas.openxmlformats.org/officeDocument/2006/relationships/image" Target="media/image102.jpg"/><Relationship Id="rId111" Type="http://schemas.openxmlformats.org/officeDocument/2006/relationships/image" Target="media/image18.jpg"/><Relationship Id="rId84" Type="http://schemas.openxmlformats.org/officeDocument/2006/relationships/image" Target="media/image65.jpg"/><Relationship Id="rId83" Type="http://schemas.openxmlformats.org/officeDocument/2006/relationships/image" Target="media/image95.jpg"/><Relationship Id="rId86" Type="http://schemas.openxmlformats.org/officeDocument/2006/relationships/image" Target="media/image103.jpg"/><Relationship Id="rId85" Type="http://schemas.openxmlformats.org/officeDocument/2006/relationships/image" Target="media/image70.jpg"/><Relationship Id="rId88" Type="http://schemas.openxmlformats.org/officeDocument/2006/relationships/image" Target="media/image36.jpg"/><Relationship Id="rId87" Type="http://schemas.openxmlformats.org/officeDocument/2006/relationships/image" Target="media/image113.jpg"/><Relationship Id="rId89" Type="http://schemas.openxmlformats.org/officeDocument/2006/relationships/image" Target="media/image80.jpg"/><Relationship Id="rId80" Type="http://schemas.openxmlformats.org/officeDocument/2006/relationships/image" Target="media/image48.jpg"/><Relationship Id="rId82" Type="http://schemas.openxmlformats.org/officeDocument/2006/relationships/image" Target="media/image46.jpg"/><Relationship Id="rId81"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github.com/martincduc/erp-ati-termic-archivos" TargetMode="External"/><Relationship Id="rId4" Type="http://schemas.openxmlformats.org/officeDocument/2006/relationships/fontTable" Target="fontTable.xml"/><Relationship Id="rId148" Type="http://schemas.openxmlformats.org/officeDocument/2006/relationships/hyperlink" Target="https://github.com/martincduc/erp-ati-termic-archivos" TargetMode="External"/><Relationship Id="rId9" Type="http://schemas.openxmlformats.org/officeDocument/2006/relationships/footer" Target="footer1.xml"/><Relationship Id="rId143" Type="http://schemas.openxmlformats.org/officeDocument/2006/relationships/hyperlink" Target="https://github.com/martincduc/erp-ati-termic-archivos" TargetMode="External"/><Relationship Id="rId142" Type="http://schemas.openxmlformats.org/officeDocument/2006/relationships/image" Target="media/image74.jpg"/><Relationship Id="rId141" Type="http://schemas.openxmlformats.org/officeDocument/2006/relationships/image" Target="media/image31.jpg"/><Relationship Id="rId140" Type="http://schemas.openxmlformats.org/officeDocument/2006/relationships/image" Target="media/image8.jpg"/><Relationship Id="rId5" Type="http://schemas.openxmlformats.org/officeDocument/2006/relationships/numbering" Target="numbering.xml"/><Relationship Id="rId147" Type="http://schemas.openxmlformats.org/officeDocument/2006/relationships/hyperlink" Target="https://github.com/martincduc/erp-ati-termic-archivos" TargetMode="External"/><Relationship Id="rId6" Type="http://schemas.openxmlformats.org/officeDocument/2006/relationships/styles" Target="styles.xml"/><Relationship Id="rId146" Type="http://schemas.openxmlformats.org/officeDocument/2006/relationships/image" Target="media/image26.png"/><Relationship Id="rId7" Type="http://schemas.openxmlformats.org/officeDocument/2006/relationships/image" Target="media/image107.png"/><Relationship Id="rId145" Type="http://schemas.openxmlformats.org/officeDocument/2006/relationships/image" Target="media/image60.png"/><Relationship Id="rId8" Type="http://schemas.openxmlformats.org/officeDocument/2006/relationships/header" Target="header1.xml"/><Relationship Id="rId144" Type="http://schemas.openxmlformats.org/officeDocument/2006/relationships/hyperlink" Target="https://github.com/martincduc/erp-ati-termic-archivos" TargetMode="External"/><Relationship Id="rId73" Type="http://schemas.openxmlformats.org/officeDocument/2006/relationships/image" Target="media/image14.jpg"/><Relationship Id="rId72" Type="http://schemas.openxmlformats.org/officeDocument/2006/relationships/image" Target="media/image135.jpg"/><Relationship Id="rId75" Type="http://schemas.openxmlformats.org/officeDocument/2006/relationships/image" Target="media/image38.jpg"/><Relationship Id="rId74" Type="http://schemas.openxmlformats.org/officeDocument/2006/relationships/image" Target="media/image52.jpg"/><Relationship Id="rId77" Type="http://schemas.openxmlformats.org/officeDocument/2006/relationships/image" Target="media/image73.jpg"/><Relationship Id="rId76" Type="http://schemas.openxmlformats.org/officeDocument/2006/relationships/image" Target="media/image123.jpg"/><Relationship Id="rId79" Type="http://schemas.openxmlformats.org/officeDocument/2006/relationships/image" Target="media/image82.jpg"/><Relationship Id="rId78" Type="http://schemas.openxmlformats.org/officeDocument/2006/relationships/image" Target="media/image92.png"/><Relationship Id="rId71" Type="http://schemas.openxmlformats.org/officeDocument/2006/relationships/image" Target="media/image32.jpg"/><Relationship Id="rId70" Type="http://schemas.openxmlformats.org/officeDocument/2006/relationships/image" Target="media/image118.jpg"/><Relationship Id="rId139" Type="http://schemas.openxmlformats.org/officeDocument/2006/relationships/image" Target="media/image120.jpg"/><Relationship Id="rId138" Type="http://schemas.openxmlformats.org/officeDocument/2006/relationships/image" Target="media/image35.jpg"/><Relationship Id="rId137" Type="http://schemas.openxmlformats.org/officeDocument/2006/relationships/image" Target="media/image3.jpg"/><Relationship Id="rId132" Type="http://schemas.openxmlformats.org/officeDocument/2006/relationships/image" Target="media/image75.jpg"/><Relationship Id="rId131" Type="http://schemas.openxmlformats.org/officeDocument/2006/relationships/image" Target="media/image1.jpg"/><Relationship Id="rId130" Type="http://schemas.openxmlformats.org/officeDocument/2006/relationships/image" Target="media/image53.jpg"/><Relationship Id="rId136" Type="http://schemas.openxmlformats.org/officeDocument/2006/relationships/image" Target="media/image129.jpg"/><Relationship Id="rId135" Type="http://schemas.openxmlformats.org/officeDocument/2006/relationships/image" Target="media/image37.jpg"/><Relationship Id="rId134" Type="http://schemas.openxmlformats.org/officeDocument/2006/relationships/image" Target="media/image25.jpg"/><Relationship Id="rId133" Type="http://schemas.openxmlformats.org/officeDocument/2006/relationships/image" Target="media/image85.jpg"/><Relationship Id="rId62" Type="http://schemas.openxmlformats.org/officeDocument/2006/relationships/image" Target="media/image49.jpg"/><Relationship Id="rId61" Type="http://schemas.openxmlformats.org/officeDocument/2006/relationships/image" Target="media/image13.jpg"/><Relationship Id="rId64" Type="http://schemas.openxmlformats.org/officeDocument/2006/relationships/image" Target="media/image28.jpg"/><Relationship Id="rId63" Type="http://schemas.openxmlformats.org/officeDocument/2006/relationships/image" Target="media/image17.jpg"/><Relationship Id="rId66" Type="http://schemas.openxmlformats.org/officeDocument/2006/relationships/image" Target="media/image99.jpg"/><Relationship Id="rId65" Type="http://schemas.openxmlformats.org/officeDocument/2006/relationships/image" Target="media/image131.jpg"/><Relationship Id="rId68" Type="http://schemas.openxmlformats.org/officeDocument/2006/relationships/image" Target="media/image126.jpg"/><Relationship Id="rId67" Type="http://schemas.openxmlformats.org/officeDocument/2006/relationships/image" Target="media/image71.jpg"/><Relationship Id="rId60" Type="http://schemas.openxmlformats.org/officeDocument/2006/relationships/image" Target="media/image128.jpg"/><Relationship Id="rId69" Type="http://schemas.openxmlformats.org/officeDocument/2006/relationships/image" Target="media/image56.jpg"/><Relationship Id="rId51" Type="http://schemas.openxmlformats.org/officeDocument/2006/relationships/image" Target="media/image136.jpg"/><Relationship Id="rId50" Type="http://schemas.openxmlformats.org/officeDocument/2006/relationships/image" Target="media/image15.jpg"/><Relationship Id="rId53" Type="http://schemas.openxmlformats.org/officeDocument/2006/relationships/image" Target="media/image122.jpg"/><Relationship Id="rId52" Type="http://schemas.openxmlformats.org/officeDocument/2006/relationships/image" Target="media/image84.jpg"/><Relationship Id="rId55" Type="http://schemas.openxmlformats.org/officeDocument/2006/relationships/image" Target="media/image64.jpg"/><Relationship Id="rId54" Type="http://schemas.openxmlformats.org/officeDocument/2006/relationships/image" Target="media/image97.jpg"/><Relationship Id="rId57" Type="http://schemas.openxmlformats.org/officeDocument/2006/relationships/image" Target="media/image41.jpg"/><Relationship Id="rId56" Type="http://schemas.openxmlformats.org/officeDocument/2006/relationships/image" Target="media/image127.jpg"/><Relationship Id="rId59" Type="http://schemas.openxmlformats.org/officeDocument/2006/relationships/image" Target="media/image72.jpg"/><Relationship Id="rId58"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