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F94C7" w14:textId="77777777" w:rsidR="0022083D" w:rsidRPr="00D440EB" w:rsidRDefault="00000000">
      <w:pPr>
        <w:jc w:val="center"/>
        <w:rPr>
          <w:lang w:val="es-AR"/>
        </w:rPr>
      </w:pPr>
      <w:r w:rsidRPr="00D440EB">
        <w:rPr>
          <w:b/>
          <w:color w:val="0A2240"/>
          <w:sz w:val="56"/>
          <w:lang w:val="es-AR"/>
        </w:rPr>
        <w:t>Transporte Santa Marta</w:t>
      </w:r>
    </w:p>
    <w:p w14:paraId="716B7167" w14:textId="77777777" w:rsidR="0022083D" w:rsidRPr="00D440EB" w:rsidRDefault="00000000">
      <w:pPr>
        <w:jc w:val="center"/>
        <w:rPr>
          <w:lang w:val="es-AR"/>
        </w:rPr>
      </w:pPr>
      <w:r w:rsidRPr="00D440EB">
        <w:rPr>
          <w:color w:val="5A6B7E"/>
          <w:sz w:val="28"/>
          <w:lang w:val="es-AR"/>
        </w:rPr>
        <w:t>Sistema de gestión — Sucursal Santiago del Estero</w:t>
      </w:r>
    </w:p>
    <w:p w14:paraId="41EA77D3" w14:textId="77777777" w:rsidR="0022083D" w:rsidRPr="00D440EB" w:rsidRDefault="00000000">
      <w:pPr>
        <w:jc w:val="center"/>
        <w:rPr>
          <w:lang w:val="es-AR"/>
        </w:rPr>
      </w:pPr>
      <w:r w:rsidRPr="00D440EB">
        <w:rPr>
          <w:color w:val="5A6B7E"/>
          <w:sz w:val="26"/>
          <w:lang w:val="es-AR"/>
        </w:rPr>
        <w:t>Resumen de mejoras y automatizaciones implementadas</w:t>
      </w:r>
    </w:p>
    <w:p w14:paraId="5B03B9C9" w14:textId="77777777" w:rsidR="0022083D" w:rsidRPr="00D440EB" w:rsidRDefault="00000000">
      <w:pPr>
        <w:jc w:val="center"/>
        <w:rPr>
          <w:lang w:val="es-AR"/>
        </w:rPr>
      </w:pPr>
      <w:r w:rsidRPr="00D440EB">
        <w:rPr>
          <w:i/>
          <w:color w:val="5A6B7E"/>
          <w:lang w:val="es-AR"/>
        </w:rPr>
        <w:t>Actualizado al 7 de agosto de 2026</w:t>
      </w:r>
    </w:p>
    <w:p w14:paraId="38FB2F95" w14:textId="77777777" w:rsidR="0022083D" w:rsidRPr="00D440EB" w:rsidRDefault="00000000">
      <w:pPr>
        <w:pStyle w:val="Ttulo1"/>
        <w:rPr>
          <w:lang w:val="es-AR"/>
        </w:rPr>
      </w:pPr>
      <w:r w:rsidRPr="00D440EB">
        <w:rPr>
          <w:lang w:val="es-AR"/>
        </w:rPr>
        <w:t>1. Contexto</w:t>
      </w:r>
    </w:p>
    <w:p w14:paraId="175D3F9F" w14:textId="77777777" w:rsidR="0022083D" w:rsidRPr="00D440EB" w:rsidRDefault="00000000">
      <w:pPr>
        <w:rPr>
          <w:lang w:val="es-AR"/>
        </w:rPr>
      </w:pPr>
      <w:r w:rsidRPr="00D440EB">
        <w:rPr>
          <w:lang w:val="es-AR"/>
        </w:rPr>
        <w:t xml:space="preserve">El prototipo original del sistema, desarrollado en Django, gestiona la sucursal de Santiago del Estero de Transporte Santa Marta: </w:t>
      </w:r>
      <w:proofErr w:type="spellStart"/>
      <w:r w:rsidRPr="00D440EB">
        <w:rPr>
          <w:lang w:val="es-AR"/>
        </w:rPr>
        <w:t>recepciona</w:t>
      </w:r>
      <w:proofErr w:type="spellEnd"/>
      <w:r w:rsidRPr="00D440EB">
        <w:rPr>
          <w:lang w:val="es-AR"/>
        </w:rPr>
        <w:t>, organiza y entrega los paquetes que llegan desde la Casa Central en Buenos Aires. Sobre esa base ya existente (gestión de envíos, empleados, clientes, pagos y una simulación de Casa Central), se implementó una serie de mejoras siguiendo dos consignas de la cátedra: primero, una lista de correcciones puntuales indicadas por la profesora; y después, automatizar al máximo el funcionamiento real de la empresa.</w:t>
      </w:r>
    </w:p>
    <w:p w14:paraId="6F5E7E17" w14:textId="77777777" w:rsidR="0022083D" w:rsidRPr="00D440EB" w:rsidRDefault="00000000">
      <w:pPr>
        <w:rPr>
          <w:lang w:val="es-AR"/>
        </w:rPr>
      </w:pPr>
      <w:r w:rsidRPr="00D440EB">
        <w:rPr>
          <w:lang w:val="es-AR"/>
        </w:rPr>
        <w:t>Este documento resume, en orden cronológico, cada mejora incorporada: el problema que resuelve, cómo funciona y qué tecnología se usó. También se listan los errores reales que se encontraron y corrigieron durante el desarrollo, las cuentas de acceso al sistema y una guía práctica para el día de la presentación.</w:t>
      </w:r>
    </w:p>
    <w:p w14:paraId="17183590" w14:textId="77777777" w:rsidR="0022083D" w:rsidRPr="00D440EB" w:rsidRDefault="00000000">
      <w:pPr>
        <w:pStyle w:val="Ttulo1"/>
        <w:rPr>
          <w:lang w:val="es-AR"/>
        </w:rPr>
      </w:pPr>
      <w:r w:rsidRPr="00D440EB">
        <w:rPr>
          <w:lang w:val="es-AR"/>
        </w:rPr>
        <w:t>2. Mejoras implementadas</w:t>
      </w:r>
    </w:p>
    <w:p w14:paraId="16CB9CDF" w14:textId="77777777" w:rsidR="0022083D" w:rsidRPr="00D440EB" w:rsidRDefault="00000000">
      <w:pPr>
        <w:pStyle w:val="Ttulo2"/>
        <w:rPr>
          <w:lang w:val="es-AR"/>
        </w:rPr>
      </w:pPr>
      <w:r w:rsidRPr="00D440EB">
        <w:rPr>
          <w:lang w:val="es-AR"/>
        </w:rPr>
        <w:t>2.1 Manifiesto automático de recepción</w:t>
      </w:r>
    </w:p>
    <w:p w14:paraId="1C4DDC66" w14:textId="77777777" w:rsidR="0022083D" w:rsidRPr="00D440EB" w:rsidRDefault="00000000">
      <w:pPr>
        <w:rPr>
          <w:lang w:val="es-AR"/>
        </w:rPr>
      </w:pPr>
      <w:r w:rsidRPr="00D440EB">
        <w:rPr>
          <w:lang w:val="es-AR"/>
        </w:rPr>
        <w:t>Antes, no había ninguna confirmación automática hacia Casa Central de qué paquetes habían llegado efectivamente a la sucursal.</w:t>
      </w:r>
    </w:p>
    <w:p w14:paraId="720CF02C" w14:textId="77777777" w:rsidR="0022083D" w:rsidRPr="00D440EB" w:rsidRDefault="00000000">
      <w:pPr>
        <w:pStyle w:val="Listaconvietas"/>
        <w:rPr>
          <w:lang w:val="es-AR"/>
        </w:rPr>
      </w:pPr>
      <w:r w:rsidRPr="00D440EB">
        <w:rPr>
          <w:lang w:val="es-AR"/>
        </w:rPr>
        <w:t xml:space="preserve">Cómo funciona: Cada vez que un empleado </w:t>
      </w:r>
      <w:proofErr w:type="spellStart"/>
      <w:r w:rsidRPr="00D440EB">
        <w:rPr>
          <w:lang w:val="es-AR"/>
        </w:rPr>
        <w:t>recepciona</w:t>
      </w:r>
      <w:proofErr w:type="spellEnd"/>
      <w:r w:rsidRPr="00D440EB">
        <w:rPr>
          <w:lang w:val="es-AR"/>
        </w:rPr>
        <w:t xml:space="preserve"> un paquete, el sistema guarda la fecha y hora exactas.</w:t>
      </w:r>
    </w:p>
    <w:p w14:paraId="7566ADE2" w14:textId="77777777" w:rsidR="0022083D" w:rsidRPr="00D440EB" w:rsidRDefault="00000000">
      <w:pPr>
        <w:pStyle w:val="Listaconvietas"/>
        <w:rPr>
          <w:lang w:val="es-AR"/>
        </w:rPr>
      </w:pPr>
      <w:r w:rsidRPr="00D440EB">
        <w:rPr>
          <w:lang w:val="es-AR"/>
        </w:rPr>
        <w:t>Esos envíos aparecen solos, sin carga manual, en una nueva pestaña "Manifiesto de Recepción" del panel de Casa Central.</w:t>
      </w:r>
    </w:p>
    <w:p w14:paraId="7F29B880" w14:textId="77777777" w:rsidR="0022083D" w:rsidRPr="00D440EB" w:rsidRDefault="00000000">
      <w:pPr>
        <w:pStyle w:val="Listaconvietas"/>
        <w:rPr>
          <w:lang w:val="es-AR"/>
        </w:rPr>
      </w:pPr>
      <w:r w:rsidRPr="00D440EB">
        <w:rPr>
          <w:lang w:val="es-AR"/>
        </w:rPr>
        <w:t>Como ambas sedes comparten la misma base de datos, la confirmación queda disponible para Buenos Aires en tiempo real.</w:t>
      </w:r>
    </w:p>
    <w:p w14:paraId="7E97FB03" w14:textId="77777777" w:rsidR="0022083D" w:rsidRPr="00D440EB" w:rsidRDefault="00000000">
      <w:pPr>
        <w:pStyle w:val="Ttulo2"/>
        <w:rPr>
          <w:lang w:val="es-AR"/>
        </w:rPr>
      </w:pPr>
      <w:r w:rsidRPr="00D440EB">
        <w:rPr>
          <w:lang w:val="es-AR"/>
        </w:rPr>
        <w:t>2.2 Escaneo de código QR en recepción y entrega</w:t>
      </w:r>
    </w:p>
    <w:p w14:paraId="27858D50" w14:textId="77777777" w:rsidR="0022083D" w:rsidRPr="00D440EB" w:rsidRDefault="00000000">
      <w:pPr>
        <w:rPr>
          <w:lang w:val="es-AR"/>
        </w:rPr>
      </w:pPr>
      <w:r w:rsidRPr="00D440EB">
        <w:rPr>
          <w:lang w:val="es-AR"/>
        </w:rPr>
        <w:t>Se digitalizó el control físico de los paquetes usando tecnología QR real, escaneada con la cámara del dispositivo.</w:t>
      </w:r>
    </w:p>
    <w:p w14:paraId="498B0D34" w14:textId="77777777" w:rsidR="0022083D" w:rsidRPr="00D440EB" w:rsidRDefault="00000000">
      <w:pPr>
        <w:pStyle w:val="Listaconvietas"/>
        <w:rPr>
          <w:lang w:val="es-AR"/>
        </w:rPr>
      </w:pPr>
      <w:r w:rsidRPr="00D440EB">
        <w:rPr>
          <w:lang w:val="es-AR"/>
        </w:rPr>
        <w:t>Cómo funciona: Casa Central genera una etiqueta QR única por envío (librería Python "</w:t>
      </w:r>
      <w:proofErr w:type="spellStart"/>
      <w:r w:rsidRPr="00D440EB">
        <w:rPr>
          <w:lang w:val="es-AR"/>
        </w:rPr>
        <w:t>qrcode</w:t>
      </w:r>
      <w:proofErr w:type="spellEnd"/>
      <w:r w:rsidRPr="00D440EB">
        <w:rPr>
          <w:lang w:val="es-AR"/>
        </w:rPr>
        <w:t>"), a partir del código del paquete.</w:t>
      </w:r>
    </w:p>
    <w:p w14:paraId="7686673E" w14:textId="77777777" w:rsidR="0022083D" w:rsidRPr="00D440EB" w:rsidRDefault="00000000">
      <w:pPr>
        <w:pStyle w:val="Listaconvietas"/>
        <w:rPr>
          <w:lang w:val="es-AR"/>
        </w:rPr>
      </w:pPr>
      <w:r w:rsidRPr="00D440EB">
        <w:rPr>
          <w:lang w:val="es-AR"/>
        </w:rPr>
        <w:lastRenderedPageBreak/>
        <w:t>El empleado escanea esa etiqueta con la cámara (librería JS "html5-qrcode") tanto al recibir el paquete del camión como al confirmar la entrega al cliente, evitando así entregar el paquete equivocado.</w:t>
      </w:r>
    </w:p>
    <w:p w14:paraId="1D33B02F" w14:textId="77777777" w:rsidR="0022083D" w:rsidRPr="00D440EB" w:rsidRDefault="00000000">
      <w:pPr>
        <w:pStyle w:val="Listaconvietas"/>
        <w:rPr>
          <w:lang w:val="es-AR"/>
        </w:rPr>
      </w:pPr>
      <w:r w:rsidRPr="00D440EB">
        <w:rPr>
          <w:lang w:val="es-AR"/>
        </w:rPr>
        <w:t>Se mantiene un ingreso manual de respaldo por si falla la cámara durante una demo o en un dispositivo sin cámara.</w:t>
      </w:r>
    </w:p>
    <w:p w14:paraId="62FABBE3" w14:textId="77777777" w:rsidR="0022083D" w:rsidRPr="00D440EB" w:rsidRDefault="00000000">
      <w:pPr>
        <w:pStyle w:val="Ttulo2"/>
        <w:rPr>
          <w:lang w:val="es-AR"/>
        </w:rPr>
      </w:pPr>
      <w:r w:rsidRPr="00D440EB">
        <w:rPr>
          <w:lang w:val="es-AR"/>
        </w:rPr>
        <w:t>2.3 Zonificación automática de repartos</w:t>
      </w:r>
    </w:p>
    <w:p w14:paraId="4806D1E0" w14:textId="77777777" w:rsidR="0022083D" w:rsidRPr="00D440EB" w:rsidRDefault="00000000">
      <w:pPr>
        <w:rPr>
          <w:lang w:val="es-AR"/>
        </w:rPr>
      </w:pPr>
      <w:r w:rsidRPr="00D440EB">
        <w:rPr>
          <w:lang w:val="es-AR"/>
        </w:rPr>
        <w:t>Se automatizó la organización de los repartos por zona geográfica, sin que nadie la cargue a mano.</w:t>
      </w:r>
    </w:p>
    <w:p w14:paraId="48AE531E" w14:textId="77777777" w:rsidR="0022083D" w:rsidRPr="00D440EB" w:rsidRDefault="00000000">
      <w:pPr>
        <w:pStyle w:val="Listaconvietas"/>
        <w:rPr>
          <w:lang w:val="es-AR"/>
        </w:rPr>
      </w:pPr>
      <w:r w:rsidRPr="00D440EB">
        <w:rPr>
          <w:lang w:val="es-AR"/>
        </w:rPr>
        <w:t xml:space="preserve">Cómo funciona: El sistema </w:t>
      </w:r>
      <w:proofErr w:type="spellStart"/>
      <w:r w:rsidRPr="00D440EB">
        <w:rPr>
          <w:lang w:val="es-AR"/>
        </w:rPr>
        <w:t>geocodifica</w:t>
      </w:r>
      <w:proofErr w:type="spellEnd"/>
      <w:r w:rsidRPr="00D440EB">
        <w:rPr>
          <w:lang w:val="es-AR"/>
        </w:rPr>
        <w:t xml:space="preserve"> la dirección de cada envío a domicilio con un servicio gratuito (</w:t>
      </w:r>
      <w:proofErr w:type="spellStart"/>
      <w:r w:rsidRPr="00D440EB">
        <w:rPr>
          <w:lang w:val="es-AR"/>
        </w:rPr>
        <w:t>OpenStreetMap</w:t>
      </w:r>
      <w:proofErr w:type="spellEnd"/>
      <w:r w:rsidRPr="00D440EB">
        <w:rPr>
          <w:lang w:val="es-AR"/>
        </w:rPr>
        <w:t xml:space="preserve"> / Nominatim), sin necesidad de una cuenta paga.</w:t>
      </w:r>
    </w:p>
    <w:p w14:paraId="62B79072" w14:textId="77777777" w:rsidR="0022083D" w:rsidRPr="00D440EB" w:rsidRDefault="00000000">
      <w:pPr>
        <w:pStyle w:val="Listaconvietas"/>
        <w:rPr>
          <w:lang w:val="es-AR"/>
        </w:rPr>
      </w:pPr>
      <w:r w:rsidRPr="00D440EB">
        <w:rPr>
          <w:lang w:val="es-AR"/>
        </w:rPr>
        <w:t>Clasifica cada dirección en 4 zonas (Norte / Sur / Este / Oeste) según el ángulo respecto al centro de la ciudad, como si se cortara un círculo en 4 sectores.</w:t>
      </w:r>
    </w:p>
    <w:p w14:paraId="372D4A7E" w14:textId="77777777" w:rsidR="0022083D" w:rsidRPr="00D440EB" w:rsidRDefault="00000000">
      <w:pPr>
        <w:pStyle w:val="Listaconvietas"/>
        <w:rPr>
          <w:lang w:val="es-AR"/>
        </w:rPr>
      </w:pPr>
      <w:r w:rsidRPr="00D440EB">
        <w:rPr>
          <w:lang w:val="es-AR"/>
        </w:rPr>
        <w:t>El empleado confirma la salida de cada zona con un solo botón, y esos envíos pasan automáticamente a estado "en reparto".</w:t>
      </w:r>
    </w:p>
    <w:p w14:paraId="5F8F9EE2" w14:textId="77777777" w:rsidR="0022083D" w:rsidRPr="00D440EB" w:rsidRDefault="00000000">
      <w:pPr>
        <w:pStyle w:val="Listaconvietas"/>
        <w:rPr>
          <w:lang w:val="es-AR"/>
        </w:rPr>
      </w:pPr>
      <w:r w:rsidRPr="00D440EB">
        <w:rPr>
          <w:lang w:val="es-AR"/>
        </w:rPr>
        <w:t xml:space="preserve">La geocodificación se hace recién al preparar el reparto (no al </w:t>
      </w:r>
      <w:proofErr w:type="spellStart"/>
      <w:r w:rsidRPr="00D440EB">
        <w:rPr>
          <w:lang w:val="es-AR"/>
        </w:rPr>
        <w:t>recepcionar</w:t>
      </w:r>
      <w:proofErr w:type="spellEnd"/>
      <w:r w:rsidRPr="00D440EB">
        <w:rPr>
          <w:lang w:val="es-AR"/>
        </w:rPr>
        <w:t>), para que el escaneo de paquetes nunca dependa de una consulta a internet.</w:t>
      </w:r>
    </w:p>
    <w:p w14:paraId="23CF3F83" w14:textId="77777777" w:rsidR="0022083D" w:rsidRPr="00D440EB" w:rsidRDefault="00000000">
      <w:pPr>
        <w:pStyle w:val="Ttulo2"/>
        <w:rPr>
          <w:lang w:val="es-AR"/>
        </w:rPr>
      </w:pPr>
      <w:r w:rsidRPr="00D440EB">
        <w:rPr>
          <w:lang w:val="es-AR"/>
        </w:rPr>
        <w:t>2.4 Orden de ruta dentro de cada zona</w:t>
      </w:r>
    </w:p>
    <w:p w14:paraId="60C43E48" w14:textId="77777777" w:rsidR="0022083D" w:rsidRPr="00D440EB" w:rsidRDefault="00000000">
      <w:pPr>
        <w:rPr>
          <w:lang w:val="es-AR"/>
        </w:rPr>
      </w:pPr>
      <w:r w:rsidRPr="00D440EB">
        <w:rPr>
          <w:lang w:val="es-AR"/>
        </w:rPr>
        <w:t>Complementa la zonificación: además de agrupar, ordena las paradas dentro de una misma zona por cercanía real.</w:t>
      </w:r>
    </w:p>
    <w:p w14:paraId="63964B1D" w14:textId="77777777" w:rsidR="0022083D" w:rsidRPr="00D440EB" w:rsidRDefault="00000000">
      <w:pPr>
        <w:pStyle w:val="Listaconvietas"/>
        <w:rPr>
          <w:lang w:val="es-AR"/>
        </w:rPr>
      </w:pPr>
      <w:r w:rsidRPr="00D440EB">
        <w:rPr>
          <w:lang w:val="es-AR"/>
        </w:rPr>
        <w:t xml:space="preserve">Cómo funciona: Usa un algoritmo de "vecino más cercano" (la heurística clásica del problema del viajante) sobre las coordenadas ya </w:t>
      </w:r>
      <w:proofErr w:type="spellStart"/>
      <w:r w:rsidRPr="00D440EB">
        <w:rPr>
          <w:lang w:val="es-AR"/>
        </w:rPr>
        <w:t>geocodificadas</w:t>
      </w:r>
      <w:proofErr w:type="spellEnd"/>
      <w:r w:rsidRPr="00D440EB">
        <w:rPr>
          <w:lang w:val="es-AR"/>
        </w:rPr>
        <w:t>.</w:t>
      </w:r>
    </w:p>
    <w:p w14:paraId="17CC7426" w14:textId="77777777" w:rsidR="0022083D" w:rsidRPr="00D440EB" w:rsidRDefault="00000000">
      <w:pPr>
        <w:pStyle w:val="Listaconvietas"/>
        <w:rPr>
          <w:lang w:val="es-AR"/>
        </w:rPr>
      </w:pPr>
      <w:r w:rsidRPr="00D440EB">
        <w:rPr>
          <w:lang w:val="es-AR"/>
        </w:rPr>
        <w:t>El panel de reparto muestra una columna "Orden" indicando la secuencia sugerida de visita.</w:t>
      </w:r>
    </w:p>
    <w:p w14:paraId="19909CC4" w14:textId="77777777" w:rsidR="0022083D" w:rsidRPr="00D440EB" w:rsidRDefault="00000000">
      <w:pPr>
        <w:pStyle w:val="Ttulo2"/>
        <w:rPr>
          <w:lang w:val="es-AR"/>
        </w:rPr>
      </w:pPr>
      <w:r w:rsidRPr="00D440EB">
        <w:rPr>
          <w:lang w:val="es-AR"/>
        </w:rPr>
        <w:t>2.5 Vehículo asociado a un empleado</w:t>
      </w:r>
    </w:p>
    <w:p w14:paraId="5BDABF34" w14:textId="77777777" w:rsidR="0022083D" w:rsidRPr="00D440EB" w:rsidRDefault="00000000">
      <w:pPr>
        <w:rPr>
          <w:lang w:val="es-AR"/>
        </w:rPr>
      </w:pPr>
      <w:r w:rsidRPr="00D440EB">
        <w:rPr>
          <w:lang w:val="es-AR"/>
        </w:rPr>
        <w:t>Se agregó el registro de la flota de vehículos y su asignación al personal de reparto.</w:t>
      </w:r>
    </w:p>
    <w:p w14:paraId="71E609FA" w14:textId="77777777" w:rsidR="0022083D" w:rsidRPr="00D440EB" w:rsidRDefault="00000000">
      <w:pPr>
        <w:pStyle w:val="Listaconvietas"/>
        <w:rPr>
          <w:lang w:val="es-AR"/>
        </w:rPr>
      </w:pPr>
      <w:r w:rsidRPr="00D440EB">
        <w:rPr>
          <w:lang w:val="es-AR"/>
        </w:rPr>
        <w:t>Cómo funciona: Nuevo modelo Vehículo (patente, marca, modelo, tipo) con relación uno a uno con el empleado: un vehículo puede quedar sin asignar, pero un empleado nunca tiene más de uno a la vez.</w:t>
      </w:r>
    </w:p>
    <w:p w14:paraId="21199EBA" w14:textId="77777777" w:rsidR="0022083D" w:rsidRPr="00D440EB" w:rsidRDefault="00000000">
      <w:pPr>
        <w:pStyle w:val="Listaconvietas"/>
        <w:rPr>
          <w:lang w:val="es-AR"/>
        </w:rPr>
      </w:pPr>
      <w:r w:rsidRPr="00D440EB">
        <w:rPr>
          <w:lang w:val="es-AR"/>
        </w:rPr>
        <w:t>Se gestiona desde una nueva pestaña "Vehículos" en el panel de administrador, con el mismo criterio que ya se usa para dar de alta empleados.</w:t>
      </w:r>
    </w:p>
    <w:p w14:paraId="6EEB166A" w14:textId="77777777" w:rsidR="0022083D" w:rsidRPr="00D440EB" w:rsidRDefault="00000000">
      <w:pPr>
        <w:pStyle w:val="Ttulo2"/>
        <w:rPr>
          <w:lang w:val="es-AR"/>
        </w:rPr>
      </w:pPr>
      <w:r w:rsidRPr="00D440EB">
        <w:rPr>
          <w:lang w:val="es-AR"/>
        </w:rPr>
        <w:t>2.6 Notificaciones automáticas por email</w:t>
      </w:r>
    </w:p>
    <w:p w14:paraId="4BC7E056" w14:textId="77777777" w:rsidR="0022083D" w:rsidRPr="00D440EB" w:rsidRDefault="00000000">
      <w:pPr>
        <w:rPr>
          <w:lang w:val="es-AR"/>
        </w:rPr>
      </w:pPr>
      <w:r w:rsidRPr="00D440EB">
        <w:rPr>
          <w:lang w:val="es-AR"/>
        </w:rPr>
        <w:t>El cliente ya no necesita entrar al sistema a revisar el estado de su envío: se le avisa solo.</w:t>
      </w:r>
    </w:p>
    <w:p w14:paraId="4DF6186F" w14:textId="77777777" w:rsidR="0022083D" w:rsidRPr="00D440EB" w:rsidRDefault="00000000">
      <w:pPr>
        <w:pStyle w:val="Listaconvietas"/>
        <w:rPr>
          <w:lang w:val="es-AR"/>
        </w:rPr>
      </w:pPr>
      <w:r w:rsidRPr="00D440EB">
        <w:rPr>
          <w:lang w:val="es-AR"/>
        </w:rPr>
        <w:t>Cómo funciona: Cada cambio de estado (salió de Buenos Aires, llegó a la sucursal, salió a reparto, entregado) dispara un email automático al destinatario.</w:t>
      </w:r>
    </w:p>
    <w:p w14:paraId="75144851" w14:textId="77777777" w:rsidR="0022083D" w:rsidRPr="00D440EB" w:rsidRDefault="00000000">
      <w:pPr>
        <w:pStyle w:val="Listaconvietas"/>
        <w:rPr>
          <w:lang w:val="es-AR"/>
        </w:rPr>
      </w:pPr>
      <w:r w:rsidRPr="00D440EB">
        <w:rPr>
          <w:lang w:val="es-AR"/>
        </w:rPr>
        <w:t xml:space="preserve">Usa el </w:t>
      </w:r>
      <w:proofErr w:type="spellStart"/>
      <w:r w:rsidRPr="00D440EB">
        <w:rPr>
          <w:lang w:val="es-AR"/>
        </w:rPr>
        <w:t>backend</w:t>
      </w:r>
      <w:proofErr w:type="spellEnd"/>
      <w:r w:rsidRPr="00D440EB">
        <w:rPr>
          <w:lang w:val="es-AR"/>
        </w:rPr>
        <w:t xml:space="preserve"> de email de Django; en modo demo se ve el contenido del mail impreso en la terminal del servidor, y se puede activar el envío real configurando una cuenta de Gmail por variables de entorno, sin escribir la contraseña en el código.</w:t>
      </w:r>
    </w:p>
    <w:p w14:paraId="26273E25" w14:textId="77777777" w:rsidR="0022083D" w:rsidRPr="00D440EB" w:rsidRDefault="00000000">
      <w:pPr>
        <w:pStyle w:val="Listaconvietas"/>
        <w:rPr>
          <w:lang w:val="es-AR"/>
        </w:rPr>
      </w:pPr>
      <w:r w:rsidRPr="00D440EB">
        <w:rPr>
          <w:lang w:val="es-AR"/>
        </w:rPr>
        <w:lastRenderedPageBreak/>
        <w:t>El envío real por Gmail ya fue configurado y probado con éxito: el correo llega a una casilla real (ver la guía de presentación al final de este documento).</w:t>
      </w:r>
    </w:p>
    <w:p w14:paraId="4A87C883" w14:textId="77777777" w:rsidR="0022083D" w:rsidRPr="00D440EB" w:rsidRDefault="00000000">
      <w:pPr>
        <w:pStyle w:val="Ttulo2"/>
        <w:rPr>
          <w:lang w:val="es-AR"/>
        </w:rPr>
      </w:pPr>
      <w:r w:rsidRPr="00D440EB">
        <w:rPr>
          <w:lang w:val="es-AR"/>
        </w:rPr>
        <w:t>2.7 Detección automática de demoras</w:t>
      </w:r>
    </w:p>
    <w:p w14:paraId="562436D6" w14:textId="77777777" w:rsidR="0022083D" w:rsidRPr="00D440EB" w:rsidRDefault="00000000">
      <w:pPr>
        <w:rPr>
          <w:lang w:val="es-AR"/>
        </w:rPr>
      </w:pPr>
      <w:r w:rsidRPr="00D440EB">
        <w:rPr>
          <w:lang w:val="es-AR"/>
        </w:rPr>
        <w:t>Se automatizó el seguimiento de envíos que quedan estancados en un estado.</w:t>
      </w:r>
    </w:p>
    <w:p w14:paraId="46588323" w14:textId="77777777" w:rsidR="0022083D" w:rsidRPr="00D440EB" w:rsidRDefault="00000000">
      <w:pPr>
        <w:pStyle w:val="Listaconvietas"/>
        <w:rPr>
          <w:lang w:val="es-AR"/>
        </w:rPr>
      </w:pPr>
      <w:r w:rsidRPr="00D440EB">
        <w:rPr>
          <w:lang w:val="es-AR"/>
        </w:rPr>
        <w:t xml:space="preserve">Cómo funciona: Si un envío lleva más de 2 días sin cambiar de estado, se marca con un </w:t>
      </w:r>
      <w:proofErr w:type="spellStart"/>
      <w:r w:rsidRPr="00D440EB">
        <w:rPr>
          <w:lang w:val="es-AR"/>
        </w:rPr>
        <w:t>badge</w:t>
      </w:r>
      <w:proofErr w:type="spellEnd"/>
      <w:r w:rsidRPr="00D440EB">
        <w:rPr>
          <w:lang w:val="es-AR"/>
        </w:rPr>
        <w:t xml:space="preserve"> "Demorado" en el panel del empleado y se le notifica automáticamente al cliente por email.</w:t>
      </w:r>
    </w:p>
    <w:p w14:paraId="4CABB5EC" w14:textId="77777777" w:rsidR="0022083D" w:rsidRPr="00D440EB" w:rsidRDefault="00000000">
      <w:pPr>
        <w:pStyle w:val="Listaconvietas"/>
        <w:rPr>
          <w:lang w:val="es-AR"/>
        </w:rPr>
      </w:pPr>
      <w:r w:rsidRPr="00D440EB">
        <w:rPr>
          <w:lang w:val="es-AR"/>
        </w:rPr>
        <w:t>La detección corre con un comando de gestión (</w:t>
      </w:r>
      <w:proofErr w:type="spellStart"/>
      <w:r w:rsidRPr="00D440EB">
        <w:rPr>
          <w:lang w:val="es-AR"/>
        </w:rPr>
        <w:t>detectar_demoras</w:t>
      </w:r>
      <w:proofErr w:type="spellEnd"/>
      <w:r w:rsidRPr="00D440EB">
        <w:rPr>
          <w:lang w:val="es-AR"/>
        </w:rPr>
        <w:t>), pensado para programarse automáticamente (cron / Programador de tareas) una vez por día.</w:t>
      </w:r>
    </w:p>
    <w:p w14:paraId="726F0143" w14:textId="77777777" w:rsidR="0022083D" w:rsidRPr="00D440EB" w:rsidRDefault="00000000">
      <w:pPr>
        <w:pStyle w:val="Ttulo2"/>
        <w:rPr>
          <w:lang w:val="es-AR"/>
        </w:rPr>
      </w:pPr>
      <w:r w:rsidRPr="00D440EB">
        <w:rPr>
          <w:lang w:val="es-AR"/>
        </w:rPr>
        <w:t>2.8 Conexión de los paneles a datos reales</w:t>
      </w:r>
    </w:p>
    <w:p w14:paraId="27906213" w14:textId="77777777" w:rsidR="0022083D" w:rsidRPr="00D440EB" w:rsidRDefault="00000000">
      <w:pPr>
        <w:rPr>
          <w:lang w:val="es-AR"/>
        </w:rPr>
      </w:pPr>
      <w:r w:rsidRPr="00D440EB">
        <w:rPr>
          <w:lang w:val="es-AR"/>
        </w:rPr>
        <w:t xml:space="preserve">Al revisar el panel de administrador se encontró que varias secciones (Empleados, </w:t>
      </w:r>
      <w:proofErr w:type="spellStart"/>
      <w:r w:rsidRPr="00D440EB">
        <w:rPr>
          <w:lang w:val="es-AR"/>
        </w:rPr>
        <w:t>Dashboard</w:t>
      </w:r>
      <w:proofErr w:type="spellEnd"/>
      <w:r w:rsidRPr="00D440EB">
        <w:rPr>
          <w:lang w:val="es-AR"/>
        </w:rPr>
        <w:t xml:space="preserve"> principal, Envíos) todavía mostraban filas de ejemplo escritas a mano en el HTML, en vez de la información real ya disponible en la base de datos.</w:t>
      </w:r>
    </w:p>
    <w:p w14:paraId="690F3A9B" w14:textId="77777777" w:rsidR="0022083D" w:rsidRPr="00D440EB" w:rsidRDefault="00000000">
      <w:pPr>
        <w:pStyle w:val="Listaconvietas"/>
        <w:rPr>
          <w:lang w:val="es-AR"/>
        </w:rPr>
      </w:pPr>
      <w:r w:rsidRPr="00D440EB">
        <w:rPr>
          <w:lang w:val="es-AR"/>
        </w:rPr>
        <w:t>Empleados: la tabla ahora lista los empleados reales cargados (nombre, DNI, correo, teléfono, estado).</w:t>
      </w:r>
    </w:p>
    <w:p w14:paraId="084845FF" w14:textId="77777777" w:rsidR="0022083D" w:rsidRPr="00D440EB" w:rsidRDefault="00000000">
      <w:pPr>
        <w:pStyle w:val="Listaconvietas"/>
        <w:rPr>
          <w:lang w:val="es-AR"/>
        </w:rPr>
      </w:pPr>
      <w:proofErr w:type="spellStart"/>
      <w:r w:rsidRPr="00D440EB">
        <w:rPr>
          <w:lang w:val="es-AR"/>
        </w:rPr>
        <w:t>Dashboard</w:t>
      </w:r>
      <w:proofErr w:type="spellEnd"/>
      <w:r w:rsidRPr="00D440EB">
        <w:rPr>
          <w:lang w:val="es-AR"/>
        </w:rPr>
        <w:t xml:space="preserve"> principal: las 4 tarjetas (envíos hoy, entregas hoy, pendientes, pagos de la semana), la tabla de envíos recientes, la actividad reciente y los reclamos pendientes se calculan en vivo a partir de los envíos, pagos e incidencias reales.</w:t>
      </w:r>
    </w:p>
    <w:p w14:paraId="57B1FA83" w14:textId="77777777" w:rsidR="0022083D" w:rsidRPr="00D440EB" w:rsidRDefault="00000000">
      <w:pPr>
        <w:pStyle w:val="Listaconvietas"/>
        <w:rPr>
          <w:lang w:val="es-AR"/>
        </w:rPr>
      </w:pPr>
      <w:r w:rsidRPr="00D440EB">
        <w:rPr>
          <w:lang w:val="es-AR"/>
        </w:rPr>
        <w:t>Envíos: la tabla de la pestaña "Envíos" también mostraba datos de ejemplo; ahora lista todos los envíos reales con su estado actual.</w:t>
      </w:r>
    </w:p>
    <w:p w14:paraId="61E45A3D" w14:textId="77777777" w:rsidR="0022083D" w:rsidRPr="00D440EB" w:rsidRDefault="00000000">
      <w:pPr>
        <w:pStyle w:val="Ttulo2"/>
        <w:rPr>
          <w:lang w:val="es-AR"/>
        </w:rPr>
      </w:pPr>
      <w:r w:rsidRPr="00D440EB">
        <w:rPr>
          <w:lang w:val="es-AR"/>
        </w:rPr>
        <w:t>2.9 Reportes automáticos</w:t>
      </w:r>
    </w:p>
    <w:p w14:paraId="1066D085" w14:textId="77777777" w:rsidR="0022083D" w:rsidRPr="00D440EB" w:rsidRDefault="00000000">
      <w:pPr>
        <w:rPr>
          <w:lang w:val="es-AR"/>
        </w:rPr>
      </w:pPr>
      <w:r w:rsidRPr="00D440EB">
        <w:rPr>
          <w:lang w:val="es-AR"/>
        </w:rPr>
        <w:t>La sección "Reportes" era una maqueta sin datos reales; ahora genera información real.</w:t>
      </w:r>
    </w:p>
    <w:p w14:paraId="535A498B" w14:textId="77777777" w:rsidR="0022083D" w:rsidRPr="00D440EB" w:rsidRDefault="00000000">
      <w:pPr>
        <w:pStyle w:val="Listaconvietas"/>
        <w:rPr>
          <w:lang w:val="es-AR"/>
        </w:rPr>
      </w:pPr>
      <w:r w:rsidRPr="00D440EB">
        <w:rPr>
          <w:lang w:val="es-AR"/>
        </w:rPr>
        <w:t>Cómo funciona: Permite elegir un reporte Semanal (últimos 7 días) o Mensual (mes y año, con dos selectores simples en vez de un calendario nativo que no funcionaba en todos los navegadores).</w:t>
      </w:r>
    </w:p>
    <w:p w14:paraId="49C4416C" w14:textId="77777777" w:rsidR="0022083D" w:rsidRPr="00D440EB" w:rsidRDefault="00000000">
      <w:pPr>
        <w:pStyle w:val="Listaconvietas"/>
        <w:rPr>
          <w:lang w:val="es-AR"/>
        </w:rPr>
      </w:pPr>
      <w:r w:rsidRPr="00D440EB">
        <w:rPr>
          <w:lang w:val="es-AR"/>
        </w:rPr>
        <w:t>Calcula 4 métricas reales del período elegido: envíos registrados, envíos entregados, incidencias registradas y envíos demorados en ese momento.</w:t>
      </w:r>
    </w:p>
    <w:p w14:paraId="090EA39B" w14:textId="77777777" w:rsidR="0022083D" w:rsidRPr="00D440EB" w:rsidRDefault="00000000">
      <w:pPr>
        <w:pStyle w:val="Ttulo2"/>
        <w:rPr>
          <w:lang w:val="es-AR"/>
        </w:rPr>
      </w:pPr>
      <w:r w:rsidRPr="00D440EB">
        <w:rPr>
          <w:lang w:val="es-AR"/>
        </w:rPr>
        <w:t>2.10 Módulo de gestión de pagos</w:t>
      </w:r>
    </w:p>
    <w:p w14:paraId="11A71CD8" w14:textId="77777777" w:rsidR="0022083D" w:rsidRPr="00D440EB" w:rsidRDefault="00000000">
      <w:pPr>
        <w:rPr>
          <w:lang w:val="es-AR"/>
        </w:rPr>
      </w:pPr>
      <w:r w:rsidRPr="00D440EB">
        <w:rPr>
          <w:lang w:val="es-AR"/>
        </w:rPr>
        <w:t>El pago del envío ocurre fuera del sistema (efectivo en sucursal o transferencia bancaria); el sistema solo deja constancia administrativa de que ese pago ya sucedió.</w:t>
      </w:r>
    </w:p>
    <w:p w14:paraId="530A5266" w14:textId="77777777" w:rsidR="0022083D" w:rsidRPr="00D440EB" w:rsidRDefault="00000000">
      <w:pPr>
        <w:pStyle w:val="Listaconvietas"/>
        <w:rPr>
          <w:lang w:val="es-AR"/>
        </w:rPr>
      </w:pPr>
      <w:r w:rsidRPr="00D440EB">
        <w:rPr>
          <w:lang w:val="es-AR"/>
        </w:rPr>
        <w:t>Reglas de negocio implementadas: Solo el administrador puede registrar, modificar y anular un pago.</w:t>
      </w:r>
    </w:p>
    <w:p w14:paraId="4E07FB48" w14:textId="77777777" w:rsidR="0022083D" w:rsidRPr="00D440EB" w:rsidRDefault="00000000">
      <w:pPr>
        <w:pStyle w:val="Listaconvietas"/>
        <w:rPr>
          <w:lang w:val="es-AR"/>
        </w:rPr>
      </w:pPr>
      <w:r w:rsidRPr="00D440EB">
        <w:rPr>
          <w:lang w:val="es-AR"/>
        </w:rPr>
        <w:t>Los únicos medios de pago aceptados son efectivo y transferencia bancaria.</w:t>
      </w:r>
    </w:p>
    <w:p w14:paraId="233FC609" w14:textId="77777777" w:rsidR="0022083D" w:rsidRPr="00D440EB" w:rsidRDefault="00000000">
      <w:pPr>
        <w:pStyle w:val="Listaconvietas"/>
        <w:rPr>
          <w:lang w:val="es-AR"/>
        </w:rPr>
      </w:pPr>
      <w:r w:rsidRPr="00D440EB">
        <w:rPr>
          <w:lang w:val="es-AR"/>
        </w:rPr>
        <w:t>El pago se puede registrar antes, durante o después de la entrega del paquete.</w:t>
      </w:r>
    </w:p>
    <w:p w14:paraId="609D08AE" w14:textId="77777777" w:rsidR="0022083D" w:rsidRPr="00D440EB" w:rsidRDefault="00000000">
      <w:pPr>
        <w:pStyle w:val="Listaconvietas"/>
        <w:rPr>
          <w:lang w:val="es-AR"/>
        </w:rPr>
      </w:pPr>
      <w:r w:rsidRPr="00D440EB">
        <w:rPr>
          <w:lang w:val="es-AR"/>
        </w:rPr>
        <w:t>No se puede anular el pago de un envío que ya está "entregado" (la opción "Anular" directamente no se muestra en ese caso).</w:t>
      </w:r>
    </w:p>
    <w:p w14:paraId="0362EB02" w14:textId="77777777" w:rsidR="0022083D" w:rsidRPr="00D440EB" w:rsidRDefault="00000000">
      <w:pPr>
        <w:pStyle w:val="Listaconvietas"/>
        <w:rPr>
          <w:lang w:val="es-AR"/>
        </w:rPr>
      </w:pPr>
      <w:r w:rsidRPr="00D440EB">
        <w:rPr>
          <w:lang w:val="es-AR"/>
        </w:rPr>
        <w:lastRenderedPageBreak/>
        <w:t>Los pagos parciales solo se permiten para clientes con más de 3 envíos ya pagados previamente, y exigen una justificación escrita.</w:t>
      </w:r>
    </w:p>
    <w:p w14:paraId="04DE5F82" w14:textId="77777777" w:rsidR="0022083D" w:rsidRPr="00D440EB" w:rsidRDefault="00000000">
      <w:pPr>
        <w:pStyle w:val="Listaconvietas"/>
        <w:rPr>
          <w:lang w:val="es-AR"/>
        </w:rPr>
      </w:pPr>
      <w:r w:rsidRPr="00D440EB">
        <w:rPr>
          <w:lang w:val="es-AR"/>
        </w:rPr>
        <w:t>Un envío puede existir perfectamente sin ningún pago registrado todavía; el panel muestra por separado los "Envíos sin pago registrado".</w:t>
      </w:r>
    </w:p>
    <w:p w14:paraId="62029F0B" w14:textId="77777777" w:rsidR="0022083D" w:rsidRPr="00D440EB" w:rsidRDefault="00000000">
      <w:pPr>
        <w:rPr>
          <w:lang w:val="es-AR"/>
        </w:rPr>
      </w:pPr>
      <w:r w:rsidRPr="00D440EB">
        <w:rPr>
          <w:lang w:val="es-AR"/>
        </w:rPr>
        <w:t>Técnicamente, "anular" se implementó como una marca (no se borra el registro), para conservar el historial contable.</w:t>
      </w:r>
    </w:p>
    <w:p w14:paraId="199C5844" w14:textId="77777777" w:rsidR="0022083D" w:rsidRPr="00D440EB" w:rsidRDefault="00000000">
      <w:pPr>
        <w:rPr>
          <w:lang w:val="es-AR"/>
        </w:rPr>
      </w:pPr>
      <w:r w:rsidRPr="00D440EB">
        <w:rPr>
          <w:lang w:val="es-AR"/>
        </w:rPr>
        <w:t>Nota: este módulo evolucionó después hacia el pago online integrado que se describe en la sección 2.16; el registro manual del administrador fue reemplazado por el pago directo del cliente.</w:t>
      </w:r>
    </w:p>
    <w:p w14:paraId="1DF2F86E" w14:textId="77777777" w:rsidR="0022083D" w:rsidRPr="00D440EB" w:rsidRDefault="00000000">
      <w:pPr>
        <w:pStyle w:val="Ttulo2"/>
        <w:rPr>
          <w:lang w:val="es-AR"/>
        </w:rPr>
      </w:pPr>
      <w:r w:rsidRPr="00D440EB">
        <w:rPr>
          <w:lang w:val="es-AR"/>
        </w:rPr>
        <w:t>2.11 Edición y eliminación de vehículos</w:t>
      </w:r>
    </w:p>
    <w:p w14:paraId="0D3151A1" w14:textId="77777777" w:rsidR="0022083D" w:rsidRPr="00D440EB" w:rsidRDefault="00000000">
      <w:pPr>
        <w:rPr>
          <w:lang w:val="es-AR"/>
        </w:rPr>
      </w:pPr>
      <w:r w:rsidRPr="00D440EB">
        <w:rPr>
          <w:lang w:val="es-AR"/>
        </w:rPr>
        <w:t>Se detectó que un vehículo creado sin empleado asignado quedaba así para siempre: no existía ninguna pantalla para modificarlo después.</w:t>
      </w:r>
    </w:p>
    <w:p w14:paraId="381553C6" w14:textId="77777777" w:rsidR="0022083D" w:rsidRPr="00D440EB" w:rsidRDefault="00000000">
      <w:pPr>
        <w:pStyle w:val="Listaconvietas"/>
        <w:rPr>
          <w:lang w:val="es-AR"/>
        </w:rPr>
      </w:pPr>
      <w:r w:rsidRPr="00D440EB">
        <w:rPr>
          <w:lang w:val="es-AR"/>
        </w:rPr>
        <w:t>Cómo funciona: La tabla de Vehículos del panel administrador ahora tiene un botón "Editar" por cada vehículo.</w:t>
      </w:r>
    </w:p>
    <w:p w14:paraId="253B94F2" w14:textId="77777777" w:rsidR="0022083D" w:rsidRPr="00D440EB" w:rsidRDefault="00000000">
      <w:pPr>
        <w:pStyle w:val="Listaconvietas"/>
        <w:rPr>
          <w:lang w:val="es-AR"/>
        </w:rPr>
      </w:pPr>
      <w:r w:rsidRPr="00D440EB">
        <w:rPr>
          <w:lang w:val="es-AR"/>
        </w:rPr>
        <w:t>Desde esa pantalla se puede cambiar el tipo, la marca, el modelo y asignar (o desasignar) el empleado en cualquier momento, no solo al crearlo.</w:t>
      </w:r>
    </w:p>
    <w:p w14:paraId="79CDBC5C" w14:textId="77777777" w:rsidR="0022083D" w:rsidRPr="00D440EB" w:rsidRDefault="00000000">
      <w:pPr>
        <w:pStyle w:val="Listaconvietas"/>
        <w:rPr>
          <w:lang w:val="es-AR"/>
        </w:rPr>
      </w:pPr>
      <w:r w:rsidRPr="00D440EB">
        <w:rPr>
          <w:lang w:val="es-AR"/>
        </w:rPr>
        <w:t>La misma pantalla incluye la opción "Eliminar vehículo", con confirmación previa para evitar borrados accidentales.</w:t>
      </w:r>
    </w:p>
    <w:p w14:paraId="64C01B51" w14:textId="77777777" w:rsidR="0022083D" w:rsidRPr="00D440EB" w:rsidRDefault="00000000">
      <w:pPr>
        <w:pStyle w:val="Listaconvietas"/>
        <w:rPr>
          <w:lang w:val="es-AR"/>
        </w:rPr>
      </w:pPr>
      <w:r w:rsidRPr="00D440EB">
        <w:rPr>
          <w:lang w:val="es-AR"/>
        </w:rPr>
        <w:t>La patente no se puede modificar: identifica al vehículo, igual que el DNI a una persona.</w:t>
      </w:r>
    </w:p>
    <w:p w14:paraId="38E4E30B" w14:textId="77777777" w:rsidR="0022083D" w:rsidRPr="00D440EB" w:rsidRDefault="00000000">
      <w:pPr>
        <w:pStyle w:val="Ttulo2"/>
        <w:rPr>
          <w:lang w:val="es-AR"/>
        </w:rPr>
      </w:pPr>
      <w:r w:rsidRPr="00D440EB">
        <w:rPr>
          <w:lang w:val="es-AR"/>
        </w:rPr>
        <w:t>2.12 Detalle completo de cada envío en el panel administrador</w:t>
      </w:r>
    </w:p>
    <w:p w14:paraId="3FE6F70F" w14:textId="77777777" w:rsidR="0022083D" w:rsidRPr="00D440EB" w:rsidRDefault="00000000">
      <w:pPr>
        <w:rPr>
          <w:lang w:val="es-AR"/>
        </w:rPr>
      </w:pPr>
      <w:r w:rsidRPr="00D440EB">
        <w:rPr>
          <w:lang w:val="es-AR"/>
        </w:rPr>
        <w:t>El botón "Ver" de la pestaña Envíos no hacía nada; ahora abre una ficha completa del envío.</w:t>
      </w:r>
    </w:p>
    <w:p w14:paraId="1AA0E107" w14:textId="77777777" w:rsidR="0022083D" w:rsidRPr="00D440EB" w:rsidRDefault="00000000">
      <w:pPr>
        <w:pStyle w:val="Listaconvietas"/>
        <w:rPr>
          <w:lang w:val="es-AR"/>
        </w:rPr>
      </w:pPr>
      <w:r w:rsidRPr="00D440EB">
        <w:rPr>
          <w:lang w:val="es-AR"/>
        </w:rPr>
        <w:t>Muestra la información general (código, estado, modalidad, contenido, precio, dirección, zona), los datos del destinatario, las fechas del recorrido, los pagos registrados y las incidencias del envío.</w:t>
      </w:r>
    </w:p>
    <w:p w14:paraId="28E59692" w14:textId="77777777" w:rsidR="0022083D" w:rsidRPr="00D440EB" w:rsidRDefault="00000000">
      <w:pPr>
        <w:pStyle w:val="Listaconvietas"/>
        <w:rPr>
          <w:lang w:val="es-AR"/>
        </w:rPr>
      </w:pPr>
      <w:r w:rsidRPr="00D440EB">
        <w:rPr>
          <w:lang w:val="es-AR"/>
        </w:rPr>
        <w:t>Si el envío está demorado o tuvo intentos de entrega fallidos, se indica en la misma ficha.</w:t>
      </w:r>
    </w:p>
    <w:p w14:paraId="0ACE2E64" w14:textId="77777777" w:rsidR="0022083D" w:rsidRPr="00D440EB" w:rsidRDefault="00000000">
      <w:pPr>
        <w:pStyle w:val="Ttulo2"/>
        <w:rPr>
          <w:lang w:val="es-AR"/>
        </w:rPr>
      </w:pPr>
      <w:r w:rsidRPr="00D440EB">
        <w:rPr>
          <w:lang w:val="es-AR"/>
        </w:rPr>
        <w:t>2.13 Gestión de destinatario ausente (intentos de entrega)</w:t>
      </w:r>
    </w:p>
    <w:p w14:paraId="22D67385" w14:textId="77777777" w:rsidR="0022083D" w:rsidRPr="00D440EB" w:rsidRDefault="00000000">
      <w:pPr>
        <w:rPr>
          <w:lang w:val="es-AR"/>
        </w:rPr>
      </w:pPr>
      <w:r w:rsidRPr="00D440EB">
        <w:rPr>
          <w:lang w:val="es-AR"/>
        </w:rPr>
        <w:t>Se definió qué pasa cuando el repartidor llega al domicilio y no hay nadie: la empresa realiza como máximo 2 intentos de entrega.</w:t>
      </w:r>
    </w:p>
    <w:p w14:paraId="181A69D8" w14:textId="77777777" w:rsidR="0022083D" w:rsidRPr="00D440EB" w:rsidRDefault="00000000">
      <w:pPr>
        <w:pStyle w:val="Listaconvietas"/>
        <w:rPr>
          <w:lang w:val="es-AR"/>
        </w:rPr>
      </w:pPr>
      <w:r w:rsidRPr="00D440EB">
        <w:rPr>
          <w:lang w:val="es-AR"/>
        </w:rPr>
        <w:t>Cómo funciona: En el panel del empleado, los envíos "En reparto" tienen un botón "Ausente" junto a "Entregado".</w:t>
      </w:r>
    </w:p>
    <w:p w14:paraId="485B439B" w14:textId="77777777" w:rsidR="0022083D" w:rsidRPr="00D440EB" w:rsidRDefault="00000000">
      <w:pPr>
        <w:pStyle w:val="Listaconvietas"/>
        <w:rPr>
          <w:lang w:val="es-AR"/>
        </w:rPr>
      </w:pPr>
      <w:r w:rsidRPr="00D440EB">
        <w:rPr>
          <w:lang w:val="es-AR"/>
        </w:rPr>
        <w:t>Primer intento fallido: el paquete vuelve a la sucursal para salir en un próximo reparto, y el cliente recibe un email avisando que se visitó su domicilio, no había nadie, y que se volverá a visitar en los próximos días.</w:t>
      </w:r>
    </w:p>
    <w:p w14:paraId="703D7DBA" w14:textId="77777777" w:rsidR="0022083D" w:rsidRPr="00D440EB" w:rsidRDefault="00000000">
      <w:pPr>
        <w:pStyle w:val="Listaconvietas"/>
        <w:rPr>
          <w:lang w:val="es-AR"/>
        </w:rPr>
      </w:pPr>
      <w:r w:rsidRPr="00D440EB">
        <w:rPr>
          <w:lang w:val="es-AR"/>
        </w:rPr>
        <w:t>Cuando ese paquete vuelve a salir a reparto, el repartidor ve un aviso "1° intento" para saber que ya se intentó una vez.</w:t>
      </w:r>
    </w:p>
    <w:p w14:paraId="020D4268" w14:textId="77777777" w:rsidR="0022083D" w:rsidRPr="00D440EB" w:rsidRDefault="00000000">
      <w:pPr>
        <w:pStyle w:val="Listaconvietas"/>
        <w:rPr>
          <w:lang w:val="es-AR"/>
        </w:rPr>
      </w:pPr>
      <w:r w:rsidRPr="00D440EB">
        <w:rPr>
          <w:lang w:val="es-AR"/>
        </w:rPr>
        <w:t>Segundo intento fallido: el paquete pasa a estado "Retenido" y el cliente recibe un email indicando que debe acercarse a la sucursal a retirarlo con su DNI.</w:t>
      </w:r>
    </w:p>
    <w:p w14:paraId="51B95098" w14:textId="77777777" w:rsidR="0022083D" w:rsidRPr="00D440EB" w:rsidRDefault="00000000">
      <w:pPr>
        <w:pStyle w:val="Listaconvietas"/>
        <w:rPr>
          <w:lang w:val="es-AR"/>
        </w:rPr>
      </w:pPr>
      <w:r w:rsidRPr="00D440EB">
        <w:rPr>
          <w:lang w:val="es-AR"/>
        </w:rPr>
        <w:lastRenderedPageBreak/>
        <w:t>Los paquetes retenidos aparecen en una sección propia ("Paquetes retenidos en sucursal") del panel del empleado, desde donde se confirma la entrega cuando el cliente pasa a buscarlos.</w:t>
      </w:r>
    </w:p>
    <w:p w14:paraId="4D55B5A1" w14:textId="77777777" w:rsidR="0022083D" w:rsidRPr="00D440EB" w:rsidRDefault="00000000">
      <w:pPr>
        <w:pStyle w:val="Ttulo2"/>
        <w:rPr>
          <w:lang w:val="es-AR"/>
        </w:rPr>
      </w:pPr>
      <w:r w:rsidRPr="00D440EB">
        <w:rPr>
          <w:lang w:val="es-AR"/>
        </w:rPr>
        <w:t>2.14 Envío de correos reales con Gmail</w:t>
      </w:r>
    </w:p>
    <w:p w14:paraId="6C25CD3C" w14:textId="77777777" w:rsidR="0022083D" w:rsidRPr="00D440EB" w:rsidRDefault="00000000">
      <w:pPr>
        <w:rPr>
          <w:lang w:val="es-AR"/>
        </w:rPr>
      </w:pPr>
      <w:r w:rsidRPr="00D440EB">
        <w:rPr>
          <w:lang w:val="es-AR"/>
        </w:rPr>
        <w:t>Las notificaciones por email pasaron de verse solo en la terminal a llegar de verdad a la casilla del cliente.</w:t>
      </w:r>
    </w:p>
    <w:p w14:paraId="013F5848" w14:textId="77777777" w:rsidR="0022083D" w:rsidRPr="00D440EB" w:rsidRDefault="00000000">
      <w:pPr>
        <w:pStyle w:val="Listaconvietas"/>
        <w:rPr>
          <w:lang w:val="es-AR"/>
        </w:rPr>
      </w:pPr>
      <w:r w:rsidRPr="00D440EB">
        <w:rPr>
          <w:lang w:val="es-AR"/>
        </w:rPr>
        <w:t>Cómo funciona: Se usa una "contraseña de aplicación" de Google (una clave especial de 16 letras que solo sirve para que el sistema envíe correos, sin exponer la contraseña real de la cuenta).</w:t>
      </w:r>
    </w:p>
    <w:p w14:paraId="762A81C4" w14:textId="77777777" w:rsidR="0022083D" w:rsidRPr="00D440EB" w:rsidRDefault="00000000">
      <w:pPr>
        <w:pStyle w:val="Listaconvietas"/>
        <w:rPr>
          <w:lang w:val="es-AR"/>
        </w:rPr>
      </w:pPr>
      <w:r w:rsidRPr="00D440EB">
        <w:rPr>
          <w:lang w:val="es-AR"/>
        </w:rPr>
        <w:t>El correo y esa clave se cargan como variables de entorno en la terminal antes de arrancar el servidor; el código no cambia y la clave nunca queda escrita en el proyecto.</w:t>
      </w:r>
    </w:p>
    <w:p w14:paraId="57C14493" w14:textId="77777777" w:rsidR="0022083D" w:rsidRPr="00D440EB" w:rsidRDefault="00000000">
      <w:pPr>
        <w:pStyle w:val="Listaconvietas"/>
        <w:rPr>
          <w:lang w:val="es-AR"/>
        </w:rPr>
      </w:pPr>
      <w:r w:rsidRPr="00D440EB">
        <w:rPr>
          <w:lang w:val="es-AR"/>
        </w:rPr>
        <w:t>Si las variables no están cargadas, el sistema vuelve solo al modo demostración (los correos se imprimen en la terminal), que sirve como plan B si falla internet.</w:t>
      </w:r>
    </w:p>
    <w:p w14:paraId="2C7090E6" w14:textId="77777777" w:rsidR="0022083D" w:rsidRPr="00D440EB" w:rsidRDefault="00000000">
      <w:pPr>
        <w:pStyle w:val="Listaconvietas"/>
        <w:rPr>
          <w:lang w:val="es-AR"/>
        </w:rPr>
      </w:pPr>
      <w:r w:rsidRPr="00D440EB">
        <w:rPr>
          <w:lang w:val="es-AR"/>
        </w:rPr>
        <w:t>Probado con éxito: el correo llegó a la casilla real de Gmail.</w:t>
      </w:r>
    </w:p>
    <w:p w14:paraId="757384B1" w14:textId="77777777" w:rsidR="0022083D" w:rsidRPr="00D440EB" w:rsidRDefault="00000000">
      <w:pPr>
        <w:pStyle w:val="Ttulo2"/>
        <w:rPr>
          <w:lang w:val="es-AR"/>
        </w:rPr>
      </w:pPr>
      <w:r w:rsidRPr="00D440EB">
        <w:rPr>
          <w:lang w:val="es-AR"/>
        </w:rPr>
        <w:t>2.15 Detección de cliente existente en Casa Central</w:t>
      </w:r>
    </w:p>
    <w:p w14:paraId="6BB682E5" w14:textId="77777777" w:rsidR="0022083D" w:rsidRPr="00D440EB" w:rsidRDefault="00000000">
      <w:pPr>
        <w:rPr>
          <w:lang w:val="es-AR"/>
        </w:rPr>
      </w:pPr>
      <w:r w:rsidRPr="00D440EB">
        <w:rPr>
          <w:lang w:val="es-AR"/>
        </w:rPr>
        <w:t>Al registrar un nuevo envío, el sistema ya evitaba duplicados buscando al destinatario por DNI, pero lo hacía en silencio: el administrador no se enteraba de que el cliente ya existía y los datos que tipeaba se descartaban.</w:t>
      </w:r>
    </w:p>
    <w:p w14:paraId="53C86A20" w14:textId="77777777" w:rsidR="0022083D" w:rsidRPr="00D440EB" w:rsidRDefault="00000000">
      <w:pPr>
        <w:pStyle w:val="Listaconvietas"/>
        <w:rPr>
          <w:lang w:val="es-AR"/>
        </w:rPr>
      </w:pPr>
      <w:r w:rsidRPr="00D440EB">
        <w:rPr>
          <w:lang w:val="es-AR"/>
        </w:rPr>
        <w:t>Cómo funciona: Mientras el administrador escribe el DNI, el sistema consulta la base en tiempo real.</w:t>
      </w:r>
    </w:p>
    <w:p w14:paraId="4A9C2CDC" w14:textId="77777777" w:rsidR="0022083D" w:rsidRPr="00D440EB" w:rsidRDefault="00000000">
      <w:pPr>
        <w:pStyle w:val="Listaconvietas"/>
        <w:rPr>
          <w:lang w:val="es-AR"/>
        </w:rPr>
      </w:pPr>
      <w:r w:rsidRPr="00D440EB">
        <w:rPr>
          <w:lang w:val="es-AR"/>
        </w:rPr>
        <w:t xml:space="preserve">Si el cliente ya existe, aparece un aviso verde ("Cliente ya registrado: </w:t>
      </w:r>
      <w:proofErr w:type="spellStart"/>
      <w:r w:rsidRPr="00D440EB">
        <w:rPr>
          <w:lang w:val="es-AR"/>
        </w:rPr>
        <w:t>Maria</w:t>
      </w:r>
      <w:proofErr w:type="spellEnd"/>
      <w:r w:rsidRPr="00D440EB">
        <w:rPr>
          <w:lang w:val="es-AR"/>
        </w:rPr>
        <w:t xml:space="preserve"> Agostina (N envíos previos)") y el nombre, teléfono y email se completan solos, bloqueados para evitar modificaciones accidentales.</w:t>
      </w:r>
    </w:p>
    <w:p w14:paraId="6471C897" w14:textId="77777777" w:rsidR="0022083D" w:rsidRPr="00D440EB" w:rsidRDefault="00000000">
      <w:pPr>
        <w:pStyle w:val="Listaconvietas"/>
        <w:rPr>
          <w:lang w:val="es-AR"/>
        </w:rPr>
      </w:pPr>
      <w:r w:rsidRPr="00D440EB">
        <w:rPr>
          <w:lang w:val="es-AR"/>
        </w:rPr>
        <w:t>Si el cliente existente no tenía email o teléfono cargados y el administrador los completa, se agregan a su ficha (los datos ya cargados nunca se pisan).</w:t>
      </w:r>
    </w:p>
    <w:p w14:paraId="7C292C6F" w14:textId="77777777" w:rsidR="0022083D" w:rsidRPr="00D440EB" w:rsidRDefault="00000000">
      <w:pPr>
        <w:pStyle w:val="Ttulo2"/>
        <w:rPr>
          <w:lang w:val="es-AR"/>
        </w:rPr>
      </w:pPr>
      <w:r w:rsidRPr="00D440EB">
        <w:rPr>
          <w:lang w:val="es-AR"/>
        </w:rPr>
        <w:t>2.16 Pago online integrado (rediseño del módulo de pagos)</w:t>
      </w:r>
    </w:p>
    <w:p w14:paraId="529A8786" w14:textId="77777777" w:rsidR="0022083D" w:rsidRPr="00D440EB" w:rsidRDefault="00000000">
      <w:pPr>
        <w:rPr>
          <w:lang w:val="es-AR"/>
        </w:rPr>
      </w:pPr>
      <w:r w:rsidRPr="00D440EB">
        <w:rPr>
          <w:lang w:val="es-AR"/>
        </w:rPr>
        <w:t>El módulo de pagos se rediseñó por completo: el pago dejó de registrarse a mano y pasó a hacerse dentro del sistema, por el propio cliente. Se eliminó el efectivo como medio de pago; los medios aceptados son tarjeta y transferencia bancaria.</w:t>
      </w:r>
    </w:p>
    <w:p w14:paraId="0D4DFA6C" w14:textId="77777777" w:rsidR="0022083D" w:rsidRPr="00D440EB" w:rsidRDefault="00000000">
      <w:pPr>
        <w:pStyle w:val="Listaconvietas"/>
        <w:rPr>
          <w:lang w:val="es-AR"/>
        </w:rPr>
      </w:pPr>
      <w:r w:rsidRPr="00D440EB">
        <w:rPr>
          <w:lang w:val="es-AR"/>
        </w:rPr>
        <w:t>El cliente paga desde su panel: cada envío muestra "Pagado" o "Debe $X" con un botón "Pagar ahora".</w:t>
      </w:r>
    </w:p>
    <w:p w14:paraId="038CB371" w14:textId="77777777" w:rsidR="0022083D" w:rsidRPr="00D440EB" w:rsidRDefault="00000000">
      <w:pPr>
        <w:pStyle w:val="Listaconvietas"/>
        <w:rPr>
          <w:lang w:val="es-AR"/>
        </w:rPr>
      </w:pPr>
      <w:r w:rsidRPr="00D440EB">
        <w:rPr>
          <w:lang w:val="es-AR"/>
        </w:rPr>
        <w:t>Tarjeta: formulario clásico (número, nombre, vencimiento, código de seguridad). Es una simulación de pasarela: valida el formato de los datos pero no almacena el número ni realiza un cobro real. Conectar una pasarela real (Mercado Pago) queda como trabajo futuro.</w:t>
      </w:r>
    </w:p>
    <w:p w14:paraId="47CC9DFD" w14:textId="77777777" w:rsidR="0022083D" w:rsidRPr="00D440EB" w:rsidRDefault="00000000">
      <w:pPr>
        <w:pStyle w:val="Listaconvietas"/>
        <w:rPr>
          <w:lang w:val="es-AR"/>
        </w:rPr>
      </w:pPr>
      <w:r w:rsidRPr="00D440EB">
        <w:rPr>
          <w:lang w:val="es-AR"/>
        </w:rPr>
        <w:t>Transferencia: muestra el alias y CBU de la empresa y pide el número de comprobante, que queda registrado con el pago.</w:t>
      </w:r>
    </w:p>
    <w:p w14:paraId="0FD5C5A2" w14:textId="77777777" w:rsidR="0022083D" w:rsidRPr="00D440EB" w:rsidRDefault="00000000">
      <w:pPr>
        <w:pStyle w:val="Listaconvietas"/>
        <w:rPr>
          <w:lang w:val="es-AR"/>
        </w:rPr>
      </w:pPr>
      <w:r w:rsidRPr="00D440EB">
        <w:rPr>
          <w:lang w:val="es-AR"/>
        </w:rPr>
        <w:lastRenderedPageBreak/>
        <w:t>Al confirmar, el pago se acredita al instante y el cliente recibe automáticamente un recibo por email con el detalle (envío, monto, medio, fecha).</w:t>
      </w:r>
    </w:p>
    <w:p w14:paraId="170B9FB6" w14:textId="77777777" w:rsidR="0022083D" w:rsidRPr="00D440EB" w:rsidRDefault="00000000">
      <w:pPr>
        <w:pStyle w:val="Listaconvietas"/>
        <w:rPr>
          <w:lang w:val="es-AR"/>
        </w:rPr>
      </w:pPr>
      <w:r w:rsidRPr="00D440EB">
        <w:rPr>
          <w:lang w:val="es-AR"/>
        </w:rPr>
        <w:t>Regla de negocio nueva: sin pago no hay entrega. El empleado no puede marcar "Entregado" un envío impago: el sistema lo rechaza con un mensaje claro indicando el saldo. El último momento para pagar es justo antes de recibir el paquete.</w:t>
      </w:r>
    </w:p>
    <w:p w14:paraId="33FAC403" w14:textId="77777777" w:rsidR="0022083D" w:rsidRPr="00D440EB" w:rsidRDefault="00000000">
      <w:pPr>
        <w:pStyle w:val="Listaconvietas"/>
        <w:rPr>
          <w:lang w:val="es-AR"/>
        </w:rPr>
      </w:pPr>
      <w:r w:rsidRPr="00D440EB">
        <w:rPr>
          <w:lang w:val="es-AR"/>
        </w:rPr>
        <w:t>El bloqueo se aplica solo al paso final. La recepción y la salida a reparto funcionan igual esté pago o no, porque el cliente puede pagar hasta el momento mismo de la entrega, incluso con el camión ya en camino. Marcar "Ausente" tampoco se bloquea: ahí el problema es que no había nadie, no el pago.</w:t>
      </w:r>
    </w:p>
    <w:p w14:paraId="363E7817" w14:textId="77777777" w:rsidR="0022083D" w:rsidRPr="00D440EB" w:rsidRDefault="00000000">
      <w:pPr>
        <w:pStyle w:val="Listaconvietas"/>
        <w:rPr>
          <w:lang w:val="es-AR"/>
        </w:rPr>
      </w:pPr>
      <w:r w:rsidRPr="00D440EB">
        <w:rPr>
          <w:lang w:val="es-AR"/>
        </w:rPr>
        <w:t>Única excepción: los envíos con un pago parcial autorizado sí se entregan aunque quede saldo; de lo contrario la regla de pagos parciales no tendría sentido.</w:t>
      </w:r>
    </w:p>
    <w:p w14:paraId="1591CB65" w14:textId="77777777" w:rsidR="0022083D" w:rsidRPr="00D440EB" w:rsidRDefault="00000000">
      <w:pPr>
        <w:pStyle w:val="Listaconvietas"/>
        <w:rPr>
          <w:lang w:val="es-AR"/>
        </w:rPr>
      </w:pPr>
      <w:r w:rsidRPr="00D440EB">
        <w:rPr>
          <w:lang w:val="es-AR"/>
        </w:rPr>
        <w:t xml:space="preserve">El repartidor ve un </w:t>
      </w:r>
      <w:proofErr w:type="spellStart"/>
      <w:r w:rsidRPr="00D440EB">
        <w:rPr>
          <w:lang w:val="es-AR"/>
        </w:rPr>
        <w:t>badge</w:t>
      </w:r>
      <w:proofErr w:type="spellEnd"/>
      <w:r w:rsidRPr="00D440EB">
        <w:rPr>
          <w:lang w:val="es-AR"/>
        </w:rPr>
        <w:t xml:space="preserve"> "Pagado" o "Debe $X" en cada envío de sus tablas, para saberlo antes de salir a repartir.</w:t>
      </w:r>
    </w:p>
    <w:p w14:paraId="1534AEA5" w14:textId="77777777" w:rsidR="0022083D" w:rsidRPr="00D440EB" w:rsidRDefault="00000000">
      <w:pPr>
        <w:pStyle w:val="Listaconvietas"/>
        <w:rPr>
          <w:lang w:val="es-AR"/>
        </w:rPr>
      </w:pPr>
      <w:r w:rsidRPr="00D440EB">
        <w:rPr>
          <w:lang w:val="es-AR"/>
        </w:rPr>
        <w:t>El administrador ahora solo supervisa: su tabla de Pagos se actualiza sola con cada pago de los clientes, y conserva únicamente la acción "Anular" (sigue sin poder anularse el pago de un envío ya entregado).</w:t>
      </w:r>
    </w:p>
    <w:p w14:paraId="211CB853" w14:textId="77777777" w:rsidR="0022083D" w:rsidRPr="00D440EB" w:rsidRDefault="00000000">
      <w:pPr>
        <w:pStyle w:val="Ttulo2"/>
        <w:rPr>
          <w:lang w:val="es-AR"/>
        </w:rPr>
      </w:pPr>
      <w:r w:rsidRPr="00D440EB">
        <w:rPr>
          <w:lang w:val="es-AR"/>
        </w:rPr>
        <w:t>2.17 Mensajes de confirmación en pantalla</w:t>
      </w:r>
    </w:p>
    <w:p w14:paraId="65D80D76" w14:textId="77777777" w:rsidR="0022083D" w:rsidRDefault="00000000">
      <w:r w:rsidRPr="00D440EB">
        <w:rPr>
          <w:lang w:val="es-AR"/>
        </w:rPr>
        <w:t xml:space="preserve">Antes, al escanear un QR o cambiar un estado, la operación se realizaba pero la pantalla no mostraba ninguna confirmación. </w:t>
      </w:r>
      <w:proofErr w:type="spellStart"/>
      <w:r>
        <w:t>Ahora</w:t>
      </w:r>
      <w:proofErr w:type="spellEnd"/>
      <w:r>
        <w:t xml:space="preserve"> </w:t>
      </w:r>
      <w:proofErr w:type="spellStart"/>
      <w:r>
        <w:t>cada</w:t>
      </w:r>
      <w:proofErr w:type="spellEnd"/>
      <w:r>
        <w:t xml:space="preserve"> </w:t>
      </w:r>
      <w:proofErr w:type="spellStart"/>
      <w:r>
        <w:t>acción</w:t>
      </w:r>
      <w:proofErr w:type="spellEnd"/>
      <w:r>
        <w:t xml:space="preserve"> </w:t>
      </w:r>
      <w:proofErr w:type="spellStart"/>
      <w:r>
        <w:t>muestra</w:t>
      </w:r>
      <w:proofErr w:type="spellEnd"/>
      <w:r>
        <w:t xml:space="preserve"> un banner de resultado.</w:t>
      </w:r>
    </w:p>
    <w:p w14:paraId="2C894262" w14:textId="77777777" w:rsidR="0022083D" w:rsidRPr="00D440EB" w:rsidRDefault="00000000">
      <w:pPr>
        <w:pStyle w:val="Listaconvietas"/>
        <w:rPr>
          <w:lang w:val="es-AR"/>
        </w:rPr>
      </w:pPr>
      <w:r w:rsidRPr="00D440EB">
        <w:rPr>
          <w:lang w:val="es-AR"/>
        </w:rPr>
        <w:t>Verde (éxito): "Paquete recibido correctamente", "Paquete entregado correctamente", "Salieron a reparto N paquetes de la zona...", "Pago acreditado...".</w:t>
      </w:r>
    </w:p>
    <w:p w14:paraId="28C46D43" w14:textId="77777777" w:rsidR="0022083D" w:rsidRPr="00D440EB" w:rsidRDefault="00000000">
      <w:pPr>
        <w:pStyle w:val="Listaconvietas"/>
        <w:rPr>
          <w:lang w:val="es-AR"/>
        </w:rPr>
      </w:pPr>
      <w:r w:rsidRPr="00D440EB">
        <w:rPr>
          <w:lang w:val="es-AR"/>
        </w:rPr>
        <w:t>Amarillo (aviso): segundo intento de entrega fallido, paquete retenido.</w:t>
      </w:r>
    </w:p>
    <w:p w14:paraId="12A07E02" w14:textId="77777777" w:rsidR="0022083D" w:rsidRPr="00D440EB" w:rsidRDefault="00000000">
      <w:pPr>
        <w:pStyle w:val="Listaconvietas"/>
        <w:rPr>
          <w:lang w:val="es-AR"/>
        </w:rPr>
      </w:pPr>
      <w:r w:rsidRPr="00D440EB">
        <w:rPr>
          <w:lang w:val="es-AR"/>
        </w:rPr>
        <w:t>Rojo (error): código de paquete inexistente, datos de tarjeta inválidos, o entrega bloqueada por pago pendiente.</w:t>
      </w:r>
    </w:p>
    <w:p w14:paraId="320EBDF6" w14:textId="77777777" w:rsidR="0022083D" w:rsidRPr="00D440EB" w:rsidRDefault="00000000">
      <w:pPr>
        <w:pStyle w:val="Ttulo2"/>
        <w:rPr>
          <w:lang w:val="es-AR"/>
        </w:rPr>
      </w:pPr>
      <w:r w:rsidRPr="00D440EB">
        <w:rPr>
          <w:lang w:val="es-AR"/>
        </w:rPr>
        <w:t>2.18 El camión como unidad de trabajo</w:t>
      </w:r>
    </w:p>
    <w:p w14:paraId="7A9A58C9" w14:textId="77777777" w:rsidR="0022083D" w:rsidRPr="00D440EB" w:rsidRDefault="00000000">
      <w:pPr>
        <w:rPr>
          <w:lang w:val="es-AR"/>
        </w:rPr>
      </w:pPr>
      <w:r w:rsidRPr="00D440EB">
        <w:rPr>
          <w:lang w:val="es-AR"/>
        </w:rPr>
        <w:t>Antes, al despachar desde Casa Central los paquetes pasaban a "en tránsito" sueltos: no quedaba registro de en qué camión había viajado cada uno, y la sucursal no tenía forma de saber qué debía llegarle.</w:t>
      </w:r>
    </w:p>
    <w:p w14:paraId="0E4D0FBB" w14:textId="77777777" w:rsidR="0022083D" w:rsidRPr="00D440EB" w:rsidRDefault="00000000">
      <w:pPr>
        <w:pStyle w:val="Listaconvietas"/>
        <w:rPr>
          <w:lang w:val="es-AR"/>
        </w:rPr>
      </w:pPr>
      <w:r w:rsidRPr="00D440EB">
        <w:rPr>
          <w:lang w:val="es-AR"/>
        </w:rPr>
        <w:t>Cómo funciona: Cada despacho crea un "Camión N" con su fecha de salida, y todos los paquetes de esa tanda quedan asociados a él.</w:t>
      </w:r>
    </w:p>
    <w:p w14:paraId="3D614463" w14:textId="77777777" w:rsidR="0022083D" w:rsidRPr="00D440EB" w:rsidRDefault="00000000">
      <w:pPr>
        <w:pStyle w:val="Listaconvietas"/>
        <w:rPr>
          <w:lang w:val="es-AR"/>
        </w:rPr>
      </w:pPr>
      <w:r w:rsidRPr="00D440EB">
        <w:rPr>
          <w:lang w:val="es-AR"/>
        </w:rPr>
        <w:t>Panel del empleado: la pantalla de recepción ya no muestra una lista suelta, sino los camiones pendientes, cada uno con sus paquetes y un contador "X de Y recibidos".</w:t>
      </w:r>
    </w:p>
    <w:p w14:paraId="5789606E" w14:textId="77777777" w:rsidR="0022083D" w:rsidRPr="00D440EB" w:rsidRDefault="00000000">
      <w:pPr>
        <w:pStyle w:val="Listaconvietas"/>
        <w:rPr>
          <w:lang w:val="es-AR"/>
        </w:rPr>
      </w:pPr>
      <w:r w:rsidRPr="00D440EB">
        <w:rPr>
          <w:lang w:val="es-AR"/>
        </w:rPr>
        <w:t>Panel del administrador: nueva pestaña "Camiones" con el historial de despachos, el estado de la recepción de cada uno y el estado de cada paquete.</w:t>
      </w:r>
    </w:p>
    <w:p w14:paraId="4C454D54" w14:textId="77777777" w:rsidR="0022083D" w:rsidRPr="00D440EB" w:rsidRDefault="00000000">
      <w:pPr>
        <w:pStyle w:val="Listaconvietas"/>
        <w:rPr>
          <w:lang w:val="es-AR"/>
        </w:rPr>
      </w:pPr>
      <w:r w:rsidRPr="00D440EB">
        <w:rPr>
          <w:lang w:val="es-AR"/>
        </w:rPr>
        <w:t>El detalle de cada envío indica en qué camión viajó.</w:t>
      </w:r>
    </w:p>
    <w:p w14:paraId="19B4628A" w14:textId="77777777" w:rsidR="0022083D" w:rsidRPr="00D440EB" w:rsidRDefault="00000000">
      <w:pPr>
        <w:pStyle w:val="Ttulo2"/>
        <w:rPr>
          <w:lang w:val="es-AR"/>
        </w:rPr>
      </w:pPr>
      <w:r w:rsidRPr="00D440EB">
        <w:rPr>
          <w:lang w:val="es-AR"/>
        </w:rPr>
        <w:t>2.19 Cierre de recepción y detección automática de faltantes</w:t>
      </w:r>
    </w:p>
    <w:p w14:paraId="38350580" w14:textId="77777777" w:rsidR="0022083D" w:rsidRPr="00D440EB" w:rsidRDefault="00000000">
      <w:pPr>
        <w:rPr>
          <w:lang w:val="es-AR"/>
        </w:rPr>
      </w:pPr>
      <w:r w:rsidRPr="00D440EB">
        <w:rPr>
          <w:lang w:val="es-AR"/>
        </w:rPr>
        <w:t>Se automatizó el control de que llegue todo lo que salió: el empleado ya no tiene que comparar a mano una lista contra los bultos descargados.</w:t>
      </w:r>
    </w:p>
    <w:p w14:paraId="6520D045" w14:textId="77777777" w:rsidR="0022083D" w:rsidRPr="00D440EB" w:rsidRDefault="00000000">
      <w:pPr>
        <w:pStyle w:val="Listaconvietas"/>
        <w:rPr>
          <w:lang w:val="es-AR"/>
        </w:rPr>
      </w:pPr>
      <w:r w:rsidRPr="00D440EB">
        <w:rPr>
          <w:lang w:val="es-AR"/>
        </w:rPr>
        <w:lastRenderedPageBreak/>
        <w:t>Cómo funciona: Cuando el empleado termina de escanear los paquetes de un camión, toca "Finalizar recepción" (con confirmación previa).</w:t>
      </w:r>
    </w:p>
    <w:p w14:paraId="36E2DFED" w14:textId="77777777" w:rsidR="0022083D" w:rsidRPr="00D440EB" w:rsidRDefault="00000000">
      <w:pPr>
        <w:pStyle w:val="Listaconvietas"/>
        <w:rPr>
          <w:lang w:val="es-AR"/>
        </w:rPr>
      </w:pPr>
      <w:r w:rsidRPr="00D440EB">
        <w:rPr>
          <w:lang w:val="es-AR"/>
        </w:rPr>
        <w:t>El sistema compara lo escaneado contra lo que traía el camión. Los paquetes que nunca se escanearon pasan automáticamente a estado "Extraviado" y se genera solo la incidencia de paquete perdido, sin carga manual.</w:t>
      </w:r>
    </w:p>
    <w:p w14:paraId="38B5606A" w14:textId="77777777" w:rsidR="0022083D" w:rsidRDefault="00000000">
      <w:pPr>
        <w:pStyle w:val="Listaconvietas"/>
      </w:pPr>
      <w:r w:rsidRPr="00D440EB">
        <w:rPr>
          <w:lang w:val="es-AR"/>
        </w:rPr>
        <w:t xml:space="preserve">El resultado se informa en pantalla: por ejemplo "Recepción del Camión #1 finalizada: 2 paquetes recibidos y 1 FALTANTES (ENV-945BFD). </w:t>
      </w:r>
      <w:r>
        <w:t xml:space="preserve">Se </w:t>
      </w:r>
      <w:proofErr w:type="spellStart"/>
      <w:r>
        <w:t>generaron</w:t>
      </w:r>
      <w:proofErr w:type="spellEnd"/>
      <w:r>
        <w:t xml:space="preserve"> las </w:t>
      </w:r>
      <w:proofErr w:type="spellStart"/>
      <w:r>
        <w:t>incidencias</w:t>
      </w:r>
      <w:proofErr w:type="spellEnd"/>
      <w:r>
        <w:t xml:space="preserve"> automáticamente".</w:t>
      </w:r>
    </w:p>
    <w:p w14:paraId="214089C4" w14:textId="77777777" w:rsidR="0022083D" w:rsidRPr="00D440EB" w:rsidRDefault="00000000">
      <w:pPr>
        <w:pStyle w:val="Listaconvietas"/>
        <w:rPr>
          <w:lang w:val="es-AR"/>
        </w:rPr>
      </w:pPr>
      <w:r w:rsidRPr="00D440EB">
        <w:rPr>
          <w:lang w:val="es-AR"/>
        </w:rPr>
        <w:t>Si llegó todo completo, el mensaje es verde y no se genera ninguna incidencia.</w:t>
      </w:r>
    </w:p>
    <w:p w14:paraId="43F1F414" w14:textId="77777777" w:rsidR="0022083D" w:rsidRPr="00D440EB" w:rsidRDefault="00000000">
      <w:pPr>
        <w:pStyle w:val="Ttulo2"/>
        <w:rPr>
          <w:lang w:val="es-AR"/>
        </w:rPr>
      </w:pPr>
      <w:r w:rsidRPr="00D440EB">
        <w:rPr>
          <w:lang w:val="es-AR"/>
        </w:rPr>
        <w:t>2.20 Paquetes que llegan dañados</w:t>
      </w:r>
    </w:p>
    <w:p w14:paraId="342D6EDF" w14:textId="77777777" w:rsidR="0022083D" w:rsidRPr="00D440EB" w:rsidRDefault="00000000">
      <w:pPr>
        <w:rPr>
          <w:lang w:val="es-AR"/>
        </w:rPr>
      </w:pPr>
      <w:r w:rsidRPr="00D440EB">
        <w:rPr>
          <w:lang w:val="es-AR"/>
        </w:rPr>
        <w:t>Se cubrieron los dos momentos en que puede detectarse un daño, ambos con la incidencia generada automáticamente.</w:t>
      </w:r>
    </w:p>
    <w:p w14:paraId="4E031F0D" w14:textId="77777777" w:rsidR="0022083D" w:rsidRPr="00D440EB" w:rsidRDefault="00000000">
      <w:pPr>
        <w:pStyle w:val="Listaconvietas"/>
        <w:rPr>
          <w:lang w:val="es-AR"/>
        </w:rPr>
      </w:pPr>
      <w:r w:rsidRPr="00D440EB">
        <w:rPr>
          <w:lang w:val="es-AR"/>
        </w:rPr>
        <w:t xml:space="preserve">Daño visible antes de escanear: en la lista del camión, el botón "Llegó dañado" </w:t>
      </w:r>
      <w:proofErr w:type="spellStart"/>
      <w:r w:rsidRPr="00D440EB">
        <w:rPr>
          <w:lang w:val="es-AR"/>
        </w:rPr>
        <w:t>recepciona</w:t>
      </w:r>
      <w:proofErr w:type="spellEnd"/>
      <w:r w:rsidRPr="00D440EB">
        <w:rPr>
          <w:lang w:val="es-AR"/>
        </w:rPr>
        <w:t xml:space="preserve"> el paquete y genera la incidencia en un solo paso ("El paquete llegó dañado en la recepción del Camión N").</w:t>
      </w:r>
    </w:p>
    <w:p w14:paraId="68CB1ED8" w14:textId="77777777" w:rsidR="0022083D" w:rsidRPr="00D440EB" w:rsidRDefault="00000000">
      <w:pPr>
        <w:pStyle w:val="Listaconvietas"/>
        <w:rPr>
          <w:lang w:val="es-AR"/>
        </w:rPr>
      </w:pPr>
      <w:r w:rsidRPr="00D440EB">
        <w:rPr>
          <w:lang w:val="es-AR"/>
        </w:rPr>
        <w:t xml:space="preserve">Daño detectado después de </w:t>
      </w:r>
      <w:proofErr w:type="spellStart"/>
      <w:r w:rsidRPr="00D440EB">
        <w:rPr>
          <w:lang w:val="es-AR"/>
        </w:rPr>
        <w:t>recepcionar</w:t>
      </w:r>
      <w:proofErr w:type="spellEnd"/>
      <w:r w:rsidRPr="00D440EB">
        <w:rPr>
          <w:lang w:val="es-AR"/>
        </w:rPr>
        <w:t xml:space="preserve">: el botón "⚠ Daño", disponible en la lista del camión y en la tabla de envíos activos, registra la incidencia más tarde ("Daño detectado después de </w:t>
      </w:r>
      <w:proofErr w:type="spellStart"/>
      <w:r w:rsidRPr="00D440EB">
        <w:rPr>
          <w:lang w:val="es-AR"/>
        </w:rPr>
        <w:t>recepcionar</w:t>
      </w:r>
      <w:proofErr w:type="spellEnd"/>
      <w:r w:rsidRPr="00D440EB">
        <w:rPr>
          <w:lang w:val="es-AR"/>
        </w:rPr>
        <w:t xml:space="preserve"> el paquete"). Las dos descripciones quedan diferenciadas para saber en qué momento se detectó.</w:t>
      </w:r>
    </w:p>
    <w:p w14:paraId="536B3E9A" w14:textId="77777777" w:rsidR="0022083D" w:rsidRPr="00D440EB" w:rsidRDefault="00000000">
      <w:pPr>
        <w:pStyle w:val="Listaconvietas"/>
        <w:rPr>
          <w:lang w:val="es-AR"/>
        </w:rPr>
      </w:pPr>
      <w:r w:rsidRPr="00D440EB">
        <w:rPr>
          <w:lang w:val="es-AR"/>
        </w:rPr>
        <w:t xml:space="preserve">El paquete queda marcado con un </w:t>
      </w:r>
      <w:proofErr w:type="spellStart"/>
      <w:r w:rsidRPr="00D440EB">
        <w:rPr>
          <w:lang w:val="es-AR"/>
        </w:rPr>
        <w:t>badge</w:t>
      </w:r>
      <w:proofErr w:type="spellEnd"/>
      <w:r w:rsidRPr="00D440EB">
        <w:rPr>
          <w:lang w:val="es-AR"/>
        </w:rPr>
        <w:t xml:space="preserve"> "⚠ Dañado" en todas las tablas, y el botón desaparece para no duplicar la incidencia.</w:t>
      </w:r>
    </w:p>
    <w:p w14:paraId="544D76A1" w14:textId="77777777" w:rsidR="0022083D" w:rsidRPr="00D440EB" w:rsidRDefault="00000000">
      <w:pPr>
        <w:pStyle w:val="Listaconvietas"/>
        <w:rPr>
          <w:lang w:val="es-AR"/>
        </w:rPr>
      </w:pPr>
      <w:r w:rsidRPr="00D440EB">
        <w:rPr>
          <w:lang w:val="es-AR"/>
        </w:rPr>
        <w:t>Si hace falta un detalle escrito específico, el botón "Incidencia" de siempre sigue disponible para cargarla a mano.</w:t>
      </w:r>
    </w:p>
    <w:p w14:paraId="3ACCF2C7" w14:textId="77777777" w:rsidR="0022083D" w:rsidRPr="00D440EB" w:rsidRDefault="00000000">
      <w:pPr>
        <w:pStyle w:val="Ttulo2"/>
        <w:rPr>
          <w:lang w:val="es-AR"/>
        </w:rPr>
      </w:pPr>
      <w:r w:rsidRPr="00D440EB">
        <w:rPr>
          <w:lang w:val="es-AR"/>
        </w:rPr>
        <w:t>2.21 Visibilidad de incidencias en los dos paneles</w:t>
      </w:r>
    </w:p>
    <w:p w14:paraId="638A9289" w14:textId="77777777" w:rsidR="0022083D" w:rsidRPr="00D440EB" w:rsidRDefault="00000000">
      <w:pPr>
        <w:rPr>
          <w:lang w:val="es-AR"/>
        </w:rPr>
      </w:pPr>
      <w:r w:rsidRPr="00D440EB">
        <w:rPr>
          <w:lang w:val="es-AR"/>
        </w:rPr>
        <w:t>Las incidencias existían pero casi no se veían: aparecían mezcladas en la "actividad reciente" del administrador y Casa Central no se enteraba de ninguna, aunque un faltante entre Buenos Aires y Santiago le compete directamente.</w:t>
      </w:r>
    </w:p>
    <w:p w14:paraId="56246E3B" w14:textId="77777777" w:rsidR="0022083D" w:rsidRPr="00D440EB" w:rsidRDefault="00000000">
      <w:pPr>
        <w:pStyle w:val="Listaconvietas"/>
        <w:rPr>
          <w:lang w:val="es-AR"/>
        </w:rPr>
      </w:pPr>
      <w:r w:rsidRPr="00D440EB">
        <w:rPr>
          <w:lang w:val="es-AR"/>
        </w:rPr>
        <w:t>Panel del administrador: nueva sección "Incidencias" con todas las incidencias operativas (envío, destinatario, tipo, descripción completa, empleado que la registró y fecha).</w:t>
      </w:r>
    </w:p>
    <w:p w14:paraId="4EA5ACD1" w14:textId="77777777" w:rsidR="0022083D" w:rsidRPr="00D440EB" w:rsidRDefault="00000000">
      <w:pPr>
        <w:pStyle w:val="Listaconvietas"/>
        <w:rPr>
          <w:lang w:val="es-AR"/>
        </w:rPr>
      </w:pPr>
      <w:r w:rsidRPr="00D440EB">
        <w:rPr>
          <w:lang w:val="es-AR"/>
        </w:rPr>
        <w:t>Panel de Casa Central: nueva sección "Incidencias de sucursal", con un resumen por camión (despachados vs. recibidos, estado de la recepción) y el detalle de cada faltante y daño reportado por Santiago.</w:t>
      </w:r>
    </w:p>
    <w:p w14:paraId="44E3B088" w14:textId="77777777" w:rsidR="0022083D" w:rsidRPr="00D440EB" w:rsidRDefault="00000000">
      <w:pPr>
        <w:pStyle w:val="Listaconvietas"/>
        <w:rPr>
          <w:lang w:val="es-AR"/>
        </w:rPr>
      </w:pPr>
      <w:r w:rsidRPr="00D440EB">
        <w:rPr>
          <w:lang w:val="es-AR"/>
        </w:rPr>
        <w:t>Con esto el circuito queda cerrado sin llamados telefónicos: la sucursal detecta el faltante al cerrar la recepción y Casa Central lo ve reflejado solo en su panel.</w:t>
      </w:r>
    </w:p>
    <w:p w14:paraId="6DF82CBE" w14:textId="77777777" w:rsidR="0022083D" w:rsidRPr="00D440EB" w:rsidRDefault="00000000">
      <w:pPr>
        <w:pStyle w:val="Ttulo2"/>
        <w:rPr>
          <w:lang w:val="es-AR"/>
        </w:rPr>
      </w:pPr>
      <w:r w:rsidRPr="00D440EB">
        <w:rPr>
          <w:lang w:val="es-AR"/>
        </w:rPr>
        <w:t>2.22 Gestión real de reclamos</w:t>
      </w:r>
    </w:p>
    <w:p w14:paraId="64D95EF8" w14:textId="77777777" w:rsidR="0022083D" w:rsidRPr="00D440EB" w:rsidRDefault="00000000">
      <w:pPr>
        <w:rPr>
          <w:lang w:val="es-AR"/>
        </w:rPr>
      </w:pPr>
      <w:r w:rsidRPr="00D440EB">
        <w:rPr>
          <w:lang w:val="es-AR"/>
        </w:rPr>
        <w:t>La pestaña "Reclamos" del panel de administrador era el último resto de maqueta: mostraba dos reclamos de ejemplo escritos a mano y su botón "Gestionar" no hacía nada.</w:t>
      </w:r>
    </w:p>
    <w:p w14:paraId="021D4A28" w14:textId="77777777" w:rsidR="0022083D" w:rsidRPr="00D440EB" w:rsidRDefault="00000000">
      <w:pPr>
        <w:pStyle w:val="Listaconvietas"/>
        <w:rPr>
          <w:lang w:val="es-AR"/>
        </w:rPr>
      </w:pPr>
      <w:r w:rsidRPr="00D440EB">
        <w:rPr>
          <w:lang w:val="es-AR"/>
        </w:rPr>
        <w:lastRenderedPageBreak/>
        <w:t>Ahora lista los reclamos reales cargados por los clientes: número, envío, cliente, tipo, descripción, fecha y estado.</w:t>
      </w:r>
    </w:p>
    <w:p w14:paraId="38B28FE3" w14:textId="77777777" w:rsidR="0022083D" w:rsidRPr="00D440EB" w:rsidRDefault="00000000">
      <w:pPr>
        <w:pStyle w:val="Listaconvietas"/>
        <w:rPr>
          <w:lang w:val="es-AR"/>
        </w:rPr>
      </w:pPr>
      <w:r w:rsidRPr="00D440EB">
        <w:rPr>
          <w:lang w:val="es-AR"/>
        </w:rPr>
        <w:t>El botón "Gestionar" abre una pantalla con el reclamo completo, donde el administrador cambia el estado (Nuevo / En proceso / Resuelto) y escribe la respuesta al cliente, que queda guardada en el reclamo.</w:t>
      </w:r>
    </w:p>
    <w:p w14:paraId="3546C984" w14:textId="77777777" w:rsidR="0022083D" w:rsidRPr="00D440EB" w:rsidRDefault="00000000">
      <w:pPr>
        <w:pStyle w:val="Ttulo1"/>
        <w:rPr>
          <w:lang w:val="es-AR"/>
        </w:rPr>
      </w:pPr>
      <w:r w:rsidRPr="00D440EB">
        <w:rPr>
          <w:lang w:val="es-AR"/>
        </w:rPr>
        <w:t>3. Errores reales encontrados y corregidos</w:t>
      </w:r>
    </w:p>
    <w:p w14:paraId="77AD9375" w14:textId="77777777" w:rsidR="0022083D" w:rsidRPr="00D440EB" w:rsidRDefault="00000000">
      <w:pPr>
        <w:rPr>
          <w:lang w:val="es-AR"/>
        </w:rPr>
      </w:pPr>
      <w:r w:rsidRPr="00D440EB">
        <w:rPr>
          <w:lang w:val="es-AR"/>
        </w:rPr>
        <w:t>Durante las pruebas en el navegador se detectaron y corrigieron los siguientes problemas concretos:</w:t>
      </w:r>
    </w:p>
    <w:p w14:paraId="58FEECC8" w14:textId="77777777" w:rsidR="0022083D" w:rsidRPr="00D440EB" w:rsidRDefault="00000000">
      <w:pPr>
        <w:pStyle w:val="Listaconvietas"/>
        <w:rPr>
          <w:lang w:val="es-AR"/>
        </w:rPr>
      </w:pPr>
      <w:r w:rsidRPr="00D440EB">
        <w:rPr>
          <w:lang w:val="es-AR"/>
        </w:rPr>
        <w:t>Fecha de actualización en despachos masivos: Los despachos masivos (camión completo, zona completa) actualizaban el estado del envío pero no la fecha de última actualización, porque ese tipo de operación en Django no dispara la actualización automática de fecha. Sin corregirlo, la detección de demoras habría quedado mal calculada después de cada despacho masivo.</w:t>
      </w:r>
    </w:p>
    <w:p w14:paraId="46CEA978" w14:textId="77777777" w:rsidR="0022083D" w:rsidRPr="00D440EB" w:rsidRDefault="00000000">
      <w:pPr>
        <w:pStyle w:val="Listaconvietas"/>
        <w:rPr>
          <w:lang w:val="es-AR"/>
        </w:rPr>
      </w:pPr>
      <w:proofErr w:type="spellStart"/>
      <w:r w:rsidRPr="00D440EB">
        <w:rPr>
          <w:lang w:val="es-AR"/>
        </w:rPr>
        <w:t>Fallback</w:t>
      </w:r>
      <w:proofErr w:type="spellEnd"/>
      <w:r w:rsidRPr="00D440EB">
        <w:rPr>
          <w:lang w:val="es-AR"/>
        </w:rPr>
        <w:t xml:space="preserve"> de escaneo QR: Cuando la cámara no estaba disponible (por ejemplo, un dispositivo sin cámara durante la presentación), la librería de escaneo quedaba en un estado que rompía el botón de respaldo "confirmar manualmente" — justo el caso que ese botón debía cubrir.</w:t>
      </w:r>
    </w:p>
    <w:p w14:paraId="01484141" w14:textId="77777777" w:rsidR="0022083D" w:rsidRPr="00D440EB" w:rsidRDefault="00000000">
      <w:pPr>
        <w:pStyle w:val="Listaconvietas"/>
        <w:rPr>
          <w:lang w:val="es-AR"/>
        </w:rPr>
      </w:pPr>
      <w:r w:rsidRPr="00D440EB">
        <w:rPr>
          <w:lang w:val="es-AR"/>
        </w:rPr>
        <w:t>Edición de pagos (página en blanco): El botón "Editar" de un pago abría una sección que no llegaba a existir en la página, mostrando una pantalla en blanco. Se cambió por un enlace real a la pantalla de edición.</w:t>
      </w:r>
    </w:p>
    <w:p w14:paraId="4BFC1A3A" w14:textId="77777777" w:rsidR="0022083D" w:rsidRDefault="00000000">
      <w:pPr>
        <w:pStyle w:val="Listaconvietas"/>
      </w:pPr>
      <w:r w:rsidRPr="00D440EB">
        <w:rPr>
          <w:lang w:val="es-AR"/>
        </w:rPr>
        <w:t xml:space="preserve">Edición de pagos (monto vacío): Al editar un pago, el campo "Monto" aparecía vacío: Django muestra los decimales con coma (formato argentino) pero el campo numérico de HTML exige punto y descarta cualquier otro formato. </w:t>
      </w:r>
      <w:r>
        <w:t xml:space="preserve">Se </w:t>
      </w:r>
      <w:proofErr w:type="spellStart"/>
      <w:r>
        <w:t>corrigió</w:t>
      </w:r>
      <w:proofErr w:type="spellEnd"/>
      <w:r>
        <w:t xml:space="preserve"> forzando </w:t>
      </w:r>
      <w:proofErr w:type="spellStart"/>
      <w:r>
        <w:t>el</w:t>
      </w:r>
      <w:proofErr w:type="spellEnd"/>
      <w:r>
        <w:t xml:space="preserve"> formato con punto.</w:t>
      </w:r>
    </w:p>
    <w:p w14:paraId="21870514" w14:textId="77777777" w:rsidR="0022083D" w:rsidRPr="00D440EB" w:rsidRDefault="00000000">
      <w:pPr>
        <w:pStyle w:val="Listaconvietas"/>
        <w:rPr>
          <w:lang w:val="es-AR"/>
        </w:rPr>
      </w:pPr>
      <w:r w:rsidRPr="00D440EB">
        <w:rPr>
          <w:lang w:val="es-AR"/>
        </w:rPr>
        <w:t>Botón "Ver" de envíos sin función y vehículos imposibles de editar: ambos casos se resolvieron con las mejoras 2.11 y 2.12.</w:t>
      </w:r>
    </w:p>
    <w:p w14:paraId="53DAA5AF" w14:textId="77777777" w:rsidR="0022083D" w:rsidRPr="00D440EB" w:rsidRDefault="00000000">
      <w:pPr>
        <w:pStyle w:val="Listaconvietas"/>
        <w:rPr>
          <w:lang w:val="es-AR"/>
        </w:rPr>
      </w:pPr>
      <w:r w:rsidRPr="00D440EB">
        <w:rPr>
          <w:lang w:val="es-AR"/>
        </w:rPr>
        <w:t>Secciones que seguían siendo maqueta: la tabla de Envíos y la pestaña de Reclamos del panel de administrador todavía mostraban filas de ejemplo escritas a mano. Se conectaron a los datos reales (mejoras 2.8 y 2.22). Con eso el panel de administrador ya no tiene ninguna sección con datos ficticios.</w:t>
      </w:r>
    </w:p>
    <w:p w14:paraId="0613071D" w14:textId="77777777" w:rsidR="0022083D" w:rsidRPr="00D440EB" w:rsidRDefault="00000000">
      <w:pPr>
        <w:pStyle w:val="Ttulo1"/>
        <w:rPr>
          <w:lang w:val="es-AR"/>
        </w:rPr>
      </w:pPr>
      <w:r w:rsidRPr="00D440EB">
        <w:rPr>
          <w:lang w:val="es-AR"/>
        </w:rPr>
        <w:t>4. Cuentas de acceso al sistema</w:t>
      </w:r>
    </w:p>
    <w:p w14:paraId="2304A387" w14:textId="77777777" w:rsidR="0022083D" w:rsidRPr="00D440EB" w:rsidRDefault="00000000">
      <w:pPr>
        <w:rPr>
          <w:lang w:val="es-AR"/>
        </w:rPr>
      </w:pPr>
      <w:r w:rsidRPr="00D440EB">
        <w:rPr>
          <w:lang w:val="es-AR"/>
        </w:rPr>
        <w:t>Cuentas de administrador y empleado registradas en el sistema. Todas ingresan desde la misma pantalla de inicio de sesión; el sistema redirige a cada una a su panel según el rol.</w:t>
      </w:r>
    </w:p>
    <w:p w14:paraId="05B615EE" w14:textId="77777777" w:rsidR="00D440EB" w:rsidRDefault="00D440EB" w:rsidP="00D440EB">
      <w:pPr>
        <w:rPr>
          <w:lang w:val="es-AR"/>
        </w:rPr>
      </w:pPr>
    </w:p>
    <w:tbl>
      <w:tblPr>
        <w:tblStyle w:val="Cuadrculaclara-nfasis1"/>
        <w:tblW w:w="0" w:type="auto"/>
        <w:tblLook w:val="04A0" w:firstRow="1" w:lastRow="0" w:firstColumn="1" w:lastColumn="0" w:noHBand="0" w:noVBand="1"/>
      </w:tblPr>
      <w:tblGrid>
        <w:gridCol w:w="2169"/>
        <w:gridCol w:w="2160"/>
        <w:gridCol w:w="2160"/>
        <w:gridCol w:w="2160"/>
      </w:tblGrid>
      <w:tr w:rsidR="00D440EB" w14:paraId="1DD4F46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9" w:type="dxa"/>
            <w:hideMark/>
          </w:tcPr>
          <w:p w14:paraId="3573FE7D" w14:textId="77777777" w:rsidR="00D440EB" w:rsidRDefault="00D440EB">
            <w:proofErr w:type="spellStart"/>
            <w:r>
              <w:t>Usuario</w:t>
            </w:r>
            <w:proofErr w:type="spellEnd"/>
          </w:p>
        </w:tc>
        <w:tc>
          <w:tcPr>
            <w:tcW w:w="2160" w:type="dxa"/>
            <w:hideMark/>
          </w:tcPr>
          <w:p w14:paraId="3DF6CFA3" w14:textId="77777777" w:rsidR="00D440EB" w:rsidRDefault="00D440EB">
            <w:pPr>
              <w:cnfStyle w:val="100000000000" w:firstRow="1" w:lastRow="0" w:firstColumn="0" w:lastColumn="0" w:oddVBand="0" w:evenVBand="0" w:oddHBand="0" w:evenHBand="0" w:firstRowFirstColumn="0" w:firstRowLastColumn="0" w:lastRowFirstColumn="0" w:lastRowLastColumn="0"/>
            </w:pPr>
            <w:proofErr w:type="spellStart"/>
            <w:r>
              <w:t>Contraseña</w:t>
            </w:r>
            <w:proofErr w:type="spellEnd"/>
          </w:p>
        </w:tc>
        <w:tc>
          <w:tcPr>
            <w:tcW w:w="2160" w:type="dxa"/>
            <w:hideMark/>
          </w:tcPr>
          <w:p w14:paraId="40886BF8" w14:textId="77777777" w:rsidR="00D440EB" w:rsidRDefault="00D440EB">
            <w:pPr>
              <w:cnfStyle w:val="100000000000" w:firstRow="1" w:lastRow="0" w:firstColumn="0" w:lastColumn="0" w:oddVBand="0" w:evenVBand="0" w:oddHBand="0" w:evenHBand="0" w:firstRowFirstColumn="0" w:firstRowLastColumn="0" w:lastRowFirstColumn="0" w:lastRowLastColumn="0"/>
            </w:pPr>
            <w:r>
              <w:t>Rol</w:t>
            </w:r>
          </w:p>
        </w:tc>
        <w:tc>
          <w:tcPr>
            <w:tcW w:w="2160" w:type="dxa"/>
            <w:hideMark/>
          </w:tcPr>
          <w:p w14:paraId="4CA2D512" w14:textId="77777777" w:rsidR="00D440EB" w:rsidRDefault="00D440EB">
            <w:pPr>
              <w:cnfStyle w:val="100000000000" w:firstRow="1" w:lastRow="0" w:firstColumn="0" w:lastColumn="0" w:oddVBand="0" w:evenVBand="0" w:oddHBand="0" w:evenHBand="0" w:firstRowFirstColumn="0" w:firstRowLastColumn="0" w:lastRowFirstColumn="0" w:lastRowLastColumn="0"/>
            </w:pPr>
            <w:r>
              <w:t xml:space="preserve">Panel al </w:t>
            </w:r>
            <w:proofErr w:type="spellStart"/>
            <w:r>
              <w:t>que</w:t>
            </w:r>
            <w:proofErr w:type="spellEnd"/>
            <w:r>
              <w:t xml:space="preserve"> </w:t>
            </w:r>
            <w:proofErr w:type="gramStart"/>
            <w:r>
              <w:t>accede</w:t>
            </w:r>
            <w:proofErr w:type="gramEnd"/>
          </w:p>
        </w:tc>
      </w:tr>
      <w:tr w:rsidR="00D440EB" w14:paraId="684985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9" w:type="dxa"/>
            <w:hideMark/>
          </w:tcPr>
          <w:p w14:paraId="0DB1A7C2" w14:textId="77777777" w:rsidR="00D440EB" w:rsidRDefault="00D440EB">
            <w:proofErr w:type="spellStart"/>
            <w:r>
              <w:t>superadmin</w:t>
            </w:r>
            <w:proofErr w:type="spellEnd"/>
          </w:p>
        </w:tc>
        <w:tc>
          <w:tcPr>
            <w:tcW w:w="2160" w:type="dxa"/>
            <w:hideMark/>
          </w:tcPr>
          <w:p w14:paraId="737D6CC1" w14:textId="77777777" w:rsidR="00D440EB" w:rsidRDefault="00D440EB">
            <w:pPr>
              <w:cnfStyle w:val="000000100000" w:firstRow="0" w:lastRow="0" w:firstColumn="0" w:lastColumn="0" w:oddVBand="0" w:evenVBand="0" w:oddHBand="1" w:evenHBand="0" w:firstRowFirstColumn="0" w:firstRowLastColumn="0" w:lastRowFirstColumn="0" w:lastRowLastColumn="0"/>
            </w:pPr>
            <w:r>
              <w:t>123456</w:t>
            </w:r>
          </w:p>
        </w:tc>
        <w:tc>
          <w:tcPr>
            <w:tcW w:w="2160" w:type="dxa"/>
            <w:hideMark/>
          </w:tcPr>
          <w:p w14:paraId="2DC2198E" w14:textId="77777777" w:rsidR="00D440EB" w:rsidRDefault="00D440EB">
            <w:pPr>
              <w:cnfStyle w:val="000000100000" w:firstRow="0" w:lastRow="0" w:firstColumn="0" w:lastColumn="0" w:oddVBand="0" w:evenVBand="0" w:oddHBand="1" w:evenHBand="0" w:firstRowFirstColumn="0" w:firstRowLastColumn="0" w:lastRowFirstColumn="0" w:lastRowLastColumn="0"/>
            </w:pPr>
            <w:proofErr w:type="spellStart"/>
            <w:r>
              <w:t>Administrador</w:t>
            </w:r>
            <w:proofErr w:type="spellEnd"/>
          </w:p>
        </w:tc>
        <w:tc>
          <w:tcPr>
            <w:tcW w:w="2160" w:type="dxa"/>
            <w:hideMark/>
          </w:tcPr>
          <w:p w14:paraId="0A5B3694" w14:textId="77777777" w:rsidR="00D440EB" w:rsidRDefault="00D440EB">
            <w:pPr>
              <w:cnfStyle w:val="000000100000" w:firstRow="0" w:lastRow="0" w:firstColumn="0" w:lastColumn="0" w:oddVBand="0" w:evenVBand="0" w:oddHBand="1" w:evenHBand="0" w:firstRowFirstColumn="0" w:firstRowLastColumn="0" w:lastRowFirstColumn="0" w:lastRowLastColumn="0"/>
            </w:pPr>
            <w:r>
              <w:t xml:space="preserve">Panel </w:t>
            </w:r>
            <w:proofErr w:type="spellStart"/>
            <w:r>
              <w:t>Administrador</w:t>
            </w:r>
            <w:proofErr w:type="spellEnd"/>
          </w:p>
        </w:tc>
      </w:tr>
      <w:tr w:rsidR="00D440EB" w14:paraId="63BE693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9" w:type="dxa"/>
            <w:hideMark/>
          </w:tcPr>
          <w:p w14:paraId="6780953C" w14:textId="77777777" w:rsidR="00D440EB" w:rsidRDefault="00D440EB">
            <w:proofErr w:type="spellStart"/>
            <w:r>
              <w:lastRenderedPageBreak/>
              <w:t>martinchaud</w:t>
            </w:r>
            <w:proofErr w:type="spellEnd"/>
          </w:p>
        </w:tc>
        <w:tc>
          <w:tcPr>
            <w:tcW w:w="2160" w:type="dxa"/>
            <w:hideMark/>
          </w:tcPr>
          <w:p w14:paraId="4AEA1422" w14:textId="77777777" w:rsidR="00D440EB" w:rsidRDefault="00D440EB">
            <w:pPr>
              <w:cnfStyle w:val="000000010000" w:firstRow="0" w:lastRow="0" w:firstColumn="0" w:lastColumn="0" w:oddVBand="0" w:evenVBand="0" w:oddHBand="0" w:evenHBand="1" w:firstRowFirstColumn="0" w:firstRowLastColumn="0" w:lastRowFirstColumn="0" w:lastRowLastColumn="0"/>
              <w:rPr>
                <w:lang w:val="es-AR"/>
              </w:rPr>
            </w:pPr>
            <w:r>
              <w:rPr>
                <w:lang w:val="es-AR"/>
              </w:rPr>
              <w:t>Agostina09</w:t>
            </w:r>
          </w:p>
        </w:tc>
        <w:tc>
          <w:tcPr>
            <w:tcW w:w="2160" w:type="dxa"/>
            <w:hideMark/>
          </w:tcPr>
          <w:p w14:paraId="1113476D" w14:textId="77777777" w:rsidR="00D440EB" w:rsidRDefault="00D440EB">
            <w:pPr>
              <w:cnfStyle w:val="000000010000" w:firstRow="0" w:lastRow="0" w:firstColumn="0" w:lastColumn="0" w:oddVBand="0" w:evenVBand="0" w:oddHBand="0" w:evenHBand="1" w:firstRowFirstColumn="0" w:firstRowLastColumn="0" w:lastRowFirstColumn="0" w:lastRowLastColumn="0"/>
            </w:pPr>
            <w:proofErr w:type="spellStart"/>
            <w:r>
              <w:t>Administrador</w:t>
            </w:r>
            <w:proofErr w:type="spellEnd"/>
          </w:p>
        </w:tc>
        <w:tc>
          <w:tcPr>
            <w:tcW w:w="2160" w:type="dxa"/>
            <w:hideMark/>
          </w:tcPr>
          <w:p w14:paraId="2BA7E9BB" w14:textId="77777777" w:rsidR="00D440EB" w:rsidRDefault="00D440EB">
            <w:pPr>
              <w:cnfStyle w:val="000000010000" w:firstRow="0" w:lastRow="0" w:firstColumn="0" w:lastColumn="0" w:oddVBand="0" w:evenVBand="0" w:oddHBand="0" w:evenHBand="1" w:firstRowFirstColumn="0" w:firstRowLastColumn="0" w:lastRowFirstColumn="0" w:lastRowLastColumn="0"/>
            </w:pPr>
            <w:r>
              <w:t xml:space="preserve">Panel </w:t>
            </w:r>
            <w:proofErr w:type="spellStart"/>
            <w:r>
              <w:t>Administrador</w:t>
            </w:r>
            <w:proofErr w:type="spellEnd"/>
          </w:p>
        </w:tc>
      </w:tr>
      <w:tr w:rsidR="00D440EB" w14:paraId="0FD21A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9" w:type="dxa"/>
            <w:hideMark/>
          </w:tcPr>
          <w:p w14:paraId="1AD6A132" w14:textId="77777777" w:rsidR="00D440EB" w:rsidRDefault="00D440EB">
            <w:proofErr w:type="spellStart"/>
            <w:r>
              <w:t>lautaromoreno</w:t>
            </w:r>
            <w:proofErr w:type="spellEnd"/>
          </w:p>
        </w:tc>
        <w:tc>
          <w:tcPr>
            <w:tcW w:w="2160" w:type="dxa"/>
            <w:hideMark/>
          </w:tcPr>
          <w:p w14:paraId="36F2C292" w14:textId="77777777" w:rsidR="00D440EB" w:rsidRDefault="00D440EB">
            <w:pPr>
              <w:cnfStyle w:val="000000100000" w:firstRow="0" w:lastRow="0" w:firstColumn="0" w:lastColumn="0" w:oddVBand="0" w:evenVBand="0" w:oddHBand="1" w:evenHBand="0" w:firstRowFirstColumn="0" w:firstRowLastColumn="0" w:lastRowFirstColumn="0" w:lastRowLastColumn="0"/>
            </w:pPr>
            <w:r>
              <w:t>test12345</w:t>
            </w:r>
          </w:p>
        </w:tc>
        <w:tc>
          <w:tcPr>
            <w:tcW w:w="2160" w:type="dxa"/>
            <w:hideMark/>
          </w:tcPr>
          <w:p w14:paraId="1A1F38DA" w14:textId="77777777" w:rsidR="00D440EB" w:rsidRDefault="00D440EB">
            <w:pPr>
              <w:cnfStyle w:val="000000100000" w:firstRow="0" w:lastRow="0" w:firstColumn="0" w:lastColumn="0" w:oddVBand="0" w:evenVBand="0" w:oddHBand="1" w:evenHBand="0" w:firstRowFirstColumn="0" w:firstRowLastColumn="0" w:lastRowFirstColumn="0" w:lastRowLastColumn="0"/>
            </w:pPr>
            <w:proofErr w:type="spellStart"/>
            <w:r>
              <w:t>Empleado</w:t>
            </w:r>
            <w:proofErr w:type="spellEnd"/>
          </w:p>
        </w:tc>
        <w:tc>
          <w:tcPr>
            <w:tcW w:w="2160" w:type="dxa"/>
            <w:hideMark/>
          </w:tcPr>
          <w:p w14:paraId="3AD4C68E" w14:textId="77777777" w:rsidR="00D440EB" w:rsidRDefault="00D440EB">
            <w:pPr>
              <w:cnfStyle w:val="000000100000" w:firstRow="0" w:lastRow="0" w:firstColumn="0" w:lastColumn="0" w:oddVBand="0" w:evenVBand="0" w:oddHBand="1" w:evenHBand="0" w:firstRowFirstColumn="0" w:firstRowLastColumn="0" w:lastRowFirstColumn="0" w:lastRowLastColumn="0"/>
            </w:pPr>
            <w:r>
              <w:t xml:space="preserve">Panel </w:t>
            </w:r>
            <w:proofErr w:type="spellStart"/>
            <w:r>
              <w:t>Empleado</w:t>
            </w:r>
            <w:proofErr w:type="spellEnd"/>
          </w:p>
        </w:tc>
      </w:tr>
      <w:tr w:rsidR="00D440EB" w14:paraId="238FBFC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9" w:type="dxa"/>
            <w:hideMark/>
          </w:tcPr>
          <w:p w14:paraId="0A58A6BF" w14:textId="77777777" w:rsidR="00D440EB" w:rsidRDefault="00D440EB">
            <w:proofErr w:type="spellStart"/>
            <w:r>
              <w:t>nicolasotamendi</w:t>
            </w:r>
            <w:proofErr w:type="spellEnd"/>
          </w:p>
        </w:tc>
        <w:tc>
          <w:tcPr>
            <w:tcW w:w="2160" w:type="dxa"/>
            <w:hideMark/>
          </w:tcPr>
          <w:p w14:paraId="060197F3" w14:textId="77777777" w:rsidR="00D440EB" w:rsidRDefault="00D440EB">
            <w:pPr>
              <w:cnfStyle w:val="000000010000" w:firstRow="0" w:lastRow="0" w:firstColumn="0" w:lastColumn="0" w:oddVBand="0" w:evenVBand="0" w:oddHBand="0" w:evenHBand="1" w:firstRowFirstColumn="0" w:firstRowLastColumn="0" w:lastRowFirstColumn="0" w:lastRowLastColumn="0"/>
              <w:rPr>
                <w:lang w:val="es-AR"/>
              </w:rPr>
            </w:pPr>
            <w:r>
              <w:rPr>
                <w:lang w:val="es-AR"/>
              </w:rPr>
              <w:t>Agostina09</w:t>
            </w:r>
          </w:p>
        </w:tc>
        <w:tc>
          <w:tcPr>
            <w:tcW w:w="2160" w:type="dxa"/>
            <w:hideMark/>
          </w:tcPr>
          <w:p w14:paraId="062EFF5A" w14:textId="77777777" w:rsidR="00D440EB" w:rsidRDefault="00D440EB">
            <w:pPr>
              <w:cnfStyle w:val="000000010000" w:firstRow="0" w:lastRow="0" w:firstColumn="0" w:lastColumn="0" w:oddVBand="0" w:evenVBand="0" w:oddHBand="0" w:evenHBand="1" w:firstRowFirstColumn="0" w:firstRowLastColumn="0" w:lastRowFirstColumn="0" w:lastRowLastColumn="0"/>
            </w:pPr>
            <w:proofErr w:type="spellStart"/>
            <w:r>
              <w:t>Empleado</w:t>
            </w:r>
            <w:proofErr w:type="spellEnd"/>
          </w:p>
        </w:tc>
        <w:tc>
          <w:tcPr>
            <w:tcW w:w="2160" w:type="dxa"/>
            <w:hideMark/>
          </w:tcPr>
          <w:p w14:paraId="5406CA67" w14:textId="77777777" w:rsidR="00D440EB" w:rsidRDefault="00D440EB">
            <w:pPr>
              <w:cnfStyle w:val="000000010000" w:firstRow="0" w:lastRow="0" w:firstColumn="0" w:lastColumn="0" w:oddVBand="0" w:evenVBand="0" w:oddHBand="0" w:evenHBand="1" w:firstRowFirstColumn="0" w:firstRowLastColumn="0" w:lastRowFirstColumn="0" w:lastRowLastColumn="0"/>
            </w:pPr>
            <w:r>
              <w:t xml:space="preserve">Panel </w:t>
            </w:r>
            <w:proofErr w:type="spellStart"/>
            <w:r>
              <w:t>Empleado</w:t>
            </w:r>
            <w:proofErr w:type="spellEnd"/>
          </w:p>
        </w:tc>
      </w:tr>
      <w:tr w:rsidR="00D440EB" w14:paraId="2D800C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9" w:type="dxa"/>
            <w:hideMark/>
          </w:tcPr>
          <w:p w14:paraId="5CBD7136" w14:textId="77777777" w:rsidR="00D440EB" w:rsidRDefault="00D440EB">
            <w:r>
              <w:t>cliente_45435243541</w:t>
            </w:r>
          </w:p>
        </w:tc>
        <w:tc>
          <w:tcPr>
            <w:tcW w:w="2160" w:type="dxa"/>
            <w:hideMark/>
          </w:tcPr>
          <w:p w14:paraId="6AAD13BC" w14:textId="77777777" w:rsidR="00D440EB" w:rsidRDefault="00D440EB">
            <w:pPr>
              <w:cnfStyle w:val="000000100000" w:firstRow="0" w:lastRow="0" w:firstColumn="0" w:lastColumn="0" w:oddVBand="0" w:evenVBand="0" w:oddHBand="1" w:evenHBand="0" w:firstRowFirstColumn="0" w:firstRowLastColumn="0" w:lastRowFirstColumn="0" w:lastRowLastColumn="0"/>
            </w:pPr>
            <w:r>
              <w:t>test12345</w:t>
            </w:r>
          </w:p>
        </w:tc>
        <w:tc>
          <w:tcPr>
            <w:tcW w:w="2160" w:type="dxa"/>
            <w:hideMark/>
          </w:tcPr>
          <w:p w14:paraId="0CDAFB73" w14:textId="77777777" w:rsidR="00D440EB" w:rsidRDefault="00D440EB">
            <w:pPr>
              <w:cnfStyle w:val="000000100000" w:firstRow="0" w:lastRow="0" w:firstColumn="0" w:lastColumn="0" w:oddVBand="0" w:evenVBand="0" w:oddHBand="1" w:evenHBand="0" w:firstRowFirstColumn="0" w:firstRowLastColumn="0" w:lastRowFirstColumn="0" w:lastRowLastColumn="0"/>
            </w:pPr>
            <w:proofErr w:type="spellStart"/>
            <w:r>
              <w:t>Cliente</w:t>
            </w:r>
            <w:proofErr w:type="spellEnd"/>
            <w:r>
              <w:t xml:space="preserve"> (Maria Agostina)</w:t>
            </w:r>
          </w:p>
        </w:tc>
        <w:tc>
          <w:tcPr>
            <w:tcW w:w="2160" w:type="dxa"/>
            <w:hideMark/>
          </w:tcPr>
          <w:p w14:paraId="47ED30AF" w14:textId="77777777" w:rsidR="00D440EB" w:rsidRDefault="00D440EB">
            <w:pPr>
              <w:cnfStyle w:val="000000100000" w:firstRow="0" w:lastRow="0" w:firstColumn="0" w:lastColumn="0" w:oddVBand="0" w:evenVBand="0" w:oddHBand="1" w:evenHBand="0" w:firstRowFirstColumn="0" w:firstRowLastColumn="0" w:lastRowFirstColumn="0" w:lastRowLastColumn="0"/>
            </w:pPr>
            <w:r>
              <w:t xml:space="preserve">Portal del </w:t>
            </w:r>
            <w:proofErr w:type="spellStart"/>
            <w:r>
              <w:t>Cliente</w:t>
            </w:r>
            <w:proofErr w:type="spellEnd"/>
          </w:p>
          <w:p w14:paraId="71719578" w14:textId="77777777" w:rsidR="00D440EB" w:rsidRDefault="00D440EB">
            <w:pPr>
              <w:cnfStyle w:val="000000100000" w:firstRow="0" w:lastRow="0" w:firstColumn="0" w:lastColumn="0" w:oddVBand="0" w:evenVBand="0" w:oddHBand="1" w:evenHBand="0" w:firstRowFirstColumn="0" w:firstRowLastColumn="0" w:lastRowFirstColumn="0" w:lastRowLastColumn="0"/>
            </w:pPr>
            <w:r>
              <w:t xml:space="preserve">DNI </w:t>
            </w:r>
            <w:r>
              <w:rPr>
                <w:rFonts w:ascii="Courier New" w:hAnsi="Courier New" w:cs="Courier New"/>
                <w:color w:val="000000" w:themeColor="text1"/>
                <w:sz w:val="20"/>
                <w:szCs w:val="20"/>
              </w:rPr>
              <w:t>45435243541</w:t>
            </w:r>
          </w:p>
        </w:tc>
      </w:tr>
      <w:tr w:rsidR="00D440EB" w14:paraId="50F5B87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9" w:type="dxa"/>
            <w:hideMark/>
          </w:tcPr>
          <w:p w14:paraId="2459ACD4" w14:textId="77777777" w:rsidR="00D440EB" w:rsidRDefault="00D440EB">
            <w:r>
              <w:t>cliente_361356125</w:t>
            </w:r>
          </w:p>
        </w:tc>
        <w:tc>
          <w:tcPr>
            <w:tcW w:w="2160" w:type="dxa"/>
            <w:hideMark/>
          </w:tcPr>
          <w:p w14:paraId="1F47FD69" w14:textId="77777777" w:rsidR="00D440EB" w:rsidRDefault="00D440EB">
            <w:pPr>
              <w:cnfStyle w:val="000000010000" w:firstRow="0" w:lastRow="0" w:firstColumn="0" w:lastColumn="0" w:oddVBand="0" w:evenVBand="0" w:oddHBand="0" w:evenHBand="1" w:firstRowFirstColumn="0" w:firstRowLastColumn="0" w:lastRowFirstColumn="0" w:lastRowLastColumn="0"/>
            </w:pPr>
            <w:r>
              <w:t>test12345</w:t>
            </w:r>
          </w:p>
        </w:tc>
        <w:tc>
          <w:tcPr>
            <w:tcW w:w="2160" w:type="dxa"/>
            <w:hideMark/>
          </w:tcPr>
          <w:p w14:paraId="27D1680F" w14:textId="77777777" w:rsidR="00D440EB" w:rsidRDefault="00D440EB">
            <w:pPr>
              <w:cnfStyle w:val="000000010000" w:firstRow="0" w:lastRow="0" w:firstColumn="0" w:lastColumn="0" w:oddVBand="0" w:evenVBand="0" w:oddHBand="0" w:evenHBand="1" w:firstRowFirstColumn="0" w:firstRowLastColumn="0" w:lastRowFirstColumn="0" w:lastRowLastColumn="0"/>
            </w:pPr>
            <w:proofErr w:type="spellStart"/>
            <w:r>
              <w:t>Cliente</w:t>
            </w:r>
            <w:proofErr w:type="spellEnd"/>
            <w:r>
              <w:t xml:space="preserve"> Tomas</w:t>
            </w:r>
          </w:p>
        </w:tc>
        <w:tc>
          <w:tcPr>
            <w:tcW w:w="2160" w:type="dxa"/>
            <w:hideMark/>
          </w:tcPr>
          <w:p w14:paraId="2791C2CB" w14:textId="77777777" w:rsidR="00D440EB" w:rsidRDefault="00D440EB">
            <w:pPr>
              <w:cnfStyle w:val="000000010000" w:firstRow="0" w:lastRow="0" w:firstColumn="0" w:lastColumn="0" w:oddVBand="0" w:evenVBand="0" w:oddHBand="0" w:evenHBand="1" w:firstRowFirstColumn="0" w:firstRowLastColumn="0" w:lastRowFirstColumn="0" w:lastRowLastColumn="0"/>
            </w:pPr>
            <w:r>
              <w:t xml:space="preserve">Portal del </w:t>
            </w:r>
            <w:proofErr w:type="spellStart"/>
            <w:r>
              <w:t>Cliente</w:t>
            </w:r>
            <w:proofErr w:type="spellEnd"/>
          </w:p>
          <w:p w14:paraId="1DEABA31" w14:textId="77777777" w:rsidR="00D440EB" w:rsidRDefault="00D440EB">
            <w:pPr>
              <w:cnfStyle w:val="000000010000" w:firstRow="0" w:lastRow="0" w:firstColumn="0" w:lastColumn="0" w:oddVBand="0" w:evenVBand="0" w:oddHBand="0" w:evenHBand="1" w:firstRowFirstColumn="0" w:firstRowLastColumn="0" w:lastRowFirstColumn="0" w:lastRowLastColumn="0"/>
            </w:pPr>
            <w:r>
              <w:t xml:space="preserve">DNI </w:t>
            </w:r>
            <w:r>
              <w:rPr>
                <w:rFonts w:ascii="Barlow" w:hAnsi="Barlow"/>
                <w:color w:val="1A2E44"/>
                <w:sz w:val="21"/>
                <w:szCs w:val="21"/>
                <w:shd w:val="clear" w:color="auto" w:fill="F8FAFF"/>
              </w:rPr>
              <w:t>361356125</w:t>
            </w:r>
          </w:p>
        </w:tc>
      </w:tr>
    </w:tbl>
    <w:p w14:paraId="7A27162A" w14:textId="2276D206" w:rsidR="0022083D" w:rsidRDefault="0022083D"/>
    <w:p w14:paraId="488A5107" w14:textId="77777777" w:rsidR="0022083D" w:rsidRPr="00D440EB" w:rsidRDefault="00000000">
      <w:pPr>
        <w:rPr>
          <w:lang w:val="es-AR"/>
        </w:rPr>
      </w:pPr>
      <w:r w:rsidRPr="00D440EB">
        <w:rPr>
          <w:lang w:val="es-AR"/>
        </w:rPr>
        <w:t>Nota: las contraseñas se guardan encriptadas en la base de datos, por eso las marcadas como "la definiste vos" no se pueden recuperar; si se olvidan, se restablecen con el comando "</w:t>
      </w:r>
      <w:proofErr w:type="spellStart"/>
      <w:r w:rsidRPr="00D440EB">
        <w:rPr>
          <w:lang w:val="es-AR"/>
        </w:rPr>
        <w:t>python</w:t>
      </w:r>
      <w:proofErr w:type="spellEnd"/>
      <w:r w:rsidRPr="00D440EB">
        <w:rPr>
          <w:lang w:val="es-AR"/>
        </w:rPr>
        <w:t xml:space="preserve"> manage.py </w:t>
      </w:r>
      <w:proofErr w:type="spellStart"/>
      <w:r w:rsidRPr="00D440EB">
        <w:rPr>
          <w:lang w:val="es-AR"/>
        </w:rPr>
        <w:t>changepassword</w:t>
      </w:r>
      <w:proofErr w:type="spellEnd"/>
      <w:r w:rsidRPr="00D440EB">
        <w:rPr>
          <w:lang w:val="es-AR"/>
        </w:rPr>
        <w:t xml:space="preserve"> &lt;usuario&gt;". Los usuarios de los clientes se generan solos al registrar un envío en Casa Central, con el formato "cliente_" seguido del DNI.</w:t>
      </w:r>
    </w:p>
    <w:p w14:paraId="7D535879" w14:textId="77777777" w:rsidR="0022083D" w:rsidRPr="00D440EB" w:rsidRDefault="00000000">
      <w:pPr>
        <w:rPr>
          <w:lang w:val="es-AR"/>
        </w:rPr>
      </w:pPr>
      <w:r w:rsidRPr="00D440EB">
        <w:rPr>
          <w:lang w:val="es-AR"/>
        </w:rPr>
        <w:t>Correo de las notificaciones: todos los clientes del sistema tienen cargada la casilla de pruebas federicocha912@gmail.com, creada para la demostración. Esa misma cuenta es la que envía los correos (ver los comandos de la sección 5.1), así que el circuito completo queda dentro de una casilla dedicada, sin usar el correo personal.</w:t>
      </w:r>
    </w:p>
    <w:p w14:paraId="01761F7C" w14:textId="77777777" w:rsidR="0022083D" w:rsidRPr="00D440EB" w:rsidRDefault="00000000">
      <w:pPr>
        <w:pStyle w:val="Ttulo1"/>
        <w:rPr>
          <w:lang w:val="es-AR"/>
        </w:rPr>
      </w:pPr>
      <w:r w:rsidRPr="00D440EB">
        <w:rPr>
          <w:lang w:val="es-AR"/>
        </w:rPr>
        <w:t>5. Guía para el día de la presentación</w:t>
      </w:r>
    </w:p>
    <w:p w14:paraId="2BA27F63" w14:textId="77777777" w:rsidR="0022083D" w:rsidRPr="00D440EB" w:rsidRDefault="00000000">
      <w:pPr>
        <w:pStyle w:val="Ttulo2"/>
        <w:rPr>
          <w:lang w:val="es-AR"/>
        </w:rPr>
      </w:pPr>
      <w:r w:rsidRPr="00D440EB">
        <w:rPr>
          <w:lang w:val="es-AR"/>
        </w:rPr>
        <w:t>5.1 Comandos para arrancar el sistema (en orden)</w:t>
      </w:r>
    </w:p>
    <w:p w14:paraId="13FDBA4E" w14:textId="77777777" w:rsidR="0022083D" w:rsidRPr="00D440EB" w:rsidRDefault="00000000">
      <w:pPr>
        <w:rPr>
          <w:lang w:val="es-AR"/>
        </w:rPr>
      </w:pPr>
      <w:r w:rsidRPr="00D440EB">
        <w:rPr>
          <w:lang w:val="es-AR"/>
        </w:rPr>
        <w:t>Abrir la aplicación Terminal de la Mac y ejecutar estos comandos, uno por uno, en este orden:</w:t>
      </w:r>
    </w:p>
    <w:tbl>
      <w:tblPr>
        <w:tblStyle w:val="Cuadrculaclara-nfasis1"/>
        <w:tblW w:w="0" w:type="auto"/>
        <w:tblLook w:val="04A0" w:firstRow="1" w:lastRow="0" w:firstColumn="1" w:lastColumn="0" w:noHBand="0" w:noVBand="1"/>
      </w:tblPr>
      <w:tblGrid>
        <w:gridCol w:w="3995"/>
        <w:gridCol w:w="4861"/>
      </w:tblGrid>
      <w:tr w:rsidR="0022083D" w14:paraId="575B5589" w14:textId="77777777" w:rsidTr="002208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E1104D" w14:textId="77777777" w:rsidR="0022083D" w:rsidRDefault="00000000">
            <w:r>
              <w:t>Paso</w:t>
            </w:r>
          </w:p>
        </w:tc>
        <w:tc>
          <w:tcPr>
            <w:tcW w:w="4320" w:type="dxa"/>
          </w:tcPr>
          <w:p w14:paraId="603B2084" w14:textId="77777777" w:rsidR="0022083D" w:rsidRDefault="00000000">
            <w:pPr>
              <w:cnfStyle w:val="100000000000" w:firstRow="1" w:lastRow="0" w:firstColumn="0" w:lastColumn="0" w:oddVBand="0" w:evenVBand="0" w:oddHBand="0" w:evenHBand="0" w:firstRowFirstColumn="0" w:firstRowLastColumn="0" w:lastRowFirstColumn="0" w:lastRowLastColumn="0"/>
            </w:pPr>
            <w:r>
              <w:t>Comando</w:t>
            </w:r>
          </w:p>
        </w:tc>
      </w:tr>
      <w:tr w:rsidR="0022083D" w14:paraId="70DCDEF0" w14:textId="77777777" w:rsidTr="00220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D4860" w14:textId="77777777" w:rsidR="0022083D" w:rsidRPr="00D440EB" w:rsidRDefault="00000000">
            <w:pPr>
              <w:rPr>
                <w:lang w:val="es-AR"/>
              </w:rPr>
            </w:pPr>
            <w:r w:rsidRPr="00D440EB">
              <w:rPr>
                <w:lang w:val="es-AR"/>
              </w:rPr>
              <w:t>1. Ir a la carpeta del proyecto</w:t>
            </w:r>
          </w:p>
        </w:tc>
        <w:tc>
          <w:tcPr>
            <w:tcW w:w="4320" w:type="dxa"/>
          </w:tcPr>
          <w:p w14:paraId="5AFE8262" w14:textId="77777777" w:rsidR="0022083D" w:rsidRDefault="00000000">
            <w:pPr>
              <w:cnfStyle w:val="000000100000" w:firstRow="0" w:lastRow="0" w:firstColumn="0" w:lastColumn="0" w:oddVBand="0" w:evenVBand="0" w:oddHBand="1" w:evenHBand="0" w:firstRowFirstColumn="0" w:firstRowLastColumn="0" w:lastRowFirstColumn="0" w:lastRowLastColumn="0"/>
            </w:pPr>
            <w:r>
              <w:rPr>
                <w:rFonts w:ascii="Courier New" w:hAnsi="Courier New"/>
                <w:sz w:val="18"/>
              </w:rPr>
              <w:t>cd ~/</w:t>
            </w:r>
            <w:proofErr w:type="spellStart"/>
            <w:r>
              <w:rPr>
                <w:rFonts w:ascii="Courier New" w:hAnsi="Courier New"/>
                <w:sz w:val="18"/>
              </w:rPr>
              <w:t>transporte-</w:t>
            </w:r>
            <w:proofErr w:type="gramStart"/>
            <w:r>
              <w:rPr>
                <w:rFonts w:ascii="Courier New" w:hAnsi="Courier New"/>
                <w:sz w:val="18"/>
              </w:rPr>
              <w:t>santa</w:t>
            </w:r>
            <w:proofErr w:type="spellEnd"/>
            <w:r>
              <w:rPr>
                <w:rFonts w:ascii="Courier New" w:hAnsi="Courier New"/>
                <w:sz w:val="18"/>
              </w:rPr>
              <w:t>.-</w:t>
            </w:r>
            <w:proofErr w:type="spellStart"/>
            <w:proofErr w:type="gramEnd"/>
            <w:r>
              <w:rPr>
                <w:rFonts w:ascii="Courier New" w:hAnsi="Courier New"/>
                <w:sz w:val="18"/>
              </w:rPr>
              <w:t>marta</w:t>
            </w:r>
            <w:proofErr w:type="spellEnd"/>
          </w:p>
        </w:tc>
      </w:tr>
      <w:tr w:rsidR="0022083D" w14:paraId="1FBA2F18" w14:textId="77777777" w:rsidTr="002208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618842" w14:textId="77777777" w:rsidR="0022083D" w:rsidRPr="00D440EB" w:rsidRDefault="00000000">
            <w:pPr>
              <w:rPr>
                <w:lang w:val="es-AR"/>
              </w:rPr>
            </w:pPr>
            <w:r w:rsidRPr="00D440EB">
              <w:rPr>
                <w:lang w:val="es-AR"/>
              </w:rPr>
              <w:t>2. Activar el entorno de Python</w:t>
            </w:r>
          </w:p>
        </w:tc>
        <w:tc>
          <w:tcPr>
            <w:tcW w:w="4320" w:type="dxa"/>
          </w:tcPr>
          <w:p w14:paraId="0CB53B8C" w14:textId="77777777" w:rsidR="0022083D" w:rsidRDefault="00000000">
            <w:pPr>
              <w:cnfStyle w:val="000000010000" w:firstRow="0" w:lastRow="0" w:firstColumn="0" w:lastColumn="0" w:oddVBand="0" w:evenVBand="0" w:oddHBand="0" w:evenHBand="1" w:firstRowFirstColumn="0" w:firstRowLastColumn="0" w:lastRowFirstColumn="0" w:lastRowLastColumn="0"/>
            </w:pPr>
            <w:r>
              <w:rPr>
                <w:rFonts w:ascii="Courier New" w:hAnsi="Courier New"/>
                <w:sz w:val="18"/>
              </w:rPr>
              <w:t xml:space="preserve">source </w:t>
            </w:r>
            <w:proofErr w:type="spellStart"/>
            <w:r>
              <w:rPr>
                <w:rFonts w:ascii="Courier New" w:hAnsi="Courier New"/>
                <w:sz w:val="18"/>
              </w:rPr>
              <w:t>venv</w:t>
            </w:r>
            <w:proofErr w:type="spellEnd"/>
            <w:r>
              <w:rPr>
                <w:rFonts w:ascii="Courier New" w:hAnsi="Courier New"/>
                <w:sz w:val="18"/>
              </w:rPr>
              <w:t>/bin/activate</w:t>
            </w:r>
          </w:p>
        </w:tc>
      </w:tr>
      <w:tr w:rsidR="0022083D" w14:paraId="1F433E56" w14:textId="77777777" w:rsidTr="00220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AD7F44" w14:textId="77777777" w:rsidR="0022083D" w:rsidRPr="00D440EB" w:rsidRDefault="00000000">
            <w:pPr>
              <w:rPr>
                <w:lang w:val="es-AR"/>
              </w:rPr>
            </w:pPr>
            <w:r w:rsidRPr="00D440EB">
              <w:rPr>
                <w:lang w:val="es-AR"/>
              </w:rPr>
              <w:t>3. Cargar el correo que envía las notificaciones</w:t>
            </w:r>
          </w:p>
        </w:tc>
        <w:tc>
          <w:tcPr>
            <w:tcW w:w="4320" w:type="dxa"/>
          </w:tcPr>
          <w:p w14:paraId="4EF81B7C" w14:textId="77777777" w:rsidR="0022083D" w:rsidRDefault="00000000">
            <w:pPr>
              <w:cnfStyle w:val="000000100000" w:firstRow="0" w:lastRow="0" w:firstColumn="0" w:lastColumn="0" w:oddVBand="0" w:evenVBand="0" w:oddHBand="1" w:evenHBand="0" w:firstRowFirstColumn="0" w:firstRowLastColumn="0" w:lastRowFirstColumn="0" w:lastRowLastColumn="0"/>
            </w:pPr>
            <w:r>
              <w:rPr>
                <w:rFonts w:ascii="Courier New" w:hAnsi="Courier New"/>
                <w:sz w:val="18"/>
              </w:rPr>
              <w:t>export EMAIL_HOST_USER="federicocha912@gmail.com"</w:t>
            </w:r>
          </w:p>
        </w:tc>
      </w:tr>
      <w:tr w:rsidR="0022083D" w14:paraId="34B9AA54" w14:textId="77777777" w:rsidTr="002208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BB3E5C" w14:textId="77777777" w:rsidR="0022083D" w:rsidRPr="00D440EB" w:rsidRDefault="00000000">
            <w:pPr>
              <w:rPr>
                <w:lang w:val="es-AR"/>
              </w:rPr>
            </w:pPr>
            <w:r w:rsidRPr="00D440EB">
              <w:rPr>
                <w:lang w:val="es-AR"/>
              </w:rPr>
              <w:t>4. Cargar la contraseña de aplicación de Google (16 letras, SIN espacios)</w:t>
            </w:r>
          </w:p>
        </w:tc>
        <w:tc>
          <w:tcPr>
            <w:tcW w:w="4320" w:type="dxa"/>
          </w:tcPr>
          <w:p w14:paraId="37543673" w14:textId="77777777" w:rsidR="0022083D" w:rsidRDefault="00000000">
            <w:pPr>
              <w:cnfStyle w:val="000000010000" w:firstRow="0" w:lastRow="0" w:firstColumn="0" w:lastColumn="0" w:oddVBand="0" w:evenVBand="0" w:oddHBand="0" w:evenHBand="1" w:firstRowFirstColumn="0" w:firstRowLastColumn="0" w:lastRowFirstColumn="0" w:lastRowLastColumn="0"/>
            </w:pPr>
            <w:r>
              <w:rPr>
                <w:rFonts w:ascii="Courier New" w:hAnsi="Courier New"/>
                <w:sz w:val="18"/>
              </w:rPr>
              <w:t>export EMAIL_HOST_PASSWORD="TU_CLAVE_DE_16_LETRAS"</w:t>
            </w:r>
          </w:p>
        </w:tc>
      </w:tr>
      <w:tr w:rsidR="0022083D" w14:paraId="4C64548B" w14:textId="77777777" w:rsidTr="00220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C8161B" w14:textId="77777777" w:rsidR="0022083D" w:rsidRDefault="00000000">
            <w:r>
              <w:t>5. Arrancar el servidor</w:t>
            </w:r>
          </w:p>
        </w:tc>
        <w:tc>
          <w:tcPr>
            <w:tcW w:w="4320" w:type="dxa"/>
          </w:tcPr>
          <w:p w14:paraId="0404EF7E" w14:textId="77777777" w:rsidR="0022083D" w:rsidRDefault="00000000">
            <w:pPr>
              <w:cnfStyle w:val="000000100000" w:firstRow="0" w:lastRow="0" w:firstColumn="0" w:lastColumn="0" w:oddVBand="0" w:evenVBand="0" w:oddHBand="1" w:evenHBand="0" w:firstRowFirstColumn="0" w:firstRowLastColumn="0" w:lastRowFirstColumn="0" w:lastRowLastColumn="0"/>
            </w:pPr>
            <w:r>
              <w:rPr>
                <w:rFonts w:ascii="Courier New" w:hAnsi="Courier New"/>
                <w:sz w:val="18"/>
              </w:rPr>
              <w:t>python manage.py runserver</w:t>
            </w:r>
          </w:p>
        </w:tc>
      </w:tr>
    </w:tbl>
    <w:p w14:paraId="400C32EF" w14:textId="77777777" w:rsidR="0022083D" w:rsidRDefault="0022083D"/>
    <w:p w14:paraId="2F0ADDE1" w14:textId="77777777" w:rsidR="0022083D" w:rsidRPr="00D440EB" w:rsidRDefault="00000000">
      <w:pPr>
        <w:pStyle w:val="Listaconvietas"/>
        <w:rPr>
          <w:lang w:val="es-AR"/>
        </w:rPr>
      </w:pPr>
      <w:r w:rsidRPr="00D440EB">
        <w:rPr>
          <w:lang w:val="es-AR"/>
        </w:rPr>
        <w:t>Con el servidor corriendo, abrir el navegador en http://127.0.0.1:8000</w:t>
      </w:r>
    </w:p>
    <w:p w14:paraId="4EEEDF86" w14:textId="77777777" w:rsidR="0022083D" w:rsidRPr="00D440EB" w:rsidRDefault="00000000">
      <w:pPr>
        <w:pStyle w:val="Listaconvietas"/>
        <w:rPr>
          <w:lang w:val="es-AR"/>
        </w:rPr>
      </w:pPr>
      <w:r w:rsidRPr="00D440EB">
        <w:rPr>
          <w:lang w:val="es-AR"/>
        </w:rPr>
        <w:t>Importante: los pasos 3 y 4 se pierden al cerrar la terminal. Si se cierra, hay que repetir los 5 pasos.</w:t>
      </w:r>
    </w:p>
    <w:p w14:paraId="3D01E8E7" w14:textId="77777777" w:rsidR="0022083D" w:rsidRDefault="00000000">
      <w:pPr>
        <w:pStyle w:val="Listaconvietas"/>
      </w:pPr>
      <w:r w:rsidRPr="00D440EB">
        <w:rPr>
          <w:lang w:val="es-AR"/>
        </w:rPr>
        <w:t xml:space="preserve">La clave de 16 letras es la "contraseña de aplicación" generada en la cuenta de Google. </w:t>
      </w:r>
      <w:proofErr w:type="spellStart"/>
      <w:r>
        <w:t>Anotarla</w:t>
      </w:r>
      <w:proofErr w:type="spellEnd"/>
      <w:r>
        <w:t xml:space="preserve"> </w:t>
      </w:r>
      <w:proofErr w:type="spellStart"/>
      <w:r>
        <w:t>en</w:t>
      </w:r>
      <w:proofErr w:type="spellEnd"/>
      <w:r>
        <w:t xml:space="preserve"> un </w:t>
      </w:r>
      <w:proofErr w:type="spellStart"/>
      <w:r>
        <w:t>lugar</w:t>
      </w:r>
      <w:proofErr w:type="spellEnd"/>
      <w:r>
        <w:t xml:space="preserve"> seguro y pegarla sin espacios.</w:t>
      </w:r>
    </w:p>
    <w:p w14:paraId="0D50BBDD" w14:textId="77777777" w:rsidR="0022083D" w:rsidRPr="00D440EB" w:rsidRDefault="00000000">
      <w:pPr>
        <w:pStyle w:val="Listaconvietas"/>
        <w:rPr>
          <w:lang w:val="es-AR"/>
        </w:rPr>
      </w:pPr>
      <w:r w:rsidRPr="00D440EB">
        <w:rPr>
          <w:lang w:val="es-AR"/>
        </w:rPr>
        <w:t xml:space="preserve">Para frenar el servidor al terminar: apretar </w:t>
      </w:r>
      <w:proofErr w:type="spellStart"/>
      <w:r w:rsidRPr="00D440EB">
        <w:rPr>
          <w:lang w:val="es-AR"/>
        </w:rPr>
        <w:t>Ctrl</w:t>
      </w:r>
      <w:proofErr w:type="spellEnd"/>
      <w:r w:rsidRPr="00D440EB">
        <w:rPr>
          <w:lang w:val="es-AR"/>
        </w:rPr>
        <w:t xml:space="preserve"> + C en la terminal.</w:t>
      </w:r>
    </w:p>
    <w:p w14:paraId="6D43CDDF" w14:textId="77777777" w:rsidR="0022083D" w:rsidRPr="00D440EB" w:rsidRDefault="00000000">
      <w:pPr>
        <w:pStyle w:val="Ttulo2"/>
        <w:rPr>
          <w:lang w:val="es-AR"/>
        </w:rPr>
      </w:pPr>
      <w:r w:rsidRPr="00D440EB">
        <w:rPr>
          <w:lang w:val="es-AR"/>
        </w:rPr>
        <w:lastRenderedPageBreak/>
        <w:t>5.2 Cómo demostrar los correos reales y el pago online</w:t>
      </w:r>
    </w:p>
    <w:p w14:paraId="5D3DD3E1" w14:textId="77777777" w:rsidR="0022083D" w:rsidRPr="00D440EB" w:rsidRDefault="00000000">
      <w:pPr>
        <w:rPr>
          <w:lang w:val="es-AR"/>
        </w:rPr>
      </w:pPr>
      <w:r w:rsidRPr="00D440EB">
        <w:rPr>
          <w:lang w:val="es-AR"/>
        </w:rPr>
        <w:t>La demostración más efectiva es hacer que el correo llegue en vivo a tu propio Gmail:</w:t>
      </w:r>
    </w:p>
    <w:p w14:paraId="27F63FEC" w14:textId="77777777" w:rsidR="0022083D" w:rsidRPr="00D440EB" w:rsidRDefault="00000000">
      <w:pPr>
        <w:pStyle w:val="Listaconvietas"/>
        <w:rPr>
          <w:lang w:val="es-AR"/>
        </w:rPr>
      </w:pPr>
      <w:r w:rsidRPr="00D440EB">
        <w:rPr>
          <w:lang w:val="es-AR"/>
        </w:rPr>
        <w:t>Antes de presentar: tener abierta una pestaña con la casilla de pruebas federicocha912@gmail.com (o el celular a mano). Todos los clientes del sistema tienen cargado ese correo, así que cualquier operación sobre sus envíos manda el mail ahí.</w:t>
      </w:r>
    </w:p>
    <w:p w14:paraId="2CFF0AC4" w14:textId="77777777" w:rsidR="0022083D" w:rsidRPr="00D440EB" w:rsidRDefault="00000000">
      <w:pPr>
        <w:pStyle w:val="Listaconvietas"/>
        <w:rPr>
          <w:lang w:val="es-AR"/>
        </w:rPr>
      </w:pPr>
      <w:r w:rsidRPr="00D440EB">
        <w:rPr>
          <w:lang w:val="es-AR"/>
        </w:rPr>
        <w:t xml:space="preserve">Demo sugerida 1 — Pago online: entrar como </w:t>
      </w:r>
      <w:proofErr w:type="spellStart"/>
      <w:r w:rsidRPr="00D440EB">
        <w:rPr>
          <w:lang w:val="es-AR"/>
        </w:rPr>
        <w:t>Maria</w:t>
      </w:r>
      <w:proofErr w:type="spellEnd"/>
      <w:r w:rsidRPr="00D440EB">
        <w:rPr>
          <w:lang w:val="es-AR"/>
        </w:rPr>
        <w:t xml:space="preserve"> Agostina (portal del cliente), tocar "Pagar ahora" en un envío con deuda, completar la tarjeta de prueba (cualquier número de 16 dígitos, ej. 4111 1111 1111 1111) y confirmar. Aparece el banner verde y llega el correo "Recibo de pago".</w:t>
      </w:r>
    </w:p>
    <w:p w14:paraId="4F4CC65D" w14:textId="77777777" w:rsidR="0022083D" w:rsidRDefault="00000000">
      <w:pPr>
        <w:pStyle w:val="Listaconvietas"/>
      </w:pPr>
      <w:r w:rsidRPr="00D440EB">
        <w:rPr>
          <w:lang w:val="es-AR"/>
        </w:rPr>
        <w:t xml:space="preserve">Demo sugerida 2 — Bloqueo por falta de pago: como empleado, intentar marcar "Entregado" un envío impago: el sistema lo rechaza con el cartel rojo indicando el saldo. </w:t>
      </w:r>
      <w:proofErr w:type="spellStart"/>
      <w:r>
        <w:t>Después</w:t>
      </w:r>
      <w:proofErr w:type="spellEnd"/>
      <w:r>
        <w:t xml:space="preserve"> de </w:t>
      </w:r>
      <w:proofErr w:type="spellStart"/>
      <w:r>
        <w:t>que</w:t>
      </w:r>
      <w:proofErr w:type="spellEnd"/>
      <w:r>
        <w:t xml:space="preserve"> </w:t>
      </w:r>
      <w:proofErr w:type="spellStart"/>
      <w:r>
        <w:t>el</w:t>
      </w:r>
      <w:proofErr w:type="spellEnd"/>
      <w:r>
        <w:t xml:space="preserve"> cliente paga, la entrega funciona.</w:t>
      </w:r>
    </w:p>
    <w:p w14:paraId="4F62AA5C" w14:textId="77777777" w:rsidR="0022083D" w:rsidRPr="00D440EB" w:rsidRDefault="00000000">
      <w:pPr>
        <w:pStyle w:val="Listaconvietas"/>
        <w:rPr>
          <w:lang w:val="es-AR"/>
        </w:rPr>
      </w:pPr>
      <w:r w:rsidRPr="00D440EB">
        <w:rPr>
          <w:lang w:val="es-AR"/>
        </w:rPr>
        <w:t xml:space="preserve">Demo sugerida 3 — Salida a reparto: entrar como empleado, ir a "Preparar reparto" y despachar la zona del envío de </w:t>
      </w:r>
      <w:proofErr w:type="spellStart"/>
      <w:r w:rsidRPr="00D440EB">
        <w:rPr>
          <w:lang w:val="es-AR"/>
        </w:rPr>
        <w:t>Maria</w:t>
      </w:r>
      <w:proofErr w:type="spellEnd"/>
      <w:r w:rsidRPr="00D440EB">
        <w:rPr>
          <w:lang w:val="es-AR"/>
        </w:rPr>
        <w:t xml:space="preserve"> Agostina. Al instante llega el correo "Tu envío está en reparto".</w:t>
      </w:r>
    </w:p>
    <w:p w14:paraId="172E7DB1" w14:textId="77777777" w:rsidR="0022083D" w:rsidRPr="00D440EB" w:rsidRDefault="00000000">
      <w:pPr>
        <w:pStyle w:val="Listaconvietas"/>
        <w:rPr>
          <w:lang w:val="es-AR"/>
        </w:rPr>
      </w:pPr>
      <w:r w:rsidRPr="00D440EB">
        <w:rPr>
          <w:lang w:val="es-AR"/>
        </w:rPr>
        <w:t xml:space="preserve">Demo sugerida 4 — Destinatario ausente: en el </w:t>
      </w:r>
      <w:proofErr w:type="spellStart"/>
      <w:r w:rsidRPr="00D440EB">
        <w:rPr>
          <w:lang w:val="es-AR"/>
        </w:rPr>
        <w:t>Dashboard</w:t>
      </w:r>
      <w:proofErr w:type="spellEnd"/>
      <w:r w:rsidRPr="00D440EB">
        <w:rPr>
          <w:lang w:val="es-AR"/>
        </w:rPr>
        <w:t xml:space="preserve"> del empleado, tocar "Ausente" en un envío en reparto. Llega el correo avisando que se visitó el domicilio y no había nadie. Si se marca "Ausente" por segunda vez, llega el correo de "pasar a retirar por sucursal" y el paquete queda Retenido.</w:t>
      </w:r>
    </w:p>
    <w:p w14:paraId="6D98A2D9" w14:textId="77777777" w:rsidR="0022083D" w:rsidRPr="00D440EB" w:rsidRDefault="00000000">
      <w:pPr>
        <w:pStyle w:val="Listaconvietas"/>
        <w:rPr>
          <w:lang w:val="es-AR"/>
        </w:rPr>
      </w:pPr>
      <w:r w:rsidRPr="00D440EB">
        <w:rPr>
          <w:lang w:val="es-AR"/>
        </w:rPr>
        <w:t>Refrescar la bandeja del correo de pruebas delante del profesor: el correo aparece en segundos.</w:t>
      </w:r>
    </w:p>
    <w:p w14:paraId="13AC5DD7" w14:textId="77777777" w:rsidR="0022083D" w:rsidRPr="00D440EB" w:rsidRDefault="00000000">
      <w:pPr>
        <w:pStyle w:val="Ttulo2"/>
        <w:rPr>
          <w:lang w:val="es-AR"/>
        </w:rPr>
      </w:pPr>
      <w:r w:rsidRPr="00D440EB">
        <w:rPr>
          <w:lang w:val="es-AR"/>
        </w:rPr>
        <w:t>5.3 Cómo demostrar el control del camión (faltantes y daños)</w:t>
      </w:r>
    </w:p>
    <w:p w14:paraId="5698B016" w14:textId="77777777" w:rsidR="0022083D" w:rsidRDefault="00000000">
      <w:r w:rsidRPr="00D440EB">
        <w:rPr>
          <w:lang w:val="es-AR"/>
        </w:rPr>
        <w:t xml:space="preserve">Es la demostración más vistosa de automatización, porque el sistema detecta el problema solo. </w:t>
      </w:r>
      <w:proofErr w:type="spellStart"/>
      <w:r>
        <w:t>Secuencia</w:t>
      </w:r>
      <w:proofErr w:type="spellEnd"/>
      <w:r>
        <w:t xml:space="preserve"> </w:t>
      </w:r>
      <w:proofErr w:type="spellStart"/>
      <w:r>
        <w:t>sugerida</w:t>
      </w:r>
      <w:proofErr w:type="spellEnd"/>
      <w:r>
        <w:t>:</w:t>
      </w:r>
    </w:p>
    <w:p w14:paraId="3AA81190" w14:textId="77777777" w:rsidR="0022083D" w:rsidRDefault="00000000">
      <w:pPr>
        <w:pStyle w:val="Listaconvietas"/>
      </w:pPr>
      <w:r w:rsidRPr="00D440EB">
        <w:rPr>
          <w:lang w:val="es-AR"/>
        </w:rPr>
        <w:t xml:space="preserve">Como Casa Central: registrar 3 envíos y tocar "Despachar camión". </w:t>
      </w:r>
      <w:r>
        <w:t xml:space="preserve">Se </w:t>
      </w:r>
      <w:proofErr w:type="spellStart"/>
      <w:r>
        <w:t>crea</w:t>
      </w:r>
      <w:proofErr w:type="spellEnd"/>
      <w:r>
        <w:t xml:space="preserve"> </w:t>
      </w:r>
      <w:proofErr w:type="spellStart"/>
      <w:r>
        <w:t>el</w:t>
      </w:r>
      <w:proofErr w:type="spellEnd"/>
      <w:r>
        <w:t xml:space="preserve"> "</w:t>
      </w:r>
      <w:proofErr w:type="spellStart"/>
      <w:r>
        <w:t>Camión</w:t>
      </w:r>
      <w:proofErr w:type="spellEnd"/>
      <w:r>
        <w:t xml:space="preserve"> N" con los 3 paquetes.</w:t>
      </w:r>
    </w:p>
    <w:p w14:paraId="5CB6856C" w14:textId="77777777" w:rsidR="0022083D" w:rsidRPr="00D440EB" w:rsidRDefault="00000000">
      <w:pPr>
        <w:pStyle w:val="Listaconvietas"/>
        <w:rPr>
          <w:lang w:val="es-AR"/>
        </w:rPr>
      </w:pPr>
      <w:r w:rsidRPr="00D440EB">
        <w:rPr>
          <w:lang w:val="es-AR"/>
        </w:rPr>
        <w:t>Como empleado, en "</w:t>
      </w:r>
      <w:proofErr w:type="spellStart"/>
      <w:r w:rsidRPr="00D440EB">
        <w:rPr>
          <w:lang w:val="es-AR"/>
        </w:rPr>
        <w:t>Recepcionar</w:t>
      </w:r>
      <w:proofErr w:type="spellEnd"/>
      <w:r w:rsidRPr="00D440EB">
        <w:rPr>
          <w:lang w:val="es-AR"/>
        </w:rPr>
        <w:t xml:space="preserve"> paquetes": aparece el camión con sus 3 paquetes y el contador "0 de 3 recibidos".</w:t>
      </w:r>
    </w:p>
    <w:p w14:paraId="61295E58" w14:textId="77777777" w:rsidR="0022083D" w:rsidRPr="00D440EB" w:rsidRDefault="00000000">
      <w:pPr>
        <w:pStyle w:val="Listaconvietas"/>
        <w:rPr>
          <w:lang w:val="es-AR"/>
        </w:rPr>
      </w:pPr>
      <w:r w:rsidRPr="00D440EB">
        <w:rPr>
          <w:lang w:val="es-AR"/>
        </w:rPr>
        <w:t>Escanear (o tipear) el código del primer paquete: sale el cartel verde "Paquete recibido correctamente".</w:t>
      </w:r>
    </w:p>
    <w:p w14:paraId="0B153535" w14:textId="77777777" w:rsidR="0022083D" w:rsidRPr="00D440EB" w:rsidRDefault="00000000">
      <w:pPr>
        <w:pStyle w:val="Listaconvietas"/>
        <w:rPr>
          <w:lang w:val="es-AR"/>
        </w:rPr>
      </w:pPr>
      <w:r w:rsidRPr="00D440EB">
        <w:rPr>
          <w:lang w:val="es-AR"/>
        </w:rPr>
        <w:t>En el segundo, tocar "Llegó dañado": el paquete se recibe y se genera sola la incidencia de daño.</w:t>
      </w:r>
    </w:p>
    <w:p w14:paraId="47A6E08F" w14:textId="77777777" w:rsidR="0022083D" w:rsidRPr="00D440EB" w:rsidRDefault="00000000">
      <w:pPr>
        <w:pStyle w:val="Listaconvietas"/>
        <w:rPr>
          <w:lang w:val="es-AR"/>
        </w:rPr>
      </w:pPr>
      <w:r w:rsidRPr="00D440EB">
        <w:rPr>
          <w:lang w:val="es-AR"/>
        </w:rPr>
        <w:t>Dejar el tercero sin escanear (simula el paquete que no llegó) y tocar "Finalizar recepción": el sistema detecta el faltante, lo marca como Extraviado y genera sola la incidencia de paquete perdido.</w:t>
      </w:r>
    </w:p>
    <w:p w14:paraId="6801B187" w14:textId="77777777" w:rsidR="0022083D" w:rsidRPr="00D440EB" w:rsidRDefault="00000000">
      <w:pPr>
        <w:pStyle w:val="Listaconvietas"/>
        <w:rPr>
          <w:lang w:val="es-AR"/>
        </w:rPr>
      </w:pPr>
      <w:r w:rsidRPr="00D440EB">
        <w:rPr>
          <w:lang w:val="es-AR"/>
        </w:rPr>
        <w:t>Cierre: entrar a Casa Central → "Incidencias de sucursal". Ahí están el faltante y el daño reportados, sin que nadie los haya cargado ni avisado por teléfono. También se puede mostrar la sección "Incidencias" del panel de administrador.</w:t>
      </w:r>
    </w:p>
    <w:p w14:paraId="2404713F" w14:textId="77777777" w:rsidR="0022083D" w:rsidRPr="00D440EB" w:rsidRDefault="00000000">
      <w:pPr>
        <w:pStyle w:val="Ttulo2"/>
        <w:rPr>
          <w:lang w:val="es-AR"/>
        </w:rPr>
      </w:pPr>
      <w:r w:rsidRPr="00D440EB">
        <w:rPr>
          <w:lang w:val="es-AR"/>
        </w:rPr>
        <w:lastRenderedPageBreak/>
        <w:t>5.4 Qué correo dispara cada acción</w:t>
      </w:r>
    </w:p>
    <w:p w14:paraId="59793243" w14:textId="77777777" w:rsidR="0022083D" w:rsidRPr="00D440EB" w:rsidRDefault="00000000">
      <w:pPr>
        <w:rPr>
          <w:lang w:val="es-AR"/>
        </w:rPr>
      </w:pPr>
      <w:r w:rsidRPr="00D440EB">
        <w:rPr>
          <w:lang w:val="es-AR"/>
        </w:rPr>
        <w:t>Cada acción del sistema envía únicamente el correo que le corresponde, y solo al destinatario de ese envío:</w:t>
      </w:r>
    </w:p>
    <w:tbl>
      <w:tblPr>
        <w:tblStyle w:val="Cuadrculaclara-nfasis1"/>
        <w:tblW w:w="0" w:type="auto"/>
        <w:tblLook w:val="04A0" w:firstRow="1" w:lastRow="0" w:firstColumn="1" w:lastColumn="0" w:noHBand="0" w:noVBand="1"/>
      </w:tblPr>
      <w:tblGrid>
        <w:gridCol w:w="4320"/>
        <w:gridCol w:w="4320"/>
      </w:tblGrid>
      <w:tr w:rsidR="0022083D" w:rsidRPr="00D440EB" w14:paraId="77569CD9" w14:textId="77777777" w:rsidTr="002208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8A0CE8" w14:textId="77777777" w:rsidR="0022083D" w:rsidRDefault="00000000">
            <w:proofErr w:type="spellStart"/>
            <w:r>
              <w:t>Acción</w:t>
            </w:r>
            <w:proofErr w:type="spellEnd"/>
            <w:r>
              <w:t xml:space="preserve"> </w:t>
            </w:r>
            <w:proofErr w:type="spellStart"/>
            <w:r>
              <w:t>en</w:t>
            </w:r>
            <w:proofErr w:type="spellEnd"/>
            <w:r>
              <w:t xml:space="preserve"> </w:t>
            </w:r>
            <w:proofErr w:type="spellStart"/>
            <w:r>
              <w:t>el</w:t>
            </w:r>
            <w:proofErr w:type="spellEnd"/>
            <w:r>
              <w:t xml:space="preserve"> </w:t>
            </w:r>
            <w:proofErr w:type="spellStart"/>
            <w:r>
              <w:t>sistema</w:t>
            </w:r>
            <w:proofErr w:type="spellEnd"/>
          </w:p>
        </w:tc>
        <w:tc>
          <w:tcPr>
            <w:tcW w:w="4320" w:type="dxa"/>
          </w:tcPr>
          <w:p w14:paraId="601DEE94" w14:textId="77777777" w:rsidR="0022083D" w:rsidRPr="00D440EB" w:rsidRDefault="00000000">
            <w:pPr>
              <w:cnfStyle w:val="100000000000" w:firstRow="1" w:lastRow="0" w:firstColumn="0" w:lastColumn="0" w:oddVBand="0" w:evenVBand="0" w:oddHBand="0" w:evenHBand="0" w:firstRowFirstColumn="0" w:firstRowLastColumn="0" w:lastRowFirstColumn="0" w:lastRowLastColumn="0"/>
              <w:rPr>
                <w:lang w:val="es-AR"/>
              </w:rPr>
            </w:pPr>
            <w:r w:rsidRPr="00D440EB">
              <w:rPr>
                <w:lang w:val="es-AR"/>
              </w:rPr>
              <w:t>Correo que recibe el cliente</w:t>
            </w:r>
          </w:p>
        </w:tc>
      </w:tr>
      <w:tr w:rsidR="0022083D" w:rsidRPr="00D440EB" w14:paraId="67114C0D" w14:textId="77777777" w:rsidTr="00220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CC1F0D" w14:textId="77777777" w:rsidR="0022083D" w:rsidRPr="00D440EB" w:rsidRDefault="00000000">
            <w:pPr>
              <w:rPr>
                <w:lang w:val="es-AR"/>
              </w:rPr>
            </w:pPr>
            <w:r w:rsidRPr="00D440EB">
              <w:rPr>
                <w:lang w:val="es-AR"/>
              </w:rPr>
              <w:t>Casa Central despacha el camión</w:t>
            </w:r>
          </w:p>
        </w:tc>
        <w:tc>
          <w:tcPr>
            <w:tcW w:w="4320" w:type="dxa"/>
          </w:tcPr>
          <w:p w14:paraId="41D0170E" w14:textId="77777777" w:rsidR="0022083D" w:rsidRPr="00D440EB" w:rsidRDefault="00000000">
            <w:pPr>
              <w:cnfStyle w:val="000000100000" w:firstRow="0" w:lastRow="0" w:firstColumn="0" w:lastColumn="0" w:oddVBand="0" w:evenVBand="0" w:oddHBand="1" w:evenHBand="0" w:firstRowFirstColumn="0" w:firstRowLastColumn="0" w:lastRowFirstColumn="0" w:lastRowLastColumn="0"/>
              <w:rPr>
                <w:lang w:val="es-AR"/>
              </w:rPr>
            </w:pPr>
            <w:r w:rsidRPr="00D440EB">
              <w:rPr>
                <w:lang w:val="es-AR"/>
              </w:rPr>
              <w:t>"Tu envío salió de Buenos Aires"</w:t>
            </w:r>
          </w:p>
        </w:tc>
      </w:tr>
      <w:tr w:rsidR="0022083D" w:rsidRPr="00D440EB" w14:paraId="62481428" w14:textId="77777777" w:rsidTr="002208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9F7201" w14:textId="77777777" w:rsidR="0022083D" w:rsidRPr="00D440EB" w:rsidRDefault="00000000">
            <w:pPr>
              <w:rPr>
                <w:lang w:val="es-AR"/>
              </w:rPr>
            </w:pPr>
            <w:r w:rsidRPr="00D440EB">
              <w:rPr>
                <w:lang w:val="es-AR"/>
              </w:rPr>
              <w:t xml:space="preserve">El empleado </w:t>
            </w:r>
            <w:proofErr w:type="spellStart"/>
            <w:r w:rsidRPr="00D440EB">
              <w:rPr>
                <w:lang w:val="es-AR"/>
              </w:rPr>
              <w:t>recepciona</w:t>
            </w:r>
            <w:proofErr w:type="spellEnd"/>
            <w:r w:rsidRPr="00D440EB">
              <w:rPr>
                <w:lang w:val="es-AR"/>
              </w:rPr>
              <w:t xml:space="preserve"> el paquete en sucursal</w:t>
            </w:r>
          </w:p>
        </w:tc>
        <w:tc>
          <w:tcPr>
            <w:tcW w:w="4320" w:type="dxa"/>
          </w:tcPr>
          <w:p w14:paraId="08E55DB1" w14:textId="77777777" w:rsidR="0022083D" w:rsidRPr="00D440EB" w:rsidRDefault="00000000">
            <w:pPr>
              <w:cnfStyle w:val="000000010000" w:firstRow="0" w:lastRow="0" w:firstColumn="0" w:lastColumn="0" w:oddVBand="0" w:evenVBand="0" w:oddHBand="0" w:evenHBand="1" w:firstRowFirstColumn="0" w:firstRowLastColumn="0" w:lastRowFirstColumn="0" w:lastRowLastColumn="0"/>
              <w:rPr>
                <w:lang w:val="es-AR"/>
              </w:rPr>
            </w:pPr>
            <w:r w:rsidRPr="00D440EB">
              <w:rPr>
                <w:lang w:val="es-AR"/>
              </w:rPr>
              <w:t>"Tu envío llegó a la sucursal"</w:t>
            </w:r>
          </w:p>
        </w:tc>
      </w:tr>
      <w:tr w:rsidR="0022083D" w:rsidRPr="00D440EB" w14:paraId="1EEE7089" w14:textId="77777777" w:rsidTr="00220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3A3FF7" w14:textId="77777777" w:rsidR="0022083D" w:rsidRPr="00D440EB" w:rsidRDefault="00000000">
            <w:pPr>
              <w:rPr>
                <w:lang w:val="es-AR"/>
              </w:rPr>
            </w:pPr>
            <w:r w:rsidRPr="00D440EB">
              <w:rPr>
                <w:lang w:val="es-AR"/>
              </w:rPr>
              <w:t>Sale el reparto de una zona (o se marca "En reparto")</w:t>
            </w:r>
          </w:p>
        </w:tc>
        <w:tc>
          <w:tcPr>
            <w:tcW w:w="4320" w:type="dxa"/>
          </w:tcPr>
          <w:p w14:paraId="0FB49CC2" w14:textId="77777777" w:rsidR="0022083D" w:rsidRPr="00D440EB" w:rsidRDefault="00000000">
            <w:pPr>
              <w:cnfStyle w:val="000000100000" w:firstRow="0" w:lastRow="0" w:firstColumn="0" w:lastColumn="0" w:oddVBand="0" w:evenVBand="0" w:oddHBand="1" w:evenHBand="0" w:firstRowFirstColumn="0" w:firstRowLastColumn="0" w:lastRowFirstColumn="0" w:lastRowLastColumn="0"/>
              <w:rPr>
                <w:lang w:val="es-AR"/>
              </w:rPr>
            </w:pPr>
            <w:r w:rsidRPr="00D440EB">
              <w:rPr>
                <w:lang w:val="es-AR"/>
              </w:rPr>
              <w:t>"Tu envío está en reparto"</w:t>
            </w:r>
          </w:p>
        </w:tc>
      </w:tr>
      <w:tr w:rsidR="0022083D" w14:paraId="15BF1DF3" w14:textId="77777777" w:rsidTr="002208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5FE8C6" w14:textId="77777777" w:rsidR="0022083D" w:rsidRPr="00D440EB" w:rsidRDefault="00000000">
            <w:pPr>
              <w:rPr>
                <w:lang w:val="es-AR"/>
              </w:rPr>
            </w:pPr>
            <w:r w:rsidRPr="00D440EB">
              <w:rPr>
                <w:lang w:val="es-AR"/>
              </w:rPr>
              <w:t>Se marca el envío como entregado</w:t>
            </w:r>
          </w:p>
        </w:tc>
        <w:tc>
          <w:tcPr>
            <w:tcW w:w="4320" w:type="dxa"/>
          </w:tcPr>
          <w:p w14:paraId="4671C5D4" w14:textId="77777777" w:rsidR="0022083D" w:rsidRDefault="00000000">
            <w:pPr>
              <w:cnfStyle w:val="000000010000" w:firstRow="0" w:lastRow="0" w:firstColumn="0" w:lastColumn="0" w:oddVBand="0" w:evenVBand="0" w:oddHBand="0" w:evenHBand="1" w:firstRowFirstColumn="0" w:firstRowLastColumn="0" w:lastRowFirstColumn="0" w:lastRowLastColumn="0"/>
            </w:pPr>
            <w:r>
              <w:t xml:space="preserve">"Tu </w:t>
            </w:r>
            <w:proofErr w:type="spellStart"/>
            <w:r>
              <w:t>envío</w:t>
            </w:r>
            <w:proofErr w:type="spellEnd"/>
            <w:r>
              <w:t xml:space="preserve"> </w:t>
            </w:r>
            <w:proofErr w:type="spellStart"/>
            <w:r>
              <w:t>fue</w:t>
            </w:r>
            <w:proofErr w:type="spellEnd"/>
            <w:r>
              <w:t xml:space="preserve"> </w:t>
            </w:r>
            <w:proofErr w:type="spellStart"/>
            <w:r>
              <w:t>entregado</w:t>
            </w:r>
            <w:proofErr w:type="spellEnd"/>
            <w:r>
              <w:t>"</w:t>
            </w:r>
          </w:p>
        </w:tc>
      </w:tr>
      <w:tr w:rsidR="0022083D" w:rsidRPr="00D440EB" w14:paraId="418E626B" w14:textId="77777777" w:rsidTr="00220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ECB523" w14:textId="77777777" w:rsidR="0022083D" w:rsidRPr="00D440EB" w:rsidRDefault="00000000">
            <w:pPr>
              <w:rPr>
                <w:lang w:val="es-AR"/>
              </w:rPr>
            </w:pPr>
            <w:r w:rsidRPr="00D440EB">
              <w:rPr>
                <w:lang w:val="es-AR"/>
              </w:rPr>
              <w:t>El cliente paga desde su panel (tarjeta o transferencia)</w:t>
            </w:r>
          </w:p>
        </w:tc>
        <w:tc>
          <w:tcPr>
            <w:tcW w:w="4320" w:type="dxa"/>
          </w:tcPr>
          <w:p w14:paraId="16EDF2F5" w14:textId="77777777" w:rsidR="0022083D" w:rsidRPr="00D440EB" w:rsidRDefault="00000000">
            <w:pPr>
              <w:cnfStyle w:val="000000100000" w:firstRow="0" w:lastRow="0" w:firstColumn="0" w:lastColumn="0" w:oddVBand="0" w:evenVBand="0" w:oddHBand="1" w:evenHBand="0" w:firstRowFirstColumn="0" w:firstRowLastColumn="0" w:lastRowFirstColumn="0" w:lastRowLastColumn="0"/>
              <w:rPr>
                <w:lang w:val="es-AR"/>
              </w:rPr>
            </w:pPr>
            <w:r w:rsidRPr="00D440EB">
              <w:rPr>
                <w:lang w:val="es-AR"/>
              </w:rPr>
              <w:t>"Recibo de pago" con el detalle del pago</w:t>
            </w:r>
          </w:p>
        </w:tc>
      </w:tr>
      <w:tr w:rsidR="0022083D" w:rsidRPr="00D440EB" w14:paraId="1AC83FB8" w14:textId="77777777" w:rsidTr="002208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626C4E" w14:textId="77777777" w:rsidR="0022083D" w:rsidRPr="00D440EB" w:rsidRDefault="00000000">
            <w:pPr>
              <w:rPr>
                <w:lang w:val="es-AR"/>
              </w:rPr>
            </w:pPr>
            <w:r w:rsidRPr="00D440EB">
              <w:rPr>
                <w:lang w:val="es-AR"/>
              </w:rPr>
              <w:t>Primer intento de entrega con destinatario ausente</w:t>
            </w:r>
          </w:p>
        </w:tc>
        <w:tc>
          <w:tcPr>
            <w:tcW w:w="4320" w:type="dxa"/>
          </w:tcPr>
          <w:p w14:paraId="70E1A01C" w14:textId="77777777" w:rsidR="0022083D" w:rsidRPr="00D440EB" w:rsidRDefault="00000000">
            <w:pPr>
              <w:cnfStyle w:val="000000010000" w:firstRow="0" w:lastRow="0" w:firstColumn="0" w:lastColumn="0" w:oddVBand="0" w:evenVBand="0" w:oddHBand="0" w:evenHBand="1" w:firstRowFirstColumn="0" w:firstRowLastColumn="0" w:lastRowFirstColumn="0" w:lastRowLastColumn="0"/>
              <w:rPr>
                <w:lang w:val="es-AR"/>
              </w:rPr>
            </w:pPr>
            <w:r w:rsidRPr="00D440EB">
              <w:rPr>
                <w:lang w:val="es-AR"/>
              </w:rPr>
              <w:t>"No pudimos entregar tu paquete" (se volverá a visitar)</w:t>
            </w:r>
          </w:p>
        </w:tc>
      </w:tr>
      <w:tr w:rsidR="0022083D" w:rsidRPr="00D440EB" w14:paraId="0C57D4FD" w14:textId="77777777" w:rsidTr="00220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413EC1" w14:textId="77777777" w:rsidR="0022083D" w:rsidRPr="00D440EB" w:rsidRDefault="00000000">
            <w:pPr>
              <w:rPr>
                <w:lang w:val="es-AR"/>
              </w:rPr>
            </w:pPr>
            <w:r w:rsidRPr="00D440EB">
              <w:rPr>
                <w:lang w:val="es-AR"/>
              </w:rPr>
              <w:t>Segundo intento fallido (paquete retenido)</w:t>
            </w:r>
          </w:p>
        </w:tc>
        <w:tc>
          <w:tcPr>
            <w:tcW w:w="4320" w:type="dxa"/>
          </w:tcPr>
          <w:p w14:paraId="55111B79" w14:textId="77777777" w:rsidR="0022083D" w:rsidRPr="00D440EB" w:rsidRDefault="00000000">
            <w:pPr>
              <w:cnfStyle w:val="000000100000" w:firstRow="0" w:lastRow="0" w:firstColumn="0" w:lastColumn="0" w:oddVBand="0" w:evenVBand="0" w:oddHBand="1" w:evenHBand="0" w:firstRowFirstColumn="0" w:firstRowLastColumn="0" w:lastRowFirstColumn="0" w:lastRowLastColumn="0"/>
              <w:rPr>
                <w:lang w:val="es-AR"/>
              </w:rPr>
            </w:pPr>
            <w:r w:rsidRPr="00D440EB">
              <w:rPr>
                <w:lang w:val="es-AR"/>
              </w:rPr>
              <w:t>"Tu paquete te espera en la sucursal" (retirar con DNI)</w:t>
            </w:r>
          </w:p>
        </w:tc>
      </w:tr>
      <w:tr w:rsidR="0022083D" w:rsidRPr="00D440EB" w14:paraId="21022D2A" w14:textId="77777777" w:rsidTr="002208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92B432" w14:textId="77777777" w:rsidR="0022083D" w:rsidRPr="00D440EB" w:rsidRDefault="00000000">
            <w:pPr>
              <w:rPr>
                <w:lang w:val="es-AR"/>
              </w:rPr>
            </w:pPr>
            <w:r w:rsidRPr="00D440EB">
              <w:rPr>
                <w:lang w:val="es-AR"/>
              </w:rPr>
              <w:t>El envío lleva más de 2 días sin novedades</w:t>
            </w:r>
          </w:p>
        </w:tc>
        <w:tc>
          <w:tcPr>
            <w:tcW w:w="4320" w:type="dxa"/>
          </w:tcPr>
          <w:p w14:paraId="3717A42D" w14:textId="77777777" w:rsidR="0022083D" w:rsidRPr="00D440EB" w:rsidRDefault="00000000">
            <w:pPr>
              <w:cnfStyle w:val="000000010000" w:firstRow="0" w:lastRow="0" w:firstColumn="0" w:lastColumn="0" w:oddVBand="0" w:evenVBand="0" w:oddHBand="0" w:evenHBand="1" w:firstRowFirstColumn="0" w:firstRowLastColumn="0" w:lastRowFirstColumn="0" w:lastRowLastColumn="0"/>
              <w:rPr>
                <w:lang w:val="es-AR"/>
              </w:rPr>
            </w:pPr>
            <w:r w:rsidRPr="00D440EB">
              <w:rPr>
                <w:lang w:val="es-AR"/>
              </w:rPr>
              <w:t xml:space="preserve">"Tu envío está demorado" (al correr </w:t>
            </w:r>
            <w:proofErr w:type="spellStart"/>
            <w:r w:rsidRPr="00D440EB">
              <w:rPr>
                <w:lang w:val="es-AR"/>
              </w:rPr>
              <w:t>detectar_demoras</w:t>
            </w:r>
            <w:proofErr w:type="spellEnd"/>
            <w:r w:rsidRPr="00D440EB">
              <w:rPr>
                <w:lang w:val="es-AR"/>
              </w:rPr>
              <w:t>)</w:t>
            </w:r>
          </w:p>
        </w:tc>
      </w:tr>
    </w:tbl>
    <w:p w14:paraId="6B8B5D6D" w14:textId="77777777" w:rsidR="0022083D" w:rsidRPr="00D440EB" w:rsidRDefault="0022083D">
      <w:pPr>
        <w:rPr>
          <w:lang w:val="es-AR"/>
        </w:rPr>
      </w:pPr>
    </w:p>
    <w:p w14:paraId="5C8C0F23" w14:textId="77777777" w:rsidR="0022083D" w:rsidRPr="00D440EB" w:rsidRDefault="00000000">
      <w:pPr>
        <w:rPr>
          <w:lang w:val="es-AR"/>
        </w:rPr>
      </w:pPr>
      <w:r w:rsidRPr="00D440EB">
        <w:rPr>
          <w:lang w:val="es-AR"/>
        </w:rPr>
        <w:t>Es decir: al hacer clic en el botón de que el camión sale hacia el domicilio, se envía solamente el correo de "Tu envío está en reparto", y solamente a los clientes cuyos paquetes van en ese reparto. Ninguna otra acción dispara correos de más.</w:t>
      </w:r>
    </w:p>
    <w:p w14:paraId="042DAB2D" w14:textId="77777777" w:rsidR="0022083D" w:rsidRPr="00D440EB" w:rsidRDefault="00000000">
      <w:pPr>
        <w:pStyle w:val="Ttulo2"/>
        <w:rPr>
          <w:lang w:val="es-AR"/>
        </w:rPr>
      </w:pPr>
      <w:r w:rsidRPr="00D440EB">
        <w:rPr>
          <w:lang w:val="es-AR"/>
        </w:rPr>
        <w:t>5.5 Plan B si falla internet o Gmail</w:t>
      </w:r>
    </w:p>
    <w:p w14:paraId="670CA1AE" w14:textId="77777777" w:rsidR="0022083D" w:rsidRPr="00D440EB" w:rsidRDefault="00000000">
      <w:pPr>
        <w:pStyle w:val="Listaconvietas"/>
        <w:rPr>
          <w:lang w:val="es-AR"/>
        </w:rPr>
      </w:pPr>
      <w:r w:rsidRPr="00D440EB">
        <w:rPr>
          <w:lang w:val="es-AR"/>
        </w:rPr>
        <w:t>Arrancar el servidor sin los pasos 3 y 4 (solo pasos 1, 2 y 5).</w:t>
      </w:r>
    </w:p>
    <w:p w14:paraId="6AA38339" w14:textId="77777777" w:rsidR="0022083D" w:rsidRPr="00D440EB" w:rsidRDefault="00000000">
      <w:pPr>
        <w:pStyle w:val="Listaconvietas"/>
        <w:rPr>
          <w:lang w:val="es-AR"/>
        </w:rPr>
      </w:pPr>
      <w:r w:rsidRPr="00D440EB">
        <w:rPr>
          <w:lang w:val="es-AR"/>
        </w:rPr>
        <w:t>El sistema pasa automáticamente al modo demostración: cada correo se imprime completo en la terminal (asunto, destinatario y mensaje).</w:t>
      </w:r>
    </w:p>
    <w:p w14:paraId="1DEE1AF2" w14:textId="77777777" w:rsidR="0022083D" w:rsidRPr="00D440EB" w:rsidRDefault="00000000">
      <w:pPr>
        <w:pStyle w:val="Listaconvietas"/>
        <w:rPr>
          <w:lang w:val="es-AR"/>
        </w:rPr>
      </w:pPr>
      <w:r w:rsidRPr="00D440EB">
        <w:rPr>
          <w:lang w:val="es-AR"/>
        </w:rPr>
        <w:t>Poner la terminal y el navegador lado a lado: al hacer una operación en el navegador, el correo aparece al instante en la terminal.</w:t>
      </w:r>
    </w:p>
    <w:p w14:paraId="528C6558" w14:textId="77777777" w:rsidR="0022083D" w:rsidRPr="00D440EB" w:rsidRDefault="00000000">
      <w:pPr>
        <w:pStyle w:val="Listaconvietas"/>
        <w:rPr>
          <w:lang w:val="es-AR"/>
        </w:rPr>
      </w:pPr>
      <w:r w:rsidRPr="00D440EB">
        <w:rPr>
          <w:lang w:val="es-AR"/>
        </w:rPr>
        <w:t>Explicación para el profesor: "en el prototipo las notificaciones se ven en la consola del servidor; en producción solo cambia la configuración, el código es el mismo".</w:t>
      </w:r>
    </w:p>
    <w:p w14:paraId="6F18B9FB" w14:textId="77777777" w:rsidR="0022083D" w:rsidRDefault="00000000">
      <w:pPr>
        <w:pStyle w:val="Ttulo1"/>
      </w:pPr>
      <w:r>
        <w:t>6. Pendiente / próximos pasos</w:t>
      </w:r>
    </w:p>
    <w:p w14:paraId="22A3CA4C" w14:textId="77777777" w:rsidR="0022083D" w:rsidRPr="00D440EB" w:rsidRDefault="00000000">
      <w:pPr>
        <w:pStyle w:val="Listaconvietas"/>
        <w:rPr>
          <w:lang w:val="es-AR"/>
        </w:rPr>
      </w:pPr>
      <w:r w:rsidRPr="00D440EB">
        <w:rPr>
          <w:lang w:val="es-AR"/>
        </w:rPr>
        <w:t>Diagrama Entidad-Relación del sistema actualizado, incorporando la nueva entidad Despacho (camión), a cargo del usuario en el documento de Word de la materia.</w:t>
      </w:r>
    </w:p>
    <w:p w14:paraId="00947FAF" w14:textId="77777777" w:rsidR="0022083D" w:rsidRPr="00D440EB" w:rsidRDefault="00000000">
      <w:pPr>
        <w:pStyle w:val="Listaconvietas"/>
        <w:rPr>
          <w:lang w:val="es-AR"/>
        </w:rPr>
      </w:pPr>
      <w:r w:rsidRPr="00D440EB">
        <w:rPr>
          <w:lang w:val="es-AR"/>
        </w:rPr>
        <w:t>Pasarela de pago real (Mercado Pago u otra): hoy el pago con tarjeta es una simulación que valida los datos pero no cobra, y la transferencia se acredita con el comprobante declarado por el cliente, quedando la verificación contra el banco a cargo del administrador (que puede anular el pago si no llegó).</w:t>
      </w:r>
    </w:p>
    <w:p w14:paraId="5BF30748" w14:textId="77777777" w:rsidR="0022083D" w:rsidRPr="00D440EB" w:rsidRDefault="00000000">
      <w:pPr>
        <w:pStyle w:val="Listaconvietas"/>
        <w:rPr>
          <w:lang w:val="es-AR"/>
        </w:rPr>
      </w:pPr>
      <w:r w:rsidRPr="00D440EB">
        <w:rPr>
          <w:lang w:val="es-AR"/>
        </w:rPr>
        <w:lastRenderedPageBreak/>
        <w:t>Ideas evaluadas para una futura iteración: asignación automática de empleado a una zona según el vehículo disponible, escalamiento automático de reclamos que quedan mucho tiempo sin resolver, y notificación al cliente cuando se responde su reclamo.</w:t>
      </w:r>
    </w:p>
    <w:sectPr w:rsidR="0022083D" w:rsidRPr="00D440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Barlow">
    <w:panose1 w:val="00000500000000000000"/>
    <w:charset w:val="4D"/>
    <w:family w:val="auto"/>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79013520">
    <w:abstractNumId w:val="8"/>
  </w:num>
  <w:num w:numId="2" w16cid:durableId="1485927169">
    <w:abstractNumId w:val="6"/>
  </w:num>
  <w:num w:numId="3" w16cid:durableId="658385937">
    <w:abstractNumId w:val="5"/>
  </w:num>
  <w:num w:numId="4" w16cid:durableId="1105803467">
    <w:abstractNumId w:val="4"/>
  </w:num>
  <w:num w:numId="5" w16cid:durableId="454523472">
    <w:abstractNumId w:val="7"/>
  </w:num>
  <w:num w:numId="6" w16cid:durableId="872381198">
    <w:abstractNumId w:val="3"/>
  </w:num>
  <w:num w:numId="7" w16cid:durableId="1269511818">
    <w:abstractNumId w:val="2"/>
  </w:num>
  <w:num w:numId="8" w16cid:durableId="1855412256">
    <w:abstractNumId w:val="1"/>
  </w:num>
  <w:num w:numId="9" w16cid:durableId="398745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83D"/>
    <w:rsid w:val="0029639D"/>
    <w:rsid w:val="00326F90"/>
    <w:rsid w:val="00392C93"/>
    <w:rsid w:val="00911947"/>
    <w:rsid w:val="00AA1D8D"/>
    <w:rsid w:val="00B47730"/>
    <w:rsid w:val="00CB0664"/>
    <w:rsid w:val="00D440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EC7F6A"/>
  <w14:defaultImageDpi w14:val="300"/>
  <w15:docId w15:val="{08CE2320-126C-8744-A276-19BF59657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3728</Words>
  <Characters>22260</Characters>
  <Application>Microsoft Office Word</Application>
  <DocSecurity>0</DocSecurity>
  <Lines>556</Lines>
  <Paragraphs>282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Chaud</cp:lastModifiedBy>
  <cp:revision>2</cp:revision>
  <dcterms:created xsi:type="dcterms:W3CDTF">2013-12-23T23:15:00Z</dcterms:created>
  <dcterms:modified xsi:type="dcterms:W3CDTF">2026-08-10T01:40:00Z</dcterms:modified>
  <cp:category/>
</cp:coreProperties>
</file>