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85C6" w14:textId="4379CC1B" w:rsidR="004D7FE1" w:rsidRDefault="002268CE" w:rsidP="005E0388">
      <w:r>
        <w:rPr>
          <w:noProof/>
          <w:lang w:eastAsia="es-MX"/>
        </w:rPr>
        <mc:AlternateContent>
          <mc:Choice Requires="wps">
            <w:drawing>
              <wp:anchor distT="0" distB="0" distL="114300" distR="114300" simplePos="0" relativeHeight="251659264" behindDoc="0" locked="0" layoutInCell="1" allowOverlap="1" wp14:anchorId="6BC4FF4B" wp14:editId="51DC82E5">
                <wp:simplePos x="0" y="0"/>
                <wp:positionH relativeFrom="margin">
                  <wp:posOffset>-61138</wp:posOffset>
                </wp:positionH>
                <wp:positionV relativeFrom="paragraph">
                  <wp:posOffset>7195261</wp:posOffset>
                </wp:positionV>
                <wp:extent cx="6296025" cy="2943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296025" cy="294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7728B72F"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GUADALAJARA 03/25/2020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4FF4B" id="_x0000_t202" coordsize="21600,21600" o:spt="202" path="m,l,21600r21600,l21600,xe">
                <v:stroke joinstyle="miter"/>
                <v:path gradientshapeok="t" o:connecttype="rect"/>
              </v:shapetype>
              <v:shape id="Cuadro de texto 3" o:spid="_x0000_s1026" type="#_x0000_t202" style="position:absolute;margin-left:-4.8pt;margin-top:566.55pt;width:495.75pt;height:23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" filled="f" stroked="f" strokeweight=".5pt">
                <v:textbo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7728B72F"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GUADALAJARA 03/25/2020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v:textbox>
                <w10:wrap anchorx="margin"/>
              </v:shape>
            </w:pict>
          </mc:Fallback>
        </mc:AlternateContent>
      </w:r>
      <w:r>
        <w:rPr>
          <w:noProof/>
          <w:lang w:eastAsia="es-MX"/>
        </w:rPr>
        <mc:AlternateContent>
          <mc:Choice Requires="wps">
            <w:drawing>
              <wp:anchor distT="0" distB="0" distL="114300" distR="114300" simplePos="0" relativeHeight="251676672" behindDoc="0" locked="0" layoutInCell="1" allowOverlap="1" wp14:anchorId="1F7DD6C0" wp14:editId="0AABD50F">
                <wp:simplePos x="0" y="0"/>
                <wp:positionH relativeFrom="page">
                  <wp:align>right</wp:align>
                </wp:positionH>
                <wp:positionV relativeFrom="paragraph">
                  <wp:posOffset>-1048817</wp:posOffset>
                </wp:positionV>
                <wp:extent cx="4105275" cy="322897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4105275" cy="3228975"/>
                        </a:xfrm>
                        <a:prstGeom prst="rect">
                          <a:avLst/>
                        </a:prstGeom>
                        <a:solidFill>
                          <a:schemeClr val="lt1"/>
                        </a:solidFill>
                        <a:ln w="6350">
                          <a:noFill/>
                        </a:ln>
                      </wps:spPr>
                      <wps:txb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D6C0" id="Cuadro de texto 10" o:spid="_x0000_s1027" type="#_x0000_t202" style="position:absolute;margin-left:272.05pt;margin-top:-82.6pt;width:323.25pt;height:254.2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" fillcolor="white [3201]" stroked="f" strokeweight=".5pt">
                <v:textbo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v:textbox>
                <w10:wrap anchorx="page"/>
              </v:shape>
            </w:pict>
          </mc:Fallback>
        </mc:AlternateContent>
      </w:r>
      <w:r w:rsidR="00842069">
        <w:rPr>
          <w:noProof/>
          <w:lang w:eastAsia="es-MX"/>
        </w:rPr>
        <w:drawing>
          <wp:anchor distT="0" distB="0" distL="114300" distR="114300" simplePos="0" relativeHeight="251658240" behindDoc="0" locked="0" layoutInCell="1" allowOverlap="1" wp14:anchorId="56C1DD60" wp14:editId="381810FC">
            <wp:simplePos x="0" y="0"/>
            <wp:positionH relativeFrom="page">
              <wp:align>right</wp:align>
            </wp:positionH>
            <wp:positionV relativeFrom="page">
              <wp:align>bottom</wp:align>
            </wp:positionV>
            <wp:extent cx="7600950" cy="107308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00950" cy="10730865"/>
                    </a:xfrm>
                    <a:prstGeom prst="rect">
                      <a:avLst/>
                    </a:prstGeom>
                  </pic:spPr>
                </pic:pic>
              </a:graphicData>
            </a:graphic>
            <wp14:sizeRelH relativeFrom="margin">
              <wp14:pctWidth>0</wp14:pctWidth>
            </wp14:sizeRelH>
            <wp14:sizeRelV relativeFrom="margin">
              <wp14:pctHeight>0</wp14:pctHeight>
            </wp14:sizeRelV>
          </wp:anchor>
        </w:drawing>
      </w:r>
    </w:p>
    <w:p w14:paraId="15D725B5" w14:textId="676E15B2" w:rsidR="00CA1EAA" w:rsidRPr="000C0908" w:rsidRDefault="0065535A" w:rsidP="008B592E">
      <w:pPr>
        <w:jc w:val="both"/>
        <w:rPr>
          <w:rFonts w:ascii="Arial" w:hAnsi="Arial" w:cs="Arial"/>
          <w:b/>
          <w:bCs/>
          <w:sz w:val="24"/>
          <w:szCs w:val="24"/>
        </w:rPr>
      </w:pPr>
      <w:r w:rsidRPr="000C0908">
        <w:rPr>
          <w:rFonts w:ascii="Arial" w:hAnsi="Arial" w:cs="Arial"/>
          <w:b/>
          <w:bCs/>
          <w:sz w:val="24"/>
          <w:szCs w:val="24"/>
        </w:rPr>
        <w:lastRenderedPageBreak/>
        <w:t>O</w:t>
      </w:r>
      <w:r w:rsidR="002563F8" w:rsidRPr="000C0908">
        <w:rPr>
          <w:rFonts w:ascii="Arial" w:hAnsi="Arial" w:cs="Arial"/>
          <w:b/>
          <w:bCs/>
          <w:sz w:val="24"/>
          <w:szCs w:val="24"/>
        </w:rPr>
        <w:t>bjetivo</w:t>
      </w:r>
    </w:p>
    <w:p w14:paraId="637C1B6B" w14:textId="77777777" w:rsidR="008B592E" w:rsidRDefault="00CA1EAA" w:rsidP="008B592E">
      <w:pPr>
        <w:jc w:val="both"/>
        <w:rPr>
          <w:rFonts w:ascii="Arial" w:hAnsi="Arial" w:cs="Arial"/>
          <w:sz w:val="24"/>
          <w:szCs w:val="24"/>
        </w:rPr>
      </w:pPr>
      <w:r w:rsidRPr="00CA1EAA">
        <w:rPr>
          <w:rFonts w:ascii="Arial" w:hAnsi="Arial" w:cs="Arial"/>
          <w:sz w:val="24"/>
          <w:szCs w:val="24"/>
        </w:rPr>
        <w:t>El objetivo de esta investigación es mostrar los efectos que han cambiado a la sociedad por el rápido crecimiento de tecnologías.</w:t>
      </w:r>
    </w:p>
    <w:p w14:paraId="75E24A56" w14:textId="49FF5567" w:rsidR="0065535A" w:rsidRPr="00CA1EAA" w:rsidRDefault="00CA1EAA" w:rsidP="008B592E">
      <w:pPr>
        <w:jc w:val="both"/>
        <w:rPr>
          <w:rFonts w:ascii="Arial" w:hAnsi="Arial" w:cs="Arial"/>
          <w:sz w:val="24"/>
          <w:szCs w:val="24"/>
        </w:rPr>
      </w:pPr>
      <w:r w:rsidRPr="00CA1EAA">
        <w:rPr>
          <w:rFonts w:ascii="Arial" w:hAnsi="Arial" w:cs="Arial"/>
          <w:sz w:val="24"/>
          <w:szCs w:val="24"/>
        </w:rPr>
        <w:t xml:space="preserve">  </w:t>
      </w:r>
    </w:p>
    <w:p w14:paraId="027903D2" w14:textId="50514DCA" w:rsidR="00B17BF0" w:rsidRPr="000C0908" w:rsidRDefault="00175A8B" w:rsidP="008B592E">
      <w:pPr>
        <w:jc w:val="both"/>
        <w:rPr>
          <w:rFonts w:ascii="Arial" w:hAnsi="Arial" w:cs="Arial"/>
          <w:b/>
          <w:bCs/>
          <w:sz w:val="24"/>
          <w:szCs w:val="24"/>
        </w:rPr>
      </w:pPr>
      <w:r w:rsidRPr="000C0908">
        <w:rPr>
          <w:rFonts w:ascii="Arial" w:hAnsi="Arial" w:cs="Arial"/>
          <w:b/>
          <w:bCs/>
          <w:noProof/>
          <w:sz w:val="24"/>
          <w:szCs w:val="24"/>
        </w:rPr>
        <mc:AlternateContent>
          <mc:Choice Requires="wps">
            <w:drawing>
              <wp:anchor distT="0" distB="0" distL="114300" distR="114300" simplePos="0" relativeHeight="251677696" behindDoc="0" locked="0" layoutInCell="1" allowOverlap="1" wp14:anchorId="5A2226E8" wp14:editId="07A6796B">
                <wp:simplePos x="0" y="0"/>
                <wp:positionH relativeFrom="column">
                  <wp:posOffset>9525</wp:posOffset>
                </wp:positionH>
                <wp:positionV relativeFrom="paragraph">
                  <wp:posOffset>261620</wp:posOffset>
                </wp:positionV>
                <wp:extent cx="5829300" cy="2486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829300" cy="2486025"/>
                        </a:xfrm>
                        <a:prstGeom prst="rect">
                          <a:avLst/>
                        </a:prstGeom>
                        <a:solidFill>
                          <a:schemeClr val="lt1"/>
                        </a:solidFill>
                        <a:ln w="6350">
                          <a:solidFill>
                            <a:prstClr val="black"/>
                          </a:solidFill>
                        </a:ln>
                      </wps:spPr>
                      <wps:txbx>
                        <w:txbxContent>
                          <w:p w14:paraId="652CA487" w14:textId="0059DD41" w:rsidR="00175A8B" w:rsidRDefault="00175A8B"/>
                          <w:p w14:paraId="1289B599" w14:textId="48085DCA" w:rsidR="00175A8B" w:rsidRDefault="00175A8B"/>
                          <w:p w14:paraId="0402E0DD" w14:textId="7D79391A" w:rsidR="00175A8B" w:rsidRDefault="00175A8B"/>
                          <w:p w14:paraId="2E908AD7" w14:textId="77777777" w:rsidR="00175A8B" w:rsidRDefault="00175A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226E8" id="Text Box 1" o:spid="_x0000_s1028" type="#_x0000_t202" style="position:absolute;left:0;text-align:left;margin-left:.75pt;margin-top:20.6pt;width:459pt;height:19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" fillcolor="white [3201]" strokeweight=".5pt">
                <v:textbox>
                  <w:txbxContent>
                    <w:p w14:paraId="652CA487" w14:textId="0059DD41" w:rsidR="00175A8B" w:rsidRDefault="00175A8B"/>
                    <w:p w14:paraId="1289B599" w14:textId="48085DCA" w:rsidR="00175A8B" w:rsidRDefault="00175A8B"/>
                    <w:p w14:paraId="0402E0DD" w14:textId="7D79391A" w:rsidR="00175A8B" w:rsidRDefault="00175A8B"/>
                    <w:p w14:paraId="2E908AD7" w14:textId="77777777" w:rsidR="00175A8B" w:rsidRDefault="00175A8B"/>
                  </w:txbxContent>
                </v:textbox>
              </v:shape>
            </w:pict>
          </mc:Fallback>
        </mc:AlternateContent>
      </w:r>
      <w:r w:rsidR="0065535A" w:rsidRPr="000C0908">
        <w:rPr>
          <w:rFonts w:ascii="Arial" w:hAnsi="Arial" w:cs="Arial"/>
          <w:b/>
          <w:bCs/>
          <w:sz w:val="24"/>
          <w:szCs w:val="24"/>
        </w:rPr>
        <w:t>P</w:t>
      </w:r>
      <w:r w:rsidR="002563F8" w:rsidRPr="000C0908">
        <w:rPr>
          <w:rFonts w:ascii="Arial" w:hAnsi="Arial" w:cs="Arial"/>
          <w:b/>
          <w:bCs/>
          <w:sz w:val="24"/>
          <w:szCs w:val="24"/>
        </w:rPr>
        <w:t>lanteamiento del problema</w:t>
      </w:r>
    </w:p>
    <w:p w14:paraId="4BA91252" w14:textId="352AD523" w:rsidR="00175A8B" w:rsidRDefault="00175A8B" w:rsidP="008B592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473F80E6" wp14:editId="2714C604">
                <wp:simplePos x="0" y="0"/>
                <wp:positionH relativeFrom="margin">
                  <wp:align>right</wp:align>
                </wp:positionH>
                <wp:positionV relativeFrom="paragraph">
                  <wp:posOffset>94615</wp:posOffset>
                </wp:positionV>
                <wp:extent cx="5581650" cy="866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581650" cy="866775"/>
                        </a:xfrm>
                        <a:prstGeom prst="rect">
                          <a:avLst/>
                        </a:prstGeom>
                        <a:solidFill>
                          <a:schemeClr val="lt1"/>
                        </a:solidFill>
                        <a:ln w="6350">
                          <a:solidFill>
                            <a:prstClr val="black"/>
                          </a:solidFill>
                        </a:ln>
                      </wps:spPr>
                      <wps:txbx>
                        <w:txbxContent>
                          <w:p w14:paraId="3A90CD56" w14:textId="77777777" w:rsidR="00175A8B" w:rsidRDefault="00175A8B" w:rsidP="00175A8B"/>
                          <w:p w14:paraId="6CA23F3E" w14:textId="2DB1DCFA" w:rsidR="00175A8B" w:rsidRPr="00175A8B" w:rsidRDefault="00175A8B" w:rsidP="00175A8B">
                            <w:pPr>
                              <w:spacing w:after="0"/>
                              <w:jc w:val="center"/>
                              <w:rPr>
                                <w:rFonts w:ascii="Arial" w:hAnsi="Arial" w:cs="Arial"/>
                                <w:sz w:val="24"/>
                                <w:szCs w:val="24"/>
                              </w:rPr>
                            </w:pPr>
                            <w:r w:rsidRPr="00175A8B">
                              <w:rPr>
                                <w:rFonts w:ascii="Arial" w:hAnsi="Arial" w:cs="Arial"/>
                                <w:sz w:val="24"/>
                                <w:szCs w:val="24"/>
                              </w:rPr>
                              <w:t xml:space="preserve">El uso inadecuado de la </w:t>
                            </w:r>
                            <w:r w:rsidRPr="00175A8B">
                              <w:rPr>
                                <w:rFonts w:ascii="Arial" w:hAnsi="Arial" w:cs="Arial"/>
                                <w:sz w:val="24"/>
                                <w:szCs w:val="24"/>
                              </w:rPr>
                              <w:t>tecnología</w:t>
                            </w:r>
                            <w:r w:rsidRPr="00175A8B">
                              <w:rPr>
                                <w:rFonts w:ascii="Arial" w:hAnsi="Arial" w:cs="Arial"/>
                                <w:sz w:val="24"/>
                                <w:szCs w:val="24"/>
                              </w:rPr>
                              <w:t xml:space="preserve"> </w:t>
                            </w:r>
                            <w:r w:rsidRPr="00175A8B">
                              <w:rPr>
                                <w:rFonts w:ascii="Arial" w:hAnsi="Arial" w:cs="Arial"/>
                                <w:sz w:val="24"/>
                                <w:szCs w:val="24"/>
                              </w:rPr>
                              <w:t>ocasiona</w:t>
                            </w:r>
                            <w:r w:rsidRPr="00175A8B">
                              <w:rPr>
                                <w:rFonts w:ascii="Arial" w:hAnsi="Arial" w:cs="Arial"/>
                                <w:sz w:val="24"/>
                                <w:szCs w:val="24"/>
                              </w:rPr>
                              <w:t xml:space="preserve"> daños en la sociedad y en lo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F80E6" id="Text Box 5" o:spid="_x0000_s1029" type="#_x0000_t202" style="position:absolute;left:0;text-align:left;margin-left:388.3pt;margin-top:7.45pt;width:439.5pt;height:68.2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" fillcolor="white [3201]" strokeweight=".5pt">
                <v:textbox>
                  <w:txbxContent>
                    <w:p w14:paraId="3A90CD56" w14:textId="77777777" w:rsidR="00175A8B" w:rsidRDefault="00175A8B" w:rsidP="00175A8B"/>
                    <w:p w14:paraId="6CA23F3E" w14:textId="2DB1DCFA" w:rsidR="00175A8B" w:rsidRPr="00175A8B" w:rsidRDefault="00175A8B" w:rsidP="00175A8B">
                      <w:pPr>
                        <w:spacing w:after="0"/>
                        <w:jc w:val="center"/>
                        <w:rPr>
                          <w:rFonts w:ascii="Arial" w:hAnsi="Arial" w:cs="Arial"/>
                          <w:sz w:val="24"/>
                          <w:szCs w:val="24"/>
                        </w:rPr>
                      </w:pPr>
                      <w:r w:rsidRPr="00175A8B">
                        <w:rPr>
                          <w:rFonts w:ascii="Arial" w:hAnsi="Arial" w:cs="Arial"/>
                          <w:sz w:val="24"/>
                          <w:szCs w:val="24"/>
                        </w:rPr>
                        <w:t xml:space="preserve">El uso inadecuado de la </w:t>
                      </w:r>
                      <w:r w:rsidRPr="00175A8B">
                        <w:rPr>
                          <w:rFonts w:ascii="Arial" w:hAnsi="Arial" w:cs="Arial"/>
                          <w:sz w:val="24"/>
                          <w:szCs w:val="24"/>
                        </w:rPr>
                        <w:t>tecnología</w:t>
                      </w:r>
                      <w:r w:rsidRPr="00175A8B">
                        <w:rPr>
                          <w:rFonts w:ascii="Arial" w:hAnsi="Arial" w:cs="Arial"/>
                          <w:sz w:val="24"/>
                          <w:szCs w:val="24"/>
                        </w:rPr>
                        <w:t xml:space="preserve"> </w:t>
                      </w:r>
                      <w:r w:rsidRPr="00175A8B">
                        <w:rPr>
                          <w:rFonts w:ascii="Arial" w:hAnsi="Arial" w:cs="Arial"/>
                          <w:sz w:val="24"/>
                          <w:szCs w:val="24"/>
                        </w:rPr>
                        <w:t>ocasiona</w:t>
                      </w:r>
                      <w:r w:rsidRPr="00175A8B">
                        <w:rPr>
                          <w:rFonts w:ascii="Arial" w:hAnsi="Arial" w:cs="Arial"/>
                          <w:sz w:val="24"/>
                          <w:szCs w:val="24"/>
                        </w:rPr>
                        <w:t xml:space="preserve"> daños en la sociedad y en lo personal.</w:t>
                      </w:r>
                    </w:p>
                  </w:txbxContent>
                </v:textbox>
                <w10:wrap anchorx="margin"/>
              </v:shape>
            </w:pict>
          </mc:Fallback>
        </mc:AlternateContent>
      </w:r>
    </w:p>
    <w:p w14:paraId="5511DBB6" w14:textId="77777777" w:rsidR="00175A8B" w:rsidRPr="00B17BF0" w:rsidRDefault="00175A8B" w:rsidP="008B592E">
      <w:pPr>
        <w:jc w:val="both"/>
        <w:rPr>
          <w:rFonts w:ascii="Arial" w:hAnsi="Arial" w:cs="Arial"/>
          <w:sz w:val="24"/>
          <w:szCs w:val="24"/>
        </w:rPr>
      </w:pPr>
    </w:p>
    <w:p w14:paraId="635B4047" w14:textId="77777777" w:rsidR="00175A8B" w:rsidRDefault="00175A8B" w:rsidP="008B592E">
      <w:pPr>
        <w:jc w:val="both"/>
        <w:rPr>
          <w:rFonts w:ascii="Arial" w:hAnsi="Arial" w:cs="Arial"/>
          <w:sz w:val="24"/>
          <w:szCs w:val="24"/>
        </w:rPr>
      </w:pPr>
    </w:p>
    <w:p w14:paraId="13CF971C" w14:textId="2EEEE774" w:rsidR="00175A8B" w:rsidRDefault="00175A8B" w:rsidP="008B592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1E322C01" wp14:editId="2154C372">
                <wp:simplePos x="0" y="0"/>
                <wp:positionH relativeFrom="column">
                  <wp:posOffset>4543425</wp:posOffset>
                </wp:positionH>
                <wp:positionV relativeFrom="paragraph">
                  <wp:posOffset>260985</wp:posOffset>
                </wp:positionV>
                <wp:extent cx="9525" cy="17145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935940A" id="_x0000_t32" coordsize="21600,21600" o:spt="32" o:oned="t" path="m,l21600,21600e" filled="f">
                <v:path arrowok="t" fillok="f" o:connecttype="none"/>
                <o:lock v:ext="edit" shapetype="t"/>
              </v:shapetype>
              <v:shape id="Straight Arrow Connector 14" o:spid="_x0000_s1026" type="#_x0000_t32" style="position:absolute;margin-left:357.75pt;margin-top:20.55pt;width:.75pt;height:1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4864" behindDoc="0" locked="0" layoutInCell="1" allowOverlap="1" wp14:anchorId="74B64293" wp14:editId="4E51EC7C">
                <wp:simplePos x="0" y="0"/>
                <wp:positionH relativeFrom="column">
                  <wp:posOffset>1181100</wp:posOffset>
                </wp:positionH>
                <wp:positionV relativeFrom="paragraph">
                  <wp:posOffset>260985</wp:posOffset>
                </wp:positionV>
                <wp:extent cx="9525" cy="20002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CF0C7" id="Straight Arrow Connector 13" o:spid="_x0000_s1026" type="#_x0000_t32" style="position:absolute;margin-left:93pt;margin-top:20.55pt;width:.75pt;height:15.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44A620DB" wp14:editId="6B6CB214">
                <wp:simplePos x="0" y="0"/>
                <wp:positionH relativeFrom="column">
                  <wp:posOffset>2828925</wp:posOffset>
                </wp:positionH>
                <wp:positionV relativeFrom="paragraph">
                  <wp:posOffset>99060</wp:posOffset>
                </wp:positionV>
                <wp:extent cx="0" cy="3048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C597C8" id="Straight Arrow Connector 12" o:spid="_x0000_s1026" type="#_x0000_t32" style="position:absolute;margin-left:222.75pt;margin-top:7.8pt;width:0;height: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12B1FACA" wp14:editId="3F43905A">
                <wp:simplePos x="0" y="0"/>
                <wp:positionH relativeFrom="column">
                  <wp:posOffset>1171575</wp:posOffset>
                </wp:positionH>
                <wp:positionV relativeFrom="paragraph">
                  <wp:posOffset>260985</wp:posOffset>
                </wp:positionV>
                <wp:extent cx="33909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6B61C3" id="Straight Connector 1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2.25pt,20.55pt" to="359.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" strokecolor="black [3200]" strokeweight="1.5pt">
                <v:stroke joinstyle="miter"/>
              </v:line>
            </w:pict>
          </mc:Fallback>
        </mc:AlternateContent>
      </w:r>
    </w:p>
    <w:p w14:paraId="6A554245" w14:textId="60F54790" w:rsidR="00175A8B" w:rsidRDefault="00175A8B" w:rsidP="008B592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3CC740DF" wp14:editId="33492D56">
                <wp:simplePos x="0" y="0"/>
                <wp:positionH relativeFrom="column">
                  <wp:posOffset>3752850</wp:posOffset>
                </wp:positionH>
                <wp:positionV relativeFrom="paragraph">
                  <wp:posOffset>132080</wp:posOffset>
                </wp:positionV>
                <wp:extent cx="1628775" cy="8763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28775" cy="876300"/>
                        </a:xfrm>
                        <a:prstGeom prst="rect">
                          <a:avLst/>
                        </a:prstGeom>
                        <a:solidFill>
                          <a:schemeClr val="lt1"/>
                        </a:solidFill>
                        <a:ln w="6350">
                          <a:solidFill>
                            <a:prstClr val="black"/>
                          </a:solidFill>
                        </a:ln>
                      </wps:spPr>
                      <wps:txbx>
                        <w:txbxContent>
                          <w:p w14:paraId="6D91163F" w14:textId="4BDAC31B" w:rsidR="00175A8B" w:rsidRPr="00175A8B" w:rsidRDefault="00175A8B">
                            <w:pPr>
                              <w:rPr>
                                <w:rFonts w:ascii="Arial" w:hAnsi="Arial" w:cs="Arial"/>
                                <w:sz w:val="24"/>
                                <w:szCs w:val="24"/>
                              </w:rPr>
                            </w:pPr>
                            <w:r w:rsidRPr="00175A8B">
                              <w:rPr>
                                <w:rFonts w:ascii="Arial" w:hAnsi="Arial" w:cs="Arial"/>
                                <w:sz w:val="24"/>
                                <w:szCs w:val="24"/>
                              </w:rPr>
                              <w:t>Perdida de habilidades cognitivas y de aprendizaje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740DF" id="Text Box 9" o:spid="_x0000_s1030" type="#_x0000_t202" style="position:absolute;left:0;text-align:left;margin-left:295.5pt;margin-top:10.4pt;width:128.25pt;height:6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" fillcolor="white [3201]" strokeweight=".5pt">
                <v:textbox>
                  <w:txbxContent>
                    <w:p w14:paraId="6D91163F" w14:textId="4BDAC31B" w:rsidR="00175A8B" w:rsidRPr="00175A8B" w:rsidRDefault="00175A8B">
                      <w:pPr>
                        <w:rPr>
                          <w:rFonts w:ascii="Arial" w:hAnsi="Arial" w:cs="Arial"/>
                          <w:sz w:val="24"/>
                          <w:szCs w:val="24"/>
                        </w:rPr>
                      </w:pPr>
                      <w:r w:rsidRPr="00175A8B">
                        <w:rPr>
                          <w:rFonts w:ascii="Arial" w:hAnsi="Arial" w:cs="Arial"/>
                          <w:sz w:val="24"/>
                          <w:szCs w:val="24"/>
                        </w:rPr>
                        <w:t>Perdida de habilidades cognitivas y de aprendizaje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1DA2516E" wp14:editId="254C5EE0">
                <wp:simplePos x="0" y="0"/>
                <wp:positionH relativeFrom="column">
                  <wp:posOffset>1914525</wp:posOffset>
                </wp:positionH>
                <wp:positionV relativeFrom="paragraph">
                  <wp:posOffset>122555</wp:posOffset>
                </wp:positionV>
                <wp:extent cx="1619250" cy="9048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619250" cy="904875"/>
                        </a:xfrm>
                        <a:prstGeom prst="rect">
                          <a:avLst/>
                        </a:prstGeom>
                        <a:solidFill>
                          <a:schemeClr val="lt1"/>
                        </a:solidFill>
                        <a:ln w="6350">
                          <a:solidFill>
                            <a:prstClr val="black"/>
                          </a:solidFill>
                        </a:ln>
                      </wps:spPr>
                      <wps:txbx>
                        <w:txbxContent>
                          <w:p w14:paraId="602B0E19" w14:textId="7257B9BC" w:rsidR="00175A8B" w:rsidRPr="00175A8B" w:rsidRDefault="00175A8B">
                            <w:pPr>
                              <w:rPr>
                                <w:rFonts w:ascii="Arial" w:hAnsi="Arial" w:cs="Arial"/>
                                <w:sz w:val="24"/>
                                <w:szCs w:val="24"/>
                              </w:rPr>
                            </w:pPr>
                            <w:r w:rsidRPr="00175A8B">
                              <w:rPr>
                                <w:rFonts w:ascii="Arial" w:hAnsi="Arial" w:cs="Arial"/>
                                <w:sz w:val="24"/>
                                <w:szCs w:val="24"/>
                              </w:rPr>
                              <w:t>Usar la tecnología con una posición del cuerpo inadecuada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2516E" id="Text Box 8" o:spid="_x0000_s1031" type="#_x0000_t202" style="position:absolute;left:0;text-align:left;margin-left:150.75pt;margin-top:9.65pt;width:127.5pt;height:71.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" fillcolor="white [3201]" strokeweight=".5pt">
                <v:textbox>
                  <w:txbxContent>
                    <w:p w14:paraId="602B0E19" w14:textId="7257B9BC" w:rsidR="00175A8B" w:rsidRPr="00175A8B" w:rsidRDefault="00175A8B">
                      <w:pPr>
                        <w:rPr>
                          <w:rFonts w:ascii="Arial" w:hAnsi="Arial" w:cs="Arial"/>
                          <w:sz w:val="24"/>
                          <w:szCs w:val="24"/>
                        </w:rPr>
                      </w:pPr>
                      <w:r w:rsidRPr="00175A8B">
                        <w:rPr>
                          <w:rFonts w:ascii="Arial" w:hAnsi="Arial" w:cs="Arial"/>
                          <w:sz w:val="24"/>
                          <w:szCs w:val="24"/>
                        </w:rPr>
                        <w:t>Usar la tecnología con una posición del cuerpo inadecuada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674B0008" wp14:editId="50D900B1">
                <wp:simplePos x="0" y="0"/>
                <wp:positionH relativeFrom="column">
                  <wp:posOffset>485775</wp:posOffset>
                </wp:positionH>
                <wp:positionV relativeFrom="paragraph">
                  <wp:posOffset>132080</wp:posOffset>
                </wp:positionV>
                <wp:extent cx="1257300" cy="876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57300" cy="876300"/>
                        </a:xfrm>
                        <a:prstGeom prst="rect">
                          <a:avLst/>
                        </a:prstGeom>
                        <a:solidFill>
                          <a:schemeClr val="lt1"/>
                        </a:solidFill>
                        <a:ln w="6350">
                          <a:solidFill>
                            <a:prstClr val="black"/>
                          </a:solidFill>
                        </a:ln>
                      </wps:spPr>
                      <wps:txbx>
                        <w:txbxContent>
                          <w:p w14:paraId="334CD9F1" w14:textId="25DC459B" w:rsidR="00175A8B" w:rsidRDefault="00175A8B">
                            <w:r>
                              <w:rPr>
                                <w:rFonts w:ascii="Arial" w:hAnsi="Arial" w:cs="Arial"/>
                                <w:sz w:val="24"/>
                                <w:szCs w:val="24"/>
                              </w:rPr>
                              <w:t xml:space="preserve">Cambios en las </w:t>
                            </w:r>
                            <w:r w:rsidRPr="00B17BF0">
                              <w:rPr>
                                <w:rFonts w:ascii="Arial" w:hAnsi="Arial" w:cs="Arial"/>
                                <w:sz w:val="24"/>
                                <w:szCs w:val="24"/>
                              </w:rPr>
                              <w:t xml:space="preserve">costumbres, hábitos, rutinas </w:t>
                            </w:r>
                            <w:proofErr w:type="spellStart"/>
                            <w:r w:rsidRPr="00B17BF0">
                              <w:rPr>
                                <w:rFonts w:ascii="Arial" w:hAnsi="Arial" w:cs="Arial"/>
                                <w:sz w:val="24"/>
                                <w:szCs w:val="24"/>
                              </w:rP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4B0008" id="Text Box 6" o:spid="_x0000_s1032" type="#_x0000_t202" style="position:absolute;left:0;text-align:left;margin-left:38.25pt;margin-top:10.4pt;width:99pt;height:6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" fillcolor="white [3201]" strokeweight=".5pt">
                <v:textbox>
                  <w:txbxContent>
                    <w:p w14:paraId="334CD9F1" w14:textId="25DC459B" w:rsidR="00175A8B" w:rsidRDefault="00175A8B">
                      <w:r>
                        <w:rPr>
                          <w:rFonts w:ascii="Arial" w:hAnsi="Arial" w:cs="Arial"/>
                          <w:sz w:val="24"/>
                          <w:szCs w:val="24"/>
                        </w:rPr>
                        <w:t xml:space="preserve">Cambios en las </w:t>
                      </w:r>
                      <w:r w:rsidRPr="00B17BF0">
                        <w:rPr>
                          <w:rFonts w:ascii="Arial" w:hAnsi="Arial" w:cs="Arial"/>
                          <w:sz w:val="24"/>
                          <w:szCs w:val="24"/>
                        </w:rPr>
                        <w:t xml:space="preserve">costumbres, hábitos, rutinas </w:t>
                      </w:r>
                      <w:proofErr w:type="spellStart"/>
                      <w:r w:rsidRPr="00B17BF0">
                        <w:rPr>
                          <w:rFonts w:ascii="Arial" w:hAnsi="Arial" w:cs="Arial"/>
                          <w:sz w:val="24"/>
                          <w:szCs w:val="24"/>
                        </w:rPr>
                        <w:t>etc</w:t>
                      </w:r>
                      <w:proofErr w:type="spellEnd"/>
                    </w:p>
                  </w:txbxContent>
                </v:textbox>
              </v:shape>
            </w:pict>
          </mc:Fallback>
        </mc:AlternateContent>
      </w:r>
    </w:p>
    <w:p w14:paraId="1369354C" w14:textId="77777777" w:rsidR="00175A8B" w:rsidRDefault="00175A8B" w:rsidP="008B592E">
      <w:pPr>
        <w:jc w:val="both"/>
        <w:rPr>
          <w:rFonts w:ascii="Arial" w:hAnsi="Arial" w:cs="Arial"/>
          <w:sz w:val="24"/>
          <w:szCs w:val="24"/>
        </w:rPr>
      </w:pPr>
    </w:p>
    <w:p w14:paraId="44C71A73" w14:textId="77777777" w:rsidR="00175A8B" w:rsidRDefault="00175A8B" w:rsidP="008B592E">
      <w:pPr>
        <w:jc w:val="both"/>
        <w:rPr>
          <w:rFonts w:ascii="Arial" w:hAnsi="Arial" w:cs="Arial"/>
          <w:sz w:val="24"/>
          <w:szCs w:val="24"/>
        </w:rPr>
      </w:pPr>
    </w:p>
    <w:p w14:paraId="52CC3204" w14:textId="77777777" w:rsidR="00175A8B" w:rsidRDefault="00175A8B" w:rsidP="008B592E">
      <w:pPr>
        <w:jc w:val="both"/>
        <w:rPr>
          <w:rFonts w:ascii="Arial" w:hAnsi="Arial" w:cs="Arial"/>
          <w:sz w:val="24"/>
          <w:szCs w:val="24"/>
        </w:rPr>
      </w:pPr>
    </w:p>
    <w:p w14:paraId="7F559766" w14:textId="77777777" w:rsidR="00175A8B" w:rsidRDefault="00175A8B" w:rsidP="008B592E">
      <w:pPr>
        <w:jc w:val="both"/>
        <w:rPr>
          <w:rFonts w:ascii="Arial" w:hAnsi="Arial" w:cs="Arial"/>
          <w:sz w:val="24"/>
          <w:szCs w:val="24"/>
        </w:rPr>
      </w:pPr>
    </w:p>
    <w:p w14:paraId="244C8E58" w14:textId="77777777" w:rsidR="008B592E" w:rsidRPr="00CA1EAA" w:rsidRDefault="008B592E" w:rsidP="008B592E">
      <w:pPr>
        <w:jc w:val="both"/>
        <w:rPr>
          <w:rFonts w:ascii="Arial" w:hAnsi="Arial" w:cs="Arial"/>
          <w:sz w:val="24"/>
          <w:szCs w:val="24"/>
        </w:rPr>
      </w:pPr>
    </w:p>
    <w:p w14:paraId="68587E6B" w14:textId="77777777" w:rsidR="00EC21F2" w:rsidRPr="000C0908" w:rsidRDefault="00EC21F2" w:rsidP="00EC21F2">
      <w:pPr>
        <w:jc w:val="both"/>
        <w:rPr>
          <w:rFonts w:ascii="Arial" w:hAnsi="Arial" w:cs="Arial"/>
          <w:b/>
          <w:bCs/>
          <w:sz w:val="24"/>
          <w:szCs w:val="24"/>
        </w:rPr>
      </w:pPr>
      <w:r w:rsidRPr="000C0908">
        <w:rPr>
          <w:rFonts w:ascii="Arial" w:hAnsi="Arial" w:cs="Arial"/>
          <w:b/>
          <w:bCs/>
          <w:sz w:val="24"/>
          <w:szCs w:val="24"/>
        </w:rPr>
        <w:t>Justificación</w:t>
      </w:r>
    </w:p>
    <w:p w14:paraId="25F6AE8E" w14:textId="77777777" w:rsidR="00EC21F2" w:rsidRDefault="00EC21F2" w:rsidP="00EC21F2">
      <w:pPr>
        <w:jc w:val="both"/>
        <w:rPr>
          <w:rFonts w:ascii="Arial" w:hAnsi="Arial" w:cs="Arial"/>
          <w:sz w:val="24"/>
          <w:szCs w:val="24"/>
        </w:rPr>
      </w:pPr>
      <w:r>
        <w:rPr>
          <w:rFonts w:ascii="Arial" w:hAnsi="Arial" w:cs="Arial"/>
          <w:sz w:val="24"/>
          <w:szCs w:val="24"/>
        </w:rPr>
        <w:t>En este protocolo de investigación se mostrará los efectos que ha provocado la tecnología en las personas, desde su aparición hasta la actualidad.</w:t>
      </w:r>
    </w:p>
    <w:p w14:paraId="039355B5" w14:textId="77777777" w:rsidR="00EC21F2" w:rsidRDefault="00EC21F2" w:rsidP="00EC21F2">
      <w:pPr>
        <w:jc w:val="both"/>
        <w:rPr>
          <w:rFonts w:ascii="Arial" w:hAnsi="Arial" w:cs="Arial"/>
          <w:sz w:val="24"/>
          <w:szCs w:val="24"/>
        </w:rPr>
      </w:pPr>
      <w:r>
        <w:rPr>
          <w:rFonts w:ascii="Arial" w:hAnsi="Arial" w:cs="Arial"/>
          <w:sz w:val="24"/>
          <w:szCs w:val="24"/>
        </w:rPr>
        <w:t>Se realiza con el fin de despertar el interés a las personas, los efectos si no se utiliza adecuadamente el dispositivo, además cada nueva tecnología que aparece en el mercado para el consumidor, el proveedor solo le interesa generar ingresos de aquel producto, pero no se preocupa por el consumidor por el uso excesivo de aquel producto, de esta manera el consumidor debe de ser el que tenga la preocupación de usar el producto adecuadamente.</w:t>
      </w:r>
    </w:p>
    <w:p w14:paraId="464BA53E" w14:textId="77777777" w:rsidR="00EC21F2" w:rsidRDefault="00EC21F2" w:rsidP="00EC21F2">
      <w:pPr>
        <w:jc w:val="both"/>
        <w:rPr>
          <w:rFonts w:ascii="Arial" w:hAnsi="Arial" w:cs="Arial"/>
          <w:sz w:val="24"/>
          <w:szCs w:val="24"/>
        </w:rPr>
      </w:pPr>
      <w:r>
        <w:rPr>
          <w:rFonts w:ascii="Arial" w:hAnsi="Arial" w:cs="Arial"/>
          <w:sz w:val="24"/>
          <w:szCs w:val="24"/>
        </w:rPr>
        <w:t>Al ser un uso excesivo o cotidiano del dispositivo, el consumidor tiende a comprar lo último en tecnología, por lo tanto, en la mayoría de los casos, en la compra y la demanda, el producto que estaba siendo utilizado anteriormente por el consumidor tiende a ser obsoleto, o de segunda mano, pero comúnmente termina en el depósito de basura, asiendo de esta actividad contaminación ambiental. Siendo preocupante que el consumidor solo se enfoca en adquirir u obtener lo último en tecnología y no por lo que realmente necesita en su vida cotidiana. Además, siendo un aspecto negativo para la actividad económica del consumidor.</w:t>
      </w:r>
    </w:p>
    <w:p w14:paraId="5F0F26F8" w14:textId="1F69B23E" w:rsidR="00EC21F2" w:rsidRDefault="00EC21F2" w:rsidP="00EC21F2">
      <w:pPr>
        <w:jc w:val="both"/>
        <w:rPr>
          <w:rFonts w:ascii="Arial" w:hAnsi="Arial" w:cs="Arial"/>
          <w:sz w:val="24"/>
          <w:szCs w:val="24"/>
        </w:rPr>
      </w:pPr>
      <w:r>
        <w:rPr>
          <w:rFonts w:ascii="Arial" w:hAnsi="Arial" w:cs="Arial"/>
          <w:sz w:val="24"/>
          <w:szCs w:val="24"/>
        </w:rPr>
        <w:t xml:space="preserve">La sociedad tiene la elección de elegir lo que es bueno o malo para cada uno de ellos, de esta manera puede favorecer o empeorar a las futuras generaciones, en el cual tecnología será un aspecto común y fácil de usar, pero el consumo cotidiano será la </w:t>
      </w:r>
      <w:r>
        <w:rPr>
          <w:rFonts w:ascii="Arial" w:hAnsi="Arial" w:cs="Arial"/>
          <w:sz w:val="24"/>
          <w:szCs w:val="24"/>
        </w:rPr>
        <w:lastRenderedPageBreak/>
        <w:t>responsabilidad de cada uno de las futuras generaciones, y se mostrará en cómo se lucirá en par de años más.</w:t>
      </w:r>
    </w:p>
    <w:p w14:paraId="541E5CA3" w14:textId="77777777" w:rsidR="00627E88" w:rsidRDefault="00627E88" w:rsidP="00EC21F2">
      <w:pPr>
        <w:jc w:val="both"/>
        <w:rPr>
          <w:rFonts w:ascii="Arial" w:hAnsi="Arial" w:cs="Arial"/>
          <w:sz w:val="24"/>
          <w:szCs w:val="24"/>
        </w:rPr>
      </w:pPr>
    </w:p>
    <w:p w14:paraId="7502DE56" w14:textId="752629CC" w:rsidR="00EC21F2" w:rsidRPr="000C0908" w:rsidRDefault="00EC21F2" w:rsidP="00EC21F2">
      <w:pPr>
        <w:jc w:val="both"/>
        <w:rPr>
          <w:rFonts w:ascii="Arial" w:hAnsi="Arial" w:cs="Arial"/>
          <w:b/>
          <w:bCs/>
          <w:sz w:val="24"/>
          <w:szCs w:val="24"/>
        </w:rPr>
      </w:pPr>
      <w:bookmarkStart w:id="0" w:name="_GoBack"/>
      <w:r w:rsidRPr="000C0908">
        <w:rPr>
          <w:rFonts w:ascii="Arial" w:hAnsi="Arial" w:cs="Arial"/>
          <w:b/>
          <w:bCs/>
          <w:sz w:val="24"/>
          <w:szCs w:val="24"/>
        </w:rPr>
        <w:t>Hipótesis</w:t>
      </w:r>
    </w:p>
    <w:bookmarkEnd w:id="0"/>
    <w:p w14:paraId="0A187345" w14:textId="0953E010" w:rsidR="00EC21F2" w:rsidRDefault="00D2449C" w:rsidP="00EC21F2">
      <w:pPr>
        <w:jc w:val="both"/>
        <w:rPr>
          <w:rFonts w:ascii="Arial" w:hAnsi="Arial" w:cs="Arial"/>
          <w:sz w:val="24"/>
          <w:szCs w:val="24"/>
        </w:rPr>
      </w:pPr>
      <w:r>
        <w:rPr>
          <w:rFonts w:ascii="Arial" w:hAnsi="Arial" w:cs="Arial"/>
          <w:sz w:val="24"/>
          <w:szCs w:val="24"/>
        </w:rPr>
        <w:t>¿Las personas que hacen uso de su dispositivo con una mala postura adecuada, tienden a padecer fracturas en alguna parte de su cuerpo?</w:t>
      </w:r>
      <w:r w:rsidR="00EC21F2">
        <w:rPr>
          <w:rFonts w:ascii="Arial" w:hAnsi="Arial" w:cs="Arial"/>
          <w:sz w:val="24"/>
          <w:szCs w:val="24"/>
        </w:rPr>
        <w:t xml:space="preserve"> </w:t>
      </w:r>
    </w:p>
    <w:p w14:paraId="71C77E15" w14:textId="0B04DD44" w:rsidR="00D2449C" w:rsidRDefault="00D2449C" w:rsidP="00EC21F2">
      <w:pPr>
        <w:jc w:val="both"/>
        <w:rPr>
          <w:rFonts w:ascii="Arial" w:hAnsi="Arial" w:cs="Arial"/>
          <w:sz w:val="24"/>
          <w:szCs w:val="24"/>
        </w:rPr>
      </w:pPr>
      <w:r>
        <w:rPr>
          <w:rFonts w:ascii="Arial" w:hAnsi="Arial" w:cs="Arial"/>
          <w:sz w:val="24"/>
          <w:szCs w:val="24"/>
        </w:rPr>
        <w:t>¿Las personas podrán identificar y mejorar el mal uso que se le esta dando a la tecnología?</w:t>
      </w:r>
    </w:p>
    <w:p w14:paraId="670AD270" w14:textId="72D5A8F2" w:rsidR="00EC21F2" w:rsidRDefault="00D2449C" w:rsidP="00EC21F2">
      <w:pPr>
        <w:jc w:val="both"/>
        <w:rPr>
          <w:rFonts w:ascii="Arial" w:hAnsi="Arial" w:cs="Arial"/>
          <w:sz w:val="24"/>
          <w:szCs w:val="24"/>
        </w:rPr>
      </w:pPr>
      <w:r>
        <w:rPr>
          <w:rFonts w:ascii="Arial" w:hAnsi="Arial" w:cs="Arial"/>
          <w:sz w:val="24"/>
          <w:szCs w:val="24"/>
        </w:rPr>
        <w:t xml:space="preserve">¿Las personas que hacen un uso excesivo de dispositivos, tienden a perder la habilidad de buscar, usar </w:t>
      </w:r>
      <w:proofErr w:type="spellStart"/>
      <w:r>
        <w:rPr>
          <w:rFonts w:ascii="Arial" w:hAnsi="Arial" w:cs="Arial"/>
          <w:sz w:val="24"/>
          <w:szCs w:val="24"/>
        </w:rPr>
        <w:t>y</w:t>
      </w:r>
      <w:proofErr w:type="spellEnd"/>
      <w:r>
        <w:rPr>
          <w:rFonts w:ascii="Arial" w:hAnsi="Arial" w:cs="Arial"/>
          <w:sz w:val="24"/>
          <w:szCs w:val="24"/>
        </w:rPr>
        <w:t xml:space="preserve"> identificar las partes de un libro?</w:t>
      </w:r>
    </w:p>
    <w:p w14:paraId="182F4436" w14:textId="77777777" w:rsidR="00EC21F2" w:rsidRDefault="00EC21F2" w:rsidP="008B592E">
      <w:pPr>
        <w:jc w:val="both"/>
        <w:rPr>
          <w:rFonts w:ascii="Arial" w:hAnsi="Arial" w:cs="Arial"/>
          <w:sz w:val="24"/>
          <w:szCs w:val="24"/>
        </w:rPr>
      </w:pPr>
    </w:p>
    <w:p w14:paraId="7A18ABA5" w14:textId="55CCD1BD" w:rsidR="007337A5" w:rsidRPr="00677F9D" w:rsidRDefault="007337A5" w:rsidP="007C2573">
      <w:pPr>
        <w:tabs>
          <w:tab w:val="left" w:pos="1485"/>
        </w:tabs>
      </w:pPr>
    </w:p>
    <w:sectPr w:rsidR="007337A5" w:rsidRPr="00677F9D" w:rsidSect="002268CE">
      <w:headerReference w:type="default" r:id="rId10"/>
      <w:footerReference w:type="default" r:id="rId11"/>
      <w:pgSz w:w="11906" w:h="16838"/>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795C2" w14:textId="77777777" w:rsidR="000270B0" w:rsidRDefault="000270B0" w:rsidP="005638C2">
      <w:pPr>
        <w:spacing w:after="0" w:line="240" w:lineRule="auto"/>
      </w:pPr>
      <w:r>
        <w:separator/>
      </w:r>
    </w:p>
  </w:endnote>
  <w:endnote w:type="continuationSeparator" w:id="0">
    <w:p w14:paraId="4541B328" w14:textId="77777777" w:rsidR="000270B0" w:rsidRDefault="000270B0" w:rsidP="0056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619608"/>
      <w:docPartObj>
        <w:docPartGallery w:val="Page Numbers (Bottom of Page)"/>
        <w:docPartUnique/>
      </w:docPartObj>
    </w:sdtPr>
    <w:sdtEndPr/>
    <w:sdtContent>
      <w:p w14:paraId="6356992D" w14:textId="77777777" w:rsidR="00A76D0C" w:rsidRDefault="00A76D0C">
        <w:pPr>
          <w:pStyle w:val="Footer"/>
          <w:jc w:val="right"/>
        </w:pPr>
        <w:r>
          <w:fldChar w:fldCharType="begin"/>
        </w:r>
        <w:r>
          <w:instrText>PAGE   \* MERGEFORMAT</w:instrText>
        </w:r>
        <w:r>
          <w:fldChar w:fldCharType="separate"/>
        </w:r>
        <w:r w:rsidRPr="00375804">
          <w:rPr>
            <w:noProof/>
            <w:lang w:val="es-ES"/>
          </w:rPr>
          <w:t>6</w:t>
        </w:r>
        <w:r>
          <w:fldChar w:fldCharType="end"/>
        </w:r>
      </w:p>
    </w:sdtContent>
  </w:sdt>
  <w:p w14:paraId="0C3F5128" w14:textId="77777777" w:rsidR="00A76D0C" w:rsidRDefault="00A76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89606" w14:textId="77777777" w:rsidR="000270B0" w:rsidRDefault="000270B0" w:rsidP="005638C2">
      <w:pPr>
        <w:spacing w:after="0" w:line="240" w:lineRule="auto"/>
      </w:pPr>
      <w:r>
        <w:separator/>
      </w:r>
    </w:p>
  </w:footnote>
  <w:footnote w:type="continuationSeparator" w:id="0">
    <w:p w14:paraId="03D11CC7" w14:textId="77777777" w:rsidR="000270B0" w:rsidRDefault="000270B0" w:rsidP="0056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0B0AC" w14:textId="19C43B8D" w:rsidR="00A76D0C" w:rsidRDefault="00793E95">
    <w:pPr>
      <w:pStyle w:val="Header"/>
    </w:pPr>
    <w:r>
      <w:rPr>
        <w:noProof/>
        <w:lang w:eastAsia="es-MX"/>
      </w:rPr>
      <w:drawing>
        <wp:anchor distT="0" distB="0" distL="114300" distR="114300" simplePos="0" relativeHeight="251661312" behindDoc="0" locked="0" layoutInCell="1" allowOverlap="1" wp14:anchorId="1C5CFEF1" wp14:editId="0511F5F0">
          <wp:simplePos x="0" y="0"/>
          <wp:positionH relativeFrom="page">
            <wp:align>left</wp:align>
          </wp:positionH>
          <wp:positionV relativeFrom="page">
            <wp:align>top</wp:align>
          </wp:positionV>
          <wp:extent cx="1228725" cy="922548"/>
          <wp:effectExtent l="0" t="0" r="0" b="0"/>
          <wp:wrapSquare wrapText="bothSides"/>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png"/>
                  <pic:cNvPicPr/>
                </pic:nvPicPr>
                <pic:blipFill>
                  <a:blip r:embed="rId1">
                    <a:extLst>
                      <a:ext uri="{28A0092B-C50C-407E-A947-70E740481C1C}">
                        <a14:useLocalDpi xmlns:a14="http://schemas.microsoft.com/office/drawing/2010/main" val="0"/>
                      </a:ext>
                    </a:extLst>
                  </a:blip>
                  <a:stretch>
                    <a:fillRect/>
                  </a:stretch>
                </pic:blipFill>
                <pic:spPr>
                  <a:xfrm>
                    <a:off x="0" y="0"/>
                    <a:ext cx="1246648" cy="936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2486C13D" wp14:editId="68C9231A">
          <wp:simplePos x="0" y="0"/>
          <wp:positionH relativeFrom="page">
            <wp:align>right</wp:align>
          </wp:positionH>
          <wp:positionV relativeFrom="page">
            <wp:align>top</wp:align>
          </wp:positionV>
          <wp:extent cx="7556500" cy="897255"/>
          <wp:effectExtent l="0" t="0" r="6350" b="0"/>
          <wp:wrapSquare wrapText="bothSides"/>
          <wp:docPr id="21" name="Imagen 5"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8552"/>
                  <a:stretch/>
                </pic:blipFill>
                <pic:spPr bwMode="auto">
                  <a:xfrm>
                    <a:off x="0" y="0"/>
                    <a:ext cx="7556500"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6D0C">
      <w:rPr>
        <w:noProof/>
        <w:lang w:eastAsia="es-MX"/>
      </w:rPr>
      <mc:AlternateContent>
        <mc:Choice Requires="wps">
          <w:drawing>
            <wp:anchor distT="0" distB="0" distL="114300" distR="114300" simplePos="0" relativeHeight="251660288" behindDoc="0" locked="0" layoutInCell="1" allowOverlap="1" wp14:anchorId="2DABFE6E" wp14:editId="728B9DF0">
              <wp:simplePos x="0" y="0"/>
              <wp:positionH relativeFrom="column">
                <wp:posOffset>1043732</wp:posOffset>
              </wp:positionH>
              <wp:positionV relativeFrom="paragraph">
                <wp:posOffset>-315453</wp:posOffset>
              </wp:positionV>
              <wp:extent cx="5257800" cy="528955"/>
              <wp:effectExtent l="0" t="0" r="0" b="0"/>
              <wp:wrapTight wrapText="bothSides">
                <wp:wrapPolygon edited="0">
                  <wp:start x="0" y="0"/>
                  <wp:lineTo x="21600" y="0"/>
                  <wp:lineTo x="21600" y="21600"/>
                  <wp:lineTo x="0" y="21600"/>
                  <wp:lineTo x="0" y="0"/>
                </wp:wrapPolygon>
              </wp:wrapTight>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B9E99" w14:textId="77777777" w:rsidR="00A76D0C" w:rsidRPr="009F6204" w:rsidRDefault="00A76D0C" w:rsidP="00276D2A">
                          <w:pPr>
                            <w:rPr>
                              <w:rFonts w:ascii="Arial" w:hAnsi="Arial"/>
                              <w:b/>
                              <w:color w:val="BFBFBF"/>
                              <w:sz w:val="20"/>
                              <w:lang w:val="en-US"/>
                            </w:rPr>
                          </w:pPr>
                        </w:p>
                      </w:txbxContent>
                    </wps:txbx>
                    <wps:bodyPr rot="0" vert="horz" wrap="square" lIns="288000" tIns="18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BFE6E" id="_x0000_t202" coordsize="21600,21600" o:spt="202" path="m,l,21600r21600,l21600,xe">
              <v:stroke joinstyle="miter"/>
              <v:path gradientshapeok="t" o:connecttype="rect"/>
            </v:shapetype>
            <v:shape id="Cuadro de texto 7" o:spid="_x0000_s1033" type="#_x0000_t202" style="position:absolute;margin-left:82.2pt;margin-top:-24.85pt;width:414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" filled="f" stroked="f">
              <v:textbox inset="8mm,5mm,0,0">
                <w:txbxContent>
                  <w:p w14:paraId="4DBB9E99" w14:textId="77777777" w:rsidR="00A76D0C" w:rsidRPr="009F6204" w:rsidRDefault="00A76D0C" w:rsidP="00276D2A">
                    <w:pPr>
                      <w:rPr>
                        <w:rFonts w:ascii="Arial" w:hAnsi="Arial"/>
                        <w:b/>
                        <w:color w:val="BFBFBF"/>
                        <w:sz w:val="20"/>
                        <w:lang w:val="en-US"/>
                      </w:rPr>
                    </w:pP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7A"/>
    <w:multiLevelType w:val="multilevel"/>
    <w:tmpl w:val="A6D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9DB"/>
    <w:multiLevelType w:val="hybridMultilevel"/>
    <w:tmpl w:val="2E9C67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AC5CD8"/>
    <w:multiLevelType w:val="multilevel"/>
    <w:tmpl w:val="4BE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22B8"/>
    <w:multiLevelType w:val="multilevel"/>
    <w:tmpl w:val="66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2273"/>
    <w:multiLevelType w:val="multilevel"/>
    <w:tmpl w:val="7C6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611"/>
    <w:multiLevelType w:val="multilevel"/>
    <w:tmpl w:val="572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173"/>
    <w:multiLevelType w:val="hybridMultilevel"/>
    <w:tmpl w:val="53C07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494720"/>
    <w:multiLevelType w:val="hybridMultilevel"/>
    <w:tmpl w:val="93F498E0"/>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8" w15:restartNumberingAfterBreak="0">
    <w:nsid w:val="5B8D0A7D"/>
    <w:multiLevelType w:val="hybridMultilevel"/>
    <w:tmpl w:val="0F4E9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5A5D64"/>
    <w:multiLevelType w:val="hybridMultilevel"/>
    <w:tmpl w:val="8898CDE4"/>
    <w:lvl w:ilvl="0" w:tplc="FA506846">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C5E29A7"/>
    <w:multiLevelType w:val="multilevel"/>
    <w:tmpl w:val="692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900CC"/>
    <w:multiLevelType w:val="hybridMultilevel"/>
    <w:tmpl w:val="67BE53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
  </w:num>
  <w:num w:numId="4">
    <w:abstractNumId w:val="11"/>
  </w:num>
  <w:num w:numId="5">
    <w:abstractNumId w:val="6"/>
  </w:num>
  <w:num w:numId="6">
    <w:abstractNumId w:val="9"/>
  </w:num>
  <w:num w:numId="7">
    <w:abstractNumId w:val="4"/>
  </w:num>
  <w:num w:numId="8">
    <w:abstractNumId w:val="5"/>
  </w:num>
  <w:num w:numId="9">
    <w:abstractNumId w:val="2"/>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1C"/>
    <w:rsid w:val="000007C0"/>
    <w:rsid w:val="00001757"/>
    <w:rsid w:val="00007CB3"/>
    <w:rsid w:val="00015E1C"/>
    <w:rsid w:val="00024DEB"/>
    <w:rsid w:val="000270B0"/>
    <w:rsid w:val="000518B5"/>
    <w:rsid w:val="0005427A"/>
    <w:rsid w:val="0007595B"/>
    <w:rsid w:val="00090E2C"/>
    <w:rsid w:val="000928ED"/>
    <w:rsid w:val="000B27F0"/>
    <w:rsid w:val="000B7C79"/>
    <w:rsid w:val="000C0908"/>
    <w:rsid w:val="000E7DD7"/>
    <w:rsid w:val="000F5A3F"/>
    <w:rsid w:val="0014052D"/>
    <w:rsid w:val="0017206D"/>
    <w:rsid w:val="00174616"/>
    <w:rsid w:val="00175A8B"/>
    <w:rsid w:val="00175BCF"/>
    <w:rsid w:val="00177A2A"/>
    <w:rsid w:val="00181C63"/>
    <w:rsid w:val="0018590E"/>
    <w:rsid w:val="001A7E69"/>
    <w:rsid w:val="001F1DC7"/>
    <w:rsid w:val="002268CE"/>
    <w:rsid w:val="00235816"/>
    <w:rsid w:val="002513E8"/>
    <w:rsid w:val="00252EC8"/>
    <w:rsid w:val="0025352D"/>
    <w:rsid w:val="002563F8"/>
    <w:rsid w:val="0026789E"/>
    <w:rsid w:val="00276D2A"/>
    <w:rsid w:val="002812B8"/>
    <w:rsid w:val="002857E3"/>
    <w:rsid w:val="0029344F"/>
    <w:rsid w:val="00296344"/>
    <w:rsid w:val="002C2D86"/>
    <w:rsid w:val="002C4E7B"/>
    <w:rsid w:val="002E1739"/>
    <w:rsid w:val="003247D2"/>
    <w:rsid w:val="00332589"/>
    <w:rsid w:val="003730FC"/>
    <w:rsid w:val="00375804"/>
    <w:rsid w:val="0037670F"/>
    <w:rsid w:val="003960F9"/>
    <w:rsid w:val="00397D06"/>
    <w:rsid w:val="003A1F84"/>
    <w:rsid w:val="003C5408"/>
    <w:rsid w:val="003D5667"/>
    <w:rsid w:val="003F6892"/>
    <w:rsid w:val="0041789E"/>
    <w:rsid w:val="0046650A"/>
    <w:rsid w:val="00496633"/>
    <w:rsid w:val="004C289B"/>
    <w:rsid w:val="004D7FE1"/>
    <w:rsid w:val="0050417F"/>
    <w:rsid w:val="005278DB"/>
    <w:rsid w:val="0054732F"/>
    <w:rsid w:val="00547992"/>
    <w:rsid w:val="00556EA6"/>
    <w:rsid w:val="005638C2"/>
    <w:rsid w:val="0056773C"/>
    <w:rsid w:val="00581D64"/>
    <w:rsid w:val="00586047"/>
    <w:rsid w:val="005A4574"/>
    <w:rsid w:val="005B03F6"/>
    <w:rsid w:val="005C4AE8"/>
    <w:rsid w:val="005D0512"/>
    <w:rsid w:val="005D17AA"/>
    <w:rsid w:val="005D4848"/>
    <w:rsid w:val="005E0388"/>
    <w:rsid w:val="00620B93"/>
    <w:rsid w:val="00623329"/>
    <w:rsid w:val="00627E88"/>
    <w:rsid w:val="00636B5E"/>
    <w:rsid w:val="006370FA"/>
    <w:rsid w:val="0065535A"/>
    <w:rsid w:val="006665A7"/>
    <w:rsid w:val="00673105"/>
    <w:rsid w:val="00677F9D"/>
    <w:rsid w:val="00687A9D"/>
    <w:rsid w:val="006954C7"/>
    <w:rsid w:val="006B52FF"/>
    <w:rsid w:val="006E1A07"/>
    <w:rsid w:val="007337A5"/>
    <w:rsid w:val="00744A52"/>
    <w:rsid w:val="00763468"/>
    <w:rsid w:val="00785ECD"/>
    <w:rsid w:val="007905BC"/>
    <w:rsid w:val="00793E95"/>
    <w:rsid w:val="0079524E"/>
    <w:rsid w:val="007A236B"/>
    <w:rsid w:val="007B0546"/>
    <w:rsid w:val="007C219D"/>
    <w:rsid w:val="007C2573"/>
    <w:rsid w:val="007D67A5"/>
    <w:rsid w:val="007E66C8"/>
    <w:rsid w:val="007E6B31"/>
    <w:rsid w:val="007F5589"/>
    <w:rsid w:val="00805081"/>
    <w:rsid w:val="0080744F"/>
    <w:rsid w:val="008169A2"/>
    <w:rsid w:val="0084007D"/>
    <w:rsid w:val="00842069"/>
    <w:rsid w:val="00860F71"/>
    <w:rsid w:val="00870B80"/>
    <w:rsid w:val="00891786"/>
    <w:rsid w:val="00891858"/>
    <w:rsid w:val="008A1B99"/>
    <w:rsid w:val="008B592E"/>
    <w:rsid w:val="00914B5E"/>
    <w:rsid w:val="00920941"/>
    <w:rsid w:val="009626C5"/>
    <w:rsid w:val="00987679"/>
    <w:rsid w:val="009A29C0"/>
    <w:rsid w:val="009C76B3"/>
    <w:rsid w:val="009E4D50"/>
    <w:rsid w:val="009F6204"/>
    <w:rsid w:val="00A12347"/>
    <w:rsid w:val="00A14583"/>
    <w:rsid w:val="00A1769E"/>
    <w:rsid w:val="00A24581"/>
    <w:rsid w:val="00A309B9"/>
    <w:rsid w:val="00A428B5"/>
    <w:rsid w:val="00A452D9"/>
    <w:rsid w:val="00A466D7"/>
    <w:rsid w:val="00A54D9A"/>
    <w:rsid w:val="00A66C14"/>
    <w:rsid w:val="00A67EBC"/>
    <w:rsid w:val="00A76B0E"/>
    <w:rsid w:val="00A76D0C"/>
    <w:rsid w:val="00A809E2"/>
    <w:rsid w:val="00A9777E"/>
    <w:rsid w:val="00AB695D"/>
    <w:rsid w:val="00AC3967"/>
    <w:rsid w:val="00B0059A"/>
    <w:rsid w:val="00B17BF0"/>
    <w:rsid w:val="00B30765"/>
    <w:rsid w:val="00B3630F"/>
    <w:rsid w:val="00B41565"/>
    <w:rsid w:val="00B84CBF"/>
    <w:rsid w:val="00BA2C11"/>
    <w:rsid w:val="00BE3E5A"/>
    <w:rsid w:val="00BF4179"/>
    <w:rsid w:val="00C218CC"/>
    <w:rsid w:val="00C61685"/>
    <w:rsid w:val="00C663DF"/>
    <w:rsid w:val="00CA1251"/>
    <w:rsid w:val="00CA1EAA"/>
    <w:rsid w:val="00CC436E"/>
    <w:rsid w:val="00CD6E63"/>
    <w:rsid w:val="00CF33BC"/>
    <w:rsid w:val="00D2449C"/>
    <w:rsid w:val="00D51AC2"/>
    <w:rsid w:val="00D7021F"/>
    <w:rsid w:val="00D7623E"/>
    <w:rsid w:val="00D8690C"/>
    <w:rsid w:val="00D86B9C"/>
    <w:rsid w:val="00D96E30"/>
    <w:rsid w:val="00DA6ACE"/>
    <w:rsid w:val="00DE2926"/>
    <w:rsid w:val="00E1091B"/>
    <w:rsid w:val="00E16E7D"/>
    <w:rsid w:val="00E40E83"/>
    <w:rsid w:val="00E43109"/>
    <w:rsid w:val="00E43331"/>
    <w:rsid w:val="00E55CA7"/>
    <w:rsid w:val="00E6362F"/>
    <w:rsid w:val="00E63DCD"/>
    <w:rsid w:val="00E77D32"/>
    <w:rsid w:val="00E81DB4"/>
    <w:rsid w:val="00EC21F2"/>
    <w:rsid w:val="00EC64D8"/>
    <w:rsid w:val="00F11B21"/>
    <w:rsid w:val="00F214DF"/>
    <w:rsid w:val="00F32F5F"/>
    <w:rsid w:val="00F4774D"/>
    <w:rsid w:val="00F64A4D"/>
    <w:rsid w:val="00F70B39"/>
    <w:rsid w:val="00F846FF"/>
    <w:rsid w:val="00FB68A8"/>
    <w:rsid w:val="00FD3473"/>
    <w:rsid w:val="00FD4D29"/>
    <w:rsid w:val="00FD5E45"/>
    <w:rsid w:val="00FD74B8"/>
    <w:rsid w:val="00FE2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ED9F"/>
  <w15:chartTrackingRefBased/>
  <w15:docId w15:val="{FFFE819D-2C07-4B21-86A7-997C9F39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5638C2"/>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C2"/>
    <w:rPr>
      <w:rFonts w:asciiTheme="majorHAnsi" w:eastAsiaTheme="majorEastAsia" w:hAnsiTheme="majorHAnsi" w:cstheme="majorBidi"/>
      <w:color w:val="2F5496" w:themeColor="accent1" w:themeShade="BF"/>
      <w:sz w:val="32"/>
      <w:szCs w:val="32"/>
      <w:lang w:eastAsia="es-ES"/>
    </w:rPr>
  </w:style>
  <w:style w:type="paragraph" w:styleId="Bibliography">
    <w:name w:val="Bibliography"/>
    <w:basedOn w:val="Normal"/>
    <w:next w:val="Normal"/>
    <w:uiPriority w:val="37"/>
    <w:unhideWhenUsed/>
    <w:rsid w:val="005638C2"/>
  </w:style>
  <w:style w:type="paragraph" w:styleId="Header">
    <w:name w:val="header"/>
    <w:basedOn w:val="Normal"/>
    <w:link w:val="HeaderChar"/>
    <w:uiPriority w:val="99"/>
    <w:unhideWhenUsed/>
    <w:rsid w:val="005638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638C2"/>
    <w:rPr>
      <w:lang w:val="es-MX"/>
    </w:rPr>
  </w:style>
  <w:style w:type="paragraph" w:styleId="Footer">
    <w:name w:val="footer"/>
    <w:basedOn w:val="Normal"/>
    <w:link w:val="FooterChar"/>
    <w:uiPriority w:val="99"/>
    <w:unhideWhenUsed/>
    <w:rsid w:val="005638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638C2"/>
    <w:rPr>
      <w:lang w:val="es-MX"/>
    </w:rPr>
  </w:style>
  <w:style w:type="paragraph" w:styleId="HTMLPreformatted">
    <w:name w:val="HTML Preformatted"/>
    <w:basedOn w:val="Normal"/>
    <w:link w:val="HTMLPreformattedChar"/>
    <w:uiPriority w:val="99"/>
    <w:semiHidden/>
    <w:unhideWhenUsed/>
    <w:rsid w:val="00A4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452D9"/>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46650A"/>
  </w:style>
  <w:style w:type="table" w:styleId="TableGrid">
    <w:name w:val="Table Grid"/>
    <w:basedOn w:val="TableNormal"/>
    <w:uiPriority w:val="39"/>
    <w:rsid w:val="0046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650A"/>
    <w:rPr>
      <w:rFonts w:ascii="Courier New" w:eastAsia="Times New Roman" w:hAnsi="Courier New" w:cs="Courier New"/>
      <w:sz w:val="20"/>
      <w:szCs w:val="20"/>
    </w:rPr>
  </w:style>
  <w:style w:type="character" w:customStyle="1" w:styleId="typ">
    <w:name w:val="typ"/>
    <w:basedOn w:val="DefaultParagraphFont"/>
    <w:rsid w:val="0046650A"/>
  </w:style>
  <w:style w:type="character" w:customStyle="1" w:styleId="pln">
    <w:name w:val="pln"/>
    <w:basedOn w:val="DefaultParagraphFont"/>
    <w:rsid w:val="0046650A"/>
  </w:style>
  <w:style w:type="character" w:customStyle="1" w:styleId="pun">
    <w:name w:val="pun"/>
    <w:basedOn w:val="DefaultParagraphFont"/>
    <w:rsid w:val="0046650A"/>
  </w:style>
  <w:style w:type="character" w:customStyle="1" w:styleId="str">
    <w:name w:val="str"/>
    <w:basedOn w:val="DefaultParagraphFont"/>
    <w:rsid w:val="0046650A"/>
  </w:style>
  <w:style w:type="character" w:customStyle="1" w:styleId="com">
    <w:name w:val="com"/>
    <w:basedOn w:val="DefaultParagraphFont"/>
    <w:rsid w:val="0046650A"/>
  </w:style>
  <w:style w:type="character" w:customStyle="1" w:styleId="kwd">
    <w:name w:val="kwd"/>
    <w:basedOn w:val="DefaultParagraphFont"/>
    <w:rsid w:val="0046650A"/>
  </w:style>
  <w:style w:type="character" w:customStyle="1" w:styleId="lit">
    <w:name w:val="lit"/>
    <w:basedOn w:val="DefaultParagraphFont"/>
    <w:rsid w:val="0046650A"/>
  </w:style>
  <w:style w:type="paragraph" w:styleId="ListParagraph">
    <w:name w:val="List Paragraph"/>
    <w:basedOn w:val="Normal"/>
    <w:uiPriority w:val="34"/>
    <w:qFormat/>
    <w:rsid w:val="00842069"/>
    <w:pPr>
      <w:ind w:left="720"/>
      <w:contextualSpacing/>
    </w:pPr>
  </w:style>
  <w:style w:type="character" w:customStyle="1" w:styleId="pl-k">
    <w:name w:val="pl-k"/>
    <w:basedOn w:val="DefaultParagraphFont"/>
    <w:rsid w:val="007C2573"/>
  </w:style>
  <w:style w:type="character" w:customStyle="1" w:styleId="pl-en">
    <w:name w:val="pl-en"/>
    <w:basedOn w:val="DefaultParagraphFont"/>
    <w:rsid w:val="007C2573"/>
  </w:style>
  <w:style w:type="character" w:customStyle="1" w:styleId="pl-c">
    <w:name w:val="pl-c"/>
    <w:basedOn w:val="DefaultParagraphFont"/>
    <w:rsid w:val="007C2573"/>
  </w:style>
  <w:style w:type="character" w:customStyle="1" w:styleId="pl-c1">
    <w:name w:val="pl-c1"/>
    <w:basedOn w:val="DefaultParagraphFont"/>
    <w:rsid w:val="007C2573"/>
  </w:style>
  <w:style w:type="paragraph" w:styleId="z-TopofForm">
    <w:name w:val="HTML Top of Form"/>
    <w:basedOn w:val="Normal"/>
    <w:next w:val="Normal"/>
    <w:link w:val="z-TopofFormChar"/>
    <w:hidden/>
    <w:uiPriority w:val="99"/>
    <w:semiHidden/>
    <w:unhideWhenUsed/>
    <w:rsid w:val="00A76D0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76D0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76D0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76D0C"/>
    <w:rPr>
      <w:rFonts w:ascii="Arial" w:eastAsia="Times New Roman" w:hAnsi="Arial" w:cs="Arial"/>
      <w:vanish/>
      <w:sz w:val="16"/>
      <w:szCs w:val="16"/>
      <w:lang w:val="en-US"/>
    </w:rPr>
  </w:style>
  <w:style w:type="character" w:styleId="PlaceholderText">
    <w:name w:val="Placeholder Text"/>
    <w:basedOn w:val="DefaultParagraphFont"/>
    <w:uiPriority w:val="99"/>
    <w:semiHidden/>
    <w:rsid w:val="00D24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155">
      <w:bodyDiv w:val="1"/>
      <w:marLeft w:val="0"/>
      <w:marRight w:val="0"/>
      <w:marTop w:val="0"/>
      <w:marBottom w:val="0"/>
      <w:divBdr>
        <w:top w:val="none" w:sz="0" w:space="0" w:color="auto"/>
        <w:left w:val="none" w:sz="0" w:space="0" w:color="auto"/>
        <w:bottom w:val="none" w:sz="0" w:space="0" w:color="auto"/>
        <w:right w:val="none" w:sz="0" w:space="0" w:color="auto"/>
      </w:divBdr>
    </w:div>
    <w:div w:id="54596350">
      <w:bodyDiv w:val="1"/>
      <w:marLeft w:val="0"/>
      <w:marRight w:val="0"/>
      <w:marTop w:val="0"/>
      <w:marBottom w:val="0"/>
      <w:divBdr>
        <w:top w:val="none" w:sz="0" w:space="0" w:color="auto"/>
        <w:left w:val="none" w:sz="0" w:space="0" w:color="auto"/>
        <w:bottom w:val="none" w:sz="0" w:space="0" w:color="auto"/>
        <w:right w:val="none" w:sz="0" w:space="0" w:color="auto"/>
      </w:divBdr>
    </w:div>
    <w:div w:id="100951693">
      <w:bodyDiv w:val="1"/>
      <w:marLeft w:val="0"/>
      <w:marRight w:val="0"/>
      <w:marTop w:val="0"/>
      <w:marBottom w:val="0"/>
      <w:divBdr>
        <w:top w:val="none" w:sz="0" w:space="0" w:color="auto"/>
        <w:left w:val="none" w:sz="0" w:space="0" w:color="auto"/>
        <w:bottom w:val="none" w:sz="0" w:space="0" w:color="auto"/>
        <w:right w:val="none" w:sz="0" w:space="0" w:color="auto"/>
      </w:divBdr>
    </w:div>
    <w:div w:id="104276928">
      <w:bodyDiv w:val="1"/>
      <w:marLeft w:val="0"/>
      <w:marRight w:val="0"/>
      <w:marTop w:val="0"/>
      <w:marBottom w:val="0"/>
      <w:divBdr>
        <w:top w:val="none" w:sz="0" w:space="0" w:color="auto"/>
        <w:left w:val="none" w:sz="0" w:space="0" w:color="auto"/>
        <w:bottom w:val="none" w:sz="0" w:space="0" w:color="auto"/>
        <w:right w:val="none" w:sz="0" w:space="0" w:color="auto"/>
      </w:divBdr>
      <w:divsChild>
        <w:div w:id="948588436">
          <w:marLeft w:val="0"/>
          <w:marRight w:val="0"/>
          <w:marTop w:val="0"/>
          <w:marBottom w:val="0"/>
          <w:divBdr>
            <w:top w:val="none" w:sz="0" w:space="0" w:color="auto"/>
            <w:left w:val="none" w:sz="0" w:space="0" w:color="auto"/>
            <w:bottom w:val="none" w:sz="0" w:space="0" w:color="auto"/>
            <w:right w:val="none" w:sz="0" w:space="0" w:color="auto"/>
          </w:divBdr>
        </w:div>
      </w:divsChild>
    </w:div>
    <w:div w:id="109667445">
      <w:bodyDiv w:val="1"/>
      <w:marLeft w:val="0"/>
      <w:marRight w:val="0"/>
      <w:marTop w:val="0"/>
      <w:marBottom w:val="0"/>
      <w:divBdr>
        <w:top w:val="none" w:sz="0" w:space="0" w:color="auto"/>
        <w:left w:val="none" w:sz="0" w:space="0" w:color="auto"/>
        <w:bottom w:val="none" w:sz="0" w:space="0" w:color="auto"/>
        <w:right w:val="none" w:sz="0" w:space="0" w:color="auto"/>
      </w:divBdr>
    </w:div>
    <w:div w:id="118186436">
      <w:bodyDiv w:val="1"/>
      <w:marLeft w:val="0"/>
      <w:marRight w:val="0"/>
      <w:marTop w:val="0"/>
      <w:marBottom w:val="0"/>
      <w:divBdr>
        <w:top w:val="none" w:sz="0" w:space="0" w:color="auto"/>
        <w:left w:val="none" w:sz="0" w:space="0" w:color="auto"/>
        <w:bottom w:val="none" w:sz="0" w:space="0" w:color="auto"/>
        <w:right w:val="none" w:sz="0" w:space="0" w:color="auto"/>
      </w:divBdr>
    </w:div>
    <w:div w:id="204954566">
      <w:bodyDiv w:val="1"/>
      <w:marLeft w:val="0"/>
      <w:marRight w:val="0"/>
      <w:marTop w:val="0"/>
      <w:marBottom w:val="0"/>
      <w:divBdr>
        <w:top w:val="none" w:sz="0" w:space="0" w:color="auto"/>
        <w:left w:val="none" w:sz="0" w:space="0" w:color="auto"/>
        <w:bottom w:val="none" w:sz="0" w:space="0" w:color="auto"/>
        <w:right w:val="none" w:sz="0" w:space="0" w:color="auto"/>
      </w:divBdr>
    </w:div>
    <w:div w:id="236091083">
      <w:bodyDiv w:val="1"/>
      <w:marLeft w:val="0"/>
      <w:marRight w:val="0"/>
      <w:marTop w:val="0"/>
      <w:marBottom w:val="0"/>
      <w:divBdr>
        <w:top w:val="none" w:sz="0" w:space="0" w:color="auto"/>
        <w:left w:val="none" w:sz="0" w:space="0" w:color="auto"/>
        <w:bottom w:val="none" w:sz="0" w:space="0" w:color="auto"/>
        <w:right w:val="none" w:sz="0" w:space="0" w:color="auto"/>
      </w:divBdr>
    </w:div>
    <w:div w:id="256402267">
      <w:bodyDiv w:val="1"/>
      <w:marLeft w:val="0"/>
      <w:marRight w:val="0"/>
      <w:marTop w:val="0"/>
      <w:marBottom w:val="0"/>
      <w:divBdr>
        <w:top w:val="none" w:sz="0" w:space="0" w:color="auto"/>
        <w:left w:val="none" w:sz="0" w:space="0" w:color="auto"/>
        <w:bottom w:val="none" w:sz="0" w:space="0" w:color="auto"/>
        <w:right w:val="none" w:sz="0" w:space="0" w:color="auto"/>
      </w:divBdr>
    </w:div>
    <w:div w:id="272321508">
      <w:bodyDiv w:val="1"/>
      <w:marLeft w:val="0"/>
      <w:marRight w:val="0"/>
      <w:marTop w:val="0"/>
      <w:marBottom w:val="0"/>
      <w:divBdr>
        <w:top w:val="none" w:sz="0" w:space="0" w:color="auto"/>
        <w:left w:val="none" w:sz="0" w:space="0" w:color="auto"/>
        <w:bottom w:val="none" w:sz="0" w:space="0" w:color="auto"/>
        <w:right w:val="none" w:sz="0" w:space="0" w:color="auto"/>
      </w:divBdr>
      <w:divsChild>
        <w:div w:id="948270259">
          <w:marLeft w:val="0"/>
          <w:marRight w:val="0"/>
          <w:marTop w:val="0"/>
          <w:marBottom w:val="0"/>
          <w:divBdr>
            <w:top w:val="none" w:sz="0" w:space="0" w:color="auto"/>
            <w:left w:val="none" w:sz="0" w:space="0" w:color="auto"/>
            <w:bottom w:val="none" w:sz="0" w:space="0" w:color="auto"/>
            <w:right w:val="none" w:sz="0" w:space="0" w:color="auto"/>
          </w:divBdr>
        </w:div>
      </w:divsChild>
    </w:div>
    <w:div w:id="272833678">
      <w:bodyDiv w:val="1"/>
      <w:marLeft w:val="0"/>
      <w:marRight w:val="0"/>
      <w:marTop w:val="0"/>
      <w:marBottom w:val="0"/>
      <w:divBdr>
        <w:top w:val="none" w:sz="0" w:space="0" w:color="auto"/>
        <w:left w:val="none" w:sz="0" w:space="0" w:color="auto"/>
        <w:bottom w:val="none" w:sz="0" w:space="0" w:color="auto"/>
        <w:right w:val="none" w:sz="0" w:space="0" w:color="auto"/>
      </w:divBdr>
    </w:div>
    <w:div w:id="333842129">
      <w:bodyDiv w:val="1"/>
      <w:marLeft w:val="0"/>
      <w:marRight w:val="0"/>
      <w:marTop w:val="0"/>
      <w:marBottom w:val="0"/>
      <w:divBdr>
        <w:top w:val="none" w:sz="0" w:space="0" w:color="auto"/>
        <w:left w:val="none" w:sz="0" w:space="0" w:color="auto"/>
        <w:bottom w:val="none" w:sz="0" w:space="0" w:color="auto"/>
        <w:right w:val="none" w:sz="0" w:space="0" w:color="auto"/>
      </w:divBdr>
    </w:div>
    <w:div w:id="597324298">
      <w:bodyDiv w:val="1"/>
      <w:marLeft w:val="0"/>
      <w:marRight w:val="0"/>
      <w:marTop w:val="0"/>
      <w:marBottom w:val="0"/>
      <w:divBdr>
        <w:top w:val="none" w:sz="0" w:space="0" w:color="auto"/>
        <w:left w:val="none" w:sz="0" w:space="0" w:color="auto"/>
        <w:bottom w:val="none" w:sz="0" w:space="0" w:color="auto"/>
        <w:right w:val="none" w:sz="0" w:space="0" w:color="auto"/>
      </w:divBdr>
      <w:divsChild>
        <w:div w:id="10648322">
          <w:marLeft w:val="0"/>
          <w:marRight w:val="0"/>
          <w:marTop w:val="0"/>
          <w:marBottom w:val="0"/>
          <w:divBdr>
            <w:top w:val="none" w:sz="0" w:space="0" w:color="auto"/>
            <w:left w:val="none" w:sz="0" w:space="0" w:color="auto"/>
            <w:bottom w:val="none" w:sz="0" w:space="0" w:color="auto"/>
            <w:right w:val="none" w:sz="0" w:space="0" w:color="auto"/>
          </w:divBdr>
        </w:div>
      </w:divsChild>
    </w:div>
    <w:div w:id="717440076">
      <w:bodyDiv w:val="1"/>
      <w:marLeft w:val="0"/>
      <w:marRight w:val="0"/>
      <w:marTop w:val="0"/>
      <w:marBottom w:val="0"/>
      <w:divBdr>
        <w:top w:val="none" w:sz="0" w:space="0" w:color="auto"/>
        <w:left w:val="none" w:sz="0" w:space="0" w:color="auto"/>
        <w:bottom w:val="none" w:sz="0" w:space="0" w:color="auto"/>
        <w:right w:val="none" w:sz="0" w:space="0" w:color="auto"/>
      </w:divBdr>
    </w:div>
    <w:div w:id="865170772">
      <w:bodyDiv w:val="1"/>
      <w:marLeft w:val="0"/>
      <w:marRight w:val="0"/>
      <w:marTop w:val="0"/>
      <w:marBottom w:val="0"/>
      <w:divBdr>
        <w:top w:val="none" w:sz="0" w:space="0" w:color="auto"/>
        <w:left w:val="none" w:sz="0" w:space="0" w:color="auto"/>
        <w:bottom w:val="none" w:sz="0" w:space="0" w:color="auto"/>
        <w:right w:val="none" w:sz="0" w:space="0" w:color="auto"/>
      </w:divBdr>
    </w:div>
    <w:div w:id="941887153">
      <w:bodyDiv w:val="1"/>
      <w:marLeft w:val="0"/>
      <w:marRight w:val="0"/>
      <w:marTop w:val="0"/>
      <w:marBottom w:val="0"/>
      <w:divBdr>
        <w:top w:val="none" w:sz="0" w:space="0" w:color="auto"/>
        <w:left w:val="none" w:sz="0" w:space="0" w:color="auto"/>
        <w:bottom w:val="none" w:sz="0" w:space="0" w:color="auto"/>
        <w:right w:val="none" w:sz="0" w:space="0" w:color="auto"/>
      </w:divBdr>
    </w:div>
    <w:div w:id="942953895">
      <w:bodyDiv w:val="1"/>
      <w:marLeft w:val="0"/>
      <w:marRight w:val="0"/>
      <w:marTop w:val="0"/>
      <w:marBottom w:val="0"/>
      <w:divBdr>
        <w:top w:val="none" w:sz="0" w:space="0" w:color="auto"/>
        <w:left w:val="none" w:sz="0" w:space="0" w:color="auto"/>
        <w:bottom w:val="none" w:sz="0" w:space="0" w:color="auto"/>
        <w:right w:val="none" w:sz="0" w:space="0" w:color="auto"/>
      </w:divBdr>
    </w:div>
    <w:div w:id="952244068">
      <w:bodyDiv w:val="1"/>
      <w:marLeft w:val="0"/>
      <w:marRight w:val="0"/>
      <w:marTop w:val="0"/>
      <w:marBottom w:val="0"/>
      <w:divBdr>
        <w:top w:val="none" w:sz="0" w:space="0" w:color="auto"/>
        <w:left w:val="none" w:sz="0" w:space="0" w:color="auto"/>
        <w:bottom w:val="none" w:sz="0" w:space="0" w:color="auto"/>
        <w:right w:val="none" w:sz="0" w:space="0" w:color="auto"/>
      </w:divBdr>
    </w:div>
    <w:div w:id="1013148738">
      <w:bodyDiv w:val="1"/>
      <w:marLeft w:val="0"/>
      <w:marRight w:val="0"/>
      <w:marTop w:val="0"/>
      <w:marBottom w:val="0"/>
      <w:divBdr>
        <w:top w:val="none" w:sz="0" w:space="0" w:color="auto"/>
        <w:left w:val="none" w:sz="0" w:space="0" w:color="auto"/>
        <w:bottom w:val="none" w:sz="0" w:space="0" w:color="auto"/>
        <w:right w:val="none" w:sz="0" w:space="0" w:color="auto"/>
      </w:divBdr>
    </w:div>
    <w:div w:id="1017653721">
      <w:bodyDiv w:val="1"/>
      <w:marLeft w:val="0"/>
      <w:marRight w:val="0"/>
      <w:marTop w:val="0"/>
      <w:marBottom w:val="0"/>
      <w:divBdr>
        <w:top w:val="none" w:sz="0" w:space="0" w:color="auto"/>
        <w:left w:val="none" w:sz="0" w:space="0" w:color="auto"/>
        <w:bottom w:val="none" w:sz="0" w:space="0" w:color="auto"/>
        <w:right w:val="none" w:sz="0" w:space="0" w:color="auto"/>
      </w:divBdr>
    </w:div>
    <w:div w:id="1064062785">
      <w:bodyDiv w:val="1"/>
      <w:marLeft w:val="0"/>
      <w:marRight w:val="0"/>
      <w:marTop w:val="0"/>
      <w:marBottom w:val="0"/>
      <w:divBdr>
        <w:top w:val="none" w:sz="0" w:space="0" w:color="auto"/>
        <w:left w:val="none" w:sz="0" w:space="0" w:color="auto"/>
        <w:bottom w:val="none" w:sz="0" w:space="0" w:color="auto"/>
        <w:right w:val="none" w:sz="0" w:space="0" w:color="auto"/>
      </w:divBdr>
    </w:div>
    <w:div w:id="1115052772">
      <w:bodyDiv w:val="1"/>
      <w:marLeft w:val="0"/>
      <w:marRight w:val="0"/>
      <w:marTop w:val="0"/>
      <w:marBottom w:val="0"/>
      <w:divBdr>
        <w:top w:val="none" w:sz="0" w:space="0" w:color="auto"/>
        <w:left w:val="none" w:sz="0" w:space="0" w:color="auto"/>
        <w:bottom w:val="none" w:sz="0" w:space="0" w:color="auto"/>
        <w:right w:val="none" w:sz="0" w:space="0" w:color="auto"/>
      </w:divBdr>
    </w:div>
    <w:div w:id="1197238971">
      <w:bodyDiv w:val="1"/>
      <w:marLeft w:val="0"/>
      <w:marRight w:val="0"/>
      <w:marTop w:val="0"/>
      <w:marBottom w:val="0"/>
      <w:divBdr>
        <w:top w:val="none" w:sz="0" w:space="0" w:color="auto"/>
        <w:left w:val="none" w:sz="0" w:space="0" w:color="auto"/>
        <w:bottom w:val="none" w:sz="0" w:space="0" w:color="auto"/>
        <w:right w:val="none" w:sz="0" w:space="0" w:color="auto"/>
      </w:divBdr>
    </w:div>
    <w:div w:id="1239752598">
      <w:bodyDiv w:val="1"/>
      <w:marLeft w:val="0"/>
      <w:marRight w:val="0"/>
      <w:marTop w:val="0"/>
      <w:marBottom w:val="0"/>
      <w:divBdr>
        <w:top w:val="none" w:sz="0" w:space="0" w:color="auto"/>
        <w:left w:val="none" w:sz="0" w:space="0" w:color="auto"/>
        <w:bottom w:val="none" w:sz="0" w:space="0" w:color="auto"/>
        <w:right w:val="none" w:sz="0" w:space="0" w:color="auto"/>
      </w:divBdr>
    </w:div>
    <w:div w:id="1313409929">
      <w:bodyDiv w:val="1"/>
      <w:marLeft w:val="0"/>
      <w:marRight w:val="0"/>
      <w:marTop w:val="0"/>
      <w:marBottom w:val="0"/>
      <w:divBdr>
        <w:top w:val="none" w:sz="0" w:space="0" w:color="auto"/>
        <w:left w:val="none" w:sz="0" w:space="0" w:color="auto"/>
        <w:bottom w:val="none" w:sz="0" w:space="0" w:color="auto"/>
        <w:right w:val="none" w:sz="0" w:space="0" w:color="auto"/>
      </w:divBdr>
    </w:div>
    <w:div w:id="1347832194">
      <w:bodyDiv w:val="1"/>
      <w:marLeft w:val="0"/>
      <w:marRight w:val="0"/>
      <w:marTop w:val="0"/>
      <w:marBottom w:val="0"/>
      <w:divBdr>
        <w:top w:val="none" w:sz="0" w:space="0" w:color="auto"/>
        <w:left w:val="none" w:sz="0" w:space="0" w:color="auto"/>
        <w:bottom w:val="none" w:sz="0" w:space="0" w:color="auto"/>
        <w:right w:val="none" w:sz="0" w:space="0" w:color="auto"/>
      </w:divBdr>
    </w:div>
    <w:div w:id="1356152036">
      <w:bodyDiv w:val="1"/>
      <w:marLeft w:val="0"/>
      <w:marRight w:val="0"/>
      <w:marTop w:val="0"/>
      <w:marBottom w:val="0"/>
      <w:divBdr>
        <w:top w:val="none" w:sz="0" w:space="0" w:color="auto"/>
        <w:left w:val="none" w:sz="0" w:space="0" w:color="auto"/>
        <w:bottom w:val="none" w:sz="0" w:space="0" w:color="auto"/>
        <w:right w:val="none" w:sz="0" w:space="0" w:color="auto"/>
      </w:divBdr>
    </w:div>
    <w:div w:id="1358772050">
      <w:bodyDiv w:val="1"/>
      <w:marLeft w:val="0"/>
      <w:marRight w:val="0"/>
      <w:marTop w:val="0"/>
      <w:marBottom w:val="0"/>
      <w:divBdr>
        <w:top w:val="none" w:sz="0" w:space="0" w:color="auto"/>
        <w:left w:val="none" w:sz="0" w:space="0" w:color="auto"/>
        <w:bottom w:val="none" w:sz="0" w:space="0" w:color="auto"/>
        <w:right w:val="none" w:sz="0" w:space="0" w:color="auto"/>
      </w:divBdr>
    </w:div>
    <w:div w:id="1508246969">
      <w:bodyDiv w:val="1"/>
      <w:marLeft w:val="0"/>
      <w:marRight w:val="0"/>
      <w:marTop w:val="0"/>
      <w:marBottom w:val="0"/>
      <w:divBdr>
        <w:top w:val="none" w:sz="0" w:space="0" w:color="auto"/>
        <w:left w:val="none" w:sz="0" w:space="0" w:color="auto"/>
        <w:bottom w:val="none" w:sz="0" w:space="0" w:color="auto"/>
        <w:right w:val="none" w:sz="0" w:space="0" w:color="auto"/>
      </w:divBdr>
    </w:div>
    <w:div w:id="1525099232">
      <w:bodyDiv w:val="1"/>
      <w:marLeft w:val="0"/>
      <w:marRight w:val="0"/>
      <w:marTop w:val="0"/>
      <w:marBottom w:val="0"/>
      <w:divBdr>
        <w:top w:val="none" w:sz="0" w:space="0" w:color="auto"/>
        <w:left w:val="none" w:sz="0" w:space="0" w:color="auto"/>
        <w:bottom w:val="none" w:sz="0" w:space="0" w:color="auto"/>
        <w:right w:val="none" w:sz="0" w:space="0" w:color="auto"/>
      </w:divBdr>
    </w:div>
    <w:div w:id="1611164803">
      <w:bodyDiv w:val="1"/>
      <w:marLeft w:val="0"/>
      <w:marRight w:val="0"/>
      <w:marTop w:val="0"/>
      <w:marBottom w:val="0"/>
      <w:divBdr>
        <w:top w:val="none" w:sz="0" w:space="0" w:color="auto"/>
        <w:left w:val="none" w:sz="0" w:space="0" w:color="auto"/>
        <w:bottom w:val="none" w:sz="0" w:space="0" w:color="auto"/>
        <w:right w:val="none" w:sz="0" w:space="0" w:color="auto"/>
      </w:divBdr>
    </w:div>
    <w:div w:id="1793133021">
      <w:bodyDiv w:val="1"/>
      <w:marLeft w:val="0"/>
      <w:marRight w:val="0"/>
      <w:marTop w:val="0"/>
      <w:marBottom w:val="0"/>
      <w:divBdr>
        <w:top w:val="none" w:sz="0" w:space="0" w:color="auto"/>
        <w:left w:val="none" w:sz="0" w:space="0" w:color="auto"/>
        <w:bottom w:val="none" w:sz="0" w:space="0" w:color="auto"/>
        <w:right w:val="none" w:sz="0" w:space="0" w:color="auto"/>
      </w:divBdr>
    </w:div>
    <w:div w:id="1806925454">
      <w:bodyDiv w:val="1"/>
      <w:marLeft w:val="0"/>
      <w:marRight w:val="0"/>
      <w:marTop w:val="0"/>
      <w:marBottom w:val="0"/>
      <w:divBdr>
        <w:top w:val="none" w:sz="0" w:space="0" w:color="auto"/>
        <w:left w:val="none" w:sz="0" w:space="0" w:color="auto"/>
        <w:bottom w:val="none" w:sz="0" w:space="0" w:color="auto"/>
        <w:right w:val="none" w:sz="0" w:space="0" w:color="auto"/>
      </w:divBdr>
      <w:divsChild>
        <w:div w:id="1673489842">
          <w:marLeft w:val="0"/>
          <w:marRight w:val="0"/>
          <w:marTop w:val="0"/>
          <w:marBottom w:val="0"/>
          <w:divBdr>
            <w:top w:val="none" w:sz="0" w:space="0" w:color="auto"/>
            <w:left w:val="none" w:sz="0" w:space="0" w:color="auto"/>
            <w:bottom w:val="none" w:sz="0" w:space="0" w:color="auto"/>
            <w:right w:val="none" w:sz="0" w:space="0" w:color="auto"/>
          </w:divBdr>
        </w:div>
      </w:divsChild>
    </w:div>
    <w:div w:id="1861502730">
      <w:bodyDiv w:val="1"/>
      <w:marLeft w:val="0"/>
      <w:marRight w:val="0"/>
      <w:marTop w:val="0"/>
      <w:marBottom w:val="0"/>
      <w:divBdr>
        <w:top w:val="none" w:sz="0" w:space="0" w:color="auto"/>
        <w:left w:val="none" w:sz="0" w:space="0" w:color="auto"/>
        <w:bottom w:val="none" w:sz="0" w:space="0" w:color="auto"/>
        <w:right w:val="none" w:sz="0" w:space="0" w:color="auto"/>
      </w:divBdr>
    </w:div>
    <w:div w:id="1901861157">
      <w:bodyDiv w:val="1"/>
      <w:marLeft w:val="0"/>
      <w:marRight w:val="0"/>
      <w:marTop w:val="0"/>
      <w:marBottom w:val="0"/>
      <w:divBdr>
        <w:top w:val="none" w:sz="0" w:space="0" w:color="auto"/>
        <w:left w:val="none" w:sz="0" w:space="0" w:color="auto"/>
        <w:bottom w:val="none" w:sz="0" w:space="0" w:color="auto"/>
        <w:right w:val="none" w:sz="0" w:space="0" w:color="auto"/>
      </w:divBdr>
      <w:divsChild>
        <w:div w:id="288630773">
          <w:marLeft w:val="0"/>
          <w:marRight w:val="0"/>
          <w:marTop w:val="0"/>
          <w:marBottom w:val="0"/>
          <w:divBdr>
            <w:top w:val="none" w:sz="0" w:space="0" w:color="auto"/>
            <w:left w:val="none" w:sz="0" w:space="0" w:color="auto"/>
            <w:bottom w:val="none" w:sz="0" w:space="0" w:color="auto"/>
            <w:right w:val="none" w:sz="0" w:space="0" w:color="auto"/>
          </w:divBdr>
        </w:div>
      </w:divsChild>
    </w:div>
    <w:div w:id="1992906416">
      <w:bodyDiv w:val="1"/>
      <w:marLeft w:val="0"/>
      <w:marRight w:val="0"/>
      <w:marTop w:val="0"/>
      <w:marBottom w:val="0"/>
      <w:divBdr>
        <w:top w:val="none" w:sz="0" w:space="0" w:color="auto"/>
        <w:left w:val="none" w:sz="0" w:space="0" w:color="auto"/>
        <w:bottom w:val="none" w:sz="0" w:space="0" w:color="auto"/>
        <w:right w:val="none" w:sz="0" w:space="0" w:color="auto"/>
      </w:divBdr>
    </w:div>
    <w:div w:id="1998068071">
      <w:bodyDiv w:val="1"/>
      <w:marLeft w:val="0"/>
      <w:marRight w:val="0"/>
      <w:marTop w:val="0"/>
      <w:marBottom w:val="0"/>
      <w:divBdr>
        <w:top w:val="none" w:sz="0" w:space="0" w:color="auto"/>
        <w:left w:val="none" w:sz="0" w:space="0" w:color="auto"/>
        <w:bottom w:val="none" w:sz="0" w:space="0" w:color="auto"/>
        <w:right w:val="none" w:sz="0" w:space="0" w:color="auto"/>
      </w:divBdr>
    </w:div>
    <w:div w:id="2007781096">
      <w:bodyDiv w:val="1"/>
      <w:marLeft w:val="0"/>
      <w:marRight w:val="0"/>
      <w:marTop w:val="0"/>
      <w:marBottom w:val="0"/>
      <w:divBdr>
        <w:top w:val="none" w:sz="0" w:space="0" w:color="auto"/>
        <w:left w:val="none" w:sz="0" w:space="0" w:color="auto"/>
        <w:bottom w:val="none" w:sz="0" w:space="0" w:color="auto"/>
        <w:right w:val="none" w:sz="0" w:space="0" w:color="auto"/>
      </w:divBdr>
    </w:div>
    <w:div w:id="2069453503">
      <w:bodyDiv w:val="1"/>
      <w:marLeft w:val="0"/>
      <w:marRight w:val="0"/>
      <w:marTop w:val="0"/>
      <w:marBottom w:val="0"/>
      <w:divBdr>
        <w:top w:val="none" w:sz="0" w:space="0" w:color="auto"/>
        <w:left w:val="none" w:sz="0" w:space="0" w:color="auto"/>
        <w:bottom w:val="none" w:sz="0" w:space="0" w:color="auto"/>
        <w:right w:val="none" w:sz="0" w:space="0" w:color="auto"/>
      </w:divBdr>
    </w:div>
    <w:div w:id="2069566359">
      <w:bodyDiv w:val="1"/>
      <w:marLeft w:val="0"/>
      <w:marRight w:val="0"/>
      <w:marTop w:val="0"/>
      <w:marBottom w:val="0"/>
      <w:divBdr>
        <w:top w:val="none" w:sz="0" w:space="0" w:color="auto"/>
        <w:left w:val="none" w:sz="0" w:space="0" w:color="auto"/>
        <w:bottom w:val="none" w:sz="0" w:space="0" w:color="auto"/>
        <w:right w:val="none" w:sz="0" w:space="0" w:color="auto"/>
      </w:divBdr>
    </w:div>
    <w:div w:id="21049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Sim12</b:Tag>
    <b:SourceType>Book</b:SourceType>
    <b:Guid>{B011ECBC-86D3-4B82-935C-FE50D7208E06}</b:Guid>
    <b:Author>
      <b:Author>
        <b:NameList>
          <b:Person>
            <b:Last>Monk</b:Last>
            <b:First>Simon</b:First>
          </b:Person>
        </b:NameList>
      </b:Author>
    </b:Author>
    <b:Title>30 Proyectos con Arduino</b:Title>
    <b:Year>2012</b:Year>
    <b:City>Madrid España</b:City>
    <b:Publisher>McGraw-Hill</b:Publisher>
    <b:RefOrder>1</b:RefOrder>
  </b:Source>
</b:Sources>
</file>

<file path=customXml/itemProps1.xml><?xml version="1.0" encoding="utf-8"?>
<ds:datastoreItem xmlns:ds="http://schemas.openxmlformats.org/officeDocument/2006/customXml" ds:itemID="{0532DE36-5545-4B8D-9109-90433463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Pages>
  <Words>323</Words>
  <Characters>1843</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Corona</dc:creator>
  <cp:keywords/>
  <dc:description/>
  <cp:lastModifiedBy>Martin Corona</cp:lastModifiedBy>
  <cp:revision>14</cp:revision>
  <cp:lastPrinted>2019-03-15T02:01:00Z</cp:lastPrinted>
  <dcterms:created xsi:type="dcterms:W3CDTF">2020-02-26T18:40:00Z</dcterms:created>
  <dcterms:modified xsi:type="dcterms:W3CDTF">2020-03-27T15:30:00Z</dcterms:modified>
</cp:coreProperties>
</file>