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A8A7F" w14:textId="77777777" w:rsidR="00F211DA" w:rsidRDefault="00F211DA" w:rsidP="00F211DA">
      <w:pPr>
        <w:spacing w:after="0"/>
      </w:pPr>
      <w:r>
        <w:t xml:space="preserve">Final Project Report </w:t>
      </w:r>
    </w:p>
    <w:p w14:paraId="1AF02672" w14:textId="77777777" w:rsidR="00F211DA" w:rsidRDefault="00F211DA" w:rsidP="00F211DA">
      <w:pPr>
        <w:spacing w:after="0"/>
      </w:pPr>
      <w:r>
        <w:t xml:space="preserve">Mathew Zacharias </w:t>
      </w:r>
    </w:p>
    <w:p w14:paraId="09FFA402" w14:textId="77777777" w:rsidR="00F211DA" w:rsidRDefault="00F211DA" w:rsidP="00F211DA">
      <w:pPr>
        <w:spacing w:after="0"/>
      </w:pPr>
      <w:r>
        <w:t xml:space="preserve">zacharim@umich.edu </w:t>
      </w:r>
    </w:p>
    <w:p w14:paraId="2F4383DF" w14:textId="77777777" w:rsidR="00F211DA" w:rsidRDefault="00F211DA" w:rsidP="00F211DA">
      <w:pPr>
        <w:spacing w:after="0"/>
      </w:pPr>
      <w:r>
        <w:t xml:space="preserve">Daniel Martin </w:t>
      </w:r>
    </w:p>
    <w:p w14:paraId="4C26BCC1" w14:textId="77777777" w:rsidR="00F211DA" w:rsidRDefault="00F211DA" w:rsidP="00F211DA">
      <w:pPr>
        <w:spacing w:after="0"/>
      </w:pPr>
      <w:r>
        <w:t>daniejma@umich.edu</w:t>
      </w:r>
    </w:p>
    <w:p w14:paraId="0524218B" w14:textId="77777777" w:rsidR="00F211DA" w:rsidRDefault="00F211DA" w:rsidP="00F211DA">
      <w:pPr>
        <w:spacing w:after="0"/>
      </w:pPr>
    </w:p>
    <w:p w14:paraId="56277469" w14:textId="77777777" w:rsidR="00F211DA" w:rsidRDefault="00F211DA" w:rsidP="00F211DA">
      <w:pPr>
        <w:spacing w:after="0"/>
      </w:pPr>
      <w:r>
        <w:t>Github Link:</w:t>
      </w:r>
    </w:p>
    <w:p w14:paraId="187F9326" w14:textId="77777777" w:rsidR="005F2CF3" w:rsidRDefault="005F2CF3" w:rsidP="00F211DA">
      <w:pPr>
        <w:spacing w:after="0"/>
      </w:pPr>
    </w:p>
    <w:p w14:paraId="47A3333B" w14:textId="44E65AD9" w:rsidR="005F2CF3" w:rsidRDefault="005F2CF3" w:rsidP="00F211DA">
      <w:pPr>
        <w:spacing w:after="0"/>
      </w:pPr>
      <w:r w:rsidRPr="005F2CF3">
        <w:t>https://github.com/martind3531/AlarmSystem</w:t>
      </w:r>
    </w:p>
    <w:p w14:paraId="42A9D2B6" w14:textId="77777777" w:rsidR="00F211DA" w:rsidRDefault="00F211DA" w:rsidP="00F211DA">
      <w:pPr>
        <w:spacing w:after="0"/>
      </w:pPr>
    </w:p>
    <w:p w14:paraId="08055F8B" w14:textId="77777777" w:rsidR="00F211DA" w:rsidRDefault="00F211DA" w:rsidP="00F211DA">
      <w:pPr>
        <w:spacing w:after="0"/>
      </w:pPr>
      <w:r>
        <w:t xml:space="preserve">Overview </w:t>
      </w:r>
    </w:p>
    <w:p w14:paraId="512F1FA7" w14:textId="77777777" w:rsidR="00F211DA" w:rsidRDefault="00F211DA" w:rsidP="00F211DA">
      <w:pPr>
        <w:spacing w:after="0"/>
      </w:pPr>
      <w:r>
        <w:t>This assignment sought to have us use the information gained from assignment 5 to create our own program to collect data from the Arduino board provided and interpret/uset it using a python based central program, while also using a peripheral file to set up and run the Arduino board, both relying on methods learned in assignment 5. We sought to create a program that allowed us to take proximity sensor data from the board and use a python program to trigger an alarm message if a boolean variable “alarm_set” was set to “ True “ and the proximity sensor detected an object within the set range defined by two variables “RANGE_NEAR” and “RANGE_FAR”. The user can set the status of the alarm by pressing the ‘a’ key after the program starts to read sensor data, also telling the user of the new alarm status. The user can also use a keyboard interrupt (Ctrl + C) to stop the program, similar to the program from assignment 5.</w:t>
      </w:r>
    </w:p>
    <w:p w14:paraId="17DE2070" w14:textId="77777777" w:rsidR="00F211DA" w:rsidRDefault="00F211DA" w:rsidP="00F211DA">
      <w:pPr>
        <w:spacing w:after="0"/>
      </w:pPr>
      <w:r>
        <w:t xml:space="preserve">Setup </w:t>
      </w:r>
    </w:p>
    <w:p w14:paraId="3F8F2933" w14:textId="77777777" w:rsidR="00F211DA" w:rsidRDefault="00F211DA" w:rsidP="00F211DA">
      <w:pPr>
        <w:spacing w:after="0"/>
      </w:pPr>
      <w:r>
        <w:t>The setup for the hardware, the Arduino board, is mainly just running the peripheral and installing the needed libraries if the user’s system does not have them currently installed. The setup for the software involves installing the bleak python library and the keyboard python library. After both steps are completed, all that is needed is to run the program.</w:t>
      </w:r>
    </w:p>
    <w:p w14:paraId="14A6D2D8" w14:textId="51067E44" w:rsidR="00F211DA" w:rsidRDefault="00F211DA" w:rsidP="00F211DA">
      <w:pPr>
        <w:spacing w:after="0"/>
      </w:pPr>
      <w:r>
        <w:t>Screenshots</w:t>
      </w:r>
    </w:p>
    <w:p w14:paraId="5EF35EA4" w14:textId="0D15C3D1" w:rsidR="00F211DA" w:rsidRDefault="00F211DA" w:rsidP="00F211DA">
      <w:pPr>
        <w:spacing w:after="0"/>
      </w:pPr>
      <w:r>
        <w:t>Ariduino IDE Compiling and waiting to establish a connection with central (Python).</w:t>
      </w:r>
      <w:r w:rsidRPr="00F211DA">
        <w:rPr>
          <w:rFonts w:ascii="Arial" w:eastAsia="Arial" w:hAnsi="Arial" w:cs="Arial"/>
          <w:noProof/>
          <w:kern w:val="0"/>
          <w:sz w:val="24"/>
          <w:szCs w:val="24"/>
          <w14:ligatures w14:val="none"/>
        </w:rPr>
        <w:t xml:space="preserve"> </w:t>
      </w:r>
      <w:r w:rsidRPr="00F211DA">
        <w:rPr>
          <w:rFonts w:ascii="Arial" w:eastAsia="Arial" w:hAnsi="Arial" w:cs="Arial"/>
          <w:noProof/>
          <w:kern w:val="0"/>
          <w:sz w:val="24"/>
          <w:szCs w:val="24"/>
          <w14:ligatures w14:val="none"/>
        </w:rPr>
        <w:drawing>
          <wp:inline distT="0" distB="0" distL="0" distR="0" wp14:anchorId="622D0D07" wp14:editId="7559B230">
            <wp:extent cx="3807460" cy="1242060"/>
            <wp:effectExtent l="0" t="0" r="2540" b="0"/>
            <wp:docPr id="919458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58621"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7460" cy="1242060"/>
                    </a:xfrm>
                    <a:prstGeom prst="rect">
                      <a:avLst/>
                    </a:prstGeom>
                    <a:noFill/>
                    <a:ln>
                      <a:noFill/>
                    </a:ln>
                  </pic:spPr>
                </pic:pic>
              </a:graphicData>
            </a:graphic>
          </wp:inline>
        </w:drawing>
      </w:r>
      <w:r>
        <w:t xml:space="preserve">  </w:t>
      </w:r>
    </w:p>
    <w:p w14:paraId="67A33B50" w14:textId="1705DD74" w:rsidR="00F211DA" w:rsidRDefault="00F211DA" w:rsidP="00F211DA">
      <w:pPr>
        <w:spacing w:after="0"/>
      </w:pPr>
      <w:r>
        <w:t xml:space="preserve"> </w:t>
      </w:r>
    </w:p>
    <w:p w14:paraId="7C2762BF" w14:textId="77777777" w:rsidR="00F211DA" w:rsidRDefault="00F211DA" w:rsidP="00F211DA">
      <w:pPr>
        <w:spacing w:after="0"/>
      </w:pPr>
      <w:r>
        <w:t>Running the python script:</w:t>
      </w:r>
    </w:p>
    <w:p w14:paraId="4A943FF0" w14:textId="3FD44A97" w:rsidR="00F211DA" w:rsidRDefault="00F211DA" w:rsidP="00F211DA">
      <w:pPr>
        <w:spacing w:after="0"/>
      </w:pPr>
      <w:r w:rsidRPr="00F211DA">
        <w:rPr>
          <w:rFonts w:ascii="Arial" w:eastAsia="Arial" w:hAnsi="Arial" w:cs="Arial"/>
          <w:noProof/>
          <w:kern w:val="0"/>
          <w:sz w:val="24"/>
          <w:szCs w:val="24"/>
          <w14:ligatures w14:val="none"/>
        </w:rPr>
        <w:drawing>
          <wp:inline distT="114300" distB="114300" distL="114300" distR="114300" wp14:anchorId="4E3E6037" wp14:editId="30F62F7E">
            <wp:extent cx="3752850" cy="1352550"/>
            <wp:effectExtent l="0" t="0" r="0" b="0"/>
            <wp:docPr id="2" name="image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 program&#10;&#10;Description automatically generated"/>
                    <pic:cNvPicPr preferRelativeResize="0"/>
                  </pic:nvPicPr>
                  <pic:blipFill>
                    <a:blip r:embed="rId5"/>
                    <a:srcRect/>
                    <a:stretch>
                      <a:fillRect/>
                    </a:stretch>
                  </pic:blipFill>
                  <pic:spPr>
                    <a:xfrm>
                      <a:off x="0" y="0"/>
                      <a:ext cx="3752850" cy="1352550"/>
                    </a:xfrm>
                    <a:prstGeom prst="rect">
                      <a:avLst/>
                    </a:prstGeom>
                    <a:ln/>
                  </pic:spPr>
                </pic:pic>
              </a:graphicData>
            </a:graphic>
          </wp:inline>
        </w:drawing>
      </w:r>
    </w:p>
    <w:p w14:paraId="0AD1FB06" w14:textId="0319290D" w:rsidR="00F211DA" w:rsidRDefault="00F211DA" w:rsidP="00F211DA">
      <w:pPr>
        <w:spacing w:after="0"/>
      </w:pPr>
      <w:r>
        <w:lastRenderedPageBreak/>
        <w:t xml:space="preserve"> </w:t>
      </w:r>
    </w:p>
    <w:p w14:paraId="3497CE6D" w14:textId="77777777" w:rsidR="00F211DA" w:rsidRDefault="00F211DA" w:rsidP="00F211DA">
      <w:pPr>
        <w:spacing w:after="0"/>
      </w:pPr>
    </w:p>
    <w:p w14:paraId="3ED6FCBF" w14:textId="6CE86592" w:rsidR="00F211DA" w:rsidRDefault="00F211DA" w:rsidP="00F211DA">
      <w:pPr>
        <w:spacing w:after="0"/>
      </w:pPr>
      <w:r>
        <w:t>Establishment of connection between Ariduino and Python:</w:t>
      </w:r>
      <w:r w:rsidRPr="00F211DA">
        <w:rPr>
          <w:rFonts w:ascii="Arial" w:eastAsia="Arial" w:hAnsi="Arial" w:cs="Arial"/>
          <w:noProof/>
          <w:kern w:val="0"/>
          <w:sz w:val="24"/>
          <w:szCs w:val="24"/>
          <w14:ligatures w14:val="none"/>
        </w:rPr>
        <w:t xml:space="preserve"> </w:t>
      </w:r>
      <w:r w:rsidRPr="00F211DA">
        <w:rPr>
          <w:rFonts w:ascii="Arial" w:eastAsia="Arial" w:hAnsi="Arial" w:cs="Arial"/>
          <w:noProof/>
          <w:kern w:val="0"/>
          <w:sz w:val="24"/>
          <w:szCs w:val="24"/>
          <w14:ligatures w14:val="none"/>
        </w:rPr>
        <w:drawing>
          <wp:inline distT="114300" distB="114300" distL="114300" distR="114300" wp14:anchorId="190D0A68" wp14:editId="0D5B2A1F">
            <wp:extent cx="5943600" cy="2503066"/>
            <wp:effectExtent l="0" t="0" r="0" b="0"/>
            <wp:docPr id="3"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computer&#10;&#10;Description automatically generated"/>
                    <pic:cNvPicPr preferRelativeResize="0"/>
                  </pic:nvPicPr>
                  <pic:blipFill>
                    <a:blip r:embed="rId6"/>
                    <a:srcRect/>
                    <a:stretch>
                      <a:fillRect/>
                    </a:stretch>
                  </pic:blipFill>
                  <pic:spPr>
                    <a:xfrm>
                      <a:off x="0" y="0"/>
                      <a:ext cx="5943600" cy="2503066"/>
                    </a:xfrm>
                    <a:prstGeom prst="rect">
                      <a:avLst/>
                    </a:prstGeom>
                    <a:ln/>
                  </pic:spPr>
                </pic:pic>
              </a:graphicData>
            </a:graphic>
          </wp:inline>
        </w:drawing>
      </w:r>
    </w:p>
    <w:p w14:paraId="58AAFA5C" w14:textId="77777777" w:rsidR="00F211DA" w:rsidRDefault="00F211DA" w:rsidP="00F211DA">
      <w:pPr>
        <w:spacing w:after="0"/>
      </w:pPr>
      <w:r>
        <w:t xml:space="preserve"> </w:t>
      </w:r>
    </w:p>
    <w:p w14:paraId="3253867F" w14:textId="77AEF640" w:rsidR="00F211DA" w:rsidRDefault="00F211DA" w:rsidP="00F211DA">
      <w:pPr>
        <w:spacing w:after="0"/>
      </w:pPr>
      <w:r>
        <w:t xml:space="preserve">Showcasing alarm system that will output to the user that motion is detected if alarm is turned on: </w:t>
      </w:r>
      <w:r w:rsidRPr="00F211DA">
        <w:rPr>
          <w:rFonts w:ascii="Arial" w:eastAsia="Arial" w:hAnsi="Arial" w:cs="Arial"/>
          <w:noProof/>
          <w:kern w:val="0"/>
          <w:sz w:val="24"/>
          <w:szCs w:val="24"/>
          <w14:ligatures w14:val="none"/>
        </w:rPr>
        <w:drawing>
          <wp:inline distT="114300" distB="114300" distL="114300" distR="114300" wp14:anchorId="0E29E75F" wp14:editId="58D60560">
            <wp:extent cx="3680155" cy="4015845"/>
            <wp:effectExtent l="0" t="0" r="7620" b="3810"/>
            <wp:docPr id="1" name="image2.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10;&#10;Description automatically generated"/>
                    <pic:cNvPicPr preferRelativeResize="0"/>
                  </pic:nvPicPr>
                  <pic:blipFill>
                    <a:blip r:embed="rId7"/>
                    <a:srcRect/>
                    <a:stretch>
                      <a:fillRect/>
                    </a:stretch>
                  </pic:blipFill>
                  <pic:spPr>
                    <a:xfrm>
                      <a:off x="0" y="0"/>
                      <a:ext cx="3680155" cy="4015845"/>
                    </a:xfrm>
                    <a:prstGeom prst="rect">
                      <a:avLst/>
                    </a:prstGeom>
                    <a:ln/>
                  </pic:spPr>
                </pic:pic>
              </a:graphicData>
            </a:graphic>
          </wp:inline>
        </w:drawing>
      </w:r>
    </w:p>
    <w:p w14:paraId="495B7F44" w14:textId="77777777" w:rsidR="00F211DA" w:rsidRDefault="00F211DA" w:rsidP="00F211DA">
      <w:pPr>
        <w:spacing w:after="0"/>
      </w:pPr>
      <w:r>
        <w:t xml:space="preserve"> </w:t>
      </w:r>
    </w:p>
    <w:p w14:paraId="562E3855" w14:textId="77777777" w:rsidR="00F211DA" w:rsidRDefault="00F211DA" w:rsidP="00F211DA">
      <w:pPr>
        <w:spacing w:after="0"/>
      </w:pPr>
      <w:r>
        <w:t xml:space="preserve">Conclusion/Reflections </w:t>
      </w:r>
    </w:p>
    <w:p w14:paraId="0F3250A1" w14:textId="4633EC8C" w:rsidR="00CD3086" w:rsidRDefault="00F211DA" w:rsidP="00F211DA">
      <w:pPr>
        <w:spacing w:after="0"/>
      </w:pPr>
      <w:r>
        <w:t xml:space="preserve">This assignment sought to have us use the lessons, methods, and information learned from assignment 5 and use it to create our own version of the program that used the information in a new </w:t>
      </w:r>
      <w:r>
        <w:lastRenderedPageBreak/>
        <w:t>way. We encountered some issues in implementing the program, such as incorporating new checks for user actions and defining/altering new variables that the program would use to alter these results. In addition neither of us has much experience with python, at least not recently, so we both were working in an unfamiliar coding language. We managed to overcome these issues much like we solve issues in other assignments, re-looking over our code and doing research on possible steps forward. Whether this means installing new code libraries, or moving a piece of code to be held in an already existing recurring piece of code rather than have its own recurring check. Overall, this has helped show us how we can use similar types of code for various different purposes and how we can use different conditions to evaluate the data further to better suit whatever purpose we need.</w:t>
      </w:r>
    </w:p>
    <w:sectPr w:rsidR="00CD3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DA"/>
    <w:rsid w:val="005F2CF3"/>
    <w:rsid w:val="00B94AA7"/>
    <w:rsid w:val="00BA66A9"/>
    <w:rsid w:val="00CD3086"/>
    <w:rsid w:val="00F2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A4D9"/>
  <w15:chartTrackingRefBased/>
  <w15:docId w15:val="{FB746725-6B98-4D18-BA53-EB151219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1DA"/>
    <w:rPr>
      <w:rFonts w:eastAsiaTheme="majorEastAsia" w:cstheme="majorBidi"/>
      <w:color w:val="272727" w:themeColor="text1" w:themeTint="D8"/>
    </w:rPr>
  </w:style>
  <w:style w:type="paragraph" w:styleId="Title">
    <w:name w:val="Title"/>
    <w:basedOn w:val="Normal"/>
    <w:next w:val="Normal"/>
    <w:link w:val="TitleChar"/>
    <w:uiPriority w:val="10"/>
    <w:qFormat/>
    <w:rsid w:val="00F21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1DA"/>
    <w:pPr>
      <w:spacing w:before="160"/>
      <w:jc w:val="center"/>
    </w:pPr>
    <w:rPr>
      <w:i/>
      <w:iCs/>
      <w:color w:val="404040" w:themeColor="text1" w:themeTint="BF"/>
    </w:rPr>
  </w:style>
  <w:style w:type="character" w:customStyle="1" w:styleId="QuoteChar">
    <w:name w:val="Quote Char"/>
    <w:basedOn w:val="DefaultParagraphFont"/>
    <w:link w:val="Quote"/>
    <w:uiPriority w:val="29"/>
    <w:rsid w:val="00F211DA"/>
    <w:rPr>
      <w:i/>
      <w:iCs/>
      <w:color w:val="404040" w:themeColor="text1" w:themeTint="BF"/>
    </w:rPr>
  </w:style>
  <w:style w:type="paragraph" w:styleId="ListParagraph">
    <w:name w:val="List Paragraph"/>
    <w:basedOn w:val="Normal"/>
    <w:uiPriority w:val="34"/>
    <w:qFormat/>
    <w:rsid w:val="00F211DA"/>
    <w:pPr>
      <w:ind w:left="720"/>
      <w:contextualSpacing/>
    </w:pPr>
  </w:style>
  <w:style w:type="character" w:styleId="IntenseEmphasis">
    <w:name w:val="Intense Emphasis"/>
    <w:basedOn w:val="DefaultParagraphFont"/>
    <w:uiPriority w:val="21"/>
    <w:qFormat/>
    <w:rsid w:val="00F211DA"/>
    <w:rPr>
      <w:i/>
      <w:iCs/>
      <w:color w:val="0F4761" w:themeColor="accent1" w:themeShade="BF"/>
    </w:rPr>
  </w:style>
  <w:style w:type="paragraph" w:styleId="IntenseQuote">
    <w:name w:val="Intense Quote"/>
    <w:basedOn w:val="Normal"/>
    <w:next w:val="Normal"/>
    <w:link w:val="IntenseQuoteChar"/>
    <w:uiPriority w:val="30"/>
    <w:qFormat/>
    <w:rsid w:val="00F21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1DA"/>
    <w:rPr>
      <w:i/>
      <w:iCs/>
      <w:color w:val="0F4761" w:themeColor="accent1" w:themeShade="BF"/>
    </w:rPr>
  </w:style>
  <w:style w:type="character" w:styleId="IntenseReference">
    <w:name w:val="Intense Reference"/>
    <w:basedOn w:val="DefaultParagraphFont"/>
    <w:uiPriority w:val="32"/>
    <w:qFormat/>
    <w:rsid w:val="00F21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Daniel Martin</cp:lastModifiedBy>
  <cp:revision>4</cp:revision>
  <dcterms:created xsi:type="dcterms:W3CDTF">2024-12-16T02:27:00Z</dcterms:created>
  <dcterms:modified xsi:type="dcterms:W3CDTF">2024-12-16T02:30:00Z</dcterms:modified>
</cp:coreProperties>
</file>