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A47" w:rsidRPr="00AC18B3" w:rsidRDefault="001F5614" w:rsidP="001F5614">
      <w:pPr>
        <w:pStyle w:val="1"/>
        <w:jc w:val="center"/>
        <w:rPr>
          <w:color w:val="000000" w:themeColor="text1"/>
        </w:rPr>
      </w:pPr>
      <w:r w:rsidRPr="00AC18B3">
        <w:rPr>
          <w:color w:val="000000" w:themeColor="text1"/>
        </w:rPr>
        <w:t>Компьютерные Системы и Сети</w:t>
      </w:r>
    </w:p>
    <w:p w:rsidR="001F5614" w:rsidRPr="0025117B" w:rsidRDefault="001F5614" w:rsidP="001F5614">
      <w:pPr>
        <w:pStyle w:val="1"/>
        <w:jc w:val="center"/>
        <w:rPr>
          <w:b/>
          <w:color w:val="000000" w:themeColor="text1"/>
          <w:sz w:val="36"/>
        </w:rPr>
      </w:pPr>
      <w:r w:rsidRPr="00AC18B3">
        <w:rPr>
          <w:b/>
          <w:color w:val="000000" w:themeColor="text1"/>
          <w:sz w:val="36"/>
        </w:rPr>
        <w:t>Лабораторная Работа №</w:t>
      </w:r>
      <w:r w:rsidR="00A325DB" w:rsidRPr="0025117B">
        <w:rPr>
          <w:b/>
          <w:color w:val="000000" w:themeColor="text1"/>
          <w:sz w:val="36"/>
        </w:rPr>
        <w:t>3</w:t>
      </w:r>
    </w:p>
    <w:p w:rsidR="00A325DB" w:rsidRDefault="00A325DB" w:rsidP="00A325DB">
      <w:pPr>
        <w:jc w:val="center"/>
        <w:rPr>
          <w:i/>
          <w:caps/>
          <w:u w:val="single"/>
        </w:rPr>
      </w:pPr>
      <w:r w:rsidRPr="00681DB4">
        <w:rPr>
          <w:b/>
          <w:i/>
          <w:caps/>
        </w:rPr>
        <w:t>ИССЛЕДОВАНИЕ ИНТЕГРАЛЬНЫХ ПРЕОБРАЗОВАТЕЛЕЙ КОДОВ (ДЕШИ</w:t>
      </w:r>
      <w:r>
        <w:rPr>
          <w:b/>
          <w:i/>
          <w:caps/>
        </w:rPr>
        <w:t>ФРАТОРА, ШИФРАТОРА) И КОММУТАЦИ</w:t>
      </w:r>
      <w:r w:rsidRPr="00681DB4">
        <w:rPr>
          <w:b/>
          <w:i/>
          <w:caps/>
        </w:rPr>
        <w:t>ОННЫХ УЗЛОВ (ДЕМУ</w:t>
      </w:r>
      <w:r>
        <w:rPr>
          <w:b/>
          <w:i/>
          <w:caps/>
        </w:rPr>
        <w:t>ЛЬТИПЛЕКСОРА И МУЛЬТИПЛЕК</w:t>
      </w:r>
      <w:r w:rsidRPr="00681DB4">
        <w:rPr>
          <w:b/>
          <w:i/>
          <w:caps/>
        </w:rPr>
        <w:t>СОРА)</w:t>
      </w:r>
    </w:p>
    <w:p w:rsidR="001F5614" w:rsidRDefault="001F5614" w:rsidP="001F5614"/>
    <w:p w:rsidR="00A325DB" w:rsidRDefault="001F5614" w:rsidP="001F5614">
      <w:pPr>
        <w:rPr>
          <w:b/>
          <w:u w:val="single"/>
        </w:rPr>
      </w:pPr>
      <w:r w:rsidRPr="00AC18B3">
        <w:rPr>
          <w:b/>
          <w:u w:val="single"/>
        </w:rPr>
        <w:t>Цель работы</w:t>
      </w:r>
      <w:r w:rsidRPr="001C4C6A">
        <w:rPr>
          <w:b/>
        </w:rPr>
        <w:t>:</w:t>
      </w:r>
      <w:r>
        <w:t xml:space="preserve"> </w:t>
      </w:r>
      <w:r w:rsidR="00A325DB" w:rsidRPr="00A325DB">
        <w:rPr>
          <w:caps/>
          <w:sz w:val="24"/>
          <w:szCs w:val="24"/>
        </w:rPr>
        <w:t>Исследовать работу дешифратора, шифратора, демультикомплексора и мультикомплексора</w:t>
      </w:r>
      <w:r w:rsidR="00A325DB" w:rsidRPr="00AC18B3">
        <w:rPr>
          <w:b/>
          <w:u w:val="single"/>
        </w:rPr>
        <w:t xml:space="preserve"> </w:t>
      </w:r>
    </w:p>
    <w:p w:rsidR="001F5614" w:rsidRPr="001C4C6A" w:rsidRDefault="001F5614" w:rsidP="001F5614">
      <w:pPr>
        <w:rPr>
          <w:b/>
        </w:rPr>
      </w:pPr>
      <w:r w:rsidRPr="00AC18B3">
        <w:rPr>
          <w:b/>
          <w:u w:val="single"/>
        </w:rPr>
        <w:t>В ходе работы использовались</w:t>
      </w:r>
      <w:r w:rsidRPr="001C4C6A">
        <w:rPr>
          <w:b/>
        </w:rPr>
        <w:t>:</w:t>
      </w:r>
    </w:p>
    <w:p w:rsidR="0025117B" w:rsidRDefault="0025117B" w:rsidP="0025117B">
      <w:r>
        <w:t xml:space="preserve">NOT – инвертор; </w:t>
      </w:r>
    </w:p>
    <w:p w:rsidR="0025117B" w:rsidRDefault="0025117B" w:rsidP="0025117B">
      <w:r>
        <w:t xml:space="preserve">XLA – логический </w:t>
      </w:r>
      <w:proofErr w:type="spellStart"/>
      <w:r>
        <w:t>аналазатор</w:t>
      </w:r>
      <w:proofErr w:type="spellEnd"/>
      <w:r>
        <w:t>;</w:t>
      </w:r>
    </w:p>
    <w:p w:rsidR="0025117B" w:rsidRDefault="0025117B" w:rsidP="0025117B">
      <w:r>
        <w:t>XWG – генератор слова;</w:t>
      </w:r>
    </w:p>
    <w:p w:rsidR="0025117B" w:rsidRDefault="0025117B" w:rsidP="0025117B">
      <w:r>
        <w:t>VCC – источник напряжения;</w:t>
      </w:r>
    </w:p>
    <w:p w:rsidR="0025117B" w:rsidRDefault="0025117B" w:rsidP="0025117B">
      <w:r>
        <w:t>X0-X16 – лампочки;</w:t>
      </w:r>
    </w:p>
    <w:p w:rsidR="0025117B" w:rsidRDefault="0025117B" w:rsidP="0025117B">
      <w:r>
        <w:t>DC – дешифратор;</w:t>
      </w:r>
    </w:p>
    <w:p w:rsidR="0025117B" w:rsidRDefault="0025117B" w:rsidP="0025117B">
      <w:r>
        <w:t>CD – шифратор;</w:t>
      </w:r>
      <w:bookmarkStart w:id="0" w:name="_GoBack"/>
      <w:bookmarkEnd w:id="0"/>
    </w:p>
    <w:p w:rsidR="0025117B" w:rsidRDefault="0025117B" w:rsidP="0025117B">
      <w:r>
        <w:t>MS – мультиплексор;</w:t>
      </w:r>
    </w:p>
    <w:p w:rsidR="001F5614" w:rsidRDefault="0025117B" w:rsidP="0025117B">
      <w:r>
        <w:t xml:space="preserve">DMS – </w:t>
      </w:r>
      <w:proofErr w:type="spellStart"/>
      <w:r>
        <w:t>демультиплексор</w:t>
      </w:r>
      <w:proofErr w:type="spellEnd"/>
      <w:r>
        <w:t>;</w:t>
      </w:r>
    </w:p>
    <w:p w:rsidR="001F5614" w:rsidRDefault="000E3153" w:rsidP="001F5614">
      <w:r>
        <w:t>Логические схемы:</w:t>
      </w:r>
    </w:p>
    <w:p w:rsidR="00A325DB" w:rsidRPr="00A325DB" w:rsidRDefault="00A325DB" w:rsidP="00A325DB">
      <w:pPr>
        <w:rPr>
          <w:lang w:val="en-US"/>
        </w:rPr>
      </w:pPr>
      <w:r>
        <w:t>1 задание</w:t>
      </w:r>
      <w:r>
        <w:rPr>
          <w:lang w:val="en-US"/>
        </w:rPr>
        <w:t xml:space="preserve">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6"/>
        <w:gridCol w:w="987"/>
        <w:gridCol w:w="987"/>
        <w:gridCol w:w="987"/>
        <w:gridCol w:w="987"/>
        <w:gridCol w:w="987"/>
        <w:gridCol w:w="989"/>
        <w:gridCol w:w="989"/>
        <w:gridCol w:w="989"/>
        <w:gridCol w:w="908"/>
      </w:tblGrid>
      <w:tr w:rsidR="00A325DB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</w:rPr>
              <w:t>Y0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</w:tr>
      <w:tr w:rsidR="00A325DB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74235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Y2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</w:tbl>
    <w:p w:rsidR="00A325DB" w:rsidRDefault="00A325DB" w:rsidP="001F561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35D96A" wp14:editId="42FE06E9">
            <wp:extent cx="6163310" cy="2875915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DB" w:rsidRDefault="00A325DB" w:rsidP="001F561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AC71F1" wp14:editId="2D7911E3">
            <wp:extent cx="6163310" cy="501396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DB" w:rsidRPr="00A325DB" w:rsidRDefault="00A325DB" w:rsidP="00A325DB">
      <w:pPr>
        <w:rPr>
          <w:lang w:val="en-US"/>
        </w:rPr>
      </w:pPr>
      <w:r>
        <w:t>Задание 2</w:t>
      </w:r>
      <w:r>
        <w:rPr>
          <w:lang w:val="en-US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6"/>
        <w:gridCol w:w="987"/>
        <w:gridCol w:w="987"/>
        <w:gridCol w:w="987"/>
        <w:gridCol w:w="987"/>
        <w:gridCol w:w="987"/>
        <w:gridCol w:w="989"/>
        <w:gridCol w:w="989"/>
        <w:gridCol w:w="989"/>
        <w:gridCol w:w="908"/>
      </w:tblGrid>
      <w:tr w:rsidR="00A325DB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</w:rPr>
              <w:lastRenderedPageBreak/>
              <w:t>Y0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</w:tr>
      <w:tr w:rsidR="00A325DB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74235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Y2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01489">
              <w:rPr>
                <w:b/>
                <w:sz w:val="24"/>
                <w:szCs w:val="24"/>
                <w:lang w:val="en-US"/>
              </w:rPr>
              <w:t>А0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325DB" w:rsidRPr="00742352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01489">
              <w:rPr>
                <w:b/>
                <w:sz w:val="24"/>
                <w:szCs w:val="24"/>
                <w:lang w:val="en-US"/>
              </w:rPr>
              <w:t>А1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325DB" w:rsidRPr="00742352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01489">
              <w:rPr>
                <w:b/>
                <w:sz w:val="24"/>
                <w:szCs w:val="24"/>
                <w:lang w:val="en-US"/>
              </w:rPr>
              <w:t>А2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A325DB" w:rsidRDefault="00A325DB" w:rsidP="001F5614">
      <w:pPr>
        <w:rPr>
          <w:lang w:val="en-US"/>
        </w:rPr>
      </w:pPr>
    </w:p>
    <w:p w:rsidR="00A325DB" w:rsidRDefault="00A325DB" w:rsidP="001F561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272A77" wp14:editId="6B05DA05">
            <wp:extent cx="6163310" cy="24955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DB" w:rsidRPr="0025117B" w:rsidRDefault="00A325DB" w:rsidP="001F5614">
      <w:r>
        <w:t>Задание 3</w:t>
      </w:r>
      <w:r w:rsidRPr="0025117B">
        <w:t xml:space="preserve">: </w:t>
      </w:r>
    </w:p>
    <w:p w:rsidR="00A325DB" w:rsidRDefault="0025117B" w:rsidP="001F5614">
      <w:r>
        <w:rPr>
          <w:noProof/>
          <w:lang w:eastAsia="ru-RU"/>
        </w:rPr>
        <w:lastRenderedPageBreak/>
        <w:drawing>
          <wp:inline distT="0" distB="0" distL="0" distR="0" wp14:anchorId="21C4F0BA" wp14:editId="6F05D6A6">
            <wp:extent cx="6163310" cy="3445510"/>
            <wp:effectExtent l="0" t="0" r="889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7B" w:rsidRDefault="0025117B" w:rsidP="001F5614">
      <w:pPr>
        <w:rPr>
          <w:lang w:val="en-US"/>
        </w:rPr>
      </w:pPr>
      <w:r>
        <w:t>4 задание</w:t>
      </w:r>
      <w:r>
        <w:rPr>
          <w:lang w:val="en-US"/>
        </w:rPr>
        <w:t xml:space="preserve">: </w:t>
      </w:r>
    </w:p>
    <w:p w:rsidR="0025117B" w:rsidRDefault="0025117B" w:rsidP="001F561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21B38F" wp14:editId="4926D0A0">
            <wp:extent cx="6163310" cy="244475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7B" w:rsidRDefault="0025117B" w:rsidP="001F5614">
      <w:pPr>
        <w:rPr>
          <w:lang w:val="en-US"/>
        </w:rPr>
      </w:pPr>
      <w:r>
        <w:rPr>
          <w:lang w:val="en-US"/>
        </w:rPr>
        <w:t xml:space="preserve">5 </w:t>
      </w:r>
      <w:r>
        <w:t>задание</w:t>
      </w:r>
      <w:r>
        <w:rPr>
          <w:lang w:val="en-US"/>
        </w:rPr>
        <w:t xml:space="preserve">: </w:t>
      </w:r>
    </w:p>
    <w:p w:rsidR="0025117B" w:rsidRPr="0025117B" w:rsidRDefault="0025117B" w:rsidP="001F561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288CEC" wp14:editId="0D61AFB9">
            <wp:extent cx="6163310" cy="2184400"/>
            <wp:effectExtent l="0" t="0" r="889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6A" w:rsidRDefault="002E6E6A" w:rsidP="002E6E6A">
      <w:pPr>
        <w:pStyle w:val="1"/>
        <w:jc w:val="center"/>
        <w:rPr>
          <w:sz w:val="36"/>
        </w:rPr>
      </w:pPr>
      <w:r>
        <w:lastRenderedPageBreak/>
        <w:t>Выводы:</w:t>
      </w:r>
    </w:p>
    <w:p w:rsidR="002E6E6A" w:rsidRPr="00AC18B3" w:rsidRDefault="002E6E6A" w:rsidP="002E6E6A">
      <w:r>
        <w:t>В ходе лабораторной работы успешно изучено устройство базовых запоминающих устройств, триггеров, а также на основе их характеристик и логических схем получены их таблицы истинности.</w:t>
      </w:r>
    </w:p>
    <w:sectPr w:rsidR="002E6E6A" w:rsidRPr="00AC18B3" w:rsidSect="001F5614">
      <w:pgSz w:w="11906" w:h="16838"/>
      <w:pgMar w:top="540" w:right="850" w:bottom="1134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00410"/>
    <w:multiLevelType w:val="hybridMultilevel"/>
    <w:tmpl w:val="D0307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3B"/>
    <w:rsid w:val="000B750F"/>
    <w:rsid w:val="000E3153"/>
    <w:rsid w:val="001B4594"/>
    <w:rsid w:val="001C4C6A"/>
    <w:rsid w:val="001F5614"/>
    <w:rsid w:val="0025117B"/>
    <w:rsid w:val="00265020"/>
    <w:rsid w:val="002E6E6A"/>
    <w:rsid w:val="0031543B"/>
    <w:rsid w:val="004226F1"/>
    <w:rsid w:val="0059287B"/>
    <w:rsid w:val="006E2B63"/>
    <w:rsid w:val="007B415D"/>
    <w:rsid w:val="00A325DB"/>
    <w:rsid w:val="00A7644C"/>
    <w:rsid w:val="00AC18B3"/>
    <w:rsid w:val="00B378BF"/>
    <w:rsid w:val="00F7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88D6C"/>
  <w15:chartTrackingRefBased/>
  <w15:docId w15:val="{8E978DA1-FA81-4D35-AEC3-981962F7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61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F5614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5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F5614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4">
    <w:name w:val="No Spacing"/>
    <w:uiPriority w:val="1"/>
    <w:qFormat/>
    <w:rsid w:val="001F5614"/>
    <w:pPr>
      <w:spacing w:after="0" w:line="240" w:lineRule="auto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0E3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WolfStormCorp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Demidov</dc:creator>
  <cp:keywords/>
  <dc:description/>
  <cp:lastModifiedBy>faradei</cp:lastModifiedBy>
  <cp:revision>13</cp:revision>
  <dcterms:created xsi:type="dcterms:W3CDTF">2020-03-05T19:14:00Z</dcterms:created>
  <dcterms:modified xsi:type="dcterms:W3CDTF">2020-03-20T13:15:00Z</dcterms:modified>
</cp:coreProperties>
</file>