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606" w:rsidRDefault="008E2606" w:rsidP="008E2606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Отчёт к лабораторной работе</w:t>
      </w:r>
    </w:p>
    <w:p w:rsidR="008E2606" w:rsidRDefault="008E2606" w:rsidP="008E2606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№5</w:t>
      </w:r>
    </w:p>
    <w:p w:rsidR="008E2606" w:rsidRDefault="008E2606" w:rsidP="008E260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НАЗВАНИЕ: ЗАПОМИНАЮЩИЕ УЗЛЫ. РЕГИСТРЫ</w:t>
      </w:r>
    </w:p>
    <w:p w:rsidR="008E2606" w:rsidRDefault="008E2606" w:rsidP="008E2606">
      <w:pPr>
        <w:rPr>
          <w:u w:val="single"/>
        </w:rPr>
      </w:pPr>
      <w:r>
        <w:rPr>
          <w:u w:val="single"/>
        </w:rPr>
        <w:t xml:space="preserve">ЦЕЛЬ </w:t>
      </w:r>
      <w:proofErr w:type="gramStart"/>
      <w:r>
        <w:rPr>
          <w:u w:val="single"/>
        </w:rPr>
        <w:t>РАБОТЫ:ИЗУЧИТЬ</w:t>
      </w:r>
      <w:proofErr w:type="gramEnd"/>
      <w:r>
        <w:rPr>
          <w:u w:val="single"/>
        </w:rPr>
        <w:t xml:space="preserve"> РАБОТУ ЗАПОМИНАЮЩИХ УЗЛОВ И РЕГИСТРОВ</w:t>
      </w:r>
    </w:p>
    <w:p w:rsidR="008E2606" w:rsidRDefault="008E2606" w:rsidP="008E2606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1 - 2</w:t>
      </w:r>
    </w:p>
    <w:p w:rsidR="008E2606" w:rsidRDefault="008E2606" w:rsidP="008E260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20615" cy="29063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06" w:rsidRDefault="008E2606" w:rsidP="008E260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11195" cy="2677795"/>
            <wp:effectExtent l="0" t="0" r="825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06" w:rsidRDefault="008E2606" w:rsidP="008E2606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8E2606" w:rsidRDefault="008E2606" w:rsidP="008E2606">
      <w:pPr>
        <w:jc w:val="center"/>
        <w:rPr>
          <w:sz w:val="28"/>
          <w:szCs w:val="28"/>
        </w:rPr>
      </w:pPr>
      <w:r>
        <w:rPr>
          <w:i/>
        </w:rPr>
        <w:t>реверсивный двоичный счетчик</w:t>
      </w:r>
    </w:p>
    <w:p w:rsidR="008E2606" w:rsidRDefault="008E2606" w:rsidP="008E2606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99405" cy="23945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974590" cy="2089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06" w:rsidRDefault="008E2606" w:rsidP="008E260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4</w:t>
      </w:r>
    </w:p>
    <w:p w:rsidR="00315BA2" w:rsidRPr="008E2606" w:rsidRDefault="008E2606" w:rsidP="008E260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80205" cy="2645410"/>
            <wp:effectExtent l="5398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418020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5BA2" w:rsidRPr="008E2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4A"/>
    <w:rsid w:val="00315BA2"/>
    <w:rsid w:val="0084794A"/>
    <w:rsid w:val="008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00F95-77DE-4963-AA96-E741C79E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60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2</cp:revision>
  <dcterms:created xsi:type="dcterms:W3CDTF">2023-04-03T14:25:00Z</dcterms:created>
  <dcterms:modified xsi:type="dcterms:W3CDTF">2023-04-03T14:25:00Z</dcterms:modified>
</cp:coreProperties>
</file>