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w9kg5c7deok0" w:id="0"/>
      <w:bookmarkEnd w:id="0"/>
      <w:r w:rsidDel="00000000" w:rsidR="00000000" w:rsidRPr="00000000">
        <w:rPr>
          <w:rtl w:val="0"/>
        </w:rPr>
        <w:t xml:space="preserve">Practico</w:t>
      </w:r>
      <w:r w:rsidDel="00000000" w:rsidR="00000000" w:rsidRPr="00000000">
        <w:rPr>
          <w:rtl w:val="0"/>
        </w:rPr>
        <w:t xml:space="preserve"> 1 - PHP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Nota: Las entradas de los ejercicios deben ser cargadas desde un formulario HTML.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Comparar los arreglos en js y php: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 arreglo vacío, cargar el elemento número 5 e imprimir el resultado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Agregar un elemento en la posición “h” y volver a imprimir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Escribir un programa que dados tres números ingresados por el usuario (GET) multiplique los primeros dos y al resultado le reste el tercero.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Escribir un programa que pida el ingreso de dos strings (POST) y luego los concatene, poniendo un espacio entre ambas cadenas de texto. Imprimir el texto concatenado por pantalla.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Construir un programa que calcule el índice de masa corporal de una persona (IMC = peso [kg] / altura [m]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 e informe el estado en el que se encuentra esa persona en función del valor de IMC.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785.0" w:type="dxa"/>
        <w:jc w:val="left"/>
        <w:tblInd w:w="2375.0" w:type="dxa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  <w:insideH w:color="aaaaaa" w:space="0" w:sz="6" w:val="single"/>
          <w:insideV w:color="aaaaaa" w:space="0" w:sz="6" w:val="single"/>
        </w:tblBorders>
        <w:tblLayout w:type="fixed"/>
        <w:tblLook w:val="0600"/>
      </w:tblPr>
      <w:tblGrid>
        <w:gridCol w:w="2100"/>
        <w:gridCol w:w="2685"/>
        <w:tblGridChange w:id="0">
          <w:tblGrid>
            <w:gridCol w:w="2100"/>
            <w:gridCol w:w="268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Bajo 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&lt;18,50</w:t>
            </w:r>
          </w:p>
        </w:tc>
      </w:tr>
      <w:tr>
        <w:tc>
          <w:tcPr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18,5 - 24,99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384.00000000000006" w:lineRule="auto"/>
              <w:contextualSpacing w:val="0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384.00000000000006" w:lineRule="auto"/>
              <w:contextualSpacing w:val="0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Sobrepeso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≥25,00</w:t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besidad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≥30,00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Imprimir la siguiente tabla de multiplicar generada en PHP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52900" cy="28765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35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Escribir una página web que mediante javascript genere tantos inputs como se le indique. Luego escriba un script PHP que sume todos los valores contenidos en esos inputs y los muestre.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Una persona desea invertir dinero en un banco, el cual le otorga un % de interés mensual. Escribir un programa que imprima cuál será la cantidad de dinero que esta persona tendrá mes a mes durante un año. Genere una tabla HTML para mostrar el resultado.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Hacer un programa que cargue un arreglo de cierto tamaño y que quede ordenado decrecientemente. Los datos deben ser leídos de un input, separados por comas. Ej: 1,6,9,3,4,7,89,7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Muestre el resultado en la página.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Cree un programa que dado un número devuelve una tabla HTML con los múltiplos del 1 al mismo.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Ej. Para el 3:</w:t>
      </w:r>
    </w:p>
    <w:tbl>
      <w:tblPr>
        <w:tblStyle w:val="Table2"/>
        <w:tblW w:w="1296.0" w:type="dxa"/>
        <w:jc w:val="left"/>
        <w:tblInd w:w="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.99999999999994"/>
        <w:gridCol w:w="431.99999999999994"/>
        <w:gridCol w:w="431.99999999999994"/>
        <w:tblGridChange w:id="0">
          <w:tblGrid>
            <w:gridCol w:w="431.99999999999994"/>
            <w:gridCol w:w="431.99999999999994"/>
            <w:gridCol w:w="431.999999999999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script debe ser llamado desde javascript usando Ajax.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Cree un programa que calcule sumas, restas y multiplicaciones del lado del servidor. El script  debe ser llamado desde javascript usando Ajax.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Utilizando Ajax: Dados los 3 términos (a, b, y c) de una ecuación cuadrática: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030"/>
        <w:gridCol w:w="1650"/>
        <w:gridCol w:w="480"/>
        <w:gridCol w:w="450"/>
        <w:gridCol w:w="435"/>
        <w:gridCol w:w="1680"/>
        <w:tblGridChange w:id="0">
          <w:tblGrid>
            <w:gridCol w:w="2340"/>
            <w:gridCol w:w="3030"/>
            <w:gridCol w:w="1650"/>
            <w:gridCol w:w="480"/>
            <w:gridCol w:w="450"/>
            <w:gridCol w:w="435"/>
            <w:gridCol w:w="1680"/>
          </w:tblGrid>
        </w:tblGridChange>
      </w:tblGrid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Ecuación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Ejemplo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b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es menor a </w:t>
            </w:r>
            <m:oMath>
              <m:r>
                <w:rPr>
                  <w:sz w:val="20"/>
                  <w:szCs w:val="20"/>
                </w:rPr>
                <m:t xml:space="preserve">4*a*c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Raíces complejas conjugadas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m:oMath>
              <m:f>
                <m:fPr>
                  <m:ctrlPr>
                    <w:rPr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sz w:val="20"/>
                          <w:szCs w:val="20"/>
                        </w:rPr>
                        <m:t xml:space="preserve">b</m:t>
                      </m:r>
                    </m:e>
                    <m:sup>
                      <m:r>
                        <w:rPr>
                          <w:sz w:val="20"/>
                          <w:szCs w:val="20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sz w:val="20"/>
                      <w:szCs w:val="20"/>
                    </w:rPr>
                    <m:t xml:space="preserve">2*a</m:t>
                  </m:r>
                </m:den>
              </m:f>
              <m:r>
                <w:rPr>
                  <w:sz w:val="20"/>
                  <w:szCs w:val="20"/>
                </w:rPr>
                <m:t>±</m:t>
              </m:r>
              <m:f>
                <m:fPr>
                  <m:ctrlPr>
                    <w:rPr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sz w:val="20"/>
                          <w:szCs w:val="20"/>
                        </w:rPr>
                      </m:ctrlPr>
                    </m:radPr>
                    <m:e>
                      <m:r>
                        <w:rPr>
                          <w:sz w:val="20"/>
                          <w:szCs w:val="20"/>
                        </w:rPr>
                        <m:t xml:space="preserve">4*a*c-</m:t>
                      </m:r>
                      <m:sSup>
                        <m:sSupPr>
                          <m:ctrlPr>
                            <w:rPr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sz w:val="20"/>
                              <w:szCs w:val="20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sz w:val="20"/>
                              <w:szCs w:val="20"/>
                            </w:rPr>
                            <m:t xml:space="preserve"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sz w:val="20"/>
                      <w:szCs w:val="20"/>
                    </w:rPr>
                    <m:t xml:space="preserve">2 *a</m:t>
                  </m:r>
                </m:den>
              </m:f>
              <m:r>
                <w:rPr>
                  <w:sz w:val="20"/>
                  <w:szCs w:val="20"/>
                </w:rPr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x0 = 4 + 3i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 = 4 - 3i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b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</w:t>
            </w:r>
            <m:oMath>
              <m:r>
                <w:rPr>
                  <w:sz w:val="20"/>
                  <w:szCs w:val="20"/>
                </w:rPr>
                <m:t xml:space="preserve">4*a*c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Raíces reales iguales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m:oMath>
              <m:f>
                <m:fPr>
                  <m:ctrlPr>
                    <w:rPr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sz w:val="20"/>
                          <w:szCs w:val="20"/>
                        </w:rPr>
                        <m:t xml:space="preserve">b</m:t>
                      </m:r>
                    </m:e>
                    <m:sup>
                      <m:r>
                        <w:rPr>
                          <w:sz w:val="20"/>
                          <w:szCs w:val="20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sz w:val="20"/>
                      <w:szCs w:val="20"/>
                    </w:rPr>
                    <m:t xml:space="preserve">2*a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x0 = x1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b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es mayor </w:t>
            </w:r>
            <m:oMath>
              <m:r>
                <w:rPr>
                  <w:sz w:val="20"/>
                  <w:szCs w:val="20"/>
                </w:rPr>
                <m:t xml:space="preserve">4*a*c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Raices reales distintas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m:oMath>
              <m:f>
                <m:fPr>
                  <m:ctrlPr>
                    <w:rPr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sz w:val="20"/>
                          <w:szCs w:val="20"/>
                        </w:rPr>
                        <m:t xml:space="preserve">b</m:t>
                      </m:r>
                    </m:e>
                    <m:sup>
                      <m:r>
                        <w:rPr>
                          <w:sz w:val="20"/>
                          <w:szCs w:val="20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sz w:val="20"/>
                      <w:szCs w:val="20"/>
                    </w:rPr>
                    <m:t xml:space="preserve">2*a</m:t>
                  </m:r>
                </m:den>
              </m:f>
              <m:r>
                <w:rPr>
                  <w:sz w:val="20"/>
                  <w:szCs w:val="20"/>
                </w:rPr>
                <m:t>±</m:t>
              </m:r>
              <m:f>
                <m:fPr>
                  <m:ctrlPr>
                    <w:rPr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sz w:val="20"/>
                          <w:szCs w:val="20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sz w:val="20"/>
                              <w:szCs w:val="20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sz w:val="20"/>
                              <w:szCs w:val="20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sz w:val="20"/>
                          <w:szCs w:val="20"/>
                        </w:rPr>
                        <m:t xml:space="preserve">-4*a*c</m:t>
                      </m:r>
                    </m:e>
                  </m:rad>
                </m:num>
                <m:den>
                  <m:r>
                    <w:rPr>
                      <w:sz w:val="20"/>
                      <w:szCs w:val="20"/>
                    </w:rPr>
                    <m:t xml:space="preserve">2 *a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x0 = 2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 = 5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Informar el tipo de sus raíces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Mostrar valor.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Raiz cuadrada en php: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http://php.net/manual/es/function.sqrt.php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c. Actualizar el resultado automáticamente cuando alguno de los campos cambie.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d. Si uno de los campos no tiene valores válidos, mostrar un mensaje que lo informe.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12. Mostrar todas las entradas que tenga el arreglo $_POST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3 páginas de formularios con distintas cantidades de campos que accedan al script anterior.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php.net/manual/es/function.sqr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