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894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  <w:sz w:val="40"/>
        </w:rPr>
      </w:pPr>
    </w:p>
    <w:p w:rsidR="00F42894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  <w:sz w:val="40"/>
        </w:rPr>
      </w:pPr>
    </w:p>
    <w:p w:rsidR="00F42894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  <w:sz w:val="40"/>
        </w:rPr>
      </w:pPr>
    </w:p>
    <w:p w:rsidR="00F42894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  <w:sz w:val="40"/>
        </w:rPr>
      </w:pPr>
    </w:p>
    <w:p w:rsidR="00F42894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  <w:sz w:val="40"/>
        </w:rPr>
      </w:pPr>
    </w:p>
    <w:p w:rsidR="00F42894" w:rsidRPr="0039187D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  <w:sz w:val="40"/>
        </w:rPr>
      </w:pPr>
      <w:r w:rsidRPr="0039187D">
        <w:rPr>
          <w:rFonts w:ascii="Constantia" w:hAnsi="Constantia"/>
          <w:color w:val="1F4E79" w:themeColor="accent5" w:themeShade="80"/>
          <w:sz w:val="40"/>
        </w:rPr>
        <w:t xml:space="preserve">Sistema de </w:t>
      </w:r>
      <w:r>
        <w:rPr>
          <w:rFonts w:ascii="Constantia" w:hAnsi="Constantia"/>
          <w:color w:val="1F4E79" w:themeColor="accent5" w:themeShade="80"/>
          <w:sz w:val="40"/>
        </w:rPr>
        <w:t>Ventas Online</w:t>
      </w:r>
    </w:p>
    <w:p w:rsidR="00F42894" w:rsidRPr="0039187D" w:rsidRDefault="00F42894" w:rsidP="00F42894">
      <w:pPr>
        <w:rPr>
          <w:color w:val="1F4E79" w:themeColor="accent5" w:themeShade="80"/>
        </w:rPr>
      </w:pPr>
    </w:p>
    <w:p w:rsidR="00F42894" w:rsidRPr="0039187D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</w:rPr>
      </w:pPr>
      <w:r w:rsidRPr="0039187D">
        <w:rPr>
          <w:rFonts w:ascii="Constantia" w:hAnsi="Constantia"/>
          <w:color w:val="1F4E79" w:themeColor="accent5" w:themeShade="80"/>
        </w:rPr>
        <w:fldChar w:fldCharType="begin"/>
      </w:r>
      <w:r w:rsidRPr="0039187D">
        <w:rPr>
          <w:rFonts w:ascii="Constantia" w:hAnsi="Constantia"/>
          <w:color w:val="1F4E79" w:themeColor="accent5" w:themeShade="80"/>
        </w:rPr>
        <w:instrText xml:space="preserve">title  \* Mergeformat </w:instrText>
      </w:r>
      <w:r w:rsidRPr="0039187D">
        <w:rPr>
          <w:rFonts w:ascii="Constantia" w:hAnsi="Constantia"/>
          <w:color w:val="1F4E79" w:themeColor="accent5" w:themeShade="80"/>
        </w:rPr>
        <w:fldChar w:fldCharType="separate"/>
      </w:r>
      <w:r>
        <w:rPr>
          <w:rFonts w:ascii="Constantia" w:hAnsi="Constantia"/>
          <w:color w:val="1F4E79" w:themeColor="accent5" w:themeShade="80"/>
        </w:rPr>
        <w:t xml:space="preserve">Chantilly </w:t>
      </w:r>
      <w:proofErr w:type="spellStart"/>
      <w:r>
        <w:rPr>
          <w:rFonts w:ascii="Constantia" w:hAnsi="Constantia"/>
          <w:color w:val="1F4E79" w:themeColor="accent5" w:themeShade="80"/>
        </w:rPr>
        <w:t>Org</w:t>
      </w:r>
      <w:proofErr w:type="spellEnd"/>
      <w:r>
        <w:rPr>
          <w:rFonts w:ascii="Constantia" w:hAnsi="Constantia"/>
          <w:color w:val="1F4E79" w:themeColor="accent5" w:themeShade="80"/>
        </w:rPr>
        <w:t>.</w:t>
      </w:r>
    </w:p>
    <w:p w:rsidR="00F42894" w:rsidRPr="0039187D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  <w:u w:val="double"/>
        </w:rPr>
      </w:pPr>
      <w:r w:rsidRPr="0039187D">
        <w:rPr>
          <w:rFonts w:ascii="Constantia" w:hAnsi="Constantia"/>
          <w:color w:val="1F4E79" w:themeColor="accent5" w:themeShade="80"/>
        </w:rPr>
        <w:t xml:space="preserve"> </w:t>
      </w:r>
      <w:r w:rsidRPr="0039187D">
        <w:rPr>
          <w:rFonts w:ascii="Constantia" w:hAnsi="Constantia"/>
          <w:color w:val="1F4E79" w:themeColor="accent5" w:themeShade="80"/>
        </w:rPr>
        <w:fldChar w:fldCharType="end"/>
      </w:r>
      <w:r w:rsidRPr="0039187D">
        <w:rPr>
          <w:rFonts w:ascii="Constantia" w:hAnsi="Constantia"/>
          <w:color w:val="1F4E79" w:themeColor="accent5" w:themeShade="80"/>
          <w:u w:val="double"/>
        </w:rPr>
        <w:t xml:space="preserve">Documento </w:t>
      </w:r>
      <w:r>
        <w:rPr>
          <w:rFonts w:ascii="Constantia" w:hAnsi="Constantia"/>
          <w:color w:val="1F4E79" w:themeColor="accent5" w:themeShade="80"/>
          <w:u w:val="double"/>
        </w:rPr>
        <w:t>de requisitos</w:t>
      </w:r>
    </w:p>
    <w:p w:rsidR="00F42894" w:rsidRPr="0039187D" w:rsidRDefault="00F42894" w:rsidP="00F42894">
      <w:pPr>
        <w:pStyle w:val="Ttulo"/>
        <w:jc w:val="right"/>
        <w:rPr>
          <w:color w:val="1F4E79" w:themeColor="accent5" w:themeShade="80"/>
        </w:rPr>
      </w:pPr>
    </w:p>
    <w:p w:rsidR="00F42894" w:rsidRPr="0039187D" w:rsidRDefault="00F42894" w:rsidP="00F42894">
      <w:pPr>
        <w:pStyle w:val="Ttulo"/>
        <w:tabs>
          <w:tab w:val="left" w:pos="1755"/>
        </w:tabs>
        <w:jc w:val="right"/>
        <w:rPr>
          <w:rFonts w:ascii="Constantia" w:hAnsi="Constantia"/>
          <w:color w:val="1F4E79" w:themeColor="accent5" w:themeShade="80"/>
        </w:rPr>
      </w:pPr>
      <w:r w:rsidRPr="0039187D">
        <w:rPr>
          <w:rFonts w:ascii="Constantia" w:hAnsi="Constantia"/>
          <w:color w:val="1F4E79" w:themeColor="accent5" w:themeShade="80"/>
        </w:rPr>
        <w:t xml:space="preserve">Versión </w:t>
      </w:r>
      <w:r w:rsidR="00632D29">
        <w:rPr>
          <w:rFonts w:ascii="Constantia" w:hAnsi="Constantia"/>
          <w:color w:val="1F4E79" w:themeColor="accent5" w:themeShade="80"/>
        </w:rPr>
        <w:t>2</w:t>
      </w:r>
      <w:r>
        <w:rPr>
          <w:rFonts w:ascii="Constantia" w:hAnsi="Constantia"/>
          <w:color w:val="1F4E79" w:themeColor="accent5" w:themeShade="80"/>
        </w:rPr>
        <w:t>.0</w:t>
      </w:r>
    </w:p>
    <w:p w:rsidR="00F42894" w:rsidRPr="0039187D" w:rsidRDefault="00F42894" w:rsidP="00F42894">
      <w:pPr>
        <w:rPr>
          <w:color w:val="1F4E79" w:themeColor="accent5" w:themeShade="80"/>
        </w:rPr>
      </w:pPr>
    </w:p>
    <w:p w:rsidR="00F42894" w:rsidRPr="0039187D" w:rsidRDefault="00F42894" w:rsidP="00F42894">
      <w:pPr>
        <w:jc w:val="right"/>
        <w:rPr>
          <w:rFonts w:ascii="Constantia" w:hAnsi="Constantia"/>
          <w:b/>
          <w:color w:val="1F4E79" w:themeColor="accent5" w:themeShade="80"/>
          <w:sz w:val="36"/>
          <w:szCs w:val="36"/>
        </w:rPr>
      </w:pPr>
      <w:r w:rsidRPr="0039187D">
        <w:rPr>
          <w:rFonts w:ascii="Constantia" w:hAnsi="Constantia"/>
          <w:b/>
          <w:color w:val="1F4E79" w:themeColor="accent5" w:themeShade="80"/>
          <w:sz w:val="36"/>
          <w:szCs w:val="36"/>
        </w:rPr>
        <w:t>Integrantes</w:t>
      </w:r>
    </w:p>
    <w:p w:rsidR="00F42894" w:rsidRPr="0039187D" w:rsidRDefault="00F42894" w:rsidP="00F42894">
      <w:pPr>
        <w:jc w:val="right"/>
        <w:rPr>
          <w:rFonts w:ascii="Constantia" w:hAnsi="Constantia"/>
          <w:color w:val="1F4E79" w:themeColor="accent5" w:themeShade="80"/>
          <w:sz w:val="32"/>
          <w:szCs w:val="32"/>
        </w:rPr>
      </w:pPr>
      <w:r>
        <w:rPr>
          <w:rFonts w:ascii="Constantia" w:hAnsi="Constantia"/>
          <w:color w:val="1F4E79" w:themeColor="accent5" w:themeShade="80"/>
          <w:sz w:val="32"/>
          <w:szCs w:val="32"/>
        </w:rPr>
        <w:t>Huamán Moya, Christopher</w:t>
      </w:r>
    </w:p>
    <w:p w:rsidR="00F42894" w:rsidRPr="0039187D" w:rsidRDefault="00F42894" w:rsidP="00F42894">
      <w:pPr>
        <w:jc w:val="right"/>
        <w:rPr>
          <w:rFonts w:ascii="Constantia" w:hAnsi="Constantia"/>
          <w:color w:val="1F4E79" w:themeColor="accent5" w:themeShade="80"/>
          <w:sz w:val="32"/>
          <w:szCs w:val="32"/>
        </w:rPr>
      </w:pPr>
      <w:r>
        <w:rPr>
          <w:rFonts w:ascii="Constantia" w:hAnsi="Constantia"/>
          <w:color w:val="1F4E79" w:themeColor="accent5" w:themeShade="80"/>
          <w:sz w:val="32"/>
          <w:szCs w:val="32"/>
        </w:rPr>
        <w:t>Huamán Santos, Kremlin</w:t>
      </w:r>
    </w:p>
    <w:p w:rsidR="00F42894" w:rsidRPr="0039187D" w:rsidRDefault="00F42894" w:rsidP="00F42894">
      <w:pPr>
        <w:jc w:val="right"/>
        <w:rPr>
          <w:rFonts w:ascii="Constantia" w:hAnsi="Constantia"/>
          <w:color w:val="1F4E79" w:themeColor="accent5" w:themeShade="80"/>
          <w:sz w:val="32"/>
          <w:szCs w:val="32"/>
        </w:rPr>
      </w:pPr>
      <w:proofErr w:type="spellStart"/>
      <w:r>
        <w:rPr>
          <w:rFonts w:ascii="Constantia" w:hAnsi="Constantia"/>
          <w:color w:val="1F4E79" w:themeColor="accent5" w:themeShade="80"/>
          <w:sz w:val="32"/>
          <w:szCs w:val="32"/>
        </w:rPr>
        <w:t>Huaypar</w:t>
      </w:r>
      <w:proofErr w:type="spellEnd"/>
      <w:r>
        <w:rPr>
          <w:rFonts w:ascii="Constantia" w:hAnsi="Constantia"/>
          <w:color w:val="1F4E79" w:themeColor="accent5" w:themeShade="80"/>
          <w:sz w:val="32"/>
          <w:szCs w:val="32"/>
        </w:rPr>
        <w:t xml:space="preserve"> Sotelo, </w:t>
      </w:r>
      <w:proofErr w:type="spellStart"/>
      <w:r>
        <w:rPr>
          <w:rFonts w:ascii="Constantia" w:hAnsi="Constantia"/>
          <w:color w:val="1F4E79" w:themeColor="accent5" w:themeShade="80"/>
          <w:sz w:val="32"/>
          <w:szCs w:val="32"/>
        </w:rPr>
        <w:t>Shany</w:t>
      </w:r>
      <w:proofErr w:type="spellEnd"/>
    </w:p>
    <w:p w:rsidR="00F42894" w:rsidRPr="0039187D" w:rsidRDefault="00F42894" w:rsidP="00F42894">
      <w:pPr>
        <w:jc w:val="right"/>
        <w:rPr>
          <w:rFonts w:ascii="Constantia" w:hAnsi="Constantia"/>
          <w:color w:val="1F4E79" w:themeColor="accent5" w:themeShade="80"/>
          <w:sz w:val="32"/>
          <w:szCs w:val="32"/>
        </w:rPr>
      </w:pPr>
      <w:r>
        <w:rPr>
          <w:rFonts w:ascii="Constantia" w:hAnsi="Constantia"/>
          <w:color w:val="1F4E79" w:themeColor="accent5" w:themeShade="80"/>
          <w:sz w:val="32"/>
          <w:szCs w:val="32"/>
        </w:rPr>
        <w:t>Iparraguirre Barrantes, Alejandra</w:t>
      </w:r>
    </w:p>
    <w:p w:rsidR="00F42894" w:rsidRPr="0039187D" w:rsidRDefault="00F42894" w:rsidP="00F42894">
      <w:pPr>
        <w:jc w:val="right"/>
        <w:rPr>
          <w:rFonts w:ascii="Constantia" w:hAnsi="Constantia"/>
          <w:color w:val="1F4E79" w:themeColor="accent5" w:themeShade="80"/>
          <w:sz w:val="32"/>
          <w:szCs w:val="32"/>
        </w:rPr>
      </w:pPr>
      <w:r>
        <w:rPr>
          <w:rFonts w:ascii="Constantia" w:hAnsi="Constantia"/>
          <w:color w:val="1F4E79" w:themeColor="accent5" w:themeShade="80"/>
          <w:sz w:val="32"/>
          <w:szCs w:val="32"/>
        </w:rPr>
        <w:t xml:space="preserve">Martínez </w:t>
      </w:r>
      <w:proofErr w:type="spellStart"/>
      <w:r>
        <w:rPr>
          <w:rFonts w:ascii="Constantia" w:hAnsi="Constantia"/>
          <w:color w:val="1F4E79" w:themeColor="accent5" w:themeShade="80"/>
          <w:sz w:val="32"/>
          <w:szCs w:val="32"/>
        </w:rPr>
        <w:t>Zuñiga</w:t>
      </w:r>
      <w:proofErr w:type="spellEnd"/>
      <w:r>
        <w:rPr>
          <w:rFonts w:ascii="Constantia" w:hAnsi="Constantia"/>
          <w:color w:val="1F4E79" w:themeColor="accent5" w:themeShade="80"/>
          <w:sz w:val="32"/>
          <w:szCs w:val="32"/>
        </w:rPr>
        <w:t>, Patricia</w:t>
      </w:r>
    </w:p>
    <w:p w:rsidR="00980BFA" w:rsidRDefault="00980BFA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Pr="002F5DD3" w:rsidRDefault="00F42894" w:rsidP="00F42894">
      <w:pPr>
        <w:pStyle w:val="Ttulo"/>
        <w:shd w:val="clear" w:color="auto" w:fill="000000" w:themeFill="text1"/>
        <w:spacing w:before="240" w:after="360"/>
        <w:rPr>
          <w:rFonts w:ascii="Verdana" w:hAnsi="Verdana"/>
          <w:sz w:val="28"/>
          <w:szCs w:val="28"/>
        </w:rPr>
      </w:pPr>
      <w:r w:rsidRPr="002F5DD3">
        <w:rPr>
          <w:rFonts w:ascii="Verdana" w:hAnsi="Verdana"/>
          <w:sz w:val="28"/>
          <w:szCs w:val="28"/>
        </w:rPr>
        <w:lastRenderedPageBreak/>
        <w:t>Historial de Revisiones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2F5DD3">
              <w:rPr>
                <w:rFonts w:ascii="Verdana" w:hAnsi="Verdana"/>
                <w:b/>
              </w:rPr>
              <w:t>Fecha</w:t>
            </w:r>
          </w:p>
        </w:tc>
        <w:tc>
          <w:tcPr>
            <w:tcW w:w="1152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2F5DD3">
              <w:rPr>
                <w:rFonts w:ascii="Verdana" w:hAnsi="Verdana"/>
                <w:b/>
              </w:rPr>
              <w:t>Versión</w:t>
            </w:r>
          </w:p>
        </w:tc>
        <w:tc>
          <w:tcPr>
            <w:tcW w:w="3744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2F5DD3">
              <w:rPr>
                <w:rFonts w:ascii="Verdana" w:hAnsi="Verdana"/>
                <w:b/>
              </w:rPr>
              <w:t>Descripción</w:t>
            </w:r>
          </w:p>
        </w:tc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2F5DD3">
              <w:rPr>
                <w:rFonts w:ascii="Verdana" w:hAnsi="Verdana"/>
                <w:b/>
              </w:rPr>
              <w:t>Autor</w:t>
            </w: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Pr="002F5DD3" w:rsidRDefault="00632D29" w:rsidP="006455F4">
            <w:pPr>
              <w:pStyle w:val="Tabletex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28</w:t>
            </w:r>
            <w:r w:rsidR="00F42894" w:rsidRPr="002F5DD3">
              <w:rPr>
                <w:rFonts w:ascii="Verdana" w:hAnsi="Verdana"/>
              </w:rPr>
              <w:t>/</w:t>
            </w:r>
            <w:r>
              <w:rPr>
                <w:rFonts w:ascii="Verdana" w:hAnsi="Verdana"/>
              </w:rPr>
              <w:t>09/2017</w:t>
            </w:r>
          </w:p>
        </w:tc>
        <w:tc>
          <w:tcPr>
            <w:tcW w:w="1152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  <w:r w:rsidRPr="002F5DD3">
              <w:rPr>
                <w:rFonts w:ascii="Verdana" w:hAnsi="Verdana"/>
              </w:rPr>
              <w:t>1.0</w:t>
            </w:r>
          </w:p>
        </w:tc>
        <w:tc>
          <w:tcPr>
            <w:tcW w:w="374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Definición del documento de requisitos.</w:t>
            </w:r>
          </w:p>
        </w:tc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Equipo de desarrollo</w:t>
            </w: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Pr="002F5DD3" w:rsidRDefault="00632D29" w:rsidP="006455F4">
            <w:pPr>
              <w:pStyle w:val="Tabletex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05/10/2017</w:t>
            </w:r>
          </w:p>
        </w:tc>
        <w:tc>
          <w:tcPr>
            <w:tcW w:w="1152" w:type="dxa"/>
            <w:vAlign w:val="center"/>
          </w:tcPr>
          <w:p w:rsidR="00F42894" w:rsidRPr="002F5DD3" w:rsidRDefault="00632D29" w:rsidP="006455F4">
            <w:pPr>
              <w:pStyle w:val="Tabletex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2.0</w:t>
            </w:r>
          </w:p>
        </w:tc>
        <w:tc>
          <w:tcPr>
            <w:tcW w:w="3744" w:type="dxa"/>
            <w:vAlign w:val="center"/>
          </w:tcPr>
          <w:p w:rsidR="00F42894" w:rsidRPr="002F5DD3" w:rsidRDefault="00632D29" w:rsidP="006455F4">
            <w:pPr>
              <w:pStyle w:val="Tabletext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Re-estructuración</w:t>
            </w:r>
            <w:proofErr w:type="gramEnd"/>
            <w:r>
              <w:rPr>
                <w:rFonts w:ascii="Verdana" w:hAnsi="Verdana"/>
              </w:rPr>
              <w:t xml:space="preserve"> de todo el documento de requisitos.</w:t>
            </w:r>
          </w:p>
        </w:tc>
        <w:tc>
          <w:tcPr>
            <w:tcW w:w="2304" w:type="dxa"/>
            <w:vAlign w:val="center"/>
          </w:tcPr>
          <w:p w:rsidR="00F42894" w:rsidRPr="002F5DD3" w:rsidRDefault="00632D29" w:rsidP="006455F4">
            <w:pPr>
              <w:pStyle w:val="Tabletex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Equipo de desarrollo</w:t>
            </w: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Pr="002F5DD3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Pr="002F5DD3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  <w:tr w:rsidR="00F42894" w:rsidRPr="00A705C8" w:rsidTr="006455F4">
        <w:trPr>
          <w:jc w:val="center"/>
        </w:trPr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1152" w:type="dxa"/>
            <w:vAlign w:val="center"/>
          </w:tcPr>
          <w:p w:rsidR="00F42894" w:rsidRDefault="00F42894" w:rsidP="006455F4">
            <w:pPr>
              <w:pStyle w:val="Tabletext"/>
              <w:jc w:val="center"/>
              <w:rPr>
                <w:rFonts w:ascii="Verdana" w:hAnsi="Verdana"/>
              </w:rPr>
            </w:pPr>
          </w:p>
        </w:tc>
        <w:tc>
          <w:tcPr>
            <w:tcW w:w="374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  <w:tc>
          <w:tcPr>
            <w:tcW w:w="2304" w:type="dxa"/>
            <w:vAlign w:val="center"/>
          </w:tcPr>
          <w:p w:rsidR="00F42894" w:rsidRDefault="00F42894" w:rsidP="006455F4">
            <w:pPr>
              <w:pStyle w:val="Tabletext"/>
              <w:jc w:val="both"/>
              <w:rPr>
                <w:rFonts w:ascii="Verdana" w:hAnsi="Verdana"/>
              </w:rPr>
            </w:pPr>
          </w:p>
        </w:tc>
      </w:tr>
    </w:tbl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Default="00F42894"/>
    <w:p w:rsidR="00F42894" w:rsidRPr="00B03164" w:rsidRDefault="00F42894" w:rsidP="00F42894">
      <w:pPr>
        <w:pStyle w:val="Ttulo"/>
        <w:spacing w:before="240" w:after="360"/>
        <w:rPr>
          <w:rFonts w:asciiTheme="majorHAnsi" w:hAnsiTheme="majorHAnsi"/>
          <w:szCs w:val="36"/>
        </w:rPr>
      </w:pPr>
      <w:r w:rsidRPr="008D0B9C">
        <w:rPr>
          <w:rFonts w:asciiTheme="majorHAnsi" w:hAnsiTheme="majorHAnsi"/>
          <w:color w:val="1F4E79" w:themeColor="accent5" w:themeShade="80"/>
          <w:szCs w:val="36"/>
        </w:rPr>
        <w:t>Tabla de Contenidos</w:t>
      </w: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  <w:r w:rsidRPr="00E61A2C">
        <w:rPr>
          <w:rFonts w:asciiTheme="majorHAnsi" w:hAnsiTheme="majorHAnsi"/>
          <w:sz w:val="22"/>
          <w:szCs w:val="22"/>
        </w:rPr>
        <w:fldChar w:fldCharType="begin"/>
      </w:r>
      <w:r w:rsidRPr="00E61A2C">
        <w:rPr>
          <w:rFonts w:asciiTheme="majorHAnsi" w:hAnsiTheme="majorHAnsi"/>
          <w:sz w:val="22"/>
          <w:szCs w:val="22"/>
        </w:rPr>
        <w:instrText xml:space="preserve"> TOC \o "1-3" </w:instrText>
      </w:r>
      <w:r w:rsidRPr="00E61A2C">
        <w:rPr>
          <w:rFonts w:asciiTheme="majorHAnsi" w:hAnsiTheme="majorHAnsi"/>
          <w:sz w:val="22"/>
          <w:szCs w:val="22"/>
        </w:rPr>
        <w:fldChar w:fldCharType="separate"/>
      </w:r>
      <w:r w:rsidR="00153662">
        <w:rPr>
          <w:rFonts w:asciiTheme="majorHAnsi" w:hAnsiTheme="majorHAnsi"/>
          <w:b/>
          <w:bCs/>
          <w:noProof/>
          <w:sz w:val="22"/>
          <w:szCs w:val="22"/>
          <w:lang w:val="es-ES"/>
        </w:rPr>
        <w:t>No se encontraron entradas de tabla de contenido.</w:t>
      </w:r>
      <w:r w:rsidRPr="00E61A2C">
        <w:rPr>
          <w:rFonts w:asciiTheme="majorHAnsi" w:hAnsiTheme="majorHAnsi"/>
          <w:b/>
          <w:sz w:val="22"/>
          <w:szCs w:val="22"/>
        </w:rPr>
        <w:fldChar w:fldCharType="end"/>
      </w: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rPr>
          <w:rFonts w:asciiTheme="majorHAnsi" w:hAnsiTheme="majorHAnsi"/>
          <w:b/>
          <w:sz w:val="22"/>
          <w:szCs w:val="22"/>
        </w:rPr>
      </w:pPr>
    </w:p>
    <w:p w:rsidR="00F42894" w:rsidRDefault="00F42894" w:rsidP="00F42894">
      <w:pPr>
        <w:pStyle w:val="Ttulo"/>
        <w:spacing w:before="360" w:after="160"/>
        <w:rPr>
          <w:rFonts w:ascii="Verdana" w:hAnsi="Verdana"/>
          <w:color w:val="2E74B5" w:themeColor="accent5" w:themeShade="BF"/>
          <w:sz w:val="32"/>
          <w:szCs w:val="32"/>
        </w:rPr>
      </w:pPr>
      <w:r w:rsidRPr="00330FA6">
        <w:rPr>
          <w:rFonts w:ascii="Verdana" w:hAnsi="Verdana"/>
          <w:color w:val="2E74B5" w:themeColor="accent5" w:themeShade="BF"/>
          <w:sz w:val="32"/>
          <w:szCs w:val="32"/>
        </w:rPr>
        <w:lastRenderedPageBreak/>
        <w:t xml:space="preserve">Sistema </w:t>
      </w:r>
      <w:r>
        <w:rPr>
          <w:rFonts w:ascii="Verdana" w:hAnsi="Verdana"/>
          <w:color w:val="2E74B5" w:themeColor="accent5" w:themeShade="BF"/>
          <w:sz w:val="32"/>
          <w:szCs w:val="32"/>
        </w:rPr>
        <w:t>de ventas Online</w:t>
      </w:r>
    </w:p>
    <w:p w:rsidR="0019658C" w:rsidRPr="0019658C" w:rsidRDefault="00F42894" w:rsidP="0019658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153662">
        <w:rPr>
          <w:rFonts w:asciiTheme="minorHAnsi" w:hAnsiTheme="minorHAnsi" w:cstheme="minorHAnsi"/>
          <w:b/>
          <w:sz w:val="24"/>
          <w:szCs w:val="24"/>
        </w:rPr>
        <w:t>Requisitos Fundamentales del Software</w:t>
      </w:r>
    </w:p>
    <w:p w:rsidR="00F42894" w:rsidRDefault="00F42894" w:rsidP="00153662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153662">
        <w:rPr>
          <w:rFonts w:asciiTheme="minorHAnsi" w:hAnsiTheme="minorHAnsi" w:cstheme="minorHAnsi"/>
          <w:b/>
          <w:sz w:val="24"/>
          <w:szCs w:val="24"/>
        </w:rPr>
        <w:t>Requisitos Funcionales</w:t>
      </w:r>
    </w:p>
    <w:p w:rsidR="0019658C" w:rsidRDefault="0019658C" w:rsidP="0019658C">
      <w:pPr>
        <w:pStyle w:val="Prrafodelista"/>
        <w:ind w:left="792"/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aconcuadrcula"/>
        <w:tblW w:w="9214" w:type="dxa"/>
        <w:tblInd w:w="-5" w:type="dxa"/>
        <w:tblLook w:val="04A0" w:firstRow="1" w:lastRow="0" w:firstColumn="1" w:lastColumn="0" w:noHBand="0" w:noVBand="1"/>
      </w:tblPr>
      <w:tblGrid>
        <w:gridCol w:w="709"/>
        <w:gridCol w:w="1843"/>
        <w:gridCol w:w="3841"/>
        <w:gridCol w:w="2821"/>
      </w:tblGrid>
      <w:tr w:rsidR="00D25A92" w:rsidTr="00D25A92">
        <w:tc>
          <w:tcPr>
            <w:tcW w:w="709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19658C" w:rsidRDefault="0019658C" w:rsidP="00D25A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:rsidR="0019658C" w:rsidRDefault="0019658C" w:rsidP="00D25A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Requerimiento</w:t>
            </w:r>
          </w:p>
        </w:tc>
        <w:tc>
          <w:tcPr>
            <w:tcW w:w="3841" w:type="dxa"/>
            <w:shd w:val="clear" w:color="auto" w:fill="FFF2CC" w:themeFill="accent4" w:themeFillTint="33"/>
            <w:vAlign w:val="center"/>
          </w:tcPr>
          <w:p w:rsidR="0019658C" w:rsidRDefault="0019658C" w:rsidP="00D25A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Detalle</w:t>
            </w:r>
          </w:p>
        </w:tc>
        <w:tc>
          <w:tcPr>
            <w:tcW w:w="2821" w:type="dxa"/>
            <w:shd w:val="clear" w:color="auto" w:fill="FFF2CC" w:themeFill="accent4" w:themeFillTint="33"/>
            <w:vAlign w:val="center"/>
          </w:tcPr>
          <w:p w:rsidR="0019658C" w:rsidRDefault="00D25A92" w:rsidP="00D25A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Variables</w:t>
            </w:r>
          </w:p>
        </w:tc>
      </w:tr>
      <w:tr w:rsidR="00D25A92" w:rsidTr="00D25A92">
        <w:tc>
          <w:tcPr>
            <w:tcW w:w="709" w:type="dxa"/>
            <w:shd w:val="clear" w:color="auto" w:fill="E2EFD9" w:themeFill="accent6" w:themeFillTint="33"/>
            <w:vAlign w:val="center"/>
          </w:tcPr>
          <w:p w:rsidR="0019658C" w:rsidRDefault="00D25A92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RF01</w:t>
            </w:r>
          </w:p>
        </w:tc>
        <w:tc>
          <w:tcPr>
            <w:tcW w:w="1843" w:type="dxa"/>
            <w:vAlign w:val="center"/>
          </w:tcPr>
          <w:p w:rsidR="0019658C" w:rsidRPr="00D25A92" w:rsidRDefault="00D25A92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25A92">
              <w:rPr>
                <w:rFonts w:asciiTheme="minorHAnsi" w:hAnsiTheme="minorHAnsi" w:cstheme="minorHAnsi"/>
                <w:sz w:val="24"/>
                <w:szCs w:val="24"/>
              </w:rPr>
              <w:t>Autentificación de usuario.</w:t>
            </w:r>
          </w:p>
        </w:tc>
        <w:tc>
          <w:tcPr>
            <w:tcW w:w="3841" w:type="dxa"/>
            <w:vAlign w:val="center"/>
          </w:tcPr>
          <w:p w:rsidR="0019658C" w:rsidRPr="00D25A92" w:rsidRDefault="00D25A92" w:rsidP="00D25A9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25A92">
              <w:rPr>
                <w:rFonts w:asciiTheme="minorHAnsi" w:hAnsiTheme="minorHAnsi" w:cstheme="minorHAnsi"/>
                <w:sz w:val="24"/>
                <w:szCs w:val="24"/>
              </w:rPr>
              <w:t>El sistema deberá poder verificar la autentificación de ingreso a este por parte de los usuarios autorizados.</w:t>
            </w:r>
          </w:p>
        </w:tc>
        <w:tc>
          <w:tcPr>
            <w:tcW w:w="2821" w:type="dxa"/>
            <w:vAlign w:val="center"/>
          </w:tcPr>
          <w:p w:rsidR="0019658C" w:rsidRPr="00D25A92" w:rsidRDefault="00D25A92" w:rsidP="00D25A92">
            <w:pPr>
              <w:pStyle w:val="Prrafodelista"/>
              <w:numPr>
                <w:ilvl w:val="0"/>
                <w:numId w:val="2"/>
              </w:numPr>
              <w:ind w:left="3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25A92">
              <w:rPr>
                <w:rFonts w:asciiTheme="minorHAnsi" w:hAnsiTheme="minorHAnsi" w:cstheme="minorHAnsi"/>
                <w:sz w:val="24"/>
                <w:szCs w:val="24"/>
              </w:rPr>
              <w:t>Nombre de usuario</w:t>
            </w:r>
          </w:p>
          <w:p w:rsidR="00D25A92" w:rsidRPr="00D25A92" w:rsidRDefault="00D25A92" w:rsidP="00D25A92">
            <w:pPr>
              <w:pStyle w:val="Prrafodelista"/>
              <w:numPr>
                <w:ilvl w:val="0"/>
                <w:numId w:val="2"/>
              </w:numPr>
              <w:ind w:left="3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25A92">
              <w:rPr>
                <w:rFonts w:asciiTheme="minorHAnsi" w:hAnsiTheme="minorHAnsi" w:cstheme="minorHAnsi"/>
                <w:sz w:val="24"/>
                <w:szCs w:val="24"/>
              </w:rPr>
              <w:t>Contraseña de usuario</w:t>
            </w:r>
          </w:p>
          <w:p w:rsidR="00D25A92" w:rsidRPr="00D25A92" w:rsidRDefault="00D25A92" w:rsidP="00D25A92">
            <w:pPr>
              <w:pStyle w:val="Prrafodelista"/>
              <w:numPr>
                <w:ilvl w:val="0"/>
                <w:numId w:val="2"/>
              </w:numPr>
              <w:ind w:left="3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25A92">
              <w:rPr>
                <w:rFonts w:asciiTheme="minorHAnsi" w:hAnsiTheme="minorHAnsi" w:cstheme="minorHAnsi"/>
                <w:sz w:val="24"/>
                <w:szCs w:val="24"/>
              </w:rPr>
              <w:t>Validación de datos</w:t>
            </w:r>
          </w:p>
        </w:tc>
      </w:tr>
      <w:tr w:rsidR="00D25A92" w:rsidTr="00D25A92">
        <w:tc>
          <w:tcPr>
            <w:tcW w:w="709" w:type="dxa"/>
            <w:shd w:val="clear" w:color="auto" w:fill="E2EFD9" w:themeFill="accent6" w:themeFillTint="33"/>
            <w:vAlign w:val="center"/>
          </w:tcPr>
          <w:p w:rsidR="0019658C" w:rsidRDefault="00D25A92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RF02</w:t>
            </w:r>
          </w:p>
        </w:tc>
        <w:tc>
          <w:tcPr>
            <w:tcW w:w="1843" w:type="dxa"/>
            <w:vAlign w:val="center"/>
          </w:tcPr>
          <w:p w:rsidR="0019658C" w:rsidRPr="00D25A92" w:rsidRDefault="00D25A92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25A92">
              <w:rPr>
                <w:rFonts w:asciiTheme="minorHAnsi" w:hAnsiTheme="minorHAnsi" w:cstheme="minorHAnsi"/>
                <w:sz w:val="24"/>
                <w:szCs w:val="24"/>
              </w:rPr>
              <w:t>Gestión de productos</w:t>
            </w:r>
          </w:p>
        </w:tc>
        <w:tc>
          <w:tcPr>
            <w:tcW w:w="3841" w:type="dxa"/>
            <w:vAlign w:val="center"/>
          </w:tcPr>
          <w:p w:rsidR="0019658C" w:rsidRPr="00D25A92" w:rsidRDefault="00D25A92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sistema debe permitir a los administradores poder crear, modificar y eliminar información de los productos almacenados en la base de datos. </w:t>
            </w:r>
          </w:p>
        </w:tc>
        <w:tc>
          <w:tcPr>
            <w:tcW w:w="2821" w:type="dxa"/>
            <w:vAlign w:val="center"/>
          </w:tcPr>
          <w:p w:rsidR="00D25A92" w:rsidRDefault="00844E70" w:rsidP="00844E70">
            <w:pPr>
              <w:pStyle w:val="Prrafodelista"/>
              <w:numPr>
                <w:ilvl w:val="0"/>
                <w:numId w:val="2"/>
              </w:numPr>
              <w:ind w:left="3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Opciones disponibles de:</w:t>
            </w:r>
          </w:p>
          <w:p w:rsidR="00844E70" w:rsidRPr="00D25A92" w:rsidRDefault="00844E70" w:rsidP="00844E70">
            <w:pPr>
              <w:pStyle w:val="Prrafodelista"/>
              <w:ind w:left="3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Crear, actualizar y eliminar producto de la lista de productos.</w:t>
            </w:r>
          </w:p>
        </w:tc>
      </w:tr>
      <w:tr w:rsidR="00D25A92" w:rsidTr="00D25A92">
        <w:tc>
          <w:tcPr>
            <w:tcW w:w="709" w:type="dxa"/>
            <w:shd w:val="clear" w:color="auto" w:fill="E2EFD9" w:themeFill="accent6" w:themeFillTint="33"/>
            <w:vAlign w:val="center"/>
          </w:tcPr>
          <w:p w:rsidR="0019658C" w:rsidRDefault="00D25A92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RF03</w:t>
            </w:r>
          </w:p>
        </w:tc>
        <w:tc>
          <w:tcPr>
            <w:tcW w:w="1843" w:type="dxa"/>
            <w:vAlign w:val="center"/>
          </w:tcPr>
          <w:p w:rsidR="0019658C" w:rsidRPr="00D25A92" w:rsidRDefault="00D25A92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Búsqueda de productos</w:t>
            </w:r>
          </w:p>
        </w:tc>
        <w:tc>
          <w:tcPr>
            <w:tcW w:w="3841" w:type="dxa"/>
            <w:vAlign w:val="center"/>
          </w:tcPr>
          <w:p w:rsidR="0019658C" w:rsidRPr="00D25A92" w:rsidRDefault="00D25A92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Obtención de toda la información de algún producto mediante su búsqueda.</w:t>
            </w:r>
          </w:p>
        </w:tc>
        <w:tc>
          <w:tcPr>
            <w:tcW w:w="2821" w:type="dxa"/>
            <w:vAlign w:val="center"/>
          </w:tcPr>
          <w:p w:rsidR="0019658C" w:rsidRPr="00D25A92" w:rsidRDefault="00D25A92" w:rsidP="00D25A92">
            <w:pPr>
              <w:pStyle w:val="Prrafodelista"/>
              <w:numPr>
                <w:ilvl w:val="0"/>
                <w:numId w:val="3"/>
              </w:numPr>
              <w:ind w:left="3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Barra de búsqueda (buscar por nombre o código de producto)</w:t>
            </w:r>
          </w:p>
        </w:tc>
      </w:tr>
      <w:tr w:rsidR="00D25A92" w:rsidTr="00D25A92">
        <w:tc>
          <w:tcPr>
            <w:tcW w:w="709" w:type="dxa"/>
            <w:shd w:val="clear" w:color="auto" w:fill="E2EFD9" w:themeFill="accent6" w:themeFillTint="33"/>
            <w:vAlign w:val="center"/>
          </w:tcPr>
          <w:p w:rsidR="0019658C" w:rsidRDefault="00D25A92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RF04</w:t>
            </w:r>
          </w:p>
        </w:tc>
        <w:tc>
          <w:tcPr>
            <w:tcW w:w="1843" w:type="dxa"/>
            <w:vAlign w:val="center"/>
          </w:tcPr>
          <w:p w:rsidR="0019658C" w:rsidRPr="00D25A92" w:rsidRDefault="00844E70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Generar reporte de compra de producto</w:t>
            </w:r>
          </w:p>
        </w:tc>
        <w:tc>
          <w:tcPr>
            <w:tcW w:w="3841" w:type="dxa"/>
            <w:vAlign w:val="center"/>
          </w:tcPr>
          <w:p w:rsidR="0019658C" w:rsidRPr="00D25A92" w:rsidRDefault="00844E70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sistema deberá generar reporte de las compras hechas después de realizar el pago.</w:t>
            </w:r>
          </w:p>
        </w:tc>
        <w:tc>
          <w:tcPr>
            <w:tcW w:w="2821" w:type="dxa"/>
            <w:vAlign w:val="center"/>
          </w:tcPr>
          <w:p w:rsidR="0019658C" w:rsidRDefault="00844E70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Reporte debe mostrar:</w:t>
            </w:r>
          </w:p>
          <w:p w:rsidR="00844E70" w:rsidRDefault="00844E70" w:rsidP="00844E70">
            <w:pPr>
              <w:pStyle w:val="Prrafodelista"/>
              <w:numPr>
                <w:ilvl w:val="0"/>
                <w:numId w:val="3"/>
              </w:numPr>
              <w:ind w:left="3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Fecha, nombre de producto, cantidad, impuesto, subtotal, total.</w:t>
            </w:r>
          </w:p>
          <w:p w:rsidR="00844E70" w:rsidRPr="00D25A92" w:rsidRDefault="00844E70" w:rsidP="00844E70">
            <w:pPr>
              <w:pStyle w:val="Prrafodelista"/>
              <w:numPr>
                <w:ilvl w:val="0"/>
                <w:numId w:val="3"/>
              </w:numPr>
              <w:ind w:left="3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Cada producto se enlista uno debajo de otro.</w:t>
            </w:r>
          </w:p>
        </w:tc>
      </w:tr>
      <w:tr w:rsidR="00D25A92" w:rsidTr="00D25A92">
        <w:tc>
          <w:tcPr>
            <w:tcW w:w="709" w:type="dxa"/>
            <w:shd w:val="clear" w:color="auto" w:fill="E2EFD9" w:themeFill="accent6" w:themeFillTint="33"/>
            <w:vAlign w:val="center"/>
          </w:tcPr>
          <w:p w:rsidR="0019658C" w:rsidRDefault="00D25A92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RF05</w:t>
            </w:r>
          </w:p>
        </w:tc>
        <w:tc>
          <w:tcPr>
            <w:tcW w:w="1843" w:type="dxa"/>
            <w:vAlign w:val="center"/>
          </w:tcPr>
          <w:p w:rsidR="0019658C" w:rsidRPr="00D25A92" w:rsidRDefault="00844E70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Control de stock</w:t>
            </w:r>
          </w:p>
        </w:tc>
        <w:tc>
          <w:tcPr>
            <w:tcW w:w="3841" w:type="dxa"/>
            <w:vAlign w:val="center"/>
          </w:tcPr>
          <w:p w:rsidR="0019658C" w:rsidRPr="00D25A92" w:rsidRDefault="00844E70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sistema deberá ser capaz de descontar cantidad de un producto vendido.</w:t>
            </w:r>
          </w:p>
        </w:tc>
        <w:tc>
          <w:tcPr>
            <w:tcW w:w="2821" w:type="dxa"/>
            <w:vAlign w:val="center"/>
          </w:tcPr>
          <w:p w:rsidR="00844E70" w:rsidRDefault="00844E70" w:rsidP="00844E70">
            <w:pPr>
              <w:pStyle w:val="Prrafodelista"/>
              <w:numPr>
                <w:ilvl w:val="0"/>
                <w:numId w:val="4"/>
              </w:numPr>
              <w:ind w:left="3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Debe considerarse:</w:t>
            </w:r>
          </w:p>
          <w:p w:rsidR="00844E70" w:rsidRDefault="00844E70" w:rsidP="00844E70">
            <w:pPr>
              <w:pStyle w:val="Prrafodelista"/>
              <w:numPr>
                <w:ilvl w:val="0"/>
                <w:numId w:val="4"/>
              </w:numPr>
              <w:ind w:left="3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Cantidad máxima de producto en el inventario.</w:t>
            </w:r>
          </w:p>
          <w:p w:rsidR="00844E70" w:rsidRPr="00D25A92" w:rsidRDefault="00844E70" w:rsidP="00844E70">
            <w:pPr>
              <w:pStyle w:val="Prrafodelista"/>
              <w:numPr>
                <w:ilvl w:val="0"/>
                <w:numId w:val="4"/>
              </w:numPr>
              <w:ind w:left="3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Cantidad de producto que se dispone (actual).</w:t>
            </w:r>
          </w:p>
        </w:tc>
      </w:tr>
      <w:tr w:rsidR="00D25A92" w:rsidTr="00D25A92">
        <w:tc>
          <w:tcPr>
            <w:tcW w:w="709" w:type="dxa"/>
            <w:shd w:val="clear" w:color="auto" w:fill="E2EFD9" w:themeFill="accent6" w:themeFillTint="33"/>
            <w:vAlign w:val="center"/>
          </w:tcPr>
          <w:p w:rsidR="0019658C" w:rsidRDefault="0019658C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9658C" w:rsidRPr="00D25A92" w:rsidRDefault="0019658C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41" w:type="dxa"/>
            <w:vAlign w:val="center"/>
          </w:tcPr>
          <w:p w:rsidR="0019658C" w:rsidRPr="00D25A92" w:rsidRDefault="0019658C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21" w:type="dxa"/>
            <w:vAlign w:val="center"/>
          </w:tcPr>
          <w:p w:rsidR="0019658C" w:rsidRPr="00D25A92" w:rsidRDefault="0019658C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25A92" w:rsidTr="00D25A92">
        <w:tc>
          <w:tcPr>
            <w:tcW w:w="709" w:type="dxa"/>
            <w:shd w:val="clear" w:color="auto" w:fill="E2EFD9" w:themeFill="accent6" w:themeFillTint="33"/>
            <w:vAlign w:val="center"/>
          </w:tcPr>
          <w:p w:rsidR="0019658C" w:rsidRDefault="0019658C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9658C" w:rsidRPr="00D25A92" w:rsidRDefault="0019658C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41" w:type="dxa"/>
            <w:vAlign w:val="center"/>
          </w:tcPr>
          <w:p w:rsidR="0019658C" w:rsidRPr="00D25A92" w:rsidRDefault="0019658C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21" w:type="dxa"/>
            <w:vAlign w:val="center"/>
          </w:tcPr>
          <w:p w:rsidR="0019658C" w:rsidRPr="00D25A92" w:rsidRDefault="0019658C" w:rsidP="0019658C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19658C" w:rsidRPr="00153662" w:rsidRDefault="0019658C" w:rsidP="0019658C">
      <w:pPr>
        <w:pStyle w:val="Prrafodelista"/>
        <w:ind w:left="792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07650" w:rsidRPr="00153662" w:rsidRDefault="00307650" w:rsidP="00153662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307650" w:rsidRPr="00153662" w:rsidRDefault="00307650" w:rsidP="00153662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307650" w:rsidRDefault="00307650" w:rsidP="00153662">
      <w:pPr>
        <w:pStyle w:val="Prrafodelista"/>
        <w:ind w:left="1224"/>
        <w:jc w:val="both"/>
        <w:rPr>
          <w:rFonts w:asciiTheme="minorHAnsi" w:hAnsiTheme="minorHAnsi" w:cstheme="minorHAnsi"/>
          <w:sz w:val="24"/>
          <w:szCs w:val="24"/>
        </w:rPr>
      </w:pPr>
    </w:p>
    <w:p w:rsidR="00844E70" w:rsidRDefault="00844E70" w:rsidP="00153662">
      <w:pPr>
        <w:pStyle w:val="Prrafodelista"/>
        <w:ind w:left="1224"/>
        <w:jc w:val="both"/>
        <w:rPr>
          <w:rFonts w:asciiTheme="minorHAnsi" w:hAnsiTheme="minorHAnsi" w:cstheme="minorHAnsi"/>
          <w:sz w:val="24"/>
          <w:szCs w:val="24"/>
        </w:rPr>
      </w:pPr>
    </w:p>
    <w:p w:rsidR="00844E70" w:rsidRDefault="00844E70" w:rsidP="00153662">
      <w:pPr>
        <w:pStyle w:val="Prrafodelista"/>
        <w:ind w:left="1224"/>
        <w:jc w:val="both"/>
        <w:rPr>
          <w:rFonts w:asciiTheme="minorHAnsi" w:hAnsiTheme="minorHAnsi" w:cstheme="minorHAnsi"/>
          <w:sz w:val="24"/>
          <w:szCs w:val="24"/>
        </w:rPr>
      </w:pPr>
    </w:p>
    <w:p w:rsidR="0019023E" w:rsidRDefault="0019023E" w:rsidP="00153662">
      <w:pPr>
        <w:pStyle w:val="Prrafodelista"/>
        <w:ind w:left="1224"/>
        <w:jc w:val="both"/>
        <w:rPr>
          <w:rFonts w:asciiTheme="minorHAnsi" w:hAnsiTheme="minorHAnsi" w:cstheme="minorHAnsi"/>
          <w:sz w:val="24"/>
          <w:szCs w:val="24"/>
        </w:rPr>
      </w:pPr>
    </w:p>
    <w:p w:rsidR="0019023E" w:rsidRDefault="0019023E" w:rsidP="00153662">
      <w:pPr>
        <w:pStyle w:val="Prrafodelista"/>
        <w:ind w:left="1224"/>
        <w:jc w:val="both"/>
        <w:rPr>
          <w:rFonts w:asciiTheme="minorHAnsi" w:hAnsiTheme="minorHAnsi" w:cstheme="minorHAnsi"/>
          <w:sz w:val="24"/>
          <w:szCs w:val="24"/>
        </w:rPr>
      </w:pPr>
    </w:p>
    <w:p w:rsidR="0019023E" w:rsidRDefault="0019023E" w:rsidP="00153662">
      <w:pPr>
        <w:pStyle w:val="Prrafodelista"/>
        <w:ind w:left="1224"/>
        <w:jc w:val="both"/>
        <w:rPr>
          <w:rFonts w:asciiTheme="minorHAnsi" w:hAnsiTheme="minorHAnsi" w:cstheme="minorHAnsi"/>
          <w:sz w:val="24"/>
          <w:szCs w:val="24"/>
        </w:rPr>
      </w:pPr>
    </w:p>
    <w:p w:rsidR="0019023E" w:rsidRDefault="0019023E" w:rsidP="00153662">
      <w:pPr>
        <w:pStyle w:val="Prrafodelista"/>
        <w:ind w:left="1224"/>
        <w:jc w:val="both"/>
        <w:rPr>
          <w:rFonts w:asciiTheme="minorHAnsi" w:hAnsiTheme="minorHAnsi" w:cstheme="minorHAnsi"/>
          <w:sz w:val="24"/>
          <w:szCs w:val="24"/>
        </w:rPr>
      </w:pPr>
    </w:p>
    <w:p w:rsidR="0019023E" w:rsidRDefault="0019023E" w:rsidP="00153662">
      <w:pPr>
        <w:pStyle w:val="Prrafodelista"/>
        <w:ind w:left="1224"/>
        <w:jc w:val="both"/>
        <w:rPr>
          <w:rFonts w:asciiTheme="minorHAnsi" w:hAnsiTheme="minorHAnsi" w:cstheme="minorHAnsi"/>
          <w:sz w:val="24"/>
          <w:szCs w:val="24"/>
        </w:rPr>
      </w:pPr>
    </w:p>
    <w:p w:rsidR="0019023E" w:rsidRDefault="0019023E" w:rsidP="00153662">
      <w:pPr>
        <w:pStyle w:val="Prrafodelista"/>
        <w:ind w:left="1224"/>
        <w:jc w:val="both"/>
        <w:rPr>
          <w:rFonts w:asciiTheme="minorHAnsi" w:hAnsiTheme="minorHAnsi" w:cstheme="minorHAnsi"/>
          <w:sz w:val="24"/>
          <w:szCs w:val="24"/>
        </w:rPr>
      </w:pPr>
    </w:p>
    <w:p w:rsidR="0019023E" w:rsidRDefault="0019023E" w:rsidP="00153662">
      <w:pPr>
        <w:pStyle w:val="Prrafodelista"/>
        <w:ind w:left="1224"/>
        <w:jc w:val="both"/>
        <w:rPr>
          <w:rFonts w:asciiTheme="minorHAnsi" w:hAnsiTheme="minorHAnsi" w:cstheme="minorHAnsi"/>
          <w:sz w:val="24"/>
          <w:szCs w:val="24"/>
        </w:rPr>
      </w:pPr>
    </w:p>
    <w:p w:rsidR="00844E70" w:rsidRPr="00153662" w:rsidRDefault="00844E70" w:rsidP="00153662">
      <w:pPr>
        <w:pStyle w:val="Prrafodelista"/>
        <w:ind w:left="1224"/>
        <w:jc w:val="both"/>
        <w:rPr>
          <w:rFonts w:asciiTheme="minorHAnsi" w:hAnsiTheme="minorHAnsi" w:cstheme="minorHAnsi"/>
          <w:sz w:val="24"/>
          <w:szCs w:val="24"/>
        </w:rPr>
      </w:pPr>
    </w:p>
    <w:p w:rsidR="00307650" w:rsidRDefault="00307650" w:rsidP="00153662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153662">
        <w:rPr>
          <w:rFonts w:asciiTheme="minorHAnsi" w:hAnsiTheme="minorHAnsi" w:cstheme="minorHAnsi"/>
          <w:b/>
          <w:sz w:val="24"/>
          <w:szCs w:val="24"/>
        </w:rPr>
        <w:lastRenderedPageBreak/>
        <w:t>Requisitos No Funcionales</w:t>
      </w:r>
    </w:p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863"/>
        <w:gridCol w:w="1838"/>
        <w:gridCol w:w="5946"/>
      </w:tblGrid>
      <w:tr w:rsidR="009B6683" w:rsidTr="009B6683">
        <w:tc>
          <w:tcPr>
            <w:tcW w:w="863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9B6683" w:rsidRDefault="009B6683" w:rsidP="00E25CF4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1838" w:type="dxa"/>
            <w:shd w:val="clear" w:color="auto" w:fill="FFF2CC" w:themeFill="accent4" w:themeFillTint="33"/>
            <w:vAlign w:val="center"/>
          </w:tcPr>
          <w:p w:rsidR="009B6683" w:rsidRDefault="009B6683" w:rsidP="00E25CF4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Requerimiento</w:t>
            </w:r>
          </w:p>
        </w:tc>
        <w:tc>
          <w:tcPr>
            <w:tcW w:w="5946" w:type="dxa"/>
            <w:shd w:val="clear" w:color="auto" w:fill="FFF2CC" w:themeFill="accent4" w:themeFillTint="33"/>
            <w:vAlign w:val="center"/>
          </w:tcPr>
          <w:p w:rsidR="009B6683" w:rsidRDefault="009B6683" w:rsidP="00E25CF4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Detalle</w:t>
            </w:r>
          </w:p>
        </w:tc>
      </w:tr>
      <w:tr w:rsidR="009B6683" w:rsidTr="009B6683">
        <w:tc>
          <w:tcPr>
            <w:tcW w:w="863" w:type="dxa"/>
            <w:shd w:val="clear" w:color="auto" w:fill="E2EFD9" w:themeFill="accent6" w:themeFillTint="33"/>
            <w:vAlign w:val="center"/>
          </w:tcPr>
          <w:p w:rsid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F01</w:t>
            </w:r>
          </w:p>
        </w:tc>
        <w:tc>
          <w:tcPr>
            <w:tcW w:w="1838" w:type="dxa"/>
            <w:vAlign w:val="center"/>
          </w:tcPr>
          <w:p w:rsidR="009B6683" w:rsidRPr="00D25A92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Búsqueda eficiente de producto</w:t>
            </w:r>
          </w:p>
        </w:tc>
        <w:tc>
          <w:tcPr>
            <w:tcW w:w="5946" w:type="dxa"/>
            <w:vAlign w:val="center"/>
          </w:tcPr>
          <w:p w:rsidR="009B6683" w:rsidRPr="00D25A92" w:rsidRDefault="009B6683" w:rsidP="00E25CF4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sistema no debe tardar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mas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 5 segundos en realizar la búsqueda de algún producto, si esto ocurriese el sistema lanzara un mensaje de error indicando “La página no se encuentra disponible en estos momentos”</w:t>
            </w:r>
          </w:p>
        </w:tc>
      </w:tr>
      <w:tr w:rsidR="009B6683" w:rsidTr="009B6683">
        <w:tc>
          <w:tcPr>
            <w:tcW w:w="863" w:type="dxa"/>
            <w:shd w:val="clear" w:color="auto" w:fill="E2EFD9" w:themeFill="accent6" w:themeFillTint="33"/>
            <w:vAlign w:val="center"/>
          </w:tcPr>
          <w:p w:rsid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F02</w:t>
            </w:r>
          </w:p>
        </w:tc>
        <w:tc>
          <w:tcPr>
            <w:tcW w:w="1838" w:type="dxa"/>
            <w:vAlign w:val="center"/>
          </w:tcPr>
          <w:p w:rsidR="009B6683" w:rsidRP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6683">
              <w:rPr>
                <w:rFonts w:asciiTheme="minorHAnsi" w:hAnsiTheme="minorHAnsi" w:cstheme="minorHAnsi"/>
                <w:sz w:val="24"/>
                <w:szCs w:val="24"/>
              </w:rPr>
              <w:t>Multiplataforma</w:t>
            </w:r>
          </w:p>
        </w:tc>
        <w:tc>
          <w:tcPr>
            <w:tcW w:w="5946" w:type="dxa"/>
            <w:vAlign w:val="center"/>
          </w:tcPr>
          <w:p w:rsidR="009B6683" w:rsidRPr="009B6683" w:rsidRDefault="009B6683" w:rsidP="009B6683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6683">
              <w:rPr>
                <w:rFonts w:asciiTheme="minorHAnsi" w:hAnsiTheme="minorHAnsi" w:cstheme="minorHAnsi"/>
                <w:sz w:val="24"/>
                <w:szCs w:val="24"/>
              </w:rPr>
              <w:t>El sistema deberá funcionar correctamente en cualquiera de los siguientes sistemas Operativos: Windows 7, 8, 10, Linux (Fedora, Ubuntu), Mac OS.</w:t>
            </w:r>
          </w:p>
        </w:tc>
      </w:tr>
      <w:tr w:rsidR="009B6683" w:rsidTr="009B6683">
        <w:tc>
          <w:tcPr>
            <w:tcW w:w="863" w:type="dxa"/>
            <w:shd w:val="clear" w:color="auto" w:fill="E2EFD9" w:themeFill="accent6" w:themeFillTint="33"/>
            <w:vAlign w:val="center"/>
          </w:tcPr>
          <w:p w:rsid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F03</w:t>
            </w:r>
          </w:p>
        </w:tc>
        <w:tc>
          <w:tcPr>
            <w:tcW w:w="1838" w:type="dxa"/>
            <w:vAlign w:val="center"/>
          </w:tcPr>
          <w:p w:rsidR="009B6683" w:rsidRP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6683">
              <w:rPr>
                <w:rFonts w:asciiTheme="minorHAnsi" w:hAnsiTheme="minorHAnsi" w:cstheme="minorHAnsi"/>
                <w:sz w:val="24"/>
                <w:szCs w:val="24"/>
              </w:rPr>
              <w:t>Eficiencia de concurrencia</w:t>
            </w:r>
          </w:p>
        </w:tc>
        <w:tc>
          <w:tcPr>
            <w:tcW w:w="5946" w:type="dxa"/>
            <w:vAlign w:val="center"/>
          </w:tcPr>
          <w:p w:rsidR="009B6683" w:rsidRPr="009B6683" w:rsidRDefault="009B6683" w:rsidP="009B6683">
            <w:pPr>
              <w:widowControl/>
              <w:shd w:val="clear" w:color="auto" w:fill="FFFFFF"/>
              <w:spacing w:after="60" w:line="240" w:lineRule="auto"/>
              <w:rPr>
                <w:rFonts w:asciiTheme="minorHAnsi" w:hAnsiTheme="minorHAnsi" w:cstheme="minorHAnsi"/>
                <w:color w:val="222222"/>
                <w:sz w:val="24"/>
                <w:szCs w:val="24"/>
                <w:lang w:eastAsia="es-PE"/>
              </w:rPr>
            </w:pPr>
            <w:r w:rsidRPr="009B6683">
              <w:rPr>
                <w:rFonts w:asciiTheme="minorHAnsi" w:hAnsiTheme="minorHAnsi" w:cstheme="minorHAnsi"/>
                <w:color w:val="222222"/>
                <w:sz w:val="24"/>
                <w:szCs w:val="24"/>
                <w:lang w:eastAsia="es-PE"/>
              </w:rPr>
              <w:t>El sistema debe ser capaz de operar adecuadamente con hasta 100.000 usuarios con sesiones concurrentes.</w:t>
            </w:r>
          </w:p>
        </w:tc>
      </w:tr>
      <w:tr w:rsidR="009B6683" w:rsidTr="009B6683">
        <w:tc>
          <w:tcPr>
            <w:tcW w:w="863" w:type="dxa"/>
            <w:shd w:val="clear" w:color="auto" w:fill="E2EFD9" w:themeFill="accent6" w:themeFillTint="33"/>
            <w:vAlign w:val="center"/>
          </w:tcPr>
          <w:p w:rsid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F04</w:t>
            </w:r>
          </w:p>
        </w:tc>
        <w:tc>
          <w:tcPr>
            <w:tcW w:w="1838" w:type="dxa"/>
            <w:vAlign w:val="center"/>
          </w:tcPr>
          <w:p w:rsidR="009B6683" w:rsidRP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6683">
              <w:rPr>
                <w:rFonts w:asciiTheme="minorHAnsi" w:hAnsiTheme="minorHAnsi" w:cstheme="minorHAnsi"/>
                <w:sz w:val="24"/>
                <w:szCs w:val="24"/>
              </w:rPr>
              <w:t>Eficiencia de actualización de datos.</w:t>
            </w:r>
          </w:p>
        </w:tc>
        <w:tc>
          <w:tcPr>
            <w:tcW w:w="5946" w:type="dxa"/>
            <w:vAlign w:val="center"/>
          </w:tcPr>
          <w:p w:rsidR="009B6683" w:rsidRPr="009B6683" w:rsidRDefault="009B6683" w:rsidP="009B6683">
            <w:pPr>
              <w:widowControl/>
              <w:shd w:val="clear" w:color="auto" w:fill="FFFFFF"/>
              <w:spacing w:after="60" w:line="240" w:lineRule="auto"/>
              <w:rPr>
                <w:rFonts w:asciiTheme="minorHAnsi" w:hAnsiTheme="minorHAnsi" w:cstheme="minorHAnsi"/>
                <w:color w:val="222222"/>
                <w:sz w:val="24"/>
                <w:szCs w:val="24"/>
                <w:lang w:eastAsia="es-PE"/>
              </w:rPr>
            </w:pPr>
            <w:r w:rsidRPr="009B6683">
              <w:rPr>
                <w:rFonts w:asciiTheme="minorHAnsi" w:hAnsiTheme="minorHAnsi" w:cstheme="minorHAnsi"/>
                <w:color w:val="222222"/>
                <w:sz w:val="24"/>
                <w:szCs w:val="24"/>
                <w:lang w:eastAsia="es-PE"/>
              </w:rPr>
              <w:t>Los datos modificados en la base de datos deben ser actualizados para todos los usuarios que acceden en menos de 2 segundos.</w:t>
            </w:r>
          </w:p>
        </w:tc>
      </w:tr>
      <w:tr w:rsidR="009B6683" w:rsidTr="009B6683">
        <w:tc>
          <w:tcPr>
            <w:tcW w:w="863" w:type="dxa"/>
            <w:shd w:val="clear" w:color="auto" w:fill="E2EFD9" w:themeFill="accent6" w:themeFillTint="33"/>
            <w:vAlign w:val="center"/>
          </w:tcPr>
          <w:p w:rsid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F05</w:t>
            </w:r>
          </w:p>
        </w:tc>
        <w:tc>
          <w:tcPr>
            <w:tcW w:w="1838" w:type="dxa"/>
            <w:vAlign w:val="center"/>
          </w:tcPr>
          <w:p w:rsidR="009B6683" w:rsidRP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6683">
              <w:rPr>
                <w:rFonts w:asciiTheme="minorHAnsi" w:hAnsiTheme="minorHAnsi" w:cstheme="minorHAnsi"/>
                <w:sz w:val="24"/>
                <w:szCs w:val="24"/>
              </w:rPr>
              <w:t>Interfaz amigable</w:t>
            </w:r>
          </w:p>
        </w:tc>
        <w:tc>
          <w:tcPr>
            <w:tcW w:w="5946" w:type="dxa"/>
            <w:vAlign w:val="center"/>
          </w:tcPr>
          <w:p w:rsidR="009B6683" w:rsidRPr="009B6683" w:rsidRDefault="009B6683" w:rsidP="009B6683">
            <w:pPr>
              <w:widowControl/>
              <w:shd w:val="clear" w:color="auto" w:fill="FFFFFF"/>
              <w:spacing w:after="60" w:line="240" w:lineRule="auto"/>
              <w:rPr>
                <w:rFonts w:asciiTheme="minorHAnsi" w:hAnsiTheme="minorHAnsi" w:cstheme="minorHAnsi"/>
                <w:color w:val="222222"/>
                <w:sz w:val="24"/>
                <w:szCs w:val="24"/>
                <w:lang w:eastAsia="es-PE"/>
              </w:rPr>
            </w:pPr>
            <w:r w:rsidRPr="009B6683">
              <w:rPr>
                <w:rFonts w:asciiTheme="minorHAnsi" w:hAnsiTheme="minorHAnsi" w:cstheme="minorHAnsi"/>
                <w:color w:val="222222"/>
                <w:sz w:val="24"/>
                <w:szCs w:val="24"/>
                <w:lang w:eastAsia="es-PE"/>
              </w:rPr>
              <w:t>La interfaz del sistema debe ser amigable para el usuario, de tal modo que permita su aprendizaje de manera rápida.</w:t>
            </w:r>
          </w:p>
        </w:tc>
      </w:tr>
      <w:tr w:rsidR="009B6683" w:rsidTr="009B6683">
        <w:tc>
          <w:tcPr>
            <w:tcW w:w="863" w:type="dxa"/>
            <w:shd w:val="clear" w:color="auto" w:fill="E2EFD9" w:themeFill="accent6" w:themeFillTint="33"/>
            <w:vAlign w:val="center"/>
          </w:tcPr>
          <w:p w:rsid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RNF06</w:t>
            </w:r>
          </w:p>
        </w:tc>
        <w:tc>
          <w:tcPr>
            <w:tcW w:w="1838" w:type="dxa"/>
            <w:vAlign w:val="center"/>
          </w:tcPr>
          <w:p w:rsidR="009B6683" w:rsidRP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6683">
              <w:rPr>
                <w:rFonts w:asciiTheme="minorHAnsi" w:hAnsiTheme="minorHAnsi" w:cstheme="minorHAnsi"/>
                <w:sz w:val="24"/>
                <w:szCs w:val="24"/>
              </w:rPr>
              <w:t>Manual de usuario adecuado</w:t>
            </w:r>
          </w:p>
        </w:tc>
        <w:tc>
          <w:tcPr>
            <w:tcW w:w="5946" w:type="dxa"/>
            <w:vAlign w:val="center"/>
          </w:tcPr>
          <w:p w:rsidR="009B6683" w:rsidRPr="009B6683" w:rsidRDefault="009B6683" w:rsidP="009B6683">
            <w:pPr>
              <w:widowControl/>
              <w:shd w:val="clear" w:color="auto" w:fill="FFFFFF"/>
              <w:spacing w:after="60" w:line="240" w:lineRule="auto"/>
              <w:rPr>
                <w:rFonts w:asciiTheme="minorHAnsi" w:hAnsiTheme="minorHAnsi" w:cstheme="minorHAnsi"/>
                <w:color w:val="222222"/>
                <w:sz w:val="24"/>
                <w:szCs w:val="24"/>
                <w:lang w:eastAsia="es-PE"/>
              </w:rPr>
            </w:pPr>
            <w:r w:rsidRPr="009B6683">
              <w:rPr>
                <w:rFonts w:asciiTheme="minorHAnsi" w:hAnsiTheme="minorHAnsi" w:cstheme="minorHAnsi"/>
                <w:color w:val="222222"/>
                <w:sz w:val="24"/>
                <w:szCs w:val="24"/>
                <w:lang w:eastAsia="es-PE"/>
              </w:rPr>
              <w:t>El sistema debe contar con manuales de usuario estructurados adecuadamente.</w:t>
            </w:r>
          </w:p>
        </w:tc>
      </w:tr>
      <w:tr w:rsidR="009B6683" w:rsidTr="009B6683">
        <w:tc>
          <w:tcPr>
            <w:tcW w:w="863" w:type="dxa"/>
            <w:shd w:val="clear" w:color="auto" w:fill="E2EFD9" w:themeFill="accent6" w:themeFillTint="33"/>
            <w:vAlign w:val="center"/>
          </w:tcPr>
          <w:p w:rsid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RNF07</w:t>
            </w:r>
          </w:p>
        </w:tc>
        <w:tc>
          <w:tcPr>
            <w:tcW w:w="1838" w:type="dxa"/>
            <w:vAlign w:val="center"/>
          </w:tcPr>
          <w:p w:rsidR="009B6683" w:rsidRP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6683">
              <w:rPr>
                <w:rFonts w:asciiTheme="minorHAnsi" w:hAnsiTheme="minorHAnsi" w:cstheme="minorHAnsi"/>
                <w:sz w:val="24"/>
                <w:szCs w:val="24"/>
              </w:rPr>
              <w:t>Ayuda en línea</w:t>
            </w:r>
          </w:p>
        </w:tc>
        <w:tc>
          <w:tcPr>
            <w:tcW w:w="5946" w:type="dxa"/>
            <w:vAlign w:val="center"/>
          </w:tcPr>
          <w:p w:rsidR="009B6683" w:rsidRP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6683">
              <w:rPr>
                <w:rFonts w:asciiTheme="minorHAnsi" w:hAnsiTheme="minorHAnsi" w:cstheme="minorHAnsi"/>
                <w:sz w:val="24"/>
                <w:szCs w:val="24"/>
              </w:rPr>
              <w:t>El sistema debe contar con un módulo de ayuda en línea.</w:t>
            </w:r>
          </w:p>
        </w:tc>
      </w:tr>
      <w:tr w:rsidR="009B6683" w:rsidTr="009B6683">
        <w:tc>
          <w:tcPr>
            <w:tcW w:w="863" w:type="dxa"/>
            <w:shd w:val="clear" w:color="auto" w:fill="E2EFD9" w:themeFill="accent6" w:themeFillTint="33"/>
            <w:vAlign w:val="center"/>
          </w:tcPr>
          <w:p w:rsid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RNF08</w:t>
            </w:r>
          </w:p>
        </w:tc>
        <w:tc>
          <w:tcPr>
            <w:tcW w:w="1838" w:type="dxa"/>
            <w:vAlign w:val="center"/>
          </w:tcPr>
          <w:p w:rsidR="009B6683" w:rsidRP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Control de permisos</w:t>
            </w:r>
          </w:p>
        </w:tc>
        <w:tc>
          <w:tcPr>
            <w:tcW w:w="5946" w:type="dxa"/>
            <w:vAlign w:val="center"/>
          </w:tcPr>
          <w:p w:rsidR="009B6683" w:rsidRPr="009B6683" w:rsidRDefault="009B6683" w:rsidP="009B6683">
            <w:pPr>
              <w:widowControl/>
              <w:shd w:val="clear" w:color="auto" w:fill="FFFFFF"/>
              <w:spacing w:after="60" w:line="240" w:lineRule="auto"/>
              <w:rPr>
                <w:rFonts w:asciiTheme="minorHAnsi" w:hAnsiTheme="minorHAnsi" w:cstheme="minorHAnsi"/>
                <w:color w:val="222222"/>
                <w:sz w:val="24"/>
                <w:szCs w:val="24"/>
                <w:lang w:eastAsia="es-PE"/>
              </w:rPr>
            </w:pPr>
            <w:r w:rsidRPr="009B6683">
              <w:rPr>
                <w:rFonts w:asciiTheme="minorHAnsi" w:hAnsiTheme="minorHAnsi" w:cstheme="minorHAnsi"/>
                <w:color w:val="222222"/>
                <w:sz w:val="24"/>
                <w:szCs w:val="24"/>
                <w:lang w:eastAsia="es-PE"/>
              </w:rPr>
              <w:t>Los permisos de acceso al sistema podrán ser cambiados solamente por el administrador de acceso a datos.</w:t>
            </w:r>
          </w:p>
        </w:tc>
      </w:tr>
      <w:tr w:rsidR="009B6683" w:rsidTr="009B6683">
        <w:tc>
          <w:tcPr>
            <w:tcW w:w="863" w:type="dxa"/>
            <w:shd w:val="clear" w:color="auto" w:fill="E2EFD9" w:themeFill="accent6" w:themeFillTint="33"/>
            <w:vAlign w:val="center"/>
          </w:tcPr>
          <w:p w:rsid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RNF09</w:t>
            </w:r>
          </w:p>
        </w:tc>
        <w:tc>
          <w:tcPr>
            <w:tcW w:w="1838" w:type="dxa"/>
            <w:vAlign w:val="center"/>
          </w:tcPr>
          <w:p w:rsidR="009B6683" w:rsidRP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Respaldos de seguridad</w:t>
            </w:r>
          </w:p>
        </w:tc>
        <w:tc>
          <w:tcPr>
            <w:tcW w:w="5946" w:type="dxa"/>
            <w:vAlign w:val="center"/>
          </w:tcPr>
          <w:p w:rsidR="009B6683" w:rsidRPr="009B6683" w:rsidRDefault="009B6683" w:rsidP="009B6683">
            <w:pPr>
              <w:widowControl/>
              <w:shd w:val="clear" w:color="auto" w:fill="FFFFFF"/>
              <w:spacing w:after="60" w:line="240" w:lineRule="auto"/>
              <w:rPr>
                <w:rFonts w:asciiTheme="minorHAnsi" w:hAnsiTheme="minorHAnsi" w:cstheme="minorHAnsi"/>
                <w:color w:val="222222"/>
                <w:sz w:val="24"/>
                <w:szCs w:val="24"/>
                <w:lang w:eastAsia="es-PE"/>
              </w:rPr>
            </w:pPr>
            <w:r w:rsidRPr="009B6683">
              <w:rPr>
                <w:rFonts w:asciiTheme="minorHAnsi" w:hAnsiTheme="minorHAnsi" w:cstheme="minorHAnsi"/>
                <w:color w:val="222222"/>
                <w:sz w:val="24"/>
                <w:szCs w:val="24"/>
                <w:lang w:eastAsia="es-PE"/>
              </w:rPr>
              <w:t>Todos los sistemas deben respaldarse cada 24 horas. Los respald</w:t>
            </w:r>
            <w:r>
              <w:rPr>
                <w:rFonts w:asciiTheme="minorHAnsi" w:hAnsiTheme="minorHAnsi" w:cstheme="minorHAnsi"/>
                <w:color w:val="222222"/>
                <w:sz w:val="24"/>
                <w:szCs w:val="24"/>
                <w:lang w:eastAsia="es-PE"/>
              </w:rPr>
              <w:t>os deben ser almacenados en un servidor seguro.</w:t>
            </w:r>
          </w:p>
        </w:tc>
      </w:tr>
      <w:tr w:rsidR="009B6683" w:rsidTr="009B6683">
        <w:tc>
          <w:tcPr>
            <w:tcW w:w="863" w:type="dxa"/>
            <w:shd w:val="clear" w:color="auto" w:fill="E2EFD9" w:themeFill="accent6" w:themeFillTint="33"/>
            <w:vAlign w:val="center"/>
          </w:tcPr>
          <w:p w:rsidR="009B6683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RNF10</w:t>
            </w:r>
          </w:p>
        </w:tc>
        <w:tc>
          <w:tcPr>
            <w:tcW w:w="1838" w:type="dxa"/>
            <w:vAlign w:val="center"/>
          </w:tcPr>
          <w:p w:rsidR="009B6683" w:rsidRPr="00D25A92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Recursos necesarios en el dispositivo</w:t>
            </w:r>
          </w:p>
        </w:tc>
        <w:tc>
          <w:tcPr>
            <w:tcW w:w="5946" w:type="dxa"/>
            <w:vAlign w:val="center"/>
          </w:tcPr>
          <w:p w:rsidR="009B6683" w:rsidRPr="00D25A92" w:rsidRDefault="009B6683" w:rsidP="00E25CF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Para un buen funcionamiento del sistema se requiere tener instalado y actualizado su navegador de preferencia y contar con RAM de al menos 2GB.</w:t>
            </w:r>
          </w:p>
        </w:tc>
      </w:tr>
    </w:tbl>
    <w:p w:rsidR="00844E70" w:rsidRDefault="00844E70" w:rsidP="00844E70">
      <w:pPr>
        <w:pStyle w:val="Prrafodelista"/>
        <w:ind w:left="792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9023E" w:rsidRPr="0019023E" w:rsidRDefault="0019023E" w:rsidP="00844E70">
      <w:pPr>
        <w:pStyle w:val="Prrafodelista"/>
        <w:ind w:left="792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9023E">
        <w:rPr>
          <w:rFonts w:asciiTheme="minorHAnsi" w:hAnsiTheme="minorHAnsi" w:cstheme="minorHAnsi"/>
          <w:b/>
          <w:sz w:val="24"/>
          <w:szCs w:val="24"/>
          <w:u w:val="single"/>
        </w:rPr>
        <w:t>PROTOTIPOS.</w:t>
      </w:r>
    </w:p>
    <w:p w:rsidR="009B6683" w:rsidRDefault="009B6683" w:rsidP="00844E70">
      <w:pPr>
        <w:pStyle w:val="Prrafodelista"/>
        <w:ind w:left="792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9023E" w:rsidRDefault="0019023E" w:rsidP="00844E70">
      <w:pPr>
        <w:pStyle w:val="Prrafodelista"/>
        <w:ind w:left="792"/>
        <w:jc w:val="both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</w:p>
    <w:p w:rsidR="009B6683" w:rsidRPr="00153662" w:rsidRDefault="009B6683" w:rsidP="00844E70">
      <w:pPr>
        <w:pStyle w:val="Prrafodelista"/>
        <w:ind w:left="792"/>
        <w:jc w:val="both"/>
        <w:rPr>
          <w:rFonts w:asciiTheme="minorHAnsi" w:hAnsiTheme="minorHAnsi" w:cstheme="minorHAnsi"/>
          <w:b/>
          <w:sz w:val="24"/>
          <w:szCs w:val="24"/>
        </w:rPr>
      </w:pPr>
    </w:p>
    <w:sectPr w:rsidR="009B6683" w:rsidRPr="00153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5EED"/>
    <w:multiLevelType w:val="multilevel"/>
    <w:tmpl w:val="0398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651C9"/>
    <w:multiLevelType w:val="hybridMultilevel"/>
    <w:tmpl w:val="ABB6DEC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B2D0C"/>
    <w:multiLevelType w:val="multilevel"/>
    <w:tmpl w:val="E3F6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C6C16"/>
    <w:multiLevelType w:val="hybridMultilevel"/>
    <w:tmpl w:val="8FB6C27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E0154"/>
    <w:multiLevelType w:val="multilevel"/>
    <w:tmpl w:val="4B9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86174"/>
    <w:multiLevelType w:val="multilevel"/>
    <w:tmpl w:val="CE3A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52E1C"/>
    <w:multiLevelType w:val="hybridMultilevel"/>
    <w:tmpl w:val="8B3CEA8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67782"/>
    <w:multiLevelType w:val="multilevel"/>
    <w:tmpl w:val="59C8B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D95F95"/>
    <w:multiLevelType w:val="multilevel"/>
    <w:tmpl w:val="5B2A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E7E35"/>
    <w:multiLevelType w:val="multilevel"/>
    <w:tmpl w:val="3A2E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94"/>
    <w:rsid w:val="00153662"/>
    <w:rsid w:val="0019023E"/>
    <w:rsid w:val="0019658C"/>
    <w:rsid w:val="00307650"/>
    <w:rsid w:val="00632D29"/>
    <w:rsid w:val="007E6AC8"/>
    <w:rsid w:val="00844E70"/>
    <w:rsid w:val="00980BFA"/>
    <w:rsid w:val="009B6683"/>
    <w:rsid w:val="00D25A92"/>
    <w:rsid w:val="00F4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DD328"/>
  <w15:chartTrackingRefBased/>
  <w15:docId w15:val="{9E9641DD-3E3E-43B8-A087-79F27C94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89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4289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F42894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F42894"/>
    <w:pPr>
      <w:keepLines/>
      <w:spacing w:after="120"/>
    </w:pPr>
  </w:style>
  <w:style w:type="paragraph" w:styleId="TDC1">
    <w:name w:val="toc 1"/>
    <w:basedOn w:val="Normal"/>
    <w:next w:val="Normal"/>
    <w:uiPriority w:val="39"/>
    <w:rsid w:val="00F4289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F4289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F42894"/>
    <w:pPr>
      <w:tabs>
        <w:tab w:val="left" w:pos="1440"/>
        <w:tab w:val="right" w:pos="9360"/>
      </w:tabs>
      <w:ind w:left="864"/>
    </w:pPr>
  </w:style>
  <w:style w:type="paragraph" w:styleId="Prrafodelista">
    <w:name w:val="List Paragraph"/>
    <w:basedOn w:val="Normal"/>
    <w:uiPriority w:val="34"/>
    <w:qFormat/>
    <w:rsid w:val="00F428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6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2017-09-29T21:06:00Z</dcterms:created>
  <dcterms:modified xsi:type="dcterms:W3CDTF">2017-10-06T09:41:00Z</dcterms:modified>
</cp:coreProperties>
</file>