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3.0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9235" w:type="dxa"/>
        <w:jc w:val="left"/>
        <w:tblInd w:w="3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49"/>
        <w:gridCol w:w="1204"/>
        <w:gridCol w:w="4148"/>
        <w:gridCol w:w="2234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49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1649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20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4148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234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</w:tbl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</w:pPr>
      <w:r>
        <w:rPr>
          <w:rtl w:val="0"/>
        </w:rPr>
        <w:t>Í</w:t>
      </w:r>
      <w:r>
        <w:rPr>
          <w:rtl w:val="0"/>
        </w:rPr>
        <w:t>ndice</w:t>
      </w:r>
    </w:p>
    <w:p>
      <w:pPr>
        <w:pStyle w:val="Body C"/>
      </w:pPr>
      <w:r>
        <w:rPr/>
        <w:fldChar w:fldCharType="begin" w:fldLock="0"/>
      </w:r>
      <w:r>
        <w:instrText xml:space="preserve"> TOC \t "caption, 1,heading 1, 2,heading 2, 3"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2.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 xml:space="preserve"> Lista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 xml:space="preserve"> Definición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 xml:space="preserve"> Lista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6.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Body C"/>
        <w:rPr>
          <w:rFonts w:ascii="Helvetica Neue" w:cs="Helvetica Neue" w:hAnsi="Helvetica Neue" w:eastAsia="Helvetica Neue"/>
          <w:i w:val="1"/>
          <w:iCs w:val="1"/>
          <w:color w:val="000000"/>
          <w:u w:color="000000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1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3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 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</w:p>
    <w:p>
      <w:pPr>
        <w:pStyle w:val="Body A A"/>
        <w:widowControl w:val="0"/>
        <w:numPr>
          <w:ilvl w:val="0"/>
          <w:numId w:val="13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 : Val</w:t>
      </w:r>
      <w:r>
        <w:rPr>
          <w:rFonts w:ascii="Calibri" w:cs="Calibri" w:hAnsi="Calibri" w:eastAsia="Calibri"/>
          <w:rtl w:val="0"/>
          <w:lang w:val="es-ES_tradnl"/>
        </w:rPr>
        <w:t xml:space="preserve"> </w:t>
      </w:r>
      <w:r>
        <w:rPr>
          <w:rFonts w:ascii="Calibri" w:cs="Calibri" w:hAnsi="Calibri" w:eastAsia="Calibri"/>
          <w:rtl w:val="0"/>
          <w:lang w:val="es-ES_tradnl"/>
        </w:rPr>
        <w:t>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pt-PT"/>
        </w:rPr>
        <w:t>a, documentos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Body A A"/>
        <w:widowControl w:val="0"/>
        <w:spacing w:before="0"/>
        <w:jc w:val="center"/>
        <w:rPr>
          <w:rFonts w:ascii="Calibri" w:cs="Calibri" w:hAnsi="Calibri" w:eastAsia="Calibri"/>
          <w:b w:val="1"/>
          <w:bCs w:val="1"/>
        </w:rPr>
      </w:pPr>
    </w:p>
    <w:p>
      <w:pPr>
        <w:pStyle w:val="Body A"/>
      </w:pPr>
    </w:p>
    <w:p>
      <w:pPr>
        <w:pStyle w:val="heading 1"/>
        <w:numPr>
          <w:ilvl w:val="0"/>
          <w:numId w:val="14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de soporte al desarrollo (</w:t>
      </w:r>
      <w:r>
        <w:rPr>
          <w:rStyle w:val="None"/>
          <w:rFonts w:ascii="Calibri" w:cs="Calibri" w:hAnsi="Calibri" w:eastAsia="Calibri"/>
          <w:i w:val="1"/>
          <w:iCs w:val="1"/>
          <w:rtl w:val="0"/>
          <w:lang w:val="es-ES_tradnl"/>
        </w:rPr>
        <w:t>Ver Diagrama 1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)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1923709</wp:posOffset>
                </wp:positionH>
                <wp:positionV relativeFrom="line">
                  <wp:posOffset>10111</wp:posOffset>
                </wp:positionV>
                <wp:extent cx="2033517" cy="627799"/>
                <wp:effectExtent l="0" t="0" r="0" b="0"/>
                <wp:wrapNone/>
                <wp:docPr id="1073741828" name="officeArt object" descr="Rectángulo redondead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517" cy="627799"/>
                          <a:chOff x="0" y="0"/>
                          <a:chExt cx="2033516" cy="627798"/>
                        </a:xfrm>
                      </wpg:grpSpPr>
                      <wps:wsp>
                        <wps:cNvPr id="1073741826" name="Shape 1073741826"/>
                        <wps:cNvSpPr/>
                        <wps:spPr>
                          <a:xfrm>
                            <a:off x="0" y="-1"/>
                            <a:ext cx="2033517" cy="627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 txBox="1"/>
                        <wps:spPr>
                          <a:xfrm>
                            <a:off x="30646" y="30646"/>
                            <a:ext cx="1972225" cy="5665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</w:rPr>
                                <w:t>An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</w:rPr>
                                <w:t>á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lisis y Especificaci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28"/>
                                  <w:szCs w:val="28"/>
                                  <w:rtl w:val="0"/>
                                  <w:lang w:val="es-ES_tradnl"/>
                                </w:rPr>
                                <w:t xml:space="preserve">n de Requisitos 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51.5pt;margin-top:0.8pt;width:160.1pt;height:49.4pt;z-index:251662336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2033517,627798">
                <w10:wrap type="none" side="bothSides" anchorx="text"/>
                <v:roundrect id="_x0000_s1027" style="position:absolute;left:0;top:0;width:2033517;height:627798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28" type="#_x0000_t202" style="position:absolute;left:30646;top:30646;width:1972225;height:56650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</w:rPr>
                          <w:t>An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</w:rPr>
                          <w:t>á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lisis y Especificaci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28"/>
                            <w:szCs w:val="28"/>
                            <w:rtl w:val="0"/>
                            <w:lang w:val="es-ES_tradnl"/>
                          </w:rPr>
                          <w:t xml:space="preserve">n de Requisitos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764274</wp:posOffset>
                </wp:positionH>
                <wp:positionV relativeFrom="line">
                  <wp:posOffset>17836</wp:posOffset>
                </wp:positionV>
                <wp:extent cx="4230798" cy="3138988"/>
                <wp:effectExtent l="0" t="0" r="0" b="0"/>
                <wp:wrapNone/>
                <wp:docPr id="1073741829" name="officeArt object" descr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798" cy="3138988"/>
                        </a:xfrm>
                        <a:prstGeom prst="ellipse">
                          <a:avLst/>
                        </a:prstGeom>
                        <a:noFill/>
                        <a:ln w="76200" cap="flat">
                          <a:solidFill>
                            <a:schemeClr val="accent4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_x0000_s1029" style="visibility:visible;position:absolute;margin-left:60.2pt;margin-top:1.4pt;width:333.1pt;height:247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FFC000" opacity="100.0%" weight="6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oval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4189863</wp:posOffset>
                </wp:positionH>
                <wp:positionV relativeFrom="line">
                  <wp:posOffset>18036</wp:posOffset>
                </wp:positionV>
                <wp:extent cx="1692324" cy="627798"/>
                <wp:effectExtent l="0" t="0" r="0" b="0"/>
                <wp:wrapNone/>
                <wp:docPr id="1073741832" name="officeArt object" descr="Rectángulo redondead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92324" cy="627798"/>
                          <a:chOff x="0" y="0"/>
                          <a:chExt cx="1692323" cy="627797"/>
                        </a:xfrm>
                      </wpg:grpSpPr>
                      <wps:wsp>
                        <wps:cNvPr id="1073741830" name="Shape 1073741830"/>
                        <wps:cNvSpPr/>
                        <wps:spPr>
                          <a:xfrm>
                            <a:off x="-1" y="0"/>
                            <a:ext cx="1692324" cy="62779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 txBox="1"/>
                        <wps:spPr>
                          <a:xfrm>
                            <a:off x="30646" y="30646"/>
                            <a:ext cx="1631029" cy="56650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de-DE"/>
                                </w:rPr>
                                <w:t>Dise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ñ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pt-PT"/>
                                </w:rPr>
                                <w:t>o Arquitect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it-IT"/>
                                </w:rPr>
                                <w:t>nico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329.9pt;margin-top:1.4pt;width:133.3pt;height:49.4pt;z-index:251666432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692323,627798">
                <w10:wrap type="none" side="bothSides" anchorx="text"/>
                <v:roundrect id="_x0000_s1031" style="position:absolute;left:0;top:0;width:1692323;height:627798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2" type="#_x0000_t202" style="position:absolute;left:30646;top:30646;width:1631029;height:566504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de-DE"/>
                          </w:rPr>
                          <w:t>Dise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ñ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pt-PT"/>
                          </w:rPr>
                          <w:t>o Arquitect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it-IT"/>
                          </w:rPr>
                          <w:t>nico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12944</wp:posOffset>
                </wp:positionV>
                <wp:extent cx="1378426" cy="627799"/>
                <wp:effectExtent l="0" t="0" r="0" b="0"/>
                <wp:wrapNone/>
                <wp:docPr id="1073741835" name="officeArt object" descr="Rectángulo redondead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26" cy="627799"/>
                          <a:chOff x="0" y="0"/>
                          <a:chExt cx="1378425" cy="627798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>
                            <a:off x="0" y="-1"/>
                            <a:ext cx="1378426" cy="627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30647" y="30646"/>
                            <a:ext cx="1317131" cy="5665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Despliegue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72.0pt;margin-top:1.0pt;width:108.5pt;height:49.4pt;z-index:251667456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378426,627798">
                <w10:wrap type="none" side="bothSides" anchorx="page"/>
                <v:roundrect id="_x0000_s1034" style="position:absolute;left:0;top:0;width:1378426;height:627798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5" type="#_x0000_t202" style="position:absolute;left:30647;top:30646;width:1317130;height:56650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Despliegue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2156346</wp:posOffset>
                </wp:positionH>
                <wp:positionV relativeFrom="line">
                  <wp:posOffset>127416</wp:posOffset>
                </wp:positionV>
                <wp:extent cx="3110866" cy="1309732"/>
                <wp:effectExtent l="0" t="0" r="0" b="0"/>
                <wp:wrapNone/>
                <wp:docPr id="1073741838" name="officeArt object" descr="Rectángulo redondead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866" cy="1309732"/>
                          <a:chOff x="0" y="0"/>
                          <a:chExt cx="3110865" cy="1309731"/>
                        </a:xfrm>
                      </wpg:grpSpPr>
                      <wps:wsp>
                        <wps:cNvPr id="1073741836" name="Shape 1073741836"/>
                        <wps:cNvSpPr/>
                        <wps:spPr>
                          <a:xfrm>
                            <a:off x="0" y="0"/>
                            <a:ext cx="3110866" cy="130973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Shape 1073741837"/>
                        <wps:cNvSpPr txBox="1"/>
                        <wps:spPr>
                          <a:xfrm>
                            <a:off x="63935" y="63936"/>
                            <a:ext cx="2982996" cy="11818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44"/>
                                  <w:szCs w:val="44"/>
                                  <w:rtl w:val="0"/>
                                  <w:lang w:val="es-ES_tradnl"/>
                                </w:rPr>
                                <w:t>Mantenimiento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6" style="visibility:visible;position:absolute;margin-left:169.8pt;margin-top:10.0pt;width:245.0pt;height:103.1pt;z-index:25166848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3110866,1309732">
                <w10:wrap type="none" side="bothSides" anchorx="page"/>
                <v:roundrect id="_x0000_s1037" style="position:absolute;left:0;top:0;width:3110866;height:1309732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38" type="#_x0000_t202" style="position:absolute;left:63935;top:63936;width:2982995;height:118185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44"/>
                            <w:szCs w:val="44"/>
                            <w:rtl w:val="0"/>
                            <w:lang w:val="es-ES_tradnl"/>
                          </w:rPr>
                          <w:t>Mantenimiento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4096319</wp:posOffset>
                </wp:positionH>
                <wp:positionV relativeFrom="line">
                  <wp:posOffset>150211</wp:posOffset>
                </wp:positionV>
                <wp:extent cx="1378426" cy="627799"/>
                <wp:effectExtent l="0" t="0" r="0" b="0"/>
                <wp:wrapNone/>
                <wp:docPr id="1073741841" name="officeArt object" descr="Rectángulo redondead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8426" cy="627799"/>
                          <a:chOff x="0" y="0"/>
                          <a:chExt cx="1378425" cy="627798"/>
                        </a:xfrm>
                      </wpg:grpSpPr>
                      <wps:wsp>
                        <wps:cNvPr id="1073741839" name="Shape 1073741839"/>
                        <wps:cNvSpPr/>
                        <wps:spPr>
                          <a:xfrm>
                            <a:off x="0" y="-1"/>
                            <a:ext cx="1378426" cy="6278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 txBox="1"/>
                        <wps:spPr>
                          <a:xfrm>
                            <a:off x="30647" y="30646"/>
                            <a:ext cx="1317131" cy="56650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de-DE"/>
                                </w:rPr>
                                <w:t>Dise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ñ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o Detallado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322.5pt;margin-top:11.8pt;width:108.5pt;height:49.4pt;z-index:251665408;mso-position-horizontal:absolute;mso-position-horizontal-relative:text;mso-position-vertical:absolute;mso-position-vertical-relative:line;mso-wrap-distance-left:0.0pt;mso-wrap-distance-top:0.0pt;mso-wrap-distance-right:0.0pt;mso-wrap-distance-bottom:0.0pt;" coordorigin="0,0" coordsize="1378426,627798">
                <w10:wrap type="none" side="bothSides" anchorx="text"/>
                <v:roundrect id="_x0000_s1040" style="position:absolute;left:0;top:0;width:1378426;height:627798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1" type="#_x0000_t202" style="position:absolute;left:30647;top:30646;width:1317130;height:56650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de-DE"/>
                          </w:rPr>
                          <w:t>Dise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ñ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o Detallado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81280</wp:posOffset>
                </wp:positionV>
                <wp:extent cx="1377951" cy="627381"/>
                <wp:effectExtent l="0" t="0" r="0" b="0"/>
                <wp:wrapNone/>
                <wp:docPr id="1073741844" name="officeArt object" descr="Rectángulo redondead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7951" cy="627381"/>
                          <a:chOff x="0" y="0"/>
                          <a:chExt cx="1377950" cy="627380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0" y="-1"/>
                            <a:ext cx="1377951" cy="6273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3" name="Shape 1073741843"/>
                        <wps:cNvSpPr txBox="1"/>
                        <wps:spPr>
                          <a:xfrm>
                            <a:off x="30625" y="30626"/>
                            <a:ext cx="1316700" cy="56612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Prueba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2" style="visibility:visible;position:absolute;margin-left:72.0pt;margin-top:6.4pt;width:108.5pt;height:49.4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377951,627381">
                <w10:wrap type="none" side="bothSides" anchorx="page"/>
                <v:roundrect id="_x0000_s1043" style="position:absolute;left:0;top:0;width:1377951;height:627381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4" type="#_x0000_t202" style="position:absolute;left:30625;top:30626;width:1316699;height:56612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Prueba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2961564</wp:posOffset>
                </wp:positionH>
                <wp:positionV relativeFrom="line">
                  <wp:posOffset>32442</wp:posOffset>
                </wp:positionV>
                <wp:extent cx="1746488" cy="627381"/>
                <wp:effectExtent l="0" t="0" r="0" b="0"/>
                <wp:wrapNone/>
                <wp:docPr id="1073741847" name="officeArt object" descr="Rectángulo redondead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6488" cy="627381"/>
                          <a:chOff x="0" y="0"/>
                          <a:chExt cx="1746487" cy="627380"/>
                        </a:xfrm>
                      </wpg:grpSpPr>
                      <wps:wsp>
                        <wps:cNvPr id="1073741845" name="Shape 1073741845"/>
                        <wps:cNvSpPr/>
                        <wps:spPr>
                          <a:xfrm>
                            <a:off x="0" y="-1"/>
                            <a:ext cx="1746488" cy="62738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chemeClr val="accent1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 txBox="1"/>
                        <wps:spPr>
                          <a:xfrm>
                            <a:off x="30626" y="30626"/>
                            <a:ext cx="1685235" cy="56612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 C"/>
                                <w:jc w:val="center"/>
                              </w:pP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</w:rPr>
                                <w:t>Implementaci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  <w:lang w:val="es-ES_tradnl"/>
                                </w:rPr>
                                <w:t>ó</w:t>
                              </w:r>
                              <w:r>
                                <w:rPr>
                                  <w:rStyle w:val="None"/>
                                  <w:b w:val="1"/>
                                  <w:bCs w:val="1"/>
                                  <w:sz w:val="32"/>
                                  <w:szCs w:val="32"/>
                                  <w:rtl w:val="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45718" tIns="45718" rIns="45718" bIns="45718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45" style="visibility:visible;position:absolute;margin-left:233.2pt;margin-top:2.6pt;width:137.5pt;height:49.4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1746488,627381">
                <w10:wrap type="none" side="bothSides" anchorx="page"/>
                <v:roundrect id="_x0000_s1046" style="position:absolute;left:0;top:0;width:1746488;height:627381;" adj="3600">
                  <v:fill color="#FFFFFF" opacity="100.0%" type="solid"/>
  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/v:roundrect>
                <v:shape id="_x0000_s1047" type="#_x0000_t202" style="position:absolute;left:30626;top:30626;width:1685234;height:56612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 C"/>
                          <w:jc w:val="center"/>
                        </w:pP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</w:rPr>
                          <w:t>Implementaci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  <w:lang w:val="es-ES_tradnl"/>
                          </w:rPr>
                          <w:t>ó</w:t>
                        </w:r>
                        <w:r>
                          <w:rPr>
                            <w:rStyle w:val="None"/>
                            <w:b w:val="1"/>
                            <w:bCs w:val="1"/>
                            <w:sz w:val="32"/>
                            <w:szCs w:val="32"/>
                            <w:rtl w:val="0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48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la siguiente tabla, Tabla 2,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papeles: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28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0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5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6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6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2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7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2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0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Tabla 2.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0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2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explicara 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7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7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9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29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29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1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1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2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2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49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Picture 3" descr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50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heading 2"/>
        <w:numPr>
          <w:ilvl w:val="1"/>
          <w:numId w:val="3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calendario 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1017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775"/>
        <w:gridCol w:w="1323"/>
        <w:gridCol w:w="1507"/>
        <w:gridCol w:w="1498"/>
        <w:gridCol w:w="2071"/>
      </w:tblGrid>
      <w:tr>
        <w:tblPrEx>
          <w:shd w:val="clear" w:color="auto" w:fill="d0ddef"/>
        </w:tblPrEx>
        <w:trPr>
          <w:trHeight w:val="42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Comienzo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Fin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Introducci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4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5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17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del prop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sito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5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17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Estado actual del negocio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05/09/2017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05/09/2017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5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17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Propuesta de soluci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06/09/2017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06/09/2017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5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17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Aplicabilidad en los proyectos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Glosario de t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rminos 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 xml:space="preserve">n 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Introducci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y glosario de t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rminos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08/09/2017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 la SCM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10/09/2017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 los roles y responsabilidades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11/09/2017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13/09/2017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 las pol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center" w:pos="669"/>
              </w:tabs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16/09/2017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de la herramienta, entorno e infraestructura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17/09/2017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 Calendario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 </w:t>
              <w:tab/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9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  <w:r>
              <w:rPr>
                <w:rStyle w:val="None"/>
                <w:b w:val="1"/>
                <w:bCs w:val="1"/>
                <w:rtl w:val="0"/>
                <w:lang w:val="es-ES_tradnl"/>
              </w:rPr>
              <w:t xml:space="preserve"> 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22/09/2017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Actividades de 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35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02/10/2017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Identificaci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Elementos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Lista de los elementos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25/09/2017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9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la nomenclatura de los elementos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74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Lista de los elementos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con nomenclatura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28/09/2017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86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Identificaci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29/09/2017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Control de la 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30/09/2017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01/10/2017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de la estructura de las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as 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02/10/2017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85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Estado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Reportes para el Estado ( Gestor - 6)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09/10/2017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Reportes para el Estado ( Jefe de PY - 4 )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10/10/2017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11/10/2017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Reportes para el Estado ( Desarrollador- 3 )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12/10/2017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13/10/2017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14/10/2017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Entrega y 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Release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7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21/10/2017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20/10/2017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actualizada (Gesti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21/10/2017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22/10/2017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Estructura del paquete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3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23/10/2017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25/10/2017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Formato de documento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n 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26/10/2017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98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Bat que genera el paquete </w:t>
            </w:r>
          </w:p>
          <w:p>
            <w:pPr>
              <w:pStyle w:val="Body C"/>
              <w:tabs>
                <w:tab w:val="left" w:pos="2415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one"/>
                <w:color w:val="538135"/>
                <w:u w:color="538135"/>
                <w:lang w:val="es-ES_tradnl"/>
              </w:rPr>
              <w:tab/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1 d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580" w:hRule="atLeast"/>
        </w:trPr>
        <w:tc>
          <w:tcPr>
            <w:tcW w:type="dxa" w:w="377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Entrega y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Release</w:t>
            </w:r>
          </w:p>
        </w:tc>
        <w:tc>
          <w:tcPr>
            <w:tcW w:type="dxa" w:w="1323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0 d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1507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14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27/10/2017</w:t>
            </w:r>
          </w:p>
        </w:tc>
        <w:tc>
          <w:tcPr>
            <w:tcW w:type="dxa" w:w="207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108" w:hanging="10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3.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33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1"/>
        <w:numPr>
          <w:ilvl w:val="1"/>
          <w:numId w:val="1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2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1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27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0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List Paragraph"/>
        <w:ind w:left="1112" w:hanging="1112"/>
      </w:pPr>
    </w:p>
    <w:p>
      <w:pPr>
        <w:pStyle w:val="List Paragraph"/>
        <w:ind w:left="1004" w:hanging="1004"/>
        <w:jc w:val="both"/>
      </w:pPr>
    </w:p>
    <w:p>
      <w:pPr>
        <w:pStyle w:val="caption"/>
        <w:ind w:firstLine="720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4.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Body A"/>
        <w:ind w:left="720" w:firstLine="0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1"/>
        <w:numPr>
          <w:ilvl w:val="1"/>
          <w:numId w:val="3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Definici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de la siguiente manera: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0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tbl>
      <w:tblPr>
        <w:tblW w:w="8200" w:type="dxa"/>
        <w:jc w:val="left"/>
        <w:tblInd w:w="12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47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99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750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 por ejemplo puede ser de tipo .docx, .xlsx, .pptx, etc.</w:t>
            </w:r>
          </w:p>
        </w:tc>
      </w:tr>
    </w:tbl>
    <w:p>
      <w:pPr>
        <w:pStyle w:val="List Paragraph"/>
        <w:ind w:left="1112" w:hanging="1112"/>
      </w:pPr>
    </w:p>
    <w:p>
      <w:pPr>
        <w:pStyle w:val="List Paragraph"/>
        <w:ind w:left="1004" w:hanging="1004"/>
        <w:jc w:val="both"/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5.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: Documento de Plan de Proyecto de SVO</w:t>
      </w: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u w:val="single"/>
          <w:rtl w:val="0"/>
          <w:lang w:val="es-ES_tradnl"/>
        </w:rPr>
        <w:t>Obs.</w:t>
      </w:r>
      <w:r>
        <w:rPr>
          <w:rStyle w:val="None"/>
          <w:rFonts w:ascii="Calibri" w:cs="Calibri" w:hAnsi="Calibri" w:eastAsia="Calibri"/>
          <w:rtl w:val="0"/>
          <w:lang w:val="es-ES_tradnl"/>
        </w:rPr>
        <w:t>: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"/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  <w:lang w:val="es-ES_tradnl"/>
        </w:rPr>
      </w:pP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C"/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  <w:lang w:val="es-ES_tradnl"/>
        </w:rPr>
      </w:pPr>
    </w:p>
    <w:p>
      <w:pPr>
        <w:pStyle w:val="heading 1"/>
        <w:numPr>
          <w:ilvl w:val="1"/>
          <w:numId w:val="35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 xml:space="preserve"> 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siguiente lista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122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44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446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393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PP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CP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DN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DR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44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1112" w:hanging="1112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1004" w:hanging="1004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Tabla 6.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color w:val="000000"/>
          <w:u w:color="000000"/>
        </w:rPr>
      </w:pPr>
      <w:r>
        <w:rPr>
          <w:rStyle w:val="None"/>
          <w:rFonts w:ascii="Calibri" w:cs="Calibri" w:hAnsi="Calibri" w:eastAsia="Calibri"/>
          <w:sz w:val="24"/>
          <w:szCs w:val="24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sz w:val="24"/>
          <w:szCs w:val="24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4"/>
          <w:szCs w:val="24"/>
          <w:u w:val="single"/>
          <w:rtl w:val="0"/>
          <w:lang w:val="es-ES_tradnl"/>
        </w:rPr>
        <w:t>rminos</w:t>
      </w:r>
    </w:p>
    <w:p>
      <w:pPr>
        <w:pStyle w:val="Body C"/>
        <w:ind w:left="1440" w:firstLine="0"/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</w:rPr>
      </w:pPr>
    </w:p>
    <w:p>
      <w:pPr>
        <w:pStyle w:val="Body C"/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  <w:lang w:val="es-ES_tradnl"/>
        </w:rPr>
      </w:pPr>
    </w:p>
    <w:tbl>
      <w:tblPr>
        <w:tblW w:w="936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2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55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1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1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"/>
        <w:widowControl w:val="0"/>
        <w:ind w:left="108" w:hanging="108"/>
      </w:pPr>
      <w:r>
        <w:rPr>
          <w:rStyle w:val="None"/>
          <w:rFonts w:ascii="Calibri" w:cs="Calibri" w:hAnsi="Calibri" w:eastAsia="Calibri"/>
          <w:color w:val="000000"/>
          <w:sz w:val="22"/>
          <w:szCs w:val="22"/>
          <w:u w:color="000000"/>
          <w:lang w:val="es-ES_tradnl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15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148" w:hanging="1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9" w:hanging="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29" w:hanging="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29" w:hanging="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29" w:hanging="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29" w:hanging="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" w:hanging="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29" w:hanging="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29" w:hanging="38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1"/>
  </w:abstractNum>
  <w:abstractNum w:abstractNumId="2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s"/>
  </w:abstractNum>
  <w:abstractNum w:abstractNumId="4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numStyleLink w:val="Imported Style 5"/>
  </w:abstractNum>
  <w:abstractNum w:abstractNumId="10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numStyleLink w:val="Imported Style 8"/>
  </w:abstractNum>
  <w:abstractNum w:abstractNumId="12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numStyleLink w:val="Imported Style 9"/>
  </w:abstractNum>
  <w:abstractNum w:abstractNumId="14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numStyleLink w:val="Imported Style 10"/>
  </w:abstractNum>
  <w:abstractNum w:abstractNumId="16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numStyleLink w:val="Imported Style 11"/>
  </w:abstractNum>
  <w:abstractNum w:abstractNumId="18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suff w:val="nothing"/>
        <w:lvlText w:val="%1.%2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decimal"/>
        <w:suff w:val="nothing"/>
        <w:lvlText w:val="%1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8" w:hanging="14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</w:num>
  <w:num w:numId="11">
    <w:abstractNumId w:val="1"/>
  </w:num>
  <w:num w:numId="12">
    <w:abstractNumId w:val="4"/>
  </w:num>
  <w:num w:numId="13">
    <w:abstractNumId w:val="3"/>
  </w:num>
  <w:num w:numId="14">
    <w:abstractNumId w:val="1"/>
    <w:lvlOverride w:ilvl="0">
      <w:startOverride w:val="2"/>
    </w:lvlOverride>
  </w:num>
  <w:num w:numId="15">
    <w:abstractNumId w:val="5"/>
  </w:num>
  <w:num w:numId="16">
    <w:abstractNumId w:val="5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7">
    <w:abstractNumId w:val="6"/>
  </w:num>
  <w:num w:numId="18">
    <w:abstractNumId w:val="7"/>
  </w:num>
  <w:num w:numId="19">
    <w:abstractNumId w:val="8"/>
  </w:num>
  <w:num w:numId="20">
    <w:abstractNumId w:val="1"/>
    <w:lvlOverride w:ilvl="1">
      <w:startOverride w:val="3"/>
    </w:lvlOverride>
  </w:num>
  <w:num w:numId="21">
    <w:abstractNumId w:val="10"/>
  </w:num>
  <w:num w:numId="22">
    <w:abstractNumId w:val="9"/>
  </w:num>
  <w:num w:numId="23">
    <w:abstractNumId w:val="1"/>
    <w:lvlOverride w:ilvl="1">
      <w:startOverride w:val="4"/>
    </w:lvlOverride>
  </w:num>
  <w:num w:numId="24">
    <w:abstractNumId w:val="12"/>
  </w:num>
  <w:num w:numId="25">
    <w:abstractNumId w:val="11"/>
  </w:num>
  <w:num w:numId="26">
    <w:abstractNumId w:val="14"/>
  </w:num>
  <w:num w:numId="27">
    <w:abstractNumId w:val="13"/>
  </w:num>
  <w:num w:numId="28">
    <w:abstractNumId w:val="16"/>
  </w:num>
  <w:num w:numId="29">
    <w:abstractNumId w:val="15"/>
  </w:num>
  <w:num w:numId="30">
    <w:abstractNumId w:val="18"/>
  </w:num>
  <w:num w:numId="31">
    <w:abstractNumId w:val="17"/>
  </w:num>
  <w:num w:numId="32">
    <w:abstractNumId w:val="1"/>
    <w:lvlOverride w:ilvl="1">
      <w:startOverride w:val="5"/>
    </w:lvlOverride>
  </w:num>
  <w:num w:numId="33">
    <w:abstractNumId w:val="1"/>
    <w:lvlOverride w:ilvl="0">
      <w:startOverride w:val="3"/>
    </w:lvlOverride>
  </w:num>
  <w:num w:numId="34">
    <w:abstractNumId w:val="1"/>
    <w:lvlOverride w:ilvl="1">
      <w:startOverride w:val="2"/>
    </w:lvlOverride>
  </w:num>
  <w:num w:numId="35">
    <w:abstractNumId w:val="1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19" w:right="0" w:hanging="19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800"/>
        <w:tab w:val="right" w:pos="9340" w:leader="dot"/>
      </w:tabs>
      <w:suppressAutoHyphens w:val="0"/>
      <w:bidi w:val="0"/>
      <w:spacing w:before="120" w:after="0" w:line="240" w:lineRule="atLeast"/>
      <w:ind w:left="0" w:right="0" w:firstLine="91"/>
      <w:jc w:val="left"/>
      <w:outlineLvl w:val="9"/>
    </w:pPr>
    <w:rPr>
      <w:rFonts w:ascii="Times New Roman" w:cs="Times New Roman" w:hAnsi="Times New Roman" w:eastAsia="Times New Roman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0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2"/>
      </w:numPr>
    </w:pPr>
  </w:style>
  <w:style w:type="character" w:styleId="Hyperlink.2">
    <w:name w:val="Hyperlink.2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1"/>
      </w:numPr>
    </w:pPr>
  </w:style>
  <w:style w:type="numbering" w:styleId="Imported Style 8">
    <w:name w:val="Imported Style 8"/>
    <w:pPr>
      <w:numPr>
        <w:numId w:val="24"/>
      </w:numPr>
    </w:pPr>
  </w:style>
  <w:style w:type="numbering" w:styleId="Imported Style 9">
    <w:name w:val="Imported Style 9"/>
    <w:pPr>
      <w:numPr>
        <w:numId w:val="26"/>
      </w:numPr>
    </w:pPr>
  </w:style>
  <w:style w:type="numbering" w:styleId="Imported Style 10">
    <w:name w:val="Imported Style 10"/>
    <w:pPr>
      <w:numPr>
        <w:numId w:val="28"/>
      </w:numPr>
    </w:pPr>
  </w:style>
  <w:style w:type="numbering" w:styleId="Imported Style 11">
    <w:name w:val="Imported Style 11"/>
    <w:pPr>
      <w:numPr>
        <w:numId w:val="30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character" w:styleId="Hyperlink.1">
    <w:name w:val="Hyperlink.1"/>
    <w:basedOn w:val="None"/>
    <w:next w:val="Hyperlink.1"/>
    <w:rPr>
      <w:rFonts w:ascii="Calibri" w:cs="Calibri" w:hAnsi="Calibri" w:eastAsia="Calibri"/>
      <w:lang w:val="es-ES_tradnl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