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Título1"/>
        <w:jc w:val="right"/>
        <w:rPr>
          <w:rFonts w:ascii="Calibri" w:cs="Calibri" w:hAnsi="Calibri" w:eastAsia="Calibri"/>
          <w:sz w:val="56"/>
          <w:szCs w:val="56"/>
        </w:rPr>
      </w:pP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Plan de la Gesti</w:t>
      </w: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ó</w:t>
      </w: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n de la Configuraci</w:t>
      </w: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ó</w:t>
      </w: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n</w:t>
      </w:r>
    </w:p>
    <w:p>
      <w:pPr>
        <w:pStyle w:val="Body A"/>
        <w:jc w:val="right"/>
        <w:rPr>
          <w:rFonts w:ascii="Calibri" w:cs="Calibri" w:hAnsi="Calibri" w:eastAsia="Calibri"/>
        </w:rPr>
      </w:pPr>
    </w:p>
    <w:p>
      <w:pPr>
        <w:pStyle w:val="Título1"/>
        <w:jc w:val="right"/>
        <w:rPr>
          <w:rFonts w:ascii="Calibri" w:cs="Calibri" w:hAnsi="Calibri" w:eastAsia="Calibri"/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Versi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3.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5</w:t>
      </w:r>
    </w:p>
    <w:p>
      <w:pPr>
        <w:pStyle w:val="Título1"/>
        <w:jc w:val="both"/>
        <w:rPr>
          <w:rFonts w:ascii="Calibri" w:cs="Calibri" w:hAnsi="Calibri" w:eastAsia="Calibri"/>
          <w:sz w:val="28"/>
          <w:szCs w:val="28"/>
        </w:rPr>
      </w:pPr>
    </w:p>
    <w:p>
      <w:pPr>
        <w:pStyle w:val="Body A"/>
        <w:widowControl w:val="1"/>
        <w:spacing w:line="240" w:lineRule="auto"/>
        <w:jc w:val="both"/>
      </w:pPr>
      <w:r>
        <w:rPr>
          <w:rFonts w:ascii="Calibri" w:cs="Calibri" w:hAnsi="Calibri" w:eastAsia="Calibri"/>
        </w:rPr>
        <w:br w:type="page"/>
      </w:r>
    </w:p>
    <w:p>
      <w:pPr>
        <w:pStyle w:val="heading 1"/>
        <w:jc w:val="center"/>
        <w:rPr>
          <w:rFonts w:ascii="Calibri" w:cs="Calibri" w:hAnsi="Calibri" w:eastAsia="Calibri"/>
          <w:sz w:val="32"/>
          <w:szCs w:val="32"/>
        </w:rPr>
      </w:pPr>
      <w:bookmarkStart w:name="_Toc" w:id="0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Historial de Revisiones</w:t>
      </w:r>
      <w:bookmarkEnd w:id="0"/>
    </w:p>
    <w:p>
      <w:pPr>
        <w:pStyle w:val="Body A"/>
        <w:jc w:val="both"/>
        <w:rPr>
          <w:rFonts w:ascii="Calibri" w:cs="Calibri" w:hAnsi="Calibri" w:eastAsia="Calibri"/>
        </w:rPr>
      </w:pPr>
    </w:p>
    <w:tbl>
      <w:tblPr>
        <w:tblW w:w="9019" w:type="dxa"/>
        <w:jc w:val="left"/>
        <w:tblInd w:w="43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10"/>
        <w:gridCol w:w="1176"/>
        <w:gridCol w:w="4051"/>
        <w:gridCol w:w="2182"/>
      </w:tblGrid>
      <w:tr>
        <w:tblPrEx>
          <w:shd w:val="clear" w:color="auto" w:fill="d0ddef"/>
        </w:tblPrEx>
        <w:trPr>
          <w:trHeight w:val="315" w:hRule="atLeast"/>
        </w:trPr>
        <w:tc>
          <w:tcPr>
            <w:tcW w:type="dxa" w:w="161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Fecha</w:t>
            </w:r>
          </w:p>
        </w:tc>
        <w:tc>
          <w:tcPr>
            <w:tcW w:type="dxa" w:w="117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Versi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405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218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Autor</w:t>
            </w:r>
          </w:p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161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08/09/2017</w:t>
            </w:r>
          </w:p>
        </w:tc>
        <w:tc>
          <w:tcPr>
            <w:tcW w:type="dxa" w:w="117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1.0</w:t>
            </w:r>
          </w:p>
        </w:tc>
        <w:tc>
          <w:tcPr>
            <w:tcW w:type="dxa" w:w="405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Versi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inicial</w:t>
            </w:r>
          </w:p>
        </w:tc>
        <w:tc>
          <w:tcPr>
            <w:tcW w:type="dxa" w:w="218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Equipo de Desarrollo</w:t>
            </w:r>
          </w:p>
        </w:tc>
      </w:tr>
      <w:tr>
        <w:tblPrEx>
          <w:shd w:val="clear" w:color="auto" w:fill="d0ddef"/>
        </w:tblPrEx>
        <w:trPr>
          <w:trHeight w:val="315" w:hRule="atLeast"/>
        </w:trPr>
        <w:tc>
          <w:tcPr>
            <w:tcW w:type="dxa" w:w="161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12/09/2017</w:t>
            </w:r>
          </w:p>
        </w:tc>
        <w:tc>
          <w:tcPr>
            <w:tcW w:type="dxa" w:w="117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1.1</w:t>
            </w:r>
          </w:p>
        </w:tc>
        <w:tc>
          <w:tcPr>
            <w:tcW w:type="dxa" w:w="405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Revisi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de la introducci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218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540" w:hRule="atLeast"/>
        </w:trPr>
        <w:tc>
          <w:tcPr>
            <w:tcW w:type="dxa" w:w="161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14/09/2017</w:t>
            </w:r>
          </w:p>
        </w:tc>
        <w:tc>
          <w:tcPr>
            <w:tcW w:type="dxa" w:w="117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1.2</w:t>
            </w:r>
          </w:p>
        </w:tc>
        <w:tc>
          <w:tcPr>
            <w:tcW w:type="dxa" w:w="405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Establecimiento del cronograma y revisi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los roles</w:t>
            </w:r>
          </w:p>
        </w:tc>
        <w:tc>
          <w:tcPr>
            <w:tcW w:type="dxa" w:w="218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Huam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540" w:hRule="atLeast"/>
        </w:trPr>
        <w:tc>
          <w:tcPr>
            <w:tcW w:type="dxa" w:w="161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15/09/2017</w:t>
            </w:r>
          </w:p>
        </w:tc>
        <w:tc>
          <w:tcPr>
            <w:tcW w:type="dxa" w:w="117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1.3</w:t>
            </w:r>
          </w:p>
        </w:tc>
        <w:tc>
          <w:tcPr>
            <w:tcW w:type="dxa" w:w="405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del gr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fico de la organizaci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la SCM</w:t>
            </w:r>
          </w:p>
        </w:tc>
        <w:tc>
          <w:tcPr>
            <w:tcW w:type="dxa" w:w="218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315" w:hRule="atLeast"/>
        </w:trPr>
        <w:tc>
          <w:tcPr>
            <w:tcW w:type="dxa" w:w="161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20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/09/2017</w:t>
            </w:r>
          </w:p>
        </w:tc>
        <w:tc>
          <w:tcPr>
            <w:tcW w:type="dxa" w:w="117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1.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4</w:t>
            </w:r>
          </w:p>
        </w:tc>
        <w:tc>
          <w:tcPr>
            <w:tcW w:type="dxa" w:w="405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Revisi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y actualizaci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documento</w:t>
            </w:r>
          </w:p>
        </w:tc>
        <w:tc>
          <w:tcPr>
            <w:tcW w:type="dxa" w:w="218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525" w:hRule="atLeast"/>
        </w:trPr>
        <w:tc>
          <w:tcPr>
            <w:tcW w:type="dxa" w:w="161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22/09/2017</w:t>
            </w:r>
          </w:p>
        </w:tc>
        <w:tc>
          <w:tcPr>
            <w:tcW w:type="dxa" w:w="117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1.5</w:t>
            </w:r>
          </w:p>
        </w:tc>
        <w:tc>
          <w:tcPr>
            <w:tcW w:type="dxa" w:w="405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n de actividades y fechas al calendario </w:t>
            </w:r>
          </w:p>
        </w:tc>
        <w:tc>
          <w:tcPr>
            <w:tcW w:type="dxa" w:w="218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525" w:hRule="atLeast"/>
        </w:trPr>
        <w:tc>
          <w:tcPr>
            <w:tcW w:type="dxa" w:w="161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28/09/2017</w:t>
            </w:r>
          </w:p>
        </w:tc>
        <w:tc>
          <w:tcPr>
            <w:tcW w:type="dxa" w:w="117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2.0</w:t>
            </w:r>
          </w:p>
        </w:tc>
        <w:tc>
          <w:tcPr>
            <w:tcW w:type="dxa" w:w="405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Revision y actualizacion de las politicas, directrices y procedimientos.</w:t>
            </w:r>
          </w:p>
        </w:tc>
        <w:tc>
          <w:tcPr>
            <w:tcW w:type="dxa" w:w="218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Huam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525" w:hRule="atLeast"/>
        </w:trPr>
        <w:tc>
          <w:tcPr>
            <w:tcW w:type="dxa" w:w="161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7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2.1</w:t>
            </w:r>
          </w:p>
        </w:tc>
        <w:tc>
          <w:tcPr>
            <w:tcW w:type="dxa" w:w="405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Actualizaci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del calendario y punto 2.4</w:t>
            </w:r>
          </w:p>
        </w:tc>
        <w:tc>
          <w:tcPr>
            <w:tcW w:type="dxa" w:w="218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525" w:hRule="atLeast"/>
        </w:trPr>
        <w:tc>
          <w:tcPr>
            <w:tcW w:type="dxa" w:w="161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7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2.2</w:t>
            </w:r>
          </w:p>
        </w:tc>
        <w:tc>
          <w:tcPr>
            <w:tcW w:type="dxa" w:w="405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Identificaci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los items de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n.</w:t>
            </w:r>
          </w:p>
        </w:tc>
        <w:tc>
          <w:tcPr>
            <w:tcW w:type="dxa" w:w="218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Huam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765" w:hRule="atLeast"/>
        </w:trPr>
        <w:tc>
          <w:tcPr>
            <w:tcW w:type="dxa" w:w="161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7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2.3</w:t>
            </w:r>
          </w:p>
        </w:tc>
        <w:tc>
          <w:tcPr>
            <w:tcW w:type="dxa" w:w="405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Definici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la nomenclatura de la identificaci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los items de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</w:t>
            </w:r>
          </w:p>
        </w:tc>
        <w:tc>
          <w:tcPr>
            <w:tcW w:type="dxa" w:w="218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735" w:hRule="atLeast"/>
        </w:trPr>
        <w:tc>
          <w:tcPr>
            <w:tcW w:type="dxa" w:w="161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7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2.4</w:t>
            </w:r>
          </w:p>
        </w:tc>
        <w:tc>
          <w:tcPr>
            <w:tcW w:type="dxa" w:w="405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del diagrama de organizaci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SCM</w:t>
            </w:r>
          </w:p>
        </w:tc>
        <w:tc>
          <w:tcPr>
            <w:tcW w:type="dxa" w:w="218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Iparraguirre Barrantes, Alejandra</w:t>
            </w:r>
          </w:p>
        </w:tc>
      </w:tr>
      <w:tr>
        <w:tblPrEx>
          <w:shd w:val="clear" w:color="auto" w:fill="d0ddef"/>
        </w:tblPrEx>
        <w:trPr>
          <w:trHeight w:val="525" w:hRule="atLeast"/>
        </w:trPr>
        <w:tc>
          <w:tcPr>
            <w:tcW w:type="dxa" w:w="161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7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2.5</w:t>
            </w:r>
          </w:p>
        </w:tc>
        <w:tc>
          <w:tcPr>
            <w:tcW w:type="dxa" w:w="405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Lista de los elementos de la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con nomenclatura</w:t>
            </w:r>
          </w:p>
        </w:tc>
        <w:tc>
          <w:tcPr>
            <w:tcW w:type="dxa" w:w="218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315" w:hRule="atLeast"/>
        </w:trPr>
        <w:tc>
          <w:tcPr>
            <w:tcW w:type="dxa" w:w="161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7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7</w:t>
            </w:r>
          </w:p>
        </w:tc>
        <w:tc>
          <w:tcPr>
            <w:tcW w:type="dxa" w:w="405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Modificar Introducci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</w:t>
            </w:r>
          </w:p>
        </w:tc>
        <w:tc>
          <w:tcPr>
            <w:tcW w:type="dxa" w:w="218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315" w:hRule="atLeast"/>
        </w:trPr>
        <w:tc>
          <w:tcPr>
            <w:tcW w:type="dxa" w:w="161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7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3.0</w:t>
            </w:r>
          </w:p>
        </w:tc>
        <w:tc>
          <w:tcPr>
            <w:tcW w:type="dxa" w:w="405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Glosario de t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é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rminos</w:t>
            </w:r>
          </w:p>
        </w:tc>
        <w:tc>
          <w:tcPr>
            <w:tcW w:type="dxa" w:w="218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495" w:hRule="atLeast"/>
        </w:trPr>
        <w:tc>
          <w:tcPr>
            <w:tcW w:type="dxa" w:w="161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02/10/2017</w:t>
            </w:r>
          </w:p>
        </w:tc>
        <w:tc>
          <w:tcPr>
            <w:tcW w:type="dxa" w:w="117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3.1</w:t>
            </w:r>
          </w:p>
        </w:tc>
        <w:tc>
          <w:tcPr>
            <w:tcW w:type="dxa" w:w="405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n de la lista de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tems de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y calendario de SCM.</w:t>
            </w:r>
          </w:p>
        </w:tc>
        <w:tc>
          <w:tcPr>
            <w:tcW w:type="dxa" w:w="218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Huam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975" w:hRule="atLeast"/>
        </w:trPr>
        <w:tc>
          <w:tcPr>
            <w:tcW w:type="dxa" w:w="161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05/10/2017</w:t>
            </w:r>
          </w:p>
        </w:tc>
        <w:tc>
          <w:tcPr>
            <w:tcW w:type="dxa" w:w="117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3.2</w:t>
            </w:r>
          </w:p>
        </w:tc>
        <w:tc>
          <w:tcPr>
            <w:tcW w:type="dxa" w:w="405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Se a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ñ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ade l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neas bases, l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neas controladas y correcciones de los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tems de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y nomenclatura.</w:t>
            </w:r>
          </w:p>
        </w:tc>
        <w:tc>
          <w:tcPr>
            <w:tcW w:type="dxa" w:w="218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Huam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975" w:hRule="atLeast"/>
        </w:trPr>
        <w:tc>
          <w:tcPr>
            <w:tcW w:type="dxa" w:w="161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0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6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/10/2017</w:t>
            </w:r>
          </w:p>
        </w:tc>
        <w:tc>
          <w:tcPr>
            <w:tcW w:type="dxa" w:w="117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3.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5</w:t>
            </w:r>
          </w:p>
        </w:tc>
        <w:tc>
          <w:tcPr>
            <w:tcW w:type="dxa" w:w="405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Se a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ñ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ade l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neas bases, l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neas controladas y correcciones de los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tems de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y nomenclatura.</w:t>
            </w:r>
          </w:p>
        </w:tc>
        <w:tc>
          <w:tcPr>
            <w:tcW w:type="dxa" w:w="218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315" w:hRule="atLeast"/>
        </w:trPr>
        <w:tc>
          <w:tcPr>
            <w:tcW w:type="dxa" w:w="161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7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05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8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15" w:hRule="atLeast"/>
        </w:trPr>
        <w:tc>
          <w:tcPr>
            <w:tcW w:type="dxa" w:w="161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7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05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8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 A"/>
        <w:spacing w:line="240" w:lineRule="auto"/>
        <w:ind w:left="326" w:hanging="326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218" w:hanging="218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110" w:hanging="110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2" w:hanging="2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  <w:b w:val="1"/>
          <w:bCs w:val="1"/>
          <w:sz w:val="36"/>
          <w:szCs w:val="36"/>
        </w:rPr>
      </w:pPr>
    </w:p>
    <w:p>
      <w:pPr>
        <w:pStyle w:val="Body A"/>
        <w:widowControl w:val="1"/>
        <w:spacing w:line="240" w:lineRule="auto"/>
        <w:jc w:val="both"/>
      </w:pPr>
      <w:r>
        <w:rPr>
          <w:rFonts w:ascii="Calibri" w:cs="Calibri" w:hAnsi="Calibri" w:eastAsia="Calibri"/>
          <w:b w:val="1"/>
          <w:bCs w:val="1"/>
          <w:sz w:val="36"/>
          <w:szCs w:val="36"/>
        </w:rPr>
        <w:br w:type="page"/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C"/>
      </w:pPr>
      <w:r>
        <w:rPr/>
        <w:fldChar w:fldCharType="begin" w:fldLock="0"/>
      </w:r>
      <w:r>
        <w:instrText xml:space="preserve"> TOC \t "caption, 1,heading 1, 2,heading 2, 3"</w:instrText>
      </w:r>
      <w:r>
        <w:rPr/>
        <w:fldChar w:fldCharType="separate" w:fldLock="0"/>
      </w:r>
    </w:p>
    <w:p>
      <w:pPr>
        <w:pStyle w:val="TOC 2"/>
      </w:pPr>
      <w:r>
        <w:rPr>
          <w:rFonts w:cs="Arial Unicode MS" w:eastAsia="Arial Unicode MS"/>
          <w:rtl w:val="0"/>
        </w:rPr>
        <w:t>Historial de Revisiones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Introducción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0"/>
          <w:numId w:val="2"/>
        </w:numPr>
      </w:pPr>
      <w:r>
        <w:rPr>
          <w:rFonts w:cs="Arial Unicode MS" w:eastAsia="Arial Unicode MS" w:hint="default"/>
          <w:rtl w:val="0"/>
        </w:rPr>
        <w:t>Gestión de la configuración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Organización de la SCM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Roles y responsabilidades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Tabla 2. Roles y responsabilidades de la SCM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3"/>
        <w:numPr>
          <w:ilvl w:val="1"/>
          <w:numId w:val="3"/>
        </w:numPr>
      </w:pPr>
      <w:r>
        <w:rPr>
          <w:rFonts w:cs="Arial Unicode MS" w:eastAsia="Arial Unicode MS" w:hint="default"/>
          <w:rtl w:val="0"/>
        </w:rPr>
        <w:t>Políticas, Directrices y procedimientos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3"/>
        <w:numPr>
          <w:ilvl w:val="1"/>
          <w:numId w:val="4"/>
        </w:numPr>
      </w:pPr>
      <w:r>
        <w:rPr>
          <w:rFonts w:cs="Arial Unicode MS" w:eastAsia="Arial Unicode MS"/>
          <w:rtl w:val="0"/>
        </w:rPr>
        <w:t>Herramientas, entorno e infraestructura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  <w:numPr>
          <w:ilvl w:val="1"/>
          <w:numId w:val="5"/>
        </w:numPr>
      </w:pPr>
      <w:r>
        <w:rPr>
          <w:rFonts w:cs="Arial Unicode MS" w:eastAsia="Arial Unicode MS"/>
          <w:rtl w:val="0"/>
        </w:rPr>
        <w:t>Calendario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Tabla 3. Calendario de las actividades de la gestión de la configuración.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2"/>
        <w:numPr>
          <w:ilvl w:val="0"/>
          <w:numId w:val="6"/>
        </w:numPr>
      </w:pPr>
      <w:r>
        <w:rPr>
          <w:rFonts w:cs="Arial Unicode MS" w:eastAsia="Arial Unicode MS" w:hint="default"/>
          <w:rtl w:val="0"/>
        </w:rPr>
        <w:t>Actividades de la Gestión de Configuración.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3"/>
        <w:numPr>
          <w:ilvl w:val="1"/>
          <w:numId w:val="7"/>
        </w:numPr>
      </w:pPr>
      <w:r>
        <w:rPr>
          <w:rFonts w:cs="Arial Unicode MS" w:eastAsia="Arial Unicode MS" w:hint="default"/>
          <w:rtl w:val="0"/>
        </w:rPr>
        <w:t>Lista de los elementos de la configuración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Tabla 4. Lista de elementos de la configuración.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3"/>
        <w:numPr>
          <w:ilvl w:val="1"/>
          <w:numId w:val="8"/>
        </w:numPr>
      </w:pPr>
      <w:r>
        <w:rPr>
          <w:rFonts w:cs="Arial Unicode MS" w:eastAsia="Arial Unicode MS" w:hint="default"/>
          <w:rtl w:val="0"/>
        </w:rPr>
        <w:t>Definición de la nomenclatura de los elementos de la configuración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Tabla 5. Descripción de la nomenclatura.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3"/>
        <w:numPr>
          <w:ilvl w:val="1"/>
          <w:numId w:val="9"/>
        </w:numPr>
      </w:pPr>
      <w:r>
        <w:rPr>
          <w:rFonts w:cs="Arial Unicode MS" w:eastAsia="Arial Unicode MS" w:hint="default"/>
          <w:rtl w:val="0"/>
        </w:rPr>
        <w:t>Lista de los elementos de la configuración con nomenclatura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Tabla 6. Nomenclatura de los elementos de la configuración.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3"/>
        <w:numPr>
          <w:ilvl w:val="1"/>
          <w:numId w:val="10"/>
        </w:numPr>
      </w:pPr>
      <w:r>
        <w:rPr>
          <w:rFonts w:cs="Arial Unicode MS" w:eastAsia="Arial Unicode MS"/>
          <w:rtl w:val="0"/>
        </w:rPr>
        <w:t>CONTROL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Ilustración 1- Librerías Controladas para Chantilly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Body C"/>
        <w:rPr>
          <w:rFonts w:ascii="Helvetica Neue" w:cs="Helvetica Neue" w:hAnsi="Helvetica Neue" w:eastAsia="Helvetica Neue"/>
          <w:i w:val="1"/>
          <w:iCs w:val="1"/>
        </w:rPr>
      </w:pPr>
      <w:r>
        <w:rPr/>
        <w:fldChar w:fldCharType="end" w:fldLock="0"/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</w:pPr>
      <w:r>
        <w:rPr>
          <w:rFonts w:ascii="Calibri" w:cs="Calibri" w:hAnsi="Calibri" w:eastAsia="Calibri"/>
        </w:rPr>
        <w:br w:type="page"/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TOC Heading"/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ndice de Tablas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table of figures"/>
        <w:tabs>
          <w:tab w:val="right" w:pos="9340" w:leader="dot"/>
        </w:tabs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Tabla 1. Roles y responsabilidades de la SCM</w:t>
      </w:r>
      <w:r>
        <w:tab/>
      </w:r>
      <w:r>
        <w:rPr/>
        <w:fldChar w:fldCharType="end" w:fldLock="0"/>
      </w:r>
      <w:r>
        <w:rPr>
          <w:rtl w:val="0"/>
          <w:lang w:val="es-ES_tradnl"/>
        </w:rPr>
        <w:t>8</w:t>
      </w:r>
    </w:p>
    <w:p>
      <w:pPr>
        <w:pStyle w:val="Body A"/>
      </w:pPr>
    </w:p>
    <w:p>
      <w:pPr>
        <w:pStyle w:val="Body A"/>
        <w:spacing w:line="360" w:lineRule="auto"/>
        <w:jc w:val="both"/>
        <w:rPr>
          <w:rFonts w:ascii="Calibri" w:cs="Calibri" w:hAnsi="Calibri" w:eastAsia="Calibri"/>
        </w:rPr>
      </w:pPr>
    </w:p>
    <w:p>
      <w:pPr>
        <w:pStyle w:val="Body A"/>
        <w:spacing w:line="360" w:lineRule="auto"/>
        <w:jc w:val="both"/>
        <w:rPr>
          <w:rFonts w:ascii="Calibri" w:cs="Calibri" w:hAnsi="Calibri" w:eastAsia="Calibri"/>
        </w:rPr>
      </w:pPr>
    </w:p>
    <w:p>
      <w:pPr>
        <w:pStyle w:val="Body A"/>
        <w:spacing w:line="360" w:lineRule="auto"/>
        <w:jc w:val="both"/>
      </w:pPr>
      <w:r>
        <w:rPr>
          <w:rStyle w:val="None"/>
          <w:rFonts w:ascii="Calibri" w:cs="Calibri" w:hAnsi="Calibri" w:eastAsia="Calibri"/>
        </w:rPr>
        <w:br w:type="page"/>
      </w:r>
    </w:p>
    <w:p>
      <w:pPr>
        <w:pStyle w:val="TOC Heading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ndice de Ilustraciones</w:t>
      </w:r>
    </w:p>
    <w:p>
      <w:pPr>
        <w:pStyle w:val="Body A"/>
        <w:spacing w:line="360" w:lineRule="auto"/>
        <w:jc w:val="both"/>
        <w:rPr>
          <w:rFonts w:ascii="Calibri" w:cs="Calibri" w:hAnsi="Calibri" w:eastAsia="Calibri"/>
        </w:rPr>
      </w:pPr>
    </w:p>
    <w:p>
      <w:pPr>
        <w:pStyle w:val="Body A"/>
        <w:spacing w:line="360" w:lineRule="auto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No se encuentran elementos de tabla de ilustraciones.</w:t>
      </w:r>
    </w:p>
    <w:p>
      <w:pPr>
        <w:pStyle w:val="Body A"/>
        <w:spacing w:line="360" w:lineRule="auto"/>
        <w:jc w:val="both"/>
      </w:pPr>
      <w:r>
        <w:rPr>
          <w:rStyle w:val="None"/>
          <w:rFonts w:ascii="Calibri" w:cs="Calibri" w:hAnsi="Calibri" w:eastAsia="Calibri"/>
        </w:rPr>
        <w:br w:type="page"/>
      </w:r>
    </w:p>
    <w:p>
      <w:pPr>
        <w:pStyle w:val="heading 1"/>
        <w:numPr>
          <w:ilvl w:val="0"/>
          <w:numId w:val="12"/>
        </w:numPr>
        <w:bidi w:val="0"/>
        <w:ind w:right="0"/>
        <w:jc w:val="both"/>
        <w:rPr>
          <w:rFonts w:ascii="Calibri" w:cs="Calibri" w:hAnsi="Calibri" w:eastAsia="Calibri"/>
          <w:sz w:val="32"/>
          <w:szCs w:val="32"/>
          <w:rtl w:val="0"/>
        </w:rPr>
      </w:pPr>
      <w:bookmarkStart w:name="_Toc1" w:id="1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Introducci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</w:t>
      </w:r>
      <w:bookmarkEnd w:id="1"/>
    </w:p>
    <w:p>
      <w:pPr>
        <w:pStyle w:val="Body A"/>
        <w:rPr>
          <w:rStyle w:val="None"/>
          <w:b w:val="1"/>
          <w:bCs w:val="1"/>
        </w:rPr>
      </w:pPr>
    </w:p>
    <w:p>
      <w:pPr>
        <w:pStyle w:val="Body A A"/>
        <w:widowControl w:val="0"/>
        <w:spacing w:before="0" w:line="240" w:lineRule="atLeast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La organizaci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Chantilly dedicada al desarrollo de plataformas web y consultor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as en tecnolog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a brinda sus servicios a la comunidad en general que desea contar con herramientas que permitan agilizar los procesos de negocio. En la actualidad la organizaci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esta integrada por analistas, desarrolladores, arquitectos de software y dise</w:t>
      </w:r>
      <w:r>
        <w:rPr>
          <w:rStyle w:val="None"/>
          <w:rFonts w:ascii="Calibri" w:cs="Calibri" w:hAnsi="Calibri" w:eastAsia="Calibri"/>
          <w:rtl w:val="0"/>
          <w:lang w:val="es-ES_tradnl"/>
        </w:rPr>
        <w:t>ñ</w:t>
      </w:r>
      <w:r>
        <w:rPr>
          <w:rStyle w:val="None"/>
          <w:rFonts w:ascii="Calibri" w:cs="Calibri" w:hAnsi="Calibri" w:eastAsia="Calibri"/>
          <w:rtl w:val="0"/>
          <w:lang w:val="es-ES_tradnl"/>
        </w:rPr>
        <w:t>adores gr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ficos.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Body A A"/>
        <w:widowControl w:val="0"/>
        <w:spacing w:before="0" w:line="240" w:lineRule="atLeast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En el 2017 los productos de trabajo de desarrollo, tanto documentaci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como c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digo fuente se organizan en carpetas compartidas, sin un claro control de los cambios producidos en tales artefactos, produciendo desorden y retrasos, ya que los miembros del equipo de desarrollo poseen versiones diferentes de un documento o c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digo fuente. Para mantener la integridad de nuestros elementos de trabajo es necesario aplicar los procesos de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 Se tienen los siguientes proyectos: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Body A A"/>
        <w:widowControl w:val="0"/>
        <w:numPr>
          <w:ilvl w:val="0"/>
          <w:numId w:val="14"/>
        </w:numPr>
        <w:bidi w:val="0"/>
        <w:spacing w:before="0" w:line="240" w:lineRule="atLeast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SVO: Sistema de Ventas Online, para la interestatal Nasty Gal Ltd. con el objetivo de emprender en el Per</w:t>
      </w:r>
      <w:r>
        <w:rPr>
          <w:rFonts w:ascii="Calibri" w:cs="Calibri" w:hAnsi="Calibri" w:eastAsia="Calibri"/>
          <w:rtl w:val="0"/>
          <w:lang w:val="es-ES_tradnl"/>
        </w:rPr>
        <w:t>ú</w:t>
      </w:r>
      <w:r>
        <w:rPr>
          <w:rFonts w:ascii="Calibri" w:cs="Calibri" w:hAnsi="Calibri" w:eastAsia="Calibri"/>
          <w:rtl w:val="0"/>
          <w:lang w:val="es-ES_tradnl"/>
        </w:rPr>
        <w:t>.</w:t>
      </w:r>
    </w:p>
    <w:p>
      <w:pPr>
        <w:pStyle w:val="Body A A"/>
        <w:widowControl w:val="0"/>
        <w:numPr>
          <w:ilvl w:val="0"/>
          <w:numId w:val="14"/>
        </w:numPr>
        <w:bidi w:val="0"/>
        <w:spacing w:before="0" w:line="240" w:lineRule="atLeast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VNHS: Val Ni HS. es una plataforma e-learning contratada por la empresa Odebretch para la capacitaci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sus empleados.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Body A A"/>
        <w:widowControl w:val="0"/>
        <w:spacing w:before="0" w:line="240" w:lineRule="atLeast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Este documento describe las actividades de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software que deben ser llevadas a cabo durante el proceso de desarrollo del proyecto, dejando atr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s el anterior modo de control de cambios, por uno que facilitar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el desarrollo de aplicaciones. Dichas actividades son aplicables a todos los 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tems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del portafolio de proyectos de la consultora Chantilly, sea el producto de software  en todos sus ambientes: desarrollo, prueba y producci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Body A A"/>
        <w:widowControl w:val="0"/>
        <w:spacing w:before="0" w:line="240" w:lineRule="atLeast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Hyperlink.1"/>
          <w:rFonts w:ascii="Calibri" w:cs="Calibri" w:hAnsi="Calibri" w:eastAsia="Calibri"/>
          <w:rtl w:val="0"/>
          <w:lang w:val="es-ES_tradnl"/>
        </w:rPr>
        <w:t>A  su vez, proyectos realizados completa o parcialmente por la empresa, mantenimiento de software, y proyectos en conjunto con otras empresas, documentos de ingenier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í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a</w:t>
      </w:r>
      <w:r>
        <w:rPr>
          <w:rStyle w:val="None"/>
          <w:rFonts w:ascii="Calibri" w:cs="Calibri" w:hAnsi="Calibri" w:eastAsia="Calibri"/>
          <w:rtl w:val="0"/>
          <w:lang w:val="pt-PT"/>
        </w:rPr>
        <w:t>, documentos de gesti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n de proyecto y documentos de usuario.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heading 1"/>
        <w:numPr>
          <w:ilvl w:val="0"/>
          <w:numId w:val="15"/>
        </w:numPr>
        <w:bidi w:val="0"/>
        <w:ind w:right="0"/>
        <w:jc w:val="both"/>
        <w:rPr>
          <w:rFonts w:ascii="Calibri" w:cs="Calibri" w:hAnsi="Calibri" w:eastAsia="Calibri"/>
          <w:sz w:val="32"/>
          <w:szCs w:val="32"/>
          <w:rtl w:val="0"/>
        </w:rPr>
      </w:pPr>
      <w:bookmarkStart w:name="_Toc2" w:id="2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Gesti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 de la configuraci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</w:t>
      </w:r>
      <w:bookmarkEnd w:id="2"/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12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3" w:id="3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Organizaci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de la SCM</w:t>
      </w:r>
      <w:bookmarkEnd w:id="3"/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Para el desarrollo de software el equipo de desarrollo sigue la relaci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actividades de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con los procesos de desarrollo del software, trabajando as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í </w:t>
      </w:r>
      <w:r>
        <w:rPr>
          <w:rStyle w:val="None"/>
          <w:rFonts w:ascii="Calibri" w:cs="Calibri" w:hAnsi="Calibri" w:eastAsia="Calibri"/>
          <w:rtl w:val="0"/>
          <w:lang w:val="es-ES_tradnl"/>
        </w:rPr>
        <w:t>en iteraciones, en el cual se produce o actualiza artefactos y a trav</w:t>
      </w:r>
      <w:r>
        <w:rPr>
          <w:rStyle w:val="None"/>
          <w:rFonts w:ascii="Calibri" w:cs="Calibri" w:hAnsi="Calibri" w:eastAsia="Calibri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rtl w:val="0"/>
          <w:lang w:val="es-ES_tradnl"/>
        </w:rPr>
        <w:t>s del tiempo afrontando fases de desarrollo.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Hyperlink.1"/>
          <w:rFonts w:ascii="Calibri" w:cs="Calibri" w:hAnsi="Calibri" w:eastAsia="Calibri"/>
          <w:rtl w:val="0"/>
          <w:lang w:val="es-ES_tradnl"/>
        </w:rPr>
        <w:t>En los futuros trabajos se ejecutar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pt-PT"/>
        </w:rPr>
        <w:t>actividades de gesti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n colaborando con las actividades de desarrollo, las actividades de gesti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n</w:t>
      </w:r>
      <w:r>
        <w:rPr>
          <w:rStyle w:val="None"/>
          <w:rFonts w:ascii="Calibri" w:cs="Calibri" w:hAnsi="Calibri" w:eastAsia="Calibri"/>
          <w:rtl w:val="0"/>
          <w:lang w:val="fr-FR"/>
        </w:rPr>
        <w:t xml:space="preserve"> servir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á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n de soporte al desarrollo (</w:t>
      </w:r>
      <w:r>
        <w:rPr>
          <w:rStyle w:val="None"/>
          <w:rFonts w:ascii="Calibri" w:cs="Calibri" w:hAnsi="Calibri" w:eastAsia="Calibri"/>
          <w:i w:val="1"/>
          <w:iCs w:val="1"/>
          <w:rtl w:val="0"/>
          <w:lang w:val="es-ES_tradnl"/>
        </w:rPr>
        <w:t>Ver Diagrama 1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)</w:t>
      </w: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g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1923709</wp:posOffset>
                </wp:positionH>
                <wp:positionV relativeFrom="line">
                  <wp:posOffset>10111</wp:posOffset>
                </wp:positionV>
                <wp:extent cx="2033518" cy="627801"/>
                <wp:effectExtent l="0" t="0" r="0" b="0"/>
                <wp:wrapNone/>
                <wp:docPr id="1073741828" name="officeArt object" descr="Rectángulo redondead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3518" cy="627801"/>
                          <a:chOff x="0" y="0"/>
                          <a:chExt cx="2033517" cy="627800"/>
                        </a:xfrm>
                      </wpg:grpSpPr>
                      <wps:wsp>
                        <wps:cNvPr id="1073741826" name="Shape 1073741826"/>
                        <wps:cNvSpPr/>
                        <wps:spPr>
                          <a:xfrm>
                            <a:off x="0" y="-1"/>
                            <a:ext cx="2033518" cy="62780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chemeClr val="accent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 txBox="1"/>
                        <wps:spPr>
                          <a:xfrm>
                            <a:off x="30646" y="30646"/>
                            <a:ext cx="1972225" cy="56650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C"/>
                                <w:jc w:val="center"/>
                              </w:pP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28"/>
                                  <w:szCs w:val="28"/>
                                  <w:rtl w:val="0"/>
                                  <w:lang w:val="es-ES_tradnl"/>
                                </w:rPr>
                                <w:t>An</w:t>
                              </w: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28"/>
                                  <w:szCs w:val="28"/>
                                  <w:rtl w:val="0"/>
                                  <w:lang w:val="es-ES_tradnl"/>
                                </w:rPr>
                                <w:t>á</w:t>
                              </w: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28"/>
                                  <w:szCs w:val="28"/>
                                  <w:rtl w:val="0"/>
                                  <w:lang w:val="es-ES_tradnl"/>
                                </w:rPr>
                                <w:t>lisis y Especificaci</w:t>
                              </w: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28"/>
                                  <w:szCs w:val="28"/>
                                  <w:rtl w:val="0"/>
                                  <w:lang w:val="es-ES_tradnl"/>
                                </w:rPr>
                                <w:t>ó</w:t>
                              </w: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28"/>
                                  <w:szCs w:val="28"/>
                                  <w:rtl w:val="0"/>
                                  <w:lang w:val="es-ES_tradnl"/>
                                </w:rPr>
                                <w:t xml:space="preserve">n de Requisitos 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51.5pt;margin-top:0.8pt;width:160.1pt;height:49.4pt;z-index:251662336;mso-position-horizontal:absolute;mso-position-horizontal-relative:text;mso-position-vertical:absolute;mso-position-vertical-relative:line;mso-wrap-distance-left:0.0pt;mso-wrap-distance-top:0.0pt;mso-wrap-distance-right:0.0pt;mso-wrap-distance-bottom:0.0pt;" coordorigin="0,-1" coordsize="2033518,627801">
                <w10:wrap type="none" side="bothSides" anchorx="text"/>
                <v:roundrect id="_x0000_s1027" style="position:absolute;left:0;top:-1;width:2033518;height:627801;" adj="3600">
                  <v:fill color="#FFFFFF" opacity="100.0%" type="solid"/>
  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/v:roundrect>
                <v:shape id="_x0000_s1028" type="#_x0000_t202" style="position:absolute;left:30646;top:30646;width:1972225;height:566506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C"/>
                          <w:jc w:val="center"/>
                        </w:pPr>
                        <w:r>
                          <w:rPr>
                            <w:rStyle w:val="None"/>
                            <w:b w:val="1"/>
                            <w:bCs w:val="1"/>
                            <w:sz w:val="28"/>
                            <w:szCs w:val="28"/>
                            <w:rtl w:val="0"/>
                            <w:lang w:val="es-ES_tradnl"/>
                          </w:rPr>
                          <w:t>An</w:t>
                        </w:r>
                        <w:r>
                          <w:rPr>
                            <w:rStyle w:val="None"/>
                            <w:b w:val="1"/>
                            <w:bCs w:val="1"/>
                            <w:sz w:val="28"/>
                            <w:szCs w:val="28"/>
                            <w:rtl w:val="0"/>
                            <w:lang w:val="es-ES_tradnl"/>
                          </w:rPr>
                          <w:t>á</w:t>
                        </w:r>
                        <w:r>
                          <w:rPr>
                            <w:rStyle w:val="None"/>
                            <w:b w:val="1"/>
                            <w:bCs w:val="1"/>
                            <w:sz w:val="28"/>
                            <w:szCs w:val="28"/>
                            <w:rtl w:val="0"/>
                            <w:lang w:val="es-ES_tradnl"/>
                          </w:rPr>
                          <w:t>lisis y Especificaci</w:t>
                        </w:r>
                        <w:r>
                          <w:rPr>
                            <w:rStyle w:val="None"/>
                            <w:b w:val="1"/>
                            <w:bCs w:val="1"/>
                            <w:sz w:val="28"/>
                            <w:szCs w:val="28"/>
                            <w:rtl w:val="0"/>
                            <w:lang w:val="es-ES_tradnl"/>
                          </w:rPr>
                          <w:t>ó</w:t>
                        </w:r>
                        <w:r>
                          <w:rPr>
                            <w:rStyle w:val="None"/>
                            <w:b w:val="1"/>
                            <w:bCs w:val="1"/>
                            <w:sz w:val="28"/>
                            <w:szCs w:val="28"/>
                            <w:rtl w:val="0"/>
                            <w:lang w:val="es-ES_tradnl"/>
                          </w:rPr>
                          <w:t xml:space="preserve">n de Requisitos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 A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764274</wp:posOffset>
                </wp:positionH>
                <wp:positionV relativeFrom="line">
                  <wp:posOffset>17835</wp:posOffset>
                </wp:positionV>
                <wp:extent cx="4230798" cy="3138989"/>
                <wp:effectExtent l="0" t="0" r="0" b="0"/>
                <wp:wrapNone/>
                <wp:docPr id="1073741829" name="officeArt object" descr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798" cy="3138989"/>
                        </a:xfrm>
                        <a:prstGeom prst="ellipse">
                          <a:avLst/>
                        </a:prstGeom>
                        <a:noFill/>
                        <a:ln w="76200" cap="flat">
                          <a:solidFill>
                            <a:schemeClr val="accent4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_x0000_s1029" style="visibility:visible;position:absolute;margin-left:60.2pt;margin-top:1.4pt;width:333.1pt;height:247.2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FFC000" opacity="100.0%" weight="6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oval>
            </w:pict>
          </mc:Fallback>
        </mc:AlternateContent>
      </w: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g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4189863</wp:posOffset>
                </wp:positionH>
                <wp:positionV relativeFrom="line">
                  <wp:posOffset>18035</wp:posOffset>
                </wp:positionV>
                <wp:extent cx="1692325" cy="627799"/>
                <wp:effectExtent l="0" t="0" r="0" b="0"/>
                <wp:wrapNone/>
                <wp:docPr id="1073741832" name="officeArt object" descr="Rectángulo redondead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2325" cy="627799"/>
                          <a:chOff x="0" y="0"/>
                          <a:chExt cx="1692324" cy="627798"/>
                        </a:xfrm>
                      </wpg:grpSpPr>
                      <wps:wsp>
                        <wps:cNvPr id="1073741830" name="Shape 1073741830"/>
                        <wps:cNvSpPr/>
                        <wps:spPr>
                          <a:xfrm>
                            <a:off x="-1" y="0"/>
                            <a:ext cx="1692326" cy="627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chemeClr val="accent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1" name="Shape 1073741831"/>
                        <wps:cNvSpPr txBox="1"/>
                        <wps:spPr>
                          <a:xfrm>
                            <a:off x="30646" y="30646"/>
                            <a:ext cx="1631030" cy="56650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C"/>
                                <w:jc w:val="center"/>
                              </w:pP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32"/>
                                  <w:szCs w:val="32"/>
                                  <w:rtl w:val="0"/>
                                  <w:lang w:val="de-DE"/>
                                </w:rPr>
                                <w:t>Dise</w:t>
                              </w: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32"/>
                                  <w:szCs w:val="32"/>
                                  <w:rtl w:val="0"/>
                                  <w:lang w:val="es-ES_tradnl"/>
                                </w:rPr>
                                <w:t>ñ</w:t>
                              </w: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32"/>
                                  <w:szCs w:val="32"/>
                                  <w:rtl w:val="0"/>
                                  <w:lang w:val="pt-PT"/>
                                </w:rPr>
                                <w:t>o Arquitect</w:t>
                              </w: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32"/>
                                  <w:szCs w:val="32"/>
                                  <w:rtl w:val="0"/>
                                  <w:lang w:val="es-ES_tradnl"/>
                                </w:rPr>
                                <w:t>ó</w:t>
                              </w: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32"/>
                                  <w:szCs w:val="32"/>
                                  <w:rtl w:val="0"/>
                                  <w:lang w:val="it-IT"/>
                                </w:rPr>
                                <w:t>nico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0" style="visibility:visible;position:absolute;margin-left:329.9pt;margin-top:1.4pt;width:133.3pt;height:49.4pt;z-index:251666432;mso-position-horizontal:absolute;mso-position-horizontal-relative:text;mso-position-vertical:absolute;mso-position-vertical-relative:line;mso-wrap-distance-left:0.0pt;mso-wrap-distance-top:0.0pt;mso-wrap-distance-right:0.0pt;mso-wrap-distance-bottom:0.0pt;" coordorigin="-1,0" coordsize="1692325,627799">
                <w10:wrap type="none" side="bothSides" anchorx="text"/>
                <v:roundrect id="_x0000_s1031" style="position:absolute;left:-1;top:0;width:1692325;height:627799;" adj="3600">
                  <v:fill color="#FFFFFF" opacity="100.0%" type="solid"/>
  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/v:roundrect>
                <v:shape id="_x0000_s1032" type="#_x0000_t202" style="position:absolute;left:30646;top:30646;width:1631029;height:56650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C"/>
                          <w:jc w:val="center"/>
                        </w:pPr>
                        <w:r>
                          <w:rPr>
                            <w:rStyle w:val="None"/>
                            <w:b w:val="1"/>
                            <w:bCs w:val="1"/>
                            <w:sz w:val="32"/>
                            <w:szCs w:val="32"/>
                            <w:rtl w:val="0"/>
                            <w:lang w:val="de-DE"/>
                          </w:rPr>
                          <w:t>Dise</w:t>
                        </w:r>
                        <w:r>
                          <w:rPr>
                            <w:rStyle w:val="None"/>
                            <w:b w:val="1"/>
                            <w:bCs w:val="1"/>
                            <w:sz w:val="32"/>
                            <w:szCs w:val="32"/>
                            <w:rtl w:val="0"/>
                            <w:lang w:val="es-ES_tradnl"/>
                          </w:rPr>
                          <w:t>ñ</w:t>
                        </w:r>
                        <w:r>
                          <w:rPr>
                            <w:rStyle w:val="None"/>
                            <w:b w:val="1"/>
                            <w:bCs w:val="1"/>
                            <w:sz w:val="32"/>
                            <w:szCs w:val="32"/>
                            <w:rtl w:val="0"/>
                            <w:lang w:val="pt-PT"/>
                          </w:rPr>
                          <w:t>o Arquitect</w:t>
                        </w:r>
                        <w:r>
                          <w:rPr>
                            <w:rStyle w:val="None"/>
                            <w:b w:val="1"/>
                            <w:bCs w:val="1"/>
                            <w:sz w:val="32"/>
                            <w:szCs w:val="32"/>
                            <w:rtl w:val="0"/>
                            <w:lang w:val="es-ES_tradnl"/>
                          </w:rPr>
                          <w:t>ó</w:t>
                        </w:r>
                        <w:r>
                          <w:rPr>
                            <w:rStyle w:val="None"/>
                            <w:b w:val="1"/>
                            <w:bCs w:val="1"/>
                            <w:sz w:val="32"/>
                            <w:szCs w:val="32"/>
                            <w:rtl w:val="0"/>
                            <w:lang w:val="it-IT"/>
                          </w:rPr>
                          <w:t>nico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 A"/>
        <w:ind w:left="188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g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line">
                  <wp:posOffset>12944</wp:posOffset>
                </wp:positionV>
                <wp:extent cx="1378428" cy="627801"/>
                <wp:effectExtent l="0" t="0" r="0" b="0"/>
                <wp:wrapNone/>
                <wp:docPr id="1073741835" name="officeArt object" descr="Rectángulo redondead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8428" cy="627801"/>
                          <a:chOff x="0" y="0"/>
                          <a:chExt cx="1378427" cy="627800"/>
                        </a:xfrm>
                      </wpg:grpSpPr>
                      <wps:wsp>
                        <wps:cNvPr id="1073741833" name="Shape 1073741833"/>
                        <wps:cNvSpPr/>
                        <wps:spPr>
                          <a:xfrm>
                            <a:off x="0" y="-1"/>
                            <a:ext cx="1378428" cy="62780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chemeClr val="accent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4" name="Shape 1073741834"/>
                        <wps:cNvSpPr txBox="1"/>
                        <wps:spPr>
                          <a:xfrm>
                            <a:off x="30647" y="30646"/>
                            <a:ext cx="1317133" cy="56650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C"/>
                                <w:jc w:val="center"/>
                              </w:pP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32"/>
                                  <w:szCs w:val="32"/>
                                  <w:rtl w:val="0"/>
                                  <w:lang w:val="es-ES_tradnl"/>
                                </w:rPr>
                                <w:t>Despliegue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3" style="visibility:visible;position:absolute;margin-left:72.0pt;margin-top:1.0pt;width:108.5pt;height:49.4pt;z-index:251667456;mso-position-horizontal:absolute;mso-position-horizontal-relative:page;mso-position-vertical:absolute;mso-position-vertical-relative:line;mso-wrap-distance-left:0.0pt;mso-wrap-distance-top:0.0pt;mso-wrap-distance-right:0.0pt;mso-wrap-distance-bottom:0.0pt;" coordorigin="0,-1" coordsize="1378427,627801">
                <w10:wrap type="none" side="bothSides" anchorx="page"/>
                <v:roundrect id="_x0000_s1034" style="position:absolute;left:0;top:-1;width:1378427;height:627801;" adj="3600">
                  <v:fill color="#FFFFFF" opacity="100.0%" type="solid"/>
  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/v:roundrect>
                <v:shape id="_x0000_s1035" type="#_x0000_t202" style="position:absolute;left:30647;top:30646;width:1317132;height:566506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C"/>
                          <w:jc w:val="center"/>
                        </w:pPr>
                        <w:r>
                          <w:rPr>
                            <w:rStyle w:val="None"/>
                            <w:b w:val="1"/>
                            <w:bCs w:val="1"/>
                            <w:sz w:val="32"/>
                            <w:szCs w:val="32"/>
                            <w:rtl w:val="0"/>
                            <w:lang w:val="es-ES_tradnl"/>
                          </w:rPr>
                          <w:t>Despliegue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 A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g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2156346</wp:posOffset>
                </wp:positionH>
                <wp:positionV relativeFrom="line">
                  <wp:posOffset>127416</wp:posOffset>
                </wp:positionV>
                <wp:extent cx="3110867" cy="1309733"/>
                <wp:effectExtent l="0" t="0" r="0" b="0"/>
                <wp:wrapNone/>
                <wp:docPr id="1073741838" name="officeArt object" descr="Rectángulo redondead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0867" cy="1309733"/>
                          <a:chOff x="0" y="0"/>
                          <a:chExt cx="3110866" cy="1309732"/>
                        </a:xfrm>
                      </wpg:grpSpPr>
                      <wps:wsp>
                        <wps:cNvPr id="1073741836" name="Shape 1073741836"/>
                        <wps:cNvSpPr/>
                        <wps:spPr>
                          <a:xfrm>
                            <a:off x="0" y="0"/>
                            <a:ext cx="3110867" cy="130973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chemeClr val="accent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7" name="Shape 1073741837"/>
                        <wps:cNvSpPr txBox="1"/>
                        <wps:spPr>
                          <a:xfrm>
                            <a:off x="63935" y="63935"/>
                            <a:ext cx="2982997" cy="118186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C"/>
                                <w:jc w:val="center"/>
                              </w:pP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44"/>
                                  <w:szCs w:val="44"/>
                                  <w:rtl w:val="0"/>
                                  <w:lang w:val="es-ES_tradnl"/>
                                </w:rPr>
                                <w:t>Mantenimiento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6" style="visibility:visible;position:absolute;margin-left:169.8pt;margin-top:10.0pt;width:245.0pt;height:103.1pt;z-index:25166848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3110867,1309733">
                <w10:wrap type="none" side="bothSides" anchorx="page"/>
                <v:roundrect id="_x0000_s1037" style="position:absolute;left:0;top:0;width:3110867;height:1309733;" adj="3600">
                  <v:fill color="#FFFFFF" opacity="100.0%" type="solid"/>
  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/v:roundrect>
                <v:shape id="_x0000_s1038" type="#_x0000_t202" style="position:absolute;left:63935;top:63936;width:2982996;height:118185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C"/>
                          <w:jc w:val="center"/>
                        </w:pPr>
                        <w:r>
                          <w:rPr>
                            <w:rStyle w:val="None"/>
                            <w:b w:val="1"/>
                            <w:bCs w:val="1"/>
                            <w:sz w:val="44"/>
                            <w:szCs w:val="44"/>
                            <w:rtl w:val="0"/>
                            <w:lang w:val="es-ES_tradnl"/>
                          </w:rPr>
                          <w:t>Mantenimiento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g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4096319</wp:posOffset>
                </wp:positionH>
                <wp:positionV relativeFrom="line">
                  <wp:posOffset>150211</wp:posOffset>
                </wp:positionV>
                <wp:extent cx="1378428" cy="627801"/>
                <wp:effectExtent l="0" t="0" r="0" b="0"/>
                <wp:wrapNone/>
                <wp:docPr id="1073741841" name="officeArt object" descr="Rectángulo redondead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8428" cy="627801"/>
                          <a:chOff x="0" y="0"/>
                          <a:chExt cx="1378427" cy="627800"/>
                        </a:xfrm>
                      </wpg:grpSpPr>
                      <wps:wsp>
                        <wps:cNvPr id="1073741839" name="Shape 1073741839"/>
                        <wps:cNvSpPr/>
                        <wps:spPr>
                          <a:xfrm>
                            <a:off x="0" y="-1"/>
                            <a:ext cx="1378428" cy="62780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chemeClr val="accent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0" name="Shape 1073741840"/>
                        <wps:cNvSpPr txBox="1"/>
                        <wps:spPr>
                          <a:xfrm>
                            <a:off x="30647" y="30646"/>
                            <a:ext cx="1317133" cy="56650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C"/>
                                <w:jc w:val="center"/>
                              </w:pP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32"/>
                                  <w:szCs w:val="32"/>
                                  <w:rtl w:val="0"/>
                                  <w:lang w:val="de-DE"/>
                                </w:rPr>
                                <w:t>Dise</w:t>
                              </w: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32"/>
                                  <w:szCs w:val="32"/>
                                  <w:rtl w:val="0"/>
                                  <w:lang w:val="es-ES_tradnl"/>
                                </w:rPr>
                                <w:t>ñ</w:t>
                              </w: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32"/>
                                  <w:szCs w:val="32"/>
                                  <w:rtl w:val="0"/>
                                  <w:lang w:val="es-ES_tradnl"/>
                                </w:rPr>
                                <w:t>o Detallado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9" style="visibility:visible;position:absolute;margin-left:322.5pt;margin-top:11.8pt;width:108.5pt;height:49.4pt;z-index:251665408;mso-position-horizontal:absolute;mso-position-horizontal-relative:text;mso-position-vertical:absolute;mso-position-vertical-relative:line;mso-wrap-distance-left:0.0pt;mso-wrap-distance-top:0.0pt;mso-wrap-distance-right:0.0pt;mso-wrap-distance-bottom:0.0pt;" coordorigin="0,-1" coordsize="1378427,627801">
                <w10:wrap type="none" side="bothSides" anchorx="text"/>
                <v:roundrect id="_x0000_s1040" style="position:absolute;left:0;top:-1;width:1378427;height:627801;" adj="3600">
                  <v:fill color="#FFFFFF" opacity="100.0%" type="solid"/>
  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/v:roundrect>
                <v:shape id="_x0000_s1041" type="#_x0000_t202" style="position:absolute;left:30647;top:30646;width:1317132;height:566506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C"/>
                          <w:jc w:val="center"/>
                        </w:pPr>
                        <w:r>
                          <w:rPr>
                            <w:rStyle w:val="None"/>
                            <w:b w:val="1"/>
                            <w:bCs w:val="1"/>
                            <w:sz w:val="32"/>
                            <w:szCs w:val="32"/>
                            <w:rtl w:val="0"/>
                            <w:lang w:val="de-DE"/>
                          </w:rPr>
                          <w:t>Dise</w:t>
                        </w:r>
                        <w:r>
                          <w:rPr>
                            <w:rStyle w:val="None"/>
                            <w:b w:val="1"/>
                            <w:bCs w:val="1"/>
                            <w:sz w:val="32"/>
                            <w:szCs w:val="32"/>
                            <w:rtl w:val="0"/>
                            <w:lang w:val="es-ES_tradnl"/>
                          </w:rPr>
                          <w:t>ñ</w:t>
                        </w:r>
                        <w:r>
                          <w:rPr>
                            <w:rStyle w:val="None"/>
                            <w:b w:val="1"/>
                            <w:bCs w:val="1"/>
                            <w:sz w:val="32"/>
                            <w:szCs w:val="32"/>
                            <w:rtl w:val="0"/>
                            <w:lang w:val="es-ES_tradnl"/>
                          </w:rPr>
                          <w:t>o Detallado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g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line">
                  <wp:posOffset>81279</wp:posOffset>
                </wp:positionV>
                <wp:extent cx="1377952" cy="627383"/>
                <wp:effectExtent l="0" t="0" r="0" b="0"/>
                <wp:wrapNone/>
                <wp:docPr id="1073741844" name="officeArt object" descr="Rectángulo redondead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7952" cy="627383"/>
                          <a:chOff x="0" y="0"/>
                          <a:chExt cx="1377951" cy="627382"/>
                        </a:xfrm>
                      </wpg:grpSpPr>
                      <wps:wsp>
                        <wps:cNvPr id="1073741842" name="Shape 1073741842"/>
                        <wps:cNvSpPr/>
                        <wps:spPr>
                          <a:xfrm>
                            <a:off x="0" y="-1"/>
                            <a:ext cx="1377952" cy="62738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chemeClr val="accent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3" name="Shape 1073741843"/>
                        <wps:cNvSpPr txBox="1"/>
                        <wps:spPr>
                          <a:xfrm>
                            <a:off x="30625" y="30626"/>
                            <a:ext cx="1316701" cy="56613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C"/>
                                <w:jc w:val="center"/>
                              </w:pP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32"/>
                                  <w:szCs w:val="32"/>
                                  <w:rtl w:val="0"/>
                                  <w:lang w:val="es-ES_tradnl"/>
                                </w:rPr>
                                <w:t>Prueba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2" style="visibility:visible;position:absolute;margin-left:72.0pt;margin-top:6.4pt;width:108.5pt;height:49.4pt;z-index:251663360;mso-position-horizontal:absolute;mso-position-horizontal-relative:page;mso-position-vertical:absolute;mso-position-vertical-relative:line;mso-wrap-distance-left:0.0pt;mso-wrap-distance-top:0.0pt;mso-wrap-distance-right:0.0pt;mso-wrap-distance-bottom:0.0pt;" coordorigin="0,-1" coordsize="1377952,627383">
                <w10:wrap type="none" side="bothSides" anchorx="page"/>
                <v:roundrect id="_x0000_s1043" style="position:absolute;left:0;top:-1;width:1377952;height:627383;" adj="3600">
                  <v:fill color="#FFFFFF" opacity="100.0%" type="solid"/>
  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/v:roundrect>
                <v:shape id="_x0000_s1044" type="#_x0000_t202" style="position:absolute;left:30625;top:30626;width:1316700;height:56612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C"/>
                          <w:jc w:val="center"/>
                        </w:pPr>
                        <w:r>
                          <w:rPr>
                            <w:rStyle w:val="None"/>
                            <w:b w:val="1"/>
                            <w:bCs w:val="1"/>
                            <w:sz w:val="32"/>
                            <w:szCs w:val="32"/>
                            <w:rtl w:val="0"/>
                            <w:lang w:val="es-ES_tradnl"/>
                          </w:rPr>
                          <w:t>Prueba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g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2961563</wp:posOffset>
                </wp:positionH>
                <wp:positionV relativeFrom="line">
                  <wp:posOffset>32442</wp:posOffset>
                </wp:positionV>
                <wp:extent cx="1746489" cy="627383"/>
                <wp:effectExtent l="0" t="0" r="0" b="0"/>
                <wp:wrapNone/>
                <wp:docPr id="1073741847" name="officeArt object" descr="Rectángulo redondead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6489" cy="627383"/>
                          <a:chOff x="0" y="0"/>
                          <a:chExt cx="1746488" cy="627382"/>
                        </a:xfrm>
                      </wpg:grpSpPr>
                      <wps:wsp>
                        <wps:cNvPr id="1073741845" name="Shape 1073741845"/>
                        <wps:cNvSpPr/>
                        <wps:spPr>
                          <a:xfrm>
                            <a:off x="0" y="-1"/>
                            <a:ext cx="1746489" cy="62738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chemeClr val="accent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6" name="Shape 1073741846"/>
                        <wps:cNvSpPr txBox="1"/>
                        <wps:spPr>
                          <a:xfrm>
                            <a:off x="30625" y="30626"/>
                            <a:ext cx="1685237" cy="56613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C"/>
                                <w:jc w:val="center"/>
                              </w:pP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32"/>
                                  <w:szCs w:val="32"/>
                                  <w:rtl w:val="0"/>
                                  <w:lang w:val="es-ES_tradnl"/>
                                </w:rPr>
                                <w:t>Implementaci</w:t>
                              </w: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32"/>
                                  <w:szCs w:val="32"/>
                                  <w:rtl w:val="0"/>
                                  <w:lang w:val="es-ES_tradnl"/>
                                </w:rPr>
                                <w:t>ó</w:t>
                              </w: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32"/>
                                  <w:szCs w:val="32"/>
                                  <w:rtl w:val="0"/>
                                  <w:lang w:val="es-ES_tradnl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5" style="visibility:visible;position:absolute;margin-left:233.2pt;margin-top:2.6pt;width:137.5pt;height:49.4pt;z-index:251664384;mso-position-horizontal:absolute;mso-position-horizontal-relative:page;mso-position-vertical:absolute;mso-position-vertical-relative:line;mso-wrap-distance-left:0.0pt;mso-wrap-distance-top:0.0pt;mso-wrap-distance-right:0.0pt;mso-wrap-distance-bottom:0.0pt;" coordorigin="0,-1" coordsize="1746489,627383">
                <w10:wrap type="none" side="bothSides" anchorx="page"/>
                <v:roundrect id="_x0000_s1046" style="position:absolute;left:0;top:-1;width:1746489;height:627383;" adj="3600">
                  <v:fill color="#FFFFFF" opacity="100.0%" type="solid"/>
  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/v:roundrect>
                <v:shape id="_x0000_s1047" type="#_x0000_t202" style="position:absolute;left:30626;top:30626;width:1685235;height:56612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C"/>
                          <w:jc w:val="center"/>
                        </w:pPr>
                        <w:r>
                          <w:rPr>
                            <w:rStyle w:val="None"/>
                            <w:b w:val="1"/>
                            <w:bCs w:val="1"/>
                            <w:sz w:val="32"/>
                            <w:szCs w:val="32"/>
                            <w:rtl w:val="0"/>
                            <w:lang w:val="es-ES_tradnl"/>
                          </w:rPr>
                          <w:t>Implementaci</w:t>
                        </w:r>
                        <w:r>
                          <w:rPr>
                            <w:rStyle w:val="None"/>
                            <w:b w:val="1"/>
                            <w:bCs w:val="1"/>
                            <w:sz w:val="32"/>
                            <w:szCs w:val="32"/>
                            <w:rtl w:val="0"/>
                            <w:lang w:val="es-ES_tradnl"/>
                          </w:rPr>
                          <w:t>ó</w:t>
                        </w:r>
                        <w:r>
                          <w:rPr>
                            <w:rStyle w:val="None"/>
                            <w:b w:val="1"/>
                            <w:bCs w:val="1"/>
                            <w:sz w:val="32"/>
                            <w:szCs w:val="32"/>
                            <w:rtl w:val="0"/>
                            <w:lang w:val="es-ES_tradnl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line">
                  <wp:posOffset>67310</wp:posOffset>
                </wp:positionV>
                <wp:extent cx="6362700" cy="314325"/>
                <wp:effectExtent l="0" t="0" r="0" b="0"/>
                <wp:wrapNone/>
                <wp:docPr id="1073741848" name="officeArt object" descr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aption"/>
                              <w:jc w:val="center"/>
                            </w:pP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Diagrama 1. Organizaci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n de gesti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n de configuraci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visibility:visible;position:absolute;margin-left:72.0pt;margin-top:5.3pt;width:501.0pt;height:24.8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jc w:val="center"/>
                      </w:pP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Diagrama 1. Organizaci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n de gesti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n de configuraci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n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Fonts w:ascii="Calibri" w:cs="Calibri" w:hAnsi="Calibri" w:eastAsia="Calibri"/>
        </w:rPr>
        <w:tab/>
      </w:r>
    </w:p>
    <w:p>
      <w:pPr>
        <w:pStyle w:val="Body A"/>
        <w:tabs>
          <w:tab w:val="left" w:pos="7170"/>
        </w:tabs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12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4" w:id="4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Roles y responsabilidades</w:t>
      </w:r>
      <w:bookmarkEnd w:id="4"/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En la siguiente tabla, Tabla 2, se detallan cada uno de los roles (papel que tendr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una o varios miembros en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n); y las responsabilidades de cada uno de estos papeles:</w:t>
      </w:r>
    </w:p>
    <w:p>
      <w:pPr>
        <w:pStyle w:val="Body A"/>
        <w:jc w:val="both"/>
        <w:rPr>
          <w:rFonts w:ascii="Calibri" w:cs="Calibri" w:hAnsi="Calibri" w:eastAsia="Calibri"/>
        </w:rPr>
      </w:pPr>
    </w:p>
    <w:tbl>
      <w:tblPr>
        <w:tblW w:w="8763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298"/>
        <w:gridCol w:w="5465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3298"/>
            <w:tcBorders>
              <w:top w:val="single" w:color="70ad47" w:sz="4" w:space="0" w:shadow="0" w:frame="0"/>
              <w:left w:val="nil"/>
              <w:bottom w:val="single" w:color="a8d08d" w:sz="4" w:space="0" w:shadow="0" w:frame="0"/>
              <w:right w:val="nil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ffffff"/>
                <w:u w:color="ffffff"/>
                <w:rtl w:val="0"/>
                <w:lang w:val="es-ES_tradnl"/>
              </w:rPr>
              <w:t>Rol</w:t>
            </w:r>
          </w:p>
        </w:tc>
        <w:tc>
          <w:tcPr>
            <w:tcW w:type="dxa" w:w="5465"/>
            <w:tcBorders>
              <w:top w:val="single" w:color="70ad47" w:sz="4" w:space="0" w:shadow="0" w:frame="0"/>
              <w:left w:val="nil"/>
              <w:bottom w:val="single" w:color="a8d08d" w:sz="4" w:space="0" w:shadow="0" w:frame="0"/>
              <w:right w:val="nil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ffffff"/>
                <w:u w:color="ffffff"/>
                <w:rtl w:val="0"/>
                <w:lang w:val="es-ES_tradnl"/>
              </w:rPr>
              <w:t>Responsabilidades</w:t>
            </w:r>
          </w:p>
        </w:tc>
      </w:tr>
      <w:tr>
        <w:tblPrEx>
          <w:shd w:val="clear" w:color="auto" w:fill="d0ddef"/>
        </w:tblPrEx>
        <w:trPr>
          <w:trHeight w:val="5610" w:hRule="atLeast"/>
        </w:trPr>
        <w:tc>
          <w:tcPr>
            <w:tcW w:type="dxa" w:w="32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tabs>
                <w:tab w:val="center" w:pos="4252"/>
                <w:tab w:val="right" w:pos="8478"/>
              </w:tabs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</w:t>
            </w:r>
          </w:p>
        </w:tc>
        <w:tc>
          <w:tcPr>
            <w:tcW w:type="dxa" w:w="546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6"/>
              </w:numPr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Gestionar la planificaci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n, identificaci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n, control, seguimiento y auditor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a de todos los elementos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en la base de datos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16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Desarrollar el plan de gesti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16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Promover el uso efectivo de la base de datos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dentro de la organizaci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16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Monitorear  y reportar los cambios no autorizados sobre los elementos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</w:t>
            </w:r>
          </w:p>
          <w:p>
            <w:pPr>
              <w:pStyle w:val="List Paragraph"/>
              <w:numPr>
                <w:ilvl w:val="0"/>
                <w:numId w:val="16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Asegurar la consistencia e integridad de los datos de la base de datos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a trav</w:t>
            </w:r>
            <w:r>
              <w:rPr>
                <w:rStyle w:val="None"/>
                <w:rtl w:val="0"/>
                <w:lang w:val="es-ES_tradnl"/>
              </w:rPr>
              <w:t>é</w:t>
            </w:r>
            <w:r>
              <w:rPr>
                <w:rStyle w:val="None"/>
                <w:rtl w:val="0"/>
                <w:lang w:val="es-ES_tradnl"/>
              </w:rPr>
              <w:t>s de la ejecuci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procedimientos de verificaci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y auditor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a.</w:t>
            </w:r>
          </w:p>
          <w:p>
            <w:pPr>
              <w:pStyle w:val="Body A A"/>
              <w:numPr>
                <w:ilvl w:val="0"/>
                <w:numId w:val="17"/>
              </w:numPr>
              <w:bidi w:val="0"/>
              <w:spacing w:before="0"/>
              <w:ind w:right="0"/>
              <w:jc w:val="both"/>
              <w:rPr>
                <w:sz w:val="24"/>
                <w:szCs w:val="24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Liderar las actividades de evaluaci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 del proceso: revisar tipos de elementos de configuraci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n, relaciones, atributos y valores asociados, estructura de la base de datos, derechos de acceso.</w:t>
            </w:r>
          </w:p>
          <w:p>
            <w:pPr>
              <w:pStyle w:val="Body A A"/>
              <w:numPr>
                <w:ilvl w:val="0"/>
                <w:numId w:val="17"/>
              </w:numPr>
              <w:bidi w:val="0"/>
              <w:spacing w:before="0"/>
              <w:ind w:right="0"/>
              <w:jc w:val="both"/>
              <w:rPr>
                <w:sz w:val="24"/>
                <w:szCs w:val="24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Aprobar cambios estructurales en la base de datos de configuraci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n.</w:t>
            </w:r>
          </w:p>
        </w:tc>
      </w:tr>
      <w:tr>
        <w:tblPrEx>
          <w:shd w:val="clear" w:color="auto" w:fill="d0ddef"/>
        </w:tblPrEx>
        <w:trPr>
          <w:trHeight w:val="1730" w:hRule="atLeast"/>
        </w:trPr>
        <w:tc>
          <w:tcPr>
            <w:tcW w:type="dxa" w:w="32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tabs>
                <w:tab w:val="center" w:pos="4252"/>
                <w:tab w:val="right" w:pos="8478"/>
              </w:tabs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Comit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 xml:space="preserve">é 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 xml:space="preserve">de control de cambios </w:t>
            </w:r>
          </w:p>
        </w:tc>
        <w:tc>
          <w:tcPr>
            <w:tcW w:type="dxa" w:w="546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8"/>
              </w:numPr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Revisar y aprobar los cambios sugeridos a un producto</w:t>
            </w:r>
          </w:p>
          <w:p>
            <w:pPr>
              <w:pStyle w:val="List Paragraph"/>
              <w:numPr>
                <w:ilvl w:val="0"/>
                <w:numId w:val="18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Evaluaci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registro de eventos.</w:t>
            </w:r>
          </w:p>
          <w:p>
            <w:pPr>
              <w:pStyle w:val="List Paragraph"/>
              <w:numPr>
                <w:ilvl w:val="0"/>
                <w:numId w:val="18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Asegurar que los responsables de los elementos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actualizan los hist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ricos de estos elementos con los cambios implementados.</w:t>
            </w:r>
          </w:p>
        </w:tc>
      </w:tr>
      <w:tr>
        <w:tblPrEx>
          <w:shd w:val="clear" w:color="auto" w:fill="d0ddef"/>
        </w:tblPrEx>
        <w:trPr>
          <w:trHeight w:val="1730" w:hRule="atLeast"/>
        </w:trPr>
        <w:tc>
          <w:tcPr>
            <w:tcW w:type="dxa" w:w="32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tabs>
                <w:tab w:val="center" w:pos="4252"/>
                <w:tab w:val="right" w:pos="8478"/>
              </w:tabs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Bibliotecario</w:t>
            </w:r>
          </w:p>
        </w:tc>
        <w:tc>
          <w:tcPr>
            <w:tcW w:type="dxa" w:w="546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9"/>
              </w:numPr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Es el encargado de asegurarse que los aspectos pr</w:t>
            </w:r>
            <w:r>
              <w:rPr>
                <w:rStyle w:val="None"/>
                <w:rtl w:val="0"/>
                <w:lang w:val="es-ES_tradnl"/>
              </w:rPr>
              <w:t>á</w:t>
            </w:r>
            <w:r>
              <w:rPr>
                <w:rStyle w:val="None"/>
                <w:rtl w:val="0"/>
                <w:lang w:val="es-ES_tradnl"/>
              </w:rPr>
              <w:t>cticos de la gesti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trabajen entre s</w:t>
            </w:r>
            <w:r>
              <w:rPr>
                <w:rStyle w:val="None"/>
                <w:rtl w:val="0"/>
                <w:lang w:val="es-ES_tradnl"/>
              </w:rPr>
              <w:t xml:space="preserve">í </w:t>
            </w:r>
            <w:r>
              <w:rPr>
                <w:rStyle w:val="None"/>
                <w:rtl w:val="0"/>
                <w:lang w:val="es-ES_tradnl"/>
              </w:rPr>
              <w:t xml:space="preserve">adecuadamente. </w:t>
            </w:r>
          </w:p>
          <w:p>
            <w:pPr>
              <w:pStyle w:val="List Paragraph"/>
              <w:numPr>
                <w:ilvl w:val="0"/>
                <w:numId w:val="19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Define y da mantenimiento a las bibliotecas que son usadas durante la gesti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</w:tc>
      </w:tr>
      <w:tr>
        <w:tblPrEx>
          <w:shd w:val="clear" w:color="auto" w:fill="d0ddef"/>
        </w:tblPrEx>
        <w:trPr>
          <w:trHeight w:val="1010" w:hRule="atLeast"/>
        </w:trPr>
        <w:tc>
          <w:tcPr>
            <w:tcW w:type="dxa" w:w="32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tabs>
                <w:tab w:val="center" w:pos="4252"/>
                <w:tab w:val="right" w:pos="8478"/>
              </w:tabs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Equipo de desarrollo</w:t>
            </w:r>
          </w:p>
        </w:tc>
        <w:tc>
          <w:tcPr>
            <w:tcW w:type="dxa" w:w="546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0"/>
              </w:numPr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Acatar todas las pol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ticas de Gesti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la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20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Trabajar sobre los par</w:t>
            </w:r>
            <w:r>
              <w:rPr>
                <w:rStyle w:val="None"/>
                <w:rtl w:val="0"/>
                <w:lang w:val="es-ES_tradnl"/>
              </w:rPr>
              <w:t>á</w:t>
            </w:r>
            <w:r>
              <w:rPr>
                <w:rStyle w:val="None"/>
                <w:rtl w:val="0"/>
                <w:lang w:val="es-ES_tradnl"/>
              </w:rPr>
              <w:t>metros establecidos por los est</w:t>
            </w:r>
            <w:r>
              <w:rPr>
                <w:rStyle w:val="None"/>
                <w:rtl w:val="0"/>
                <w:lang w:val="es-ES_tradnl"/>
              </w:rPr>
              <w:t>á</w:t>
            </w:r>
            <w:r>
              <w:rPr>
                <w:rStyle w:val="None"/>
                <w:rtl w:val="0"/>
                <w:lang w:val="es-ES_tradnl"/>
              </w:rPr>
              <w:t>ndares de la organizaci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</w:t>
            </w:r>
          </w:p>
        </w:tc>
      </w:tr>
    </w:tbl>
    <w:p>
      <w:pPr>
        <w:pStyle w:val="Body A"/>
        <w:spacing w:line="240" w:lineRule="auto"/>
        <w:jc w:val="center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108" w:hanging="108"/>
        <w:jc w:val="center"/>
        <w:rPr>
          <w:rFonts w:ascii="Calibri" w:cs="Calibri" w:hAnsi="Calibri" w:eastAsia="Calibri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  <w:sz w:val="22"/>
          <w:szCs w:val="22"/>
        </w:rPr>
      </w:pPr>
      <w:bookmarkStart w:name="_Toc5" w:id="5"/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Tabla 2. Roles y responsabilidades de la SCM</w:t>
      </w:r>
      <w:bookmarkEnd w:id="5"/>
    </w:p>
    <w:p>
      <w:pPr>
        <w:pStyle w:val="Body A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21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6" w:id="6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Pol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ticas, Directrices y procedimientos</w:t>
      </w:r>
      <w:bookmarkEnd w:id="6"/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Para conseguir los objetivos que la organizaci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quiere alcanzar en relaci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con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(GC) de los proyectos administrados, debemos integrar las pol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ticas, procedimientos y directrices.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 continuaci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n, se nombra los documentos que est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n alineados con el plan de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Pol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tica de seguridad (PS)</w:t>
      </w: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Pol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tica de gesti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activos de informaci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(PGAI)</w:t>
      </w: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Pol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ticas generales de la empresa (PGE)</w:t>
      </w: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Pol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tica de gesti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seguridad de la informaci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(PGSI)</w:t>
      </w: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Pol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tica de privacidad (PP)</w:t>
      </w: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Requisitos de gesti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configuraci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(RGC)</w:t>
      </w: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Registro de productos (RP)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Todo lo nombrado anteriormente se encuentra en la carpeta </w:t>
      </w:r>
      <w:r>
        <w:rPr>
          <w:rStyle w:val="None"/>
          <w:rFonts w:ascii="Calibri" w:cs="Calibri" w:hAnsi="Calibri" w:eastAsia="Calibri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rtl w:val="0"/>
          <w:lang w:val="es-ES_tradnl"/>
        </w:rPr>
        <w:t>Documentos</w:t>
      </w:r>
      <w:r>
        <w:rPr>
          <w:rStyle w:val="None"/>
          <w:rFonts w:ascii="Calibri" w:cs="Calibri" w:hAnsi="Calibri" w:eastAsia="Calibri"/>
          <w:rtl w:val="0"/>
          <w:lang w:val="es-ES_tradnl"/>
        </w:rPr>
        <w:t>”</w:t>
      </w:r>
      <w:r>
        <w:rPr>
          <w:rStyle w:val="None"/>
          <w:rFonts w:ascii="Calibri" w:cs="Calibri" w:hAnsi="Calibri" w:eastAsia="Calibri"/>
          <w:rtl w:val="0"/>
          <w:lang w:val="es-ES_tradnl"/>
        </w:rPr>
        <w:t>.</w:t>
      </w:r>
    </w:p>
    <w:p>
      <w:pPr>
        <w:pStyle w:val="heading 2"/>
        <w:numPr>
          <w:ilvl w:val="1"/>
          <w:numId w:val="24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7" w:id="7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Herramientas, entorno e infraestructura</w:t>
      </w:r>
      <w:bookmarkEnd w:id="7"/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Se explicar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las herramientas, el entorno y la infraestructura que se usar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para llevar a cabo la SCM.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26"/>
        </w:numPr>
        <w:bidi w:val="0"/>
        <w:ind w:right="0"/>
        <w:jc w:val="both"/>
        <w:rPr>
          <w:b w:val="1"/>
          <w:bCs w:val="1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HERRAMIENTAS</w:t>
      </w:r>
    </w:p>
    <w:p>
      <w:pPr>
        <w:pStyle w:val="List Paragraph"/>
        <w:numPr>
          <w:ilvl w:val="0"/>
          <w:numId w:val="28"/>
        </w:numPr>
        <w:jc w:val="both"/>
        <w:rPr>
          <w:lang w:val="es-ES_tradnl"/>
        </w:rPr>
      </w:pPr>
      <w:r>
        <w:rPr>
          <w:rStyle w:val="None"/>
          <w:u w:val="single"/>
          <w:rtl w:val="0"/>
          <w:lang w:val="es-ES_tradnl"/>
        </w:rPr>
        <w:t>Github</w:t>
      </w:r>
      <w:r>
        <w:rPr>
          <w:rtl w:val="0"/>
          <w:lang w:val="es-ES_tradnl"/>
        </w:rPr>
        <w:t>: Es una plataforma de desarrollo colaborativo para alojar proyectos utilizando el sistema de control de versiones Git.</w:t>
      </w:r>
    </w:p>
    <w:p>
      <w:pPr>
        <w:pStyle w:val="List Paragraph"/>
        <w:numPr>
          <w:ilvl w:val="0"/>
          <w:numId w:val="28"/>
        </w:numPr>
        <w:jc w:val="both"/>
        <w:rPr>
          <w:lang w:val="es-ES_tradnl"/>
        </w:rPr>
      </w:pPr>
      <w:r>
        <w:rPr>
          <w:rStyle w:val="None"/>
          <w:u w:val="single"/>
          <w:rtl w:val="0"/>
          <w:lang w:val="es-ES_tradnl"/>
        </w:rPr>
        <w:t>Git</w:t>
      </w:r>
      <w:r>
        <w:rPr>
          <w:rtl w:val="0"/>
          <w:lang w:val="es-ES_tradnl"/>
        </w:rPr>
        <w:t>: Es un software de control de versiones 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 xml:space="preserve">ado pensando en la eficiencia y la confiabilidad del mantenimiento de versiones de aplicaciones cuando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stas tienen un gran n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mero de archivos de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digo fuente. 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26"/>
        </w:numPr>
        <w:bidi w:val="0"/>
        <w:ind w:right="0"/>
        <w:jc w:val="both"/>
        <w:rPr>
          <w:b w:val="1"/>
          <w:bCs w:val="1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ENTORNO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El ambiente de trabajo est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compuesto por desarrolladores, el administrador y el repositorio. Ver Diagrama 2.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30"/>
        </w:numPr>
        <w:jc w:val="both"/>
        <w:rPr>
          <w:lang w:val="es-ES_tradnl"/>
        </w:rPr>
      </w:pPr>
      <w:r>
        <w:rPr>
          <w:rtl w:val="0"/>
          <w:lang w:val="es-ES_tradnl"/>
        </w:rPr>
        <w:t>Los desarrolladores deben tener la herramienta Git instalada en sus computadoras, y tener acceso al repositorio del proyecto a desarrollar.</w:t>
      </w:r>
    </w:p>
    <w:p>
      <w:pPr>
        <w:pStyle w:val="List Paragraph"/>
        <w:numPr>
          <w:ilvl w:val="0"/>
          <w:numId w:val="30"/>
        </w:numPr>
        <w:jc w:val="both"/>
        <w:rPr>
          <w:lang w:val="es-ES_tradnl"/>
        </w:rPr>
      </w:pPr>
      <w:r>
        <w:rPr>
          <w:rtl w:val="0"/>
          <w:lang w:val="es-ES_tradnl"/>
        </w:rPr>
        <w:t>El administrador debe dar los permisos necesarios a los desarrolladores para realizar el desarrollo.</w:t>
      </w:r>
    </w:p>
    <w:p>
      <w:pPr>
        <w:pStyle w:val="List Paragraph"/>
        <w:numPr>
          <w:ilvl w:val="0"/>
          <w:numId w:val="30"/>
        </w:numPr>
        <w:jc w:val="both"/>
        <w:rPr>
          <w:lang w:val="es-ES_tradnl"/>
        </w:rPr>
      </w:pPr>
      <w:r>
        <w:rPr>
          <w:rtl w:val="0"/>
          <w:lang w:val="es-ES_tradnl"/>
        </w:rPr>
        <w:t>El repositorio que se utilizar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estar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en Github.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26"/>
        </w:numPr>
        <w:bidi w:val="0"/>
        <w:ind w:right="0"/>
        <w:jc w:val="both"/>
        <w:rPr>
          <w:b w:val="1"/>
          <w:bCs w:val="1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INFRAESTRUCTURA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Se manejar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2 tipos de ramas o branch, que nos va servir para controlar mejor los commit, se va desarrollar en la rama de desarrollo (branch development) que corresponder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1 branch para cada miembro del equipo y la rama maestra (branch master) la cual alojar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las versiones cuyos cambios hayan sido aprobados y est</w:t>
      </w:r>
      <w:r>
        <w:rPr>
          <w:rStyle w:val="None"/>
          <w:rFonts w:ascii="Calibri" w:cs="Calibri" w:hAnsi="Calibri" w:eastAsia="Calibri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rtl w:val="0"/>
          <w:lang w:val="es-ES_tradnl"/>
        </w:rPr>
        <w:t>n listos para su respectivo release.</w:t>
      </w:r>
    </w:p>
    <w:p>
      <w:pPr>
        <w:pStyle w:val="List Paragraph"/>
        <w:numPr>
          <w:ilvl w:val="0"/>
          <w:numId w:val="32"/>
        </w:numPr>
        <w:jc w:val="both"/>
        <w:rPr>
          <w:lang w:val="es-ES_tradnl"/>
        </w:rPr>
      </w:pPr>
      <w:r>
        <w:rPr>
          <w:rStyle w:val="None"/>
          <w:u w:val="single"/>
          <w:rtl w:val="0"/>
          <w:lang w:val="es-ES_tradnl"/>
        </w:rPr>
        <w:t>Branch master</w:t>
      </w:r>
      <w:r>
        <w:rPr>
          <w:rtl w:val="0"/>
          <w:lang w:val="es-ES_tradnl"/>
        </w:rPr>
        <w:t>: Esta rama ser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la principal, donde se pondr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los  cambios aprobados por el administrador.</w:t>
      </w:r>
    </w:p>
    <w:p>
      <w:pPr>
        <w:pStyle w:val="List Paragraph"/>
        <w:numPr>
          <w:ilvl w:val="0"/>
          <w:numId w:val="32"/>
        </w:numPr>
        <w:jc w:val="both"/>
        <w:rPr>
          <w:lang w:val="es-ES_tradnl"/>
        </w:rPr>
      </w:pPr>
      <w:r>
        <w:rPr>
          <w:rStyle w:val="None"/>
          <w:u w:val="single"/>
          <w:rtl w:val="0"/>
          <w:lang w:val="es-ES_tradnl"/>
        </w:rPr>
        <w:t>Branch Development</w:t>
      </w:r>
      <w:r>
        <w:rPr>
          <w:rtl w:val="0"/>
          <w:lang w:val="es-ES_tradnl"/>
        </w:rPr>
        <w:t>: Esta rama ser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para los desarrolladores,  donde podr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hacer sus cambios previa aprobaci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sin alterar la rama principal.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Hyperlink.1"/>
          <w:rFonts w:ascii="Calibri" w:cs="Calibri" w:hAnsi="Calibri" w:eastAsia="Calibri"/>
          <w:rtl w:val="0"/>
          <w:lang w:val="es-ES_tradnl"/>
        </w:rPr>
        <w:t>En el Diagrama 2 se puede observar c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mo funciona esta herramienta, donde se tiene usuario trabajando y a trav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é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s de la herramienta el trabajo se guarda en un servidor teniendo los archivos en la nube de d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nde podr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á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n acceder otros desarrolladores y trabajar as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 xml:space="preserve">í 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simult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it-IT"/>
        </w:rPr>
        <w:t>neamente.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center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drawing>
          <wp:inline distT="0" distB="0" distL="0" distR="0">
            <wp:extent cx="5133975" cy="3000376"/>
            <wp:effectExtent l="0" t="0" r="0" b="0"/>
            <wp:docPr id="1073741849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Picture 3" descr="Picture 3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918" b="125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00376"/>
                    </a:xfrm>
                    <a:prstGeom prst="rect">
                      <a:avLst/>
                    </a:prstGeom>
                    <a:ln w="952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ind w:left="720" w:firstLine="0"/>
        <w:jc w:val="center"/>
        <w:rPr>
          <w:rFonts w:ascii="Calibri" w:cs="Calibri" w:hAnsi="Calibri" w:eastAsia="Calibri"/>
        </w:rPr>
      </w:pP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line">
                  <wp:posOffset>6985</wp:posOffset>
                </wp:positionV>
                <wp:extent cx="6362700" cy="333375"/>
                <wp:effectExtent l="0" t="0" r="0" b="0"/>
                <wp:wrapNone/>
                <wp:docPr id="1073741850" name="officeArt object" descr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jc w:val="center"/>
                            </w:pP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Diagrama 2: Arquitectura de para el versionamiento mediante GIT sobre un repositorio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visibility:visible;position:absolute;margin-left:72.0pt;margin-top:0.6pt;width:501.0pt;height:26.2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jc w:val="center"/>
                      </w:pP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Diagrama 2: Arquitectura de para el versionamiento mediante GIT sobre un repositorio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tab/>
      </w: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 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33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8" w:id="8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Calendario</w:t>
      </w:r>
      <w:bookmarkEnd w:id="8"/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En el calendario se definen todas las actividades que deber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ser llevadas a cabo con el fin de manejar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tbl>
      <w:tblPr>
        <w:tblW w:w="10174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775"/>
        <w:gridCol w:w="1323"/>
        <w:gridCol w:w="1507"/>
        <w:gridCol w:w="1498"/>
        <w:gridCol w:w="2071"/>
      </w:tblGrid>
      <w:tr>
        <w:tblPrEx>
          <w:shd w:val="clear" w:color="auto" w:fill="d0ddef"/>
        </w:tblPrEx>
        <w:trPr>
          <w:trHeight w:val="59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2060"/>
                <w:sz w:val="24"/>
                <w:szCs w:val="24"/>
                <w:u w:color="00000a"/>
                <w:rtl w:val="0"/>
                <w:lang w:val="es-ES_tradnl"/>
              </w:rPr>
              <w:t>Nombre de la Tarea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2060"/>
                <w:sz w:val="24"/>
                <w:szCs w:val="24"/>
                <w:u w:color="00000a"/>
                <w:rtl w:val="0"/>
                <w:lang w:val="es-ES_tradnl"/>
              </w:rPr>
              <w:t>Duraci</w:t>
            </w:r>
            <w:r>
              <w:rPr>
                <w:rStyle w:val="None"/>
                <w:rFonts w:ascii="Calibri" w:cs="Calibri" w:hAnsi="Calibri" w:eastAsia="Calibri" w:hint="default"/>
                <w:b w:val="1"/>
                <w:bCs w:val="1"/>
                <w:color w:val="002060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2060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2060"/>
                <w:sz w:val="24"/>
                <w:szCs w:val="24"/>
                <w:u w:color="00000a"/>
                <w:rtl w:val="0"/>
                <w:lang w:val="es-ES_tradnl"/>
              </w:rPr>
              <w:t>Comienzo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2060"/>
                <w:sz w:val="24"/>
                <w:szCs w:val="24"/>
                <w:u w:color="00000a"/>
                <w:rtl w:val="0"/>
                <w:lang w:val="es-ES_tradnl"/>
              </w:rPr>
              <w:t>Fin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2060"/>
                <w:sz w:val="24"/>
                <w:szCs w:val="24"/>
                <w:u w:color="00000a"/>
                <w:rtl w:val="0"/>
                <w:lang w:val="es-ES_tradnl"/>
              </w:rPr>
              <w:t>Responsable</w:t>
            </w:r>
          </w:p>
        </w:tc>
      </w:tr>
      <w:tr>
        <w:tblPrEx>
          <w:shd w:val="clear" w:color="auto" w:fill="d0ddef"/>
        </w:tblPrEx>
        <w:trPr>
          <w:trHeight w:val="85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34"/>
              </w:numPr>
              <w:spacing w:before="48" w:after="48"/>
              <w:rPr>
                <w:sz w:val="24"/>
                <w:szCs w:val="24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Elaborar la Introducci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 y glosario de t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é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rminos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4 d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08/09/2017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08/09/2017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87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631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551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Introducci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4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04/09/2017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07/09/2017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n-US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85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36"/>
              </w:numPr>
              <w:spacing w:before="48" w:after="48"/>
              <w:rPr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 del Proceso de 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 de la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14 d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09/09/2017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22/09/2017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9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Organizar la SCM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09/09/2017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10/09/2017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9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Definir roles y responsabilidades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3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11/09/2017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13/09/2017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9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Definir las pol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ticas y procedimientos aplicables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3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center" w:pos="669"/>
              </w:tabs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14/09/2017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16/09/2017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87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Definir la herramienta, entorno e infraestructura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3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17/09/2017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19/09/2017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9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Elaborar el calendario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3 d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20/09/2017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22/09/2017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99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Presentar la 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n</w:t>
            </w:r>
            <w:r>
              <w:rPr>
                <w:rStyle w:val="None"/>
                <w:b w:val="1"/>
                <w:bCs w:val="1"/>
                <w:color w:val="4472c4"/>
                <w:u w:color="4472c4"/>
                <w:rtl w:val="0"/>
                <w:lang w:val="es-ES_tradnl"/>
              </w:rPr>
              <w:t xml:space="preserve"> 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de la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0 dias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22/09/2017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22/09/2017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85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38"/>
              </w:numPr>
              <w:spacing w:before="48" w:after="48"/>
              <w:rPr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Definir las actividades de 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 de la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14 d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23/09/2017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02/10/2017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85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39"/>
              </w:numPr>
              <w:spacing w:before="48" w:after="48"/>
              <w:rPr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Identificar los Elementos de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7 d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23/09/2017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29/09/2017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9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 xml:space="preserve">Listar los 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tems de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3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23/09/2017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25/09/2017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99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 xml:space="preserve">Definir la nomenclatura de los 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tems de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26/09/2017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27/09/2017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75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 xml:space="preserve">Listar los 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tems de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 con la nomenclatura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28/09/2017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29/09/2017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87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Presentar la Identificaci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n de elementos de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0 dias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29/09/2017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29/09/2017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85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41"/>
              </w:numPr>
              <w:spacing w:before="48" w:after="48"/>
              <w:rPr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Control de la 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 de la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7 d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30/09/2017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06/10/2017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9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Definir la L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nea Base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30/09/2017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01/10/2017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9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Definir la estructura de las librer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02/10/2017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03/10/2017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59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Elaborar el plan de Gesti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 de Cambios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3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04/10/2017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06/10/2017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Comit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é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de Cambio</w:t>
            </w:r>
          </w:p>
        </w:tc>
      </w:tr>
      <w:tr>
        <w:tblPrEx>
          <w:shd w:val="clear" w:color="auto" w:fill="d0ddef"/>
        </w:tblPrEx>
        <w:trPr>
          <w:trHeight w:val="86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n del Control de la 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n de la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0 dias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06/10/2017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06/10/2017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9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43"/>
              </w:numPr>
              <w:spacing w:before="48" w:after="48"/>
              <w:rPr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Estado de la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7 d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07/10/2017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13/10/2017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5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0" w:after="20"/>
              <w:ind w:left="352" w:firstLine="0"/>
              <w:rPr>
                <w:rStyle w:val="None"/>
                <w:rFonts w:ascii="Calibri" w:cs="Calibri" w:hAnsi="Calibri" w:eastAsia="Calibri"/>
                <w:color w:val="00000a"/>
                <w:u w:color="00000a"/>
              </w:rPr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Definir Reportes para el Estado</w:t>
            </w:r>
          </w:p>
          <w:p>
            <w:pPr>
              <w:pStyle w:val="Body A"/>
              <w:bidi w:val="0"/>
              <w:spacing w:before="20" w:after="20"/>
              <w:ind w:left="352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(Gestor - 6)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3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07/10/2017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09/10/2017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778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  <w:rPr>
                <w:rStyle w:val="None"/>
                <w:rFonts w:ascii="Calibri" w:cs="Calibri" w:hAnsi="Calibri" w:eastAsia="Calibri"/>
                <w:color w:val="00000a"/>
                <w:u w:color="00000a"/>
              </w:rPr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Definir Reportes para el Estado</w:t>
            </w:r>
          </w:p>
          <w:p>
            <w:pPr>
              <w:pStyle w:val="Body A"/>
              <w:bidi w:val="0"/>
              <w:spacing w:before="48" w:after="48"/>
              <w:ind w:left="353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(Jefe de PY - 4)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10/10/2017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11/10/2017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778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  <w:rPr>
                <w:rStyle w:val="None"/>
                <w:rFonts w:ascii="Calibri" w:cs="Calibri" w:hAnsi="Calibri" w:eastAsia="Calibri"/>
                <w:color w:val="00000a"/>
                <w:u w:color="00000a"/>
              </w:rPr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Definir Reportes para el Estado</w:t>
            </w:r>
          </w:p>
          <w:p>
            <w:pPr>
              <w:pStyle w:val="Body A"/>
              <w:bidi w:val="0"/>
              <w:spacing w:before="48" w:after="48"/>
              <w:ind w:left="353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(Desarrollador- 3)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12/10/2017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13/10/2017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9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n del Estado de la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0 dias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13/10/2017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13/10/2017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9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45"/>
              </w:numPr>
              <w:spacing w:before="48" w:after="48"/>
              <w:rPr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Auditor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a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7 d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14/10/2017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20/10/2017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9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Elaborar reportes de Auditor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a (10)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7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14/10/2017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20/10/2017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Auditor</w:t>
            </w:r>
          </w:p>
        </w:tc>
      </w:tr>
      <w:tr>
        <w:tblPrEx>
          <w:shd w:val="clear" w:color="auto" w:fill="d0ddef"/>
        </w:tblPrEx>
        <w:trPr>
          <w:trHeight w:val="59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n de la Auditor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a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0 dias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20/10/2017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20/10/2017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85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47"/>
              </w:numPr>
              <w:spacing w:before="48" w:after="48"/>
              <w:rPr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Entregar y Gestionar el Release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7 d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21/10/2017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20/10/2017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9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Actualizar librer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a (Gesti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 del rel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é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ase)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21/10/2017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22/10/2017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59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Estructurar el paquete de liberaci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3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23/10/2017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25/10/2017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59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Elaborar Formato de documento de liberaci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26/10/2017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26/10/2017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608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Bat que genere el paquete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</w:rPr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27/10/2017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27/10/2017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59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n de la Entrega y 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n del Release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0 dias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27/10/2017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27/10/2017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spacing w:line="240" w:lineRule="auto"/>
        <w:ind w:left="216" w:hanging="216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  <w:sz w:val="24"/>
          <w:szCs w:val="24"/>
        </w:rPr>
      </w:pPr>
      <w:bookmarkStart w:name="_Toc9" w:id="9"/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Tabla 3. Calendario de las actividades de la gesti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n.</w:t>
      </w:r>
      <w:bookmarkEnd w:id="9"/>
    </w:p>
    <w:p>
      <w:pPr>
        <w:pStyle w:val="caption"/>
        <w:rPr>
          <w:rFonts w:ascii="Calibri" w:cs="Calibri" w:hAnsi="Calibri" w:eastAsia="Calibri"/>
          <w:sz w:val="24"/>
          <w:szCs w:val="24"/>
        </w:rPr>
      </w:pPr>
    </w:p>
    <w:p>
      <w:pPr>
        <w:pStyle w:val="heading 1"/>
        <w:numPr>
          <w:ilvl w:val="0"/>
          <w:numId w:val="48"/>
        </w:numPr>
        <w:bidi w:val="0"/>
        <w:ind w:right="0"/>
        <w:jc w:val="both"/>
        <w:rPr>
          <w:rFonts w:ascii="Calibri" w:cs="Calibri" w:hAnsi="Calibri" w:eastAsia="Calibri"/>
          <w:sz w:val="32"/>
          <w:szCs w:val="32"/>
          <w:rtl w:val="0"/>
        </w:rPr>
      </w:pPr>
      <w:bookmarkStart w:name="_Toc10" w:id="10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Actividades de la Gesti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 de Configuraci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n.</w:t>
      </w:r>
      <w:bookmarkEnd w:id="10"/>
    </w:p>
    <w:p>
      <w:pPr>
        <w:pStyle w:val="heading 2"/>
        <w:numPr>
          <w:ilvl w:val="1"/>
          <w:numId w:val="50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1" w:id="11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Lista de los elementos de la configuraci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</w:t>
      </w:r>
      <w:bookmarkEnd w:id="11"/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A continuaci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n, se muestra la leyenda y la lista de los elementos identificados que forman parte de la organizaci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y que est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implicados en cada una de las fases de su desarrollo.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Resaltar que la presente lista puede estar sujeta a cambios seg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ú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las necesidades para cada proyecto.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Responsable: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Gestor de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n.</w:t>
      </w:r>
    </w:p>
    <w:p>
      <w:pPr>
        <w:pStyle w:val="Body C"/>
        <w:jc w:val="both"/>
      </w:pPr>
    </w:p>
    <w:p>
      <w:pPr>
        <w:pStyle w:val="List Paragraph"/>
        <w:ind w:left="188" w:firstLine="0"/>
        <w:jc w:val="both"/>
      </w:pPr>
    </w:p>
    <w:tbl>
      <w:tblPr>
        <w:tblW w:w="8364" w:type="dxa"/>
        <w:jc w:val="left"/>
        <w:tblInd w:w="132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709"/>
        <w:gridCol w:w="4394"/>
        <w:gridCol w:w="993"/>
        <w:gridCol w:w="1172"/>
        <w:gridCol w:w="1096"/>
      </w:tblGrid>
      <w:tr>
        <w:tblPrEx>
          <w:shd w:val="clear" w:color="auto" w:fill="d0ddef"/>
        </w:tblPrEx>
        <w:trPr>
          <w:trHeight w:val="52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Tipo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Nombre del Elemento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Fuente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Extensi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Proyecto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Plan del Proyecto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Cronograma del Proyecto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.xls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Negocio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Requisitos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Plan de Gestion de Configuration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Casos de uso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Modelo de Base de Datos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.jpg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49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F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C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digo Fuente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.html, .css, .js, .py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Scripts de Base de Datos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.sql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Casos de Prueba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aceptaci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del cliente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C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Manual de usuario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</w:tbl>
    <w:p>
      <w:pPr>
        <w:pStyle w:val="List Paragraph"/>
        <w:ind w:left="1220" w:hanging="1220"/>
        <w:jc w:val="both"/>
      </w:pPr>
    </w:p>
    <w:p>
      <w:pPr>
        <w:pStyle w:val="caption"/>
        <w:rPr>
          <w:rFonts w:ascii="Calibri" w:cs="Calibri" w:hAnsi="Calibri" w:eastAsia="Calibri"/>
          <w:sz w:val="24"/>
          <w:szCs w:val="24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  <w:sz w:val="24"/>
          <w:szCs w:val="24"/>
        </w:rPr>
      </w:pPr>
      <w:bookmarkStart w:name="_Toc12" w:id="12"/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Tabla 4. Lista de elementos de la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n.</w:t>
      </w:r>
      <w:bookmarkEnd w:id="12"/>
    </w:p>
    <w:p>
      <w:pPr>
        <w:pStyle w:val="Body A"/>
        <w:ind w:left="720" w:firstLine="0"/>
      </w:pPr>
    </w:p>
    <w:p>
      <w:pPr>
        <w:pStyle w:val="Body A"/>
        <w:ind w:left="720" w:firstLine="0"/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s-ES_tradnl"/>
        </w:rPr>
        <w:t xml:space="preserve">Leyenda de los 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s-ES_tradnl"/>
        </w:rPr>
        <w:t>tems de configuraci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s-ES_tradnl"/>
        </w:rPr>
        <w:t>n.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Tipo,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puede ser E = Evoluci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n, F = Fuente, S = Soporte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Fuente,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indica para quien est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dirigido dicho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tem, se tiene: E = Empresa, P = Proyecto, C = Cliente, V = Proveedor.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Extensi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n,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indica el tipo de archivo o formato del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tem de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Proyecto,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indica a que proyecto de la organizaci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pertenece dicho elemento.</w:t>
      </w:r>
    </w:p>
    <w:p>
      <w:pPr>
        <w:pStyle w:val="Body A"/>
        <w:jc w:val="both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heading 2"/>
        <w:numPr>
          <w:ilvl w:val="1"/>
          <w:numId w:val="51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3" w:id="13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Definici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de la nomenclatura de los elementos de la configuraci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</w:t>
      </w:r>
      <w:bookmarkEnd w:id="13"/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La estructura de la nomenclatura para los nombres de los elementos de la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ser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de la siguiente manera: 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Acr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nimoDelProyecto +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_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”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+ Acr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nimoDelDocumento +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.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”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+ Extensi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nDelArchivo</w:t>
      </w:r>
    </w:p>
    <w:p>
      <w:pPr>
        <w:pStyle w:val="List Paragraph"/>
        <w:ind w:left="188" w:firstLine="0"/>
        <w:jc w:val="both"/>
      </w:pPr>
    </w:p>
    <w:p>
      <w:pPr>
        <w:pStyle w:val="List Paragraph"/>
        <w:ind w:left="188" w:firstLine="532"/>
        <w:jc w:val="both"/>
      </w:pPr>
      <w:r>
        <w:rPr>
          <w:rtl w:val="0"/>
          <w:lang w:val="es-ES_tradnl"/>
        </w:rPr>
        <w:t>Siendo cada parte descrita a continuaci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n:</w:t>
      </w:r>
    </w:p>
    <w:tbl>
      <w:tblPr>
        <w:tblW w:w="8200" w:type="dxa"/>
        <w:jc w:val="left"/>
        <w:tblInd w:w="132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984"/>
        <w:gridCol w:w="5216"/>
      </w:tblGrid>
      <w:tr>
        <w:tblPrEx>
          <w:shd w:val="clear" w:color="auto" w:fill="d0ddef"/>
        </w:tblPrEx>
        <w:trPr>
          <w:trHeight w:val="1695" w:hRule="atLeast"/>
        </w:trPr>
        <w:tc>
          <w:tcPr>
            <w:tcW w:type="dxa" w:w="29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Acr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nimo del Proyecto</w:t>
            </w:r>
          </w:p>
        </w:tc>
        <w:tc>
          <w:tcPr>
            <w:tcW w:type="dxa" w:w="52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Para cada proyecto, su acr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nimo ser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las iniciales del nombre del proyecto. En caso coincida con alg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ú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proyecto existente, se pondr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al final del acr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nimo, en letra min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ú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scula, la segunda letra de la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ú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ltima palabra del nombre del proyecto. Se obviar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preposiciones y conjunciones.</w:t>
            </w:r>
          </w:p>
        </w:tc>
      </w:tr>
      <w:tr>
        <w:tblPrEx>
          <w:shd w:val="clear" w:color="auto" w:fill="d0ddef"/>
        </w:tblPrEx>
        <w:trPr>
          <w:trHeight w:val="1005" w:hRule="atLeast"/>
        </w:trPr>
        <w:tc>
          <w:tcPr>
            <w:tcW w:type="dxa" w:w="29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Acr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nimo del Documento</w:t>
            </w:r>
          </w:p>
        </w:tc>
        <w:tc>
          <w:tcPr>
            <w:tcW w:type="dxa" w:w="52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Para cada documento asociado a un proyecto, el acr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nimo ser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las iniciales del nombre del documento, obviando preposiciones y conjunciones.</w:t>
            </w:r>
          </w:p>
        </w:tc>
      </w:tr>
      <w:tr>
        <w:tblPrEx>
          <w:shd w:val="clear" w:color="auto" w:fill="d0ddef"/>
        </w:tblPrEx>
        <w:trPr>
          <w:trHeight w:val="765" w:hRule="atLeast"/>
        </w:trPr>
        <w:tc>
          <w:tcPr>
            <w:tcW w:type="dxa" w:w="29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Extensi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 del Archivo</w:t>
            </w:r>
          </w:p>
        </w:tc>
        <w:tc>
          <w:tcPr>
            <w:tcW w:type="dxa" w:w="52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Esto corresponde a la extensi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propia que tendr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el archivo, por ejemplo, puede ser de tipo .docx, .xlsx, .pptx, etc.</w:t>
            </w:r>
          </w:p>
        </w:tc>
      </w:tr>
    </w:tbl>
    <w:p>
      <w:pPr>
        <w:pStyle w:val="List Paragraph"/>
        <w:ind w:left="1220" w:hanging="1220"/>
        <w:jc w:val="both"/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  <w:sz w:val="24"/>
          <w:szCs w:val="24"/>
        </w:rPr>
      </w:pPr>
      <w:bookmarkStart w:name="_Toc14" w:id="14"/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Tabla 5. Descripci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de la nomenclatura.</w:t>
      </w:r>
      <w:bookmarkEnd w:id="14"/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Por ejemplo: 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tab/>
        <w:tab/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SVO_PP.docx</w:t>
      </w:r>
      <w:r>
        <w:rPr>
          <w:rStyle w:val="None"/>
          <w:rFonts w:ascii="Calibri" w:cs="Calibri" w:hAnsi="Calibri" w:eastAsia="Calibri"/>
          <w:rtl w:val="0"/>
          <w:lang w:val="es-ES_tradnl"/>
        </w:rPr>
        <w:t>: Documento de Plan de Proyecto de SVO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b w:val="1"/>
          <w:bCs w:val="1"/>
          <w:u w:val="single"/>
          <w:rtl w:val="0"/>
          <w:lang w:val="es-ES_tradnl"/>
        </w:rPr>
        <w:t>Regla 1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: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 En caso se trate de un documento que aplique para la empresa o sea de uso en varios proyectos, solo se tomar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en cuenta el acr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nimo del documento y la extensi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del archivo.</w:t>
      </w:r>
    </w:p>
    <w:p>
      <w:pPr>
        <w:pStyle w:val="Body C"/>
        <w:jc w:val="both"/>
        <w:rPr>
          <w:rFonts w:ascii="Calibri" w:cs="Calibri" w:hAnsi="Calibri" w:eastAsia="Calibri"/>
          <w:sz w:val="22"/>
          <w:szCs w:val="22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Por ejemplo: 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tab/>
        <w:tab/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PGC.docx</w:t>
      </w:r>
      <w:r>
        <w:rPr>
          <w:rStyle w:val="None"/>
          <w:rFonts w:ascii="Calibri" w:cs="Calibri" w:hAnsi="Calibri" w:eastAsia="Calibri"/>
          <w:rtl w:val="0"/>
          <w:lang w:val="es-ES_tradnl"/>
        </w:rPr>
        <w:t>: Documento de Plan de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MTemaNormal"/>
        <w:ind w:left="720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u w:val="single"/>
          <w:rtl w:val="0"/>
          <w:lang w:val="es-ES_tradnl"/>
        </w:rPr>
        <w:t>Regla 2: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 En caso de que se agregue al repositorio un nuevo archivo, y la sigla del nombre de dicho archivo ya le pertenece a otro elemento de la configuraci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n, este tendr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las tres primeras letras de la palabra de la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ú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ltima letra de la sigla de dicho archivo, siendo la primera letra en may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ú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scula y las siguientes tres en min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ú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scula.</w:t>
      </w:r>
    </w:p>
    <w:p>
      <w:pPr>
        <w:pStyle w:val="MTemaNormal"/>
        <w:ind w:left="993" w:firstLine="0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Por ejemplo:</w:t>
      </w:r>
    </w:p>
    <w:p>
      <w:pPr>
        <w:pStyle w:val="MTemaNormal"/>
        <w:ind w:left="1713" w:firstLine="447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SVO_DA: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 Documento de An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lisis del proyecto SVO.</w:t>
      </w:r>
    </w:p>
    <w:p>
      <w:pPr>
        <w:pStyle w:val="MTemaNormal"/>
        <w:ind w:left="993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Y se agrega un documento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Documento de Arquitectura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”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, entonces su nomenclatura ser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:</w:t>
      </w:r>
    </w:p>
    <w:p>
      <w:pPr>
        <w:pStyle w:val="MTemaNormal"/>
        <w:ind w:left="993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</w:rPr>
        <w:tab/>
        <w:tab/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SVO_DArq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: Documento de Arquitectura del proyecto SVO.</w:t>
      </w:r>
    </w:p>
    <w:p>
      <w:pPr>
        <w:pStyle w:val="MTemaNormal"/>
        <w:ind w:left="993" w:firstLine="0"/>
        <w:rPr>
          <w:rFonts w:ascii="Calibri" w:cs="Calibri" w:hAnsi="Calibri" w:eastAsia="Calibri"/>
        </w:rPr>
      </w:pPr>
    </w:p>
    <w:p>
      <w:pPr>
        <w:pStyle w:val="MTemaNormal"/>
        <w:ind w:left="720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u w:val="single"/>
          <w:rtl w:val="0"/>
          <w:lang w:val="es-ES_tradnl"/>
        </w:rPr>
        <w:t>Regla 3: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 En caso existan dos documentos para el mismo proyecto con el mismo nombre y acr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nimos, se deber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adicionar la numeraci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de este para su correcto reconocimiento.</w:t>
      </w:r>
    </w:p>
    <w:p>
      <w:pPr>
        <w:pStyle w:val="MTemaNormal"/>
        <w:ind w:left="993" w:firstLine="0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Por ejemplo: </w:t>
      </w:r>
    </w:p>
    <w:p>
      <w:pPr>
        <w:pStyle w:val="MTemaNormal"/>
        <w:ind w:left="993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</w:rPr>
        <w:tab/>
        <w:tab/>
        <w:t xml:space="preserve">SVO_DECU_01: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Documento de Especificaci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de Caso de Uso N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°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01 de SVO.</w:t>
      </w:r>
    </w:p>
    <w:p>
      <w:pPr>
        <w:pStyle w:val="MTemaNormal"/>
        <w:ind w:left="1713" w:firstLine="447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SVO_DECU_02: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Documento de Especificaci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de Caso de Uso N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°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02 de SVO.</w:t>
      </w:r>
    </w:p>
    <w:p>
      <w:pPr>
        <w:pStyle w:val="MTemaNormal"/>
        <w:ind w:left="993" w:firstLine="0"/>
        <w:rPr>
          <w:rFonts w:ascii="Calibri" w:cs="Calibri" w:hAnsi="Calibri" w:eastAsia="Calibri"/>
          <w:sz w:val="22"/>
          <w:szCs w:val="22"/>
        </w:rPr>
      </w:pPr>
    </w:p>
    <w:p>
      <w:pPr>
        <w:pStyle w:val="MTemaNormal"/>
        <w:ind w:left="720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u w:val="single"/>
          <w:rtl w:val="0"/>
          <w:lang w:val="es-ES_tradnl"/>
        </w:rPr>
        <w:t>Regla 4 (Opcional):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 La estructura de la nomenclatura para las versiones y revisiones de los elementos de la Configuraci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es un identificador num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rico con dos componentes:</w:t>
      </w:r>
    </w:p>
    <w:p>
      <w:pPr>
        <w:pStyle w:val="MTemaNormal"/>
        <w:ind w:left="1560" w:firstLine="600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Nombre de Documento +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.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”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+ Versi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n +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.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”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+ Revisi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n +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.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”</w:t>
      </w:r>
    </w:p>
    <w:p>
      <w:pPr>
        <w:pStyle w:val="MTemaNormal"/>
        <w:ind w:left="993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Por ejemplo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:</w:t>
      </w:r>
    </w:p>
    <w:p>
      <w:pPr>
        <w:pStyle w:val="MTemaNormal"/>
        <w:ind w:left="1713" w:firstLine="447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PGC.1.1.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: Plan de Gesti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del proyecto Versi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1, Revisi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1.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52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5" w:id="15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Lista de los elementos de la configuraci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con nomenclatura</w:t>
      </w:r>
      <w:bookmarkEnd w:id="15"/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La siguiente lista muestra la nomenclatura de cada uno de los elementos considerados para la gesti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n, esta lista puede sufrir variaciones conforme a las necesidades de los proyectos.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  <w:sz w:val="24"/>
          <w:szCs w:val="24"/>
        </w:rPr>
      </w:pPr>
    </w:p>
    <w:tbl>
      <w:tblPr>
        <w:tblW w:w="8486" w:type="dxa"/>
        <w:jc w:val="left"/>
        <w:tblInd w:w="98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82"/>
        <w:gridCol w:w="4961"/>
        <w:gridCol w:w="1843"/>
      </w:tblGrid>
      <w:tr>
        <w:tblPrEx>
          <w:shd w:val="clear" w:color="auto" w:fill="d0ddef"/>
        </w:tblPrEx>
        <w:trPr>
          <w:trHeight w:val="461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Nomenclatura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Elemento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Etapa</w:t>
            </w:r>
          </w:p>
        </w:tc>
      </w:tr>
      <w:tr>
        <w:tblPrEx>
          <w:shd w:val="clear" w:color="auto" w:fill="d0ddef"/>
        </w:tblPrEx>
        <w:trPr>
          <w:trHeight w:val="461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PGC.docx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Plan de Gesti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la Configuraci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408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SVO_PP.docx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Plan del Proyecto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46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SVO_DN.docx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Negocio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46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SVO_DR.docx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Requisitos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46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SVO_DR.docx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Requisitos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46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SVO_DA.docx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495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SVO_DECU.docx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Especificaciones de Casos de Uso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46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SVO_DD.docx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d0ddef"/>
        </w:tblPrEx>
        <w:trPr>
          <w:trHeight w:val="46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SVO_MBD.jpeg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Modelo de Base de Datos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d0ddef"/>
        </w:tblPrEx>
        <w:trPr>
          <w:trHeight w:val="46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SVO_DCP.docx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Casos de Prueba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d0ddef"/>
        </w:tblPrEx>
        <w:trPr>
          <w:trHeight w:val="495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SVO_DArq.docx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Arquitectura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d0ddef"/>
        </w:tblPrEx>
        <w:trPr>
          <w:trHeight w:val="46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SVO_SBD.sql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Script de Base de Datos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Implementaci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46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SVO_CF.*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C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digo Fuente del Proyecto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Implementaci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</w:t>
            </w:r>
          </w:p>
        </w:tc>
      </w:tr>
    </w:tbl>
    <w:p>
      <w:pPr>
        <w:pStyle w:val="Body A"/>
        <w:spacing w:line="240" w:lineRule="auto"/>
        <w:ind w:left="876" w:hanging="876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ind w:left="720" w:firstLine="0"/>
        <w:rPr>
          <w:rFonts w:ascii="Calibri" w:cs="Calibri" w:hAnsi="Calibri" w:eastAsia="Calibri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  <w:sz w:val="24"/>
          <w:szCs w:val="24"/>
        </w:rPr>
      </w:pPr>
      <w:bookmarkStart w:name="_Toc16" w:id="16"/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Tabla 6. Nomenclatura de los elementos de la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n.</w:t>
      </w:r>
      <w:bookmarkEnd w:id="16"/>
    </w:p>
    <w:p>
      <w:pPr>
        <w:pStyle w:val="Body A"/>
        <w:ind w:left="720" w:firstLine="0"/>
        <w:rPr>
          <w:rFonts w:ascii="Calibri" w:cs="Calibri" w:hAnsi="Calibri" w:eastAsia="Calibri"/>
        </w:rPr>
      </w:pPr>
    </w:p>
    <w:p>
      <w:pPr>
        <w:pStyle w:val="Body A"/>
        <w:ind w:left="720" w:firstLine="0"/>
        <w:rPr>
          <w:rFonts w:ascii="Calibri" w:cs="Calibri" w:hAnsi="Calibri" w:eastAsia="Calibri"/>
        </w:rPr>
      </w:pPr>
    </w:p>
    <w:p>
      <w:pPr>
        <w:pStyle w:val="Body A"/>
        <w:ind w:left="720" w:firstLine="0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53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7" w:id="17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CONTROL</w:t>
      </w:r>
      <w:bookmarkEnd w:id="17"/>
    </w:p>
    <w:p>
      <w:pPr>
        <w:pStyle w:val="Body A"/>
        <w:ind w:left="414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Dentro de este proceso se gestiona los cambios que se realizaran al software durante su ciclo de vida.</w:t>
      </w:r>
    </w:p>
    <w:p>
      <w:pPr>
        <w:pStyle w:val="Body A"/>
        <w:ind w:left="414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 continuaci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n, se presente que actividades involucra.</w:t>
      </w:r>
    </w:p>
    <w:p>
      <w:pPr>
        <w:pStyle w:val="Body A"/>
        <w:ind w:left="414" w:firstLine="0"/>
      </w:pPr>
    </w:p>
    <w:p>
      <w:pPr>
        <w:pStyle w:val="Body A"/>
        <w:numPr>
          <w:ilvl w:val="2"/>
          <w:numId w:val="50"/>
        </w:numPr>
        <w:bidi w:val="0"/>
        <w:ind w:right="0"/>
        <w:jc w:val="left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L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neas Base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Se presenta el conjunto de 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tems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(CI) que ya ha pasado la etapa de revisi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inicial y que a su vez han sido aprobados.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Estos est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definidos en t</w:t>
      </w:r>
      <w:r>
        <w:rPr>
          <w:rStyle w:val="None"/>
          <w:rFonts w:ascii="Calibri" w:cs="Calibri" w:hAnsi="Calibri" w:eastAsia="Calibri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rtl w:val="0"/>
          <w:lang w:val="es-ES_tradnl"/>
        </w:rPr>
        <w:t>rminos de los hitos del proyecto, los elementos que van a ser controlados, procedimientos a ser modificados y su autorizaci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correspondiente para aprobarlas.</w:t>
      </w:r>
    </w:p>
    <w:p>
      <w:pPr>
        <w:pStyle w:val="Body C"/>
        <w:widowControl w:val="0"/>
        <w:ind w:left="108" w:hanging="108"/>
        <w:rPr>
          <w:rFonts w:ascii="Calibri" w:cs="Calibri" w:hAnsi="Calibri" w:eastAsia="Calibri"/>
        </w:rPr>
      </w:pPr>
    </w:p>
    <w:p>
      <w:pPr>
        <w:pStyle w:val="Body C"/>
        <w:widowControl w:val="0"/>
        <w:ind w:left="720" w:hanging="108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</w:rPr>
        <w:tab/>
        <w:t>Dicho lo anterior se presenta la tabla donde se encuentra las 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neas bases definidas, divididas por hitos y clasificando los 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tems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que lo conforman.</w:t>
      </w:r>
    </w:p>
    <w:p>
      <w:pPr>
        <w:pStyle w:val="Body C"/>
        <w:widowControl w:val="0"/>
        <w:ind w:left="720" w:hanging="108"/>
        <w:rPr>
          <w:rFonts w:ascii="Calibri" w:cs="Calibri" w:hAnsi="Calibri" w:eastAsia="Calibri"/>
        </w:rPr>
      </w:pPr>
    </w:p>
    <w:tbl>
      <w:tblPr>
        <w:tblW w:w="9928" w:type="dxa"/>
        <w:jc w:val="left"/>
        <w:tblInd w:w="52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976"/>
        <w:gridCol w:w="3544"/>
        <w:gridCol w:w="3408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nea base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Hito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tems de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92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nea Base Funcional</w:t>
            </w:r>
          </w:p>
        </w:tc>
      </w:tr>
      <w:tr>
        <w:tblPrEx>
          <w:shd w:val="clear" w:color="auto" w:fill="d0ddef"/>
        </w:tblPrEx>
        <w:trPr>
          <w:trHeight w:val="197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nea Base de Planificaci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  <w:numPr>
                <w:ilvl w:val="0"/>
                <w:numId w:val="54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los documentos de gesti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  <w:p>
            <w:pPr>
              <w:pStyle w:val="Body C"/>
              <w:widowControl w:val="0"/>
              <w:numPr>
                <w:ilvl w:val="0"/>
                <w:numId w:val="54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documento del negocio</w:t>
            </w:r>
          </w:p>
          <w:p>
            <w:pPr>
              <w:pStyle w:val="Body C"/>
              <w:widowControl w:val="0"/>
              <w:numPr>
                <w:ilvl w:val="0"/>
                <w:numId w:val="54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documento de requisitos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  <w:numPr>
                <w:ilvl w:val="0"/>
                <w:numId w:val="55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Plan de proyecto</w:t>
            </w:r>
          </w:p>
          <w:p>
            <w:pPr>
              <w:pStyle w:val="Body C"/>
              <w:widowControl w:val="0"/>
              <w:numPr>
                <w:ilvl w:val="0"/>
                <w:numId w:val="55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Cronograma</w:t>
            </w:r>
          </w:p>
          <w:p>
            <w:pPr>
              <w:pStyle w:val="Body C"/>
              <w:widowControl w:val="0"/>
              <w:numPr>
                <w:ilvl w:val="0"/>
                <w:numId w:val="55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 de Negocio</w:t>
            </w:r>
          </w:p>
          <w:p>
            <w:pPr>
              <w:pStyle w:val="Body C"/>
              <w:widowControl w:val="0"/>
              <w:numPr>
                <w:ilvl w:val="0"/>
                <w:numId w:val="55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 de Requisitos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92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nea Base de Instanciaci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85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nea base de especificaci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requerimientos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  <w:numPr>
                <w:ilvl w:val="0"/>
                <w:numId w:val="56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la especificaci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los casos de uso.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  <w:numPr>
                <w:ilvl w:val="0"/>
                <w:numId w:val="57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Especificaci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los Casos de uso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92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durante el desarrollo</w:t>
            </w:r>
          </w:p>
        </w:tc>
      </w:tr>
      <w:tr>
        <w:tblPrEx>
          <w:shd w:val="clear" w:color="auto" w:fill="d0ddef"/>
        </w:tblPrEx>
        <w:trPr>
          <w:trHeight w:val="85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nea base de dise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o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  <w:numPr>
                <w:ilvl w:val="0"/>
                <w:numId w:val="58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los documentos de an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lisis y dise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o.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  <w:numPr>
                <w:ilvl w:val="0"/>
                <w:numId w:val="59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 de An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lisis</w:t>
            </w:r>
          </w:p>
          <w:p>
            <w:pPr>
              <w:pStyle w:val="Body C"/>
              <w:widowControl w:val="0"/>
              <w:numPr>
                <w:ilvl w:val="0"/>
                <w:numId w:val="59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 de Dise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o</w:t>
            </w:r>
          </w:p>
        </w:tc>
      </w:tr>
      <w:tr>
        <w:tblPrEx>
          <w:shd w:val="clear" w:color="auto" w:fill="d0ddef"/>
        </w:tblPrEx>
        <w:trPr>
          <w:trHeight w:val="85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nea base de construcci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  <w:numPr>
                <w:ilvl w:val="0"/>
                <w:numId w:val="60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la codificaci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cada caso de uso.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  <w:numPr>
                <w:ilvl w:val="0"/>
                <w:numId w:val="61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digo fuente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nea base de integraci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y pruebas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  <w:numPr>
                <w:ilvl w:val="0"/>
                <w:numId w:val="62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todos los casos de pruebas.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  <w:numPr>
                <w:ilvl w:val="0"/>
                <w:numId w:val="63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 de casos de prueba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92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nea base de producto</w:t>
            </w:r>
          </w:p>
        </w:tc>
      </w:tr>
      <w:tr>
        <w:tblPrEx>
          <w:shd w:val="clear" w:color="auto" w:fill="d0ddef"/>
        </w:tblPrEx>
        <w:trPr>
          <w:trHeight w:val="141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nea base de aceptaci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y entrega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  <w:numPr>
                <w:ilvl w:val="0"/>
                <w:numId w:val="64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final del sistema.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  <w:numPr>
                <w:ilvl w:val="0"/>
                <w:numId w:val="65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 de arquitectura y despliegue</w:t>
            </w:r>
          </w:p>
          <w:p>
            <w:pPr>
              <w:pStyle w:val="Body C"/>
              <w:widowControl w:val="0"/>
              <w:numPr>
                <w:ilvl w:val="0"/>
                <w:numId w:val="65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Ejecutable del programa</w:t>
            </w:r>
          </w:p>
        </w:tc>
      </w:tr>
    </w:tbl>
    <w:p>
      <w:pPr>
        <w:pStyle w:val="Body C"/>
        <w:widowControl w:val="0"/>
        <w:ind w:left="421" w:hanging="421"/>
        <w:rPr>
          <w:rFonts w:ascii="Calibri" w:cs="Calibri" w:hAnsi="Calibri" w:eastAsia="Calibri"/>
        </w:rPr>
      </w:pPr>
    </w:p>
    <w:p>
      <w:pPr>
        <w:pStyle w:val="Body C"/>
        <w:widowControl w:val="0"/>
        <w:ind w:left="720" w:hanging="108"/>
        <w:jc w:val="center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Tabla 5 - 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neas Base</w:t>
      </w:r>
    </w:p>
    <w:p>
      <w:pPr>
        <w:pStyle w:val="Body C"/>
        <w:widowControl w:val="0"/>
        <w:ind w:left="108" w:hanging="108"/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 A"/>
        <w:numPr>
          <w:ilvl w:val="2"/>
          <w:numId w:val="66"/>
        </w:numPr>
        <w:bidi w:val="0"/>
        <w:ind w:right="0"/>
        <w:jc w:val="left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Librer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as controladas</w:t>
      </w:r>
    </w:p>
    <w:p>
      <w:pPr>
        <w:pStyle w:val="Body A"/>
        <w:ind w:left="1134" w:firstLine="0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 continuaci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n, se representa de manera jer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rquica las librer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as establecidas para los proyectos que se desarrollaran en la organizaci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Chantilly.</w:t>
      </w: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g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2446088</wp:posOffset>
                </wp:positionH>
                <wp:positionV relativeFrom="line">
                  <wp:posOffset>64280</wp:posOffset>
                </wp:positionV>
                <wp:extent cx="3623171" cy="2742908"/>
                <wp:effectExtent l="0" t="0" r="0" b="0"/>
                <wp:wrapNone/>
                <wp:docPr id="107374189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3171" cy="2742908"/>
                          <a:chOff x="0" y="0"/>
                          <a:chExt cx="3623170" cy="2742907"/>
                        </a:xfrm>
                      </wpg:grpSpPr>
                      <wps:wsp>
                        <wps:cNvPr id="1073741851" name="Shape 1073741851"/>
                        <wps:cNvSpPr/>
                        <wps:spPr>
                          <a:xfrm>
                            <a:off x="1811586" y="338630"/>
                            <a:ext cx="1355488" cy="1422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0" y="10800"/>
                                </a:lnTo>
                                <a:lnTo>
                                  <a:pt x="21600" y="108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487BA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2" name="Shape 1073741852"/>
                        <wps:cNvSpPr/>
                        <wps:spPr>
                          <a:xfrm>
                            <a:off x="1832956" y="1300341"/>
                            <a:ext cx="101590" cy="12732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528C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3" name="Shape 1073741853"/>
                        <wps:cNvSpPr/>
                        <wps:spPr>
                          <a:xfrm>
                            <a:off x="1832956" y="1300341"/>
                            <a:ext cx="101590" cy="7923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528C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4" name="Shape 1073741854"/>
                        <wps:cNvSpPr/>
                        <wps:spPr>
                          <a:xfrm>
                            <a:off x="1832956" y="1300341"/>
                            <a:ext cx="101590" cy="3115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528C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5" name="Shape 1073741855"/>
                        <wps:cNvSpPr/>
                        <wps:spPr>
                          <a:xfrm>
                            <a:off x="2103860" y="819486"/>
                            <a:ext cx="1" cy="142225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528C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6" name="Shape 1073741856"/>
                        <wps:cNvSpPr/>
                        <wps:spPr>
                          <a:xfrm>
                            <a:off x="1811586" y="338630"/>
                            <a:ext cx="292276" cy="1422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0" y="10800"/>
                                </a:lnTo>
                                <a:lnTo>
                                  <a:pt x="21600" y="108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487BA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7" name="Shape 1073741857"/>
                        <wps:cNvSpPr/>
                        <wps:spPr>
                          <a:xfrm>
                            <a:off x="1087004" y="819486"/>
                            <a:ext cx="71113" cy="3115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528C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8" name="Shape 1073741858"/>
                        <wps:cNvSpPr/>
                        <wps:spPr>
                          <a:xfrm>
                            <a:off x="1158117" y="338630"/>
                            <a:ext cx="653469" cy="1422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lnTo>
                                  <a:pt x="21600" y="10800"/>
                                </a:lnTo>
                                <a:lnTo>
                                  <a:pt x="0" y="1080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487BA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9" name="Shape 1073741859"/>
                        <wps:cNvSpPr/>
                        <wps:spPr>
                          <a:xfrm>
                            <a:off x="338631" y="338630"/>
                            <a:ext cx="1472955" cy="1422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lnTo>
                                  <a:pt x="21600" y="10800"/>
                                </a:lnTo>
                                <a:lnTo>
                                  <a:pt x="0" y="1080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487BA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862" name="Group 1073741862"/>
                        <wpg:cNvGrpSpPr/>
                        <wpg:grpSpPr>
                          <a:xfrm>
                            <a:off x="1472954" y="0"/>
                            <a:ext cx="677261" cy="338631"/>
                            <a:chOff x="0" y="0"/>
                            <a:chExt cx="677260" cy="338630"/>
                          </a:xfrm>
                        </wpg:grpSpPr>
                        <wps:wsp>
                          <wps:cNvPr id="1073741860" name="Shape 1073741860"/>
                          <wps:cNvSpPr/>
                          <wps:spPr>
                            <a:xfrm>
                              <a:off x="-1" y="-1"/>
                              <a:ext cx="677262" cy="33863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25400" cap="flat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61" name="Shape 1073741861"/>
                          <wps:cNvSpPr txBox="1"/>
                          <wps:spPr>
                            <a:xfrm>
                              <a:off x="0" y="0"/>
                              <a:ext cx="677261" cy="33863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.0"/>
                                  <w:tabs>
                                    <w:tab w:val="left" w:pos="490"/>
                                    <w:tab w:val="left" w:pos="980"/>
                                  </w:tabs>
                                  <w:spacing w:after="59" w:line="216" w:lineRule="auto"/>
                                  <w:jc w:val="center"/>
                                </w:pPr>
                                <w:r>
                                  <w:rPr>
                                    <w:color w:val="ffffff"/>
                                    <w:sz w:val="14"/>
                                    <w:szCs w:val="14"/>
                                    <w:rtl w:val="0"/>
                                    <w:lang w:val="es-ES_tradnl"/>
                                  </w:rPr>
                                  <w:t>CHANTILLY</w:t>
                                </w:r>
                              </w:p>
                            </w:txbxContent>
                          </wps:txbx>
                          <wps:bodyPr wrap="square" lIns="4444" tIns="4444" rIns="4444" bIns="4444" numCol="1" anchor="ctr">
                            <a:noAutofit/>
                          </wps:bodyPr>
                        </wps:wsp>
                      </wpg:grpSp>
                      <wpg:grpSp>
                        <wpg:cNvPr id="1073741865" name="Group 1073741865"/>
                        <wpg:cNvGrpSpPr/>
                        <wpg:grpSpPr>
                          <a:xfrm>
                            <a:off x="0" y="480855"/>
                            <a:ext cx="677261" cy="338631"/>
                            <a:chOff x="0" y="0"/>
                            <a:chExt cx="677260" cy="338630"/>
                          </a:xfrm>
                        </wpg:grpSpPr>
                        <wps:wsp>
                          <wps:cNvPr id="1073741863" name="Shape 1073741863"/>
                          <wps:cNvSpPr/>
                          <wps:spPr>
                            <a:xfrm>
                              <a:off x="-1" y="-1"/>
                              <a:ext cx="677262" cy="33863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25400" cap="flat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64" name="Shape 1073741864"/>
                          <wps:cNvSpPr txBox="1"/>
                          <wps:spPr>
                            <a:xfrm>
                              <a:off x="0" y="0"/>
                              <a:ext cx="677261" cy="33863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.0"/>
                                  <w:tabs>
                                    <w:tab w:val="left" w:pos="490"/>
                                    <w:tab w:val="left" w:pos="980"/>
                                  </w:tabs>
                                  <w:spacing w:after="59" w:line="216" w:lineRule="auto"/>
                                  <w:jc w:val="center"/>
                                </w:pPr>
                                <w:r>
                                  <w:rPr>
                                    <w:rFonts w:ascii="Calibri" w:cs="Calibri" w:hAnsi="Calibri" w:eastAsia="Calibri"/>
                                    <w:color w:val="ffffff"/>
                                    <w:sz w:val="14"/>
                                    <w:szCs w:val="14"/>
                                    <w:rtl w:val="0"/>
                                    <w:lang w:val="es-ES_tradnl"/>
                                  </w:rPr>
                                  <w:t>CLIENTES</w:t>
                                </w:r>
                              </w:p>
                            </w:txbxContent>
                          </wps:txbx>
                          <wps:bodyPr wrap="square" lIns="4444" tIns="4444" rIns="4444" bIns="4444" numCol="1" anchor="ctr">
                            <a:noAutofit/>
                          </wps:bodyPr>
                        </wps:wsp>
                      </wpg:grpSp>
                      <wpg:grpSp>
                        <wpg:cNvPr id="1073741868" name="Group 1073741868"/>
                        <wpg:cNvGrpSpPr/>
                        <wpg:grpSpPr>
                          <a:xfrm>
                            <a:off x="819486" y="480855"/>
                            <a:ext cx="677261" cy="338631"/>
                            <a:chOff x="0" y="0"/>
                            <a:chExt cx="677260" cy="338630"/>
                          </a:xfrm>
                        </wpg:grpSpPr>
                        <wps:wsp>
                          <wps:cNvPr id="1073741866" name="Shape 1073741866"/>
                          <wps:cNvSpPr/>
                          <wps:spPr>
                            <a:xfrm>
                              <a:off x="-1" y="-1"/>
                              <a:ext cx="677262" cy="33863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25400" cap="flat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67" name="Shape 1073741867"/>
                          <wps:cNvSpPr txBox="1"/>
                          <wps:spPr>
                            <a:xfrm>
                              <a:off x="0" y="0"/>
                              <a:ext cx="677261" cy="33863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.0"/>
                                  <w:tabs>
                                    <w:tab w:val="left" w:pos="490"/>
                                    <w:tab w:val="left" w:pos="980"/>
                                  </w:tabs>
                                  <w:spacing w:after="59" w:line="216" w:lineRule="auto"/>
                                  <w:jc w:val="center"/>
                                </w:pPr>
                                <w:r>
                                  <w:rPr>
                                    <w:rFonts w:ascii="Calibri" w:cs="Calibri" w:hAnsi="Calibri" w:eastAsia="Calibri"/>
                                    <w:color w:val="ffffff"/>
                                    <w:sz w:val="14"/>
                                    <w:szCs w:val="14"/>
                                    <w:rtl w:val="0"/>
                                    <w:lang w:val="es-ES_tradnl"/>
                                  </w:rPr>
                                  <w:t>DOCUMENTOS</w:t>
                                </w:r>
                              </w:p>
                            </w:txbxContent>
                          </wps:txbx>
                          <wps:bodyPr wrap="square" lIns="4444" tIns="4444" rIns="4444" bIns="4444" numCol="1" anchor="ctr">
                            <a:noAutofit/>
                          </wps:bodyPr>
                        </wps:wsp>
                      </wpg:grpSp>
                      <wpg:grpSp>
                        <wpg:cNvPr id="1073741871" name="Group 1073741871"/>
                        <wpg:cNvGrpSpPr/>
                        <wpg:grpSpPr>
                          <a:xfrm>
                            <a:off x="409743" y="961710"/>
                            <a:ext cx="677261" cy="338632"/>
                            <a:chOff x="0" y="0"/>
                            <a:chExt cx="677260" cy="338630"/>
                          </a:xfrm>
                        </wpg:grpSpPr>
                        <wps:wsp>
                          <wps:cNvPr id="1073741869" name="Shape 1073741869"/>
                          <wps:cNvSpPr/>
                          <wps:spPr>
                            <a:xfrm>
                              <a:off x="-1" y="-1"/>
                              <a:ext cx="677262" cy="33863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25400" cap="flat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70" name="Shape 1073741870"/>
                          <wps:cNvSpPr txBox="1"/>
                          <wps:spPr>
                            <a:xfrm>
                              <a:off x="0" y="0"/>
                              <a:ext cx="677261" cy="33863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.0"/>
                                  <w:tabs>
                                    <w:tab w:val="left" w:pos="490"/>
                                    <w:tab w:val="left" w:pos="980"/>
                                  </w:tabs>
                                  <w:spacing w:after="59" w:line="216" w:lineRule="auto"/>
                                  <w:jc w:val="center"/>
                                </w:pPr>
                                <w:r>
                                  <w:rPr>
                                    <w:rFonts w:ascii="Calibri" w:cs="Calibri" w:hAnsi="Calibri" w:eastAsia="Calibri"/>
                                    <w:color w:val="ffffff"/>
                                    <w:sz w:val="14"/>
                                    <w:szCs w:val="14"/>
                                    <w:rtl w:val="0"/>
                                    <w:lang w:val="es-ES_tradnl"/>
                                  </w:rPr>
                                  <w:t>PGC</w:t>
                                </w:r>
                              </w:p>
                            </w:txbxContent>
                          </wps:txbx>
                          <wps:bodyPr wrap="square" lIns="4444" tIns="4444" rIns="4444" bIns="4444" numCol="1" anchor="ctr">
                            <a:noAutofit/>
                          </wps:bodyPr>
                        </wps:wsp>
                      </wpg:grpSp>
                      <wpg:grpSp>
                        <wpg:cNvPr id="1073741874" name="Group 1073741874"/>
                        <wpg:cNvGrpSpPr/>
                        <wpg:grpSpPr>
                          <a:xfrm>
                            <a:off x="1638971" y="480855"/>
                            <a:ext cx="929778" cy="338631"/>
                            <a:chOff x="0" y="0"/>
                            <a:chExt cx="929776" cy="338630"/>
                          </a:xfrm>
                        </wpg:grpSpPr>
                        <wps:wsp>
                          <wps:cNvPr id="1073741872" name="Shape 1073741872"/>
                          <wps:cNvSpPr/>
                          <wps:spPr>
                            <a:xfrm>
                              <a:off x="0" y="-1"/>
                              <a:ext cx="929776" cy="33863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25400" cap="flat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73" name="Shape 1073741873"/>
                          <wps:cNvSpPr txBox="1"/>
                          <wps:spPr>
                            <a:xfrm>
                              <a:off x="0" y="0"/>
                              <a:ext cx="929777" cy="33863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.0"/>
                                  <w:tabs>
                                    <w:tab w:val="left" w:pos="490"/>
                                    <w:tab w:val="left" w:pos="980"/>
                                  </w:tabs>
                                  <w:spacing w:after="59" w:line="216" w:lineRule="auto"/>
                                  <w:jc w:val="center"/>
                                </w:pPr>
                                <w:r>
                                  <w:rPr>
                                    <w:color w:val="ffffff"/>
                                    <w:sz w:val="14"/>
                                    <w:szCs w:val="14"/>
                                    <w:rtl w:val="0"/>
                                    <w:lang w:val="es-ES_tradnl"/>
                                  </w:rPr>
                                  <w:t>LINEA BASE</w:t>
                                </w:r>
                              </w:p>
                            </w:txbxContent>
                          </wps:txbx>
                          <wps:bodyPr wrap="square" lIns="4444" tIns="4444" rIns="4444" bIns="4444" numCol="1" anchor="ctr">
                            <a:noAutofit/>
                          </wps:bodyPr>
                        </wps:wsp>
                      </wpg:grpSp>
                      <wpg:grpSp>
                        <wpg:cNvPr id="1073741877" name="Group 1073741877"/>
                        <wpg:cNvGrpSpPr/>
                        <wpg:grpSpPr>
                          <a:xfrm>
                            <a:off x="1765229" y="961710"/>
                            <a:ext cx="677261" cy="338632"/>
                            <a:chOff x="0" y="0"/>
                            <a:chExt cx="677260" cy="338630"/>
                          </a:xfrm>
                        </wpg:grpSpPr>
                        <wps:wsp>
                          <wps:cNvPr id="1073741875" name="Shape 1073741875"/>
                          <wps:cNvSpPr/>
                          <wps:spPr>
                            <a:xfrm>
                              <a:off x="-1" y="-1"/>
                              <a:ext cx="677262" cy="33863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25400" cap="flat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76" name="Shape 1073741876"/>
                          <wps:cNvSpPr txBox="1"/>
                          <wps:spPr>
                            <a:xfrm>
                              <a:off x="0" y="0"/>
                              <a:ext cx="677261" cy="33863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.0"/>
                                  <w:tabs>
                                    <w:tab w:val="left" w:pos="490"/>
                                    <w:tab w:val="left" w:pos="980"/>
                                  </w:tabs>
                                  <w:spacing w:after="59" w:line="216" w:lineRule="auto"/>
                                  <w:jc w:val="center"/>
                                </w:pPr>
                                <w:r>
                                  <w:rPr>
                                    <w:color w:val="ffffff"/>
                                    <w:sz w:val="14"/>
                                    <w:szCs w:val="14"/>
                                    <w:rtl w:val="0"/>
                                    <w:lang w:val="es-ES_tradnl"/>
                                  </w:rPr>
                                  <w:t>LIBRERIA SVO</w:t>
                                </w:r>
                              </w:p>
                            </w:txbxContent>
                          </wps:txbx>
                          <wps:bodyPr wrap="square" lIns="4444" tIns="4444" rIns="4444" bIns="4444" numCol="1" anchor="ctr">
                            <a:noAutofit/>
                          </wps:bodyPr>
                        </wps:wsp>
                      </wpg:grpSp>
                      <wpg:grpSp>
                        <wpg:cNvPr id="1073741880" name="Group 1073741880"/>
                        <wpg:cNvGrpSpPr/>
                        <wpg:grpSpPr>
                          <a:xfrm>
                            <a:off x="1934545" y="1442566"/>
                            <a:ext cx="677261" cy="338631"/>
                            <a:chOff x="0" y="0"/>
                            <a:chExt cx="677260" cy="338630"/>
                          </a:xfrm>
                        </wpg:grpSpPr>
                        <wps:wsp>
                          <wps:cNvPr id="1073741878" name="Shape 1073741878"/>
                          <wps:cNvSpPr/>
                          <wps:spPr>
                            <a:xfrm>
                              <a:off x="-1" y="-1"/>
                              <a:ext cx="677262" cy="33863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25400" cap="flat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79" name="Shape 1073741879"/>
                          <wps:cNvSpPr txBox="1"/>
                          <wps:spPr>
                            <a:xfrm>
                              <a:off x="0" y="0"/>
                              <a:ext cx="677261" cy="33863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.0"/>
                                  <w:tabs>
                                    <w:tab w:val="left" w:pos="490"/>
                                    <w:tab w:val="left" w:pos="980"/>
                                  </w:tabs>
                                  <w:spacing w:after="59" w:line="216" w:lineRule="auto"/>
                                  <w:jc w:val="center"/>
                                </w:pPr>
                                <w:r>
                                  <w:rPr>
                                    <w:color w:val="ffffff"/>
                                    <w:sz w:val="14"/>
                                    <w:szCs w:val="14"/>
                                    <w:rtl w:val="0"/>
                                    <w:lang w:val="es-ES_tradnl"/>
                                  </w:rPr>
                                  <w:t>PRINCIPAL</w:t>
                                </w:r>
                              </w:p>
                            </w:txbxContent>
                          </wps:txbx>
                          <wps:bodyPr wrap="square" lIns="4444" tIns="4444" rIns="4444" bIns="4444" numCol="1" anchor="ctr">
                            <a:noAutofit/>
                          </wps:bodyPr>
                        </wps:wsp>
                      </wpg:grpSp>
                      <wpg:grpSp>
                        <wpg:cNvPr id="1073741883" name="Group 1073741883"/>
                        <wpg:cNvGrpSpPr/>
                        <wpg:grpSpPr>
                          <a:xfrm>
                            <a:off x="1934545" y="1923421"/>
                            <a:ext cx="677261" cy="338631"/>
                            <a:chOff x="0" y="0"/>
                            <a:chExt cx="677260" cy="338630"/>
                          </a:xfrm>
                        </wpg:grpSpPr>
                        <wps:wsp>
                          <wps:cNvPr id="1073741881" name="Shape 1073741881"/>
                          <wps:cNvSpPr/>
                          <wps:spPr>
                            <a:xfrm>
                              <a:off x="-1" y="-1"/>
                              <a:ext cx="677262" cy="33863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25400" cap="flat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82" name="Shape 1073741882"/>
                          <wps:cNvSpPr txBox="1"/>
                          <wps:spPr>
                            <a:xfrm>
                              <a:off x="0" y="0"/>
                              <a:ext cx="677261" cy="33863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.0"/>
                                  <w:tabs>
                                    <w:tab w:val="left" w:pos="490"/>
                                    <w:tab w:val="left" w:pos="980"/>
                                  </w:tabs>
                                  <w:spacing w:after="59" w:line="216" w:lineRule="auto"/>
                                  <w:jc w:val="center"/>
                                </w:pPr>
                                <w:r>
                                  <w:rPr>
                                    <w:color w:val="ffffff"/>
                                    <w:sz w:val="14"/>
                                    <w:szCs w:val="14"/>
                                    <w:rtl w:val="0"/>
                                    <w:lang w:val="es-ES_tradnl"/>
                                  </w:rPr>
                                  <w:t>PRODUCCION</w:t>
                                </w:r>
                              </w:p>
                            </w:txbxContent>
                          </wps:txbx>
                          <wps:bodyPr wrap="square" lIns="4444" tIns="4444" rIns="4444" bIns="4444" numCol="1" anchor="ctr">
                            <a:noAutofit/>
                          </wps:bodyPr>
                        </wps:wsp>
                      </wpg:grpSp>
                      <wpg:grpSp>
                        <wpg:cNvPr id="1073741886" name="Group 1073741886"/>
                        <wpg:cNvGrpSpPr/>
                        <wpg:grpSpPr>
                          <a:xfrm>
                            <a:off x="1934545" y="2404277"/>
                            <a:ext cx="677261" cy="338631"/>
                            <a:chOff x="0" y="0"/>
                            <a:chExt cx="677260" cy="338630"/>
                          </a:xfrm>
                        </wpg:grpSpPr>
                        <wps:wsp>
                          <wps:cNvPr id="1073741884" name="Shape 1073741884"/>
                          <wps:cNvSpPr/>
                          <wps:spPr>
                            <a:xfrm>
                              <a:off x="-1" y="-1"/>
                              <a:ext cx="677262" cy="33863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25400" cap="flat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85" name="Shape 1073741885"/>
                          <wps:cNvSpPr txBox="1"/>
                          <wps:spPr>
                            <a:xfrm>
                              <a:off x="0" y="0"/>
                              <a:ext cx="677261" cy="33863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.0"/>
                                  <w:tabs>
                                    <w:tab w:val="left" w:pos="490"/>
                                    <w:tab w:val="left" w:pos="980"/>
                                  </w:tabs>
                                  <w:spacing w:after="59" w:line="216" w:lineRule="auto"/>
                                  <w:jc w:val="center"/>
                                </w:pPr>
                                <w:r>
                                  <w:rPr>
                                    <w:color w:val="ffffff"/>
                                    <w:sz w:val="14"/>
                                    <w:szCs w:val="14"/>
                                    <w:rtl w:val="0"/>
                                    <w:lang w:val="es-ES_tradnl"/>
                                  </w:rPr>
                                  <w:t>REPOSITORIO DE SOFWARE</w:t>
                                </w:r>
                              </w:p>
                            </w:txbxContent>
                          </wps:txbx>
                          <wps:bodyPr wrap="square" lIns="4444" tIns="4444" rIns="4444" bIns="4444" numCol="1" anchor="ctr">
                            <a:noAutofit/>
                          </wps:bodyPr>
                        </wps:wsp>
                      </wpg:grpSp>
                      <wpg:grpSp>
                        <wpg:cNvPr id="1073741889" name="Group 1073741889"/>
                        <wpg:cNvGrpSpPr/>
                        <wpg:grpSpPr>
                          <a:xfrm>
                            <a:off x="2710974" y="480855"/>
                            <a:ext cx="912197" cy="338631"/>
                            <a:chOff x="0" y="0"/>
                            <a:chExt cx="912195" cy="338630"/>
                          </a:xfrm>
                        </wpg:grpSpPr>
                        <wps:wsp>
                          <wps:cNvPr id="1073741887" name="Shape 1073741887"/>
                          <wps:cNvSpPr/>
                          <wps:spPr>
                            <a:xfrm>
                              <a:off x="0" y="-1"/>
                              <a:ext cx="912195" cy="33863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25400" cap="flat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88" name="Shape 1073741888"/>
                          <wps:cNvSpPr txBox="1"/>
                          <wps:spPr>
                            <a:xfrm>
                              <a:off x="0" y="0"/>
                              <a:ext cx="912196" cy="33863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.0"/>
                                  <w:tabs>
                                    <w:tab w:val="left" w:pos="490"/>
                                    <w:tab w:val="left" w:pos="980"/>
                                  </w:tabs>
                                  <w:spacing w:after="59" w:line="216" w:lineRule="auto"/>
                                  <w:jc w:val="center"/>
                                </w:pPr>
                                <w:r>
                                  <w:rPr>
                                    <w:color w:val="ffffff"/>
                                    <w:sz w:val="14"/>
                                    <w:szCs w:val="14"/>
                                    <w:rtl w:val="0"/>
                                    <w:lang w:val="es-ES_tradnl"/>
                                  </w:rPr>
                                  <w:t>DESARROLLO</w:t>
                                </w:r>
                              </w:p>
                            </w:txbxContent>
                          </wps:txbx>
                          <wps:bodyPr wrap="square" lIns="4444" tIns="4444" rIns="4444" bIns="4444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50" style="visibility:visible;position:absolute;margin-left:192.6pt;margin-top:5.1pt;width:285.3pt;height:216.0pt;z-index:25166950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3623171,2742907">
                <w10:wrap type="none" side="bothSides" anchorx="page"/>
                <v:shape id="_x0000_s1051" style="position:absolute;left:1811586;top:338630;width:1355487;height:142224;" coordorigin="0,0" coordsize="21600,21600" path="M 0,0 L 0,10800 L 21600,10800 L 21600,21600 E">
                  <v:fill on="f"/>
                  <v:stroke filltype="solid" color="#487BA9" opacity="100.0%" weight="2.0pt" dashstyle="solid" endcap="flat" joinstyle="round" linestyle="single" startarrow="none" startarrowwidth="medium" startarrowlength="medium" endarrow="none" endarrowwidth="medium" endarrowlength="medium"/>
                </v:shape>
                <v:shape id="_x0000_s1052" style="position:absolute;left:1832956;top:1300341;width:101589;height:1273250;" coordorigin="0,0" coordsize="21600,21600" path="M 0,0 L 0,21600 L 21600,21600 E">
                  <v:fill on="f"/>
                  <v:stroke filltype="solid" color="#528CC0" opacity="100.0%" weight="2.0pt" dashstyle="solid" endcap="flat" joinstyle="round" linestyle="single" startarrow="none" startarrowwidth="medium" startarrowlength="medium" endarrow="none" endarrowwidth="medium" endarrowlength="medium"/>
                </v:shape>
                <v:shape id="_x0000_s1053" style="position:absolute;left:1832956;top:1300341;width:101589;height:792395;" coordorigin="0,0" coordsize="21600,21600" path="M 0,0 L 0,21600 L 21600,21600 E">
                  <v:fill on="f"/>
                  <v:stroke filltype="solid" color="#528CC0" opacity="100.0%" weight="2.0pt" dashstyle="solid" endcap="flat" joinstyle="round" linestyle="single" startarrow="none" startarrowwidth="medium" startarrowlength="medium" endarrow="none" endarrowwidth="medium" endarrowlength="medium"/>
                </v:shape>
                <v:shape id="_x0000_s1054" style="position:absolute;left:1832956;top:1300341;width:101589;height:311540;" coordorigin="0,0" coordsize="21600,21600" path="M 0,0 L 0,21600 L 21600,21600 E">
                  <v:fill on="f"/>
                  <v:stroke filltype="solid" color="#528CC0" opacity="100.0%" weight="2.0pt" dashstyle="solid" endcap="flat" joinstyle="round" linestyle="single" startarrow="none" startarrowwidth="medium" startarrowlength="medium" endarrow="none" endarrowwidth="medium" endarrowlength="medium"/>
                </v:shape>
                <v:line id="_x0000_s1055" style="position:absolute;left:2103861;top:819486;width:0;height:142224;">
                  <v:fill on="f"/>
                  <v:stroke filltype="solid" color="#528CC0" opacity="100.0%" weight="2.0pt" dashstyle="solid" endcap="flat" joinstyle="round" linestyle="single" startarrow="none" startarrowwidth="medium" startarrowlength="medium" endarrow="none" endarrowwidth="medium" endarrowlength="medium"/>
                </v:line>
                <v:shape id="_x0000_s1056" style="position:absolute;left:1811586;top:338630;width:292275;height:142224;" coordorigin="0,0" coordsize="21600,21600" path="M 0,0 L 0,10800 L 21600,10800 L 21600,21600 E">
                  <v:fill on="f"/>
                  <v:stroke filltype="solid" color="#487BA9" opacity="100.0%" weight="2.0pt" dashstyle="solid" endcap="flat" joinstyle="round" linestyle="single" startarrow="none" startarrowwidth="medium" startarrowlength="medium" endarrow="none" endarrowwidth="medium" endarrowlength="medium"/>
                </v:shape>
                <v:shape id="_x0000_s1057" style="position:absolute;left:1087004;top:819486;width:71112;height:311540;" coordorigin="0,0" coordsize="21600,21600" path="M 21600,0 L 21600,21600 L 0,21600 E">
                  <v:fill on="f"/>
                  <v:stroke filltype="solid" color="#528CC0" opacity="100.0%" weight="2.0pt" dashstyle="solid" endcap="flat" joinstyle="round" linestyle="single" startarrow="none" startarrowwidth="medium" startarrowlength="medium" endarrow="none" endarrowwidth="medium" endarrowlength="medium"/>
                </v:shape>
                <v:shape id="_x0000_s1058" style="position:absolute;left:1158117;top:338630;width:653468;height:142224;" coordorigin="0,0" coordsize="21600,21600" path="M 21600,0 L 21600,10800 L 0,10800 L 0,21600 E">
                  <v:fill on="f"/>
                  <v:stroke filltype="solid" color="#487BA9" opacity="100.0%" weight="2.0pt" dashstyle="solid" endcap="flat" joinstyle="round" linestyle="single" startarrow="none" startarrowwidth="medium" startarrowlength="medium" endarrow="none" endarrowwidth="medium" endarrowlength="medium"/>
                </v:shape>
                <v:shape id="_x0000_s1059" style="position:absolute;left:338631;top:338630;width:1472954;height:142224;" coordorigin="0,0" coordsize="21600,21600" path="M 21600,0 L 21600,10800 L 0,10800 L 0,21600 E">
                  <v:fill on="f"/>
                  <v:stroke filltype="solid" color="#487BA9" opacity="100.0%" weight="2.0pt" dashstyle="solid" endcap="flat" joinstyle="round" linestyle="single" startarrow="none" startarrowwidth="medium" startarrowlength="medium" endarrow="none" endarrowwidth="medium" endarrowlength="medium"/>
                </v:shape>
                <v:group id="_x0000_s1060" style="position:absolute;left:1472955;top:0;width:677260;height:338630;" coordorigin="0,0" coordsize="677260,338630">
                  <v:rect id="_x0000_s1061" style="position:absolute;left:0;top:0;width:677260;height:338630;">
                    <v:fill color="#5B9BD5" opacity="100.0%" type="solid"/>
                    <v:stroke filltype="solid" color="#FFFFFF" opacity="100.0%" weight="2.0pt" dashstyle="solid" endcap="flat" joinstyle="round" linestyle="single" startarrow="none" startarrowwidth="medium" startarrowlength="medium" endarrow="none" endarrowwidth="medium" endarrowlength="medium"/>
                  </v:rect>
                  <v:shape id="_x0000_s1062" type="#_x0000_t202" style="position:absolute;left:0;top:0;width:677260;height:33863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.0"/>
                            <w:tabs>
                              <w:tab w:val="left" w:pos="490"/>
                              <w:tab w:val="left" w:pos="980"/>
                            </w:tabs>
                            <w:spacing w:after="59" w:line="216" w:lineRule="auto"/>
                            <w:jc w:val="center"/>
                          </w:pPr>
                          <w:r>
                            <w:rPr>
                              <w:color w:val="ffffff"/>
                              <w:sz w:val="14"/>
                              <w:szCs w:val="14"/>
                              <w:rtl w:val="0"/>
                              <w:lang w:val="es-ES_tradnl"/>
                            </w:rPr>
                            <w:t>CHANTILLY</w:t>
                          </w:r>
                        </w:p>
                      </w:txbxContent>
                    </v:textbox>
                  </v:shape>
                </v:group>
                <v:group id="_x0000_s1063" style="position:absolute;left:0;top:480855;width:677260;height:338630;" coordorigin="0,0" coordsize="677260,338630">
                  <v:rect id="_x0000_s1064" style="position:absolute;left:0;top:0;width:677260;height:338630;">
                    <v:fill color="#5B9BD5" opacity="100.0%" type="solid"/>
                    <v:stroke filltype="solid" color="#FFFFFF" opacity="100.0%" weight="2.0pt" dashstyle="solid" endcap="flat" joinstyle="round" linestyle="single" startarrow="none" startarrowwidth="medium" startarrowlength="medium" endarrow="none" endarrowwidth="medium" endarrowlength="medium"/>
                  </v:rect>
                  <v:shape id="_x0000_s1065" type="#_x0000_t202" style="position:absolute;left:0;top:0;width:677260;height:33863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.0"/>
                            <w:tabs>
                              <w:tab w:val="left" w:pos="490"/>
                              <w:tab w:val="left" w:pos="980"/>
                            </w:tabs>
                            <w:spacing w:after="59" w:line="216" w:lineRule="auto"/>
                            <w:jc w:val="center"/>
                          </w:pPr>
                          <w:r>
                            <w:rPr>
                              <w:rFonts w:ascii="Calibri" w:cs="Calibri" w:hAnsi="Calibri" w:eastAsia="Calibri"/>
                              <w:color w:val="ffffff"/>
                              <w:sz w:val="14"/>
                              <w:szCs w:val="14"/>
                              <w:rtl w:val="0"/>
                              <w:lang w:val="es-ES_tradnl"/>
                            </w:rPr>
                            <w:t>CLIENTES</w:t>
                          </w:r>
                        </w:p>
                      </w:txbxContent>
                    </v:textbox>
                  </v:shape>
                </v:group>
                <v:group id="_x0000_s1066" style="position:absolute;left:819486;top:480855;width:677260;height:338630;" coordorigin="0,0" coordsize="677260,338630">
                  <v:rect id="_x0000_s1067" style="position:absolute;left:0;top:0;width:677260;height:338630;">
                    <v:fill color="#5B9BD5" opacity="100.0%" type="solid"/>
                    <v:stroke filltype="solid" color="#FFFFFF" opacity="100.0%" weight="2.0pt" dashstyle="solid" endcap="flat" joinstyle="round" linestyle="single" startarrow="none" startarrowwidth="medium" startarrowlength="medium" endarrow="none" endarrowwidth="medium" endarrowlength="medium"/>
                  </v:rect>
                  <v:shape id="_x0000_s1068" type="#_x0000_t202" style="position:absolute;left:0;top:0;width:677260;height:33863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.0"/>
                            <w:tabs>
                              <w:tab w:val="left" w:pos="490"/>
                              <w:tab w:val="left" w:pos="980"/>
                            </w:tabs>
                            <w:spacing w:after="59" w:line="216" w:lineRule="auto"/>
                            <w:jc w:val="center"/>
                          </w:pPr>
                          <w:r>
                            <w:rPr>
                              <w:rFonts w:ascii="Calibri" w:cs="Calibri" w:hAnsi="Calibri" w:eastAsia="Calibri"/>
                              <w:color w:val="ffffff"/>
                              <w:sz w:val="14"/>
                              <w:szCs w:val="14"/>
                              <w:rtl w:val="0"/>
                              <w:lang w:val="es-ES_tradnl"/>
                            </w:rPr>
                            <w:t>DOCUMENTOS</w:t>
                          </w:r>
                        </w:p>
                      </w:txbxContent>
                    </v:textbox>
                  </v:shape>
                </v:group>
                <v:group id="_x0000_s1069" style="position:absolute;left:409743;top:961711;width:677260;height:338630;" coordorigin="0,0" coordsize="677260,338630">
                  <v:rect id="_x0000_s1070" style="position:absolute;left:0;top:0;width:677260;height:338630;">
                    <v:fill color="#5B9BD5" opacity="100.0%" type="solid"/>
                    <v:stroke filltype="solid" color="#FFFFFF" opacity="100.0%" weight="2.0pt" dashstyle="solid" endcap="flat" joinstyle="round" linestyle="single" startarrow="none" startarrowwidth="medium" startarrowlength="medium" endarrow="none" endarrowwidth="medium" endarrowlength="medium"/>
                  </v:rect>
                  <v:shape id="_x0000_s1071" type="#_x0000_t202" style="position:absolute;left:0;top:0;width:677260;height:33863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.0"/>
                            <w:tabs>
                              <w:tab w:val="left" w:pos="490"/>
                              <w:tab w:val="left" w:pos="980"/>
                            </w:tabs>
                            <w:spacing w:after="59" w:line="216" w:lineRule="auto"/>
                            <w:jc w:val="center"/>
                          </w:pPr>
                          <w:r>
                            <w:rPr>
                              <w:rFonts w:ascii="Calibri" w:cs="Calibri" w:hAnsi="Calibri" w:eastAsia="Calibri"/>
                              <w:color w:val="ffffff"/>
                              <w:sz w:val="14"/>
                              <w:szCs w:val="14"/>
                              <w:rtl w:val="0"/>
                              <w:lang w:val="es-ES_tradnl"/>
                            </w:rPr>
                            <w:t>PGC</w:t>
                          </w:r>
                        </w:p>
                      </w:txbxContent>
                    </v:textbox>
                  </v:shape>
                </v:group>
                <v:group id="_x0000_s1072" style="position:absolute;left:1638972;top:480855;width:929777;height:338630;" coordorigin="0,0" coordsize="929777,338630">
                  <v:rect id="_x0000_s1073" style="position:absolute;left:0;top:0;width:929776;height:338630;">
                    <v:fill color="#5B9BD5" opacity="100.0%" type="solid"/>
                    <v:stroke filltype="solid" color="#FFFFFF" opacity="100.0%" weight="2.0pt" dashstyle="solid" endcap="flat" joinstyle="round" linestyle="single" startarrow="none" startarrowwidth="medium" startarrowlength="medium" endarrow="none" endarrowwidth="medium" endarrowlength="medium"/>
                  </v:rect>
                  <v:shape id="_x0000_s1074" type="#_x0000_t202" style="position:absolute;left:0;top:0;width:929777;height:33863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.0"/>
                            <w:tabs>
                              <w:tab w:val="left" w:pos="490"/>
                              <w:tab w:val="left" w:pos="980"/>
                            </w:tabs>
                            <w:spacing w:after="59" w:line="216" w:lineRule="auto"/>
                            <w:jc w:val="center"/>
                          </w:pPr>
                          <w:r>
                            <w:rPr>
                              <w:color w:val="ffffff"/>
                              <w:sz w:val="14"/>
                              <w:szCs w:val="14"/>
                              <w:rtl w:val="0"/>
                              <w:lang w:val="es-ES_tradnl"/>
                            </w:rPr>
                            <w:t>LINEA BASE</w:t>
                          </w:r>
                        </w:p>
                      </w:txbxContent>
                    </v:textbox>
                  </v:shape>
                </v:group>
                <v:group id="_x0000_s1075" style="position:absolute;left:1765230;top:961711;width:677260;height:338630;" coordorigin="0,0" coordsize="677260,338630">
                  <v:rect id="_x0000_s1076" style="position:absolute;left:0;top:0;width:677260;height:338630;">
                    <v:fill color="#5B9BD5" opacity="100.0%" type="solid"/>
                    <v:stroke filltype="solid" color="#FFFFFF" opacity="100.0%" weight="2.0pt" dashstyle="solid" endcap="flat" joinstyle="round" linestyle="single" startarrow="none" startarrowwidth="medium" startarrowlength="medium" endarrow="none" endarrowwidth="medium" endarrowlength="medium"/>
                  </v:rect>
                  <v:shape id="_x0000_s1077" type="#_x0000_t202" style="position:absolute;left:0;top:0;width:677260;height:33863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.0"/>
                            <w:tabs>
                              <w:tab w:val="left" w:pos="490"/>
                              <w:tab w:val="left" w:pos="980"/>
                            </w:tabs>
                            <w:spacing w:after="59" w:line="216" w:lineRule="auto"/>
                            <w:jc w:val="center"/>
                          </w:pPr>
                          <w:r>
                            <w:rPr>
                              <w:color w:val="ffffff"/>
                              <w:sz w:val="14"/>
                              <w:szCs w:val="14"/>
                              <w:rtl w:val="0"/>
                              <w:lang w:val="es-ES_tradnl"/>
                            </w:rPr>
                            <w:t>LIBRERIA SVO</w:t>
                          </w:r>
                        </w:p>
                      </w:txbxContent>
                    </v:textbox>
                  </v:shape>
                </v:group>
                <v:group id="_x0000_s1078" style="position:absolute;left:1934546;top:1442566;width:677260;height:338630;" coordorigin="0,0" coordsize="677260,338630">
                  <v:rect id="_x0000_s1079" style="position:absolute;left:0;top:0;width:677260;height:338630;">
                    <v:fill color="#5B9BD5" opacity="100.0%" type="solid"/>
                    <v:stroke filltype="solid" color="#FFFFFF" opacity="100.0%" weight="2.0pt" dashstyle="solid" endcap="flat" joinstyle="round" linestyle="single" startarrow="none" startarrowwidth="medium" startarrowlength="medium" endarrow="none" endarrowwidth="medium" endarrowlength="medium"/>
                  </v:rect>
                  <v:shape id="_x0000_s1080" type="#_x0000_t202" style="position:absolute;left:0;top:0;width:677260;height:33863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.0"/>
                            <w:tabs>
                              <w:tab w:val="left" w:pos="490"/>
                              <w:tab w:val="left" w:pos="980"/>
                            </w:tabs>
                            <w:spacing w:after="59" w:line="216" w:lineRule="auto"/>
                            <w:jc w:val="center"/>
                          </w:pPr>
                          <w:r>
                            <w:rPr>
                              <w:color w:val="ffffff"/>
                              <w:sz w:val="14"/>
                              <w:szCs w:val="14"/>
                              <w:rtl w:val="0"/>
                              <w:lang w:val="es-ES_tradnl"/>
                            </w:rPr>
                            <w:t>PRINCIPAL</w:t>
                          </w:r>
                        </w:p>
                      </w:txbxContent>
                    </v:textbox>
                  </v:shape>
                </v:group>
                <v:group id="_x0000_s1081" style="position:absolute;left:1934546;top:1923421;width:677260;height:338630;" coordorigin="0,0" coordsize="677260,338630">
                  <v:rect id="_x0000_s1082" style="position:absolute;left:0;top:0;width:677260;height:338630;">
                    <v:fill color="#5B9BD5" opacity="100.0%" type="solid"/>
                    <v:stroke filltype="solid" color="#FFFFFF" opacity="100.0%" weight="2.0pt" dashstyle="solid" endcap="flat" joinstyle="round" linestyle="single" startarrow="none" startarrowwidth="medium" startarrowlength="medium" endarrow="none" endarrowwidth="medium" endarrowlength="medium"/>
                  </v:rect>
                  <v:shape id="_x0000_s1083" type="#_x0000_t202" style="position:absolute;left:0;top:0;width:677260;height:33863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.0"/>
                            <w:tabs>
                              <w:tab w:val="left" w:pos="490"/>
                              <w:tab w:val="left" w:pos="980"/>
                            </w:tabs>
                            <w:spacing w:after="59" w:line="216" w:lineRule="auto"/>
                            <w:jc w:val="center"/>
                          </w:pPr>
                          <w:r>
                            <w:rPr>
                              <w:color w:val="ffffff"/>
                              <w:sz w:val="14"/>
                              <w:szCs w:val="14"/>
                              <w:rtl w:val="0"/>
                              <w:lang w:val="es-ES_tradnl"/>
                            </w:rPr>
                            <w:t>PRODUCCION</w:t>
                          </w:r>
                        </w:p>
                      </w:txbxContent>
                    </v:textbox>
                  </v:shape>
                </v:group>
                <v:group id="_x0000_s1084" style="position:absolute;left:1934546;top:2404277;width:677260;height:338630;" coordorigin="0,0" coordsize="677260,338630">
                  <v:rect id="_x0000_s1085" style="position:absolute;left:0;top:0;width:677260;height:338630;">
                    <v:fill color="#5B9BD5" opacity="100.0%" type="solid"/>
                    <v:stroke filltype="solid" color="#FFFFFF" opacity="100.0%" weight="2.0pt" dashstyle="solid" endcap="flat" joinstyle="round" linestyle="single" startarrow="none" startarrowwidth="medium" startarrowlength="medium" endarrow="none" endarrowwidth="medium" endarrowlength="medium"/>
                  </v:rect>
                  <v:shape id="_x0000_s1086" type="#_x0000_t202" style="position:absolute;left:0;top:0;width:677260;height:33863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.0"/>
                            <w:tabs>
                              <w:tab w:val="left" w:pos="490"/>
                              <w:tab w:val="left" w:pos="980"/>
                            </w:tabs>
                            <w:spacing w:after="59" w:line="216" w:lineRule="auto"/>
                            <w:jc w:val="center"/>
                          </w:pPr>
                          <w:r>
                            <w:rPr>
                              <w:color w:val="ffffff"/>
                              <w:sz w:val="14"/>
                              <w:szCs w:val="14"/>
                              <w:rtl w:val="0"/>
                              <w:lang w:val="es-ES_tradnl"/>
                            </w:rPr>
                            <w:t>REPOSITORIO DE SOFWARE</w:t>
                          </w:r>
                        </w:p>
                      </w:txbxContent>
                    </v:textbox>
                  </v:shape>
                </v:group>
                <v:group id="_x0000_s1087" style="position:absolute;left:2710975;top:480855;width:912196;height:338630;" coordorigin="0,0" coordsize="912196,338630">
                  <v:rect id="_x0000_s1088" style="position:absolute;left:0;top:0;width:912195;height:338630;">
                    <v:fill color="#5B9BD5" opacity="100.0%" type="solid"/>
                    <v:stroke filltype="solid" color="#FFFFFF" opacity="100.0%" weight="2.0pt" dashstyle="solid" endcap="flat" joinstyle="round" linestyle="single" startarrow="none" startarrowwidth="medium" startarrowlength="medium" endarrow="none" endarrowwidth="medium" endarrowlength="medium"/>
                  </v:rect>
                  <v:shape id="_x0000_s1089" type="#_x0000_t202" style="position:absolute;left:0;top:0;width:912196;height:33863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.0"/>
                            <w:tabs>
                              <w:tab w:val="left" w:pos="490"/>
                              <w:tab w:val="left" w:pos="980"/>
                            </w:tabs>
                            <w:spacing w:after="59" w:line="216" w:lineRule="auto"/>
                            <w:jc w:val="center"/>
                          </w:pPr>
                          <w:r>
                            <w:rPr>
                              <w:color w:val="ffffff"/>
                              <w:sz w:val="14"/>
                              <w:szCs w:val="14"/>
                              <w:rtl w:val="0"/>
                              <w:lang w:val="es-ES_tradnl"/>
                            </w:rPr>
                            <w:t>DESARROLLO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caption"/>
        <w:jc w:val="center"/>
        <w:rPr>
          <w:rStyle w:val="None"/>
          <w:sz w:val="24"/>
          <w:szCs w:val="24"/>
        </w:rPr>
      </w:pPr>
      <w:bookmarkStart w:name="_Toc18" w:id="18"/>
      <w:r>
        <w:rPr>
          <w:rStyle w:val="None"/>
          <w:sz w:val="24"/>
          <w:szCs w:val="24"/>
          <w:rtl w:val="0"/>
          <w:lang w:val="es-ES_tradnl"/>
        </w:rPr>
        <w:t>Ilustraci</w:t>
      </w:r>
      <w:r>
        <w:rPr>
          <w:rStyle w:val="None"/>
          <w:sz w:val="24"/>
          <w:szCs w:val="24"/>
          <w:rtl w:val="0"/>
          <w:lang w:val="es-ES_tradnl"/>
        </w:rPr>
        <w:t>ó</w:t>
      </w:r>
      <w:r>
        <w:rPr>
          <w:rStyle w:val="None"/>
          <w:sz w:val="24"/>
          <w:szCs w:val="24"/>
          <w:rtl w:val="0"/>
          <w:lang w:val="es-ES_tradnl"/>
        </w:rPr>
        <w:t>n 1- Librer</w:t>
      </w:r>
      <w:r>
        <w:rPr>
          <w:rStyle w:val="None"/>
          <w:sz w:val="24"/>
          <w:szCs w:val="24"/>
          <w:rtl w:val="0"/>
          <w:lang w:val="es-ES_tradnl"/>
        </w:rPr>
        <w:t>í</w:t>
      </w:r>
      <w:r>
        <w:rPr>
          <w:rStyle w:val="None"/>
          <w:sz w:val="24"/>
          <w:szCs w:val="24"/>
          <w:rtl w:val="0"/>
          <w:lang w:val="es-ES_tradnl"/>
        </w:rPr>
        <w:t>as Controladas para Chantilly</w:t>
      </w:r>
      <w:bookmarkEnd w:id="18"/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numPr>
          <w:ilvl w:val="3"/>
          <w:numId w:val="50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Librer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a Principal</w:t>
      </w:r>
    </w:p>
    <w:p>
      <w:pPr>
        <w:pStyle w:val="Body A"/>
        <w:numPr>
          <w:ilvl w:val="0"/>
          <w:numId w:val="68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Responsable</w:t>
      </w:r>
    </w:p>
    <w:p>
      <w:pPr>
        <w:pStyle w:val="Body A"/>
        <w:ind w:left="1701" w:firstLine="459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Gerente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</w:t>
      </w:r>
    </w:p>
    <w:p>
      <w:pPr>
        <w:pStyle w:val="Body A"/>
        <w:ind w:left="1701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8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Actividades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Mantener actualizadas las 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neas bases establecidas durante el transcurso del proyecto.</w:t>
      </w:r>
    </w:p>
    <w:p>
      <w:pPr>
        <w:pStyle w:val="Body A"/>
        <w:ind w:left="1701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8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Contenido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 Base de Planificaci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 Base de Especificaci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Requerimientos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 Base de Dise</w:t>
      </w:r>
      <w:r>
        <w:rPr>
          <w:rStyle w:val="None"/>
          <w:rFonts w:ascii="Calibri" w:cs="Calibri" w:hAnsi="Calibri" w:eastAsia="Calibri"/>
          <w:rtl w:val="0"/>
          <w:lang w:val="es-ES_tradnl"/>
        </w:rPr>
        <w:t>ñ</w:t>
      </w:r>
      <w:r>
        <w:rPr>
          <w:rStyle w:val="None"/>
          <w:rFonts w:ascii="Calibri" w:cs="Calibri" w:hAnsi="Calibri" w:eastAsia="Calibri"/>
          <w:rtl w:val="0"/>
          <w:lang w:val="es-ES_tradnl"/>
        </w:rPr>
        <w:t>o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 Base de Construcci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 Base de Integraci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y Pruebas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 Base de Aceptaci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y Entrega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8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Accesos</w:t>
      </w:r>
    </w:p>
    <w:tbl>
      <w:tblPr>
        <w:tblW w:w="9360" w:type="dxa"/>
        <w:jc w:val="left"/>
        <w:tblInd w:w="223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596"/>
        <w:gridCol w:w="4764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4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Rol</w:t>
            </w:r>
          </w:p>
        </w:tc>
        <w:tc>
          <w:tcPr>
            <w:tcW w:type="dxa" w:w="47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Tipo de acceso</w:t>
            </w:r>
          </w:p>
        </w:tc>
      </w:tr>
      <w:tr>
        <w:tblPrEx>
          <w:shd w:val="clear" w:color="auto" w:fill="d0ddef"/>
        </w:tblPrEx>
        <w:trPr>
          <w:trHeight w:val="970" w:hRule="atLeast"/>
        </w:trPr>
        <w:tc>
          <w:tcPr>
            <w:tcW w:type="dxa" w:w="4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Gerente de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47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70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70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70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  <w:p>
            <w:pPr>
              <w:pStyle w:val="Body A"/>
              <w:numPr>
                <w:ilvl w:val="0"/>
                <w:numId w:val="70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Eliminar</w:t>
            </w:r>
          </w:p>
        </w:tc>
      </w:tr>
      <w:tr>
        <w:tblPrEx>
          <w:shd w:val="clear" w:color="auto" w:fill="d0ddef"/>
        </w:tblPrEx>
        <w:trPr>
          <w:trHeight w:val="1210" w:hRule="atLeast"/>
        </w:trPr>
        <w:tc>
          <w:tcPr>
            <w:tcW w:type="dxa" w:w="4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Gerente de Proyecto</w:t>
            </w:r>
          </w:p>
        </w:tc>
        <w:tc>
          <w:tcPr>
            <w:tcW w:type="dxa" w:w="47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71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71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71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  <w:p>
            <w:pPr>
              <w:pStyle w:val="Body A"/>
              <w:numPr>
                <w:ilvl w:val="0"/>
                <w:numId w:val="71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Eliminar (con autorizaci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gerente de configuraci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n)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Desarrolladores</w:t>
            </w:r>
          </w:p>
        </w:tc>
        <w:tc>
          <w:tcPr>
            <w:tcW w:type="dxa" w:w="47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72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72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</w:tc>
      </w:tr>
    </w:tbl>
    <w:p>
      <w:pPr>
        <w:pStyle w:val="Body A"/>
        <w:numPr>
          <w:ilvl w:val="0"/>
          <w:numId w:val="69"/>
        </w:numPr>
        <w:spacing w:line="240" w:lineRule="auto"/>
        <w:jc w:val="both"/>
      </w:pPr>
    </w:p>
    <w:p>
      <w:pPr>
        <w:pStyle w:val="Body A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jc w:val="both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Body A"/>
        <w:numPr>
          <w:ilvl w:val="3"/>
          <w:numId w:val="73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Librer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a de Producci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n</w:t>
      </w:r>
    </w:p>
    <w:p>
      <w:pPr>
        <w:pStyle w:val="Body A"/>
        <w:numPr>
          <w:ilvl w:val="4"/>
          <w:numId w:val="50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Librer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a de Trabajo</w:t>
      </w:r>
    </w:p>
    <w:p>
      <w:pPr>
        <w:pStyle w:val="Body A"/>
        <w:numPr>
          <w:ilvl w:val="0"/>
          <w:numId w:val="74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Responsable</w:t>
      </w:r>
    </w:p>
    <w:p>
      <w:pPr>
        <w:pStyle w:val="Body A"/>
        <w:ind w:left="1787" w:firstLine="634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Arquitecto de Software</w:t>
      </w:r>
    </w:p>
    <w:p>
      <w:pPr>
        <w:pStyle w:val="Body A"/>
        <w:ind w:left="905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74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Actividades</w:t>
      </w:r>
    </w:p>
    <w:p>
      <w:pPr>
        <w:pStyle w:val="Body A"/>
        <w:ind w:left="1787" w:firstLine="634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Check in y Check out de 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tems pertenecientes a la biblioteca.</w:t>
      </w:r>
    </w:p>
    <w:p>
      <w:pPr>
        <w:pStyle w:val="Body A"/>
        <w:ind w:left="905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74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Contenido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C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digo y documentaci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los subsistemas, componentes, m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dulos.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Documentaci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las pruebas unitarias: procedimientos, datos y casos de prueba.</w:t>
      </w:r>
    </w:p>
    <w:p>
      <w:pPr>
        <w:pStyle w:val="Body A"/>
        <w:ind w:left="905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74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Accesos</w:t>
      </w:r>
    </w:p>
    <w:tbl>
      <w:tblPr>
        <w:tblW w:w="9360" w:type="dxa"/>
        <w:jc w:val="left"/>
        <w:tblInd w:w="22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615"/>
        <w:gridCol w:w="4745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4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Rol</w:t>
            </w:r>
          </w:p>
        </w:tc>
        <w:tc>
          <w:tcPr>
            <w:tcW w:type="dxa" w:w="4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Tipo de acceso</w:t>
            </w:r>
          </w:p>
        </w:tc>
      </w:tr>
      <w:tr>
        <w:tblPrEx>
          <w:shd w:val="clear" w:color="auto" w:fill="d0ddef"/>
        </w:tblPrEx>
        <w:trPr>
          <w:trHeight w:val="970" w:hRule="atLeast"/>
        </w:trPr>
        <w:tc>
          <w:tcPr>
            <w:tcW w:type="dxa" w:w="4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Arquitecto de Software</w:t>
            </w:r>
          </w:p>
        </w:tc>
        <w:tc>
          <w:tcPr>
            <w:tcW w:type="dxa" w:w="4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76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76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76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  <w:p>
            <w:pPr>
              <w:pStyle w:val="Body A"/>
              <w:numPr>
                <w:ilvl w:val="0"/>
                <w:numId w:val="76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Eliminar</w:t>
            </w:r>
          </w:p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4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Desarrolladores</w:t>
            </w:r>
          </w:p>
        </w:tc>
        <w:tc>
          <w:tcPr>
            <w:tcW w:type="dxa" w:w="4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77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77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77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</w:tc>
      </w:tr>
    </w:tbl>
    <w:p>
      <w:pPr>
        <w:pStyle w:val="Body A"/>
        <w:numPr>
          <w:ilvl w:val="0"/>
          <w:numId w:val="75"/>
        </w:numPr>
        <w:spacing w:line="240" w:lineRule="auto"/>
        <w:jc w:val="both"/>
      </w:pPr>
    </w:p>
    <w:p>
      <w:pPr>
        <w:pStyle w:val="Body A"/>
        <w:ind w:left="2421" w:firstLine="0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2421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4"/>
          <w:numId w:val="78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Librer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a de Soporte</w:t>
      </w:r>
    </w:p>
    <w:p>
      <w:pPr>
        <w:pStyle w:val="Body A"/>
        <w:numPr>
          <w:ilvl w:val="0"/>
          <w:numId w:val="74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Responsable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Arquitecto de Software</w:t>
      </w:r>
    </w:p>
    <w:p>
      <w:pPr>
        <w:pStyle w:val="Body A"/>
        <w:ind w:left="1985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74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Actividades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Check in y Check out de diferentes niveles de integraci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Actualizaci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n de los 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tems bajo autorizaci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"/>
        <w:ind w:left="1985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74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Contenido</w:t>
      </w:r>
    </w:p>
    <w:p>
      <w:pPr>
        <w:pStyle w:val="Body A"/>
        <w:numPr>
          <w:ilvl w:val="3"/>
          <w:numId w:val="14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C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digo y documentaci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los subsistemas, componentes, m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dulos aprobados.</w:t>
      </w:r>
    </w:p>
    <w:p>
      <w:pPr>
        <w:pStyle w:val="Body A"/>
        <w:numPr>
          <w:ilvl w:val="3"/>
          <w:numId w:val="14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Documentaci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los diferentes niveles de integraci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del c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digo.</w:t>
      </w:r>
    </w:p>
    <w:p>
      <w:pPr>
        <w:pStyle w:val="Body A"/>
        <w:numPr>
          <w:ilvl w:val="3"/>
          <w:numId w:val="14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Documentaci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las pruebas de integraci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n, sistema y aceptaci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n: procedimientos y casos de prueba, datos de prueba, an</w:t>
      </w:r>
      <w:r>
        <w:rPr>
          <w:rFonts w:ascii="Calibri" w:cs="Calibri" w:hAnsi="Calibri" w:eastAsia="Calibri"/>
          <w:rtl w:val="0"/>
          <w:lang w:val="es-ES_tradnl"/>
        </w:rPr>
        <w:t>á</w:t>
      </w:r>
      <w:r>
        <w:rPr>
          <w:rFonts w:ascii="Calibri" w:cs="Calibri" w:hAnsi="Calibri" w:eastAsia="Calibri"/>
          <w:rtl w:val="0"/>
          <w:lang w:val="es-ES_tradnl"/>
        </w:rPr>
        <w:t>lisis de resultados.</w:t>
      </w:r>
    </w:p>
    <w:p>
      <w:pPr>
        <w:pStyle w:val="Body A"/>
        <w:ind w:left="1985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74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Accesos</w:t>
      </w:r>
    </w:p>
    <w:tbl>
      <w:tblPr>
        <w:tblW w:w="9360" w:type="dxa"/>
        <w:jc w:val="left"/>
        <w:tblInd w:w="223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615"/>
        <w:gridCol w:w="4745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4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Rol</w:t>
            </w:r>
          </w:p>
        </w:tc>
        <w:tc>
          <w:tcPr>
            <w:tcW w:type="dxa" w:w="4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Tipo de acceso</w:t>
            </w:r>
          </w:p>
        </w:tc>
      </w:tr>
      <w:tr>
        <w:tblPrEx>
          <w:shd w:val="clear" w:color="auto" w:fill="d0ddef"/>
        </w:tblPrEx>
        <w:trPr>
          <w:trHeight w:val="970" w:hRule="atLeast"/>
        </w:trPr>
        <w:tc>
          <w:tcPr>
            <w:tcW w:type="dxa" w:w="4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Arquitecto de Software</w:t>
            </w:r>
          </w:p>
        </w:tc>
        <w:tc>
          <w:tcPr>
            <w:tcW w:type="dxa" w:w="4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80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80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80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  <w:p>
            <w:pPr>
              <w:pStyle w:val="Body A"/>
              <w:numPr>
                <w:ilvl w:val="0"/>
                <w:numId w:val="80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Eliminar</w:t>
            </w:r>
          </w:p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4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Desarrolladores</w:t>
            </w:r>
          </w:p>
        </w:tc>
        <w:tc>
          <w:tcPr>
            <w:tcW w:type="dxa" w:w="4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81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81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81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Ingeniero de Pruebas</w:t>
            </w:r>
          </w:p>
        </w:tc>
        <w:tc>
          <w:tcPr>
            <w:tcW w:type="dxa" w:w="4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82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82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</w:tc>
      </w:tr>
    </w:tbl>
    <w:p>
      <w:pPr>
        <w:pStyle w:val="Body A"/>
        <w:numPr>
          <w:ilvl w:val="0"/>
          <w:numId w:val="79"/>
        </w:numPr>
        <w:spacing w:line="240" w:lineRule="auto"/>
        <w:jc w:val="both"/>
      </w:pPr>
    </w:p>
    <w:p>
      <w:pPr>
        <w:pStyle w:val="Body A"/>
        <w:ind w:left="2421" w:firstLine="0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2421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3"/>
          <w:numId w:val="83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Repositorio de Software</w:t>
      </w:r>
    </w:p>
    <w:p>
      <w:pPr>
        <w:pStyle w:val="Body A"/>
        <w:numPr>
          <w:ilvl w:val="0"/>
          <w:numId w:val="74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Responsable</w:t>
      </w:r>
    </w:p>
    <w:p>
      <w:pPr>
        <w:pStyle w:val="Body A"/>
        <w:ind w:left="1962" w:firstLine="459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Gerente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(Puede ser rol dedicado o rol compartido).</w:t>
      </w:r>
    </w:p>
    <w:p>
      <w:pPr>
        <w:pStyle w:val="Body A"/>
        <w:ind w:left="1701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74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Actividades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Mantener actualizadas la versi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del software y su documentaci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actual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Incorporar las nuevas versiones aprobadas.</w:t>
      </w:r>
    </w:p>
    <w:p>
      <w:pPr>
        <w:pStyle w:val="Body A"/>
        <w:ind w:left="1701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74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Contenido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- Versi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del software liberado, incluyendo toda su documentaci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- Nuevas versiones de software.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- Secci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con los componentes reusables del software.</w:t>
      </w:r>
    </w:p>
    <w:p>
      <w:pPr>
        <w:pStyle w:val="Body A"/>
        <w:numPr>
          <w:ilvl w:val="0"/>
          <w:numId w:val="74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Accesos</w:t>
      </w:r>
    </w:p>
    <w:tbl>
      <w:tblPr>
        <w:tblW w:w="9360" w:type="dxa"/>
        <w:jc w:val="left"/>
        <w:tblInd w:w="223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596"/>
        <w:gridCol w:w="4764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4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Rol</w:t>
            </w:r>
          </w:p>
        </w:tc>
        <w:tc>
          <w:tcPr>
            <w:tcW w:type="dxa" w:w="47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Tipo de acceso</w:t>
            </w:r>
          </w:p>
        </w:tc>
      </w:tr>
      <w:tr>
        <w:tblPrEx>
          <w:shd w:val="clear" w:color="auto" w:fill="d0ddef"/>
        </w:tblPrEx>
        <w:trPr>
          <w:trHeight w:val="970" w:hRule="atLeast"/>
        </w:trPr>
        <w:tc>
          <w:tcPr>
            <w:tcW w:type="dxa" w:w="4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Gerente de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47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84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84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84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  <w:p>
            <w:pPr>
              <w:pStyle w:val="Body A"/>
              <w:numPr>
                <w:ilvl w:val="0"/>
                <w:numId w:val="84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Eliminar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4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Desarrolladores</w:t>
            </w:r>
          </w:p>
        </w:tc>
        <w:tc>
          <w:tcPr>
            <w:tcW w:type="dxa" w:w="47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85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85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</w:tc>
      </w:tr>
    </w:tbl>
    <w:p>
      <w:pPr>
        <w:pStyle w:val="Body A"/>
        <w:numPr>
          <w:ilvl w:val="0"/>
          <w:numId w:val="79"/>
        </w:numPr>
        <w:spacing w:line="240" w:lineRule="auto"/>
        <w:jc w:val="both"/>
      </w:pPr>
    </w:p>
    <w:p>
      <w:pPr>
        <w:pStyle w:val="Body A"/>
        <w:ind w:left="2421" w:firstLine="0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1134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1134" w:firstLine="0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Style w:val="None"/>
          <w:rFonts w:ascii="Calibri" w:cs="Calibri" w:hAnsi="Calibri" w:eastAsia="Calibri"/>
          <w:b w:val="1"/>
          <w:bCs w:val="1"/>
          <w:sz w:val="32"/>
          <w:szCs w:val="32"/>
          <w:u w:val="single"/>
          <w:rtl w:val="0"/>
          <w:lang w:val="es-ES_tradnl"/>
        </w:rPr>
        <w:t>Glosario de t</w:t>
      </w:r>
      <w:r>
        <w:rPr>
          <w:rStyle w:val="None"/>
          <w:rFonts w:ascii="Calibri" w:cs="Calibri" w:hAnsi="Calibri" w:eastAsia="Calibri"/>
          <w:b w:val="1"/>
          <w:bCs w:val="1"/>
          <w:sz w:val="32"/>
          <w:szCs w:val="32"/>
          <w:u w:val="single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b w:val="1"/>
          <w:bCs w:val="1"/>
          <w:sz w:val="32"/>
          <w:szCs w:val="32"/>
          <w:u w:val="single"/>
          <w:rtl w:val="0"/>
          <w:lang w:val="es-ES_tradnl"/>
        </w:rPr>
        <w:t>rminos</w:t>
      </w:r>
    </w:p>
    <w:p>
      <w:pPr>
        <w:pStyle w:val="Body C"/>
        <w:rPr>
          <w:rFonts w:ascii="Calibri" w:cs="Calibri" w:hAnsi="Calibri" w:eastAsia="Calibri"/>
          <w:sz w:val="22"/>
          <w:szCs w:val="22"/>
        </w:rPr>
      </w:pPr>
    </w:p>
    <w:tbl>
      <w:tblPr>
        <w:tblW w:w="936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799"/>
        <w:gridCol w:w="6561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799"/>
            <w:tcBorders>
              <w:top w:val="single" w:color="70ad47" w:sz="4" w:space="0" w:shadow="0" w:frame="0"/>
              <w:left w:val="single" w:color="70ad47" w:sz="4" w:space="0" w:shadow="0" w:frame="0"/>
              <w:bottom w:val="single" w:color="a8d08d" w:sz="4" w:space="0" w:shadow="0" w:frame="0"/>
              <w:right w:val="single" w:color="70ad47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Acr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nimo</w:t>
            </w:r>
          </w:p>
        </w:tc>
        <w:tc>
          <w:tcPr>
            <w:tcW w:type="dxa" w:w="6561"/>
            <w:tcBorders>
              <w:top w:val="single" w:color="70ad47" w:sz="4" w:space="0" w:shadow="0" w:frame="0"/>
              <w:left w:val="single" w:color="70ad47" w:sz="4" w:space="0" w:shadow="0" w:frame="0"/>
              <w:bottom w:val="single" w:color="a8d08d" w:sz="4" w:space="0" w:shadow="0" w:frame="0"/>
              <w:right w:val="single" w:color="70ad47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Definici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103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tems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Documentos relacionados al control de la configuraci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n: planes del proyecto, especificaciones, dise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os, programas y conjuntos de datos de prueba.</w:t>
            </w:r>
          </w:p>
        </w:tc>
      </w:tr>
      <w:tr>
        <w:tblPrEx>
          <w:shd w:val="clear" w:color="auto" w:fill="d0ddef"/>
        </w:tblPrEx>
        <w:trPr>
          <w:trHeight w:val="562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Versiones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</w:t>
            </w:r>
            <w:r>
              <w:rPr>
                <w:rStyle w:val="None"/>
                <w:rFonts w:ascii="Calibri" w:cs="Calibri" w:hAnsi="Calibri" w:eastAsia="Calibri"/>
                <w:color w:val="212121"/>
                <w:u w:color="212121"/>
                <w:rtl w:val="0"/>
                <w:lang w:val="es-ES_tradnl"/>
              </w:rPr>
              <w:t>st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ado de las </w:t>
            </w:r>
            <w:r>
              <w:rPr>
                <w:rStyle w:val="Hyperlink.2"/>
                <w:rFonts w:ascii="Calibri" w:cs="Calibri" w:hAnsi="Calibri" w:eastAsia="Calibri"/>
                <w:lang w:val="es-ES_tradnl"/>
              </w:rPr>
              <w:fldChar w:fldCharType="begin" w:fldLock="0"/>
            </w:r>
            <w:r>
              <w:rPr>
                <w:rStyle w:val="Hyperlink.2"/>
                <w:rFonts w:ascii="Calibri" w:cs="Calibri" w:hAnsi="Calibri" w:eastAsia="Calibri"/>
                <w:lang w:val="es-ES_tradnl"/>
              </w:rPr>
              <w:instrText xml:space="preserve"> HYPERLINK "https://es.wikipedia.org/wiki/Fases_del_desarrollo_de_software"</w:instrText>
            </w:r>
            <w:r>
              <w:rPr>
                <w:rStyle w:val="Hyperlink.2"/>
                <w:rFonts w:ascii="Calibri" w:cs="Calibri" w:hAnsi="Calibri" w:eastAsia="Calibri"/>
                <w:lang w:val="es-ES_tradnl"/>
              </w:rPr>
              <w:fldChar w:fldCharType="separate" w:fldLock="0"/>
            </w:r>
            <w:r>
              <w:rPr>
                <w:rStyle w:val="Hyperlink.2"/>
                <w:rFonts w:ascii="Calibri" w:cs="Calibri" w:hAnsi="Calibri" w:eastAsia="Calibri"/>
                <w:rtl w:val="0"/>
                <w:lang w:val="es-ES_tradnl"/>
              </w:rPr>
              <w:t>fases del desarrollo de software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d0ddef"/>
        </w:tblPrEx>
        <w:trPr>
          <w:trHeight w:val="55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 xml:space="preserve">Solicitud de cambios (RFC) 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</w:pPr>
            <w:r>
              <w:rPr>
                <w:rStyle w:val="Hyperlink.2"/>
                <w:rFonts w:ascii="Calibri" w:cs="Calibri" w:hAnsi="Calibri" w:eastAsia="Calibri"/>
                <w:rtl w:val="0"/>
                <w:lang w:val="es-ES_tradnl"/>
              </w:rPr>
              <w:t>Solicitud formal para la implementaci</w:t>
            </w:r>
            <w:r>
              <w:rPr>
                <w:rStyle w:val="Hyperlink.2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Hyperlink.2"/>
                <w:rFonts w:ascii="Calibri" w:cs="Calibri" w:hAnsi="Calibri" w:eastAsia="Calibri"/>
                <w:rtl w:val="0"/>
                <w:lang w:val="es-ES_tradnl"/>
              </w:rPr>
              <w:t>n de un cambio</w:t>
            </w:r>
          </w:p>
        </w:tc>
      </w:tr>
      <w:tr>
        <w:tblPrEx>
          <w:shd w:val="clear" w:color="auto" w:fill="d0ddef"/>
        </w:tblPrEx>
        <w:trPr>
          <w:trHeight w:val="55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widowControl w:val="0"/>
              <w:spacing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Nomenclatura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widowControl w:val="0"/>
              <w:spacing w:line="240" w:lineRule="atLeast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Es el acr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nimo de los elementos de configuraci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5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widowControl w:val="0"/>
              <w:spacing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Elemento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widowControl w:val="0"/>
              <w:spacing w:line="240" w:lineRule="atLeast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Es en nombre del elemento de configuraci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n.</w:t>
            </w:r>
          </w:p>
        </w:tc>
      </w:tr>
      <w:tr>
        <w:tblPrEx>
          <w:shd w:val="clear" w:color="auto" w:fill="d0ddef"/>
        </w:tblPrEx>
        <w:trPr>
          <w:trHeight w:val="55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widowControl w:val="0"/>
              <w:spacing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Etapa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widowControl w:val="0"/>
              <w:spacing w:line="240" w:lineRule="atLeast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Es la fase a la que pertenece el elemento, puede ser 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lisis, 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o o Implementaci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n.</w:t>
            </w:r>
          </w:p>
        </w:tc>
      </w:tr>
    </w:tbl>
    <w:p>
      <w:pPr>
        <w:pStyle w:val="Body C"/>
        <w:widowControl w:val="0"/>
        <w:ind w:left="216" w:hanging="216"/>
        <w:rPr>
          <w:rFonts w:ascii="Calibri" w:cs="Calibri" w:hAnsi="Calibri" w:eastAsia="Calibri"/>
          <w:sz w:val="22"/>
          <w:szCs w:val="22"/>
        </w:rPr>
      </w:pPr>
    </w:p>
    <w:p>
      <w:pPr>
        <w:pStyle w:val="Body C"/>
        <w:widowControl w:val="0"/>
        <w:ind w:left="108" w:hanging="108"/>
      </w:pPr>
      <w:r/>
    </w:p>
    <w:sectPr>
      <w:headerReference w:type="default" r:id="rId5"/>
      <w:footerReference w:type="default" r:id="rId6"/>
      <w:pgSz w:w="12240" w:h="15840" w:orient="portrait"/>
      <w:pgMar w:top="1440" w:right="1440" w:bottom="1276" w:left="1440" w:header="720" w:footer="17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Book Antiqua">
    <w:charset w:val="00"/>
    <w:family w:val="roman"/>
    <w:pitch w:val="default"/>
  </w:font>
  <w:font w:name="Trebuchet MS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Fonts w:ascii="Calibri" w:cs="Calibri" w:hAnsi="Calibri" w:eastAsia="Calibri"/>
        <w:rtl w:val="0"/>
        <w:lang w:val="es-ES_tradnl"/>
      </w:rPr>
      <w:t>P</w:t>
    </w:r>
    <w:r>
      <w:rPr>
        <w:rFonts w:ascii="Calibri" w:cs="Calibri" w:hAnsi="Calibri" w:eastAsia="Calibri"/>
        <w:rtl w:val="0"/>
        <w:lang w:val="es-ES_tradnl"/>
      </w:rPr>
      <w:t>á</w:t>
    </w:r>
    <w:r>
      <w:rPr>
        <w:rFonts w:ascii="Calibri" w:cs="Calibri" w:hAnsi="Calibri" w:eastAsia="Calibri"/>
        <w:rtl w:val="0"/>
        <w:lang w:val="es-ES_tradnl"/>
      </w:rPr>
      <w:t xml:space="preserve">gina | </w:t>
    </w:r>
    <w:r>
      <w:rPr>
        <w:rFonts w:ascii="Calibri" w:cs="Calibri" w:hAnsi="Calibri" w:eastAsia="Calibri"/>
        <w:rtl w:val="0"/>
      </w:rPr>
      <w:fldChar w:fldCharType="begin" w:fldLock="0"/>
    </w:r>
    <w:r>
      <w:rPr>
        <w:rFonts w:ascii="Calibri" w:cs="Calibri" w:hAnsi="Calibri" w:eastAsia="Calibri"/>
        <w:rtl w:val="0"/>
      </w:rPr>
      <w:instrText xml:space="preserve"> PAGE </w:instrText>
    </w:r>
    <w:r>
      <w:rPr>
        <w:rFonts w:ascii="Calibri" w:cs="Calibri" w:hAnsi="Calibri" w:eastAsia="Calibri"/>
        <w:rtl w:val="0"/>
      </w:rPr>
      <w:fldChar w:fldCharType="separate" w:fldLock="0"/>
    </w:r>
    <w:r>
      <w:rPr>
        <w:rFonts w:ascii="Calibri" w:cs="Calibri" w:hAnsi="Calibri" w:eastAsia="Calibri"/>
        <w:rtl w:val="0"/>
      </w:rPr>
      <w:t>22</w:t>
    </w:r>
    <w:r>
      <w:rPr>
        <w:rFonts w:ascii="Calibri" w:cs="Calibri" w:hAnsi="Calibri" w:eastAsia="Calibri"/>
        <w:rtl w:val="0"/>
      </w:rPr>
      <w:fldChar w:fldCharType="end" w:fldLock="0"/>
    </w:r>
    <w:r>
      <w:rPr>
        <w:rFonts w:ascii="Calibri" w:cs="Calibri" w:hAnsi="Calibri" w:eastAsia="Calibri"/>
        <w:rtl w:val="0"/>
        <w:lang w:val="es-ES_tradnl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tabs>
        <w:tab w:val="center" w:pos="4419"/>
        <w:tab w:val="right" w:pos="8838"/>
      </w:tabs>
      <w:spacing w:line="240" w:lineRule="auto"/>
      <w:jc w:val="right"/>
      <w:rPr>
        <w:rFonts w:ascii="Calibri" w:cs="Calibri" w:hAnsi="Calibri" w:eastAsia="Calibri"/>
        <w:sz w:val="18"/>
        <w:szCs w:val="18"/>
      </w:rPr>
    </w:pPr>
    <w:r>
      <w:drawing>
        <wp:inline distT="0" distB="0" distL="0" distR="0">
          <wp:extent cx="428625" cy="428625"/>
          <wp:effectExtent l="0" t="0" r="0" b="0"/>
          <wp:docPr id="1073741825" name="officeArt object" descr="Resultado de imagen para icono optica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Resultado de imagen para icono opticas" descr="Resultado de imagen para icono opticas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4286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>
      <w:rPr>
        <w:rFonts w:ascii="Calibri" w:cs="Calibri" w:hAnsi="Calibri" w:eastAsia="Calibri"/>
        <w:sz w:val="18"/>
        <w:szCs w:val="18"/>
        <w:rtl w:val="0"/>
        <w:lang w:val="es-ES_tradnl"/>
      </w:rPr>
      <w:t>Plan de Gesti</w:t>
    </w:r>
    <w:r>
      <w:rPr>
        <w:rFonts w:ascii="Calibri" w:cs="Calibri" w:hAnsi="Calibri" w:eastAsia="Calibri"/>
        <w:sz w:val="18"/>
        <w:szCs w:val="18"/>
        <w:rtl w:val="0"/>
        <w:lang w:val="es-ES_tradnl"/>
      </w:rPr>
      <w:t>ó</w:t>
    </w:r>
    <w:r>
      <w:rPr>
        <w:rFonts w:ascii="Calibri" w:cs="Calibri" w:hAnsi="Calibri" w:eastAsia="Calibri"/>
        <w:sz w:val="18"/>
        <w:szCs w:val="18"/>
        <w:rtl w:val="0"/>
        <w:lang w:val="es-ES_tradnl"/>
      </w:rPr>
      <w:t>n de la Configuraci</w:t>
    </w:r>
    <w:r>
      <w:rPr>
        <w:rFonts w:ascii="Calibri" w:cs="Calibri" w:hAnsi="Calibri" w:eastAsia="Calibri"/>
        <w:sz w:val="18"/>
        <w:szCs w:val="18"/>
        <w:rtl w:val="0"/>
        <w:lang w:val="es-ES_tradnl"/>
      </w:rPr>
      <w:t>ó</w:t>
    </w:r>
    <w:r>
      <w:rPr>
        <w:rFonts w:ascii="Calibri" w:cs="Calibri" w:hAnsi="Calibri" w:eastAsia="Calibri"/>
        <w:sz w:val="18"/>
        <w:szCs w:val="18"/>
        <w:rtl w:val="0"/>
        <w:lang w:val="es-ES_tradnl"/>
      </w:rPr>
      <w:t>n</w:t>
    </w:r>
  </w:p>
  <w:p>
    <w:pPr>
      <w:pStyle w:val="Body A"/>
      <w:tabs>
        <w:tab w:val="center" w:pos="4419"/>
        <w:tab w:val="right" w:pos="8838"/>
      </w:tabs>
      <w:spacing w:line="240" w:lineRule="auto"/>
      <w:jc w:val="right"/>
    </w:pPr>
    <w:r>
      <w:rPr>
        <w:rFonts w:ascii="Calibri" w:cs="Calibri" w:hAnsi="Calibri" w:eastAsia="Calibri"/>
        <w:sz w:val="18"/>
        <w:szCs w:val="18"/>
        <w:rtl w:val="0"/>
        <w:lang w:val="es-ES_tradnl"/>
      </w:rPr>
      <w:t>Chantilly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nothing"/>
      <w:lvlText w:val="%1."/>
      <w:lvlJc w:val="left"/>
      <w:pPr>
        <w:ind w:left="129" w:hanging="1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413" w:hanging="1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413" w:hanging="1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413" w:hanging="1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413" w:hanging="1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13" w:hanging="1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413" w:hanging="1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13" w:hanging="1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13" w:hanging="1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83"/>
        </w:tabs>
        <w:ind w:left="802" w:hanging="3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043"/>
        </w:tabs>
        <w:ind w:left="1062" w:hanging="58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tabs>
          <w:tab w:val="num" w:pos="1067"/>
        </w:tabs>
        <w:ind w:left="1086" w:hanging="58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num" w:pos="1374"/>
        </w:tabs>
        <w:ind w:left="1393" w:hanging="86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num" w:pos="1398"/>
        </w:tabs>
        <w:ind w:left="1417" w:hanging="86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num" w:pos="1704"/>
        </w:tabs>
        <w:ind w:left="1723" w:hanging="11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num" w:pos="1728"/>
        </w:tabs>
        <w:ind w:left="1747" w:hanging="11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num" w:pos="2035"/>
        </w:tabs>
        <w:ind w:left="2054" w:hanging="143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num" w:pos="2059"/>
        </w:tabs>
        <w:ind w:left="2078" w:hanging="143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decimal"/>
      <w:suff w:val="nothing"/>
      <w:lvlText w:val="%1."/>
      <w:lvlJc w:val="left"/>
      <w:pPr>
        <w:ind w:left="188" w:hanging="18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Bullets"/>
  </w:abstractNum>
  <w:abstractNum w:abstractNumId="5">
    <w:multiLevelType w:val="hybridMultilevel"/>
    <w:styleLink w:val="Bullets"/>
    <w:lvl w:ilvl="0">
      <w:start w:val="1"/>
      <w:numFmt w:val="bullet"/>
      <w:suff w:val="tab"/>
      <w:lvlText w:val="-"/>
      <w:lvlJc w:val="left"/>
      <w:pPr>
        <w:ind w:left="8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0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6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2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8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44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0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56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5"/>
  </w:abstractNum>
  <w:abstractNum w:abstractNumId="11">
    <w:multiLevelType w:val="hybridMultilevel"/>
    <w:styleLink w:val="Imported Style 5"/>
    <w:lvl w:ilvl="0">
      <w:start w:val="1"/>
      <w:numFmt w:val="bullet"/>
      <w:suff w:val="tab"/>
      <w:lvlText w:val="✓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8"/>
  </w:abstractNum>
  <w:abstractNum w:abstractNumId="13">
    <w:multiLevelType w:val="hybridMultilevel"/>
    <w:styleLink w:val="Imported Style 8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9"/>
  </w:abstractNum>
  <w:abstractNum w:abstractNumId="15">
    <w:multiLevelType w:val="hybridMultilevel"/>
    <w:styleLink w:val="Imported Style 9"/>
    <w:lvl w:ilvl="0">
      <w:start w:val="1"/>
      <w:numFmt w:val="bullet"/>
      <w:suff w:val="tab"/>
      <w:lvlText w:val="▪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10"/>
  </w:abstractNum>
  <w:abstractNum w:abstractNumId="17">
    <w:multiLevelType w:val="hybridMultilevel"/>
    <w:styleLink w:val="Imported Style 10"/>
    <w:lvl w:ilvl="0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1"/>
  </w:abstractNum>
  <w:abstractNum w:abstractNumId="19">
    <w:multiLevelType w:val="hybridMultilevel"/>
    <w:styleLink w:val="Imported Style 11"/>
    <w:lvl w:ilvl="0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2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decimal"/>
      <w:suff w:val="tab"/>
      <w:lvlText w:val="%1."/>
      <w:lvlJc w:val="left"/>
      <w:pPr>
        <w:ind w:left="690" w:hanging="33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10" w:hanging="33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36" w:hanging="266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50" w:hanging="33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70" w:hanging="33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96" w:hanging="266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10" w:hanging="33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30" w:hanging="33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56" w:hanging="266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decimal"/>
      <w:suff w:val="tab"/>
      <w:lvlText w:val="%1."/>
      <w:lvlJc w:val="left"/>
      <w:pPr>
        <w:ind w:left="548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932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956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34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364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748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772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156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18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lvl w:ilvl="0">
      <w:start w:val="1"/>
      <w:numFmt w:val="decimal"/>
      <w:suff w:val="tab"/>
      <w:lvlText w:val="%1."/>
      <w:lvlJc w:val="left"/>
      <w:pPr>
        <w:ind w:left="548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932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956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34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364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748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772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156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18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multiLevelType w:val="hybridMultilevel"/>
    <w:lvl w:ilvl="0">
      <w:start w:val="1"/>
      <w:numFmt w:val="decimal"/>
      <w:suff w:val="tab"/>
      <w:lvlText w:val="%1."/>
      <w:lvlJc w:val="left"/>
      <w:pPr>
        <w:ind w:left="548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32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956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34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364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748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772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2156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218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lvl w:ilvl="0">
      <w:start w:val="1"/>
      <w:numFmt w:val="decimal"/>
      <w:suff w:val="tab"/>
      <w:lvlText w:val="%1."/>
      <w:lvlJc w:val="left"/>
      <w:pPr>
        <w:ind w:left="548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32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956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34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364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748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772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2156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218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multiLevelType w:val="hybridMultilevel"/>
    <w:lvl w:ilvl="0">
      <w:start w:val="1"/>
      <w:numFmt w:val="decimal"/>
      <w:suff w:val="tab"/>
      <w:lvlText w:val="%1."/>
      <w:lvlJc w:val="left"/>
      <w:pPr>
        <w:ind w:left="548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32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956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34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364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748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772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2156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218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lvl w:ilvl="0">
      <w:start w:val="1"/>
      <w:numFmt w:val="decimal"/>
      <w:suff w:val="tab"/>
      <w:lvlText w:val="%1."/>
      <w:lvlJc w:val="left"/>
      <w:pPr>
        <w:ind w:left="548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32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956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34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364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748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772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2156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218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multiLevelType w:val="hybridMultilevel"/>
    <w:lvl w:ilvl="0">
      <w:start w:val="1"/>
      <w:numFmt w:val="decimal"/>
      <w:suff w:val="tab"/>
      <w:lvlText w:val="%1."/>
      <w:lvlJc w:val="left"/>
      <w:pPr>
        <w:ind w:left="548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32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956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34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364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748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772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2156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218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Imported Style 7"/>
  </w:abstractNum>
  <w:abstractNum w:abstractNumId="29">
    <w:multiLevelType w:val="hybridMultilevel"/>
    <w:styleLink w:val="Imported Style 7"/>
    <w:lvl w:ilvl="0">
      <w:start w:val="1"/>
      <w:numFmt w:val="decimal"/>
      <w:suff w:val="tab"/>
      <w:lvlText w:val="%1."/>
      <w:lvlJc w:val="left"/>
      <w:pPr>
        <w:ind w:left="608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32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1134" w:hanging="72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701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985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2369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2393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2777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2801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lvl w:ilvl="0">
      <w:start w:val="1"/>
      <w:numFmt w:val="bullet"/>
      <w:suff w:val="tab"/>
      <w:lvlText w:val="✓"/>
      <w:lvlJc w:val="left"/>
      <w:pPr>
        <w:ind w:left="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>
    <w:multiLevelType w:val="hybridMultilevel"/>
    <w:lvl w:ilvl="0">
      <w:start w:val="1"/>
      <w:numFmt w:val="bullet"/>
      <w:suff w:val="tab"/>
      <w:lvlText w:val="✓"/>
      <w:lvlJc w:val="left"/>
      <w:pPr>
        <w:ind w:left="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lvl w:ilvl="0">
      <w:start w:val="1"/>
      <w:numFmt w:val="bullet"/>
      <w:suff w:val="tab"/>
      <w:lvlText w:val="✓"/>
      <w:lvlJc w:val="left"/>
      <w:pPr>
        <w:ind w:left="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>
    <w:multiLevelType w:val="hybridMultilevel"/>
    <w:lvl w:ilvl="0">
      <w:start w:val="1"/>
      <w:numFmt w:val="bullet"/>
      <w:suff w:val="tab"/>
      <w:lvlText w:val="✓"/>
      <w:lvlJc w:val="left"/>
      <w:pPr>
        <w:ind w:left="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lvl w:ilvl="0">
      <w:start w:val="1"/>
      <w:numFmt w:val="bullet"/>
      <w:suff w:val="tab"/>
      <w:lvlText w:val="✓"/>
      <w:lvlJc w:val="left"/>
      <w:pPr>
        <w:ind w:left="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>
    <w:multiLevelType w:val="hybridMultilevel"/>
    <w:lvl w:ilvl="0">
      <w:start w:val="1"/>
      <w:numFmt w:val="bullet"/>
      <w:suff w:val="tab"/>
      <w:lvlText w:val="✓"/>
      <w:lvlJc w:val="left"/>
      <w:pPr>
        <w:ind w:left="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lvl w:ilvl="0">
      <w:start w:val="1"/>
      <w:numFmt w:val="bullet"/>
      <w:suff w:val="tab"/>
      <w:lvlText w:val="✓"/>
      <w:lvlJc w:val="left"/>
      <w:pPr>
        <w:ind w:left="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>
    <w:multiLevelType w:val="hybridMultilevel"/>
    <w:lvl w:ilvl="0">
      <w:start w:val="1"/>
      <w:numFmt w:val="bullet"/>
      <w:suff w:val="tab"/>
      <w:lvlText w:val="✓"/>
      <w:lvlJc w:val="left"/>
      <w:pPr>
        <w:ind w:left="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lvl w:ilvl="0">
      <w:start w:val="1"/>
      <w:numFmt w:val="bullet"/>
      <w:suff w:val="tab"/>
      <w:lvlText w:val="✓"/>
      <w:lvlJc w:val="left"/>
      <w:pPr>
        <w:ind w:left="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>
    <w:multiLevelType w:val="hybridMultilevel"/>
    <w:lvl w:ilvl="0">
      <w:start w:val="1"/>
      <w:numFmt w:val="bullet"/>
      <w:suff w:val="tab"/>
      <w:lvlText w:val="✓"/>
      <w:lvlJc w:val="left"/>
      <w:pPr>
        <w:ind w:left="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multiLevelType w:val="hybridMultilevel"/>
    <w:lvl w:ilvl="0">
      <w:start w:val="1"/>
      <w:numFmt w:val="bullet"/>
      <w:suff w:val="tab"/>
      <w:lvlText w:val="✓"/>
      <w:lvlJc w:val="left"/>
      <w:pPr>
        <w:ind w:left="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>
    <w:multiLevelType w:val="hybridMultilevel"/>
    <w:lvl w:ilvl="0">
      <w:start w:val="1"/>
      <w:numFmt w:val="bullet"/>
      <w:suff w:val="tab"/>
      <w:lvlText w:val="✓"/>
      <w:lvlJc w:val="left"/>
      <w:pPr>
        <w:ind w:left="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multiLevelType w:val="hybridMultilevel"/>
    <w:numStyleLink w:val="Imported Style 15"/>
  </w:abstractNum>
  <w:abstractNum w:abstractNumId="43">
    <w:multiLevelType w:val="hybridMultilevel"/>
    <w:styleLink w:val="Imported Style 15"/>
    <w:lvl w:ilvl="0">
      <w:start w:val="1"/>
      <w:numFmt w:val="bullet"/>
      <w:suff w:val="tab"/>
      <w:lvlText w:val="✓"/>
      <w:lvlJc w:val="left"/>
      <w:pPr>
        <w:ind w:left="212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84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356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428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500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72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644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716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88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5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9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0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1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3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0"/>
    <w:lvlOverride w:ilvl="1">
      <w:startOverride w:val="3"/>
    </w:lvlOverride>
  </w:num>
  <w:num w:numId="4">
    <w:abstractNumId w:val="0"/>
    <w:lvlOverride w:ilvl="1">
      <w:startOverride w:val="4"/>
    </w:lvlOverride>
  </w:num>
  <w:num w:numId="5">
    <w:abstractNumId w:val="0"/>
    <w:lvlOverride w:ilvl="1">
      <w:startOverride w:val="5"/>
    </w:lvlOverride>
  </w:num>
  <w:num w:numId="6">
    <w:abstractNumId w:val="0"/>
    <w:lvlOverride w:ilvl="0">
      <w:startOverride w:val="3"/>
    </w:lvlOverride>
  </w:num>
  <w:num w:numId="7">
    <w:abstractNumId w:val="1"/>
  </w:num>
  <w:num w:numId="8">
    <w:abstractNumId w:val="1"/>
    <w:lvlOverride w:ilvl="1">
      <w:startOverride w:val="2"/>
    </w:lvlOverride>
  </w:num>
  <w:num w:numId="9">
    <w:abstractNumId w:val="1"/>
    <w:lvlOverride w:ilvl="1">
      <w:startOverride w:val="3"/>
    </w:lvlOverride>
  </w:num>
  <w:num w:numId="10">
    <w:abstractNumId w:val="1"/>
    <w:lvlOverride w:ilvl="1">
      <w:startOverride w:val="4"/>
    </w:lvlOverride>
  </w:num>
  <w:num w:numId="11">
    <w:abstractNumId w:val="3"/>
  </w:num>
  <w:num w:numId="12">
    <w:abstractNumId w:val="2"/>
  </w:num>
  <w:num w:numId="13">
    <w:abstractNumId w:val="5"/>
  </w:num>
  <w:num w:numId="14">
    <w:abstractNumId w:val="4"/>
  </w:num>
  <w:num w:numId="15">
    <w:abstractNumId w:val="2"/>
    <w:lvlOverride w:ilvl="0">
      <w:startOverride w:val="2"/>
    </w:lvlOverride>
  </w:num>
  <w:num w:numId="16">
    <w:abstractNumId w:val="6"/>
  </w:num>
  <w:num w:numId="17">
    <w:abstractNumId w:val="6"/>
    <w:lvlOverride w:ilvl="0">
      <w:lvl w:ilvl="0">
        <w:start w:val="1"/>
        <w:numFmt w:val="bullet"/>
        <w:suff w:val="tab"/>
        <w:lvlText w:val="▪"/>
        <w:lvlJc w:val="left"/>
        <w:pPr>
          <w:ind w:left="69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1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3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5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57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29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1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3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5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18">
    <w:abstractNumId w:val="7"/>
  </w:num>
  <w:num w:numId="19">
    <w:abstractNumId w:val="8"/>
  </w:num>
  <w:num w:numId="20">
    <w:abstractNumId w:val="9"/>
  </w:num>
  <w:num w:numId="21">
    <w:abstractNumId w:val="2"/>
    <w:lvlOverride w:ilvl="1">
      <w:startOverride w:val="3"/>
    </w:lvlOverride>
  </w:num>
  <w:num w:numId="22">
    <w:abstractNumId w:val="11"/>
  </w:num>
  <w:num w:numId="23">
    <w:abstractNumId w:val="10"/>
  </w:num>
  <w:num w:numId="24">
    <w:abstractNumId w:val="2"/>
    <w:lvlOverride w:ilvl="1">
      <w:startOverride w:val="4"/>
    </w:lvlOverride>
  </w:num>
  <w:num w:numId="25">
    <w:abstractNumId w:val="13"/>
  </w:num>
  <w:num w:numId="26">
    <w:abstractNumId w:val="12"/>
  </w:num>
  <w:num w:numId="27">
    <w:abstractNumId w:val="15"/>
  </w:num>
  <w:num w:numId="28">
    <w:abstractNumId w:val="14"/>
  </w:num>
  <w:num w:numId="29">
    <w:abstractNumId w:val="17"/>
  </w:num>
  <w:num w:numId="30">
    <w:abstractNumId w:val="16"/>
  </w:num>
  <w:num w:numId="31">
    <w:abstractNumId w:val="19"/>
  </w:num>
  <w:num w:numId="32">
    <w:abstractNumId w:val="18"/>
  </w:num>
  <w:num w:numId="33">
    <w:abstractNumId w:val="2"/>
    <w:lvlOverride w:ilvl="1">
      <w:startOverride w:val="5"/>
    </w:lvlOverride>
  </w:num>
  <w:num w:numId="34">
    <w:abstractNumId w:val="20"/>
  </w:num>
  <w:num w:numId="35">
    <w:abstractNumId w:val="21"/>
  </w:num>
  <w:num w:numId="36">
    <w:abstractNumId w:val="21"/>
    <w:lvlOverride w:ilvl="0">
      <w:startOverride w:val="2"/>
    </w:lvlOverride>
  </w:num>
  <w:num w:numId="37">
    <w:abstractNumId w:val="22"/>
  </w:num>
  <w:num w:numId="38">
    <w:abstractNumId w:val="22"/>
    <w:lvlOverride w:ilvl="0">
      <w:startOverride w:val="3"/>
    </w:lvlOverride>
  </w:num>
  <w:num w:numId="39">
    <w:abstractNumId w:val="23"/>
  </w:num>
  <w:num w:numId="40">
    <w:abstractNumId w:val="24"/>
  </w:num>
  <w:num w:numId="41">
    <w:abstractNumId w:val="24"/>
    <w:lvlOverride w:ilvl="1">
      <w:startOverride w:val="2"/>
    </w:lvlOverride>
  </w:num>
  <w:num w:numId="42">
    <w:abstractNumId w:val="25"/>
  </w:num>
  <w:num w:numId="43">
    <w:abstractNumId w:val="25"/>
    <w:lvlOverride w:ilvl="1">
      <w:startOverride w:val="3"/>
    </w:lvlOverride>
  </w:num>
  <w:num w:numId="44">
    <w:abstractNumId w:val="26"/>
  </w:num>
  <w:num w:numId="45">
    <w:abstractNumId w:val="26"/>
    <w:lvlOverride w:ilvl="1">
      <w:startOverride w:val="4"/>
    </w:lvlOverride>
  </w:num>
  <w:num w:numId="46">
    <w:abstractNumId w:val="27"/>
  </w:num>
  <w:num w:numId="47">
    <w:abstractNumId w:val="27"/>
    <w:lvlOverride w:ilvl="1">
      <w:startOverride w:val="5"/>
    </w:lvlOverride>
  </w:num>
  <w:num w:numId="48">
    <w:abstractNumId w:val="2"/>
    <w:lvlOverride w:ilvl="0">
      <w:startOverride w:val="3"/>
    </w:lvlOverride>
  </w:num>
  <w:num w:numId="49">
    <w:abstractNumId w:val="29"/>
  </w:num>
  <w:num w:numId="50">
    <w:abstractNumId w:val="28"/>
  </w:num>
  <w:num w:numId="51">
    <w:abstractNumId w:val="28"/>
    <w:lvlOverride w:ilvl="1">
      <w:startOverride w:val="2"/>
    </w:lvlOverride>
  </w:num>
  <w:num w:numId="52">
    <w:abstractNumId w:val="28"/>
    <w:lvlOverride w:ilvl="1">
      <w:startOverride w:val="3"/>
    </w:lvlOverride>
  </w:num>
  <w:num w:numId="53">
    <w:abstractNumId w:val="28"/>
    <w:lvlOverride w:ilvl="1">
      <w:startOverride w:val="4"/>
    </w:lvlOverride>
  </w:num>
  <w:num w:numId="54">
    <w:abstractNumId w:val="30"/>
  </w:num>
  <w:num w:numId="55">
    <w:abstractNumId w:val="31"/>
  </w:num>
  <w:num w:numId="56">
    <w:abstractNumId w:val="32"/>
  </w:num>
  <w:num w:numId="57">
    <w:abstractNumId w:val="33"/>
  </w:num>
  <w:num w:numId="58">
    <w:abstractNumId w:val="34"/>
  </w:num>
  <w:num w:numId="59">
    <w:abstractNumId w:val="35"/>
  </w:num>
  <w:num w:numId="60">
    <w:abstractNumId w:val="36"/>
  </w:num>
  <w:num w:numId="61">
    <w:abstractNumId w:val="37"/>
  </w:num>
  <w:num w:numId="62">
    <w:abstractNumId w:val="38"/>
  </w:num>
  <w:num w:numId="63">
    <w:abstractNumId w:val="39"/>
  </w:num>
  <w:num w:numId="64">
    <w:abstractNumId w:val="40"/>
  </w:num>
  <w:num w:numId="65">
    <w:abstractNumId w:val="41"/>
  </w:num>
  <w:num w:numId="66">
    <w:abstractNumId w:val="28"/>
    <w:lvlOverride w:ilvl="2">
      <w:startOverride w:val="2"/>
    </w:lvlOverride>
  </w:num>
  <w:num w:numId="67">
    <w:abstractNumId w:val="43"/>
  </w:num>
  <w:num w:numId="68">
    <w:abstractNumId w:val="42"/>
  </w:num>
  <w:num w:numId="69">
    <w:abstractNumId w:val="42"/>
    <w:lvlOverride w:ilvl="0">
      <w:lvl w:ilvl="0">
        <w:start w:val="1"/>
        <w:numFmt w:val="bullet"/>
        <w:suff w:val="tab"/>
        <w:lvlText w:val="✓"/>
        <w:lvlJc w:val="left"/>
        <w:pPr>
          <w:tabs>
            <w:tab w:val="num" w:pos="2127"/>
          </w:tabs>
          <w:ind w:left="4254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num" w:pos="2847"/>
          </w:tabs>
          <w:ind w:left="4974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num" w:pos="3567"/>
          </w:tabs>
          <w:ind w:left="5694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4287"/>
          </w:tabs>
          <w:ind w:left="6414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num" w:pos="5007"/>
          </w:tabs>
          <w:ind w:left="7134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num" w:pos="5727"/>
          </w:tabs>
          <w:ind w:left="7854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6447"/>
          </w:tabs>
          <w:ind w:left="8574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num" w:pos="7167"/>
          </w:tabs>
          <w:ind w:left="9294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num" w:pos="7887"/>
          </w:tabs>
          <w:ind w:left="10014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0">
    <w:abstractNumId w:val="44"/>
  </w:num>
  <w:num w:numId="71">
    <w:abstractNumId w:val="45"/>
  </w:num>
  <w:num w:numId="72">
    <w:abstractNumId w:val="46"/>
  </w:num>
  <w:num w:numId="73">
    <w:abstractNumId w:val="28"/>
    <w:lvlOverride w:ilvl="3">
      <w:startOverride w:val="2"/>
    </w:lvlOverride>
  </w:num>
  <w:num w:numId="74">
    <w:abstractNumId w:val="42"/>
    <w:lvlOverride w:ilvl="0">
      <w:lvl w:ilvl="0">
        <w:start w:val="1"/>
        <w:numFmt w:val="bullet"/>
        <w:suff w:val="tab"/>
        <w:lvlText w:val="✓"/>
        <w:lvlJc w:val="left"/>
        <w:pPr>
          <w:ind w:left="242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314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386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458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530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602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674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746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818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5">
    <w:abstractNumId w:val="42"/>
    <w:lvlOverride w:ilvl="0">
      <w:lvl w:ilvl="0">
        <w:start w:val="1"/>
        <w:numFmt w:val="bullet"/>
        <w:suff w:val="tab"/>
        <w:lvlText w:val="✓"/>
        <w:lvlJc w:val="left"/>
        <w:pPr>
          <w:tabs>
            <w:tab w:val="num" w:pos="2421"/>
          </w:tabs>
          <w:ind w:left="4545" w:hanging="24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num" w:pos="3141"/>
          </w:tabs>
          <w:ind w:left="5265" w:hanging="24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num" w:pos="3861"/>
          </w:tabs>
          <w:ind w:left="5985" w:hanging="24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4581"/>
          </w:tabs>
          <w:ind w:left="6705" w:hanging="24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num" w:pos="5301"/>
          </w:tabs>
          <w:ind w:left="7425" w:hanging="24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num" w:pos="6021"/>
          </w:tabs>
          <w:ind w:left="8145" w:hanging="24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6741"/>
          </w:tabs>
          <w:ind w:left="8865" w:hanging="24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num" w:pos="7461"/>
          </w:tabs>
          <w:ind w:left="9585" w:hanging="24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num" w:pos="8181"/>
          </w:tabs>
          <w:ind w:left="10305" w:hanging="24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6">
    <w:abstractNumId w:val="47"/>
  </w:num>
  <w:num w:numId="77">
    <w:abstractNumId w:val="48"/>
  </w:num>
  <w:num w:numId="78">
    <w:abstractNumId w:val="28"/>
    <w:lvlOverride w:ilvl="4">
      <w:startOverride w:val="2"/>
    </w:lvlOverride>
  </w:num>
  <w:num w:numId="79">
    <w:abstractNumId w:val="42"/>
    <w:lvlOverride w:ilvl="0">
      <w:lvl w:ilvl="0">
        <w:start w:val="1"/>
        <w:numFmt w:val="bullet"/>
        <w:suff w:val="tab"/>
        <w:lvlText w:val="✓"/>
        <w:lvlJc w:val="left"/>
        <w:pPr>
          <w:tabs>
            <w:tab w:val="num" w:pos="2421"/>
          </w:tabs>
          <w:ind w:left="4548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num" w:pos="3141"/>
          </w:tabs>
          <w:ind w:left="5268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num" w:pos="3861"/>
          </w:tabs>
          <w:ind w:left="5988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4581"/>
          </w:tabs>
          <w:ind w:left="6708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num" w:pos="5301"/>
          </w:tabs>
          <w:ind w:left="7428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num" w:pos="6021"/>
          </w:tabs>
          <w:ind w:left="8148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6741"/>
          </w:tabs>
          <w:ind w:left="8868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num" w:pos="7461"/>
          </w:tabs>
          <w:ind w:left="9588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num" w:pos="8181"/>
          </w:tabs>
          <w:ind w:left="10308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0">
    <w:abstractNumId w:val="49"/>
  </w:num>
  <w:num w:numId="81">
    <w:abstractNumId w:val="50"/>
  </w:num>
  <w:num w:numId="82">
    <w:abstractNumId w:val="51"/>
  </w:num>
  <w:num w:numId="83">
    <w:abstractNumId w:val="28"/>
    <w:lvlOverride w:ilvl="3">
      <w:startOverride w:val="3"/>
    </w:lvlOverride>
  </w:num>
  <w:num w:numId="84">
    <w:abstractNumId w:val="52"/>
  </w:num>
  <w:num w:numId="85">
    <w:abstractNumId w:val="5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Título1">
    <w:name w:val="Título1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s-ES_tradnl"/>
    </w:rPr>
  </w:style>
  <w:style w:type="paragraph" w:styleId="heading 1">
    <w:name w:val="heading 1"/>
    <w:next w:val="Body A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120" w:after="60" w:line="240" w:lineRule="atLeast"/>
      <w:ind w:left="0" w:right="0" w:firstLine="0"/>
      <w:jc w:val="left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paragraph" w:styleId="Tabletext">
    <w:name w:val="Tabletext"/>
    <w:next w:val="Tabletext"/>
    <w:pPr>
      <w:keepNext w:val="0"/>
      <w:keepLines w:val="1"/>
      <w:pageBreakBefore w:val="0"/>
      <w:widowControl w:val="0"/>
      <w:shd w:val="clear" w:color="auto" w:fill="auto"/>
      <w:suppressAutoHyphens w:val="0"/>
      <w:bidi w:val="0"/>
      <w:spacing w:before="0" w:after="12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left" w:pos="400"/>
        <w:tab w:val="right" w:pos="9340" w:leader="dot"/>
      </w:tabs>
      <w:suppressAutoHyphens w:val="0"/>
      <w:bidi w:val="0"/>
      <w:spacing w:before="240" w:after="120" w:line="24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s-ES_tradnl"/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left" w:pos="400"/>
        <w:tab w:val="right" w:pos="9340" w:leader="dot"/>
      </w:tabs>
      <w:suppressAutoHyphens w:val="0"/>
      <w:bidi w:val="0"/>
      <w:spacing w:before="240" w:after="120" w:line="24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TOC 3">
    <w:name w:val="TOC 3"/>
    <w:next w:val="TOC 3"/>
    <w:pPr>
      <w:keepNext w:val="0"/>
      <w:keepLines w:val="0"/>
      <w:pageBreakBefore w:val="0"/>
      <w:widowControl w:val="0"/>
      <w:shd w:val="clear" w:color="auto" w:fill="auto"/>
      <w:tabs>
        <w:tab w:val="left" w:pos="400"/>
        <w:tab w:val="right" w:pos="9340" w:leader="dot"/>
      </w:tabs>
      <w:suppressAutoHyphens w:val="0"/>
      <w:bidi w:val="0"/>
      <w:spacing w:before="240" w:after="120" w:line="240" w:lineRule="atLeast"/>
      <w:ind w:left="284" w:right="0" w:hanging="19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120" w:after="60" w:line="240" w:lineRule="atLeast"/>
      <w:ind w:left="0" w:right="0" w:firstLine="0"/>
      <w:jc w:val="left"/>
      <w:outlineLvl w:val="2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Body C">
    <w:name w:val="Body C"/>
    <w:next w:val="Body C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paragraph" w:styleId="TOC Heading">
    <w:name w:val="TOC 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  <w:lang w:val="es-ES_tradnl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color w:val="000000"/>
      <w:u w:val="none" w:color="000000"/>
    </w:rPr>
  </w:style>
  <w:style w:type="paragraph" w:styleId="table of figures">
    <w:name w:val="table of figures"/>
    <w:next w:val="Body A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Imported Style 1">
    <w:name w:val="Imported Style 1"/>
    <w:pPr>
      <w:numPr>
        <w:numId w:val="11"/>
      </w:numPr>
    </w:p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0" w:line="240" w:lineRule="auto"/>
      <w:ind w:left="0" w:right="0" w:firstLine="0"/>
      <w:jc w:val="both"/>
      <w:outlineLvl w:val="9"/>
    </w:pPr>
    <w:rPr>
      <w:rFonts w:ascii="Book Antiqua" w:cs="Arial Unicode MS" w:hAnsi="Book Antiqu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Bullets">
    <w:name w:val="Bullets"/>
    <w:pPr>
      <w:numPr>
        <w:numId w:val="13"/>
      </w:numPr>
    </w:pPr>
  </w:style>
  <w:style w:type="character" w:styleId="Hyperlink.1">
    <w:name w:val="Hyperlink.1"/>
    <w:rPr>
      <w:rFonts w:ascii="Calibri" w:cs="Calibri" w:hAnsi="Calibri" w:eastAsia="Calibri"/>
      <w:lang w:val="es-ES_tradnl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Imported Style 5">
    <w:name w:val="Imported Style 5"/>
    <w:pPr>
      <w:numPr>
        <w:numId w:val="22"/>
      </w:numPr>
    </w:pPr>
  </w:style>
  <w:style w:type="numbering" w:styleId="Imported Style 8">
    <w:name w:val="Imported Style 8"/>
    <w:pPr>
      <w:numPr>
        <w:numId w:val="25"/>
      </w:numPr>
    </w:pPr>
  </w:style>
  <w:style w:type="numbering" w:styleId="Imported Style 9">
    <w:name w:val="Imported Style 9"/>
    <w:pPr>
      <w:numPr>
        <w:numId w:val="27"/>
      </w:numPr>
    </w:pPr>
  </w:style>
  <w:style w:type="numbering" w:styleId="Imported Style 10">
    <w:name w:val="Imported Style 10"/>
    <w:pPr>
      <w:numPr>
        <w:numId w:val="29"/>
      </w:numPr>
    </w:pPr>
  </w:style>
  <w:style w:type="numbering" w:styleId="Imported Style 11">
    <w:name w:val="Imported Style 11"/>
    <w:pPr>
      <w:numPr>
        <w:numId w:val="31"/>
      </w:numPr>
    </w:p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7">
    <w:name w:val="Imported Style 7"/>
    <w:pPr>
      <w:numPr>
        <w:numId w:val="49"/>
      </w:numPr>
    </w:p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MTemaNormal">
    <w:name w:val="MTemaNormal"/>
    <w:next w:val="MTema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567" w:right="0" w:firstLine="0"/>
      <w:jc w:val="both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Caption.0">
    <w:name w:val="Caption"/>
    <w:next w:val="Caption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s-ES_tradnl"/>
    </w:rPr>
  </w:style>
  <w:style w:type="numbering" w:styleId="Imported Style 15">
    <w:name w:val="Imported Style 15"/>
    <w:pPr>
      <w:numPr>
        <w:numId w:val="67"/>
      </w:numPr>
    </w:pPr>
  </w:style>
  <w:style w:type="character" w:styleId="Hyperlink.2">
    <w:name w:val="Hyperlink.2"/>
    <w:basedOn w:val="None"/>
    <w:next w:val="Hyperlink.2"/>
    <w:rPr>
      <w:rFonts w:ascii="Calibri" w:cs="Calibri" w:hAnsi="Calibri" w:eastAsia="Calibri"/>
      <w:lang w:val="es-ES_tradnl"/>
    </w:rPr>
  </w:style>
  <w:style w:type="paragraph" w:styleId="Body D">
    <w:name w:val="Body D"/>
    <w:next w:val="Body 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