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6C5752">
        <w:rPr>
          <w:sz w:val="28"/>
          <w:szCs w:val="28"/>
        </w:rPr>
        <w:t>2.</w:t>
      </w:r>
      <w:r w:rsidR="00D053FB">
        <w:rPr>
          <w:sz w:val="28"/>
          <w:szCs w:val="28"/>
        </w:rPr>
        <w:t>2</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252A62">
            <w:pPr>
              <w:pStyle w:val="Tabletext"/>
              <w:jc w:val="both"/>
              <w:rPr>
                <w:rFonts w:ascii="Calibri" w:eastAsia="Calibri" w:hAnsi="Calibri" w:cs="Calibri"/>
              </w:rPr>
            </w:pPr>
            <w:r>
              <w:rPr>
                <w:rFonts w:ascii="Calibri" w:eastAsia="Calibri" w:hAnsi="Calibri" w:cs="Calibri"/>
              </w:rPr>
              <w:t>1</w:t>
            </w:r>
            <w:r w:rsidR="00252A62">
              <w:rPr>
                <w:rFonts w:ascii="Calibri" w:eastAsia="Calibri" w:hAnsi="Calibri" w:cs="Calibri"/>
              </w:rPr>
              <w:t>7</w:t>
            </w:r>
            <w:r>
              <w:rPr>
                <w:rFonts w:ascii="Calibri" w:eastAsia="Calibri" w:hAnsi="Calibri" w:cs="Calibri"/>
              </w:rPr>
              <w:t>/11/2017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Cron</w:t>
            </w:r>
            <w:r w:rsidR="006E06F1">
              <w:rPr>
                <w:rFonts w:ascii="Calibri" w:eastAsia="Calibri" w:hAnsi="Calibri" w:cs="Calibri"/>
              </w:rPr>
              <w:t>o</w:t>
            </w:r>
            <w:r w:rsidR="00E058CE">
              <w:rPr>
                <w:rFonts w:ascii="Calibri" w:eastAsia="Calibri" w:hAnsi="Calibri" w:cs="Calibri"/>
              </w:rPr>
              <w:t>grama)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252A62">
            <w:pPr>
              <w:pStyle w:val="Tabletext"/>
              <w:jc w:val="both"/>
              <w:rPr>
                <w:rFonts w:ascii="Calibri" w:eastAsia="Calibri" w:hAnsi="Calibri" w:cs="Calibri"/>
              </w:rPr>
            </w:pPr>
            <w:r>
              <w:rPr>
                <w:rFonts w:ascii="Calibri" w:eastAsia="Calibri" w:hAnsi="Calibri" w:cs="Calibri"/>
              </w:rPr>
              <w:t>1</w:t>
            </w:r>
            <w:r w:rsidR="00252A62">
              <w:rPr>
                <w:rFonts w:ascii="Calibri" w:eastAsia="Calibri" w:hAnsi="Calibri" w:cs="Calibri"/>
              </w:rPr>
              <w:t>7</w:t>
            </w:r>
            <w:r>
              <w:rPr>
                <w:rFonts w:ascii="Calibri" w:eastAsia="Calibri" w:hAnsi="Calibri" w:cs="Calibri"/>
              </w:rPr>
              <w:t>/11/2017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1.9</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Modificación de las tablas de las fases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Se elimina el propósito y se modifica la introducción.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rPr>
                <w:rFonts w:ascii="Calibri" w:eastAsia="Calibri" w:hAnsi="Calibri" w:cs="Calibri"/>
              </w:rPr>
            </w:pPr>
            <w:r>
              <w:rPr>
                <w:rFonts w:ascii="Calibri" w:eastAsia="Calibri" w:hAnsi="Calibri" w:cs="Calibri"/>
              </w:rPr>
              <w:t>Alejandra Iparraguirre</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3A4BE5" w:rsidP="009A3781">
            <w:pPr>
              <w:pStyle w:val="Tabletext"/>
              <w:jc w:val="both"/>
              <w:rPr>
                <w:rFonts w:ascii="Calibri" w:eastAsia="Calibri" w:hAnsi="Calibri" w:cs="Calibri"/>
              </w:rPr>
            </w:pPr>
            <w:r>
              <w:rPr>
                <w:rFonts w:ascii="Calibri" w:eastAsia="Calibri" w:hAnsi="Calibri" w:cs="Calibri"/>
              </w:rPr>
              <w:t>Me modifica el orden del proceso de gestión de cambio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rPr>
                <w:rFonts w:ascii="Calibri" w:eastAsia="Calibri" w:hAnsi="Calibri" w:cs="Calibri"/>
              </w:rPr>
            </w:pPr>
            <w:r>
              <w:rPr>
                <w:rFonts w:ascii="Calibri" w:eastAsia="Calibri" w:hAnsi="Calibri" w:cs="Calibri"/>
              </w:rPr>
              <w:t>Huamán Moya, Christopher</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jc w:val="both"/>
              <w:rPr>
                <w:rFonts w:ascii="Calibri" w:eastAsia="Calibri" w:hAnsi="Calibri" w:cs="Calibri"/>
              </w:rPr>
            </w:pPr>
            <w:r>
              <w:rPr>
                <w:rFonts w:ascii="Calibri" w:eastAsia="Calibri" w:hAnsi="Calibri" w:cs="Calibri"/>
              </w:rPr>
              <w:t>22/11/2017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jc w:val="both"/>
              <w:rPr>
                <w:rFonts w:ascii="Calibri" w:eastAsia="Calibri" w:hAnsi="Calibri" w:cs="Calibri"/>
              </w:rPr>
            </w:pPr>
            <w:r>
              <w:rPr>
                <w:rFonts w:ascii="Calibri" w:eastAsia="Calibri" w:hAnsi="Calibri" w:cs="Calibri"/>
              </w:rPr>
              <w:t>2.2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6E06F1" w:rsidP="009A3781">
            <w:pPr>
              <w:pStyle w:val="Tabletext"/>
              <w:jc w:val="both"/>
              <w:rPr>
                <w:rFonts w:ascii="Calibri" w:eastAsia="Calibri" w:hAnsi="Calibri" w:cs="Calibri"/>
              </w:rPr>
            </w:pPr>
            <w:r>
              <w:rPr>
                <w:rFonts w:ascii="Calibri" w:eastAsia="Calibri" w:hAnsi="Calibri" w:cs="Calibri"/>
              </w:rPr>
              <w:t>Se modificó la referencia de tablas en la fase de clasificación de las solicitudes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252A62"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sdt>
      <w:sdtPr>
        <w:rPr>
          <w:lang w:val="es-ES"/>
        </w:rPr>
        <w:id w:val="-1323583489"/>
        <w:docPartObj>
          <w:docPartGallery w:val="Table of Contents"/>
          <w:docPartUnique/>
        </w:docPartObj>
      </w:sdtPr>
      <w:sdtEndPr>
        <w:rPr>
          <w:rFonts w:ascii="Times New Roman" w:eastAsia="Arial Unicode MS" w:hAnsi="Times New Roman" w:cs="Times New Roman"/>
          <w:b/>
          <w:bCs/>
          <w:color w:val="auto"/>
          <w:sz w:val="24"/>
          <w:szCs w:val="24"/>
          <w:lang w:eastAsia="en-US"/>
        </w:rPr>
      </w:sdtEndPr>
      <w:sdtContent>
        <w:p w:rsidR="00F47828" w:rsidRDefault="00F47828">
          <w:pPr>
            <w:pStyle w:val="TtuloTDC"/>
          </w:pPr>
          <w:r>
            <w:rPr>
              <w:lang w:val="es-ES"/>
            </w:rPr>
            <w:t>Contenido</w:t>
          </w:r>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r>
            <w:fldChar w:fldCharType="begin"/>
          </w:r>
          <w:r>
            <w:instrText xml:space="preserve"> TOC \o "1-3" \h \z \u </w:instrText>
          </w:r>
          <w:r>
            <w:fldChar w:fldCharType="separate"/>
          </w:r>
          <w:hyperlink w:anchor="_Toc499126121" w:history="1">
            <w:r w:rsidRPr="009E22B8">
              <w:rPr>
                <w:rStyle w:val="Hipervnculo"/>
                <w:rFonts w:ascii="Calibri" w:eastAsia="Calibri" w:hAnsi="Arial Unicode MS" w:cs="Calibri"/>
                <w:noProof/>
              </w:rPr>
              <w:t>1.</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Introducción</w:t>
            </w:r>
            <w:r>
              <w:rPr>
                <w:noProof/>
                <w:webHidden/>
              </w:rPr>
              <w:tab/>
            </w:r>
            <w:r>
              <w:rPr>
                <w:noProof/>
                <w:webHidden/>
              </w:rPr>
              <w:fldChar w:fldCharType="begin"/>
            </w:r>
            <w:r>
              <w:rPr>
                <w:noProof/>
                <w:webHidden/>
              </w:rPr>
              <w:instrText xml:space="preserve"> PAGEREF _Toc499126121 \h </w:instrText>
            </w:r>
            <w:r>
              <w:rPr>
                <w:noProof/>
                <w:webHidden/>
              </w:rPr>
            </w:r>
            <w:r>
              <w:rPr>
                <w:noProof/>
                <w:webHidden/>
              </w:rPr>
              <w:fldChar w:fldCharType="separate"/>
            </w:r>
            <w:r w:rsidR="00733583">
              <w:rPr>
                <w:noProof/>
                <w:webHidden/>
              </w:rPr>
              <w:t>4</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2" w:history="1">
            <w:r w:rsidRPr="009E22B8">
              <w:rPr>
                <w:rStyle w:val="Hipervnculo"/>
                <w:rFonts w:ascii="Calibri" w:eastAsia="Calibri" w:hAnsi="Arial Unicode MS" w:cs="Calibri"/>
                <w:noProof/>
              </w:rPr>
              <w:t>2.</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Proceso de Gestión de Cambios</w:t>
            </w:r>
            <w:r>
              <w:rPr>
                <w:noProof/>
                <w:webHidden/>
              </w:rPr>
              <w:tab/>
            </w:r>
            <w:r>
              <w:rPr>
                <w:noProof/>
                <w:webHidden/>
              </w:rPr>
              <w:fldChar w:fldCharType="begin"/>
            </w:r>
            <w:r>
              <w:rPr>
                <w:noProof/>
                <w:webHidden/>
              </w:rPr>
              <w:instrText xml:space="preserve"> PAGEREF _Toc499126122 \h </w:instrText>
            </w:r>
            <w:r>
              <w:rPr>
                <w:noProof/>
                <w:webHidden/>
              </w:rPr>
            </w:r>
            <w:r>
              <w:rPr>
                <w:noProof/>
                <w:webHidden/>
              </w:rPr>
              <w:fldChar w:fldCharType="separate"/>
            </w:r>
            <w:r w:rsidR="00733583">
              <w:rPr>
                <w:noProof/>
                <w:webHidden/>
              </w:rPr>
              <w:t>4</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4" w:history="1">
            <w:r w:rsidRPr="009E22B8">
              <w:rPr>
                <w:rStyle w:val="Hipervnculo"/>
                <w:rFonts w:ascii="Calibri" w:eastAsia="Calibri" w:hAnsi="Arial Unicode MS" w:cs="Calibri"/>
                <w:noProof/>
              </w:rPr>
              <w:t>3.</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Tipificación de los cambios</w:t>
            </w:r>
            <w:r>
              <w:rPr>
                <w:noProof/>
                <w:webHidden/>
              </w:rPr>
              <w:tab/>
            </w:r>
            <w:r>
              <w:rPr>
                <w:noProof/>
                <w:webHidden/>
              </w:rPr>
              <w:fldChar w:fldCharType="begin"/>
            </w:r>
            <w:r>
              <w:rPr>
                <w:noProof/>
                <w:webHidden/>
              </w:rPr>
              <w:instrText xml:space="preserve"> PAGEREF _Toc499126124 \h </w:instrText>
            </w:r>
            <w:r>
              <w:rPr>
                <w:noProof/>
                <w:webHidden/>
              </w:rPr>
            </w:r>
            <w:r>
              <w:rPr>
                <w:noProof/>
                <w:webHidden/>
              </w:rPr>
              <w:fldChar w:fldCharType="separate"/>
            </w:r>
            <w:r w:rsidR="00733583">
              <w:rPr>
                <w:noProof/>
                <w:webHidden/>
              </w:rPr>
              <w:t>5</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8" w:history="1">
            <w:r w:rsidRPr="009E22B8">
              <w:rPr>
                <w:rStyle w:val="Hipervnculo"/>
                <w:rFonts w:ascii="Calibri" w:eastAsia="Calibri" w:hAnsi="Arial Unicode MS" w:cs="Calibri"/>
                <w:noProof/>
              </w:rPr>
              <w:t>4.</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Estados de las solicitudes</w:t>
            </w:r>
            <w:r>
              <w:rPr>
                <w:noProof/>
                <w:webHidden/>
              </w:rPr>
              <w:tab/>
            </w:r>
            <w:r>
              <w:rPr>
                <w:noProof/>
                <w:webHidden/>
              </w:rPr>
              <w:fldChar w:fldCharType="begin"/>
            </w:r>
            <w:r>
              <w:rPr>
                <w:noProof/>
                <w:webHidden/>
              </w:rPr>
              <w:instrText xml:space="preserve"> PAGEREF _Toc499126128 \h </w:instrText>
            </w:r>
            <w:r>
              <w:rPr>
                <w:noProof/>
                <w:webHidden/>
              </w:rPr>
            </w:r>
            <w:r>
              <w:rPr>
                <w:noProof/>
                <w:webHidden/>
              </w:rPr>
              <w:fldChar w:fldCharType="separate"/>
            </w:r>
            <w:r w:rsidR="00733583">
              <w:rPr>
                <w:noProof/>
                <w:webHidden/>
              </w:rPr>
              <w:t>6</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30" w:history="1">
            <w:r w:rsidRPr="009E22B8">
              <w:rPr>
                <w:rStyle w:val="Hipervnculo"/>
                <w:rFonts w:ascii="Calibri" w:eastAsia="Calibri" w:hAnsi="Arial Unicode MS" w:cs="Calibri"/>
                <w:noProof/>
              </w:rPr>
              <w:t>5.</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Solicitud de cambio</w:t>
            </w:r>
            <w:r>
              <w:rPr>
                <w:noProof/>
                <w:webHidden/>
              </w:rPr>
              <w:tab/>
            </w:r>
            <w:r>
              <w:rPr>
                <w:noProof/>
                <w:webHidden/>
              </w:rPr>
              <w:fldChar w:fldCharType="begin"/>
            </w:r>
            <w:r>
              <w:rPr>
                <w:noProof/>
                <w:webHidden/>
              </w:rPr>
              <w:instrText xml:space="preserve"> PAGEREF _Toc499126130 \h </w:instrText>
            </w:r>
            <w:r>
              <w:rPr>
                <w:noProof/>
                <w:webHidden/>
              </w:rPr>
            </w:r>
            <w:r>
              <w:rPr>
                <w:noProof/>
                <w:webHidden/>
              </w:rPr>
              <w:fldChar w:fldCharType="separate"/>
            </w:r>
            <w:r w:rsidR="00733583">
              <w:rPr>
                <w:noProof/>
                <w:webHidden/>
              </w:rPr>
              <w:t>6</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36" w:history="1">
            <w:r w:rsidRPr="009E22B8">
              <w:rPr>
                <w:rStyle w:val="Hipervnculo"/>
                <w:rFonts w:ascii="Calibri" w:eastAsia="Calibri" w:hAnsi="Arial Unicode MS" w:cs="Calibri"/>
                <w:noProof/>
              </w:rPr>
              <w:t>5.1.</w:t>
            </w:r>
            <w:r w:rsidRPr="009E22B8">
              <w:rPr>
                <w:rStyle w:val="Hipervnculo"/>
                <w:rFonts w:ascii="Calibri" w:eastAsia="Calibri" w:hAnsi="Calibri" w:cs="Calibri"/>
                <w:noProof/>
              </w:rPr>
              <w:t xml:space="preserve"> Recibir y analizar la petición</w:t>
            </w:r>
            <w:r>
              <w:rPr>
                <w:noProof/>
                <w:webHidden/>
              </w:rPr>
              <w:tab/>
            </w:r>
            <w:r>
              <w:rPr>
                <w:noProof/>
                <w:webHidden/>
              </w:rPr>
              <w:fldChar w:fldCharType="begin"/>
            </w:r>
            <w:r>
              <w:rPr>
                <w:noProof/>
                <w:webHidden/>
              </w:rPr>
              <w:instrText xml:space="preserve"> PAGEREF _Toc499126136 \h </w:instrText>
            </w:r>
            <w:r>
              <w:rPr>
                <w:noProof/>
                <w:webHidden/>
              </w:rPr>
            </w:r>
            <w:r>
              <w:rPr>
                <w:noProof/>
                <w:webHidden/>
              </w:rPr>
              <w:fldChar w:fldCharType="separate"/>
            </w:r>
            <w:r w:rsidR="00733583">
              <w:rPr>
                <w:noProof/>
                <w:webHidden/>
              </w:rPr>
              <w:t>8</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38" w:history="1">
            <w:r w:rsidRPr="009E22B8">
              <w:rPr>
                <w:rStyle w:val="Hipervnculo"/>
                <w:rFonts w:ascii="Calibri" w:eastAsia="Calibri" w:hAnsi="Arial Unicode MS" w:cs="Calibri"/>
                <w:noProof/>
              </w:rPr>
              <w:t>5.2.</w:t>
            </w:r>
            <w:r w:rsidRPr="009E22B8">
              <w:rPr>
                <w:rStyle w:val="Hipervnculo"/>
                <w:rFonts w:ascii="Calibri" w:eastAsia="Calibri" w:hAnsi="Calibri" w:cs="Calibri"/>
                <w:noProof/>
              </w:rPr>
              <w:t xml:space="preserve"> Clasificar el cambio</w:t>
            </w:r>
            <w:r>
              <w:rPr>
                <w:noProof/>
                <w:webHidden/>
              </w:rPr>
              <w:tab/>
            </w:r>
            <w:r>
              <w:rPr>
                <w:noProof/>
                <w:webHidden/>
              </w:rPr>
              <w:fldChar w:fldCharType="begin"/>
            </w:r>
            <w:r>
              <w:rPr>
                <w:noProof/>
                <w:webHidden/>
              </w:rPr>
              <w:instrText xml:space="preserve"> PAGEREF _Toc499126138 \h </w:instrText>
            </w:r>
            <w:r>
              <w:rPr>
                <w:noProof/>
                <w:webHidden/>
              </w:rPr>
            </w:r>
            <w:r>
              <w:rPr>
                <w:noProof/>
                <w:webHidden/>
              </w:rPr>
              <w:fldChar w:fldCharType="separate"/>
            </w:r>
            <w:r w:rsidR="00733583">
              <w:rPr>
                <w:noProof/>
                <w:webHidden/>
              </w:rPr>
              <w:t>9</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0" w:history="1">
            <w:r w:rsidRPr="009E22B8">
              <w:rPr>
                <w:rStyle w:val="Hipervnculo"/>
                <w:rFonts w:ascii="Calibri" w:eastAsia="Calibri" w:hAnsi="Arial Unicode MS" w:cs="Calibri"/>
                <w:noProof/>
              </w:rPr>
              <w:t>5.3.</w:t>
            </w:r>
            <w:r w:rsidRPr="009E22B8">
              <w:rPr>
                <w:rStyle w:val="Hipervnculo"/>
                <w:rFonts w:ascii="Calibri" w:eastAsia="Calibri" w:hAnsi="Calibri" w:cs="Calibri"/>
                <w:noProof/>
              </w:rPr>
              <w:t xml:space="preserve"> Evaluación del impacto y riesgos</w:t>
            </w:r>
            <w:r>
              <w:rPr>
                <w:noProof/>
                <w:webHidden/>
              </w:rPr>
              <w:tab/>
            </w:r>
            <w:r>
              <w:rPr>
                <w:noProof/>
                <w:webHidden/>
              </w:rPr>
              <w:fldChar w:fldCharType="begin"/>
            </w:r>
            <w:r>
              <w:rPr>
                <w:noProof/>
                <w:webHidden/>
              </w:rPr>
              <w:instrText xml:space="preserve"> PAGEREF _Toc499126140 \h </w:instrText>
            </w:r>
            <w:r>
              <w:rPr>
                <w:noProof/>
                <w:webHidden/>
              </w:rPr>
            </w:r>
            <w:r>
              <w:rPr>
                <w:noProof/>
                <w:webHidden/>
              </w:rPr>
              <w:fldChar w:fldCharType="separate"/>
            </w:r>
            <w:r w:rsidR="00733583">
              <w:rPr>
                <w:noProof/>
                <w:webHidden/>
              </w:rPr>
              <w:t>9</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2" w:history="1">
            <w:r w:rsidRPr="009E22B8">
              <w:rPr>
                <w:rStyle w:val="Hipervnculo"/>
                <w:rFonts w:ascii="Calibri" w:eastAsia="Calibri" w:hAnsi="Arial Unicode MS" w:cs="Calibri"/>
                <w:noProof/>
              </w:rPr>
              <w:t>5.4.</w:t>
            </w:r>
            <w:r w:rsidRPr="009E22B8">
              <w:rPr>
                <w:rStyle w:val="Hipervnculo"/>
                <w:rFonts w:ascii="Calibri" w:eastAsia="Calibri" w:hAnsi="Calibri" w:cs="Calibri"/>
                <w:noProof/>
              </w:rPr>
              <w:t xml:space="preserve"> Aprobación del cambio</w:t>
            </w:r>
            <w:r>
              <w:rPr>
                <w:noProof/>
                <w:webHidden/>
              </w:rPr>
              <w:tab/>
            </w:r>
            <w:r>
              <w:rPr>
                <w:noProof/>
                <w:webHidden/>
              </w:rPr>
              <w:fldChar w:fldCharType="begin"/>
            </w:r>
            <w:r>
              <w:rPr>
                <w:noProof/>
                <w:webHidden/>
              </w:rPr>
              <w:instrText xml:space="preserve"> PAGEREF _Toc499126142 \h </w:instrText>
            </w:r>
            <w:r>
              <w:rPr>
                <w:noProof/>
                <w:webHidden/>
              </w:rPr>
            </w:r>
            <w:r>
              <w:rPr>
                <w:noProof/>
                <w:webHidden/>
              </w:rPr>
              <w:fldChar w:fldCharType="separate"/>
            </w:r>
            <w:r w:rsidR="00733583">
              <w:rPr>
                <w:noProof/>
                <w:webHidden/>
              </w:rPr>
              <w:t>10</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4" w:history="1">
            <w:r w:rsidRPr="009E22B8">
              <w:rPr>
                <w:rStyle w:val="Hipervnculo"/>
                <w:rFonts w:ascii="Calibri" w:eastAsia="Calibri" w:hAnsi="Arial Unicode MS" w:cs="Calibri"/>
                <w:noProof/>
              </w:rPr>
              <w:t>5.5.</w:t>
            </w:r>
            <w:r w:rsidRPr="009E22B8">
              <w:rPr>
                <w:rStyle w:val="Hipervnculo"/>
                <w:rFonts w:ascii="Calibri" w:eastAsia="Calibri" w:hAnsi="Calibri" w:cs="Calibri"/>
                <w:noProof/>
              </w:rPr>
              <w:t xml:space="preserve"> Planificación y calendarización</w:t>
            </w:r>
            <w:r>
              <w:rPr>
                <w:noProof/>
                <w:webHidden/>
              </w:rPr>
              <w:tab/>
            </w:r>
            <w:r>
              <w:rPr>
                <w:noProof/>
                <w:webHidden/>
              </w:rPr>
              <w:fldChar w:fldCharType="begin"/>
            </w:r>
            <w:r>
              <w:rPr>
                <w:noProof/>
                <w:webHidden/>
              </w:rPr>
              <w:instrText xml:space="preserve"> PAGEREF _Toc499126144 \h </w:instrText>
            </w:r>
            <w:r>
              <w:rPr>
                <w:noProof/>
                <w:webHidden/>
              </w:rPr>
            </w:r>
            <w:r>
              <w:rPr>
                <w:noProof/>
                <w:webHidden/>
              </w:rPr>
              <w:fldChar w:fldCharType="separate"/>
            </w:r>
            <w:r w:rsidR="00733583">
              <w:rPr>
                <w:noProof/>
                <w:webHidden/>
              </w:rPr>
              <w:t>10</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6" w:history="1">
            <w:r w:rsidRPr="009E22B8">
              <w:rPr>
                <w:rStyle w:val="Hipervnculo"/>
                <w:rFonts w:ascii="Calibri" w:eastAsia="Calibri" w:hAnsi="Arial Unicode MS" w:cs="Calibri"/>
                <w:noProof/>
              </w:rPr>
              <w:t>5.6.</w:t>
            </w:r>
            <w:r w:rsidRPr="009E22B8">
              <w:rPr>
                <w:rStyle w:val="Hipervnculo"/>
                <w:rFonts w:ascii="Calibri" w:eastAsia="Calibri" w:hAnsi="Calibri" w:cs="Calibri"/>
                <w:noProof/>
              </w:rPr>
              <w:t xml:space="preserve"> Implementación del cambio</w:t>
            </w:r>
            <w:r>
              <w:rPr>
                <w:noProof/>
                <w:webHidden/>
              </w:rPr>
              <w:tab/>
            </w:r>
            <w:r>
              <w:rPr>
                <w:noProof/>
                <w:webHidden/>
              </w:rPr>
              <w:fldChar w:fldCharType="begin"/>
            </w:r>
            <w:r>
              <w:rPr>
                <w:noProof/>
                <w:webHidden/>
              </w:rPr>
              <w:instrText xml:space="preserve"> PAGEREF _Toc499126146 \h </w:instrText>
            </w:r>
            <w:r>
              <w:rPr>
                <w:noProof/>
                <w:webHidden/>
              </w:rPr>
            </w:r>
            <w:r>
              <w:rPr>
                <w:noProof/>
                <w:webHidden/>
              </w:rPr>
              <w:fldChar w:fldCharType="separate"/>
            </w:r>
            <w:r w:rsidR="00733583">
              <w:rPr>
                <w:noProof/>
                <w:webHidden/>
              </w:rPr>
              <w:t>11</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8" w:history="1">
            <w:r w:rsidRPr="009E22B8">
              <w:rPr>
                <w:rStyle w:val="Hipervnculo"/>
                <w:rFonts w:ascii="Calibri" w:eastAsia="Calibri" w:hAnsi="Arial Unicode MS" w:cs="Calibri"/>
                <w:noProof/>
              </w:rPr>
              <w:t>5.7.</w:t>
            </w:r>
            <w:r w:rsidRPr="009E22B8">
              <w:rPr>
                <w:rStyle w:val="Hipervnculo"/>
                <w:rFonts w:ascii="Calibri" w:eastAsia="Calibri" w:hAnsi="Calibri" w:cs="Calibri"/>
                <w:noProof/>
              </w:rPr>
              <w:t xml:space="preserve"> Cambios urgentes</w:t>
            </w:r>
            <w:r>
              <w:rPr>
                <w:noProof/>
                <w:webHidden/>
              </w:rPr>
              <w:tab/>
            </w:r>
            <w:r>
              <w:rPr>
                <w:noProof/>
                <w:webHidden/>
              </w:rPr>
              <w:fldChar w:fldCharType="begin"/>
            </w:r>
            <w:r>
              <w:rPr>
                <w:noProof/>
                <w:webHidden/>
              </w:rPr>
              <w:instrText xml:space="preserve"> PAGEREF _Toc499126148 \h </w:instrText>
            </w:r>
            <w:r>
              <w:rPr>
                <w:noProof/>
                <w:webHidden/>
              </w:rPr>
            </w:r>
            <w:r>
              <w:rPr>
                <w:noProof/>
                <w:webHidden/>
              </w:rPr>
              <w:fldChar w:fldCharType="separate"/>
            </w:r>
            <w:r w:rsidR="00733583">
              <w:rPr>
                <w:noProof/>
                <w:webHidden/>
              </w:rPr>
              <w:t>11</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50" w:history="1">
            <w:r w:rsidRPr="009E22B8">
              <w:rPr>
                <w:rStyle w:val="Hipervnculo"/>
                <w:rFonts w:ascii="Calibri" w:eastAsia="Calibri" w:hAnsi="Arial Unicode MS" w:cs="Calibri"/>
                <w:noProof/>
              </w:rPr>
              <w:t>5.8.</w:t>
            </w:r>
            <w:r w:rsidRPr="009E22B8">
              <w:rPr>
                <w:rStyle w:val="Hipervnculo"/>
                <w:rFonts w:ascii="Calibri" w:eastAsia="Calibri" w:hAnsi="Calibri" w:cs="Calibri"/>
                <w:noProof/>
              </w:rPr>
              <w:t xml:space="preserve"> Verificación de la implementación</w:t>
            </w:r>
            <w:r>
              <w:rPr>
                <w:noProof/>
                <w:webHidden/>
              </w:rPr>
              <w:tab/>
            </w:r>
            <w:r>
              <w:rPr>
                <w:noProof/>
                <w:webHidden/>
              </w:rPr>
              <w:fldChar w:fldCharType="begin"/>
            </w:r>
            <w:r>
              <w:rPr>
                <w:noProof/>
                <w:webHidden/>
              </w:rPr>
              <w:instrText xml:space="preserve"> PAGEREF _Toc499126150 \h </w:instrText>
            </w:r>
            <w:r>
              <w:rPr>
                <w:noProof/>
                <w:webHidden/>
              </w:rPr>
            </w:r>
            <w:r>
              <w:rPr>
                <w:noProof/>
                <w:webHidden/>
              </w:rPr>
              <w:fldChar w:fldCharType="separate"/>
            </w:r>
            <w:r w:rsidR="00733583">
              <w:rPr>
                <w:noProof/>
                <w:webHidden/>
              </w:rPr>
              <w:t>12</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52" w:history="1">
            <w:r w:rsidRPr="009E22B8">
              <w:rPr>
                <w:rStyle w:val="Hipervnculo"/>
                <w:rFonts w:ascii="Calibri" w:eastAsia="Calibri" w:hAnsi="Arial Unicode MS" w:cs="Calibri"/>
                <w:noProof/>
              </w:rPr>
              <w:t>5.9.</w:t>
            </w:r>
            <w:r w:rsidRPr="009E22B8">
              <w:rPr>
                <w:rStyle w:val="Hipervnculo"/>
                <w:rFonts w:ascii="Calibri" w:eastAsia="Calibri" w:hAnsi="Calibri" w:cs="Calibri"/>
                <w:noProof/>
              </w:rPr>
              <w:t xml:space="preserve"> Cierre</w:t>
            </w:r>
            <w:r>
              <w:rPr>
                <w:noProof/>
                <w:webHidden/>
              </w:rPr>
              <w:tab/>
            </w:r>
            <w:r>
              <w:rPr>
                <w:noProof/>
                <w:webHidden/>
              </w:rPr>
              <w:fldChar w:fldCharType="begin"/>
            </w:r>
            <w:r>
              <w:rPr>
                <w:noProof/>
                <w:webHidden/>
              </w:rPr>
              <w:instrText xml:space="preserve"> PAGEREF _Toc499126152 \h </w:instrText>
            </w:r>
            <w:r>
              <w:rPr>
                <w:noProof/>
                <w:webHidden/>
              </w:rPr>
            </w:r>
            <w:r>
              <w:rPr>
                <w:noProof/>
                <w:webHidden/>
              </w:rPr>
              <w:fldChar w:fldCharType="separate"/>
            </w:r>
            <w:r w:rsidR="00733583">
              <w:rPr>
                <w:noProof/>
                <w:webHidden/>
              </w:rPr>
              <w:t>12</w:t>
            </w:r>
            <w:r>
              <w:rPr>
                <w:noProof/>
                <w:webHidden/>
              </w:rPr>
              <w:fldChar w:fldCharType="end"/>
            </w:r>
          </w:hyperlink>
        </w:p>
        <w:p w:rsidR="00F47828" w:rsidRDefault="00F47828">
          <w:r>
            <w:rPr>
              <w:b/>
              <w:bCs/>
              <w:lang w:val="es-ES"/>
            </w:rPr>
            <w:fldChar w:fldCharType="end"/>
          </w:r>
        </w:p>
      </w:sdtContent>
    </w:sdt>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499126121"/>
      <w:r>
        <w:rPr>
          <w:rFonts w:ascii="Calibri" w:eastAsia="Calibri" w:hAnsi="Calibri" w:cs="Calibri"/>
          <w:sz w:val="32"/>
          <w:szCs w:val="32"/>
        </w:rPr>
        <w:t>Introducción</w:t>
      </w:r>
      <w:bookmarkEnd w:id="0"/>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Pr="0096744E" w:rsidRDefault="00994B5C" w:rsidP="0096744E">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B241E9" w:rsidRDefault="00B241E9" w:rsidP="00FD7890"/>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5"/>
      <w:bookmarkStart w:id="2" w:name="_Toc499126122"/>
      <w:r>
        <w:rPr>
          <w:rFonts w:ascii="Calibri" w:eastAsia="Calibri" w:hAnsi="Calibri" w:cs="Calibri"/>
          <w:sz w:val="32"/>
          <w:szCs w:val="32"/>
        </w:rPr>
        <w:t>Proceso de Gestión de Cambios</w:t>
      </w:r>
      <w:bookmarkEnd w:id="1"/>
      <w:bookmarkEnd w:id="2"/>
    </w:p>
    <w:p w:rsidR="00902D2E" w:rsidRDefault="00994B5C">
      <w:pPr>
        <w:pStyle w:val="Body"/>
        <w:ind w:left="709"/>
        <w:rPr>
          <w:rFonts w:ascii="Calibri" w:eastAsia="Calibri" w:hAnsi="Calibri" w:cs="Calibri"/>
          <w:sz w:val="22"/>
          <w:szCs w:val="22"/>
        </w:rPr>
      </w:pPr>
      <w:bookmarkStart w:id="3" w:name="_GoBack"/>
      <w:bookmarkEnd w:id="3"/>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rsidP="00FD7890">
      <w:pPr>
        <w:pStyle w:val="Body"/>
        <w:keepNext/>
        <w:ind w:left="720"/>
        <w:jc w:val="center"/>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t>&lt;</w:t>
      </w:r>
      <w:r w:rsidRPr="00526B12">
        <w:rPr>
          <w:noProof/>
          <w:lang w:val="es-PE"/>
        </w:rPr>
        <w:t xml:space="preserve"> </w:t>
      </w:r>
      <w:r w:rsidRPr="00526B12">
        <w:rPr>
          <w:noProof/>
          <w:lang w:val="es-PE"/>
        </w:rPr>
        <w:drawing>
          <wp:inline distT="0" distB="0" distL="0" distR="0" wp14:anchorId="43108A4D" wp14:editId="6C96807D">
            <wp:extent cx="4438650" cy="349636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98"/>
                    <a:stretch/>
                  </pic:blipFill>
                  <pic:spPr bwMode="auto">
                    <a:xfrm>
                      <a:off x="0" y="0"/>
                      <a:ext cx="4442874" cy="3499694"/>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bookmarkStart w:id="4" w:name="_Toc499126123"/>
      <w:r w:rsidRPr="00EA7E95">
        <w:rPr>
          <w:sz w:val="20"/>
        </w:rPr>
        <w:t>Ilustración 1 Proceso de la Gestión de Cambios</w:t>
      </w:r>
      <w:bookmarkEnd w:id="4"/>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lastRenderedPageBreak/>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5" w:name="_Toc2"/>
      <w:bookmarkStart w:id="6" w:name="_Toc499126124"/>
      <w:r>
        <w:rPr>
          <w:rFonts w:ascii="Calibri" w:eastAsia="Calibri" w:hAnsi="Calibri" w:cs="Calibri"/>
          <w:sz w:val="32"/>
          <w:szCs w:val="32"/>
        </w:rPr>
        <w:t>Tipificación de los cambios</w:t>
      </w:r>
      <w:bookmarkEnd w:id="5"/>
      <w:bookmarkEnd w:id="6"/>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En la tabla 1 se observa las prioridades que puede tener una solicitud de cambio basándose en la urgencia vs impacto de la solicitud.</w:t>
      </w:r>
    </w:p>
    <w:p w:rsidR="001D7FF3" w:rsidRDefault="001D7FF3" w:rsidP="001D7FF3">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1D7FF3" w:rsidTr="000F60F9">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1D7FF3" w:rsidRPr="0096744E" w:rsidRDefault="001D7FF3" w:rsidP="000F60F9">
            <w:pPr>
              <w:rPr>
                <w:lang w:val="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b/>
                <w:bCs/>
                <w:sz w:val="22"/>
                <w:szCs w:val="22"/>
              </w:rPr>
              <w:t>IMPACTO</w:t>
            </w:r>
          </w:p>
        </w:tc>
      </w:tr>
      <w:tr w:rsidR="001D7FF3" w:rsidTr="000F60F9">
        <w:trPr>
          <w:trHeight w:val="260"/>
        </w:trPr>
        <w:tc>
          <w:tcPr>
            <w:tcW w:w="3289" w:type="dxa"/>
            <w:gridSpan w:val="2"/>
            <w:vMerge/>
            <w:tcBorders>
              <w:top w:val="nil"/>
              <w:left w:val="nil"/>
              <w:bottom w:val="single" w:sz="4" w:space="0" w:color="000000"/>
              <w:right w:val="single" w:sz="4" w:space="0" w:color="000000"/>
            </w:tcBorders>
            <w:shd w:val="clear" w:color="auto" w:fill="auto"/>
          </w:tcPr>
          <w:p w:rsidR="001D7FF3" w:rsidRDefault="001D7FF3" w:rsidP="000F60F9"/>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ALTO</w:t>
            </w:r>
          </w:p>
        </w:tc>
      </w:tr>
      <w:tr w:rsidR="001D7FF3" w:rsidTr="000F60F9">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MEDIA</w:t>
            </w:r>
          </w:p>
        </w:tc>
      </w:tr>
      <w:tr w:rsidR="001D7FF3" w:rsidTr="000F60F9">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1D7FF3" w:rsidRDefault="001D7FF3" w:rsidP="000F60F9"/>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ALTA</w:t>
            </w:r>
          </w:p>
        </w:tc>
      </w:tr>
      <w:tr w:rsidR="001D7FF3" w:rsidTr="000F60F9">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1D7FF3" w:rsidRDefault="001D7FF3" w:rsidP="000F60F9"/>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1D7FF3" w:rsidRDefault="001D7FF3" w:rsidP="000F60F9">
            <w:pPr>
              <w:pStyle w:val="Sinespaciado"/>
              <w:widowControl/>
              <w:spacing w:line="240" w:lineRule="auto"/>
            </w:pPr>
            <w:r>
              <w:rPr>
                <w:rFonts w:ascii="Calibri" w:eastAsia="Calibri" w:hAnsi="Calibri" w:cs="Calibri"/>
                <w:b/>
                <w:bCs/>
                <w:sz w:val="22"/>
                <w:szCs w:val="22"/>
              </w:rPr>
              <w:t>URGENTE</w:t>
            </w:r>
          </w:p>
        </w:tc>
      </w:tr>
      <w:tr w:rsidR="001D7FF3" w:rsidTr="000F60F9">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1D7FF3" w:rsidRDefault="001D7FF3" w:rsidP="000F60F9"/>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keepNext/>
              <w:widowControl/>
              <w:spacing w:line="240" w:lineRule="auto"/>
              <w:jc w:val="center"/>
            </w:pPr>
            <w:r>
              <w:rPr>
                <w:rFonts w:ascii="Calibri" w:eastAsia="Calibri" w:hAnsi="Calibri" w:cs="Calibri"/>
                <w:b/>
                <w:bCs/>
                <w:sz w:val="22"/>
                <w:szCs w:val="22"/>
              </w:rPr>
              <w:t>PRIORIDAD</w:t>
            </w:r>
          </w:p>
        </w:tc>
      </w:tr>
    </w:tbl>
    <w:p w:rsidR="001D7FF3" w:rsidRDefault="001D7FF3" w:rsidP="001D7FF3">
      <w:pPr>
        <w:pStyle w:val="Body"/>
        <w:spacing w:line="240" w:lineRule="auto"/>
        <w:ind w:left="567" w:hanging="567"/>
        <w:rPr>
          <w:rFonts w:ascii="Calibri" w:eastAsia="Calibri" w:hAnsi="Calibri" w:cs="Calibri"/>
          <w:sz w:val="22"/>
          <w:szCs w:val="22"/>
        </w:rPr>
      </w:pPr>
    </w:p>
    <w:p w:rsidR="001D7FF3" w:rsidRDefault="001D7FF3" w:rsidP="001D7FF3">
      <w:pPr>
        <w:pStyle w:val="Descripcin"/>
        <w:jc w:val="center"/>
        <w:rPr>
          <w:sz w:val="22"/>
          <w:szCs w:val="22"/>
        </w:rPr>
      </w:pPr>
      <w:bookmarkStart w:id="7" w:name="_Toc499126125"/>
      <w:r>
        <w:rPr>
          <w:sz w:val="22"/>
          <w:szCs w:val="22"/>
        </w:rPr>
        <w:t>Tabla 1 - Análisis de la prioridad de una solicitud de cambio</w:t>
      </w:r>
      <w:bookmarkEnd w:id="7"/>
    </w:p>
    <w:p w:rsidR="001D7FF3" w:rsidRDefault="001D7FF3" w:rsidP="001D7FF3">
      <w:pPr>
        <w:pStyle w:val="Body"/>
        <w:ind w:left="709"/>
        <w:rPr>
          <w:rFonts w:ascii="Calibri" w:eastAsia="Calibri" w:hAnsi="Calibri" w:cs="Calibri"/>
          <w:sz w:val="22"/>
          <w:szCs w:val="22"/>
        </w:rPr>
      </w:pPr>
    </w:p>
    <w:p w:rsidR="001D7FF3" w:rsidRDefault="001D7FF3" w:rsidP="001D7FF3">
      <w:pPr>
        <w:pStyle w:val="Body"/>
        <w:ind w:left="709"/>
        <w:jc w:val="both"/>
        <w:rPr>
          <w:rFonts w:ascii="Calibri" w:eastAsia="Calibri" w:hAnsi="Calibri" w:cs="Calibri"/>
          <w:sz w:val="22"/>
          <w:szCs w:val="22"/>
        </w:rPr>
      </w:pPr>
      <w:r>
        <w:rPr>
          <w:rFonts w:ascii="Calibri" w:eastAsia="Calibri" w:hAnsi="Calibri" w:cs="Calibri"/>
          <w:sz w:val="22"/>
          <w:szCs w:val="22"/>
        </w:rPr>
        <w:t xml:space="preserve">La prioridad de un cambio se evalúa como bajo, medio, alto y urgente, dependiendo del impacto y la urgencia de este, se deben tener en cuenta los posibles impactos y las consecuencias potenciales de estos impactos. La tabla 2 nos dice como se clasificará </w:t>
      </w:r>
      <w:r>
        <w:rPr>
          <w:rFonts w:ascii="Calibri" w:eastAsia="Calibri" w:hAnsi="Calibri" w:cs="Calibri"/>
          <w:sz w:val="22"/>
          <w:szCs w:val="22"/>
          <w:lang w:val="it-IT"/>
        </w:rPr>
        <w:t>el cambio seg</w:t>
      </w:r>
      <w:proofErr w:type="spellStart"/>
      <w:r>
        <w:rPr>
          <w:rFonts w:ascii="Calibri" w:eastAsia="Calibri" w:hAnsi="Calibri" w:cs="Calibri"/>
          <w:sz w:val="22"/>
          <w:szCs w:val="22"/>
        </w:rPr>
        <w:t>ún</w:t>
      </w:r>
      <w:proofErr w:type="spellEnd"/>
      <w:r>
        <w:rPr>
          <w:rFonts w:ascii="Calibri" w:eastAsia="Calibri" w:hAnsi="Calibri" w:cs="Calibri"/>
          <w:sz w:val="22"/>
          <w:szCs w:val="22"/>
        </w:rPr>
        <w:t xml:space="preserve"> la prioridad obtenida del análisis realizado:</w:t>
      </w:r>
    </w:p>
    <w:p w:rsidR="001D7FF3" w:rsidRDefault="001D7FF3" w:rsidP="001D7FF3">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1D7FF3" w:rsidTr="000F60F9">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b/>
                <w:bCs/>
                <w:sz w:val="22"/>
                <w:szCs w:val="22"/>
              </w:rPr>
              <w:t>Tipo de Cambio</w:t>
            </w:r>
          </w:p>
        </w:tc>
      </w:tr>
      <w:tr w:rsidR="001D7FF3" w:rsidTr="000F60F9">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1D7FF3" w:rsidRPr="007823E2" w:rsidRDefault="001D7FF3" w:rsidP="000F60F9">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1D7FF3" w:rsidRPr="007823E2" w:rsidRDefault="001D7FF3" w:rsidP="000F60F9">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1D7FF3" w:rsidTr="000F60F9">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i/>
                <w:iCs/>
                <w:sz w:val="22"/>
                <w:szCs w:val="22"/>
              </w:rPr>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sz w:val="22"/>
                <w:szCs w:val="22"/>
              </w:rPr>
              <w:t>Cambio Urgente</w:t>
            </w:r>
          </w:p>
        </w:tc>
      </w:tr>
      <w:tr w:rsidR="001D7FF3" w:rsidTr="000F60F9">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sz w:val="22"/>
                <w:szCs w:val="22"/>
              </w:rPr>
              <w:t>Cambio Estándar</w:t>
            </w:r>
          </w:p>
        </w:tc>
      </w:tr>
      <w:tr w:rsidR="001D7FF3" w:rsidTr="000F60F9">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keepNext/>
              <w:widowControl/>
              <w:spacing w:line="240" w:lineRule="auto"/>
              <w:jc w:val="center"/>
            </w:pPr>
            <w:r>
              <w:rPr>
                <w:rFonts w:ascii="Calibri" w:eastAsia="Calibri" w:hAnsi="Calibri" w:cs="Calibri"/>
                <w:sz w:val="22"/>
                <w:szCs w:val="22"/>
              </w:rPr>
              <w:t>Cambio Estándar</w:t>
            </w:r>
          </w:p>
        </w:tc>
      </w:tr>
    </w:tbl>
    <w:p w:rsidR="001D7FF3" w:rsidRDefault="001D7FF3" w:rsidP="001D7FF3">
      <w:pPr>
        <w:pStyle w:val="Body"/>
        <w:spacing w:line="240" w:lineRule="auto"/>
        <w:jc w:val="center"/>
        <w:rPr>
          <w:rFonts w:ascii="Calibri" w:eastAsia="Calibri" w:hAnsi="Calibri" w:cs="Calibri"/>
          <w:sz w:val="22"/>
          <w:szCs w:val="22"/>
        </w:rPr>
      </w:pPr>
    </w:p>
    <w:p w:rsidR="001D7FF3" w:rsidRDefault="001D7FF3" w:rsidP="001D7FF3">
      <w:pPr>
        <w:pStyle w:val="Descripcin"/>
        <w:jc w:val="center"/>
        <w:rPr>
          <w:sz w:val="22"/>
          <w:szCs w:val="22"/>
        </w:rPr>
      </w:pPr>
      <w:bookmarkStart w:id="8" w:name="_Toc499126126"/>
      <w:r>
        <w:rPr>
          <w:sz w:val="22"/>
          <w:szCs w:val="22"/>
        </w:rPr>
        <w:t>Tabla 2 - Descripción de las Prioridades</w:t>
      </w:r>
      <w:bookmarkEnd w:id="8"/>
    </w:p>
    <w:p w:rsidR="001D7FF3" w:rsidRDefault="001D7FF3" w:rsidP="001D7FF3">
      <w:pPr>
        <w:pStyle w:val="Prrafodelista"/>
        <w:ind w:left="567" w:firstLine="1"/>
        <w:jc w:val="center"/>
        <w:rPr>
          <w:i/>
          <w:iCs/>
        </w:rPr>
      </w:pPr>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En la tabla 3, se describe cada uno de los tipos de cambios que se consideran en el proceso de la Gestión de Cambios.</w:t>
      </w:r>
    </w:p>
    <w:p w:rsidR="001D7FF3" w:rsidRDefault="001D7FF3" w:rsidP="001D7FF3">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1D7FF3" w:rsidTr="000F60F9">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b/>
                <w:bCs/>
                <w:sz w:val="22"/>
                <w:szCs w:val="22"/>
              </w:rPr>
              <w:t>Descripción</w:t>
            </w:r>
          </w:p>
        </w:tc>
      </w:tr>
      <w:tr w:rsidR="001D7FF3" w:rsidTr="000F60F9">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1D7FF3" w:rsidRPr="0096744E" w:rsidTr="000F60F9">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pPr>
            <w:r>
              <w:rPr>
                <w:rFonts w:ascii="Calibri" w:eastAsia="Calibri" w:hAnsi="Calibri" w:cs="Calibri"/>
                <w:i/>
                <w:iCs/>
                <w:sz w:val="22"/>
                <w:szCs w:val="22"/>
              </w:rPr>
              <w:lastRenderedPageBreak/>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1D7FF3" w:rsidRPr="0096744E" w:rsidTr="000F60F9">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1D7FF3" w:rsidRDefault="001D7FF3" w:rsidP="001D7FF3">
      <w:pPr>
        <w:pStyle w:val="Prrafodelista"/>
        <w:ind w:left="1943" w:hanging="1943"/>
        <w:rPr>
          <w:b/>
          <w:bCs/>
          <w:i/>
          <w:iCs/>
        </w:rPr>
      </w:pPr>
    </w:p>
    <w:p w:rsidR="001D7FF3" w:rsidRDefault="001D7FF3" w:rsidP="001D7FF3">
      <w:pPr>
        <w:pStyle w:val="Descripcin"/>
        <w:jc w:val="center"/>
        <w:rPr>
          <w:sz w:val="22"/>
          <w:szCs w:val="22"/>
        </w:rPr>
      </w:pPr>
      <w:bookmarkStart w:id="9" w:name="_Toc499126127"/>
      <w:r>
        <w:rPr>
          <w:sz w:val="22"/>
          <w:szCs w:val="22"/>
        </w:rPr>
        <w:t>Tabla 3 - Tipificación de los Cambios</w:t>
      </w:r>
      <w:bookmarkEnd w:id="9"/>
    </w:p>
    <w:p w:rsidR="001D7FF3" w:rsidRDefault="001D7FF3" w:rsidP="001D7FF3">
      <w:pPr>
        <w:pStyle w:val="Descripcin"/>
        <w:jc w:val="center"/>
        <w:rPr>
          <w:sz w:val="22"/>
          <w:szCs w:val="22"/>
        </w:rPr>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10" w:name="_Toc3"/>
      <w:bookmarkStart w:id="11" w:name="_Toc499126128"/>
      <w:r>
        <w:rPr>
          <w:rFonts w:ascii="Calibri" w:eastAsia="Calibri" w:hAnsi="Calibri" w:cs="Calibri"/>
          <w:sz w:val="32"/>
          <w:szCs w:val="32"/>
        </w:rPr>
        <w:t>Estados de las solicitudes</w:t>
      </w:r>
      <w:bookmarkEnd w:id="10"/>
      <w:bookmarkEnd w:id="11"/>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 que se observan en la tabla 4.</w:t>
      </w:r>
    </w:p>
    <w:p w:rsidR="001D7FF3" w:rsidRDefault="001D7FF3" w:rsidP="001D7FF3">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1D7FF3" w:rsidTr="000F60F9">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jc w:val="center"/>
            </w:pPr>
            <w:r>
              <w:rPr>
                <w:rFonts w:ascii="Calibri" w:eastAsia="Calibri" w:hAnsi="Calibri" w:cs="Calibri"/>
                <w:b/>
                <w:bCs/>
                <w:sz w:val="22"/>
                <w:szCs w:val="22"/>
              </w:rPr>
              <w:t>Descripción</w:t>
            </w:r>
          </w:p>
        </w:tc>
      </w:tr>
      <w:tr w:rsidR="001D7FF3" w:rsidRPr="0096744E" w:rsidTr="000F60F9">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sz w:val="22"/>
                <w:szCs w:val="22"/>
              </w:rPr>
              <w:t>La solicitud ha sido recibida, pero aún no ha sido aprobada o asignada.</w:t>
            </w:r>
          </w:p>
        </w:tc>
      </w:tr>
      <w:tr w:rsidR="001D7FF3" w:rsidRPr="0096744E" w:rsidTr="000F60F9">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sz w:val="22"/>
                <w:szCs w:val="22"/>
              </w:rPr>
            </w:pPr>
            <w:r>
              <w:rPr>
                <w:rFonts w:ascii="Calibri" w:eastAsia="Calibri" w:hAnsi="Calibri" w:cs="Calibri"/>
                <w:sz w:val="22"/>
                <w:szCs w:val="22"/>
              </w:rPr>
              <w:t xml:space="preserve">La solicitud se encuentra siendo clasificada, de acuerdo al tipo de cambio que el comité de control de cambios considere que es. </w:t>
            </w:r>
          </w:p>
        </w:tc>
      </w:tr>
      <w:tr w:rsidR="001D7FF3" w:rsidRPr="0096744E" w:rsidTr="000F60F9">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1D7FF3" w:rsidRPr="0096744E" w:rsidTr="000F60F9">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sz w:val="22"/>
                <w:szCs w:val="22"/>
              </w:rPr>
              <w:t>La solicitud de cambio ha sido aprobada y asignada.</w:t>
            </w:r>
          </w:p>
        </w:tc>
      </w:tr>
      <w:tr w:rsidR="001D7FF3" w:rsidRPr="0096744E" w:rsidTr="000F60F9">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1D7FF3" w:rsidRPr="0096744E" w:rsidTr="000F60F9">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i/>
                <w:iCs/>
                <w:sz w:val="22"/>
                <w:szCs w:val="22"/>
              </w:rPr>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sz w:val="22"/>
                <w:szCs w:val="22"/>
              </w:rPr>
              <w:t>La solicitud de cambio está siendo implementada y se realizarán además pruebas de su desarrollo.</w:t>
            </w:r>
          </w:p>
        </w:tc>
      </w:tr>
      <w:tr w:rsidR="001D7FF3" w:rsidRPr="0096744E" w:rsidTr="000F60F9">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i/>
                <w:iCs/>
                <w:sz w:val="22"/>
                <w:szCs w:val="22"/>
              </w:rPr>
              <w:t>En 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sz w:val="22"/>
                <w:szCs w:val="22"/>
              </w:rPr>
              <w:t>La solicitud de cambio ha sido revisada y su implementación está siendo validada con los usuarios.</w:t>
            </w:r>
          </w:p>
        </w:tc>
      </w:tr>
      <w:tr w:rsidR="001D7FF3" w:rsidRPr="0096744E" w:rsidTr="000F60F9">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1D7FF3" w:rsidRPr="0096744E" w:rsidTr="000F60F9">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0F60F9">
            <w:pPr>
              <w:pStyle w:val="Body"/>
              <w:rPr>
                <w:rFonts w:ascii="Calibri" w:eastAsia="Calibri" w:hAnsi="Calibri" w:cs="Calibri"/>
                <w:sz w:val="22"/>
                <w:szCs w:val="22"/>
              </w:rPr>
            </w:pPr>
            <w:r>
              <w:rPr>
                <w:rFonts w:ascii="Calibri" w:eastAsia="Calibri" w:hAnsi="Calibri" w:cs="Calibri"/>
                <w:sz w:val="22"/>
                <w:szCs w:val="22"/>
              </w:rPr>
              <w:t>La solicitud fue rechazada, y se devuelve al área solicitante.</w:t>
            </w:r>
          </w:p>
        </w:tc>
      </w:tr>
    </w:tbl>
    <w:p w:rsidR="001D7FF3" w:rsidRDefault="001D7FF3" w:rsidP="001D7FF3">
      <w:pPr>
        <w:pStyle w:val="Descripcin"/>
        <w:jc w:val="center"/>
        <w:rPr>
          <w:sz w:val="22"/>
          <w:szCs w:val="22"/>
        </w:rPr>
      </w:pPr>
      <w:bookmarkStart w:id="12" w:name="_Toc499126129"/>
      <w:r>
        <w:rPr>
          <w:sz w:val="22"/>
          <w:szCs w:val="22"/>
        </w:rPr>
        <w:t>Tabla 4 – Estados de solicitud de cambios</w:t>
      </w:r>
      <w:bookmarkEnd w:id="12"/>
    </w:p>
    <w:p w:rsidR="001D7FF3" w:rsidRDefault="001D7FF3" w:rsidP="001D7FF3">
      <w:pPr>
        <w:pStyle w:val="Descripcin"/>
        <w:jc w:val="center"/>
        <w:rPr>
          <w:sz w:val="32"/>
          <w:szCs w:val="32"/>
        </w:rPr>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13" w:name="_Toc4"/>
      <w:bookmarkStart w:id="14" w:name="_Toc499126130"/>
      <w:r>
        <w:rPr>
          <w:rFonts w:ascii="Calibri" w:eastAsia="Calibri" w:hAnsi="Calibri" w:cs="Calibri"/>
          <w:sz w:val="32"/>
          <w:szCs w:val="32"/>
        </w:rPr>
        <w:t>Solicitud de cambio</w:t>
      </w:r>
      <w:bookmarkEnd w:id="13"/>
      <w:bookmarkEnd w:id="14"/>
    </w:p>
    <w:p w:rsidR="001D7FF3" w:rsidRPr="0096744E" w:rsidRDefault="001D7FF3" w:rsidP="001D7FF3">
      <w:pPr>
        <w:ind w:left="360" w:firstLine="360"/>
        <w:rPr>
          <w:lang w:val="es-PE"/>
        </w:rPr>
      </w:pPr>
      <w:r w:rsidRPr="0096744E">
        <w:rPr>
          <w:lang w:val="es-PE"/>
        </w:rPr>
        <w:t xml:space="preserve">El formato de la solicitud de cambio a utilizar </w:t>
      </w:r>
      <w:proofErr w:type="spellStart"/>
      <w:r w:rsidRPr="0096744E">
        <w:rPr>
          <w:lang w:val="es-PE"/>
        </w:rPr>
        <w:t>sera</w:t>
      </w:r>
      <w:proofErr w:type="spellEnd"/>
      <w:r w:rsidRPr="0096744E">
        <w:rPr>
          <w:lang w:val="es-PE"/>
        </w:rPr>
        <w:t xml:space="preserve"> el siguiente:</w:t>
      </w:r>
    </w:p>
    <w:p w:rsidR="001D7FF3" w:rsidRDefault="001D7FF3" w:rsidP="001D7FF3">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1D7FF3" w:rsidTr="000F60F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6"/>
              <w:jc w:val="both"/>
            </w:pPr>
            <w:r>
              <w:rPr>
                <w:rStyle w:val="None"/>
                <w:rFonts w:ascii="Calibri" w:eastAsia="Calibri" w:hAnsi="Calibri" w:cs="Calibri"/>
              </w:rPr>
              <w:t>FECHA</w:t>
            </w:r>
          </w:p>
        </w:tc>
      </w:tr>
      <w:tr w:rsidR="001D7FF3" w:rsidRPr="0096744E" w:rsidTr="000F60F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8"/>
              <w:jc w:val="both"/>
            </w:pPr>
            <w:r>
              <w:rPr>
                <w:rFonts w:ascii="Calibri" w:eastAsia="Calibri" w:hAnsi="Calibri" w:cs="Calibri"/>
                <w:i/>
                <w:iCs/>
              </w:rPr>
              <w:t>Nombre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6"/>
            </w:pPr>
            <w:r>
              <w:rPr>
                <w:rFonts w:ascii="Calibri" w:eastAsia="Calibri" w:hAnsi="Calibri" w:cs="Calibri"/>
                <w:i/>
                <w:iCs/>
              </w:rPr>
              <w:t>Fecha de la petición de cambio</w:t>
            </w:r>
          </w:p>
        </w:tc>
      </w:tr>
      <w:tr w:rsidR="001D7FF3" w:rsidTr="000F60F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tc>
      </w:tr>
      <w:tr w:rsidR="001D7FF3" w:rsidRPr="0096744E" w:rsidTr="000F60F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Fonts w:ascii="Calibri" w:eastAsia="Calibri" w:hAnsi="Calibri" w:cs="Calibri"/>
                <w:i/>
                <w:iCs/>
              </w:rPr>
              <w:t>Rol/Persona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318"/>
              <w:jc w:val="both"/>
            </w:pPr>
            <w:r>
              <w:rPr>
                <w:rFonts w:ascii="Calibri" w:eastAsia="Calibri" w:hAnsi="Calibri" w:cs="Calibri"/>
                <w:i/>
                <w:iCs/>
              </w:rPr>
              <w:t>Persona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Tr="000F60F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0F60F9">
            <w:pPr>
              <w:pStyle w:val="BodyA"/>
              <w:ind w:left="-174"/>
              <w:jc w:val="both"/>
            </w:pPr>
            <w:r>
              <w:rPr>
                <w:rStyle w:val="None"/>
                <w:rFonts w:ascii="Calibri" w:eastAsia="Calibri" w:hAnsi="Calibri" w:cs="Calibri"/>
              </w:rPr>
              <w:t>DESCRIPCIÓN DEL CAMBIO</w:t>
            </w:r>
          </w:p>
        </w:tc>
      </w:tr>
      <w:tr w:rsidR="001D7FF3" w:rsidTr="000F60F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Pr="00222E50" w:rsidRDefault="001D7FF3" w:rsidP="000F60F9">
            <w:pPr>
              <w:pStyle w:val="BodyA"/>
              <w:ind w:left="-174"/>
              <w:jc w:val="both"/>
              <w:rPr>
                <w:rFonts w:ascii="Calibri" w:eastAsia="Calibri" w:hAnsi="Calibri" w:cs="Calibri"/>
                <w:i/>
              </w:rPr>
            </w:pPr>
            <w:r w:rsidRPr="007823E2">
              <w:rPr>
                <w:rFonts w:ascii="Calibri" w:eastAsia="Calibri" w:hAnsi="Calibri" w:cs="Calibri"/>
                <w:i/>
                <w:iCs/>
              </w:rPr>
              <w:t>Descripción del cambio….</w:t>
            </w:r>
          </w:p>
        </w:tc>
      </w:tr>
      <w:tr w:rsidR="001D7FF3" w:rsidTr="000F60F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0F60F9">
            <w:pPr>
              <w:pStyle w:val="BodyA"/>
              <w:ind w:left="-174"/>
              <w:jc w:val="both"/>
            </w:pPr>
            <w:r>
              <w:rPr>
                <w:rStyle w:val="None"/>
                <w:rFonts w:ascii="Calibri" w:eastAsia="Calibri" w:hAnsi="Calibri" w:cs="Calibri"/>
              </w:rPr>
              <w:t>JUSTIFICACIÓN DEL CAMBIO</w:t>
            </w:r>
          </w:p>
        </w:tc>
      </w:tr>
      <w:tr w:rsidR="001D7FF3" w:rsidTr="000F60F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Pr="00222E50" w:rsidRDefault="001D7FF3" w:rsidP="000F60F9">
            <w:pPr>
              <w:pStyle w:val="BodyA"/>
              <w:ind w:left="-174"/>
              <w:jc w:val="both"/>
              <w:rPr>
                <w:i/>
              </w:rPr>
            </w:pPr>
            <w:r w:rsidRPr="007823E2">
              <w:rPr>
                <w:rFonts w:ascii="Calibri" w:eastAsia="Calibri" w:hAnsi="Calibri" w:cs="Calibri"/>
                <w:i/>
                <w:iCs/>
              </w:rPr>
              <w:t>Justificación del cambio…</w:t>
            </w:r>
          </w:p>
        </w:tc>
      </w:tr>
      <w:tr w:rsidR="001D7FF3" w:rsidTr="000F60F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157C4C" w:rsidRDefault="001D7FF3" w:rsidP="000F60F9">
            <w:pPr>
              <w:pStyle w:val="BodyA"/>
              <w:ind w:left="-174"/>
              <w:rPr>
                <w:rFonts w:ascii="Calibri" w:eastAsia="Calibri" w:hAnsi="Calibri" w:cs="Calibri"/>
              </w:rPr>
            </w:pPr>
            <w:r>
              <w:rPr>
                <w:rStyle w:val="None"/>
                <w:rFonts w:ascii="Calibri" w:eastAsia="Calibri" w:hAnsi="Calibri" w:cs="Calibri"/>
              </w:rPr>
              <w:t>ESTADO 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0F60F9">
            <w:pPr>
              <w:ind w:left="-174"/>
            </w:pPr>
          </w:p>
        </w:tc>
      </w:tr>
      <w:tr w:rsidR="001D7FF3" w:rsidRPr="0096744E" w:rsidTr="000F60F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0F60F9">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1D7FF3" w:rsidTr="000F60F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0F60F9">
            <w:pPr>
              <w:ind w:left="-174"/>
            </w:pPr>
          </w:p>
        </w:tc>
      </w:tr>
      <w:tr w:rsidR="001D7FF3" w:rsidRPr="0096744E" w:rsidTr="000F60F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0F60F9">
            <w:pPr>
              <w:pStyle w:val="BodyA"/>
              <w:ind w:left="-174"/>
              <w:jc w:val="both"/>
            </w:pPr>
            <w:r>
              <w:rPr>
                <w:rStyle w:val="None"/>
                <w:rFonts w:ascii="Calibri" w:eastAsia="Calibri" w:hAnsi="Calibri" w:cs="Calibri"/>
                <w:i/>
                <w:iCs/>
              </w:rPr>
              <w:t>Estándar, Urgente, Pre-aprobado</w:t>
            </w:r>
          </w:p>
        </w:tc>
      </w:tr>
      <w:tr w:rsidR="001D7FF3" w:rsidTr="000F60F9">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ind w:left="-174"/>
            </w:pPr>
          </w:p>
        </w:tc>
      </w:tr>
      <w:tr w:rsidR="001D7FF3" w:rsidRPr="0096744E" w:rsidTr="000F60F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0F60F9">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1D7FF3" w:rsidTr="000F60F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ind w:left="-174"/>
            </w:pPr>
          </w:p>
        </w:tc>
      </w:tr>
      <w:tr w:rsidR="001D7FF3" w:rsidTr="000F60F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0F60F9">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1D7FF3" w:rsidTr="000F60F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tc>
      </w:tr>
      <w:tr w:rsidR="001D7FF3" w:rsidRPr="0096744E" w:rsidTr="000F60F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0F60F9">
            <w:pPr>
              <w:pStyle w:val="BodyA"/>
              <w:ind w:left="-174"/>
              <w:jc w:val="both"/>
            </w:pPr>
            <w:r>
              <w:rPr>
                <w:rStyle w:val="None"/>
                <w:rFonts w:ascii="Calibri" w:eastAsia="Calibri" w:hAnsi="Calibri" w:cs="Calibri"/>
              </w:rPr>
              <w:t>COMITÉ DE CONTROL DE CAMBIOS</w:t>
            </w:r>
          </w:p>
        </w:tc>
      </w:tr>
      <w:tr w:rsidR="001D7FF3" w:rsidRPr="0096744E" w:rsidTr="000F60F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ind w:left="-174"/>
              <w:rPr>
                <w:lang w:val="es-PE"/>
              </w:rPr>
            </w:pPr>
          </w:p>
        </w:tc>
      </w:tr>
      <w:tr w:rsidR="001D7FF3" w:rsidRPr="0096744E" w:rsidTr="000F60F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HISTORIAL DE FECHAS DE LA GESTIÓN DEL CAMBIO</w:t>
            </w:r>
          </w:p>
        </w:tc>
      </w:tr>
      <w:tr w:rsidR="001D7FF3" w:rsidRPr="0096744E" w:rsidTr="000F60F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lastRenderedPageBreak/>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RPr="0096744E" w:rsidTr="000F60F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RPr="0096744E" w:rsidTr="000F60F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RPr="0096744E" w:rsidTr="000F60F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RPr="0096744E" w:rsidTr="000F60F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Tr="000F60F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tc>
      </w:tr>
      <w:tr w:rsidR="001D7FF3" w:rsidRPr="0096744E" w:rsidTr="000F60F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r w:rsidR="001D7FF3" w:rsidTr="000F60F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tc>
      </w:tr>
      <w:tr w:rsidR="001D7FF3" w:rsidRPr="0096744E" w:rsidTr="000F60F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0F60F9">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0F60F9">
            <w:pPr>
              <w:rPr>
                <w:lang w:val="es-PE"/>
              </w:rPr>
            </w:pPr>
          </w:p>
        </w:tc>
      </w:tr>
    </w:tbl>
    <w:p w:rsidR="00902D2E" w:rsidRDefault="00902D2E">
      <w:pPr>
        <w:pStyle w:val="Body"/>
        <w:ind w:left="709"/>
        <w:rPr>
          <w:rFonts w:ascii="Calibri" w:eastAsia="Calibri" w:hAnsi="Calibri" w:cs="Calibri"/>
          <w:sz w:val="22"/>
          <w:szCs w:val="22"/>
        </w:rPr>
      </w:pPr>
    </w:p>
    <w:p w:rsidR="001D7FF3" w:rsidRDefault="001D7FF3">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15" w:name="_Toc6"/>
      <w:bookmarkStart w:id="16" w:name="_Toc499125984"/>
      <w:bookmarkStart w:id="17" w:name="_Toc499126131"/>
      <w:bookmarkEnd w:id="16"/>
      <w:bookmarkEnd w:id="17"/>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18" w:name="_Toc499125985"/>
      <w:bookmarkStart w:id="19" w:name="_Toc499126132"/>
      <w:bookmarkEnd w:id="18"/>
      <w:bookmarkEnd w:id="19"/>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0" w:name="_Toc499125986"/>
      <w:bookmarkStart w:id="21" w:name="_Toc499126133"/>
      <w:bookmarkEnd w:id="20"/>
      <w:bookmarkEnd w:id="21"/>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2" w:name="_Toc499125987"/>
      <w:bookmarkStart w:id="23" w:name="_Toc499126134"/>
      <w:bookmarkEnd w:id="22"/>
      <w:bookmarkEnd w:id="23"/>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4" w:name="_Toc499125988"/>
      <w:bookmarkStart w:id="25" w:name="_Toc499126135"/>
      <w:bookmarkEnd w:id="24"/>
      <w:bookmarkEnd w:id="25"/>
    </w:p>
    <w:p w:rsidR="00902D2E" w:rsidRDefault="00F47828" w:rsidP="00F47828">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w:t>
      </w:r>
      <w:bookmarkStart w:id="26" w:name="_Toc499126136"/>
      <w:r w:rsidR="00994B5C">
        <w:rPr>
          <w:rFonts w:ascii="Calibri" w:eastAsia="Calibri" w:hAnsi="Calibri" w:cs="Calibri"/>
          <w:sz w:val="28"/>
          <w:szCs w:val="28"/>
        </w:rPr>
        <w:t>Recibir y analizar la petición</w:t>
      </w:r>
      <w:bookmarkEnd w:id="15"/>
      <w:bookmarkEnd w:id="2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 xml:space="preserve">El encargado del proceso debe </w:t>
            </w:r>
            <w:r w:rsidR="000F60F9">
              <w:t>realizar la firma digital de</w:t>
            </w:r>
            <w:r>
              <w:t xml:space="preserve">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bookmarkStart w:id="27" w:name="_Toc499126137"/>
      <w:r>
        <w:rPr>
          <w:sz w:val="22"/>
          <w:szCs w:val="22"/>
        </w:rPr>
        <w:lastRenderedPageBreak/>
        <w:t xml:space="preserve">Tabla </w:t>
      </w:r>
      <w:r w:rsidR="001B77E5">
        <w:rPr>
          <w:sz w:val="22"/>
          <w:szCs w:val="22"/>
        </w:rPr>
        <w:t>5</w:t>
      </w:r>
      <w:r>
        <w:rPr>
          <w:sz w:val="22"/>
          <w:szCs w:val="22"/>
        </w:rPr>
        <w:t xml:space="preserve"> - Recibir y Analizar la Petición</w:t>
      </w:r>
      <w:bookmarkEnd w:id="27"/>
    </w:p>
    <w:p w:rsidR="001F03B1" w:rsidRDefault="001F03B1">
      <w:pPr>
        <w:pStyle w:val="Descripcin"/>
        <w:jc w:val="center"/>
        <w:rPr>
          <w:sz w:val="22"/>
          <w:szCs w:val="22"/>
        </w:rPr>
      </w:pPr>
    </w:p>
    <w:p w:rsidR="00902D2E" w:rsidRDefault="00994B5C" w:rsidP="00F47828">
      <w:pPr>
        <w:pStyle w:val="Encabezado2"/>
        <w:numPr>
          <w:ilvl w:val="1"/>
          <w:numId w:val="17"/>
        </w:numPr>
        <w:rPr>
          <w:rFonts w:ascii="Calibri" w:eastAsia="Calibri" w:hAnsi="Calibri" w:cs="Calibri"/>
          <w:sz w:val="28"/>
          <w:szCs w:val="28"/>
        </w:rPr>
      </w:pPr>
      <w:bookmarkStart w:id="28" w:name="_Toc7"/>
      <w:r>
        <w:rPr>
          <w:rFonts w:ascii="Calibri" w:eastAsia="Calibri" w:hAnsi="Calibri" w:cs="Calibri"/>
          <w:sz w:val="28"/>
          <w:szCs w:val="28"/>
        </w:rPr>
        <w:t xml:space="preserve"> </w:t>
      </w:r>
      <w:bookmarkStart w:id="29" w:name="_Toc499126138"/>
      <w:r>
        <w:rPr>
          <w:rFonts w:ascii="Calibri" w:eastAsia="Calibri" w:hAnsi="Calibri" w:cs="Calibri"/>
          <w:sz w:val="28"/>
          <w:szCs w:val="28"/>
        </w:rPr>
        <w:t>Clasificar el cambio</w:t>
      </w:r>
      <w:bookmarkEnd w:id="28"/>
      <w:bookmarkEnd w:id="29"/>
    </w:p>
    <w:p w:rsidR="00902D2E" w:rsidRDefault="00994B5C">
      <w:pPr>
        <w:pStyle w:val="Prrafodelista"/>
        <w:ind w:left="1080"/>
      </w:pPr>
      <w:r>
        <w:t xml:space="preserve">Las peticiones aceptadas pasan a ser clasificadas según su prioridad </w:t>
      </w:r>
      <w:r w:rsidR="006D65D4">
        <w:t>(indicadas en la</w:t>
      </w:r>
      <w:r w:rsidR="00A8766B">
        <w:t>s</w:t>
      </w:r>
      <w:r w:rsidR="006D65D4">
        <w:t xml:space="preserve"> tabla</w:t>
      </w:r>
      <w:r w:rsidR="00A8766B">
        <w:t>s 1 y</w:t>
      </w:r>
      <w:r w:rsidR="006D65D4">
        <w:t xml:space="preserve"> 2) </w:t>
      </w:r>
      <w:r>
        <w:t xml:space="preserve">acorde a las políticas de la tabla </w:t>
      </w:r>
      <w:r w:rsidR="001B77E5">
        <w:t>6</w:t>
      </w:r>
      <w:r>
        <w:t xml:space="preserve"> a continuación.</w:t>
      </w:r>
      <w:r w:rsidR="007346F3">
        <w:t xml:space="preserve"> Y según el tipo de cambio al que clasifique la solicitud, según la tabla 3.</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rsidRPr="0096744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rsidRPr="0096744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7401E6">
            <w:pPr>
              <w:pStyle w:val="Prrafodelista"/>
              <w:numPr>
                <w:ilvl w:val="0"/>
                <w:numId w:val="28"/>
              </w:numPr>
            </w:pPr>
            <w:r>
              <w:t>Cualquier observación debe adjuntarse</w:t>
            </w:r>
            <w:r w:rsidR="00994B5C">
              <w:t xml:space="preserve"> a la solicitud de cambio.</w:t>
            </w:r>
          </w:p>
          <w:p w:rsidR="00902D2E" w:rsidRDefault="00994B5C" w:rsidP="007401E6">
            <w:pPr>
              <w:pStyle w:val="Prrafodelista"/>
              <w:keepNext/>
              <w:numPr>
                <w:ilvl w:val="0"/>
                <w:numId w:val="28"/>
              </w:numPr>
              <w:rPr>
                <w:b/>
                <w:bCs/>
              </w:rPr>
            </w:pPr>
            <w:r>
              <w:t xml:space="preserve">La clasificación del cambio debe </w:t>
            </w:r>
            <w:r w:rsidR="007401E6">
              <w:t>subir como documento adjunto</w:t>
            </w:r>
            <w:r>
              <w:t xml:space="preserve"> a la solicitud de cambio.</w:t>
            </w:r>
          </w:p>
        </w:tc>
      </w:tr>
    </w:tbl>
    <w:p w:rsidR="00902D2E" w:rsidRDefault="00902D2E">
      <w:pPr>
        <w:pStyle w:val="Prrafodelista"/>
        <w:ind w:left="1204" w:hanging="1204"/>
      </w:pPr>
    </w:p>
    <w:p w:rsidR="00902D2E" w:rsidRDefault="00994B5C">
      <w:pPr>
        <w:pStyle w:val="Descripcin"/>
        <w:jc w:val="center"/>
        <w:rPr>
          <w:sz w:val="22"/>
          <w:szCs w:val="22"/>
        </w:rPr>
      </w:pPr>
      <w:bookmarkStart w:id="30" w:name="_Toc499126139"/>
      <w:r>
        <w:rPr>
          <w:sz w:val="22"/>
          <w:szCs w:val="22"/>
        </w:rPr>
        <w:t xml:space="preserve">Tabla </w:t>
      </w:r>
      <w:r w:rsidR="001B77E5">
        <w:rPr>
          <w:sz w:val="22"/>
          <w:szCs w:val="22"/>
        </w:rPr>
        <w:t>6</w:t>
      </w:r>
      <w:r>
        <w:rPr>
          <w:sz w:val="22"/>
          <w:szCs w:val="22"/>
        </w:rPr>
        <w:t xml:space="preserve"> - Clasificar el Cambio</w:t>
      </w:r>
      <w:bookmarkEnd w:id="30"/>
    </w:p>
    <w:p w:rsidR="00902D2E" w:rsidRDefault="00902D2E">
      <w:pPr>
        <w:pStyle w:val="Body"/>
        <w:widowControl/>
        <w:spacing w:line="240" w:lineRule="auto"/>
      </w:pPr>
    </w:p>
    <w:p w:rsidR="00902D2E" w:rsidRDefault="00F47828" w:rsidP="00F47828">
      <w:pPr>
        <w:pStyle w:val="Encabezado2"/>
        <w:numPr>
          <w:ilvl w:val="1"/>
          <w:numId w:val="17"/>
        </w:numPr>
        <w:rPr>
          <w:rFonts w:ascii="Calibri" w:eastAsia="Calibri" w:hAnsi="Calibri" w:cs="Calibri"/>
          <w:sz w:val="28"/>
          <w:szCs w:val="28"/>
        </w:rPr>
      </w:pPr>
      <w:bookmarkStart w:id="31" w:name="_Toc8"/>
      <w:r>
        <w:rPr>
          <w:rFonts w:ascii="Calibri" w:eastAsia="Calibri" w:hAnsi="Calibri" w:cs="Calibri"/>
          <w:sz w:val="28"/>
          <w:szCs w:val="28"/>
        </w:rPr>
        <w:t xml:space="preserve"> </w:t>
      </w:r>
      <w:bookmarkStart w:id="32" w:name="_Toc499126140"/>
      <w:r w:rsidR="00994B5C">
        <w:rPr>
          <w:rFonts w:ascii="Calibri" w:eastAsia="Calibri" w:hAnsi="Calibri" w:cs="Calibri"/>
          <w:sz w:val="28"/>
          <w:szCs w:val="28"/>
        </w:rPr>
        <w:t>Evaluación del impacto y riesgos</w:t>
      </w:r>
      <w:bookmarkEnd w:id="31"/>
      <w:bookmarkEnd w:id="3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r w:rsidR="007401E6">
              <w:rPr>
                <w:rFonts w:ascii="Calibri" w:eastAsia="Calibri" w:hAnsi="Calibri" w:cs="Calibri"/>
                <w:sz w:val="22"/>
                <w:szCs w:val="22"/>
              </w:rPr>
              <w:t xml:space="preserve"> mediante un correo electrónico generado por el sistema</w:t>
            </w:r>
            <w:r>
              <w:rPr>
                <w:rFonts w:ascii="Calibri" w:eastAsia="Calibri" w:hAnsi="Calibri" w:cs="Calibri"/>
                <w:sz w:val="22"/>
                <w:szCs w:val="22"/>
              </w:rPr>
              <w:t>.</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bookmarkStart w:id="33" w:name="_Toc499126141"/>
      <w:r>
        <w:rPr>
          <w:sz w:val="22"/>
          <w:szCs w:val="22"/>
        </w:rPr>
        <w:t xml:space="preserve">Tabla </w:t>
      </w:r>
      <w:r w:rsidR="001B77E5">
        <w:rPr>
          <w:sz w:val="22"/>
          <w:szCs w:val="22"/>
        </w:rPr>
        <w:t>7</w:t>
      </w:r>
      <w:r>
        <w:rPr>
          <w:sz w:val="22"/>
          <w:szCs w:val="22"/>
        </w:rPr>
        <w:t xml:space="preserve"> - Evaluación del impacto y riesgos</w:t>
      </w:r>
      <w:bookmarkEnd w:id="33"/>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34" w:name="_Toc9"/>
      <w:r>
        <w:rPr>
          <w:rFonts w:ascii="Calibri" w:eastAsia="Calibri" w:hAnsi="Calibri" w:cs="Calibri"/>
          <w:sz w:val="28"/>
          <w:szCs w:val="28"/>
        </w:rPr>
        <w:t xml:space="preserve"> </w:t>
      </w:r>
      <w:bookmarkStart w:id="35" w:name="_Toc499126142"/>
      <w:r w:rsidR="00994B5C">
        <w:rPr>
          <w:rFonts w:ascii="Calibri" w:eastAsia="Calibri" w:hAnsi="Calibri" w:cs="Calibri"/>
          <w:sz w:val="28"/>
          <w:szCs w:val="28"/>
        </w:rPr>
        <w:t>Aprobación del cambio</w:t>
      </w:r>
      <w:bookmarkEnd w:id="35"/>
      <w:r w:rsidR="00994B5C">
        <w:rPr>
          <w:rFonts w:ascii="Calibri" w:eastAsia="Calibri" w:hAnsi="Calibri" w:cs="Calibri"/>
          <w:sz w:val="28"/>
          <w:szCs w:val="28"/>
        </w:rPr>
        <w:t xml:space="preserve"> </w:t>
      </w:r>
      <w:bookmarkEnd w:id="34"/>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w:t>
            </w:r>
            <w:r w:rsidR="007401E6">
              <w:rPr>
                <w:rFonts w:ascii="Calibri" w:eastAsia="Calibri" w:hAnsi="Calibri" w:cs="Calibri"/>
                <w:sz w:val="22"/>
                <w:szCs w:val="22"/>
              </w:rPr>
              <w:t xml:space="preserve">documentos de los </w:t>
            </w:r>
            <w:r w:rsidRPr="007827A3">
              <w:rPr>
                <w:rFonts w:ascii="Calibri" w:eastAsia="Calibri" w:hAnsi="Calibri" w:cs="Calibri"/>
                <w:sz w:val="22"/>
                <w:szCs w:val="22"/>
              </w:rPr>
              <w:t>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r w:rsidR="007401E6">
              <w:rPr>
                <w:rFonts w:ascii="Calibri" w:eastAsia="Calibri" w:hAnsi="Calibri" w:cs="Calibri"/>
                <w:sz w:val="22"/>
                <w:szCs w:val="22"/>
              </w:rPr>
              <w:t xml:space="preserve"> mediante un correo electrónico generado por el sistema</w:t>
            </w:r>
            <w:r>
              <w:rPr>
                <w:rFonts w:ascii="Calibri" w:eastAsia="Calibri" w:hAnsi="Calibri" w:cs="Calibri"/>
                <w:sz w:val="22"/>
                <w:szCs w:val="22"/>
              </w:rPr>
              <w:t>.</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bookmarkStart w:id="36" w:name="_Toc499126143"/>
      <w:r>
        <w:rPr>
          <w:sz w:val="22"/>
          <w:szCs w:val="22"/>
        </w:rPr>
        <w:t xml:space="preserve">Tabla </w:t>
      </w:r>
      <w:r w:rsidR="001B77E5">
        <w:rPr>
          <w:sz w:val="22"/>
          <w:szCs w:val="22"/>
        </w:rPr>
        <w:t>8</w:t>
      </w:r>
      <w:r>
        <w:rPr>
          <w:sz w:val="22"/>
          <w:szCs w:val="22"/>
        </w:rPr>
        <w:t xml:space="preserve"> - Aprobación del Cambio</w:t>
      </w:r>
      <w:bookmarkEnd w:id="36"/>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37" w:name="_Toc10"/>
      <w:r>
        <w:rPr>
          <w:rFonts w:ascii="Calibri" w:eastAsia="Calibri" w:hAnsi="Calibri" w:cs="Calibri"/>
          <w:sz w:val="28"/>
          <w:szCs w:val="28"/>
        </w:rPr>
        <w:t xml:space="preserve"> </w:t>
      </w:r>
      <w:bookmarkStart w:id="38" w:name="_Toc499126144"/>
      <w:r w:rsidR="00994B5C">
        <w:rPr>
          <w:rFonts w:ascii="Calibri" w:eastAsia="Calibri" w:hAnsi="Calibri" w:cs="Calibri"/>
          <w:sz w:val="28"/>
          <w:szCs w:val="28"/>
        </w:rPr>
        <w:t>Planificación y calendarización</w:t>
      </w:r>
      <w:bookmarkEnd w:id="37"/>
      <w:bookmarkEnd w:id="3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w:t>
      </w:r>
      <w:r w:rsidR="00E30036">
        <w:rPr>
          <w:rFonts w:ascii="Calibri" w:eastAsia="Calibri" w:hAnsi="Calibri" w:cs="Calibri"/>
          <w:sz w:val="22"/>
          <w:szCs w:val="22"/>
        </w:rPr>
        <w:t>cado en la tabla 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bookmarkStart w:id="39" w:name="_Toc499126145"/>
      <w:r>
        <w:rPr>
          <w:sz w:val="22"/>
          <w:szCs w:val="22"/>
        </w:rPr>
        <w:t xml:space="preserve">Tabla </w:t>
      </w:r>
      <w:r w:rsidR="001B77E5">
        <w:rPr>
          <w:sz w:val="22"/>
          <w:szCs w:val="22"/>
        </w:rPr>
        <w:t>9</w:t>
      </w:r>
      <w:r>
        <w:rPr>
          <w:sz w:val="22"/>
          <w:szCs w:val="22"/>
        </w:rPr>
        <w:t xml:space="preserve"> - Planificación y Calendarización</w:t>
      </w:r>
      <w:bookmarkEnd w:id="39"/>
    </w:p>
    <w:p w:rsidR="00593E00" w:rsidRDefault="00593E00">
      <w:pPr>
        <w:pStyle w:val="Descripcin"/>
        <w:jc w:val="center"/>
        <w:rPr>
          <w:sz w:val="22"/>
          <w:szCs w:val="22"/>
        </w:rPr>
      </w:pPr>
    </w:p>
    <w:p w:rsidR="00902D2E" w:rsidRDefault="00F47828" w:rsidP="00F47828">
      <w:pPr>
        <w:pStyle w:val="Encabezado2"/>
        <w:numPr>
          <w:ilvl w:val="1"/>
          <w:numId w:val="17"/>
        </w:numPr>
        <w:rPr>
          <w:rFonts w:ascii="Calibri" w:eastAsia="Calibri" w:hAnsi="Calibri" w:cs="Calibri"/>
          <w:sz w:val="28"/>
          <w:szCs w:val="28"/>
        </w:rPr>
      </w:pPr>
      <w:bookmarkStart w:id="40" w:name="_Toc11"/>
      <w:r>
        <w:rPr>
          <w:rFonts w:ascii="Calibri" w:eastAsia="Calibri" w:hAnsi="Calibri" w:cs="Calibri"/>
          <w:sz w:val="28"/>
          <w:szCs w:val="28"/>
        </w:rPr>
        <w:t xml:space="preserve"> </w:t>
      </w:r>
      <w:bookmarkStart w:id="41" w:name="_Toc499126146"/>
      <w:r w:rsidR="00994B5C">
        <w:rPr>
          <w:rFonts w:ascii="Calibri" w:eastAsia="Calibri" w:hAnsi="Calibri" w:cs="Calibri"/>
          <w:sz w:val="28"/>
          <w:szCs w:val="28"/>
        </w:rPr>
        <w:t>Implementación del cambio</w:t>
      </w:r>
      <w:bookmarkEnd w:id="40"/>
      <w:bookmarkEnd w:id="4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E30036">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bookmarkStart w:id="42" w:name="_Toc499126147"/>
      <w:r>
        <w:rPr>
          <w:sz w:val="22"/>
          <w:szCs w:val="22"/>
        </w:rPr>
        <w:t xml:space="preserve">Tabla </w:t>
      </w:r>
      <w:r w:rsidR="00E30036">
        <w:rPr>
          <w:sz w:val="22"/>
          <w:szCs w:val="22"/>
        </w:rPr>
        <w:t>10</w:t>
      </w:r>
      <w:r>
        <w:rPr>
          <w:sz w:val="22"/>
          <w:szCs w:val="22"/>
        </w:rPr>
        <w:t xml:space="preserve"> - Implementación del Cambio</w:t>
      </w:r>
      <w:bookmarkEnd w:id="42"/>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43" w:name="_Toc12"/>
      <w:r>
        <w:rPr>
          <w:rFonts w:ascii="Calibri" w:eastAsia="Calibri" w:hAnsi="Calibri" w:cs="Calibri"/>
          <w:sz w:val="28"/>
          <w:szCs w:val="28"/>
        </w:rPr>
        <w:t xml:space="preserve"> </w:t>
      </w:r>
      <w:bookmarkStart w:id="44" w:name="_Toc499126148"/>
      <w:r w:rsidR="00994B5C">
        <w:rPr>
          <w:rFonts w:ascii="Calibri" w:eastAsia="Calibri" w:hAnsi="Calibri" w:cs="Calibri"/>
          <w:sz w:val="28"/>
          <w:szCs w:val="28"/>
        </w:rPr>
        <w:t>Cambios urgentes</w:t>
      </w:r>
      <w:bookmarkEnd w:id="43"/>
      <w:bookmarkEnd w:id="4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E30036">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bookmarkStart w:id="45" w:name="_Toc499126149"/>
      <w:r>
        <w:rPr>
          <w:sz w:val="22"/>
          <w:szCs w:val="22"/>
        </w:rPr>
        <w:t xml:space="preserve">Tabla </w:t>
      </w:r>
      <w:r w:rsidR="001B77E5">
        <w:rPr>
          <w:sz w:val="22"/>
          <w:szCs w:val="22"/>
        </w:rPr>
        <w:t>1</w:t>
      </w:r>
      <w:r w:rsidR="00E30036">
        <w:rPr>
          <w:sz w:val="22"/>
          <w:szCs w:val="22"/>
        </w:rPr>
        <w:t>1</w:t>
      </w:r>
      <w:r>
        <w:rPr>
          <w:sz w:val="22"/>
          <w:szCs w:val="22"/>
        </w:rPr>
        <w:t>- Cambios Urgentes</w:t>
      </w:r>
      <w:bookmarkEnd w:id="45"/>
    </w:p>
    <w:p w:rsidR="001F03B1" w:rsidRDefault="001F03B1">
      <w:pPr>
        <w:pStyle w:val="Descripcin"/>
        <w:jc w:val="center"/>
        <w:rPr>
          <w:sz w:val="22"/>
          <w:szCs w:val="22"/>
        </w:rPr>
      </w:pPr>
    </w:p>
    <w:p w:rsidR="00902D2E" w:rsidRDefault="00F47828" w:rsidP="00F47828">
      <w:pPr>
        <w:pStyle w:val="Encabezado2"/>
        <w:numPr>
          <w:ilvl w:val="1"/>
          <w:numId w:val="17"/>
        </w:numPr>
        <w:rPr>
          <w:rFonts w:ascii="Calibri" w:eastAsia="Calibri" w:hAnsi="Calibri" w:cs="Calibri"/>
          <w:sz w:val="28"/>
          <w:szCs w:val="28"/>
        </w:rPr>
      </w:pPr>
      <w:bookmarkStart w:id="46" w:name="_Toc13"/>
      <w:r>
        <w:rPr>
          <w:rFonts w:ascii="Calibri" w:eastAsia="Calibri" w:hAnsi="Calibri" w:cs="Calibri"/>
          <w:sz w:val="28"/>
          <w:szCs w:val="28"/>
        </w:rPr>
        <w:t xml:space="preserve"> </w:t>
      </w:r>
      <w:bookmarkStart w:id="47" w:name="_Toc499126150"/>
      <w:r w:rsidR="00994B5C">
        <w:rPr>
          <w:rFonts w:ascii="Calibri" w:eastAsia="Calibri" w:hAnsi="Calibri" w:cs="Calibri"/>
          <w:sz w:val="28"/>
          <w:szCs w:val="28"/>
        </w:rPr>
        <w:t>Verificación de la implementación</w:t>
      </w:r>
      <w:bookmarkEnd w:id="46"/>
      <w:bookmarkEnd w:id="47"/>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E30036">
        <w:rPr>
          <w:rFonts w:ascii="Calibri" w:eastAsia="Calibri" w:hAnsi="Calibri" w:cs="Calibri"/>
          <w:sz w:val="22"/>
          <w:szCs w:val="22"/>
        </w:rPr>
        <w:t>2</w:t>
      </w:r>
      <w:r w:rsidR="00A8766B">
        <w:rPr>
          <w:rFonts w:ascii="Calibri" w:eastAsia="Calibri" w:hAnsi="Calibri" w:cs="Calibri"/>
          <w:sz w:val="22"/>
          <w:szCs w:val="22"/>
        </w:rPr>
        <w:t>.</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bookmarkStart w:id="48" w:name="_Toc499126151"/>
      <w:r>
        <w:rPr>
          <w:sz w:val="22"/>
          <w:szCs w:val="22"/>
        </w:rPr>
        <w:t xml:space="preserve">Tabla </w:t>
      </w:r>
      <w:r w:rsidR="00E30036">
        <w:rPr>
          <w:sz w:val="22"/>
          <w:szCs w:val="22"/>
        </w:rPr>
        <w:t>12</w:t>
      </w:r>
      <w:r>
        <w:rPr>
          <w:sz w:val="22"/>
          <w:szCs w:val="22"/>
        </w:rPr>
        <w:t xml:space="preserve"> - Verificación de la Implementación</w:t>
      </w:r>
      <w:bookmarkEnd w:id="48"/>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49" w:name="_Toc14"/>
      <w:r>
        <w:rPr>
          <w:rFonts w:ascii="Calibri" w:eastAsia="Calibri" w:hAnsi="Calibri" w:cs="Calibri"/>
          <w:sz w:val="28"/>
          <w:szCs w:val="28"/>
        </w:rPr>
        <w:t xml:space="preserve"> </w:t>
      </w:r>
      <w:bookmarkStart w:id="50" w:name="_Toc499126152"/>
      <w:r w:rsidR="00994B5C">
        <w:rPr>
          <w:rFonts w:ascii="Calibri" w:eastAsia="Calibri" w:hAnsi="Calibri" w:cs="Calibri"/>
          <w:sz w:val="28"/>
          <w:szCs w:val="28"/>
        </w:rPr>
        <w:t>Cierre</w:t>
      </w:r>
      <w:bookmarkEnd w:id="49"/>
      <w:bookmarkEnd w:id="50"/>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proofErr w:type="spellStart"/>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9"/>
      <w:footerReference w:type="default" r:id="rId10"/>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059" w:rsidRDefault="00E60059">
      <w:r>
        <w:separator/>
      </w:r>
    </w:p>
  </w:endnote>
  <w:endnote w:type="continuationSeparator" w:id="0">
    <w:p w:rsidR="00E60059" w:rsidRDefault="00E6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0F9" w:rsidRDefault="000F60F9">
    <w:pPr>
      <w:pStyle w:val="Piedepgina"/>
      <w:tabs>
        <w:tab w:val="right" w:pos="9340"/>
      </w:tabs>
    </w:pPr>
    <w:r>
      <w:tab/>
    </w:r>
    <w:r>
      <w:tab/>
    </w:r>
    <w:r>
      <w:tab/>
    </w:r>
    <w:r>
      <w:fldChar w:fldCharType="begin"/>
    </w:r>
    <w:r>
      <w:instrText xml:space="preserve"> PAGE </w:instrText>
    </w:r>
    <w:r>
      <w:fldChar w:fldCharType="separate"/>
    </w:r>
    <w:r w:rsidR="00733583">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059" w:rsidRDefault="00E60059">
      <w:r>
        <w:separator/>
      </w:r>
    </w:p>
  </w:footnote>
  <w:footnote w:type="continuationSeparator" w:id="0">
    <w:p w:rsidR="00E60059" w:rsidRDefault="00E600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0F9" w:rsidRDefault="000F60F9">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0F60F9" w:rsidRDefault="000F60F9">
    <w:pPr>
      <w:pStyle w:val="Body"/>
      <w:rPr>
        <w:rFonts w:ascii="Calibri" w:eastAsia="Calibri" w:hAnsi="Calibri" w:cs="Calibri"/>
        <w:sz w:val="22"/>
        <w:szCs w:val="22"/>
      </w:rPr>
    </w:pPr>
    <w:r>
      <w:rPr>
        <w:rFonts w:ascii="Calibri" w:eastAsia="Calibri" w:hAnsi="Calibri" w:cs="Calibri"/>
        <w:sz w:val="22"/>
        <w:szCs w:val="22"/>
      </w:rPr>
      <w:t>Plan de Gestión de Cambios</w:t>
    </w:r>
  </w:p>
  <w:p w:rsidR="000F60F9" w:rsidRDefault="000F60F9">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23620A"/>
    <w:multiLevelType w:val="hybridMultilevel"/>
    <w:tmpl w:val="ECD2FB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7E5BBE"/>
    <w:multiLevelType w:val="multilevel"/>
    <w:tmpl w:val="84540AF0"/>
    <w:lvl w:ilvl="0">
      <w:start w:val="2"/>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892510E"/>
    <w:multiLevelType w:val="multilevel"/>
    <w:tmpl w:val="541C4F4C"/>
    <w:lvl w:ilvl="0">
      <w:start w:val="1"/>
      <w:numFmt w:val="decimal"/>
      <w:lvlText w:val="%1."/>
      <w:lvlJc w:val="left"/>
      <w:pPr>
        <w:ind w:left="509"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2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8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4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21"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6A84320"/>
    <w:multiLevelType w:val="multilevel"/>
    <w:tmpl w:val="BFAE0822"/>
    <w:lvl w:ilvl="0">
      <w:start w:val="2"/>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08346EF"/>
    <w:multiLevelType w:val="multilevel"/>
    <w:tmpl w:val="650E35DA"/>
    <w:numStyleLink w:val="ImportedStyle2"/>
  </w:abstractNum>
  <w:abstractNum w:abstractNumId="24"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0F3797A"/>
    <w:multiLevelType w:val="multilevel"/>
    <w:tmpl w:val="79ECB3F0"/>
    <w:numStyleLink w:val="ImportedStyle3"/>
  </w:abstractNum>
  <w:abstractNum w:abstractNumId="28"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6"/>
  </w:num>
  <w:num w:numId="3">
    <w:abstractNumId w:val="16"/>
    <w:lvlOverride w:ilvl="0">
      <w:startOverride w:val="2"/>
    </w:lvlOverride>
  </w:num>
  <w:num w:numId="4">
    <w:abstractNumId w:val="16"/>
    <w:lvlOverride w:ilvl="0">
      <w:startOverride w:val="3"/>
    </w:lvlOverride>
  </w:num>
  <w:num w:numId="5">
    <w:abstractNumId w:val="16"/>
    <w:lvlOverride w:ilvl="0">
      <w:startOverride w:val="4"/>
    </w:lvlOverride>
  </w:num>
  <w:num w:numId="6">
    <w:abstractNumId w:val="16"/>
    <w:lvlOverride w:ilvl="1">
      <w:startOverride w:val="2"/>
    </w:lvlOverride>
  </w:num>
  <w:num w:numId="7">
    <w:abstractNumId w:val="16"/>
    <w:lvlOverride w:ilvl="1">
      <w:startOverride w:val="3"/>
    </w:lvlOverride>
  </w:num>
  <w:num w:numId="8">
    <w:abstractNumId w:val="16"/>
    <w:lvlOverride w:ilvl="1">
      <w:startOverride w:val="4"/>
    </w:lvlOverride>
  </w:num>
  <w:num w:numId="9">
    <w:abstractNumId w:val="16"/>
    <w:lvlOverride w:ilvl="1">
      <w:startOverride w:val="5"/>
    </w:lvlOverride>
  </w:num>
  <w:num w:numId="10">
    <w:abstractNumId w:val="16"/>
    <w:lvlOverride w:ilvl="1">
      <w:startOverride w:val="6"/>
    </w:lvlOverride>
  </w:num>
  <w:num w:numId="11">
    <w:abstractNumId w:val="16"/>
    <w:lvlOverride w:ilvl="1">
      <w:startOverride w:val="7"/>
    </w:lvlOverride>
  </w:num>
  <w:num w:numId="12">
    <w:abstractNumId w:val="16"/>
    <w:lvlOverride w:ilvl="1">
      <w:startOverride w:val="8"/>
    </w:lvlOverride>
  </w:num>
  <w:num w:numId="13">
    <w:abstractNumId w:val="16"/>
    <w:lvlOverride w:ilvl="1">
      <w:startOverride w:val="9"/>
    </w:lvlOverride>
  </w:num>
  <w:num w:numId="14">
    <w:abstractNumId w:val="18"/>
  </w:num>
  <w:num w:numId="15">
    <w:abstractNumId w:val="23"/>
  </w:num>
  <w:num w:numId="16">
    <w:abstractNumId w:val="26"/>
  </w:num>
  <w:num w:numId="17">
    <w:abstractNumId w:val="27"/>
  </w:num>
  <w:num w:numId="18">
    <w:abstractNumId w:val="27"/>
    <w:lvlOverride w:ilvl="0">
      <w:startOverride w:val="2"/>
    </w:lvlOverride>
  </w:num>
  <w:num w:numId="19">
    <w:abstractNumId w:val="27"/>
    <w:lvlOverride w:ilvl="0">
      <w:startOverride w:val="3"/>
    </w:lvlOverride>
  </w:num>
  <w:num w:numId="20">
    <w:abstractNumId w:val="27"/>
    <w:lvlOverride w:ilvl="0">
      <w:startOverride w:val="4"/>
    </w:lvlOverride>
  </w:num>
  <w:num w:numId="21">
    <w:abstractNumId w:val="17"/>
  </w:num>
  <w:num w:numId="22">
    <w:abstractNumId w:val="17"/>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2"/>
  </w:num>
  <w:num w:numId="24">
    <w:abstractNumId w:val="15"/>
  </w:num>
  <w:num w:numId="25">
    <w:abstractNumId w:val="27"/>
    <w:lvlOverride w:ilvl="1">
      <w:startOverride w:val="2"/>
    </w:lvlOverride>
  </w:num>
  <w:num w:numId="26">
    <w:abstractNumId w:val="25"/>
  </w:num>
  <w:num w:numId="27">
    <w:abstractNumId w:val="0"/>
  </w:num>
  <w:num w:numId="28">
    <w:abstractNumId w:val="14"/>
  </w:num>
  <w:num w:numId="29">
    <w:abstractNumId w:val="27"/>
    <w:lvlOverride w:ilvl="1">
      <w:startOverride w:val="3"/>
    </w:lvlOverride>
  </w:num>
  <w:num w:numId="30">
    <w:abstractNumId w:val="10"/>
  </w:num>
  <w:num w:numId="31">
    <w:abstractNumId w:val="19"/>
  </w:num>
  <w:num w:numId="32">
    <w:abstractNumId w:val="9"/>
  </w:num>
  <w:num w:numId="33">
    <w:abstractNumId w:val="27"/>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2"/>
  </w:num>
  <w:num w:numId="36">
    <w:abstractNumId w:val="30"/>
  </w:num>
  <w:num w:numId="37">
    <w:abstractNumId w:val="27"/>
    <w:lvlOverride w:ilvl="1">
      <w:startOverride w:val="5"/>
    </w:lvlOverride>
  </w:num>
  <w:num w:numId="38">
    <w:abstractNumId w:val="29"/>
  </w:num>
  <w:num w:numId="39">
    <w:abstractNumId w:val="29"/>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8"/>
  </w:num>
  <w:num w:numId="41">
    <w:abstractNumId w:val="5"/>
  </w:num>
  <w:num w:numId="42">
    <w:abstractNumId w:val="27"/>
    <w:lvlOverride w:ilvl="1">
      <w:startOverride w:val="6"/>
    </w:lvlOverride>
  </w:num>
  <w:num w:numId="43">
    <w:abstractNumId w:val="31"/>
  </w:num>
  <w:num w:numId="44">
    <w:abstractNumId w:val="20"/>
  </w:num>
  <w:num w:numId="45">
    <w:abstractNumId w:val="4"/>
  </w:num>
  <w:num w:numId="46">
    <w:abstractNumId w:val="27"/>
    <w:lvlOverride w:ilvl="1">
      <w:startOverride w:val="7"/>
    </w:lvlOverride>
  </w:num>
  <w:num w:numId="47">
    <w:abstractNumId w:val="6"/>
  </w:num>
  <w:num w:numId="48">
    <w:abstractNumId w:val="13"/>
  </w:num>
  <w:num w:numId="49">
    <w:abstractNumId w:val="2"/>
  </w:num>
  <w:num w:numId="50">
    <w:abstractNumId w:val="27"/>
    <w:lvlOverride w:ilvl="1">
      <w:startOverride w:val="8"/>
    </w:lvlOverride>
  </w:num>
  <w:num w:numId="51">
    <w:abstractNumId w:val="28"/>
  </w:num>
  <w:num w:numId="52">
    <w:abstractNumId w:val="1"/>
  </w:num>
  <w:num w:numId="53">
    <w:abstractNumId w:val="11"/>
  </w:num>
  <w:num w:numId="54">
    <w:abstractNumId w:val="27"/>
    <w:lvlOverride w:ilvl="1">
      <w:startOverride w:val="9"/>
    </w:lvlOverride>
  </w:num>
  <w:num w:numId="55">
    <w:abstractNumId w:val="7"/>
  </w:num>
  <w:num w:numId="56">
    <w:abstractNumId w:val="21"/>
  </w:num>
  <w:num w:numId="57">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4457A"/>
    <w:rsid w:val="00054D3B"/>
    <w:rsid w:val="000D487E"/>
    <w:rsid w:val="000F60F9"/>
    <w:rsid w:val="00100F5C"/>
    <w:rsid w:val="00146377"/>
    <w:rsid w:val="00154167"/>
    <w:rsid w:val="00157C4C"/>
    <w:rsid w:val="00173FDC"/>
    <w:rsid w:val="00195F56"/>
    <w:rsid w:val="001A3398"/>
    <w:rsid w:val="001A4937"/>
    <w:rsid w:val="001B77E5"/>
    <w:rsid w:val="001D7FF3"/>
    <w:rsid w:val="001F03B1"/>
    <w:rsid w:val="00222E50"/>
    <w:rsid w:val="00252A62"/>
    <w:rsid w:val="00256CAC"/>
    <w:rsid w:val="0027652F"/>
    <w:rsid w:val="00280D49"/>
    <w:rsid w:val="002B4BBC"/>
    <w:rsid w:val="002F5F9C"/>
    <w:rsid w:val="003742A2"/>
    <w:rsid w:val="00393A5A"/>
    <w:rsid w:val="003A4BE5"/>
    <w:rsid w:val="003B4869"/>
    <w:rsid w:val="003C4943"/>
    <w:rsid w:val="00497DEC"/>
    <w:rsid w:val="004F5242"/>
    <w:rsid w:val="00526B12"/>
    <w:rsid w:val="00537B60"/>
    <w:rsid w:val="0054109A"/>
    <w:rsid w:val="00585309"/>
    <w:rsid w:val="00592C65"/>
    <w:rsid w:val="00593E00"/>
    <w:rsid w:val="005C67FA"/>
    <w:rsid w:val="005E4EFD"/>
    <w:rsid w:val="005E5CC1"/>
    <w:rsid w:val="005F3725"/>
    <w:rsid w:val="005F54F5"/>
    <w:rsid w:val="006C5752"/>
    <w:rsid w:val="006D65D4"/>
    <w:rsid w:val="006E06F1"/>
    <w:rsid w:val="00721961"/>
    <w:rsid w:val="00733583"/>
    <w:rsid w:val="007346F3"/>
    <w:rsid w:val="007401E6"/>
    <w:rsid w:val="0074418B"/>
    <w:rsid w:val="007823E2"/>
    <w:rsid w:val="007827A3"/>
    <w:rsid w:val="007C5768"/>
    <w:rsid w:val="007D6592"/>
    <w:rsid w:val="007E3566"/>
    <w:rsid w:val="007E47ED"/>
    <w:rsid w:val="00826C08"/>
    <w:rsid w:val="00845481"/>
    <w:rsid w:val="008B5EDD"/>
    <w:rsid w:val="008C3CC0"/>
    <w:rsid w:val="00902D2E"/>
    <w:rsid w:val="00926ED7"/>
    <w:rsid w:val="00947BC2"/>
    <w:rsid w:val="00962BD9"/>
    <w:rsid w:val="0096744E"/>
    <w:rsid w:val="00994B5C"/>
    <w:rsid w:val="009A3781"/>
    <w:rsid w:val="009E6BD2"/>
    <w:rsid w:val="009F2FC6"/>
    <w:rsid w:val="00A20478"/>
    <w:rsid w:val="00A8766B"/>
    <w:rsid w:val="00AC06C2"/>
    <w:rsid w:val="00B241E9"/>
    <w:rsid w:val="00B33A16"/>
    <w:rsid w:val="00BC1819"/>
    <w:rsid w:val="00BC2B7B"/>
    <w:rsid w:val="00C0712F"/>
    <w:rsid w:val="00C35F20"/>
    <w:rsid w:val="00C9099E"/>
    <w:rsid w:val="00C92F7F"/>
    <w:rsid w:val="00CC0142"/>
    <w:rsid w:val="00CF1659"/>
    <w:rsid w:val="00D00EF2"/>
    <w:rsid w:val="00D053FB"/>
    <w:rsid w:val="00D5488B"/>
    <w:rsid w:val="00D83B6F"/>
    <w:rsid w:val="00D84E97"/>
    <w:rsid w:val="00D94AFB"/>
    <w:rsid w:val="00DE4090"/>
    <w:rsid w:val="00E058CE"/>
    <w:rsid w:val="00E30036"/>
    <w:rsid w:val="00E32589"/>
    <w:rsid w:val="00E43B1B"/>
    <w:rsid w:val="00E60059"/>
    <w:rsid w:val="00E978AD"/>
    <w:rsid w:val="00EA7E95"/>
    <w:rsid w:val="00EB1C64"/>
    <w:rsid w:val="00ED60F9"/>
    <w:rsid w:val="00F47828"/>
    <w:rsid w:val="00F51D6D"/>
    <w:rsid w:val="00F84933"/>
    <w:rsid w:val="00F93390"/>
    <w:rsid w:val="00FD78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AD5C2"/>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uiPriority w:val="39"/>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6314-C3B0-44C1-A08B-C9CB19C0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2232</Words>
  <Characters>12282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PATRICIA</cp:lastModifiedBy>
  <cp:revision>20</cp:revision>
  <dcterms:created xsi:type="dcterms:W3CDTF">2017-11-22T07:58:00Z</dcterms:created>
  <dcterms:modified xsi:type="dcterms:W3CDTF">2017-11-22T20:07:00Z</dcterms:modified>
</cp:coreProperties>
</file>