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2EC0" w14:textId="6E7DCE5C" w:rsidR="000B18D1" w:rsidRDefault="27F60294" w:rsidP="00937E93">
      <w:pPr>
        <w:rPr>
          <w:sz w:val="36"/>
          <w:szCs w:val="36"/>
        </w:rPr>
      </w:pPr>
      <w:r w:rsidRPr="27F60294">
        <w:rPr>
          <w:sz w:val="36"/>
          <w:szCs w:val="36"/>
        </w:rPr>
        <w:t>Azure SQL DW in a Day Lab Introduction</w:t>
      </w:r>
    </w:p>
    <w:p w14:paraId="7451D551" w14:textId="1F7C77B3" w:rsidR="00937E93" w:rsidRDefault="00937E93" w:rsidP="00937E93">
      <w:pPr>
        <w:rPr>
          <w:b/>
          <w:color w:val="0070C0"/>
          <w:sz w:val="28"/>
          <w:szCs w:val="28"/>
        </w:rPr>
      </w:pPr>
      <w:r w:rsidRPr="00937E93">
        <w:rPr>
          <w:b/>
          <w:color w:val="0070C0"/>
          <w:sz w:val="28"/>
          <w:szCs w:val="28"/>
        </w:rPr>
        <w:t>Overview</w:t>
      </w:r>
    </w:p>
    <w:p w14:paraId="18DA8F7C" w14:textId="63931CAA" w:rsidR="00937E93" w:rsidRDefault="27F60294" w:rsidP="27F60294">
      <w:pPr>
        <w:rPr>
          <w:b/>
          <w:bCs/>
          <w:color w:val="0070C0"/>
          <w:sz w:val="28"/>
          <w:szCs w:val="28"/>
        </w:rPr>
      </w:pPr>
      <w:r w:rsidRPr="27F60294">
        <w:rPr>
          <w:sz w:val="24"/>
          <w:szCs w:val="24"/>
        </w:rPr>
        <w:t xml:space="preserve">In this workshop, you will work on a series of lab modules that teach you best practices for getting the most out of your Azure SQL Data Warehouse. These modules cover the entire lifecycle of data in your Azure SQL Data Warehouse from loading, to securing, querying, and optimizing the data. </w:t>
      </w:r>
      <w:r w:rsidR="00937E93">
        <w:br/>
      </w:r>
      <w:r w:rsidR="00937E93">
        <w:br/>
      </w:r>
      <w:r w:rsidRPr="27F60294">
        <w:rPr>
          <w:sz w:val="24"/>
          <w:szCs w:val="24"/>
        </w:rPr>
        <w:t xml:space="preserve">The dataset you’ll be working with is weather data from the National Oceanic and Atmospheric Organization (NOAA) </w:t>
      </w:r>
    </w:p>
    <w:p w14:paraId="7F4A702F" w14:textId="0A7E51ED" w:rsidR="00937E93" w:rsidRDefault="27F60294" w:rsidP="27F60294">
      <w:pPr>
        <w:rPr>
          <w:b/>
          <w:bCs/>
          <w:color w:val="0070C0"/>
          <w:sz w:val="28"/>
          <w:szCs w:val="28"/>
        </w:rPr>
      </w:pPr>
      <w:r w:rsidRPr="27F60294">
        <w:rPr>
          <w:b/>
          <w:bCs/>
          <w:color w:val="0070C0"/>
          <w:sz w:val="28"/>
          <w:szCs w:val="28"/>
        </w:rPr>
        <w:t>Pre-requisites:</w:t>
      </w:r>
    </w:p>
    <w:p w14:paraId="158C14AE" w14:textId="7D4C4F5E" w:rsidR="00E571B3" w:rsidRPr="00BF2328" w:rsidRDefault="27F60294" w:rsidP="27F60294">
      <w:pPr>
        <w:rPr>
          <w:rFonts w:ascii="Segoe UI Semibold" w:hAnsi="Segoe UI Semibold" w:cs="Segoe UI Semibold"/>
          <w:sz w:val="24"/>
          <w:szCs w:val="24"/>
        </w:rPr>
      </w:pPr>
      <w:r w:rsidRPr="27F60294">
        <w:rPr>
          <w:rFonts w:ascii="Segoe UI Semibold" w:hAnsi="Segoe UI Semibold" w:cs="Segoe UI Semibold"/>
          <w:sz w:val="24"/>
          <w:szCs w:val="24"/>
        </w:rPr>
        <w:t>Azure resources (Will be provisioned for you after following the lab initialization steps below)</w:t>
      </w:r>
    </w:p>
    <w:p w14:paraId="430B74D0" w14:textId="77777777" w:rsidR="004020A6" w:rsidRDefault="009B522E" w:rsidP="004020A6">
      <w:pPr>
        <w:pStyle w:val="ListParagraph"/>
        <w:numPr>
          <w:ilvl w:val="0"/>
          <w:numId w:val="12"/>
        </w:numPr>
        <w:rPr>
          <w:sz w:val="24"/>
          <w:szCs w:val="28"/>
        </w:rPr>
      </w:pPr>
      <w:r w:rsidRPr="004020A6">
        <w:rPr>
          <w:sz w:val="24"/>
          <w:szCs w:val="28"/>
        </w:rPr>
        <w:t>Azure SQL Data Warehouse</w:t>
      </w:r>
    </w:p>
    <w:p w14:paraId="26036E65" w14:textId="77777777" w:rsidR="004020A6" w:rsidRDefault="009B522E" w:rsidP="004020A6">
      <w:pPr>
        <w:pStyle w:val="ListParagraph"/>
        <w:numPr>
          <w:ilvl w:val="0"/>
          <w:numId w:val="12"/>
        </w:numPr>
        <w:rPr>
          <w:sz w:val="24"/>
          <w:szCs w:val="28"/>
        </w:rPr>
      </w:pPr>
      <w:r w:rsidRPr="004020A6">
        <w:rPr>
          <w:sz w:val="24"/>
          <w:szCs w:val="28"/>
        </w:rPr>
        <w:t>Azure Data Lake Storage (Gen2)</w:t>
      </w:r>
    </w:p>
    <w:p w14:paraId="6E72ED59" w14:textId="01A884E6" w:rsidR="002F27FA" w:rsidRPr="002F27FA" w:rsidRDefault="00DD30FD" w:rsidP="27F60294">
      <w:pPr>
        <w:rPr>
          <w:rFonts w:ascii="Segoe UI Semibold" w:hAnsi="Segoe UI Semibold" w:cs="Segoe UI Semibold"/>
          <w:sz w:val="24"/>
          <w:szCs w:val="24"/>
          <w:highlight w:val="yellow"/>
        </w:rPr>
      </w:pPr>
      <w:r>
        <w:rPr>
          <w:rFonts w:ascii="Segoe UI Semibold" w:hAnsi="Segoe UI Semibold" w:cs="Segoe UI Semibold"/>
          <w:sz w:val="24"/>
          <w:szCs w:val="24"/>
        </w:rPr>
        <w:t>Student</w:t>
      </w:r>
      <w:r w:rsidR="27F60294" w:rsidRPr="27F60294">
        <w:rPr>
          <w:rFonts w:ascii="Segoe UI Semibold" w:hAnsi="Segoe UI Semibold" w:cs="Segoe UI Semibold"/>
          <w:sz w:val="24"/>
          <w:szCs w:val="24"/>
        </w:rPr>
        <w:t xml:space="preserve"> Machine (latest versions of the tools below) </w:t>
      </w:r>
    </w:p>
    <w:p w14:paraId="54798336" w14:textId="1EA5A378" w:rsidR="004020A6" w:rsidRDefault="002F27FA" w:rsidP="002F27FA">
      <w:pPr>
        <w:pStyle w:val="ListParagraph"/>
        <w:numPr>
          <w:ilvl w:val="0"/>
          <w:numId w:val="12"/>
        </w:numPr>
        <w:rPr>
          <w:sz w:val="24"/>
          <w:szCs w:val="28"/>
        </w:rPr>
      </w:pPr>
      <w:r>
        <w:rPr>
          <w:sz w:val="24"/>
          <w:szCs w:val="28"/>
        </w:rPr>
        <w:t>Azure PowerShell</w:t>
      </w:r>
    </w:p>
    <w:p w14:paraId="537CEDF0" w14:textId="458F7A86" w:rsidR="002F27FA" w:rsidRDefault="002F27FA" w:rsidP="002F27FA">
      <w:pPr>
        <w:pStyle w:val="ListParagraph"/>
        <w:numPr>
          <w:ilvl w:val="0"/>
          <w:numId w:val="12"/>
        </w:numPr>
        <w:rPr>
          <w:sz w:val="24"/>
          <w:szCs w:val="28"/>
        </w:rPr>
      </w:pPr>
      <w:r>
        <w:rPr>
          <w:sz w:val="24"/>
          <w:szCs w:val="28"/>
        </w:rPr>
        <w:t>SQL Server Management Studio (SSMS)</w:t>
      </w:r>
    </w:p>
    <w:p w14:paraId="2C5C4B4F" w14:textId="326694AE" w:rsidR="002F27FA" w:rsidRDefault="002F27FA" w:rsidP="002F27FA">
      <w:pPr>
        <w:pStyle w:val="ListParagraph"/>
        <w:numPr>
          <w:ilvl w:val="0"/>
          <w:numId w:val="12"/>
        </w:numPr>
        <w:rPr>
          <w:sz w:val="24"/>
          <w:szCs w:val="28"/>
        </w:rPr>
      </w:pPr>
      <w:r>
        <w:rPr>
          <w:sz w:val="24"/>
          <w:szCs w:val="28"/>
        </w:rPr>
        <w:t>Azure Storage Explorer</w:t>
      </w:r>
    </w:p>
    <w:p w14:paraId="694C040C" w14:textId="2EFCC97B" w:rsidR="008E6F74" w:rsidRPr="002F27FA" w:rsidRDefault="008E6F74" w:rsidP="002F27FA">
      <w:pPr>
        <w:pStyle w:val="ListParagraph"/>
        <w:numPr>
          <w:ilvl w:val="0"/>
          <w:numId w:val="12"/>
        </w:numPr>
        <w:rPr>
          <w:sz w:val="24"/>
          <w:szCs w:val="28"/>
        </w:rPr>
      </w:pPr>
      <w:r>
        <w:rPr>
          <w:sz w:val="24"/>
          <w:szCs w:val="28"/>
        </w:rPr>
        <w:t xml:space="preserve">Azure </w:t>
      </w:r>
      <w:r w:rsidR="00DB03A5">
        <w:rPr>
          <w:sz w:val="24"/>
          <w:szCs w:val="28"/>
        </w:rPr>
        <w:t>Data Studio</w:t>
      </w:r>
    </w:p>
    <w:p w14:paraId="4A65398D" w14:textId="07971E60" w:rsidR="004640E4" w:rsidRDefault="27F60294" w:rsidP="004640E4">
      <w:pPr>
        <w:rPr>
          <w:b/>
          <w:color w:val="0070C0"/>
          <w:sz w:val="28"/>
          <w:szCs w:val="28"/>
        </w:rPr>
      </w:pPr>
      <w:r w:rsidRPr="27F60294">
        <w:rPr>
          <w:b/>
          <w:bCs/>
          <w:color w:val="0070C0"/>
          <w:sz w:val="28"/>
          <w:szCs w:val="28"/>
        </w:rPr>
        <w:t>Lab initialization:</w:t>
      </w:r>
    </w:p>
    <w:p w14:paraId="1A811C39" w14:textId="51B9F928" w:rsidR="00765377" w:rsidRPr="00DD30FD" w:rsidRDefault="00765377" w:rsidP="00DD30FD">
      <w:pPr>
        <w:pStyle w:val="ListParagraph"/>
        <w:numPr>
          <w:ilvl w:val="0"/>
          <w:numId w:val="17"/>
        </w:numPr>
        <w:rPr>
          <w:sz w:val="24"/>
          <w:szCs w:val="24"/>
        </w:rPr>
      </w:pPr>
      <w:r w:rsidRPr="00DD30FD">
        <w:rPr>
          <w:sz w:val="24"/>
          <w:szCs w:val="24"/>
        </w:rPr>
        <w:t>Create your Azure lab environment</w:t>
      </w:r>
    </w:p>
    <w:p w14:paraId="64A4D308" w14:textId="669C6FFD" w:rsidR="27F60294" w:rsidRPr="00DD30FD" w:rsidRDefault="27F60294" w:rsidP="00DD30FD">
      <w:pPr>
        <w:ind w:left="720"/>
        <w:rPr>
          <w:sz w:val="24"/>
          <w:szCs w:val="24"/>
        </w:rPr>
      </w:pPr>
      <w:r w:rsidRPr="00DD30FD">
        <w:rPr>
          <w:rFonts w:eastAsia="Segoe UI" w:cs="Segoe UI"/>
          <w:sz w:val="24"/>
          <w:szCs w:val="24"/>
        </w:rPr>
        <w:t xml:space="preserve">Click on the link below to create your Azure lab environment with all the necessary services. Please note that the environment is available for 10 hours since the time you sign up for it. Once the environment has been created, you will be presented with the login credentials to Azure portal and other relevant details. </w:t>
      </w:r>
      <w:r w:rsidRPr="00D32E0E">
        <w:rPr>
          <w:rFonts w:eastAsia="Segoe UI" w:cs="Segoe UI"/>
          <w:i/>
          <w:sz w:val="24"/>
          <w:szCs w:val="24"/>
        </w:rPr>
        <w:t>Record these details in a safe location</w:t>
      </w:r>
      <w:r w:rsidRPr="00DD30FD">
        <w:rPr>
          <w:rFonts w:eastAsia="Segoe UI" w:cs="Segoe UI"/>
          <w:sz w:val="24"/>
          <w:szCs w:val="24"/>
        </w:rPr>
        <w:t>.</w:t>
      </w:r>
    </w:p>
    <w:p w14:paraId="16077215" w14:textId="6085B1D3" w:rsidR="27F60294" w:rsidRPr="00DD30FD" w:rsidRDefault="00B26AED" w:rsidP="00DD30FD">
      <w:pPr>
        <w:ind w:left="720"/>
        <w:rPr>
          <w:sz w:val="24"/>
          <w:szCs w:val="24"/>
        </w:rPr>
      </w:pPr>
      <w:hyperlink r:id="rId10">
        <w:r w:rsidR="27F60294" w:rsidRPr="00DD30FD">
          <w:rPr>
            <w:rStyle w:val="Hyperlink"/>
            <w:rFonts w:eastAsia="Segoe UI" w:cs="Segoe UI"/>
            <w:sz w:val="24"/>
            <w:szCs w:val="24"/>
          </w:rPr>
          <w:t>http://bit.ly/2t7vx84</w:t>
        </w:r>
      </w:hyperlink>
    </w:p>
    <w:p w14:paraId="5171D3C3" w14:textId="016FCEA5" w:rsidR="005A4C91" w:rsidRPr="00DD30FD" w:rsidRDefault="000A6EC4" w:rsidP="00DD30FD">
      <w:pPr>
        <w:pStyle w:val="ListParagraph"/>
        <w:numPr>
          <w:ilvl w:val="0"/>
          <w:numId w:val="17"/>
        </w:numPr>
        <w:rPr>
          <w:rFonts w:eastAsia="Segoe UI" w:cs="Segoe UI"/>
          <w:sz w:val="24"/>
          <w:szCs w:val="24"/>
        </w:rPr>
      </w:pPr>
      <w:r w:rsidRPr="00DD30FD">
        <w:rPr>
          <w:rFonts w:eastAsia="Segoe UI" w:cs="Segoe UI"/>
          <w:sz w:val="24"/>
          <w:szCs w:val="24"/>
        </w:rPr>
        <w:t>Log into Portal</w:t>
      </w:r>
    </w:p>
    <w:p w14:paraId="15FB6FAF" w14:textId="19329232" w:rsidR="0090537D" w:rsidRPr="00DD30FD" w:rsidRDefault="27F60294" w:rsidP="00DD30FD">
      <w:pPr>
        <w:ind w:left="720"/>
        <w:rPr>
          <w:rFonts w:eastAsia="Segoe UI" w:cs="Segoe UI"/>
          <w:sz w:val="24"/>
          <w:szCs w:val="24"/>
        </w:rPr>
      </w:pPr>
      <w:r w:rsidRPr="00DD30FD">
        <w:rPr>
          <w:rFonts w:eastAsia="Segoe UI" w:cs="Segoe UI"/>
          <w:sz w:val="24"/>
          <w:szCs w:val="24"/>
        </w:rPr>
        <w:t xml:space="preserve">Open </w:t>
      </w:r>
      <w:r w:rsidR="00D32E0E">
        <w:rPr>
          <w:rFonts w:eastAsia="Segoe UI" w:cs="Segoe UI"/>
          <w:sz w:val="24"/>
          <w:szCs w:val="24"/>
        </w:rPr>
        <w:t>your</w:t>
      </w:r>
      <w:r>
        <w:rPr>
          <w:rFonts w:eastAsia="Segoe UI" w:cs="Segoe UI"/>
          <w:sz w:val="24"/>
          <w:szCs w:val="24"/>
        </w:rPr>
        <w:t xml:space="preserve"> </w:t>
      </w:r>
      <w:r w:rsidRPr="00DD30FD">
        <w:rPr>
          <w:rFonts w:eastAsia="Segoe UI" w:cs="Segoe UI"/>
          <w:sz w:val="24"/>
          <w:szCs w:val="24"/>
        </w:rPr>
        <w:t>internet browser in safety mode</w:t>
      </w:r>
      <w:r w:rsidR="00F04E9F" w:rsidRPr="00DD30FD">
        <w:rPr>
          <w:rFonts w:eastAsia="Segoe UI" w:cs="Segoe UI"/>
          <w:sz w:val="24"/>
          <w:szCs w:val="24"/>
        </w:rPr>
        <w:t xml:space="preserve"> (InPrivate)</w:t>
      </w:r>
      <w:r w:rsidRPr="00DD30FD">
        <w:rPr>
          <w:rFonts w:eastAsia="Segoe UI" w:cs="Segoe UI"/>
          <w:sz w:val="24"/>
          <w:szCs w:val="24"/>
        </w:rPr>
        <w:t xml:space="preserve"> and navigate to portal.azure.com and enter the login credentials. </w:t>
      </w:r>
    </w:p>
    <w:p w14:paraId="0D0107A4" w14:textId="77777777" w:rsidR="00E93BD0" w:rsidRPr="00DD30FD" w:rsidRDefault="00E93BD0" w:rsidP="00DD30FD">
      <w:pPr>
        <w:pStyle w:val="ListParagraph"/>
        <w:numPr>
          <w:ilvl w:val="0"/>
          <w:numId w:val="17"/>
        </w:numPr>
        <w:rPr>
          <w:rFonts w:eastAsia="Segoe UI" w:cs="Segoe UI"/>
          <w:sz w:val="24"/>
          <w:szCs w:val="24"/>
        </w:rPr>
      </w:pPr>
      <w:r w:rsidRPr="00DD30FD">
        <w:rPr>
          <w:rFonts w:eastAsia="Segoe UI" w:cs="Segoe UI"/>
          <w:sz w:val="24"/>
          <w:szCs w:val="24"/>
        </w:rPr>
        <w:lastRenderedPageBreak/>
        <w:t>Start your SQL DW Instance</w:t>
      </w:r>
    </w:p>
    <w:p w14:paraId="0E40CA45" w14:textId="5EFD5AB6" w:rsidR="00765377" w:rsidRPr="00DD30FD" w:rsidRDefault="00E93BD0" w:rsidP="00DD30FD">
      <w:pPr>
        <w:ind w:left="720"/>
        <w:rPr>
          <w:rFonts w:eastAsia="Segoe UI" w:cs="Segoe UI"/>
          <w:sz w:val="24"/>
          <w:szCs w:val="24"/>
        </w:rPr>
      </w:pPr>
      <w:r w:rsidRPr="00DD30FD">
        <w:rPr>
          <w:rFonts w:eastAsia="Segoe UI" w:cs="Segoe UI"/>
          <w:sz w:val="24"/>
          <w:szCs w:val="24"/>
        </w:rPr>
        <w:t>C</w:t>
      </w:r>
      <w:r w:rsidR="27F60294" w:rsidRPr="00DD30FD">
        <w:rPr>
          <w:rFonts w:eastAsia="Segoe UI" w:cs="Segoe UI"/>
          <w:sz w:val="24"/>
          <w:szCs w:val="24"/>
        </w:rPr>
        <w:t xml:space="preserve">lick on ‘All resources’ and select your SQL Data Warehouse </w:t>
      </w:r>
    </w:p>
    <w:p w14:paraId="369B0E12" w14:textId="6D78B56A" w:rsidR="27F60294" w:rsidRPr="00DD30FD" w:rsidRDefault="27F60294" w:rsidP="00DD30FD">
      <w:pPr>
        <w:ind w:left="720"/>
        <w:rPr>
          <w:sz w:val="24"/>
          <w:szCs w:val="24"/>
        </w:rPr>
      </w:pPr>
      <w:r w:rsidRPr="00DD30FD">
        <w:rPr>
          <w:rFonts w:eastAsia="Segoe UI" w:cs="Segoe UI"/>
          <w:sz w:val="24"/>
          <w:szCs w:val="24"/>
        </w:rPr>
        <w:t xml:space="preserve">Click on ‘Resume’ to start your SQL DW instance </w:t>
      </w:r>
    </w:p>
    <w:p w14:paraId="18645497" w14:textId="2F4C77A7" w:rsidR="002A7E3B" w:rsidRPr="00DD30FD" w:rsidRDefault="002A7E3B" w:rsidP="00DD30FD">
      <w:pPr>
        <w:pStyle w:val="ListParagraph"/>
        <w:numPr>
          <w:ilvl w:val="0"/>
          <w:numId w:val="17"/>
        </w:numPr>
        <w:rPr>
          <w:rFonts w:eastAsia="Segoe UI" w:cs="Segoe UI"/>
          <w:sz w:val="24"/>
          <w:szCs w:val="24"/>
        </w:rPr>
      </w:pPr>
      <w:r w:rsidRPr="00DD30FD">
        <w:rPr>
          <w:rFonts w:eastAsia="Segoe UI" w:cs="Segoe UI"/>
          <w:sz w:val="24"/>
          <w:szCs w:val="24"/>
        </w:rPr>
        <w:t>Configure SQL Server Firewall Settings</w:t>
      </w:r>
    </w:p>
    <w:p w14:paraId="5CF64149" w14:textId="77777777" w:rsidR="005F1BF8" w:rsidRDefault="27F60294" w:rsidP="00DD30FD">
      <w:pPr>
        <w:ind w:left="720"/>
        <w:rPr>
          <w:rFonts w:eastAsia="Segoe UI" w:cs="Segoe UI"/>
          <w:sz w:val="24"/>
          <w:szCs w:val="24"/>
        </w:rPr>
      </w:pPr>
      <w:r w:rsidRPr="00DD30FD">
        <w:rPr>
          <w:rFonts w:eastAsia="Segoe UI" w:cs="Segoe UI"/>
          <w:sz w:val="24"/>
          <w:szCs w:val="24"/>
        </w:rPr>
        <w:t xml:space="preserve">Click on the </w:t>
      </w:r>
      <w:r w:rsidR="00530990">
        <w:rPr>
          <w:rFonts w:eastAsia="Segoe UI" w:cs="Segoe UI"/>
          <w:sz w:val="24"/>
          <w:szCs w:val="24"/>
        </w:rPr>
        <w:t xml:space="preserve">SQL </w:t>
      </w:r>
      <w:r w:rsidRPr="00DD30FD">
        <w:rPr>
          <w:rFonts w:eastAsia="Segoe UI" w:cs="Segoe UI"/>
          <w:sz w:val="24"/>
          <w:szCs w:val="24"/>
        </w:rPr>
        <w:t xml:space="preserve">Server name </w:t>
      </w:r>
    </w:p>
    <w:p w14:paraId="77ADD465" w14:textId="17387F4F" w:rsidR="002A7E3B" w:rsidRPr="00DD30FD" w:rsidRDefault="005F1BF8" w:rsidP="00DD30FD">
      <w:pPr>
        <w:ind w:left="720"/>
        <w:rPr>
          <w:rFonts w:eastAsia="Segoe UI" w:cs="Segoe UI"/>
          <w:sz w:val="24"/>
          <w:szCs w:val="24"/>
        </w:rPr>
      </w:pPr>
      <w:r>
        <w:rPr>
          <w:rFonts w:eastAsia="Segoe UI" w:cs="Segoe UI"/>
          <w:sz w:val="24"/>
          <w:szCs w:val="24"/>
        </w:rPr>
        <w:t>C</w:t>
      </w:r>
      <w:r w:rsidR="27F60294" w:rsidRPr="00DD30FD">
        <w:rPr>
          <w:rFonts w:eastAsia="Segoe UI" w:cs="Segoe UI"/>
          <w:sz w:val="24"/>
          <w:szCs w:val="24"/>
        </w:rPr>
        <w:t xml:space="preserve">lick on ‘Show Firewall Settings’ </w:t>
      </w:r>
    </w:p>
    <w:p w14:paraId="190E80FA" w14:textId="4AD49ACB" w:rsidR="002A7E3B" w:rsidRPr="00DD30FD" w:rsidRDefault="27F60294" w:rsidP="00DD30FD">
      <w:pPr>
        <w:ind w:left="720"/>
        <w:rPr>
          <w:rFonts w:eastAsia="Segoe UI" w:cs="Segoe UI"/>
          <w:sz w:val="24"/>
          <w:szCs w:val="24"/>
        </w:rPr>
      </w:pPr>
      <w:r w:rsidRPr="00DD30FD">
        <w:rPr>
          <w:rFonts w:eastAsia="Segoe UI" w:cs="Segoe UI"/>
          <w:sz w:val="24"/>
          <w:szCs w:val="24"/>
        </w:rPr>
        <w:t xml:space="preserve">Click on ‘Add Client IP’ and click ‘Save’ </w:t>
      </w:r>
    </w:p>
    <w:p w14:paraId="23347E6A" w14:textId="62BA1D9A" w:rsidR="27F60294" w:rsidRPr="00DD30FD" w:rsidRDefault="27F60294" w:rsidP="00DD30FD">
      <w:pPr>
        <w:ind w:left="720"/>
        <w:rPr>
          <w:sz w:val="24"/>
          <w:szCs w:val="24"/>
        </w:rPr>
      </w:pPr>
      <w:r w:rsidRPr="00DD30FD">
        <w:rPr>
          <w:rFonts w:eastAsia="Segoe UI" w:cs="Segoe UI"/>
          <w:sz w:val="24"/>
          <w:szCs w:val="24"/>
        </w:rPr>
        <w:t>This will add your client IP address to the firewall so you can use client tools on your laptop to access your Azure SQL Server.</w:t>
      </w:r>
    </w:p>
    <w:p w14:paraId="524176D2" w14:textId="12953E7D" w:rsidR="002A7E3B" w:rsidRPr="008D4154" w:rsidRDefault="002A7E3B" w:rsidP="00DD30FD">
      <w:pPr>
        <w:pStyle w:val="ListParagraph"/>
        <w:numPr>
          <w:ilvl w:val="0"/>
          <w:numId w:val="17"/>
        </w:numPr>
        <w:rPr>
          <w:rFonts w:eastAsia="Segoe UI" w:cs="Segoe UI"/>
          <w:strike/>
          <w:sz w:val="24"/>
          <w:szCs w:val="24"/>
        </w:rPr>
      </w:pPr>
      <w:r w:rsidRPr="008D4154">
        <w:rPr>
          <w:rFonts w:eastAsia="Segoe UI" w:cs="Segoe UI"/>
          <w:strike/>
          <w:sz w:val="24"/>
          <w:szCs w:val="24"/>
        </w:rPr>
        <w:t xml:space="preserve">Create </w:t>
      </w:r>
      <w:r w:rsidR="00E43583" w:rsidRPr="008D4154">
        <w:rPr>
          <w:rFonts w:eastAsia="Segoe UI" w:cs="Segoe UI"/>
          <w:strike/>
          <w:sz w:val="24"/>
          <w:szCs w:val="24"/>
        </w:rPr>
        <w:t>Blob Container</w:t>
      </w:r>
    </w:p>
    <w:p w14:paraId="1BDBF6C1" w14:textId="17346F6D" w:rsidR="00595BC9" w:rsidRPr="008D4154" w:rsidRDefault="00595BC9" w:rsidP="00DD30FD">
      <w:pPr>
        <w:ind w:left="720"/>
        <w:rPr>
          <w:rFonts w:eastAsia="Segoe UI" w:cs="Segoe UI"/>
          <w:strike/>
          <w:sz w:val="24"/>
          <w:szCs w:val="24"/>
        </w:rPr>
      </w:pPr>
      <w:r w:rsidRPr="008D4154">
        <w:rPr>
          <w:rFonts w:eastAsia="Segoe UI" w:cs="Segoe UI"/>
          <w:strike/>
          <w:sz w:val="24"/>
          <w:szCs w:val="24"/>
        </w:rPr>
        <w:t>Click on</w:t>
      </w:r>
      <w:r w:rsidR="27F60294" w:rsidRPr="008D4154">
        <w:rPr>
          <w:rFonts w:eastAsia="Segoe UI" w:cs="Segoe UI"/>
          <w:strike/>
          <w:sz w:val="24"/>
          <w:szCs w:val="24"/>
        </w:rPr>
        <w:t xml:space="preserve"> ‘All resources’ and select </w:t>
      </w:r>
      <w:r w:rsidRPr="008D4154">
        <w:rPr>
          <w:rFonts w:eastAsia="Segoe UI" w:cs="Segoe UI"/>
          <w:strike/>
          <w:sz w:val="24"/>
          <w:szCs w:val="24"/>
        </w:rPr>
        <w:t>the</w:t>
      </w:r>
      <w:r w:rsidR="27F60294" w:rsidRPr="008D4154">
        <w:rPr>
          <w:rFonts w:eastAsia="Segoe UI" w:cs="Segoe UI"/>
          <w:strike/>
          <w:sz w:val="24"/>
          <w:szCs w:val="24"/>
        </w:rPr>
        <w:t xml:space="preserve"> </w:t>
      </w:r>
      <w:r w:rsidR="005415AF" w:rsidRPr="008D4154">
        <w:rPr>
          <w:rFonts w:eastAsia="Segoe UI" w:cs="Segoe UI"/>
          <w:strike/>
          <w:sz w:val="24"/>
          <w:szCs w:val="24"/>
        </w:rPr>
        <w:t>gen1</w:t>
      </w:r>
      <w:r w:rsidR="27F60294" w:rsidRPr="008D4154">
        <w:rPr>
          <w:rFonts w:eastAsia="Segoe UI" w:cs="Segoe UI"/>
          <w:strike/>
          <w:sz w:val="24"/>
          <w:szCs w:val="24"/>
        </w:rPr>
        <w:t xml:space="preserve"> storage account from the list (it starts with the name ‘</w:t>
      </w:r>
      <w:r w:rsidR="005415AF" w:rsidRPr="008D4154">
        <w:rPr>
          <w:rFonts w:eastAsia="Segoe UI" w:cs="Segoe UI"/>
          <w:strike/>
          <w:sz w:val="24"/>
          <w:szCs w:val="24"/>
        </w:rPr>
        <w:t>g1stor’</w:t>
      </w:r>
      <w:r w:rsidR="005F1BF8" w:rsidRPr="008D4154">
        <w:rPr>
          <w:rFonts w:eastAsia="Segoe UI" w:cs="Segoe UI"/>
          <w:strike/>
          <w:sz w:val="24"/>
          <w:szCs w:val="24"/>
        </w:rPr>
        <w:t>)</w:t>
      </w:r>
      <w:r w:rsidR="27F60294" w:rsidRPr="008D4154">
        <w:rPr>
          <w:rFonts w:eastAsia="Segoe UI" w:cs="Segoe UI"/>
          <w:strike/>
          <w:sz w:val="24"/>
          <w:szCs w:val="24"/>
        </w:rPr>
        <w:t xml:space="preserve"> </w:t>
      </w:r>
    </w:p>
    <w:p w14:paraId="796FCA82" w14:textId="79392E7B" w:rsidR="00595BC9" w:rsidRPr="008D4154" w:rsidRDefault="00AF6972" w:rsidP="00DD30FD">
      <w:pPr>
        <w:ind w:left="720"/>
        <w:rPr>
          <w:rFonts w:eastAsia="Segoe UI" w:cs="Segoe UI"/>
          <w:strike/>
          <w:sz w:val="24"/>
          <w:szCs w:val="24"/>
        </w:rPr>
      </w:pPr>
      <w:r w:rsidRPr="008D4154">
        <w:rPr>
          <w:rFonts w:eastAsia="Segoe UI" w:cs="Segoe UI"/>
          <w:strike/>
          <w:sz w:val="24"/>
          <w:szCs w:val="24"/>
        </w:rPr>
        <w:t>Within Blobs create a new container</w:t>
      </w:r>
      <w:r w:rsidR="27F60294" w:rsidRPr="008D4154">
        <w:rPr>
          <w:rFonts w:eastAsia="Segoe UI" w:cs="Segoe UI"/>
          <w:strike/>
          <w:sz w:val="24"/>
          <w:szCs w:val="24"/>
        </w:rPr>
        <w:t xml:space="preserve"> named ‘</w:t>
      </w:r>
      <w:proofErr w:type="spellStart"/>
      <w:r w:rsidR="27F60294" w:rsidRPr="008D4154">
        <w:rPr>
          <w:rFonts w:eastAsia="Segoe UI" w:cs="Segoe UI"/>
          <w:strike/>
          <w:sz w:val="24"/>
          <w:szCs w:val="24"/>
        </w:rPr>
        <w:t>usgs</w:t>
      </w:r>
      <w:proofErr w:type="spellEnd"/>
      <w:r w:rsidR="27F60294" w:rsidRPr="008D4154">
        <w:rPr>
          <w:rFonts w:eastAsia="Segoe UI" w:cs="Segoe UI"/>
          <w:strike/>
          <w:sz w:val="24"/>
          <w:szCs w:val="24"/>
        </w:rPr>
        <w:t xml:space="preserve">’ </w:t>
      </w:r>
    </w:p>
    <w:p w14:paraId="5274C5F9" w14:textId="7A71D2C0" w:rsidR="27F60294" w:rsidRPr="008D4154" w:rsidRDefault="27F60294" w:rsidP="00DD30FD">
      <w:pPr>
        <w:ind w:left="720"/>
        <w:rPr>
          <w:strike/>
          <w:sz w:val="24"/>
          <w:szCs w:val="24"/>
        </w:rPr>
      </w:pPr>
      <w:r w:rsidRPr="008D4154">
        <w:rPr>
          <w:rFonts w:eastAsia="Segoe UI" w:cs="Segoe UI"/>
          <w:strike/>
          <w:sz w:val="24"/>
          <w:szCs w:val="24"/>
        </w:rPr>
        <w:t xml:space="preserve">Click on ‘Access Keys’ and note down the storage account name and access key details </w:t>
      </w:r>
    </w:p>
    <w:p w14:paraId="60A8E465" w14:textId="3375B78D" w:rsidR="00595BC9" w:rsidRPr="008D4154" w:rsidRDefault="00595BC9" w:rsidP="00DD30FD">
      <w:pPr>
        <w:pStyle w:val="ListParagraph"/>
        <w:numPr>
          <w:ilvl w:val="0"/>
          <w:numId w:val="17"/>
        </w:numPr>
        <w:rPr>
          <w:rFonts w:eastAsia="Segoe UI" w:cs="Segoe UI"/>
          <w:strike/>
          <w:sz w:val="24"/>
          <w:szCs w:val="24"/>
        </w:rPr>
      </w:pPr>
      <w:r w:rsidRPr="008D4154">
        <w:rPr>
          <w:rFonts w:eastAsia="Segoe UI" w:cs="Segoe UI"/>
          <w:strike/>
          <w:sz w:val="24"/>
          <w:szCs w:val="24"/>
        </w:rPr>
        <w:t>Configure storage accounts in Azure Storage Explorer</w:t>
      </w:r>
    </w:p>
    <w:p w14:paraId="00141A98" w14:textId="77777777" w:rsidR="005F1BF8" w:rsidRPr="008D4154" w:rsidRDefault="27F60294" w:rsidP="00DD30FD">
      <w:pPr>
        <w:ind w:left="720"/>
        <w:rPr>
          <w:rFonts w:eastAsia="Segoe UI" w:cs="Segoe UI"/>
          <w:strike/>
          <w:sz w:val="24"/>
          <w:szCs w:val="24"/>
        </w:rPr>
      </w:pPr>
      <w:r w:rsidRPr="008D4154">
        <w:rPr>
          <w:rFonts w:eastAsia="Segoe UI" w:cs="Segoe UI"/>
          <w:strike/>
          <w:sz w:val="24"/>
          <w:szCs w:val="24"/>
        </w:rPr>
        <w:t xml:space="preserve">Open Azure Storage Explorer </w:t>
      </w:r>
    </w:p>
    <w:p w14:paraId="47797146" w14:textId="0F09D2E1" w:rsidR="006B5F5D" w:rsidRPr="008D4154" w:rsidRDefault="005F1BF8" w:rsidP="00DD30FD">
      <w:pPr>
        <w:ind w:left="720"/>
        <w:rPr>
          <w:rFonts w:eastAsia="Segoe UI" w:cs="Segoe UI"/>
          <w:strike/>
          <w:sz w:val="24"/>
          <w:szCs w:val="24"/>
        </w:rPr>
      </w:pPr>
      <w:r w:rsidRPr="008D4154">
        <w:rPr>
          <w:rFonts w:eastAsia="Segoe UI" w:cs="Segoe UI"/>
          <w:strike/>
          <w:sz w:val="24"/>
          <w:szCs w:val="24"/>
        </w:rPr>
        <w:t>A</w:t>
      </w:r>
      <w:r w:rsidR="27F60294" w:rsidRPr="008D4154">
        <w:rPr>
          <w:rFonts w:eastAsia="Segoe UI" w:cs="Segoe UI"/>
          <w:strike/>
          <w:sz w:val="24"/>
          <w:szCs w:val="24"/>
        </w:rPr>
        <w:t xml:space="preserve">dd </w:t>
      </w:r>
      <w:r w:rsidR="006B5F5D" w:rsidRPr="008D4154">
        <w:rPr>
          <w:rFonts w:eastAsia="Segoe UI" w:cs="Segoe UI"/>
          <w:strike/>
          <w:sz w:val="24"/>
          <w:szCs w:val="24"/>
        </w:rPr>
        <w:t xml:space="preserve">your </w:t>
      </w:r>
      <w:r w:rsidR="00E27024" w:rsidRPr="008D4154">
        <w:rPr>
          <w:rFonts w:eastAsia="Segoe UI" w:cs="Segoe UI"/>
          <w:strike/>
          <w:sz w:val="24"/>
          <w:szCs w:val="24"/>
        </w:rPr>
        <w:t>g1stor</w:t>
      </w:r>
      <w:r w:rsidR="006B5F5D" w:rsidRPr="008D4154">
        <w:rPr>
          <w:rFonts w:eastAsia="Segoe UI" w:cs="Segoe UI"/>
          <w:strike/>
          <w:sz w:val="24"/>
          <w:szCs w:val="24"/>
        </w:rPr>
        <w:t>…</w:t>
      </w:r>
      <w:r w:rsidR="27F60294" w:rsidRPr="008D4154">
        <w:rPr>
          <w:rFonts w:eastAsia="Segoe UI" w:cs="Segoe UI"/>
          <w:strike/>
          <w:sz w:val="24"/>
          <w:szCs w:val="24"/>
        </w:rPr>
        <w:t xml:space="preserve"> storage account using the details recorded above </w:t>
      </w:r>
    </w:p>
    <w:p w14:paraId="7AC84976" w14:textId="7AC3EDBE" w:rsidR="27F60294" w:rsidRPr="008D4154" w:rsidRDefault="006B5F5D" w:rsidP="00DD30FD">
      <w:pPr>
        <w:ind w:left="720"/>
        <w:rPr>
          <w:strike/>
          <w:sz w:val="24"/>
          <w:szCs w:val="24"/>
        </w:rPr>
      </w:pPr>
      <w:r w:rsidRPr="008D4154">
        <w:rPr>
          <w:rFonts w:eastAsia="Segoe UI" w:cs="Segoe UI"/>
          <w:strike/>
          <w:sz w:val="24"/>
          <w:szCs w:val="24"/>
        </w:rPr>
        <w:t xml:space="preserve">Add the </w:t>
      </w:r>
      <w:proofErr w:type="spellStart"/>
      <w:r w:rsidRPr="008D4154">
        <w:rPr>
          <w:rFonts w:eastAsia="Segoe UI" w:cs="Segoe UI"/>
          <w:strike/>
          <w:sz w:val="24"/>
          <w:szCs w:val="24"/>
        </w:rPr>
        <w:t>readylake</w:t>
      </w:r>
      <w:proofErr w:type="spellEnd"/>
      <w:r w:rsidR="27F60294" w:rsidRPr="008D4154">
        <w:rPr>
          <w:rFonts w:eastAsia="Segoe UI" w:cs="Segoe UI"/>
          <w:strike/>
          <w:sz w:val="24"/>
          <w:szCs w:val="24"/>
        </w:rPr>
        <w:t xml:space="preserve"> storage account using the account details as below:</w:t>
      </w:r>
    </w:p>
    <w:p w14:paraId="0D31C224" w14:textId="122C2382" w:rsidR="27F60294" w:rsidRPr="008D4154" w:rsidRDefault="27F60294" w:rsidP="00DD30FD">
      <w:pPr>
        <w:ind w:left="1440"/>
        <w:rPr>
          <w:strike/>
          <w:sz w:val="24"/>
          <w:szCs w:val="24"/>
        </w:rPr>
      </w:pPr>
      <w:r w:rsidRPr="008D4154">
        <w:rPr>
          <w:rFonts w:eastAsia="Segoe UI" w:cs="Segoe UI"/>
          <w:strike/>
          <w:sz w:val="24"/>
          <w:szCs w:val="24"/>
        </w:rPr>
        <w:t xml:space="preserve">Storage Account name: </w:t>
      </w:r>
      <w:proofErr w:type="spellStart"/>
      <w:r w:rsidRPr="008D4154">
        <w:rPr>
          <w:rFonts w:eastAsia="Segoe UI" w:cs="Segoe UI"/>
          <w:strike/>
          <w:sz w:val="24"/>
          <w:szCs w:val="24"/>
        </w:rPr>
        <w:t>readylake</w:t>
      </w:r>
      <w:proofErr w:type="spellEnd"/>
    </w:p>
    <w:p w14:paraId="010CAC1A" w14:textId="533A1627" w:rsidR="27F60294" w:rsidRPr="008D4154" w:rsidRDefault="27F60294" w:rsidP="00DD30FD">
      <w:pPr>
        <w:ind w:left="1440"/>
        <w:rPr>
          <w:strike/>
          <w:sz w:val="24"/>
          <w:szCs w:val="24"/>
        </w:rPr>
      </w:pPr>
      <w:r w:rsidRPr="008D4154">
        <w:rPr>
          <w:rFonts w:eastAsia="Segoe UI" w:cs="Segoe UI"/>
          <w:strike/>
          <w:sz w:val="24"/>
          <w:szCs w:val="24"/>
        </w:rPr>
        <w:t xml:space="preserve">Account key: </w:t>
      </w:r>
      <w:r w:rsidRPr="008D4154">
        <w:rPr>
          <w:rFonts w:eastAsia="Segoe UI" w:cs="Segoe UI"/>
          <w:b/>
          <w:strike/>
          <w:sz w:val="20"/>
          <w:szCs w:val="24"/>
        </w:rPr>
        <w:t>Stixuo5MrHnGGUMuFR4g4p0jmIqbGQ4S/kWwUrLM6HIpGLDxKa8cG47rx4VjMG3eJL4gJ6F1qUrQuW/p0uJixw==</w:t>
      </w:r>
    </w:p>
    <w:p w14:paraId="4A90328D" w14:textId="2E5A4857" w:rsidR="00DD30FD" w:rsidRPr="008D4154" w:rsidRDefault="00DD30FD" w:rsidP="00DD30FD">
      <w:pPr>
        <w:pStyle w:val="ListParagraph"/>
        <w:numPr>
          <w:ilvl w:val="0"/>
          <w:numId w:val="17"/>
        </w:numPr>
        <w:rPr>
          <w:rFonts w:eastAsia="Segoe UI" w:cs="Segoe UI"/>
          <w:strike/>
          <w:sz w:val="24"/>
          <w:szCs w:val="24"/>
        </w:rPr>
      </w:pPr>
      <w:r w:rsidRPr="008D4154">
        <w:rPr>
          <w:rFonts w:eastAsia="Segoe UI" w:cs="Segoe UI"/>
          <w:strike/>
          <w:sz w:val="24"/>
          <w:szCs w:val="24"/>
        </w:rPr>
        <w:t>Copy lab data to your storage account</w:t>
      </w:r>
    </w:p>
    <w:p w14:paraId="635BDEFA" w14:textId="40673842" w:rsidR="00E901D7" w:rsidRPr="008D4154" w:rsidRDefault="27F60294" w:rsidP="00701D65">
      <w:pPr>
        <w:ind w:left="720"/>
        <w:rPr>
          <w:rFonts w:eastAsia="Segoe UI" w:cs="Segoe UI"/>
          <w:strike/>
          <w:sz w:val="24"/>
          <w:szCs w:val="24"/>
        </w:rPr>
      </w:pPr>
      <w:r w:rsidRPr="008D4154">
        <w:rPr>
          <w:rFonts w:eastAsia="Segoe UI" w:cs="Segoe UI"/>
          <w:strike/>
          <w:sz w:val="24"/>
          <w:szCs w:val="24"/>
        </w:rPr>
        <w:t xml:space="preserve">Copy </w:t>
      </w:r>
      <w:r w:rsidR="007C2EC7" w:rsidRPr="008D4154">
        <w:rPr>
          <w:rFonts w:eastAsia="Segoe UI" w:cs="Segoe UI"/>
          <w:strike/>
          <w:sz w:val="24"/>
          <w:szCs w:val="24"/>
        </w:rPr>
        <w:t xml:space="preserve">and Paste </w:t>
      </w:r>
      <w:r w:rsidRPr="008D4154">
        <w:rPr>
          <w:rFonts w:eastAsia="Segoe UI" w:cs="Segoe UI"/>
          <w:strike/>
          <w:sz w:val="24"/>
          <w:szCs w:val="24"/>
        </w:rPr>
        <w:t xml:space="preserve">the folder ‘Loading’ (along with all </w:t>
      </w:r>
      <w:r w:rsidR="00E06EA8" w:rsidRPr="008D4154">
        <w:rPr>
          <w:rFonts w:eastAsia="Segoe UI" w:cs="Segoe UI"/>
          <w:strike/>
          <w:sz w:val="24"/>
          <w:szCs w:val="24"/>
        </w:rPr>
        <w:t>its</w:t>
      </w:r>
      <w:r w:rsidRPr="008D4154">
        <w:rPr>
          <w:rFonts w:eastAsia="Segoe UI" w:cs="Segoe UI"/>
          <w:strike/>
          <w:sz w:val="24"/>
          <w:szCs w:val="24"/>
        </w:rPr>
        <w:t xml:space="preserve"> contents) from the </w:t>
      </w:r>
      <w:proofErr w:type="spellStart"/>
      <w:r w:rsidRPr="008D4154">
        <w:rPr>
          <w:rFonts w:eastAsia="Segoe UI" w:cs="Segoe UI"/>
          <w:strike/>
          <w:sz w:val="24"/>
          <w:szCs w:val="24"/>
        </w:rPr>
        <w:t>usgs</w:t>
      </w:r>
      <w:proofErr w:type="spellEnd"/>
      <w:r w:rsidRPr="008D4154">
        <w:rPr>
          <w:rFonts w:eastAsia="Segoe UI" w:cs="Segoe UI"/>
          <w:strike/>
          <w:sz w:val="24"/>
          <w:szCs w:val="24"/>
        </w:rPr>
        <w:t xml:space="preserve"> container in </w:t>
      </w:r>
      <w:proofErr w:type="spellStart"/>
      <w:r w:rsidRPr="008D4154">
        <w:rPr>
          <w:rFonts w:eastAsia="Segoe UI" w:cs="Segoe UI"/>
          <w:strike/>
          <w:sz w:val="24"/>
          <w:szCs w:val="24"/>
        </w:rPr>
        <w:t>readylake</w:t>
      </w:r>
      <w:proofErr w:type="spellEnd"/>
      <w:r w:rsidRPr="008D4154">
        <w:rPr>
          <w:rFonts w:eastAsia="Segoe UI" w:cs="Segoe UI"/>
          <w:strike/>
          <w:sz w:val="24"/>
          <w:szCs w:val="24"/>
        </w:rPr>
        <w:t xml:space="preserve"> storage account to the </w:t>
      </w:r>
      <w:proofErr w:type="spellStart"/>
      <w:r w:rsidRPr="008D4154">
        <w:rPr>
          <w:rFonts w:eastAsia="Segoe UI" w:cs="Segoe UI"/>
          <w:strike/>
          <w:sz w:val="24"/>
          <w:szCs w:val="24"/>
        </w:rPr>
        <w:t>usgs</w:t>
      </w:r>
      <w:proofErr w:type="spellEnd"/>
      <w:r w:rsidRPr="008D4154">
        <w:rPr>
          <w:rFonts w:eastAsia="Segoe UI" w:cs="Segoe UI"/>
          <w:strike/>
          <w:sz w:val="24"/>
          <w:szCs w:val="24"/>
        </w:rPr>
        <w:t xml:space="preserve"> container in your storage account.</w:t>
      </w:r>
    </w:p>
    <w:p w14:paraId="52E61FDB" w14:textId="71634EC1" w:rsidR="00A750D8" w:rsidRPr="00F542AF" w:rsidRDefault="005526D1" w:rsidP="00242FC0">
      <w:pPr>
        <w:pStyle w:val="ListParagraph"/>
        <w:numPr>
          <w:ilvl w:val="0"/>
          <w:numId w:val="17"/>
        </w:numPr>
        <w:rPr>
          <w:rFonts w:eastAsia="Segoe UI" w:cs="Segoe UI"/>
          <w:szCs w:val="24"/>
        </w:rPr>
      </w:pPr>
      <w:r w:rsidRPr="00F542AF">
        <w:rPr>
          <w:color w:val="000000"/>
          <w:sz w:val="24"/>
          <w:szCs w:val="27"/>
        </w:rPr>
        <w:lastRenderedPageBreak/>
        <w:t>Open SQL Server Management Studio on your laptop and connect to your SQLDW instance using the credentials you recorded earlier.</w:t>
      </w:r>
    </w:p>
    <w:p w14:paraId="09D12998" w14:textId="383559DA" w:rsidR="005526D1" w:rsidRPr="00F542AF" w:rsidRDefault="005526D1" w:rsidP="005526D1">
      <w:pPr>
        <w:pStyle w:val="ListParagraph"/>
        <w:rPr>
          <w:color w:val="000000"/>
          <w:sz w:val="24"/>
          <w:szCs w:val="27"/>
        </w:rPr>
      </w:pPr>
    </w:p>
    <w:p w14:paraId="71C4CB6C" w14:textId="24B7A4A2" w:rsidR="005526D1" w:rsidRPr="00F542AF" w:rsidRDefault="00D6138D" w:rsidP="005526D1">
      <w:pPr>
        <w:pStyle w:val="ListParagraph"/>
        <w:rPr>
          <w:color w:val="000000"/>
          <w:sz w:val="24"/>
          <w:szCs w:val="27"/>
        </w:rPr>
      </w:pPr>
      <w:r w:rsidRPr="00F542AF">
        <w:rPr>
          <w:color w:val="000000"/>
          <w:sz w:val="24"/>
          <w:szCs w:val="27"/>
        </w:rPr>
        <w:t>Open a new query window connected to ‘Master’ database (right-click on Master and click ‘New Query’) and execute the following command:</w:t>
      </w:r>
    </w:p>
    <w:p w14:paraId="343395D2" w14:textId="66A68B6A" w:rsidR="00D6138D" w:rsidRPr="00F542AF" w:rsidRDefault="00D6138D" w:rsidP="005526D1">
      <w:pPr>
        <w:pStyle w:val="ListParagraph"/>
        <w:rPr>
          <w:rFonts w:ascii="Consolas" w:hAnsi="Consolas" w:cs="Consolas"/>
          <w:b/>
          <w:i/>
          <w:color w:val="FF0000"/>
          <w:sz w:val="18"/>
          <w:szCs w:val="19"/>
        </w:rPr>
      </w:pPr>
      <w:r w:rsidRPr="00F542AF">
        <w:rPr>
          <w:rFonts w:ascii="Consolas" w:hAnsi="Consolas" w:cs="Consolas"/>
          <w:b/>
          <w:i/>
          <w:color w:val="0000FF"/>
          <w:sz w:val="18"/>
          <w:szCs w:val="19"/>
          <w:highlight w:val="white"/>
        </w:rPr>
        <w:t>Create</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Login</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000000"/>
          <w:sz w:val="18"/>
          <w:szCs w:val="19"/>
          <w:highlight w:val="white"/>
        </w:rPr>
        <w:t>usgsloader</w:t>
      </w:r>
      <w:proofErr w:type="spellEnd"/>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with</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PASSWORD</w:t>
      </w:r>
      <w:r w:rsidRPr="00F542AF">
        <w:rPr>
          <w:rFonts w:ascii="Consolas" w:hAnsi="Consolas" w:cs="Consolas"/>
          <w:b/>
          <w:i/>
          <w:color w:val="000000"/>
          <w:sz w:val="18"/>
          <w:szCs w:val="19"/>
          <w:highlight w:val="white"/>
        </w:rPr>
        <w:t xml:space="preserve"> </w:t>
      </w:r>
      <w:r w:rsidRPr="00F542AF">
        <w:rPr>
          <w:rFonts w:ascii="Consolas" w:hAnsi="Consolas" w:cs="Consolas"/>
          <w:b/>
          <w:i/>
          <w:color w:val="808080"/>
          <w:sz w:val="18"/>
          <w:szCs w:val="19"/>
          <w:highlight w:val="white"/>
        </w:rPr>
        <w:t>=</w:t>
      </w:r>
      <w:r w:rsidRPr="00F542AF">
        <w:rPr>
          <w:rFonts w:ascii="Consolas" w:hAnsi="Consolas" w:cs="Consolas"/>
          <w:b/>
          <w:i/>
          <w:color w:val="000000"/>
          <w:sz w:val="18"/>
          <w:szCs w:val="19"/>
          <w:highlight w:val="white"/>
        </w:rPr>
        <w:t xml:space="preserve"> </w:t>
      </w:r>
      <w:r w:rsidRPr="00F542AF">
        <w:rPr>
          <w:rFonts w:ascii="Consolas" w:hAnsi="Consolas" w:cs="Consolas"/>
          <w:b/>
          <w:i/>
          <w:color w:val="FF0000"/>
          <w:sz w:val="18"/>
          <w:szCs w:val="19"/>
          <w:highlight w:val="white"/>
        </w:rPr>
        <w:t>'Password!1234'</w:t>
      </w:r>
    </w:p>
    <w:p w14:paraId="1E3F3DE6" w14:textId="7B36529A" w:rsidR="00D6138D" w:rsidRPr="00F542AF" w:rsidRDefault="00D6138D" w:rsidP="005526D1">
      <w:pPr>
        <w:pStyle w:val="ListParagraph"/>
        <w:rPr>
          <w:rFonts w:eastAsia="Segoe UI" w:cs="Segoe UI"/>
          <w:szCs w:val="24"/>
        </w:rPr>
      </w:pPr>
    </w:p>
    <w:p w14:paraId="6E0BEB08" w14:textId="52D2B7B0" w:rsidR="00D6138D" w:rsidRPr="00F542AF" w:rsidRDefault="006A46CF" w:rsidP="005526D1">
      <w:pPr>
        <w:pStyle w:val="ListParagraph"/>
        <w:rPr>
          <w:color w:val="000000"/>
          <w:sz w:val="24"/>
          <w:szCs w:val="27"/>
        </w:rPr>
      </w:pPr>
      <w:r w:rsidRPr="00F542AF">
        <w:rPr>
          <w:color w:val="000000"/>
          <w:sz w:val="24"/>
          <w:szCs w:val="27"/>
        </w:rPr>
        <w:t>Open another query window connected to ‘</w:t>
      </w:r>
      <w:proofErr w:type="spellStart"/>
      <w:r w:rsidRPr="00F542AF">
        <w:rPr>
          <w:color w:val="000000"/>
          <w:sz w:val="24"/>
          <w:szCs w:val="27"/>
        </w:rPr>
        <w:t>AdventureWorksDW</w:t>
      </w:r>
      <w:proofErr w:type="spellEnd"/>
      <w:r w:rsidRPr="00F542AF">
        <w:rPr>
          <w:color w:val="000000"/>
          <w:sz w:val="24"/>
          <w:szCs w:val="27"/>
        </w:rPr>
        <w:t>’ and execute the following commands:</w:t>
      </w:r>
    </w:p>
    <w:p w14:paraId="289B7220" w14:textId="77777777" w:rsidR="006A46CF" w:rsidRPr="00F542AF" w:rsidRDefault="006A46CF" w:rsidP="006A46CF">
      <w:pPr>
        <w:autoSpaceDE w:val="0"/>
        <w:autoSpaceDN w:val="0"/>
        <w:adjustRightInd w:val="0"/>
        <w:spacing w:after="0" w:line="240" w:lineRule="auto"/>
        <w:ind w:left="720"/>
        <w:rPr>
          <w:rFonts w:ascii="Consolas" w:hAnsi="Consolas" w:cs="Consolas"/>
          <w:b/>
          <w:i/>
          <w:color w:val="000000"/>
          <w:sz w:val="18"/>
          <w:szCs w:val="19"/>
          <w:highlight w:val="white"/>
        </w:rPr>
      </w:pPr>
      <w:r w:rsidRPr="00F542AF">
        <w:rPr>
          <w:rFonts w:ascii="Consolas" w:hAnsi="Consolas" w:cs="Consolas"/>
          <w:b/>
          <w:i/>
          <w:color w:val="0000FF"/>
          <w:sz w:val="18"/>
          <w:szCs w:val="19"/>
          <w:highlight w:val="white"/>
        </w:rPr>
        <w:t>Create</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user</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000000"/>
          <w:sz w:val="18"/>
          <w:szCs w:val="19"/>
          <w:highlight w:val="white"/>
        </w:rPr>
        <w:t>usgsloader</w:t>
      </w:r>
      <w:proofErr w:type="spellEnd"/>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from</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login</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000000"/>
          <w:sz w:val="18"/>
          <w:szCs w:val="19"/>
          <w:highlight w:val="white"/>
        </w:rPr>
        <w:t>usgsloader</w:t>
      </w:r>
      <w:proofErr w:type="spellEnd"/>
    </w:p>
    <w:p w14:paraId="36E7F182" w14:textId="77777777" w:rsidR="006832FE" w:rsidRDefault="006A46CF" w:rsidP="006832FE">
      <w:pPr>
        <w:pStyle w:val="ListParagraph"/>
        <w:rPr>
          <w:rFonts w:ascii="Consolas" w:hAnsi="Consolas" w:cs="Consolas"/>
          <w:b/>
          <w:i/>
          <w:color w:val="FF0000"/>
          <w:sz w:val="18"/>
          <w:szCs w:val="19"/>
          <w:highlight w:val="white"/>
        </w:rPr>
      </w:pPr>
      <w:r w:rsidRPr="00F542AF">
        <w:rPr>
          <w:rFonts w:ascii="Consolas" w:hAnsi="Consolas" w:cs="Consolas"/>
          <w:b/>
          <w:i/>
          <w:color w:val="0000FF"/>
          <w:sz w:val="18"/>
          <w:szCs w:val="19"/>
          <w:highlight w:val="white"/>
        </w:rPr>
        <w:t>EXEC</w:t>
      </w:r>
      <w:r w:rsidRPr="00F542AF">
        <w:rPr>
          <w:rFonts w:ascii="Consolas" w:hAnsi="Consolas" w:cs="Consolas"/>
          <w:b/>
          <w:i/>
          <w:color w:val="000000"/>
          <w:sz w:val="18"/>
          <w:szCs w:val="19"/>
          <w:highlight w:val="white"/>
        </w:rPr>
        <w:t xml:space="preserve"> </w:t>
      </w:r>
      <w:proofErr w:type="spellStart"/>
      <w:r w:rsidRPr="00F542AF">
        <w:rPr>
          <w:rFonts w:ascii="Consolas" w:hAnsi="Consolas" w:cs="Consolas"/>
          <w:b/>
          <w:i/>
          <w:color w:val="800000"/>
          <w:sz w:val="18"/>
          <w:szCs w:val="19"/>
          <w:highlight w:val="white"/>
        </w:rPr>
        <w:t>sp_addrolemember</w:t>
      </w:r>
      <w:proofErr w:type="spellEnd"/>
      <w:r w:rsidRPr="00F542AF">
        <w:rPr>
          <w:rFonts w:ascii="Consolas" w:hAnsi="Consolas" w:cs="Consolas"/>
          <w:b/>
          <w:i/>
          <w:color w:val="0000FF"/>
          <w:sz w:val="18"/>
          <w:szCs w:val="19"/>
          <w:highlight w:val="white"/>
        </w:rPr>
        <w:t xml:space="preserve"> </w:t>
      </w:r>
      <w:r w:rsidRPr="00F542AF">
        <w:rPr>
          <w:rFonts w:ascii="Consolas" w:hAnsi="Consolas" w:cs="Consolas"/>
          <w:b/>
          <w:i/>
          <w:color w:val="FF0000"/>
          <w:sz w:val="18"/>
          <w:szCs w:val="19"/>
          <w:highlight w:val="white"/>
        </w:rPr>
        <w:t>'staticrc60'</w:t>
      </w:r>
      <w:r w:rsidRPr="00F542AF">
        <w:rPr>
          <w:rFonts w:ascii="Consolas" w:hAnsi="Consolas" w:cs="Consolas"/>
          <w:b/>
          <w:i/>
          <w:color w:val="808080"/>
          <w:sz w:val="18"/>
          <w:szCs w:val="19"/>
          <w:highlight w:val="white"/>
        </w:rPr>
        <w:t>,</w:t>
      </w:r>
      <w:r w:rsidRPr="00F542AF">
        <w:rPr>
          <w:rFonts w:ascii="Consolas" w:hAnsi="Consolas" w:cs="Consolas"/>
          <w:b/>
          <w:i/>
          <w:color w:val="000000"/>
          <w:sz w:val="18"/>
          <w:szCs w:val="19"/>
          <w:highlight w:val="white"/>
        </w:rPr>
        <w:t xml:space="preserve"> </w:t>
      </w:r>
      <w:r w:rsidRPr="00F542AF">
        <w:rPr>
          <w:rFonts w:ascii="Consolas" w:hAnsi="Consolas" w:cs="Consolas"/>
          <w:b/>
          <w:i/>
          <w:color w:val="FF0000"/>
          <w:sz w:val="18"/>
          <w:szCs w:val="19"/>
          <w:highlight w:val="white"/>
        </w:rPr>
        <w:t>'</w:t>
      </w:r>
      <w:proofErr w:type="spellStart"/>
      <w:r w:rsidRPr="00F542AF">
        <w:rPr>
          <w:rFonts w:ascii="Consolas" w:hAnsi="Consolas" w:cs="Consolas"/>
          <w:b/>
          <w:i/>
          <w:color w:val="FF0000"/>
          <w:sz w:val="18"/>
          <w:szCs w:val="19"/>
          <w:highlight w:val="white"/>
        </w:rPr>
        <w:t>usgsloader</w:t>
      </w:r>
      <w:proofErr w:type="spellEnd"/>
      <w:r w:rsidRPr="00F542AF">
        <w:rPr>
          <w:rFonts w:ascii="Consolas" w:hAnsi="Consolas" w:cs="Consolas"/>
          <w:b/>
          <w:i/>
          <w:color w:val="FF0000"/>
          <w:sz w:val="18"/>
          <w:szCs w:val="19"/>
          <w:highlight w:val="white"/>
        </w:rPr>
        <w:t>'</w:t>
      </w:r>
    </w:p>
    <w:p w14:paraId="1177734A" w14:textId="77777777" w:rsidR="006832FE" w:rsidRPr="006832FE" w:rsidRDefault="006832FE" w:rsidP="006832FE">
      <w:pPr>
        <w:pStyle w:val="ListParagraph"/>
        <w:rPr>
          <w:rFonts w:ascii="Consolas" w:hAnsi="Consolas" w:cs="Consolas"/>
          <w:b/>
          <w:i/>
          <w:color w:val="FF0000"/>
          <w:sz w:val="18"/>
          <w:szCs w:val="19"/>
          <w:highlight w:val="white"/>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proofErr w:type="spellStart"/>
      <w:r w:rsidRPr="006832FE">
        <w:rPr>
          <w:rFonts w:ascii="Consolas" w:hAnsi="Consolas" w:cs="Consolas"/>
          <w:b/>
          <w:i/>
          <w:color w:val="800000"/>
          <w:sz w:val="18"/>
          <w:szCs w:val="19"/>
          <w:highlight w:val="white"/>
          <w:u w:val="single"/>
        </w:rPr>
        <w:t>sp_addrolemember</w:t>
      </w:r>
      <w:proofErr w:type="spellEnd"/>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db_ddladmin</w:t>
      </w:r>
      <w:proofErr w:type="spellEnd"/>
      <w:r w:rsidRPr="006832FE">
        <w:rPr>
          <w:rFonts w:ascii="Consolas" w:hAnsi="Consolas" w:cs="Consolas"/>
          <w:b/>
          <w:i/>
          <w:color w:val="FF0000"/>
          <w:sz w:val="18"/>
          <w:szCs w:val="19"/>
          <w:highlight w:val="white"/>
          <w:u w:val="single"/>
        </w:rPr>
        <w:t>'</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usgsloader</w:t>
      </w:r>
      <w:proofErr w:type="spellEnd"/>
      <w:r w:rsidRPr="006832FE">
        <w:rPr>
          <w:rFonts w:ascii="Consolas" w:hAnsi="Consolas" w:cs="Consolas"/>
          <w:b/>
          <w:i/>
          <w:color w:val="FF0000"/>
          <w:sz w:val="18"/>
          <w:szCs w:val="19"/>
          <w:highlight w:val="white"/>
          <w:u w:val="single"/>
        </w:rPr>
        <w:t>'</w:t>
      </w:r>
    </w:p>
    <w:p w14:paraId="5D4153D0" w14:textId="1B6BCBD5" w:rsidR="006832FE" w:rsidRPr="006832FE" w:rsidRDefault="006832FE" w:rsidP="006832FE">
      <w:pPr>
        <w:pStyle w:val="ListParagraph"/>
        <w:rPr>
          <w:rFonts w:ascii="Consolas" w:hAnsi="Consolas" w:cs="Consolas"/>
          <w:b/>
          <w:i/>
          <w:color w:val="000000"/>
          <w:sz w:val="18"/>
          <w:szCs w:val="19"/>
          <w:highlight w:val="white"/>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proofErr w:type="spellStart"/>
      <w:r w:rsidRPr="006832FE">
        <w:rPr>
          <w:rFonts w:ascii="Consolas" w:hAnsi="Consolas" w:cs="Consolas"/>
          <w:b/>
          <w:i/>
          <w:color w:val="800000"/>
          <w:sz w:val="18"/>
          <w:szCs w:val="19"/>
          <w:highlight w:val="white"/>
          <w:u w:val="single"/>
        </w:rPr>
        <w:t>sp_addrolemember</w:t>
      </w:r>
      <w:proofErr w:type="spellEnd"/>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db_datawriter</w:t>
      </w:r>
      <w:proofErr w:type="spellEnd"/>
      <w:r w:rsidRPr="006832FE">
        <w:rPr>
          <w:rFonts w:ascii="Consolas" w:hAnsi="Consolas" w:cs="Consolas"/>
          <w:b/>
          <w:i/>
          <w:color w:val="FF0000"/>
          <w:sz w:val="18"/>
          <w:szCs w:val="19"/>
          <w:highlight w:val="white"/>
          <w:u w:val="single"/>
        </w:rPr>
        <w:t>'</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usgsloader</w:t>
      </w:r>
      <w:proofErr w:type="spellEnd"/>
      <w:r w:rsidRPr="006832FE">
        <w:rPr>
          <w:rFonts w:ascii="Consolas" w:hAnsi="Consolas" w:cs="Consolas"/>
          <w:b/>
          <w:i/>
          <w:color w:val="FF0000"/>
          <w:sz w:val="18"/>
          <w:szCs w:val="19"/>
          <w:highlight w:val="white"/>
          <w:u w:val="single"/>
        </w:rPr>
        <w:t>'</w:t>
      </w:r>
    </w:p>
    <w:p w14:paraId="4E77E635" w14:textId="2E3949DA" w:rsidR="006832FE" w:rsidRPr="006832FE" w:rsidRDefault="006832FE" w:rsidP="006832FE">
      <w:pPr>
        <w:pStyle w:val="ListParagraph"/>
        <w:rPr>
          <w:rFonts w:ascii="Consolas" w:hAnsi="Consolas" w:cs="Consolas"/>
          <w:b/>
          <w:i/>
          <w:color w:val="FF0000"/>
          <w:sz w:val="16"/>
          <w:szCs w:val="19"/>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proofErr w:type="spellStart"/>
      <w:r w:rsidRPr="006832FE">
        <w:rPr>
          <w:rFonts w:ascii="Consolas" w:hAnsi="Consolas" w:cs="Consolas"/>
          <w:b/>
          <w:i/>
          <w:color w:val="800000"/>
          <w:sz w:val="18"/>
          <w:szCs w:val="19"/>
          <w:highlight w:val="white"/>
          <w:u w:val="single"/>
        </w:rPr>
        <w:t>sp_addrolemember</w:t>
      </w:r>
      <w:proofErr w:type="spellEnd"/>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db_datareader</w:t>
      </w:r>
      <w:proofErr w:type="spellEnd"/>
      <w:r w:rsidRPr="006832FE">
        <w:rPr>
          <w:rFonts w:ascii="Consolas" w:hAnsi="Consolas" w:cs="Consolas"/>
          <w:b/>
          <w:i/>
          <w:color w:val="FF0000"/>
          <w:sz w:val="18"/>
          <w:szCs w:val="19"/>
          <w:highlight w:val="white"/>
          <w:u w:val="single"/>
        </w:rPr>
        <w:t>'</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w:t>
      </w:r>
      <w:proofErr w:type="spellStart"/>
      <w:r w:rsidRPr="006832FE">
        <w:rPr>
          <w:rFonts w:ascii="Consolas" w:hAnsi="Consolas" w:cs="Consolas"/>
          <w:b/>
          <w:i/>
          <w:color w:val="FF0000"/>
          <w:sz w:val="18"/>
          <w:szCs w:val="19"/>
          <w:highlight w:val="white"/>
          <w:u w:val="single"/>
        </w:rPr>
        <w:t>usgsloader</w:t>
      </w:r>
      <w:proofErr w:type="spellEnd"/>
      <w:r w:rsidRPr="006832FE">
        <w:rPr>
          <w:rFonts w:ascii="Consolas" w:hAnsi="Consolas" w:cs="Consolas"/>
          <w:b/>
          <w:i/>
          <w:color w:val="FF0000"/>
          <w:sz w:val="18"/>
          <w:szCs w:val="19"/>
          <w:highlight w:val="white"/>
          <w:u w:val="single"/>
        </w:rPr>
        <w:t>'</w:t>
      </w:r>
    </w:p>
    <w:p w14:paraId="706C7905" w14:textId="77777777" w:rsidR="00D62AB7" w:rsidRDefault="00D62AB7" w:rsidP="006A46CF">
      <w:pPr>
        <w:pStyle w:val="ListParagraph"/>
        <w:rPr>
          <w:rFonts w:ascii="Consolas" w:hAnsi="Consolas" w:cs="Consolas"/>
          <w:color w:val="FF0000"/>
          <w:sz w:val="19"/>
          <w:szCs w:val="19"/>
        </w:rPr>
      </w:pPr>
    </w:p>
    <w:p w14:paraId="46662ABD" w14:textId="084F3DA6" w:rsidR="00D62AB7" w:rsidRPr="00F542AF" w:rsidRDefault="000279A1" w:rsidP="00D62AB7">
      <w:pPr>
        <w:pStyle w:val="ListParagraph"/>
        <w:numPr>
          <w:ilvl w:val="0"/>
          <w:numId w:val="17"/>
        </w:numPr>
        <w:rPr>
          <w:rFonts w:eastAsia="Segoe UI" w:cs="Segoe UI"/>
          <w:szCs w:val="24"/>
        </w:rPr>
      </w:pPr>
      <w:r>
        <w:rPr>
          <w:color w:val="000000"/>
          <w:sz w:val="24"/>
          <w:szCs w:val="27"/>
        </w:rPr>
        <w:t>Configure Azure Data Warehouse Diagnostics Logs</w:t>
      </w:r>
    </w:p>
    <w:p w14:paraId="3B2EA85F" w14:textId="77777777" w:rsidR="000279A1" w:rsidRDefault="000279A1" w:rsidP="000279A1">
      <w:pPr>
        <w:ind w:left="720"/>
      </w:pPr>
      <w:r>
        <w:t>Logon to Azure Portal (portal.azure.com) using your credentials</w:t>
      </w:r>
    </w:p>
    <w:p w14:paraId="3C776201" w14:textId="77777777" w:rsidR="000279A1" w:rsidRDefault="000279A1" w:rsidP="000279A1">
      <w:pPr>
        <w:ind w:left="720"/>
      </w:pPr>
      <w:r>
        <w:t>Navigate to your Azure Data Warehouse</w:t>
      </w:r>
    </w:p>
    <w:p w14:paraId="165CA027" w14:textId="77777777" w:rsidR="000279A1" w:rsidRDefault="000279A1" w:rsidP="000279A1">
      <w:pPr>
        <w:ind w:left="720"/>
      </w:pPr>
      <w:r>
        <w:t>Click on Diagnostic Settings from the side menu</w:t>
      </w:r>
    </w:p>
    <w:p w14:paraId="7A78C292" w14:textId="77777777" w:rsidR="000279A1" w:rsidRDefault="000279A1" w:rsidP="000279A1">
      <w:pPr>
        <w:pStyle w:val="ListParagraph"/>
      </w:pPr>
    </w:p>
    <w:p w14:paraId="05CD430B" w14:textId="77777777" w:rsidR="000279A1" w:rsidRDefault="000279A1" w:rsidP="000279A1">
      <w:pPr>
        <w:pStyle w:val="ListParagraph"/>
      </w:pPr>
    </w:p>
    <w:p w14:paraId="2E91B4F8" w14:textId="77777777" w:rsidR="000279A1" w:rsidRDefault="000279A1" w:rsidP="000279A1">
      <w:pPr>
        <w:pStyle w:val="ListParagraph"/>
      </w:pPr>
      <w:r>
        <w:rPr>
          <w:noProof/>
        </w:rPr>
        <w:lastRenderedPageBreak/>
        <w:drawing>
          <wp:inline distT="0" distB="0" distL="0" distR="0" wp14:anchorId="26124252" wp14:editId="2587122A">
            <wp:extent cx="5404840" cy="398145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6731" cy="3982843"/>
                    </a:xfrm>
                    <a:prstGeom prst="rect">
                      <a:avLst/>
                    </a:prstGeom>
                  </pic:spPr>
                </pic:pic>
              </a:graphicData>
            </a:graphic>
          </wp:inline>
        </w:drawing>
      </w:r>
    </w:p>
    <w:p w14:paraId="26D85BDF" w14:textId="77777777" w:rsidR="000279A1" w:rsidRDefault="000279A1" w:rsidP="000279A1">
      <w:pPr>
        <w:pStyle w:val="ListParagraph"/>
      </w:pPr>
    </w:p>
    <w:p w14:paraId="55494251" w14:textId="77777777" w:rsidR="000279A1" w:rsidRDefault="000279A1" w:rsidP="000279A1">
      <w:pPr>
        <w:ind w:left="720"/>
      </w:pPr>
      <w:r>
        <w:t>Click on the Turn on diagnostics text link in the blade</w:t>
      </w:r>
    </w:p>
    <w:p w14:paraId="74988A9F" w14:textId="77777777" w:rsidR="000279A1" w:rsidRDefault="000279A1" w:rsidP="000279A1">
      <w:pPr>
        <w:ind w:left="720"/>
      </w:pPr>
      <w:r>
        <w:t>Provide a name for your diagnostics</w:t>
      </w:r>
    </w:p>
    <w:p w14:paraId="1B0ADF7D" w14:textId="77777777" w:rsidR="000279A1" w:rsidRDefault="000279A1" w:rsidP="000279A1">
      <w:pPr>
        <w:pStyle w:val="ListParagraph"/>
        <w:numPr>
          <w:ilvl w:val="0"/>
          <w:numId w:val="19"/>
        </w:numPr>
      </w:pPr>
      <w:r>
        <w:t>Check Send to Log Analytics</w:t>
      </w:r>
    </w:p>
    <w:p w14:paraId="0B2C7D47" w14:textId="77777777" w:rsidR="000279A1" w:rsidRDefault="000279A1" w:rsidP="000279A1">
      <w:pPr>
        <w:pStyle w:val="ListParagraph"/>
        <w:numPr>
          <w:ilvl w:val="0"/>
          <w:numId w:val="19"/>
        </w:numPr>
      </w:pPr>
      <w:r>
        <w:t>Select all options in LOG</w:t>
      </w:r>
    </w:p>
    <w:p w14:paraId="44CECF7B" w14:textId="77777777" w:rsidR="000279A1" w:rsidRDefault="000279A1" w:rsidP="000279A1">
      <w:pPr>
        <w:pStyle w:val="ListParagraph"/>
        <w:numPr>
          <w:ilvl w:val="0"/>
          <w:numId w:val="19"/>
        </w:numPr>
      </w:pPr>
      <w:r>
        <w:t>Click Log Analytics Configure to activate the Log Analytics Workspaces blade</w:t>
      </w:r>
    </w:p>
    <w:p w14:paraId="4CFA6E7C" w14:textId="0B7853DD" w:rsidR="000279A1" w:rsidRDefault="000279A1" w:rsidP="000279A1">
      <w:pPr>
        <w:pStyle w:val="ListParagraph"/>
        <w:numPr>
          <w:ilvl w:val="1"/>
          <w:numId w:val="19"/>
        </w:numPr>
      </w:pPr>
      <w:r>
        <w:t>Create a new Workspace in your resource group using one of the charged pricing tiers</w:t>
      </w:r>
    </w:p>
    <w:p w14:paraId="3E6D6BDB" w14:textId="524D89E1" w:rsidR="000279A1" w:rsidRDefault="00A115FB" w:rsidP="000279A1">
      <w:pPr>
        <w:pStyle w:val="ListParagraph"/>
      </w:pPr>
      <w:bookmarkStart w:id="0" w:name="_GoBack"/>
      <w:bookmarkEnd w:id="0"/>
      <w:r>
        <w:rPr>
          <w:noProof/>
        </w:rPr>
        <w:lastRenderedPageBreak/>
        <w:drawing>
          <wp:inline distT="0" distB="0" distL="0" distR="0" wp14:anchorId="03AF6BDC" wp14:editId="7BC998B5">
            <wp:extent cx="4827519" cy="28908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259" cy="2891880"/>
                    </a:xfrm>
                    <a:prstGeom prst="rect">
                      <a:avLst/>
                    </a:prstGeom>
                  </pic:spPr>
                </pic:pic>
              </a:graphicData>
            </a:graphic>
          </wp:inline>
        </w:drawing>
      </w:r>
    </w:p>
    <w:p w14:paraId="06CF7E1D" w14:textId="77777777" w:rsidR="000279A1" w:rsidRDefault="000279A1" w:rsidP="000279A1">
      <w:pPr>
        <w:pStyle w:val="ListParagraph"/>
      </w:pPr>
    </w:p>
    <w:p w14:paraId="6125D1EF" w14:textId="77777777" w:rsidR="000279A1" w:rsidRDefault="000279A1" w:rsidP="000279A1">
      <w:pPr>
        <w:ind w:left="720"/>
      </w:pPr>
      <w:r>
        <w:t>Click Save on Diagnostics settings blade</w:t>
      </w:r>
    </w:p>
    <w:p w14:paraId="02F3AEE5" w14:textId="77777777" w:rsidR="000279A1" w:rsidRDefault="000279A1" w:rsidP="000279A1">
      <w:pPr>
        <w:pStyle w:val="ListParagraph"/>
      </w:pPr>
    </w:p>
    <w:p w14:paraId="59893E56" w14:textId="77777777" w:rsidR="000279A1" w:rsidRDefault="000279A1" w:rsidP="000279A1">
      <w:pPr>
        <w:pStyle w:val="ListParagraph"/>
      </w:pPr>
      <w:r>
        <w:rPr>
          <w:noProof/>
        </w:rPr>
        <w:drawing>
          <wp:inline distT="0" distB="0" distL="0" distR="0" wp14:anchorId="200DA8B9" wp14:editId="470E8EAF">
            <wp:extent cx="2608912" cy="358140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263" cy="3584628"/>
                    </a:xfrm>
                    <a:prstGeom prst="rect">
                      <a:avLst/>
                    </a:prstGeom>
                  </pic:spPr>
                </pic:pic>
              </a:graphicData>
            </a:graphic>
          </wp:inline>
        </w:drawing>
      </w:r>
    </w:p>
    <w:p w14:paraId="01295D76" w14:textId="77777777" w:rsidR="000279A1" w:rsidRDefault="000279A1" w:rsidP="000279A1">
      <w:pPr>
        <w:pStyle w:val="ListParagraph"/>
      </w:pPr>
    </w:p>
    <w:p w14:paraId="2AF337C8" w14:textId="77777777" w:rsidR="000279A1" w:rsidRDefault="000279A1" w:rsidP="000279A1">
      <w:pPr>
        <w:ind w:left="720"/>
      </w:pPr>
      <w:r>
        <w:t>Click refresh on Diagnostic settings blade to see your new diagnostics</w:t>
      </w:r>
    </w:p>
    <w:p w14:paraId="4FAFCB2C" w14:textId="77777777" w:rsidR="000279A1" w:rsidRDefault="000279A1" w:rsidP="000279A1">
      <w:pPr>
        <w:pStyle w:val="ListParagraph"/>
      </w:pPr>
      <w:r>
        <w:rPr>
          <w:noProof/>
        </w:rPr>
        <w:lastRenderedPageBreak/>
        <w:drawing>
          <wp:inline distT="0" distB="0" distL="0" distR="0" wp14:anchorId="1484A25F" wp14:editId="3F55E556">
            <wp:extent cx="5089699" cy="1438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711" cy="1439691"/>
                    </a:xfrm>
                    <a:prstGeom prst="rect">
                      <a:avLst/>
                    </a:prstGeom>
                  </pic:spPr>
                </pic:pic>
              </a:graphicData>
            </a:graphic>
          </wp:inline>
        </w:drawing>
      </w:r>
    </w:p>
    <w:p w14:paraId="1C497388" w14:textId="77777777" w:rsidR="00D62AB7" w:rsidRDefault="00D62AB7" w:rsidP="006A46CF">
      <w:pPr>
        <w:pStyle w:val="ListParagraph"/>
        <w:rPr>
          <w:b/>
          <w:color w:val="000000"/>
          <w:sz w:val="27"/>
          <w:szCs w:val="27"/>
        </w:rPr>
      </w:pPr>
    </w:p>
    <w:p w14:paraId="1DE24613" w14:textId="77777777" w:rsidR="00D62AB7" w:rsidRDefault="00D62AB7" w:rsidP="006A46CF">
      <w:pPr>
        <w:pStyle w:val="ListParagraph"/>
        <w:rPr>
          <w:b/>
          <w:color w:val="000000"/>
          <w:sz w:val="27"/>
          <w:szCs w:val="27"/>
        </w:rPr>
      </w:pPr>
    </w:p>
    <w:p w14:paraId="3901E837" w14:textId="48E1EA31" w:rsidR="00222AF9" w:rsidRPr="00222AF9" w:rsidRDefault="00222AF9" w:rsidP="006A46CF">
      <w:pPr>
        <w:pStyle w:val="ListParagraph"/>
        <w:rPr>
          <w:rFonts w:eastAsia="Segoe UI" w:cs="Segoe UI"/>
          <w:b/>
          <w:sz w:val="24"/>
          <w:szCs w:val="24"/>
        </w:rPr>
      </w:pPr>
      <w:r w:rsidRPr="00222AF9">
        <w:rPr>
          <w:b/>
          <w:color w:val="000000"/>
          <w:sz w:val="27"/>
          <w:szCs w:val="27"/>
        </w:rPr>
        <w:t xml:space="preserve">Congratulations! You are ready to dive into labs now </w:t>
      </w:r>
      <w:r w:rsidRPr="00222AF9">
        <w:rPr>
          <w:rFonts w:ascii="Segoe UI Emoji" w:hAnsi="Segoe UI Emoji" w:cs="Segoe UI Emoji"/>
          <w:b/>
          <w:color w:val="000000"/>
          <w:sz w:val="27"/>
          <w:szCs w:val="27"/>
        </w:rPr>
        <w:t>😊</w:t>
      </w:r>
    </w:p>
    <w:p w14:paraId="75FE327B" w14:textId="787E193B" w:rsidR="00C56E61" w:rsidRDefault="007365F9" w:rsidP="00C56E61">
      <w:pPr>
        <w:rPr>
          <w:b/>
          <w:color w:val="0070C0"/>
          <w:sz w:val="28"/>
          <w:szCs w:val="28"/>
        </w:rPr>
      </w:pPr>
      <w:r>
        <w:rPr>
          <w:b/>
          <w:color w:val="0070C0"/>
          <w:sz w:val="28"/>
          <w:szCs w:val="28"/>
        </w:rPr>
        <w:t>Lab modules</w:t>
      </w:r>
      <w:r w:rsidR="00C56E61" w:rsidRPr="00937E93">
        <w:rPr>
          <w:b/>
          <w:color w:val="0070C0"/>
          <w:sz w:val="28"/>
          <w:szCs w:val="28"/>
        </w:rPr>
        <w:t>:</w:t>
      </w:r>
    </w:p>
    <w:p w14:paraId="31E82175" w14:textId="444A5488" w:rsidR="00051C58" w:rsidRPr="00C37A05" w:rsidRDefault="00EC4846" w:rsidP="00937E93">
      <w:pPr>
        <w:rPr>
          <w:rFonts w:ascii="Segoe UI Semibold" w:hAnsi="Segoe UI Semibold" w:cs="Segoe UI Semibold"/>
          <w:sz w:val="24"/>
          <w:szCs w:val="28"/>
        </w:rPr>
      </w:pPr>
      <w:r>
        <w:rPr>
          <w:rFonts w:ascii="Segoe UI Semibold" w:hAnsi="Segoe UI Semibold" w:cs="Segoe UI Semibold"/>
          <w:sz w:val="24"/>
          <w:szCs w:val="28"/>
        </w:rPr>
        <w:t>Lab</w:t>
      </w:r>
      <w:r w:rsidR="00381EAC" w:rsidRPr="00C37A05">
        <w:rPr>
          <w:rFonts w:ascii="Segoe UI Semibold" w:hAnsi="Segoe UI Semibold" w:cs="Segoe UI Semibold"/>
          <w:sz w:val="24"/>
          <w:szCs w:val="28"/>
        </w:rPr>
        <w:t xml:space="preserve"> 1: </w:t>
      </w:r>
      <w:r>
        <w:rPr>
          <w:rFonts w:ascii="Segoe UI Semibold" w:hAnsi="Segoe UI Semibold" w:cs="Segoe UI Semibold"/>
          <w:sz w:val="24"/>
          <w:szCs w:val="28"/>
        </w:rPr>
        <w:t>Data Loading Scenarios and Best Practices</w:t>
      </w:r>
    </w:p>
    <w:p w14:paraId="7F3D22BC" w14:textId="41C20B1F" w:rsidR="00EC4846" w:rsidRDefault="00384E48" w:rsidP="0088003E">
      <w:pPr>
        <w:pStyle w:val="ListParagraph"/>
        <w:numPr>
          <w:ilvl w:val="0"/>
          <w:numId w:val="3"/>
        </w:numPr>
        <w:rPr>
          <w:sz w:val="24"/>
          <w:szCs w:val="28"/>
        </w:rPr>
      </w:pPr>
      <w:r>
        <w:rPr>
          <w:sz w:val="24"/>
          <w:szCs w:val="28"/>
        </w:rPr>
        <w:t>Impact of File Format on Loading</w:t>
      </w:r>
    </w:p>
    <w:p w14:paraId="4C318A8A" w14:textId="4D62AE2C" w:rsidR="00384E48" w:rsidRDefault="00384E48" w:rsidP="0088003E">
      <w:pPr>
        <w:pStyle w:val="ListParagraph"/>
        <w:numPr>
          <w:ilvl w:val="0"/>
          <w:numId w:val="3"/>
        </w:numPr>
        <w:rPr>
          <w:sz w:val="24"/>
          <w:szCs w:val="28"/>
        </w:rPr>
      </w:pPr>
      <w:r>
        <w:rPr>
          <w:sz w:val="24"/>
          <w:szCs w:val="28"/>
        </w:rPr>
        <w:t>Impact of Single File Compression</w:t>
      </w:r>
    </w:p>
    <w:p w14:paraId="5DC0B8FB" w14:textId="5CADFACD" w:rsidR="00384E48" w:rsidRDefault="00384E48" w:rsidP="0088003E">
      <w:pPr>
        <w:pStyle w:val="ListParagraph"/>
        <w:numPr>
          <w:ilvl w:val="0"/>
          <w:numId w:val="3"/>
        </w:numPr>
        <w:rPr>
          <w:sz w:val="24"/>
          <w:szCs w:val="28"/>
        </w:rPr>
      </w:pPr>
      <w:r>
        <w:rPr>
          <w:sz w:val="24"/>
          <w:szCs w:val="28"/>
        </w:rPr>
        <w:t>Impact of Table Distribution</w:t>
      </w:r>
    </w:p>
    <w:p w14:paraId="197B77F2" w14:textId="3655E1EB" w:rsidR="00F2757C" w:rsidRDefault="00F2757C" w:rsidP="0088003E">
      <w:pPr>
        <w:pStyle w:val="ListParagraph"/>
        <w:numPr>
          <w:ilvl w:val="0"/>
          <w:numId w:val="3"/>
        </w:numPr>
        <w:rPr>
          <w:sz w:val="24"/>
          <w:szCs w:val="28"/>
        </w:rPr>
      </w:pPr>
      <w:r>
        <w:rPr>
          <w:sz w:val="24"/>
          <w:szCs w:val="28"/>
        </w:rPr>
        <w:t>DMVs to review Load Speeds</w:t>
      </w:r>
    </w:p>
    <w:p w14:paraId="17C8D28F" w14:textId="55FE7CF8" w:rsidR="00F2757C" w:rsidRDefault="00F2757C" w:rsidP="0088003E">
      <w:pPr>
        <w:pStyle w:val="ListParagraph"/>
        <w:numPr>
          <w:ilvl w:val="0"/>
          <w:numId w:val="3"/>
        </w:numPr>
        <w:rPr>
          <w:sz w:val="24"/>
          <w:szCs w:val="28"/>
        </w:rPr>
      </w:pPr>
      <w:r>
        <w:rPr>
          <w:sz w:val="24"/>
          <w:szCs w:val="28"/>
        </w:rPr>
        <w:t>Impact of CTAS vs INSERT INTO SELECT</w:t>
      </w:r>
    </w:p>
    <w:p w14:paraId="2938FFEE" w14:textId="6461205A" w:rsidR="00E938DC" w:rsidRPr="005E2F36" w:rsidRDefault="005E2F36" w:rsidP="005E2F36">
      <w:pPr>
        <w:pStyle w:val="ListParagraph"/>
        <w:numPr>
          <w:ilvl w:val="0"/>
          <w:numId w:val="3"/>
        </w:numPr>
        <w:rPr>
          <w:sz w:val="24"/>
          <w:szCs w:val="28"/>
        </w:rPr>
      </w:pPr>
      <w:r>
        <w:rPr>
          <w:sz w:val="24"/>
          <w:szCs w:val="28"/>
        </w:rPr>
        <w:t>COPY Command (out soon)</w:t>
      </w:r>
    </w:p>
    <w:p w14:paraId="29714402" w14:textId="6CE39DF7" w:rsidR="00381EAC" w:rsidRPr="009D77F9" w:rsidRDefault="00EC4846" w:rsidP="00381EAC">
      <w:pPr>
        <w:rPr>
          <w:rFonts w:ascii="Segoe UI Semibold" w:hAnsi="Segoe UI Semibold" w:cs="Segoe UI Semibold"/>
          <w:sz w:val="24"/>
          <w:szCs w:val="28"/>
        </w:rPr>
      </w:pPr>
      <w:r>
        <w:rPr>
          <w:rFonts w:ascii="Segoe UI Semibold" w:hAnsi="Segoe UI Semibold" w:cs="Segoe UI Semibold"/>
          <w:sz w:val="24"/>
          <w:szCs w:val="28"/>
        </w:rPr>
        <w:t>Lab</w:t>
      </w:r>
      <w:r w:rsidR="00381EAC" w:rsidRPr="009D77F9">
        <w:rPr>
          <w:rFonts w:ascii="Segoe UI Semibold" w:hAnsi="Segoe UI Semibold" w:cs="Segoe UI Semibold"/>
          <w:sz w:val="24"/>
          <w:szCs w:val="28"/>
        </w:rPr>
        <w:t xml:space="preserve"> 2: </w:t>
      </w:r>
      <w:r>
        <w:rPr>
          <w:rFonts w:ascii="Segoe UI Semibold" w:hAnsi="Segoe UI Semibold" w:cs="Segoe UI Semibold"/>
          <w:sz w:val="24"/>
          <w:szCs w:val="28"/>
        </w:rPr>
        <w:t>Performance Tuning Best Practices</w:t>
      </w:r>
    </w:p>
    <w:p w14:paraId="08C852FE" w14:textId="31316BB3" w:rsidR="00EC4846" w:rsidRDefault="00026A36" w:rsidP="00EC4846">
      <w:pPr>
        <w:pStyle w:val="ListParagraph"/>
        <w:numPr>
          <w:ilvl w:val="0"/>
          <w:numId w:val="3"/>
        </w:numPr>
        <w:rPr>
          <w:sz w:val="24"/>
          <w:szCs w:val="28"/>
        </w:rPr>
      </w:pPr>
      <w:r>
        <w:rPr>
          <w:sz w:val="24"/>
          <w:szCs w:val="28"/>
        </w:rPr>
        <w:t>Replicated Table Behavior</w:t>
      </w:r>
    </w:p>
    <w:p w14:paraId="4FFD6FB1" w14:textId="53EFE07C" w:rsidR="00026A36" w:rsidRDefault="00026A36" w:rsidP="00EC4846">
      <w:pPr>
        <w:pStyle w:val="ListParagraph"/>
        <w:numPr>
          <w:ilvl w:val="0"/>
          <w:numId w:val="3"/>
        </w:numPr>
        <w:rPr>
          <w:sz w:val="24"/>
          <w:szCs w:val="28"/>
        </w:rPr>
      </w:pPr>
      <w:r>
        <w:rPr>
          <w:sz w:val="24"/>
          <w:szCs w:val="28"/>
        </w:rPr>
        <w:t>Performance Tuning</w:t>
      </w:r>
    </w:p>
    <w:p w14:paraId="3483C48C" w14:textId="07010559" w:rsidR="00026A36" w:rsidRDefault="00026A36" w:rsidP="00EC4846">
      <w:pPr>
        <w:pStyle w:val="ListParagraph"/>
        <w:numPr>
          <w:ilvl w:val="0"/>
          <w:numId w:val="3"/>
        </w:numPr>
        <w:rPr>
          <w:sz w:val="24"/>
          <w:szCs w:val="28"/>
        </w:rPr>
      </w:pPr>
      <w:r>
        <w:rPr>
          <w:sz w:val="24"/>
          <w:szCs w:val="28"/>
        </w:rPr>
        <w:t>Resource Class Usage</w:t>
      </w:r>
    </w:p>
    <w:p w14:paraId="5BEAB6FE" w14:textId="5A07CB10" w:rsidR="00381EAC" w:rsidRPr="00427B4C" w:rsidRDefault="00EC4846" w:rsidP="00381EAC">
      <w:pPr>
        <w:rPr>
          <w:rFonts w:ascii="Segoe UI Semibold" w:hAnsi="Segoe UI Semibold" w:cs="Segoe UI Semibold"/>
          <w:sz w:val="24"/>
          <w:szCs w:val="28"/>
        </w:rPr>
      </w:pPr>
      <w:r>
        <w:rPr>
          <w:rFonts w:ascii="Segoe UI Semibold" w:hAnsi="Segoe UI Semibold" w:cs="Segoe UI Semibold"/>
          <w:sz w:val="24"/>
          <w:szCs w:val="28"/>
        </w:rPr>
        <w:t>Lab</w:t>
      </w:r>
      <w:r w:rsidR="00381EAC" w:rsidRPr="00427B4C">
        <w:rPr>
          <w:rFonts w:ascii="Segoe UI Semibold" w:hAnsi="Segoe UI Semibold" w:cs="Segoe UI Semibold"/>
          <w:sz w:val="24"/>
          <w:szCs w:val="28"/>
        </w:rPr>
        <w:t xml:space="preserve"> 3: </w:t>
      </w:r>
      <w:r>
        <w:rPr>
          <w:rFonts w:ascii="Segoe UI Semibold" w:hAnsi="Segoe UI Semibold" w:cs="Segoe UI Semibold"/>
          <w:sz w:val="24"/>
          <w:szCs w:val="28"/>
        </w:rPr>
        <w:t>Monitoring, Maintenance and Security</w:t>
      </w:r>
    </w:p>
    <w:p w14:paraId="1D56ECAE" w14:textId="757F4A3D" w:rsidR="00EC4846" w:rsidRDefault="00085C13" w:rsidP="00EC4846">
      <w:pPr>
        <w:pStyle w:val="ListParagraph"/>
        <w:numPr>
          <w:ilvl w:val="0"/>
          <w:numId w:val="3"/>
        </w:numPr>
        <w:rPr>
          <w:sz w:val="24"/>
          <w:szCs w:val="28"/>
        </w:rPr>
      </w:pPr>
      <w:r>
        <w:rPr>
          <w:sz w:val="24"/>
          <w:szCs w:val="28"/>
        </w:rPr>
        <w:t>Resource Monitoring in Azure Monitor</w:t>
      </w:r>
    </w:p>
    <w:p w14:paraId="74744FE8" w14:textId="5E96C0C2" w:rsidR="00085C13" w:rsidRDefault="000C4609" w:rsidP="00EC4846">
      <w:pPr>
        <w:pStyle w:val="ListParagraph"/>
        <w:numPr>
          <w:ilvl w:val="0"/>
          <w:numId w:val="3"/>
        </w:numPr>
        <w:rPr>
          <w:sz w:val="24"/>
          <w:szCs w:val="28"/>
        </w:rPr>
      </w:pPr>
      <w:r>
        <w:rPr>
          <w:sz w:val="24"/>
          <w:szCs w:val="28"/>
        </w:rPr>
        <w:t xml:space="preserve">Azure Data Studio </w:t>
      </w:r>
      <w:r w:rsidR="00085C13">
        <w:rPr>
          <w:sz w:val="24"/>
          <w:szCs w:val="28"/>
        </w:rPr>
        <w:t xml:space="preserve">SQLDW </w:t>
      </w:r>
      <w:r w:rsidR="006A5A72">
        <w:rPr>
          <w:sz w:val="24"/>
          <w:szCs w:val="28"/>
        </w:rPr>
        <w:t>Dashboard (Azure SQL Data Warehouse Insights)</w:t>
      </w:r>
    </w:p>
    <w:p w14:paraId="586DB65B" w14:textId="4BB64346" w:rsidR="006A5A72" w:rsidRDefault="006A5A72" w:rsidP="00EC4846">
      <w:pPr>
        <w:pStyle w:val="ListParagraph"/>
        <w:numPr>
          <w:ilvl w:val="0"/>
          <w:numId w:val="3"/>
        </w:numPr>
        <w:rPr>
          <w:sz w:val="24"/>
          <w:szCs w:val="28"/>
        </w:rPr>
      </w:pPr>
      <w:r>
        <w:rPr>
          <w:sz w:val="24"/>
          <w:szCs w:val="28"/>
        </w:rPr>
        <w:t xml:space="preserve">Azure SQL Data Warehouse Table and Statistics Queries </w:t>
      </w:r>
    </w:p>
    <w:p w14:paraId="5198353E" w14:textId="2D2CBAA2" w:rsidR="00085C13" w:rsidRDefault="00085C13" w:rsidP="00EC4846">
      <w:pPr>
        <w:pStyle w:val="ListParagraph"/>
        <w:numPr>
          <w:ilvl w:val="0"/>
          <w:numId w:val="3"/>
        </w:numPr>
        <w:rPr>
          <w:sz w:val="24"/>
          <w:szCs w:val="28"/>
        </w:rPr>
      </w:pPr>
      <w:r>
        <w:rPr>
          <w:sz w:val="24"/>
          <w:szCs w:val="28"/>
        </w:rPr>
        <w:t xml:space="preserve">Create </w:t>
      </w:r>
      <w:r w:rsidR="006A5A72">
        <w:rPr>
          <w:sz w:val="24"/>
          <w:szCs w:val="28"/>
        </w:rPr>
        <w:t>U</w:t>
      </w:r>
      <w:r>
        <w:rPr>
          <w:sz w:val="24"/>
          <w:szCs w:val="28"/>
        </w:rPr>
        <w:t>ser-defined Restore Points</w:t>
      </w:r>
    </w:p>
    <w:p w14:paraId="68288319" w14:textId="147CB715" w:rsidR="00085C13" w:rsidRDefault="00085C13" w:rsidP="00EC4846">
      <w:pPr>
        <w:pStyle w:val="ListParagraph"/>
        <w:numPr>
          <w:ilvl w:val="0"/>
          <w:numId w:val="3"/>
        </w:numPr>
        <w:rPr>
          <w:sz w:val="24"/>
          <w:szCs w:val="28"/>
        </w:rPr>
      </w:pPr>
      <w:r>
        <w:rPr>
          <w:sz w:val="24"/>
          <w:szCs w:val="28"/>
        </w:rPr>
        <w:t>Maintenance Window Scheduling</w:t>
      </w:r>
      <w:r w:rsidR="0065328A">
        <w:rPr>
          <w:sz w:val="24"/>
          <w:szCs w:val="28"/>
        </w:rPr>
        <w:t>, Service Health, Service Health Alerts</w:t>
      </w:r>
    </w:p>
    <w:p w14:paraId="1757DD9D" w14:textId="4F59B540" w:rsidR="00085C13" w:rsidRDefault="00085C13" w:rsidP="00EC4846">
      <w:pPr>
        <w:pStyle w:val="ListParagraph"/>
        <w:numPr>
          <w:ilvl w:val="0"/>
          <w:numId w:val="3"/>
        </w:numPr>
        <w:rPr>
          <w:sz w:val="24"/>
          <w:szCs w:val="28"/>
        </w:rPr>
      </w:pPr>
      <w:r>
        <w:rPr>
          <w:sz w:val="24"/>
          <w:szCs w:val="28"/>
        </w:rPr>
        <w:t xml:space="preserve">Querying ADW Diagnostic </w:t>
      </w:r>
      <w:r w:rsidR="0065328A">
        <w:rPr>
          <w:sz w:val="24"/>
          <w:szCs w:val="28"/>
        </w:rPr>
        <w:t>L</w:t>
      </w:r>
      <w:r>
        <w:rPr>
          <w:sz w:val="24"/>
          <w:szCs w:val="28"/>
        </w:rPr>
        <w:t xml:space="preserve">ogs using Azure Monitor </w:t>
      </w:r>
    </w:p>
    <w:p w14:paraId="2AC29F29" w14:textId="77777777" w:rsidR="00EC4846" w:rsidRDefault="00EC4846" w:rsidP="00085C13">
      <w:pPr>
        <w:pStyle w:val="ListParagraph"/>
        <w:rPr>
          <w:sz w:val="24"/>
          <w:szCs w:val="28"/>
        </w:rPr>
      </w:pPr>
    </w:p>
    <w:p w14:paraId="1AF2D172" w14:textId="78061B6C" w:rsidR="004F24BF" w:rsidRPr="003364E7" w:rsidRDefault="004F24BF" w:rsidP="00EC4846">
      <w:pPr>
        <w:pStyle w:val="ListParagraph"/>
        <w:rPr>
          <w:sz w:val="24"/>
          <w:szCs w:val="28"/>
        </w:rPr>
      </w:pPr>
    </w:p>
    <w:sectPr w:rsidR="004F24BF" w:rsidRPr="00336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70D3" w14:textId="77777777" w:rsidR="00B26AED" w:rsidRDefault="00B26AED" w:rsidP="00937E93">
      <w:pPr>
        <w:spacing w:after="0" w:line="240" w:lineRule="auto"/>
      </w:pPr>
      <w:r>
        <w:separator/>
      </w:r>
    </w:p>
  </w:endnote>
  <w:endnote w:type="continuationSeparator" w:id="0">
    <w:p w14:paraId="37FBE6AE" w14:textId="77777777" w:rsidR="00B26AED" w:rsidRDefault="00B26AED" w:rsidP="00937E93">
      <w:pPr>
        <w:spacing w:after="0" w:line="240" w:lineRule="auto"/>
      </w:pPr>
      <w:r>
        <w:continuationSeparator/>
      </w:r>
    </w:p>
  </w:endnote>
  <w:endnote w:type="continuationNotice" w:id="1">
    <w:p w14:paraId="46D3F4F2" w14:textId="77777777" w:rsidR="00B26AED" w:rsidRDefault="00B26A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558C" w14:textId="77777777" w:rsidR="00B26AED" w:rsidRDefault="00B26AED" w:rsidP="00937E93">
      <w:pPr>
        <w:spacing w:after="0" w:line="240" w:lineRule="auto"/>
      </w:pPr>
      <w:r>
        <w:separator/>
      </w:r>
    </w:p>
  </w:footnote>
  <w:footnote w:type="continuationSeparator" w:id="0">
    <w:p w14:paraId="172B5103" w14:textId="77777777" w:rsidR="00B26AED" w:rsidRDefault="00B26AED" w:rsidP="00937E93">
      <w:pPr>
        <w:spacing w:after="0" w:line="240" w:lineRule="auto"/>
      </w:pPr>
      <w:r>
        <w:continuationSeparator/>
      </w:r>
    </w:p>
  </w:footnote>
  <w:footnote w:type="continuationNotice" w:id="1">
    <w:p w14:paraId="7C37C089" w14:textId="77777777" w:rsidR="00B26AED" w:rsidRDefault="00B26A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AA2"/>
    <w:multiLevelType w:val="hybridMultilevel"/>
    <w:tmpl w:val="E03AC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5A7"/>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15CEC"/>
    <w:multiLevelType w:val="hybridMultilevel"/>
    <w:tmpl w:val="0B76238A"/>
    <w:lvl w:ilvl="0" w:tplc="CE82E9F0">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916F8"/>
    <w:multiLevelType w:val="hybridMultilevel"/>
    <w:tmpl w:val="B4FCCC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DE36A6"/>
    <w:multiLevelType w:val="hybridMultilevel"/>
    <w:tmpl w:val="EB0CCD76"/>
    <w:lvl w:ilvl="0" w:tplc="07DA965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7576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4228A"/>
    <w:multiLevelType w:val="hybridMultilevel"/>
    <w:tmpl w:val="8124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F37C5"/>
    <w:multiLevelType w:val="hybridMultilevel"/>
    <w:tmpl w:val="674A1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50803"/>
    <w:multiLevelType w:val="hybridMultilevel"/>
    <w:tmpl w:val="9EA0EA98"/>
    <w:lvl w:ilvl="0" w:tplc="4350C12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1959"/>
    <w:multiLevelType w:val="hybridMultilevel"/>
    <w:tmpl w:val="6BEA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B01F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56688"/>
    <w:multiLevelType w:val="hybridMultilevel"/>
    <w:tmpl w:val="67F0BD4E"/>
    <w:lvl w:ilvl="0" w:tplc="F92250F0">
      <w:start w:val="1"/>
      <w:numFmt w:val="decimal"/>
      <w:lvlText w:val="%1."/>
      <w:lvlJc w:val="left"/>
      <w:pPr>
        <w:ind w:left="720" w:hanging="360"/>
      </w:pPr>
    </w:lvl>
    <w:lvl w:ilvl="1" w:tplc="855A6AC2">
      <w:start w:val="1"/>
      <w:numFmt w:val="lowerLetter"/>
      <w:lvlText w:val="%2."/>
      <w:lvlJc w:val="left"/>
      <w:pPr>
        <w:ind w:left="1440" w:hanging="360"/>
      </w:pPr>
    </w:lvl>
    <w:lvl w:ilvl="2" w:tplc="0180CA0A">
      <w:start w:val="1"/>
      <w:numFmt w:val="lowerRoman"/>
      <w:lvlText w:val="%3."/>
      <w:lvlJc w:val="right"/>
      <w:pPr>
        <w:ind w:left="2160" w:hanging="180"/>
      </w:pPr>
    </w:lvl>
    <w:lvl w:ilvl="3" w:tplc="851E7568">
      <w:start w:val="1"/>
      <w:numFmt w:val="decimal"/>
      <w:lvlText w:val="%4."/>
      <w:lvlJc w:val="left"/>
      <w:pPr>
        <w:ind w:left="2880" w:hanging="360"/>
      </w:pPr>
    </w:lvl>
    <w:lvl w:ilvl="4" w:tplc="98E88F28">
      <w:start w:val="1"/>
      <w:numFmt w:val="lowerLetter"/>
      <w:lvlText w:val="%5."/>
      <w:lvlJc w:val="left"/>
      <w:pPr>
        <w:ind w:left="3600" w:hanging="360"/>
      </w:pPr>
    </w:lvl>
    <w:lvl w:ilvl="5" w:tplc="99F622F2">
      <w:start w:val="1"/>
      <w:numFmt w:val="lowerRoman"/>
      <w:lvlText w:val="%6."/>
      <w:lvlJc w:val="right"/>
      <w:pPr>
        <w:ind w:left="4320" w:hanging="180"/>
      </w:pPr>
    </w:lvl>
    <w:lvl w:ilvl="6" w:tplc="220CA3B8">
      <w:start w:val="1"/>
      <w:numFmt w:val="decimal"/>
      <w:lvlText w:val="%7."/>
      <w:lvlJc w:val="left"/>
      <w:pPr>
        <w:ind w:left="5040" w:hanging="360"/>
      </w:pPr>
    </w:lvl>
    <w:lvl w:ilvl="7" w:tplc="4480404A">
      <w:start w:val="1"/>
      <w:numFmt w:val="lowerLetter"/>
      <w:lvlText w:val="%8."/>
      <w:lvlJc w:val="left"/>
      <w:pPr>
        <w:ind w:left="5760" w:hanging="360"/>
      </w:pPr>
    </w:lvl>
    <w:lvl w:ilvl="8" w:tplc="D8A23688">
      <w:start w:val="1"/>
      <w:numFmt w:val="lowerRoman"/>
      <w:lvlText w:val="%9."/>
      <w:lvlJc w:val="right"/>
      <w:pPr>
        <w:ind w:left="6480" w:hanging="180"/>
      </w:pPr>
    </w:lvl>
  </w:abstractNum>
  <w:abstractNum w:abstractNumId="12" w15:restartNumberingAfterBreak="0">
    <w:nsid w:val="58950F64"/>
    <w:multiLevelType w:val="hybridMultilevel"/>
    <w:tmpl w:val="32E2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E7455"/>
    <w:multiLevelType w:val="hybridMultilevel"/>
    <w:tmpl w:val="EF3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62134"/>
    <w:multiLevelType w:val="hybridMultilevel"/>
    <w:tmpl w:val="7616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77EDE"/>
    <w:multiLevelType w:val="hybridMultilevel"/>
    <w:tmpl w:val="B63E0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651BE"/>
    <w:multiLevelType w:val="hybridMultilevel"/>
    <w:tmpl w:val="FFFFFFFF"/>
    <w:lvl w:ilvl="0" w:tplc="41BE7BA2">
      <w:start w:val="1"/>
      <w:numFmt w:val="decimal"/>
      <w:lvlText w:val="%1."/>
      <w:lvlJc w:val="left"/>
      <w:pPr>
        <w:ind w:left="720" w:hanging="360"/>
      </w:pPr>
    </w:lvl>
    <w:lvl w:ilvl="1" w:tplc="743C97E6">
      <w:start w:val="1"/>
      <w:numFmt w:val="lowerLetter"/>
      <w:lvlText w:val="%2."/>
      <w:lvlJc w:val="left"/>
      <w:pPr>
        <w:ind w:left="1440" w:hanging="360"/>
      </w:pPr>
    </w:lvl>
    <w:lvl w:ilvl="2" w:tplc="D67A8034">
      <w:start w:val="1"/>
      <w:numFmt w:val="lowerRoman"/>
      <w:lvlText w:val="%3."/>
      <w:lvlJc w:val="right"/>
      <w:pPr>
        <w:ind w:left="2160" w:hanging="180"/>
      </w:pPr>
    </w:lvl>
    <w:lvl w:ilvl="3" w:tplc="C9C40318">
      <w:start w:val="1"/>
      <w:numFmt w:val="decimal"/>
      <w:lvlText w:val="%4."/>
      <w:lvlJc w:val="left"/>
      <w:pPr>
        <w:ind w:left="2880" w:hanging="360"/>
      </w:pPr>
    </w:lvl>
    <w:lvl w:ilvl="4" w:tplc="148EE13C">
      <w:start w:val="1"/>
      <w:numFmt w:val="lowerLetter"/>
      <w:lvlText w:val="%5."/>
      <w:lvlJc w:val="left"/>
      <w:pPr>
        <w:ind w:left="3600" w:hanging="360"/>
      </w:pPr>
    </w:lvl>
    <w:lvl w:ilvl="5" w:tplc="7714DF3C">
      <w:start w:val="1"/>
      <w:numFmt w:val="lowerRoman"/>
      <w:lvlText w:val="%6."/>
      <w:lvlJc w:val="right"/>
      <w:pPr>
        <w:ind w:left="4320" w:hanging="180"/>
      </w:pPr>
    </w:lvl>
    <w:lvl w:ilvl="6" w:tplc="80B63DA4">
      <w:start w:val="1"/>
      <w:numFmt w:val="decimal"/>
      <w:lvlText w:val="%7."/>
      <w:lvlJc w:val="left"/>
      <w:pPr>
        <w:ind w:left="5040" w:hanging="360"/>
      </w:pPr>
    </w:lvl>
    <w:lvl w:ilvl="7" w:tplc="443AB1B2">
      <w:start w:val="1"/>
      <w:numFmt w:val="lowerLetter"/>
      <w:lvlText w:val="%8."/>
      <w:lvlJc w:val="left"/>
      <w:pPr>
        <w:ind w:left="5760" w:hanging="360"/>
      </w:pPr>
    </w:lvl>
    <w:lvl w:ilvl="8" w:tplc="6C86CFC6">
      <w:start w:val="1"/>
      <w:numFmt w:val="lowerRoman"/>
      <w:lvlText w:val="%9."/>
      <w:lvlJc w:val="right"/>
      <w:pPr>
        <w:ind w:left="6480" w:hanging="180"/>
      </w:pPr>
    </w:lvl>
  </w:abstractNum>
  <w:abstractNum w:abstractNumId="17" w15:restartNumberingAfterBreak="0">
    <w:nsid w:val="7EBB1700"/>
    <w:multiLevelType w:val="hybridMultilevel"/>
    <w:tmpl w:val="28D86E0E"/>
    <w:lvl w:ilvl="0" w:tplc="B1D48E22">
      <w:start w:val="1"/>
      <w:numFmt w:val="decimal"/>
      <w:lvlText w:val="%1."/>
      <w:lvlJc w:val="left"/>
      <w:pPr>
        <w:ind w:left="720" w:hanging="360"/>
      </w:pPr>
    </w:lvl>
    <w:lvl w:ilvl="1" w:tplc="4BC89770">
      <w:start w:val="1"/>
      <w:numFmt w:val="lowerLetter"/>
      <w:lvlText w:val="%2."/>
      <w:lvlJc w:val="left"/>
      <w:pPr>
        <w:ind w:left="1440" w:hanging="360"/>
      </w:pPr>
    </w:lvl>
    <w:lvl w:ilvl="2" w:tplc="460C8CA6">
      <w:start w:val="1"/>
      <w:numFmt w:val="lowerRoman"/>
      <w:lvlText w:val="%3."/>
      <w:lvlJc w:val="right"/>
      <w:pPr>
        <w:ind w:left="2160" w:hanging="180"/>
      </w:pPr>
    </w:lvl>
    <w:lvl w:ilvl="3" w:tplc="5ADC2C82">
      <w:start w:val="1"/>
      <w:numFmt w:val="decimal"/>
      <w:lvlText w:val="%4."/>
      <w:lvlJc w:val="left"/>
      <w:pPr>
        <w:ind w:left="2880" w:hanging="360"/>
      </w:pPr>
    </w:lvl>
    <w:lvl w:ilvl="4" w:tplc="DA3231C8">
      <w:start w:val="1"/>
      <w:numFmt w:val="lowerLetter"/>
      <w:lvlText w:val="%5."/>
      <w:lvlJc w:val="left"/>
      <w:pPr>
        <w:ind w:left="3600" w:hanging="360"/>
      </w:pPr>
    </w:lvl>
    <w:lvl w:ilvl="5" w:tplc="23E0C0D8">
      <w:start w:val="1"/>
      <w:numFmt w:val="lowerRoman"/>
      <w:lvlText w:val="%6."/>
      <w:lvlJc w:val="right"/>
      <w:pPr>
        <w:ind w:left="4320" w:hanging="180"/>
      </w:pPr>
    </w:lvl>
    <w:lvl w:ilvl="6" w:tplc="D1E86136">
      <w:start w:val="1"/>
      <w:numFmt w:val="decimal"/>
      <w:lvlText w:val="%7."/>
      <w:lvlJc w:val="left"/>
      <w:pPr>
        <w:ind w:left="5040" w:hanging="360"/>
      </w:pPr>
    </w:lvl>
    <w:lvl w:ilvl="7" w:tplc="D5D87260">
      <w:start w:val="1"/>
      <w:numFmt w:val="lowerLetter"/>
      <w:lvlText w:val="%8."/>
      <w:lvlJc w:val="left"/>
      <w:pPr>
        <w:ind w:left="5760" w:hanging="360"/>
      </w:pPr>
    </w:lvl>
    <w:lvl w:ilvl="8" w:tplc="33A46CF2">
      <w:start w:val="1"/>
      <w:numFmt w:val="lowerRoman"/>
      <w:lvlText w:val="%9."/>
      <w:lvlJc w:val="right"/>
      <w:pPr>
        <w:ind w:left="6480" w:hanging="180"/>
      </w:pPr>
    </w:lvl>
  </w:abstractNum>
  <w:abstractNum w:abstractNumId="18"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13"/>
  </w:num>
  <w:num w:numId="5">
    <w:abstractNumId w:val="14"/>
  </w:num>
  <w:num w:numId="6">
    <w:abstractNumId w:val="10"/>
  </w:num>
  <w:num w:numId="7">
    <w:abstractNumId w:val="9"/>
  </w:num>
  <w:num w:numId="8">
    <w:abstractNumId w:val="1"/>
  </w:num>
  <w:num w:numId="9">
    <w:abstractNumId w:val="2"/>
  </w:num>
  <w:num w:numId="10">
    <w:abstractNumId w:val="5"/>
  </w:num>
  <w:num w:numId="11">
    <w:abstractNumId w:val="4"/>
  </w:num>
  <w:num w:numId="12">
    <w:abstractNumId w:val="8"/>
  </w:num>
  <w:num w:numId="13">
    <w:abstractNumId w:val="16"/>
  </w:num>
  <w:num w:numId="14">
    <w:abstractNumId w:val="15"/>
  </w:num>
  <w:num w:numId="15">
    <w:abstractNumId w:val="0"/>
  </w:num>
  <w:num w:numId="16">
    <w:abstractNumId w:val="7"/>
  </w:num>
  <w:num w:numId="17">
    <w:abstractNumId w:val="1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93"/>
    <w:rsid w:val="00006867"/>
    <w:rsid w:val="00007B4A"/>
    <w:rsid w:val="000108A2"/>
    <w:rsid w:val="00023426"/>
    <w:rsid w:val="000245FA"/>
    <w:rsid w:val="00026778"/>
    <w:rsid w:val="00026A36"/>
    <w:rsid w:val="000279A1"/>
    <w:rsid w:val="0003365F"/>
    <w:rsid w:val="00034E5C"/>
    <w:rsid w:val="00047125"/>
    <w:rsid w:val="00050CD4"/>
    <w:rsid w:val="00051C58"/>
    <w:rsid w:val="00060686"/>
    <w:rsid w:val="00063624"/>
    <w:rsid w:val="00071EB8"/>
    <w:rsid w:val="0007339C"/>
    <w:rsid w:val="00075DEC"/>
    <w:rsid w:val="00081E8A"/>
    <w:rsid w:val="00085C13"/>
    <w:rsid w:val="00087441"/>
    <w:rsid w:val="00090995"/>
    <w:rsid w:val="000A0986"/>
    <w:rsid w:val="000A6EC4"/>
    <w:rsid w:val="000B18D1"/>
    <w:rsid w:val="000B3F38"/>
    <w:rsid w:val="000B6E37"/>
    <w:rsid w:val="000C10D4"/>
    <w:rsid w:val="000C4534"/>
    <w:rsid w:val="000C4609"/>
    <w:rsid w:val="000E06E4"/>
    <w:rsid w:val="000E227F"/>
    <w:rsid w:val="000E4263"/>
    <w:rsid w:val="000E6BCD"/>
    <w:rsid w:val="000F1559"/>
    <w:rsid w:val="000F7F85"/>
    <w:rsid w:val="0010408A"/>
    <w:rsid w:val="00106179"/>
    <w:rsid w:val="00107FC9"/>
    <w:rsid w:val="00114DAC"/>
    <w:rsid w:val="001176FA"/>
    <w:rsid w:val="00122C3C"/>
    <w:rsid w:val="001237B2"/>
    <w:rsid w:val="00127E76"/>
    <w:rsid w:val="00135650"/>
    <w:rsid w:val="001369AE"/>
    <w:rsid w:val="00141D8B"/>
    <w:rsid w:val="00142CEA"/>
    <w:rsid w:val="00144F51"/>
    <w:rsid w:val="001525DA"/>
    <w:rsid w:val="00152E80"/>
    <w:rsid w:val="001627FA"/>
    <w:rsid w:val="0016633E"/>
    <w:rsid w:val="001723EE"/>
    <w:rsid w:val="00176A1C"/>
    <w:rsid w:val="00177473"/>
    <w:rsid w:val="00185ECB"/>
    <w:rsid w:val="001878C3"/>
    <w:rsid w:val="001903D2"/>
    <w:rsid w:val="0019638F"/>
    <w:rsid w:val="001965A4"/>
    <w:rsid w:val="001A07E9"/>
    <w:rsid w:val="001A40A8"/>
    <w:rsid w:val="001B0854"/>
    <w:rsid w:val="001B1252"/>
    <w:rsid w:val="001B26F3"/>
    <w:rsid w:val="001B6CBD"/>
    <w:rsid w:val="001C2430"/>
    <w:rsid w:val="001C6DA8"/>
    <w:rsid w:val="001D461F"/>
    <w:rsid w:val="001E273A"/>
    <w:rsid w:val="001E54AB"/>
    <w:rsid w:val="001F09A9"/>
    <w:rsid w:val="001F72BB"/>
    <w:rsid w:val="00200359"/>
    <w:rsid w:val="00200F1E"/>
    <w:rsid w:val="00201753"/>
    <w:rsid w:val="00204009"/>
    <w:rsid w:val="00206B18"/>
    <w:rsid w:val="002157AE"/>
    <w:rsid w:val="002216BA"/>
    <w:rsid w:val="00222AF9"/>
    <w:rsid w:val="0022546B"/>
    <w:rsid w:val="00227AAF"/>
    <w:rsid w:val="00233F01"/>
    <w:rsid w:val="00242FC0"/>
    <w:rsid w:val="002441A5"/>
    <w:rsid w:val="00244624"/>
    <w:rsid w:val="00250757"/>
    <w:rsid w:val="0025473C"/>
    <w:rsid w:val="00254CB7"/>
    <w:rsid w:val="0026258C"/>
    <w:rsid w:val="00270165"/>
    <w:rsid w:val="00270B90"/>
    <w:rsid w:val="00272E7F"/>
    <w:rsid w:val="00276120"/>
    <w:rsid w:val="0027668B"/>
    <w:rsid w:val="00286222"/>
    <w:rsid w:val="00290E3C"/>
    <w:rsid w:val="00291202"/>
    <w:rsid w:val="00291640"/>
    <w:rsid w:val="002974DC"/>
    <w:rsid w:val="002A7E3B"/>
    <w:rsid w:val="002B3F03"/>
    <w:rsid w:val="002C44A4"/>
    <w:rsid w:val="002C5E9F"/>
    <w:rsid w:val="002D4AFD"/>
    <w:rsid w:val="002D4E52"/>
    <w:rsid w:val="002D78F5"/>
    <w:rsid w:val="002E37F6"/>
    <w:rsid w:val="002E5A3B"/>
    <w:rsid w:val="002F006A"/>
    <w:rsid w:val="002F27FA"/>
    <w:rsid w:val="002F2F80"/>
    <w:rsid w:val="002F7571"/>
    <w:rsid w:val="003104B8"/>
    <w:rsid w:val="0031118A"/>
    <w:rsid w:val="00314B49"/>
    <w:rsid w:val="003209DA"/>
    <w:rsid w:val="00323D98"/>
    <w:rsid w:val="003247B0"/>
    <w:rsid w:val="003353DA"/>
    <w:rsid w:val="003364E7"/>
    <w:rsid w:val="00341446"/>
    <w:rsid w:val="0034285A"/>
    <w:rsid w:val="003429B3"/>
    <w:rsid w:val="00345705"/>
    <w:rsid w:val="00345FCA"/>
    <w:rsid w:val="00347455"/>
    <w:rsid w:val="00351523"/>
    <w:rsid w:val="0036231F"/>
    <w:rsid w:val="00363395"/>
    <w:rsid w:val="0036537B"/>
    <w:rsid w:val="00373A94"/>
    <w:rsid w:val="00375689"/>
    <w:rsid w:val="00376852"/>
    <w:rsid w:val="003806C6"/>
    <w:rsid w:val="00381EAC"/>
    <w:rsid w:val="00384E48"/>
    <w:rsid w:val="00394902"/>
    <w:rsid w:val="00397788"/>
    <w:rsid w:val="003A4E7F"/>
    <w:rsid w:val="003B2AA9"/>
    <w:rsid w:val="003B31EE"/>
    <w:rsid w:val="003B5E98"/>
    <w:rsid w:val="003C207E"/>
    <w:rsid w:val="003C5DEB"/>
    <w:rsid w:val="003D115E"/>
    <w:rsid w:val="003D4894"/>
    <w:rsid w:val="003D660F"/>
    <w:rsid w:val="003D670A"/>
    <w:rsid w:val="003E126E"/>
    <w:rsid w:val="003E4962"/>
    <w:rsid w:val="003F1759"/>
    <w:rsid w:val="003F205B"/>
    <w:rsid w:val="004020A6"/>
    <w:rsid w:val="0040464D"/>
    <w:rsid w:val="004058BA"/>
    <w:rsid w:val="00413DCD"/>
    <w:rsid w:val="00422CBF"/>
    <w:rsid w:val="004237CA"/>
    <w:rsid w:val="004241EA"/>
    <w:rsid w:val="00426CB8"/>
    <w:rsid w:val="00427B4C"/>
    <w:rsid w:val="00437134"/>
    <w:rsid w:val="0044066C"/>
    <w:rsid w:val="00444076"/>
    <w:rsid w:val="00445131"/>
    <w:rsid w:val="00446C75"/>
    <w:rsid w:val="0045171C"/>
    <w:rsid w:val="00455C21"/>
    <w:rsid w:val="00456EC5"/>
    <w:rsid w:val="004615D8"/>
    <w:rsid w:val="004640E4"/>
    <w:rsid w:val="00466AFE"/>
    <w:rsid w:val="00466CF9"/>
    <w:rsid w:val="00467D61"/>
    <w:rsid w:val="00467D8D"/>
    <w:rsid w:val="004730C3"/>
    <w:rsid w:val="00477EE9"/>
    <w:rsid w:val="00480612"/>
    <w:rsid w:val="004820D2"/>
    <w:rsid w:val="004870B1"/>
    <w:rsid w:val="00491886"/>
    <w:rsid w:val="004956AD"/>
    <w:rsid w:val="00495FFF"/>
    <w:rsid w:val="00496206"/>
    <w:rsid w:val="004A5E43"/>
    <w:rsid w:val="004B451B"/>
    <w:rsid w:val="004C2946"/>
    <w:rsid w:val="004C2FBB"/>
    <w:rsid w:val="004C4406"/>
    <w:rsid w:val="004C54E2"/>
    <w:rsid w:val="004C737C"/>
    <w:rsid w:val="004D0847"/>
    <w:rsid w:val="004E027D"/>
    <w:rsid w:val="004E1AD5"/>
    <w:rsid w:val="004F24BF"/>
    <w:rsid w:val="004F3187"/>
    <w:rsid w:val="004F4DFC"/>
    <w:rsid w:val="005009B4"/>
    <w:rsid w:val="0050110D"/>
    <w:rsid w:val="0051002A"/>
    <w:rsid w:val="00517D19"/>
    <w:rsid w:val="00520C60"/>
    <w:rsid w:val="00521FC7"/>
    <w:rsid w:val="005273F3"/>
    <w:rsid w:val="00530990"/>
    <w:rsid w:val="00531A12"/>
    <w:rsid w:val="0053245F"/>
    <w:rsid w:val="00537211"/>
    <w:rsid w:val="005415AF"/>
    <w:rsid w:val="005469AC"/>
    <w:rsid w:val="005526D1"/>
    <w:rsid w:val="005670AD"/>
    <w:rsid w:val="00570D37"/>
    <w:rsid w:val="00572909"/>
    <w:rsid w:val="00582424"/>
    <w:rsid w:val="00582AEB"/>
    <w:rsid w:val="00595BC9"/>
    <w:rsid w:val="00597AFB"/>
    <w:rsid w:val="005A03B3"/>
    <w:rsid w:val="005A4C91"/>
    <w:rsid w:val="005B2D95"/>
    <w:rsid w:val="005C0ED6"/>
    <w:rsid w:val="005C43D8"/>
    <w:rsid w:val="005C50B2"/>
    <w:rsid w:val="005C5C12"/>
    <w:rsid w:val="005D025A"/>
    <w:rsid w:val="005D3620"/>
    <w:rsid w:val="005D62B7"/>
    <w:rsid w:val="005E2F36"/>
    <w:rsid w:val="005E4D96"/>
    <w:rsid w:val="005F1BF8"/>
    <w:rsid w:val="005F1C95"/>
    <w:rsid w:val="00603B08"/>
    <w:rsid w:val="00603C86"/>
    <w:rsid w:val="0061356E"/>
    <w:rsid w:val="00631272"/>
    <w:rsid w:val="00635327"/>
    <w:rsid w:val="00635BE8"/>
    <w:rsid w:val="0063618E"/>
    <w:rsid w:val="006400CC"/>
    <w:rsid w:val="00640EFB"/>
    <w:rsid w:val="0065282E"/>
    <w:rsid w:val="006531EF"/>
    <w:rsid w:val="0065328A"/>
    <w:rsid w:val="00673058"/>
    <w:rsid w:val="006747E6"/>
    <w:rsid w:val="006761B2"/>
    <w:rsid w:val="006778E4"/>
    <w:rsid w:val="00682C7C"/>
    <w:rsid w:val="006832FE"/>
    <w:rsid w:val="006A3312"/>
    <w:rsid w:val="006A46CF"/>
    <w:rsid w:val="006A5A72"/>
    <w:rsid w:val="006B5F5D"/>
    <w:rsid w:val="006C2D13"/>
    <w:rsid w:val="006C7B53"/>
    <w:rsid w:val="006E0FB2"/>
    <w:rsid w:val="006E11FF"/>
    <w:rsid w:val="006F03FE"/>
    <w:rsid w:val="006F1692"/>
    <w:rsid w:val="006F3F30"/>
    <w:rsid w:val="006F565E"/>
    <w:rsid w:val="006F5843"/>
    <w:rsid w:val="006F6512"/>
    <w:rsid w:val="00701D65"/>
    <w:rsid w:val="00704F7A"/>
    <w:rsid w:val="00707925"/>
    <w:rsid w:val="00713E54"/>
    <w:rsid w:val="007167E7"/>
    <w:rsid w:val="00724094"/>
    <w:rsid w:val="00731603"/>
    <w:rsid w:val="007365F9"/>
    <w:rsid w:val="00741317"/>
    <w:rsid w:val="00753C82"/>
    <w:rsid w:val="00765377"/>
    <w:rsid w:val="00767AF5"/>
    <w:rsid w:val="00767DAD"/>
    <w:rsid w:val="0077148F"/>
    <w:rsid w:val="0077175C"/>
    <w:rsid w:val="00771D92"/>
    <w:rsid w:val="00781202"/>
    <w:rsid w:val="007858C7"/>
    <w:rsid w:val="007968F6"/>
    <w:rsid w:val="007A01C3"/>
    <w:rsid w:val="007A1919"/>
    <w:rsid w:val="007A65A4"/>
    <w:rsid w:val="007B0996"/>
    <w:rsid w:val="007B6E35"/>
    <w:rsid w:val="007C2EC7"/>
    <w:rsid w:val="007C766A"/>
    <w:rsid w:val="007D3221"/>
    <w:rsid w:val="007D70B6"/>
    <w:rsid w:val="007D7532"/>
    <w:rsid w:val="007E17B5"/>
    <w:rsid w:val="007F3500"/>
    <w:rsid w:val="00804D46"/>
    <w:rsid w:val="0080554F"/>
    <w:rsid w:val="008058EC"/>
    <w:rsid w:val="00807CE9"/>
    <w:rsid w:val="00824888"/>
    <w:rsid w:val="00827B4A"/>
    <w:rsid w:val="00830B6B"/>
    <w:rsid w:val="008364BF"/>
    <w:rsid w:val="00840AF6"/>
    <w:rsid w:val="00842991"/>
    <w:rsid w:val="00846177"/>
    <w:rsid w:val="00846706"/>
    <w:rsid w:val="00851FD6"/>
    <w:rsid w:val="00855285"/>
    <w:rsid w:val="008562D4"/>
    <w:rsid w:val="00865B36"/>
    <w:rsid w:val="0086728C"/>
    <w:rsid w:val="008710C3"/>
    <w:rsid w:val="00874284"/>
    <w:rsid w:val="00874CD1"/>
    <w:rsid w:val="00876655"/>
    <w:rsid w:val="0088003E"/>
    <w:rsid w:val="00881659"/>
    <w:rsid w:val="008834F6"/>
    <w:rsid w:val="008854E1"/>
    <w:rsid w:val="008916D7"/>
    <w:rsid w:val="008924D5"/>
    <w:rsid w:val="008970E4"/>
    <w:rsid w:val="008A534B"/>
    <w:rsid w:val="008A5477"/>
    <w:rsid w:val="008B2606"/>
    <w:rsid w:val="008C37FB"/>
    <w:rsid w:val="008D1EB1"/>
    <w:rsid w:val="008D4154"/>
    <w:rsid w:val="008D6BE8"/>
    <w:rsid w:val="008E21C5"/>
    <w:rsid w:val="008E56E4"/>
    <w:rsid w:val="008E6F74"/>
    <w:rsid w:val="008F1E80"/>
    <w:rsid w:val="008F6682"/>
    <w:rsid w:val="00902B12"/>
    <w:rsid w:val="0090537D"/>
    <w:rsid w:val="00924F06"/>
    <w:rsid w:val="00933283"/>
    <w:rsid w:val="00935343"/>
    <w:rsid w:val="00936EC1"/>
    <w:rsid w:val="00937E93"/>
    <w:rsid w:val="00940CB5"/>
    <w:rsid w:val="00940D8C"/>
    <w:rsid w:val="0094105D"/>
    <w:rsid w:val="00941279"/>
    <w:rsid w:val="00943510"/>
    <w:rsid w:val="00945F05"/>
    <w:rsid w:val="00947DBA"/>
    <w:rsid w:val="00956262"/>
    <w:rsid w:val="0096606F"/>
    <w:rsid w:val="00970241"/>
    <w:rsid w:val="00973215"/>
    <w:rsid w:val="00974ACF"/>
    <w:rsid w:val="00975B03"/>
    <w:rsid w:val="0098457C"/>
    <w:rsid w:val="009862A2"/>
    <w:rsid w:val="00990437"/>
    <w:rsid w:val="00992812"/>
    <w:rsid w:val="00993858"/>
    <w:rsid w:val="009A04C2"/>
    <w:rsid w:val="009B09AA"/>
    <w:rsid w:val="009B522E"/>
    <w:rsid w:val="009B697E"/>
    <w:rsid w:val="009C1563"/>
    <w:rsid w:val="009C709D"/>
    <w:rsid w:val="009C758D"/>
    <w:rsid w:val="009D77F9"/>
    <w:rsid w:val="009E010A"/>
    <w:rsid w:val="009E5E27"/>
    <w:rsid w:val="009F125A"/>
    <w:rsid w:val="009F5C68"/>
    <w:rsid w:val="00A1054E"/>
    <w:rsid w:val="00A11030"/>
    <w:rsid w:val="00A115FB"/>
    <w:rsid w:val="00A12032"/>
    <w:rsid w:val="00A136F3"/>
    <w:rsid w:val="00A1689D"/>
    <w:rsid w:val="00A272D2"/>
    <w:rsid w:val="00A37E2C"/>
    <w:rsid w:val="00A508F2"/>
    <w:rsid w:val="00A5494E"/>
    <w:rsid w:val="00A54B3E"/>
    <w:rsid w:val="00A603C0"/>
    <w:rsid w:val="00A6723D"/>
    <w:rsid w:val="00A750D8"/>
    <w:rsid w:val="00A7538C"/>
    <w:rsid w:val="00A84D42"/>
    <w:rsid w:val="00A870A0"/>
    <w:rsid w:val="00A9068D"/>
    <w:rsid w:val="00A94160"/>
    <w:rsid w:val="00AA2D73"/>
    <w:rsid w:val="00AA3BB0"/>
    <w:rsid w:val="00AA53CC"/>
    <w:rsid w:val="00AB719F"/>
    <w:rsid w:val="00AC1D85"/>
    <w:rsid w:val="00AC399B"/>
    <w:rsid w:val="00AC4E2A"/>
    <w:rsid w:val="00AC6C71"/>
    <w:rsid w:val="00AC79F2"/>
    <w:rsid w:val="00AE4C1A"/>
    <w:rsid w:val="00AE60F8"/>
    <w:rsid w:val="00AF1D36"/>
    <w:rsid w:val="00AF5346"/>
    <w:rsid w:val="00AF5EBE"/>
    <w:rsid w:val="00AF656A"/>
    <w:rsid w:val="00AF6972"/>
    <w:rsid w:val="00B10F9C"/>
    <w:rsid w:val="00B10FAE"/>
    <w:rsid w:val="00B1239C"/>
    <w:rsid w:val="00B14765"/>
    <w:rsid w:val="00B148B5"/>
    <w:rsid w:val="00B15F5F"/>
    <w:rsid w:val="00B26AED"/>
    <w:rsid w:val="00B304D9"/>
    <w:rsid w:val="00B34BAE"/>
    <w:rsid w:val="00B44335"/>
    <w:rsid w:val="00B544C2"/>
    <w:rsid w:val="00B6193D"/>
    <w:rsid w:val="00B6284A"/>
    <w:rsid w:val="00B657B9"/>
    <w:rsid w:val="00B65849"/>
    <w:rsid w:val="00B65BE2"/>
    <w:rsid w:val="00B66D20"/>
    <w:rsid w:val="00B83440"/>
    <w:rsid w:val="00B83748"/>
    <w:rsid w:val="00B85231"/>
    <w:rsid w:val="00B853A0"/>
    <w:rsid w:val="00B87076"/>
    <w:rsid w:val="00B870E2"/>
    <w:rsid w:val="00B875DF"/>
    <w:rsid w:val="00B9161D"/>
    <w:rsid w:val="00BA2B19"/>
    <w:rsid w:val="00BA3FEB"/>
    <w:rsid w:val="00BA7428"/>
    <w:rsid w:val="00BB4C95"/>
    <w:rsid w:val="00BB63F7"/>
    <w:rsid w:val="00BC0494"/>
    <w:rsid w:val="00BD42FF"/>
    <w:rsid w:val="00BD464F"/>
    <w:rsid w:val="00BE667B"/>
    <w:rsid w:val="00BE70EF"/>
    <w:rsid w:val="00BF2328"/>
    <w:rsid w:val="00BF65B8"/>
    <w:rsid w:val="00C051F6"/>
    <w:rsid w:val="00C10CD5"/>
    <w:rsid w:val="00C11AE8"/>
    <w:rsid w:val="00C1274B"/>
    <w:rsid w:val="00C15CC8"/>
    <w:rsid w:val="00C22F8D"/>
    <w:rsid w:val="00C271C1"/>
    <w:rsid w:val="00C30F49"/>
    <w:rsid w:val="00C32DEB"/>
    <w:rsid w:val="00C35769"/>
    <w:rsid w:val="00C37A05"/>
    <w:rsid w:val="00C408A8"/>
    <w:rsid w:val="00C432CF"/>
    <w:rsid w:val="00C43541"/>
    <w:rsid w:val="00C459F5"/>
    <w:rsid w:val="00C5677D"/>
    <w:rsid w:val="00C56A12"/>
    <w:rsid w:val="00C56E61"/>
    <w:rsid w:val="00C617DC"/>
    <w:rsid w:val="00C6711D"/>
    <w:rsid w:val="00C6790C"/>
    <w:rsid w:val="00C76635"/>
    <w:rsid w:val="00C76CD9"/>
    <w:rsid w:val="00C80C43"/>
    <w:rsid w:val="00C83805"/>
    <w:rsid w:val="00C83A2D"/>
    <w:rsid w:val="00C87C88"/>
    <w:rsid w:val="00C95108"/>
    <w:rsid w:val="00CA0721"/>
    <w:rsid w:val="00CA2215"/>
    <w:rsid w:val="00CA70C6"/>
    <w:rsid w:val="00CB025A"/>
    <w:rsid w:val="00CB13C1"/>
    <w:rsid w:val="00CB5EF3"/>
    <w:rsid w:val="00CC1018"/>
    <w:rsid w:val="00CC3E9B"/>
    <w:rsid w:val="00CC5654"/>
    <w:rsid w:val="00CD27EE"/>
    <w:rsid w:val="00CD3EDB"/>
    <w:rsid w:val="00CD701F"/>
    <w:rsid w:val="00CD7E84"/>
    <w:rsid w:val="00CE38E2"/>
    <w:rsid w:val="00CE3A4C"/>
    <w:rsid w:val="00CE4235"/>
    <w:rsid w:val="00CF1E59"/>
    <w:rsid w:val="00CF2B32"/>
    <w:rsid w:val="00CF6F0A"/>
    <w:rsid w:val="00D02742"/>
    <w:rsid w:val="00D05DE2"/>
    <w:rsid w:val="00D1332A"/>
    <w:rsid w:val="00D2049E"/>
    <w:rsid w:val="00D23C58"/>
    <w:rsid w:val="00D32E0E"/>
    <w:rsid w:val="00D3639A"/>
    <w:rsid w:val="00D556DD"/>
    <w:rsid w:val="00D56841"/>
    <w:rsid w:val="00D57179"/>
    <w:rsid w:val="00D57E52"/>
    <w:rsid w:val="00D6118C"/>
    <w:rsid w:val="00D612FB"/>
    <w:rsid w:val="00D6138D"/>
    <w:rsid w:val="00D62AB7"/>
    <w:rsid w:val="00D62AC0"/>
    <w:rsid w:val="00D716FD"/>
    <w:rsid w:val="00D74F3B"/>
    <w:rsid w:val="00D76FD0"/>
    <w:rsid w:val="00DA4BF9"/>
    <w:rsid w:val="00DB03A5"/>
    <w:rsid w:val="00DB3518"/>
    <w:rsid w:val="00DB705D"/>
    <w:rsid w:val="00DC068F"/>
    <w:rsid w:val="00DD1C03"/>
    <w:rsid w:val="00DD30FD"/>
    <w:rsid w:val="00DD5A52"/>
    <w:rsid w:val="00DD690D"/>
    <w:rsid w:val="00DE076E"/>
    <w:rsid w:val="00DF6940"/>
    <w:rsid w:val="00E0152E"/>
    <w:rsid w:val="00E01A76"/>
    <w:rsid w:val="00E02EA9"/>
    <w:rsid w:val="00E043E6"/>
    <w:rsid w:val="00E06EA8"/>
    <w:rsid w:val="00E10489"/>
    <w:rsid w:val="00E11300"/>
    <w:rsid w:val="00E11DF7"/>
    <w:rsid w:val="00E13F82"/>
    <w:rsid w:val="00E205A6"/>
    <w:rsid w:val="00E21A4F"/>
    <w:rsid w:val="00E224B2"/>
    <w:rsid w:val="00E23953"/>
    <w:rsid w:val="00E27024"/>
    <w:rsid w:val="00E31839"/>
    <w:rsid w:val="00E31A4E"/>
    <w:rsid w:val="00E32D4C"/>
    <w:rsid w:val="00E42403"/>
    <w:rsid w:val="00E43583"/>
    <w:rsid w:val="00E4718A"/>
    <w:rsid w:val="00E5106E"/>
    <w:rsid w:val="00E51B49"/>
    <w:rsid w:val="00E571B3"/>
    <w:rsid w:val="00E63441"/>
    <w:rsid w:val="00E63931"/>
    <w:rsid w:val="00E70FD3"/>
    <w:rsid w:val="00E77F00"/>
    <w:rsid w:val="00E81D03"/>
    <w:rsid w:val="00E84312"/>
    <w:rsid w:val="00E901D7"/>
    <w:rsid w:val="00E91626"/>
    <w:rsid w:val="00E938DC"/>
    <w:rsid w:val="00E93BD0"/>
    <w:rsid w:val="00E97285"/>
    <w:rsid w:val="00EA0E64"/>
    <w:rsid w:val="00EA7E26"/>
    <w:rsid w:val="00EB3ED3"/>
    <w:rsid w:val="00EB5093"/>
    <w:rsid w:val="00EC220A"/>
    <w:rsid w:val="00EC4846"/>
    <w:rsid w:val="00ED5F6B"/>
    <w:rsid w:val="00ED6358"/>
    <w:rsid w:val="00EE091A"/>
    <w:rsid w:val="00EE7E8C"/>
    <w:rsid w:val="00EF48A9"/>
    <w:rsid w:val="00F01876"/>
    <w:rsid w:val="00F01A14"/>
    <w:rsid w:val="00F04E9F"/>
    <w:rsid w:val="00F13E72"/>
    <w:rsid w:val="00F22912"/>
    <w:rsid w:val="00F2588D"/>
    <w:rsid w:val="00F2757C"/>
    <w:rsid w:val="00F314AF"/>
    <w:rsid w:val="00F31F38"/>
    <w:rsid w:val="00F3201A"/>
    <w:rsid w:val="00F32DF1"/>
    <w:rsid w:val="00F35659"/>
    <w:rsid w:val="00F40805"/>
    <w:rsid w:val="00F4109F"/>
    <w:rsid w:val="00F42F13"/>
    <w:rsid w:val="00F523A5"/>
    <w:rsid w:val="00F542AF"/>
    <w:rsid w:val="00F654C6"/>
    <w:rsid w:val="00F82D42"/>
    <w:rsid w:val="00F85DDE"/>
    <w:rsid w:val="00F9681F"/>
    <w:rsid w:val="00FA0D48"/>
    <w:rsid w:val="00FA7D56"/>
    <w:rsid w:val="00FB59A6"/>
    <w:rsid w:val="00FC302D"/>
    <w:rsid w:val="00FC66C1"/>
    <w:rsid w:val="00FD0775"/>
    <w:rsid w:val="00FD0ECF"/>
    <w:rsid w:val="00FD1F68"/>
    <w:rsid w:val="00FD1FCB"/>
    <w:rsid w:val="00FD292C"/>
    <w:rsid w:val="00FD4D31"/>
    <w:rsid w:val="00FE55D5"/>
    <w:rsid w:val="27F60294"/>
    <w:rsid w:val="29B98C71"/>
    <w:rsid w:val="37543E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76B4"/>
  <w15:chartTrackingRefBased/>
  <w15:docId w15:val="{DC33B986-E8D1-4FE3-AC88-FE4DB25C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0E4"/>
    <w:rPr>
      <w:rFonts w:ascii="Segoe UI" w:hAnsi="Segoe UI"/>
    </w:rPr>
  </w:style>
  <w:style w:type="paragraph" w:styleId="Heading1">
    <w:name w:val="heading 1"/>
    <w:basedOn w:val="Normal"/>
    <w:next w:val="Normal"/>
    <w:link w:val="Heading1Char"/>
    <w:autoRedefine/>
    <w:uiPriority w:val="9"/>
    <w:qFormat/>
    <w:rsid w:val="006F6512"/>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F6512"/>
    <w:pPr>
      <w:keepNext/>
      <w:keepLines/>
      <w:spacing w:before="40" w:after="0"/>
      <w:outlineLvl w:val="1"/>
    </w:pPr>
    <w:rPr>
      <w:rFonts w:ascii="Segoe UI Light" w:eastAsiaTheme="majorEastAsia" w:hAnsi="Segoe UI Light"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6F6512"/>
    <w:pPr>
      <w:keepNext/>
      <w:keepLines/>
      <w:spacing w:before="40" w:after="0"/>
      <w:outlineLvl w:val="2"/>
    </w:pPr>
    <w:rPr>
      <w:rFonts w:ascii="Segoe UI Light" w:eastAsiaTheme="majorEastAsia" w:hAnsi="Segoe UI Light"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512"/>
    <w:pPr>
      <w:spacing w:after="0" w:line="240" w:lineRule="auto"/>
    </w:pPr>
    <w:rPr>
      <w:rFonts w:ascii="Segoe UI" w:hAnsi="Segoe UI"/>
    </w:rPr>
  </w:style>
  <w:style w:type="character" w:customStyle="1" w:styleId="Heading1Char">
    <w:name w:val="Heading 1 Char"/>
    <w:basedOn w:val="DefaultParagraphFont"/>
    <w:link w:val="Heading1"/>
    <w:uiPriority w:val="9"/>
    <w:rsid w:val="006F6512"/>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6F6512"/>
    <w:rPr>
      <w:rFonts w:ascii="Segoe UI Light" w:eastAsiaTheme="majorEastAsia" w:hAnsi="Segoe UI Light"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6F6512"/>
    <w:rPr>
      <w:rFonts w:ascii="Segoe UI Light" w:eastAsiaTheme="majorEastAsia" w:hAnsi="Segoe UI Light" w:cstheme="majorBidi"/>
      <w:color w:val="1F3763" w:themeColor="accent1" w:themeShade="7F"/>
      <w:sz w:val="24"/>
      <w:szCs w:val="24"/>
    </w:rPr>
  </w:style>
  <w:style w:type="paragraph" w:styleId="ListParagraph">
    <w:name w:val="List Paragraph"/>
    <w:basedOn w:val="Normal"/>
    <w:uiPriority w:val="34"/>
    <w:qFormat/>
    <w:rsid w:val="009B522E"/>
    <w:pPr>
      <w:ind w:left="720"/>
      <w:contextualSpacing/>
    </w:pPr>
  </w:style>
  <w:style w:type="character" w:styleId="PlaceholderText">
    <w:name w:val="Placeholder Text"/>
    <w:basedOn w:val="DefaultParagraphFont"/>
    <w:uiPriority w:val="99"/>
    <w:semiHidden/>
    <w:rsid w:val="003C5DEB"/>
    <w:rPr>
      <w:color w:val="808080"/>
    </w:rPr>
  </w:style>
  <w:style w:type="character" w:styleId="Hyperlink">
    <w:name w:val="Hyperlink"/>
    <w:basedOn w:val="DefaultParagraphFont"/>
    <w:uiPriority w:val="99"/>
    <w:unhideWhenUsed/>
    <w:rsid w:val="00AF5EBE"/>
    <w:rPr>
      <w:color w:val="0563C1" w:themeColor="hyperlink"/>
      <w:u w:val="single"/>
    </w:rPr>
  </w:style>
  <w:style w:type="character" w:styleId="UnresolvedMention">
    <w:name w:val="Unresolved Mention"/>
    <w:basedOn w:val="DefaultParagraphFont"/>
    <w:uiPriority w:val="99"/>
    <w:semiHidden/>
    <w:unhideWhenUsed/>
    <w:rsid w:val="00AF5EBE"/>
    <w:rPr>
      <w:color w:val="605E5C"/>
      <w:shd w:val="clear" w:color="auto" w:fill="E1DFDD"/>
    </w:rPr>
  </w:style>
  <w:style w:type="paragraph" w:styleId="HTMLPreformatted">
    <w:name w:val="HTML Preformatted"/>
    <w:basedOn w:val="Normal"/>
    <w:link w:val="HTMLPreformattedChar"/>
    <w:uiPriority w:val="99"/>
    <w:semiHidden/>
    <w:unhideWhenUsed/>
    <w:rsid w:val="006F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65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41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09F"/>
    <w:rPr>
      <w:rFonts w:ascii="Segoe UI" w:hAnsi="Segoe UI"/>
    </w:rPr>
  </w:style>
  <w:style w:type="paragraph" w:styleId="Footer">
    <w:name w:val="footer"/>
    <w:basedOn w:val="Normal"/>
    <w:link w:val="FooterChar"/>
    <w:uiPriority w:val="99"/>
    <w:semiHidden/>
    <w:unhideWhenUsed/>
    <w:rsid w:val="00F41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09F"/>
    <w:rPr>
      <w:rFonts w:ascii="Segoe UI" w:hAnsi="Segoe UI"/>
    </w:rPr>
  </w:style>
  <w:style w:type="paragraph" w:styleId="BalloonText">
    <w:name w:val="Balloon Text"/>
    <w:basedOn w:val="Normal"/>
    <w:link w:val="BalloonTextChar"/>
    <w:uiPriority w:val="99"/>
    <w:semiHidden/>
    <w:unhideWhenUsed/>
    <w:rsid w:val="00AB719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7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1780">
      <w:bodyDiv w:val="1"/>
      <w:marLeft w:val="0"/>
      <w:marRight w:val="0"/>
      <w:marTop w:val="0"/>
      <w:marBottom w:val="0"/>
      <w:divBdr>
        <w:top w:val="none" w:sz="0" w:space="0" w:color="auto"/>
        <w:left w:val="none" w:sz="0" w:space="0" w:color="auto"/>
        <w:bottom w:val="none" w:sz="0" w:space="0" w:color="auto"/>
        <w:right w:val="none" w:sz="0" w:space="0" w:color="auto"/>
      </w:divBdr>
      <w:divsChild>
        <w:div w:id="555506177">
          <w:marLeft w:val="0"/>
          <w:marRight w:val="0"/>
          <w:marTop w:val="0"/>
          <w:marBottom w:val="0"/>
          <w:divBdr>
            <w:top w:val="none" w:sz="0" w:space="0" w:color="auto"/>
            <w:left w:val="none" w:sz="0" w:space="0" w:color="auto"/>
            <w:bottom w:val="none" w:sz="0" w:space="0" w:color="auto"/>
            <w:right w:val="none" w:sz="0" w:space="0" w:color="auto"/>
          </w:divBdr>
        </w:div>
      </w:divsChild>
    </w:div>
    <w:div w:id="238491276">
      <w:bodyDiv w:val="1"/>
      <w:marLeft w:val="0"/>
      <w:marRight w:val="0"/>
      <w:marTop w:val="0"/>
      <w:marBottom w:val="0"/>
      <w:divBdr>
        <w:top w:val="none" w:sz="0" w:space="0" w:color="auto"/>
        <w:left w:val="none" w:sz="0" w:space="0" w:color="auto"/>
        <w:bottom w:val="none" w:sz="0" w:space="0" w:color="auto"/>
        <w:right w:val="none" w:sz="0" w:space="0" w:color="auto"/>
      </w:divBdr>
      <w:divsChild>
        <w:div w:id="648171756">
          <w:marLeft w:val="0"/>
          <w:marRight w:val="0"/>
          <w:marTop w:val="0"/>
          <w:marBottom w:val="0"/>
          <w:divBdr>
            <w:top w:val="none" w:sz="0" w:space="0" w:color="auto"/>
            <w:left w:val="none" w:sz="0" w:space="0" w:color="auto"/>
            <w:bottom w:val="none" w:sz="0" w:space="0" w:color="auto"/>
            <w:right w:val="none" w:sz="0" w:space="0" w:color="auto"/>
          </w:divBdr>
        </w:div>
      </w:divsChild>
    </w:div>
    <w:div w:id="605697848">
      <w:bodyDiv w:val="1"/>
      <w:marLeft w:val="0"/>
      <w:marRight w:val="0"/>
      <w:marTop w:val="0"/>
      <w:marBottom w:val="0"/>
      <w:divBdr>
        <w:top w:val="none" w:sz="0" w:space="0" w:color="auto"/>
        <w:left w:val="none" w:sz="0" w:space="0" w:color="auto"/>
        <w:bottom w:val="none" w:sz="0" w:space="0" w:color="auto"/>
        <w:right w:val="none" w:sz="0" w:space="0" w:color="auto"/>
      </w:divBdr>
      <w:divsChild>
        <w:div w:id="1751538725">
          <w:marLeft w:val="0"/>
          <w:marRight w:val="0"/>
          <w:marTop w:val="0"/>
          <w:marBottom w:val="0"/>
          <w:divBdr>
            <w:top w:val="none" w:sz="0" w:space="0" w:color="auto"/>
            <w:left w:val="none" w:sz="0" w:space="0" w:color="auto"/>
            <w:bottom w:val="none" w:sz="0" w:space="0" w:color="auto"/>
            <w:right w:val="none" w:sz="0" w:space="0" w:color="auto"/>
          </w:divBdr>
        </w:div>
      </w:divsChild>
    </w:div>
    <w:div w:id="611980628">
      <w:bodyDiv w:val="1"/>
      <w:marLeft w:val="0"/>
      <w:marRight w:val="0"/>
      <w:marTop w:val="0"/>
      <w:marBottom w:val="0"/>
      <w:divBdr>
        <w:top w:val="none" w:sz="0" w:space="0" w:color="auto"/>
        <w:left w:val="none" w:sz="0" w:space="0" w:color="auto"/>
        <w:bottom w:val="none" w:sz="0" w:space="0" w:color="auto"/>
        <w:right w:val="none" w:sz="0" w:space="0" w:color="auto"/>
      </w:divBdr>
      <w:divsChild>
        <w:div w:id="593902390">
          <w:marLeft w:val="0"/>
          <w:marRight w:val="0"/>
          <w:marTop w:val="0"/>
          <w:marBottom w:val="0"/>
          <w:divBdr>
            <w:top w:val="none" w:sz="0" w:space="0" w:color="auto"/>
            <w:left w:val="none" w:sz="0" w:space="0" w:color="auto"/>
            <w:bottom w:val="none" w:sz="0" w:space="0" w:color="auto"/>
            <w:right w:val="none" w:sz="0" w:space="0" w:color="auto"/>
          </w:divBdr>
          <w:divsChild>
            <w:div w:id="212427402">
              <w:marLeft w:val="0"/>
              <w:marRight w:val="0"/>
              <w:marTop w:val="0"/>
              <w:marBottom w:val="0"/>
              <w:divBdr>
                <w:top w:val="none" w:sz="0" w:space="0" w:color="auto"/>
                <w:left w:val="none" w:sz="0" w:space="0" w:color="auto"/>
                <w:bottom w:val="none" w:sz="0" w:space="0" w:color="auto"/>
                <w:right w:val="none" w:sz="0" w:space="0" w:color="auto"/>
              </w:divBdr>
            </w:div>
            <w:div w:id="335544941">
              <w:marLeft w:val="0"/>
              <w:marRight w:val="0"/>
              <w:marTop w:val="0"/>
              <w:marBottom w:val="0"/>
              <w:divBdr>
                <w:top w:val="none" w:sz="0" w:space="0" w:color="auto"/>
                <w:left w:val="none" w:sz="0" w:space="0" w:color="auto"/>
                <w:bottom w:val="none" w:sz="0" w:space="0" w:color="auto"/>
                <w:right w:val="none" w:sz="0" w:space="0" w:color="auto"/>
              </w:divBdr>
            </w:div>
            <w:div w:id="468135583">
              <w:marLeft w:val="0"/>
              <w:marRight w:val="0"/>
              <w:marTop w:val="0"/>
              <w:marBottom w:val="0"/>
              <w:divBdr>
                <w:top w:val="none" w:sz="0" w:space="0" w:color="auto"/>
                <w:left w:val="none" w:sz="0" w:space="0" w:color="auto"/>
                <w:bottom w:val="none" w:sz="0" w:space="0" w:color="auto"/>
                <w:right w:val="none" w:sz="0" w:space="0" w:color="auto"/>
              </w:divBdr>
            </w:div>
            <w:div w:id="477570649">
              <w:marLeft w:val="0"/>
              <w:marRight w:val="0"/>
              <w:marTop w:val="0"/>
              <w:marBottom w:val="0"/>
              <w:divBdr>
                <w:top w:val="none" w:sz="0" w:space="0" w:color="auto"/>
                <w:left w:val="none" w:sz="0" w:space="0" w:color="auto"/>
                <w:bottom w:val="none" w:sz="0" w:space="0" w:color="auto"/>
                <w:right w:val="none" w:sz="0" w:space="0" w:color="auto"/>
              </w:divBdr>
            </w:div>
            <w:div w:id="489565516">
              <w:marLeft w:val="0"/>
              <w:marRight w:val="0"/>
              <w:marTop w:val="0"/>
              <w:marBottom w:val="0"/>
              <w:divBdr>
                <w:top w:val="none" w:sz="0" w:space="0" w:color="auto"/>
                <w:left w:val="none" w:sz="0" w:space="0" w:color="auto"/>
                <w:bottom w:val="none" w:sz="0" w:space="0" w:color="auto"/>
                <w:right w:val="none" w:sz="0" w:space="0" w:color="auto"/>
              </w:divBdr>
            </w:div>
            <w:div w:id="527833465">
              <w:marLeft w:val="0"/>
              <w:marRight w:val="0"/>
              <w:marTop w:val="0"/>
              <w:marBottom w:val="0"/>
              <w:divBdr>
                <w:top w:val="none" w:sz="0" w:space="0" w:color="auto"/>
                <w:left w:val="none" w:sz="0" w:space="0" w:color="auto"/>
                <w:bottom w:val="none" w:sz="0" w:space="0" w:color="auto"/>
                <w:right w:val="none" w:sz="0" w:space="0" w:color="auto"/>
              </w:divBdr>
            </w:div>
            <w:div w:id="652608660">
              <w:marLeft w:val="0"/>
              <w:marRight w:val="0"/>
              <w:marTop w:val="0"/>
              <w:marBottom w:val="0"/>
              <w:divBdr>
                <w:top w:val="none" w:sz="0" w:space="0" w:color="auto"/>
                <w:left w:val="none" w:sz="0" w:space="0" w:color="auto"/>
                <w:bottom w:val="none" w:sz="0" w:space="0" w:color="auto"/>
                <w:right w:val="none" w:sz="0" w:space="0" w:color="auto"/>
              </w:divBdr>
            </w:div>
            <w:div w:id="693921927">
              <w:marLeft w:val="0"/>
              <w:marRight w:val="0"/>
              <w:marTop w:val="0"/>
              <w:marBottom w:val="0"/>
              <w:divBdr>
                <w:top w:val="none" w:sz="0" w:space="0" w:color="auto"/>
                <w:left w:val="none" w:sz="0" w:space="0" w:color="auto"/>
                <w:bottom w:val="none" w:sz="0" w:space="0" w:color="auto"/>
                <w:right w:val="none" w:sz="0" w:space="0" w:color="auto"/>
              </w:divBdr>
            </w:div>
            <w:div w:id="766852830">
              <w:marLeft w:val="0"/>
              <w:marRight w:val="0"/>
              <w:marTop w:val="0"/>
              <w:marBottom w:val="0"/>
              <w:divBdr>
                <w:top w:val="none" w:sz="0" w:space="0" w:color="auto"/>
                <w:left w:val="none" w:sz="0" w:space="0" w:color="auto"/>
                <w:bottom w:val="none" w:sz="0" w:space="0" w:color="auto"/>
                <w:right w:val="none" w:sz="0" w:space="0" w:color="auto"/>
              </w:divBdr>
            </w:div>
            <w:div w:id="844905068">
              <w:marLeft w:val="0"/>
              <w:marRight w:val="0"/>
              <w:marTop w:val="0"/>
              <w:marBottom w:val="0"/>
              <w:divBdr>
                <w:top w:val="none" w:sz="0" w:space="0" w:color="auto"/>
                <w:left w:val="none" w:sz="0" w:space="0" w:color="auto"/>
                <w:bottom w:val="none" w:sz="0" w:space="0" w:color="auto"/>
                <w:right w:val="none" w:sz="0" w:space="0" w:color="auto"/>
              </w:divBdr>
            </w:div>
            <w:div w:id="1019621010">
              <w:marLeft w:val="0"/>
              <w:marRight w:val="0"/>
              <w:marTop w:val="0"/>
              <w:marBottom w:val="0"/>
              <w:divBdr>
                <w:top w:val="none" w:sz="0" w:space="0" w:color="auto"/>
                <w:left w:val="none" w:sz="0" w:space="0" w:color="auto"/>
                <w:bottom w:val="none" w:sz="0" w:space="0" w:color="auto"/>
                <w:right w:val="none" w:sz="0" w:space="0" w:color="auto"/>
              </w:divBdr>
            </w:div>
            <w:div w:id="1028024538">
              <w:marLeft w:val="0"/>
              <w:marRight w:val="0"/>
              <w:marTop w:val="0"/>
              <w:marBottom w:val="0"/>
              <w:divBdr>
                <w:top w:val="none" w:sz="0" w:space="0" w:color="auto"/>
                <w:left w:val="none" w:sz="0" w:space="0" w:color="auto"/>
                <w:bottom w:val="none" w:sz="0" w:space="0" w:color="auto"/>
                <w:right w:val="none" w:sz="0" w:space="0" w:color="auto"/>
              </w:divBdr>
            </w:div>
            <w:div w:id="1062679883">
              <w:marLeft w:val="0"/>
              <w:marRight w:val="0"/>
              <w:marTop w:val="0"/>
              <w:marBottom w:val="0"/>
              <w:divBdr>
                <w:top w:val="none" w:sz="0" w:space="0" w:color="auto"/>
                <w:left w:val="none" w:sz="0" w:space="0" w:color="auto"/>
                <w:bottom w:val="none" w:sz="0" w:space="0" w:color="auto"/>
                <w:right w:val="none" w:sz="0" w:space="0" w:color="auto"/>
              </w:divBdr>
            </w:div>
            <w:div w:id="1244948209">
              <w:marLeft w:val="0"/>
              <w:marRight w:val="0"/>
              <w:marTop w:val="0"/>
              <w:marBottom w:val="0"/>
              <w:divBdr>
                <w:top w:val="none" w:sz="0" w:space="0" w:color="auto"/>
                <w:left w:val="none" w:sz="0" w:space="0" w:color="auto"/>
                <w:bottom w:val="none" w:sz="0" w:space="0" w:color="auto"/>
                <w:right w:val="none" w:sz="0" w:space="0" w:color="auto"/>
              </w:divBdr>
            </w:div>
            <w:div w:id="1304508812">
              <w:marLeft w:val="0"/>
              <w:marRight w:val="0"/>
              <w:marTop w:val="0"/>
              <w:marBottom w:val="0"/>
              <w:divBdr>
                <w:top w:val="none" w:sz="0" w:space="0" w:color="auto"/>
                <w:left w:val="none" w:sz="0" w:space="0" w:color="auto"/>
                <w:bottom w:val="none" w:sz="0" w:space="0" w:color="auto"/>
                <w:right w:val="none" w:sz="0" w:space="0" w:color="auto"/>
              </w:divBdr>
            </w:div>
            <w:div w:id="1315718201">
              <w:marLeft w:val="0"/>
              <w:marRight w:val="0"/>
              <w:marTop w:val="0"/>
              <w:marBottom w:val="0"/>
              <w:divBdr>
                <w:top w:val="none" w:sz="0" w:space="0" w:color="auto"/>
                <w:left w:val="none" w:sz="0" w:space="0" w:color="auto"/>
                <w:bottom w:val="none" w:sz="0" w:space="0" w:color="auto"/>
                <w:right w:val="none" w:sz="0" w:space="0" w:color="auto"/>
              </w:divBdr>
            </w:div>
            <w:div w:id="1316422002">
              <w:marLeft w:val="0"/>
              <w:marRight w:val="0"/>
              <w:marTop w:val="0"/>
              <w:marBottom w:val="0"/>
              <w:divBdr>
                <w:top w:val="none" w:sz="0" w:space="0" w:color="auto"/>
                <w:left w:val="none" w:sz="0" w:space="0" w:color="auto"/>
                <w:bottom w:val="none" w:sz="0" w:space="0" w:color="auto"/>
                <w:right w:val="none" w:sz="0" w:space="0" w:color="auto"/>
              </w:divBdr>
            </w:div>
            <w:div w:id="1346707176">
              <w:marLeft w:val="0"/>
              <w:marRight w:val="0"/>
              <w:marTop w:val="0"/>
              <w:marBottom w:val="0"/>
              <w:divBdr>
                <w:top w:val="none" w:sz="0" w:space="0" w:color="auto"/>
                <w:left w:val="none" w:sz="0" w:space="0" w:color="auto"/>
                <w:bottom w:val="none" w:sz="0" w:space="0" w:color="auto"/>
                <w:right w:val="none" w:sz="0" w:space="0" w:color="auto"/>
              </w:divBdr>
            </w:div>
            <w:div w:id="1523588412">
              <w:marLeft w:val="0"/>
              <w:marRight w:val="0"/>
              <w:marTop w:val="0"/>
              <w:marBottom w:val="0"/>
              <w:divBdr>
                <w:top w:val="none" w:sz="0" w:space="0" w:color="auto"/>
                <w:left w:val="none" w:sz="0" w:space="0" w:color="auto"/>
                <w:bottom w:val="none" w:sz="0" w:space="0" w:color="auto"/>
                <w:right w:val="none" w:sz="0" w:space="0" w:color="auto"/>
              </w:divBdr>
            </w:div>
            <w:div w:id="1623920759">
              <w:marLeft w:val="0"/>
              <w:marRight w:val="0"/>
              <w:marTop w:val="0"/>
              <w:marBottom w:val="0"/>
              <w:divBdr>
                <w:top w:val="none" w:sz="0" w:space="0" w:color="auto"/>
                <w:left w:val="none" w:sz="0" w:space="0" w:color="auto"/>
                <w:bottom w:val="none" w:sz="0" w:space="0" w:color="auto"/>
                <w:right w:val="none" w:sz="0" w:space="0" w:color="auto"/>
              </w:divBdr>
            </w:div>
            <w:div w:id="1663124565">
              <w:marLeft w:val="0"/>
              <w:marRight w:val="0"/>
              <w:marTop w:val="0"/>
              <w:marBottom w:val="0"/>
              <w:divBdr>
                <w:top w:val="none" w:sz="0" w:space="0" w:color="auto"/>
                <w:left w:val="none" w:sz="0" w:space="0" w:color="auto"/>
                <w:bottom w:val="none" w:sz="0" w:space="0" w:color="auto"/>
                <w:right w:val="none" w:sz="0" w:space="0" w:color="auto"/>
              </w:divBdr>
            </w:div>
            <w:div w:id="1776514345">
              <w:marLeft w:val="0"/>
              <w:marRight w:val="0"/>
              <w:marTop w:val="0"/>
              <w:marBottom w:val="0"/>
              <w:divBdr>
                <w:top w:val="none" w:sz="0" w:space="0" w:color="auto"/>
                <w:left w:val="none" w:sz="0" w:space="0" w:color="auto"/>
                <w:bottom w:val="none" w:sz="0" w:space="0" w:color="auto"/>
                <w:right w:val="none" w:sz="0" w:space="0" w:color="auto"/>
              </w:divBdr>
            </w:div>
            <w:div w:id="1816490011">
              <w:marLeft w:val="0"/>
              <w:marRight w:val="0"/>
              <w:marTop w:val="0"/>
              <w:marBottom w:val="0"/>
              <w:divBdr>
                <w:top w:val="none" w:sz="0" w:space="0" w:color="auto"/>
                <w:left w:val="none" w:sz="0" w:space="0" w:color="auto"/>
                <w:bottom w:val="none" w:sz="0" w:space="0" w:color="auto"/>
                <w:right w:val="none" w:sz="0" w:space="0" w:color="auto"/>
              </w:divBdr>
            </w:div>
            <w:div w:id="1935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095">
      <w:bodyDiv w:val="1"/>
      <w:marLeft w:val="0"/>
      <w:marRight w:val="0"/>
      <w:marTop w:val="0"/>
      <w:marBottom w:val="0"/>
      <w:divBdr>
        <w:top w:val="none" w:sz="0" w:space="0" w:color="auto"/>
        <w:left w:val="none" w:sz="0" w:space="0" w:color="auto"/>
        <w:bottom w:val="none" w:sz="0" w:space="0" w:color="auto"/>
        <w:right w:val="none" w:sz="0" w:space="0" w:color="auto"/>
      </w:divBdr>
      <w:divsChild>
        <w:div w:id="1753042183">
          <w:marLeft w:val="0"/>
          <w:marRight w:val="0"/>
          <w:marTop w:val="0"/>
          <w:marBottom w:val="0"/>
          <w:divBdr>
            <w:top w:val="none" w:sz="0" w:space="0" w:color="auto"/>
            <w:left w:val="none" w:sz="0" w:space="0" w:color="auto"/>
            <w:bottom w:val="none" w:sz="0" w:space="0" w:color="auto"/>
            <w:right w:val="none" w:sz="0" w:space="0" w:color="auto"/>
          </w:divBdr>
        </w:div>
      </w:divsChild>
    </w:div>
    <w:div w:id="1069235440">
      <w:bodyDiv w:val="1"/>
      <w:marLeft w:val="0"/>
      <w:marRight w:val="0"/>
      <w:marTop w:val="0"/>
      <w:marBottom w:val="0"/>
      <w:divBdr>
        <w:top w:val="none" w:sz="0" w:space="0" w:color="auto"/>
        <w:left w:val="none" w:sz="0" w:space="0" w:color="auto"/>
        <w:bottom w:val="none" w:sz="0" w:space="0" w:color="auto"/>
        <w:right w:val="none" w:sz="0" w:space="0" w:color="auto"/>
      </w:divBdr>
      <w:divsChild>
        <w:div w:id="1104958768">
          <w:marLeft w:val="0"/>
          <w:marRight w:val="0"/>
          <w:marTop w:val="0"/>
          <w:marBottom w:val="0"/>
          <w:divBdr>
            <w:top w:val="none" w:sz="0" w:space="0" w:color="auto"/>
            <w:left w:val="none" w:sz="0" w:space="0" w:color="auto"/>
            <w:bottom w:val="none" w:sz="0" w:space="0" w:color="auto"/>
            <w:right w:val="none" w:sz="0" w:space="0" w:color="auto"/>
          </w:divBdr>
        </w:div>
      </w:divsChild>
    </w:div>
    <w:div w:id="1204710817">
      <w:bodyDiv w:val="1"/>
      <w:marLeft w:val="0"/>
      <w:marRight w:val="0"/>
      <w:marTop w:val="0"/>
      <w:marBottom w:val="0"/>
      <w:divBdr>
        <w:top w:val="none" w:sz="0" w:space="0" w:color="auto"/>
        <w:left w:val="none" w:sz="0" w:space="0" w:color="auto"/>
        <w:bottom w:val="none" w:sz="0" w:space="0" w:color="auto"/>
        <w:right w:val="none" w:sz="0" w:space="0" w:color="auto"/>
      </w:divBdr>
      <w:divsChild>
        <w:div w:id="50810067">
          <w:marLeft w:val="0"/>
          <w:marRight w:val="0"/>
          <w:marTop w:val="0"/>
          <w:marBottom w:val="0"/>
          <w:divBdr>
            <w:top w:val="none" w:sz="0" w:space="0" w:color="auto"/>
            <w:left w:val="none" w:sz="0" w:space="0" w:color="auto"/>
            <w:bottom w:val="none" w:sz="0" w:space="0" w:color="auto"/>
            <w:right w:val="none" w:sz="0" w:space="0" w:color="auto"/>
          </w:divBdr>
          <w:divsChild>
            <w:div w:id="3024089">
              <w:marLeft w:val="0"/>
              <w:marRight w:val="0"/>
              <w:marTop w:val="0"/>
              <w:marBottom w:val="0"/>
              <w:divBdr>
                <w:top w:val="none" w:sz="0" w:space="0" w:color="auto"/>
                <w:left w:val="none" w:sz="0" w:space="0" w:color="auto"/>
                <w:bottom w:val="none" w:sz="0" w:space="0" w:color="auto"/>
                <w:right w:val="none" w:sz="0" w:space="0" w:color="auto"/>
              </w:divBdr>
            </w:div>
            <w:div w:id="47195875">
              <w:marLeft w:val="0"/>
              <w:marRight w:val="0"/>
              <w:marTop w:val="0"/>
              <w:marBottom w:val="0"/>
              <w:divBdr>
                <w:top w:val="none" w:sz="0" w:space="0" w:color="auto"/>
                <w:left w:val="none" w:sz="0" w:space="0" w:color="auto"/>
                <w:bottom w:val="none" w:sz="0" w:space="0" w:color="auto"/>
                <w:right w:val="none" w:sz="0" w:space="0" w:color="auto"/>
              </w:divBdr>
            </w:div>
            <w:div w:id="86462785">
              <w:marLeft w:val="0"/>
              <w:marRight w:val="0"/>
              <w:marTop w:val="0"/>
              <w:marBottom w:val="0"/>
              <w:divBdr>
                <w:top w:val="none" w:sz="0" w:space="0" w:color="auto"/>
                <w:left w:val="none" w:sz="0" w:space="0" w:color="auto"/>
                <w:bottom w:val="none" w:sz="0" w:space="0" w:color="auto"/>
                <w:right w:val="none" w:sz="0" w:space="0" w:color="auto"/>
              </w:divBdr>
            </w:div>
            <w:div w:id="96338717">
              <w:marLeft w:val="0"/>
              <w:marRight w:val="0"/>
              <w:marTop w:val="0"/>
              <w:marBottom w:val="0"/>
              <w:divBdr>
                <w:top w:val="none" w:sz="0" w:space="0" w:color="auto"/>
                <w:left w:val="none" w:sz="0" w:space="0" w:color="auto"/>
                <w:bottom w:val="none" w:sz="0" w:space="0" w:color="auto"/>
                <w:right w:val="none" w:sz="0" w:space="0" w:color="auto"/>
              </w:divBdr>
            </w:div>
            <w:div w:id="242185324">
              <w:marLeft w:val="0"/>
              <w:marRight w:val="0"/>
              <w:marTop w:val="0"/>
              <w:marBottom w:val="0"/>
              <w:divBdr>
                <w:top w:val="none" w:sz="0" w:space="0" w:color="auto"/>
                <w:left w:val="none" w:sz="0" w:space="0" w:color="auto"/>
                <w:bottom w:val="none" w:sz="0" w:space="0" w:color="auto"/>
                <w:right w:val="none" w:sz="0" w:space="0" w:color="auto"/>
              </w:divBdr>
            </w:div>
            <w:div w:id="340090563">
              <w:marLeft w:val="0"/>
              <w:marRight w:val="0"/>
              <w:marTop w:val="0"/>
              <w:marBottom w:val="0"/>
              <w:divBdr>
                <w:top w:val="none" w:sz="0" w:space="0" w:color="auto"/>
                <w:left w:val="none" w:sz="0" w:space="0" w:color="auto"/>
                <w:bottom w:val="none" w:sz="0" w:space="0" w:color="auto"/>
                <w:right w:val="none" w:sz="0" w:space="0" w:color="auto"/>
              </w:divBdr>
            </w:div>
            <w:div w:id="343629803">
              <w:marLeft w:val="0"/>
              <w:marRight w:val="0"/>
              <w:marTop w:val="0"/>
              <w:marBottom w:val="0"/>
              <w:divBdr>
                <w:top w:val="none" w:sz="0" w:space="0" w:color="auto"/>
                <w:left w:val="none" w:sz="0" w:space="0" w:color="auto"/>
                <w:bottom w:val="none" w:sz="0" w:space="0" w:color="auto"/>
                <w:right w:val="none" w:sz="0" w:space="0" w:color="auto"/>
              </w:divBdr>
            </w:div>
            <w:div w:id="347029814">
              <w:marLeft w:val="0"/>
              <w:marRight w:val="0"/>
              <w:marTop w:val="0"/>
              <w:marBottom w:val="0"/>
              <w:divBdr>
                <w:top w:val="none" w:sz="0" w:space="0" w:color="auto"/>
                <w:left w:val="none" w:sz="0" w:space="0" w:color="auto"/>
                <w:bottom w:val="none" w:sz="0" w:space="0" w:color="auto"/>
                <w:right w:val="none" w:sz="0" w:space="0" w:color="auto"/>
              </w:divBdr>
            </w:div>
            <w:div w:id="458451028">
              <w:marLeft w:val="0"/>
              <w:marRight w:val="0"/>
              <w:marTop w:val="0"/>
              <w:marBottom w:val="0"/>
              <w:divBdr>
                <w:top w:val="none" w:sz="0" w:space="0" w:color="auto"/>
                <w:left w:val="none" w:sz="0" w:space="0" w:color="auto"/>
                <w:bottom w:val="none" w:sz="0" w:space="0" w:color="auto"/>
                <w:right w:val="none" w:sz="0" w:space="0" w:color="auto"/>
              </w:divBdr>
            </w:div>
            <w:div w:id="524751676">
              <w:marLeft w:val="0"/>
              <w:marRight w:val="0"/>
              <w:marTop w:val="0"/>
              <w:marBottom w:val="0"/>
              <w:divBdr>
                <w:top w:val="none" w:sz="0" w:space="0" w:color="auto"/>
                <w:left w:val="none" w:sz="0" w:space="0" w:color="auto"/>
                <w:bottom w:val="none" w:sz="0" w:space="0" w:color="auto"/>
                <w:right w:val="none" w:sz="0" w:space="0" w:color="auto"/>
              </w:divBdr>
            </w:div>
            <w:div w:id="805202113">
              <w:marLeft w:val="0"/>
              <w:marRight w:val="0"/>
              <w:marTop w:val="0"/>
              <w:marBottom w:val="0"/>
              <w:divBdr>
                <w:top w:val="none" w:sz="0" w:space="0" w:color="auto"/>
                <w:left w:val="none" w:sz="0" w:space="0" w:color="auto"/>
                <w:bottom w:val="none" w:sz="0" w:space="0" w:color="auto"/>
                <w:right w:val="none" w:sz="0" w:space="0" w:color="auto"/>
              </w:divBdr>
            </w:div>
            <w:div w:id="1076634006">
              <w:marLeft w:val="0"/>
              <w:marRight w:val="0"/>
              <w:marTop w:val="0"/>
              <w:marBottom w:val="0"/>
              <w:divBdr>
                <w:top w:val="none" w:sz="0" w:space="0" w:color="auto"/>
                <w:left w:val="none" w:sz="0" w:space="0" w:color="auto"/>
                <w:bottom w:val="none" w:sz="0" w:space="0" w:color="auto"/>
                <w:right w:val="none" w:sz="0" w:space="0" w:color="auto"/>
              </w:divBdr>
            </w:div>
            <w:div w:id="1184440355">
              <w:marLeft w:val="0"/>
              <w:marRight w:val="0"/>
              <w:marTop w:val="0"/>
              <w:marBottom w:val="0"/>
              <w:divBdr>
                <w:top w:val="none" w:sz="0" w:space="0" w:color="auto"/>
                <w:left w:val="none" w:sz="0" w:space="0" w:color="auto"/>
                <w:bottom w:val="none" w:sz="0" w:space="0" w:color="auto"/>
                <w:right w:val="none" w:sz="0" w:space="0" w:color="auto"/>
              </w:divBdr>
            </w:div>
            <w:div w:id="1210915326">
              <w:marLeft w:val="0"/>
              <w:marRight w:val="0"/>
              <w:marTop w:val="0"/>
              <w:marBottom w:val="0"/>
              <w:divBdr>
                <w:top w:val="none" w:sz="0" w:space="0" w:color="auto"/>
                <w:left w:val="none" w:sz="0" w:space="0" w:color="auto"/>
                <w:bottom w:val="none" w:sz="0" w:space="0" w:color="auto"/>
                <w:right w:val="none" w:sz="0" w:space="0" w:color="auto"/>
              </w:divBdr>
            </w:div>
            <w:div w:id="1225339636">
              <w:marLeft w:val="0"/>
              <w:marRight w:val="0"/>
              <w:marTop w:val="0"/>
              <w:marBottom w:val="0"/>
              <w:divBdr>
                <w:top w:val="none" w:sz="0" w:space="0" w:color="auto"/>
                <w:left w:val="none" w:sz="0" w:space="0" w:color="auto"/>
                <w:bottom w:val="none" w:sz="0" w:space="0" w:color="auto"/>
                <w:right w:val="none" w:sz="0" w:space="0" w:color="auto"/>
              </w:divBdr>
            </w:div>
            <w:div w:id="1416321234">
              <w:marLeft w:val="0"/>
              <w:marRight w:val="0"/>
              <w:marTop w:val="0"/>
              <w:marBottom w:val="0"/>
              <w:divBdr>
                <w:top w:val="none" w:sz="0" w:space="0" w:color="auto"/>
                <w:left w:val="none" w:sz="0" w:space="0" w:color="auto"/>
                <w:bottom w:val="none" w:sz="0" w:space="0" w:color="auto"/>
                <w:right w:val="none" w:sz="0" w:space="0" w:color="auto"/>
              </w:divBdr>
            </w:div>
            <w:div w:id="1469199726">
              <w:marLeft w:val="0"/>
              <w:marRight w:val="0"/>
              <w:marTop w:val="0"/>
              <w:marBottom w:val="0"/>
              <w:divBdr>
                <w:top w:val="none" w:sz="0" w:space="0" w:color="auto"/>
                <w:left w:val="none" w:sz="0" w:space="0" w:color="auto"/>
                <w:bottom w:val="none" w:sz="0" w:space="0" w:color="auto"/>
                <w:right w:val="none" w:sz="0" w:space="0" w:color="auto"/>
              </w:divBdr>
            </w:div>
            <w:div w:id="1479148191">
              <w:marLeft w:val="0"/>
              <w:marRight w:val="0"/>
              <w:marTop w:val="0"/>
              <w:marBottom w:val="0"/>
              <w:divBdr>
                <w:top w:val="none" w:sz="0" w:space="0" w:color="auto"/>
                <w:left w:val="none" w:sz="0" w:space="0" w:color="auto"/>
                <w:bottom w:val="none" w:sz="0" w:space="0" w:color="auto"/>
                <w:right w:val="none" w:sz="0" w:space="0" w:color="auto"/>
              </w:divBdr>
            </w:div>
            <w:div w:id="1512840303">
              <w:marLeft w:val="0"/>
              <w:marRight w:val="0"/>
              <w:marTop w:val="0"/>
              <w:marBottom w:val="0"/>
              <w:divBdr>
                <w:top w:val="none" w:sz="0" w:space="0" w:color="auto"/>
                <w:left w:val="none" w:sz="0" w:space="0" w:color="auto"/>
                <w:bottom w:val="none" w:sz="0" w:space="0" w:color="auto"/>
                <w:right w:val="none" w:sz="0" w:space="0" w:color="auto"/>
              </w:divBdr>
            </w:div>
            <w:div w:id="1675574349">
              <w:marLeft w:val="0"/>
              <w:marRight w:val="0"/>
              <w:marTop w:val="0"/>
              <w:marBottom w:val="0"/>
              <w:divBdr>
                <w:top w:val="none" w:sz="0" w:space="0" w:color="auto"/>
                <w:left w:val="none" w:sz="0" w:space="0" w:color="auto"/>
                <w:bottom w:val="none" w:sz="0" w:space="0" w:color="auto"/>
                <w:right w:val="none" w:sz="0" w:space="0" w:color="auto"/>
              </w:divBdr>
            </w:div>
            <w:div w:id="1892030988">
              <w:marLeft w:val="0"/>
              <w:marRight w:val="0"/>
              <w:marTop w:val="0"/>
              <w:marBottom w:val="0"/>
              <w:divBdr>
                <w:top w:val="none" w:sz="0" w:space="0" w:color="auto"/>
                <w:left w:val="none" w:sz="0" w:space="0" w:color="auto"/>
                <w:bottom w:val="none" w:sz="0" w:space="0" w:color="auto"/>
                <w:right w:val="none" w:sz="0" w:space="0" w:color="auto"/>
              </w:divBdr>
            </w:div>
            <w:div w:id="1932619528">
              <w:marLeft w:val="0"/>
              <w:marRight w:val="0"/>
              <w:marTop w:val="0"/>
              <w:marBottom w:val="0"/>
              <w:divBdr>
                <w:top w:val="none" w:sz="0" w:space="0" w:color="auto"/>
                <w:left w:val="none" w:sz="0" w:space="0" w:color="auto"/>
                <w:bottom w:val="none" w:sz="0" w:space="0" w:color="auto"/>
                <w:right w:val="none" w:sz="0" w:space="0" w:color="auto"/>
              </w:divBdr>
            </w:div>
            <w:div w:id="1990089256">
              <w:marLeft w:val="0"/>
              <w:marRight w:val="0"/>
              <w:marTop w:val="0"/>
              <w:marBottom w:val="0"/>
              <w:divBdr>
                <w:top w:val="none" w:sz="0" w:space="0" w:color="auto"/>
                <w:left w:val="none" w:sz="0" w:space="0" w:color="auto"/>
                <w:bottom w:val="none" w:sz="0" w:space="0" w:color="auto"/>
                <w:right w:val="none" w:sz="0" w:space="0" w:color="auto"/>
              </w:divBdr>
            </w:div>
            <w:div w:id="2009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2784">
      <w:bodyDiv w:val="1"/>
      <w:marLeft w:val="0"/>
      <w:marRight w:val="0"/>
      <w:marTop w:val="0"/>
      <w:marBottom w:val="0"/>
      <w:divBdr>
        <w:top w:val="none" w:sz="0" w:space="0" w:color="auto"/>
        <w:left w:val="none" w:sz="0" w:space="0" w:color="auto"/>
        <w:bottom w:val="none" w:sz="0" w:space="0" w:color="auto"/>
        <w:right w:val="none" w:sz="0" w:space="0" w:color="auto"/>
      </w:divBdr>
      <w:divsChild>
        <w:div w:id="1733653441">
          <w:marLeft w:val="0"/>
          <w:marRight w:val="0"/>
          <w:marTop w:val="0"/>
          <w:marBottom w:val="0"/>
          <w:divBdr>
            <w:top w:val="none" w:sz="0" w:space="0" w:color="auto"/>
            <w:left w:val="none" w:sz="0" w:space="0" w:color="auto"/>
            <w:bottom w:val="none" w:sz="0" w:space="0" w:color="auto"/>
            <w:right w:val="none" w:sz="0" w:space="0" w:color="auto"/>
          </w:divBdr>
          <w:divsChild>
            <w:div w:id="13309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bit.ly/2t7vx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00d5d94fd2bb2ee8aa15683690ec5393">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1c6d2b27229462d6111f702446686145"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80D0C-24A6-432E-A982-74DF8F9CC19B}">
  <ds:schemaRefs>
    <ds:schemaRef ds:uri="http://schemas.microsoft.com/office/2006/metadata/properties"/>
    <ds:schemaRef ds:uri="http://schemas.microsoft.com/office/infopath/2007/PartnerControls"/>
    <ds:schemaRef ds:uri="4d431518-3490-47ae-ad22-2a9630ba0f7c"/>
  </ds:schemaRefs>
</ds:datastoreItem>
</file>

<file path=customXml/itemProps2.xml><?xml version="1.0" encoding="utf-8"?>
<ds:datastoreItem xmlns:ds="http://schemas.openxmlformats.org/officeDocument/2006/customXml" ds:itemID="{693EB243-4BCF-42E8-884D-92D331B74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CF784-EAA5-4F51-86C4-D532C5ACC7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Links>
    <vt:vector size="6" baseType="variant">
      <vt:variant>
        <vt:i4>4456522</vt:i4>
      </vt:variant>
      <vt:variant>
        <vt:i4>0</vt:i4>
      </vt:variant>
      <vt:variant>
        <vt:i4>0</vt:i4>
      </vt:variant>
      <vt:variant>
        <vt:i4>5</vt:i4>
      </vt:variant>
      <vt:variant>
        <vt:lpwstr>http://bit.ly/2t7vx84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Tammy Richter Jones</cp:lastModifiedBy>
  <cp:revision>4</cp:revision>
  <dcterms:created xsi:type="dcterms:W3CDTF">2019-02-09T13:30:00Z</dcterms:created>
  <dcterms:modified xsi:type="dcterms:W3CDTF">2019-02-11T01:18:00Z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ayolubek@microsoft.com</vt:lpwstr>
  </property>
  <property fmtid="{D5CDD505-2E9C-101B-9397-08002B2CF9AE}" pid="5" name="MSIP_Label_f42aa342-8706-4288-bd11-ebb85995028c_SetDate">
    <vt:lpwstr>2018-12-10T23:55:04.6316081Z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0x010100A7B6B2E9CC90FD43AFDF71AAC07E5223</vt:lpwstr>
  </property>
</Properties>
</file>