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Genot Martin</w:t>
      </w:r>
    </w:p>
    <w:p w:rsidR="00000000" w:rsidDel="00000000" w:rsidP="00000000" w:rsidRDefault="00000000" w:rsidRPr="00000000" w14:paraId="00000002">
      <w:pPr>
        <w:rPr/>
      </w:pPr>
      <w:r w:rsidDel="00000000" w:rsidR="00000000" w:rsidRPr="00000000">
        <w:rPr>
          <w:rtl w:val="0"/>
        </w:rPr>
        <w:t xml:space="preserve">Haddi Khaoula</w:t>
      </w:r>
    </w:p>
    <w:p w:rsidR="00000000" w:rsidDel="00000000" w:rsidP="00000000" w:rsidRDefault="00000000" w:rsidRPr="00000000" w14:paraId="00000003">
      <w:pPr>
        <w:rPr/>
      </w:pPr>
      <w:r w:rsidDel="00000000" w:rsidR="00000000" w:rsidRPr="00000000">
        <w:rPr>
          <w:rtl w:val="0"/>
        </w:rPr>
        <w:t xml:space="preserve">Ribet Pierre</w:t>
      </w:r>
    </w:p>
    <w:p w:rsidR="00000000" w:rsidDel="00000000" w:rsidP="00000000" w:rsidRDefault="00000000" w:rsidRPr="00000000" w14:paraId="00000004">
      <w:pPr>
        <w:rPr/>
      </w:pPr>
      <w:r w:rsidDel="00000000" w:rsidR="00000000" w:rsidRPr="00000000">
        <w:rPr>
          <w:rtl w:val="0"/>
        </w:rPr>
        <w:t xml:space="preserve">Thenard Clement</w:t>
      </w:r>
    </w:p>
    <w:p w:rsidR="00000000" w:rsidDel="00000000" w:rsidP="00000000" w:rsidRDefault="00000000" w:rsidRPr="00000000" w14:paraId="00000005">
      <w:pPr>
        <w:rPr>
          <w:sz w:val="48"/>
          <w:szCs w:val="48"/>
        </w:rPr>
      </w:pPr>
      <w:r w:rsidDel="00000000" w:rsidR="00000000" w:rsidRPr="00000000">
        <w:rPr>
          <w:rtl w:val="0"/>
        </w:rPr>
      </w:r>
    </w:p>
    <w:p w:rsidR="00000000" w:rsidDel="00000000" w:rsidP="00000000" w:rsidRDefault="00000000" w:rsidRPr="00000000" w14:paraId="00000006">
      <w:pPr>
        <w:jc w:val="center"/>
        <w:rPr>
          <w:sz w:val="48"/>
          <w:szCs w:val="48"/>
        </w:rPr>
      </w:pPr>
      <w:r w:rsidDel="00000000" w:rsidR="00000000" w:rsidRPr="00000000">
        <w:rPr>
          <w:sz w:val="48"/>
          <w:szCs w:val="48"/>
          <w:rtl w:val="0"/>
        </w:rPr>
        <w:t xml:space="preserve">Rabbit-invader</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ind w:left="-992.1259842519685" w:firstLine="425.19685039370074"/>
        <w:rPr/>
      </w:pPr>
      <w:r w:rsidDel="00000000" w:rsidR="00000000" w:rsidRPr="00000000">
        <w:rPr/>
        <w:drawing>
          <wp:inline distB="114300" distT="114300" distL="114300" distR="114300">
            <wp:extent cx="6355779" cy="3424238"/>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355779"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992.1259842519685" w:firstLine="425.19685039370074"/>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jc w:val="center"/>
        <w:rPr>
          <w:b w:val="1"/>
          <w:sz w:val="60"/>
          <w:szCs w:val="60"/>
          <w:u w:val="single"/>
        </w:rPr>
      </w:pPr>
      <w:r w:rsidDel="00000000" w:rsidR="00000000" w:rsidRPr="00000000">
        <w:rPr>
          <w:b w:val="1"/>
          <w:sz w:val="60"/>
          <w:szCs w:val="60"/>
          <w:u w:val="single"/>
          <w:rtl w:val="0"/>
        </w:rPr>
        <w:t xml:space="preserve">Sommaire</w:t>
      </w:r>
    </w:p>
    <w:p w:rsidR="00000000" w:rsidDel="00000000" w:rsidP="00000000" w:rsidRDefault="00000000" w:rsidRPr="00000000" w14:paraId="00000049">
      <w:pPr>
        <w:jc w:val="center"/>
        <w:rPr>
          <w:b w:val="1"/>
          <w:u w:val="single"/>
        </w:rPr>
      </w:pPr>
      <w:r w:rsidDel="00000000" w:rsidR="00000000" w:rsidRPr="00000000">
        <w:rPr>
          <w:rtl w:val="0"/>
        </w:rPr>
      </w:r>
    </w:p>
    <w:p w:rsidR="00000000" w:rsidDel="00000000" w:rsidP="00000000" w:rsidRDefault="00000000" w:rsidRPr="00000000" w14:paraId="0000004A">
      <w:pPr>
        <w:jc w:val="center"/>
        <w:rPr>
          <w:b w:val="1"/>
          <w:u w:val="single"/>
        </w:rPr>
      </w:pPr>
      <w:r w:rsidDel="00000000" w:rsidR="00000000" w:rsidRPr="00000000">
        <w:rPr>
          <w:rtl w:val="0"/>
        </w:rPr>
      </w:r>
    </w:p>
    <w:p w:rsidR="00000000" w:rsidDel="00000000" w:rsidP="00000000" w:rsidRDefault="00000000" w:rsidRPr="00000000" w14:paraId="0000004B">
      <w:pPr>
        <w:rPr>
          <w:b w:val="1"/>
          <w:u w:val="single"/>
        </w:rPr>
      </w:pPr>
      <w:r w:rsidDel="00000000" w:rsidR="00000000" w:rsidRPr="00000000">
        <w:rPr>
          <w:rtl w:val="0"/>
        </w:rPr>
      </w:r>
    </w:p>
    <w:p w:rsidR="00000000" w:rsidDel="00000000" w:rsidP="00000000" w:rsidRDefault="00000000" w:rsidRPr="00000000" w14:paraId="0000004C">
      <w:pPr>
        <w:numPr>
          <w:ilvl w:val="0"/>
          <w:numId w:val="1"/>
        </w:numPr>
        <w:ind w:left="720" w:hanging="360"/>
        <w:rPr>
          <w:sz w:val="28"/>
          <w:szCs w:val="28"/>
        </w:rPr>
      </w:pPr>
      <w:r w:rsidDel="00000000" w:rsidR="00000000" w:rsidRPr="00000000">
        <w:rPr>
          <w:sz w:val="28"/>
          <w:szCs w:val="28"/>
          <w:rtl w:val="0"/>
        </w:rPr>
        <w:t xml:space="preserve">Présentation du sujet ……………………………………………... 3</w:t>
      </w:r>
    </w:p>
    <w:p w:rsidR="00000000" w:rsidDel="00000000" w:rsidP="00000000" w:rsidRDefault="00000000" w:rsidRPr="00000000" w14:paraId="0000004D">
      <w:pPr>
        <w:ind w:left="720" w:firstLine="0"/>
        <w:rPr>
          <w:sz w:val="28"/>
          <w:szCs w:val="28"/>
        </w:rPr>
      </w:pPr>
      <w:r w:rsidDel="00000000" w:rsidR="00000000" w:rsidRPr="00000000">
        <w:rPr>
          <w:rtl w:val="0"/>
        </w:rPr>
      </w:r>
    </w:p>
    <w:p w:rsidR="00000000" w:rsidDel="00000000" w:rsidP="00000000" w:rsidRDefault="00000000" w:rsidRPr="00000000" w14:paraId="0000004E">
      <w:pPr>
        <w:numPr>
          <w:ilvl w:val="0"/>
          <w:numId w:val="1"/>
        </w:numPr>
        <w:ind w:left="720" w:hanging="360"/>
        <w:rPr>
          <w:sz w:val="28"/>
          <w:szCs w:val="28"/>
        </w:rPr>
      </w:pPr>
      <w:r w:rsidDel="00000000" w:rsidR="00000000" w:rsidRPr="00000000">
        <w:rPr>
          <w:sz w:val="28"/>
          <w:szCs w:val="28"/>
          <w:rtl w:val="0"/>
        </w:rPr>
        <w:t xml:space="preserve">Répartition des tâches ………………………………………….... 3</w:t>
      </w:r>
    </w:p>
    <w:p w:rsidR="00000000" w:rsidDel="00000000" w:rsidP="00000000" w:rsidRDefault="00000000" w:rsidRPr="00000000" w14:paraId="0000004F">
      <w:pPr>
        <w:ind w:left="720" w:firstLine="0"/>
        <w:rPr>
          <w:sz w:val="28"/>
          <w:szCs w:val="28"/>
        </w:rPr>
      </w:pPr>
      <w:r w:rsidDel="00000000" w:rsidR="00000000" w:rsidRPr="00000000">
        <w:rPr>
          <w:rtl w:val="0"/>
        </w:rPr>
      </w:r>
    </w:p>
    <w:p w:rsidR="00000000" w:rsidDel="00000000" w:rsidP="00000000" w:rsidRDefault="00000000" w:rsidRPr="00000000" w14:paraId="00000050">
      <w:pPr>
        <w:numPr>
          <w:ilvl w:val="0"/>
          <w:numId w:val="1"/>
        </w:numPr>
        <w:ind w:left="720" w:hanging="360"/>
        <w:rPr>
          <w:sz w:val="28"/>
          <w:szCs w:val="28"/>
        </w:rPr>
      </w:pPr>
      <w:r w:rsidDel="00000000" w:rsidR="00000000" w:rsidRPr="00000000">
        <w:rPr>
          <w:sz w:val="28"/>
          <w:szCs w:val="28"/>
          <w:rtl w:val="0"/>
        </w:rPr>
        <w:t xml:space="preserve">Les outils utilisés ………………………………………….……… 3</w:t>
      </w:r>
    </w:p>
    <w:p w:rsidR="00000000" w:rsidDel="00000000" w:rsidP="00000000" w:rsidRDefault="00000000" w:rsidRPr="00000000" w14:paraId="00000051">
      <w:pPr>
        <w:rPr>
          <w:sz w:val="28"/>
          <w:szCs w:val="28"/>
        </w:rPr>
      </w:pPr>
      <w:r w:rsidDel="00000000" w:rsidR="00000000" w:rsidRPr="00000000">
        <w:rPr>
          <w:rtl w:val="0"/>
        </w:rPr>
      </w:r>
    </w:p>
    <w:p w:rsidR="00000000" w:rsidDel="00000000" w:rsidP="00000000" w:rsidRDefault="00000000" w:rsidRPr="00000000" w14:paraId="00000052">
      <w:pPr>
        <w:numPr>
          <w:ilvl w:val="0"/>
          <w:numId w:val="1"/>
        </w:numPr>
        <w:ind w:left="720" w:hanging="360"/>
        <w:rPr>
          <w:sz w:val="28"/>
          <w:szCs w:val="28"/>
        </w:rPr>
      </w:pPr>
      <w:r w:rsidDel="00000000" w:rsidR="00000000" w:rsidRPr="00000000">
        <w:rPr>
          <w:sz w:val="28"/>
          <w:szCs w:val="28"/>
          <w:rtl w:val="0"/>
        </w:rPr>
        <w:t xml:space="preserve">Présentation du site web (jeux-vidéo) ...…….………..……….… 4</w:t>
      </w:r>
    </w:p>
    <w:p w:rsidR="00000000" w:rsidDel="00000000" w:rsidP="00000000" w:rsidRDefault="00000000" w:rsidRPr="00000000" w14:paraId="00000053">
      <w:pPr>
        <w:ind w:left="720" w:firstLine="0"/>
        <w:rPr>
          <w:sz w:val="28"/>
          <w:szCs w:val="28"/>
        </w:rPr>
      </w:pPr>
      <w:r w:rsidDel="00000000" w:rsidR="00000000" w:rsidRPr="00000000">
        <w:rPr>
          <w:rtl w:val="0"/>
        </w:rPr>
      </w:r>
    </w:p>
    <w:p w:rsidR="00000000" w:rsidDel="00000000" w:rsidP="00000000" w:rsidRDefault="00000000" w:rsidRPr="00000000" w14:paraId="00000054">
      <w:pPr>
        <w:numPr>
          <w:ilvl w:val="0"/>
          <w:numId w:val="1"/>
        </w:numPr>
        <w:ind w:left="720" w:hanging="360"/>
        <w:rPr>
          <w:sz w:val="28"/>
          <w:szCs w:val="28"/>
        </w:rPr>
      </w:pPr>
      <w:r w:rsidDel="00000000" w:rsidR="00000000" w:rsidRPr="00000000">
        <w:rPr>
          <w:sz w:val="28"/>
          <w:szCs w:val="28"/>
          <w:rtl w:val="0"/>
        </w:rPr>
        <w:t xml:space="preserve">Conclusion …………………………………….………..…………. 5</w:t>
      </w:r>
    </w:p>
    <w:p w:rsidR="00000000" w:rsidDel="00000000" w:rsidP="00000000" w:rsidRDefault="00000000" w:rsidRPr="00000000" w14:paraId="00000055">
      <w:pPr>
        <w:ind w:left="1440" w:firstLine="0"/>
        <w:rPr>
          <w:sz w:val="28"/>
          <w:szCs w:val="28"/>
        </w:rPr>
      </w:pPr>
      <w:r w:rsidDel="00000000" w:rsidR="00000000" w:rsidRPr="00000000">
        <w:rPr>
          <w:rtl w:val="0"/>
        </w:rPr>
      </w:r>
    </w:p>
    <w:p w:rsidR="00000000" w:rsidDel="00000000" w:rsidP="00000000" w:rsidRDefault="00000000" w:rsidRPr="00000000" w14:paraId="00000056">
      <w:pPr>
        <w:jc w:val="center"/>
        <w:rPr>
          <w:b w:val="1"/>
          <w:sz w:val="60"/>
          <w:szCs w:val="60"/>
          <w:u w:val="single"/>
        </w:rPr>
      </w:pPr>
      <w:r w:rsidDel="00000000" w:rsidR="00000000" w:rsidRPr="00000000">
        <w:rPr>
          <w:rtl w:val="0"/>
        </w:rPr>
      </w:r>
    </w:p>
    <w:p w:rsidR="00000000" w:rsidDel="00000000" w:rsidP="00000000" w:rsidRDefault="00000000" w:rsidRPr="00000000" w14:paraId="00000057">
      <w:pPr>
        <w:jc w:val="center"/>
        <w:rPr>
          <w:b w:val="1"/>
          <w:sz w:val="60"/>
          <w:szCs w:val="60"/>
          <w:u w:val="single"/>
        </w:rPr>
      </w:pPr>
      <w:r w:rsidDel="00000000" w:rsidR="00000000" w:rsidRPr="00000000">
        <w:rPr>
          <w:rtl w:val="0"/>
        </w:rPr>
      </w:r>
    </w:p>
    <w:p w:rsidR="00000000" w:rsidDel="00000000" w:rsidP="00000000" w:rsidRDefault="00000000" w:rsidRPr="00000000" w14:paraId="00000058">
      <w:pPr>
        <w:jc w:val="center"/>
        <w:rPr>
          <w:b w:val="1"/>
          <w:sz w:val="60"/>
          <w:szCs w:val="60"/>
          <w:u w:val="single"/>
        </w:rPr>
      </w:pPr>
      <w:r w:rsidDel="00000000" w:rsidR="00000000" w:rsidRPr="00000000">
        <w:rPr>
          <w:rtl w:val="0"/>
        </w:rPr>
      </w:r>
    </w:p>
    <w:p w:rsidR="00000000" w:rsidDel="00000000" w:rsidP="00000000" w:rsidRDefault="00000000" w:rsidRPr="00000000" w14:paraId="00000059">
      <w:pPr>
        <w:jc w:val="center"/>
        <w:rPr>
          <w:b w:val="1"/>
          <w:sz w:val="60"/>
          <w:szCs w:val="60"/>
          <w:u w:val="single"/>
        </w:rPr>
      </w:pPr>
      <w:r w:rsidDel="00000000" w:rsidR="00000000" w:rsidRPr="00000000">
        <w:rPr>
          <w:rtl w:val="0"/>
        </w:rPr>
      </w:r>
    </w:p>
    <w:p w:rsidR="00000000" w:rsidDel="00000000" w:rsidP="00000000" w:rsidRDefault="00000000" w:rsidRPr="00000000" w14:paraId="0000005A">
      <w:pPr>
        <w:jc w:val="center"/>
        <w:rPr>
          <w:b w:val="1"/>
          <w:sz w:val="60"/>
          <w:szCs w:val="60"/>
          <w:u w:val="single"/>
        </w:rPr>
      </w:pPr>
      <w:r w:rsidDel="00000000" w:rsidR="00000000" w:rsidRPr="00000000">
        <w:rPr>
          <w:rtl w:val="0"/>
        </w:rPr>
      </w:r>
    </w:p>
    <w:p w:rsidR="00000000" w:rsidDel="00000000" w:rsidP="00000000" w:rsidRDefault="00000000" w:rsidRPr="00000000" w14:paraId="0000005B">
      <w:pPr>
        <w:jc w:val="center"/>
        <w:rPr>
          <w:b w:val="1"/>
          <w:sz w:val="60"/>
          <w:szCs w:val="60"/>
          <w:u w:val="single"/>
        </w:rPr>
      </w:pPr>
      <w:r w:rsidDel="00000000" w:rsidR="00000000" w:rsidRPr="00000000">
        <w:rPr>
          <w:rtl w:val="0"/>
        </w:rPr>
      </w:r>
    </w:p>
    <w:p w:rsidR="00000000" w:rsidDel="00000000" w:rsidP="00000000" w:rsidRDefault="00000000" w:rsidRPr="00000000" w14:paraId="0000005C">
      <w:pPr>
        <w:jc w:val="center"/>
        <w:rPr>
          <w:b w:val="1"/>
          <w:sz w:val="60"/>
          <w:szCs w:val="60"/>
          <w:u w:val="single"/>
        </w:rPr>
      </w:pPr>
      <w:r w:rsidDel="00000000" w:rsidR="00000000" w:rsidRPr="00000000">
        <w:rPr>
          <w:rtl w:val="0"/>
        </w:rPr>
      </w:r>
    </w:p>
    <w:p w:rsidR="00000000" w:rsidDel="00000000" w:rsidP="00000000" w:rsidRDefault="00000000" w:rsidRPr="00000000" w14:paraId="0000005D">
      <w:pPr>
        <w:jc w:val="center"/>
        <w:rPr>
          <w:b w:val="1"/>
          <w:sz w:val="60"/>
          <w:szCs w:val="60"/>
          <w:u w:val="single"/>
        </w:rPr>
      </w:pPr>
      <w:r w:rsidDel="00000000" w:rsidR="00000000" w:rsidRPr="00000000">
        <w:rPr>
          <w:rtl w:val="0"/>
        </w:rPr>
      </w:r>
    </w:p>
    <w:p w:rsidR="00000000" w:rsidDel="00000000" w:rsidP="00000000" w:rsidRDefault="00000000" w:rsidRPr="00000000" w14:paraId="0000005E">
      <w:pPr>
        <w:jc w:val="center"/>
        <w:rPr>
          <w:b w:val="1"/>
          <w:sz w:val="60"/>
          <w:szCs w:val="60"/>
          <w:u w:val="single"/>
        </w:rPr>
      </w:pPr>
      <w:r w:rsidDel="00000000" w:rsidR="00000000" w:rsidRPr="00000000">
        <w:rPr>
          <w:rtl w:val="0"/>
        </w:rPr>
      </w:r>
    </w:p>
    <w:p w:rsidR="00000000" w:rsidDel="00000000" w:rsidP="00000000" w:rsidRDefault="00000000" w:rsidRPr="00000000" w14:paraId="0000005F">
      <w:pPr>
        <w:jc w:val="center"/>
        <w:rPr>
          <w:b w:val="1"/>
          <w:sz w:val="60"/>
          <w:szCs w:val="60"/>
          <w:u w:val="single"/>
        </w:rPr>
      </w:pPr>
      <w:r w:rsidDel="00000000" w:rsidR="00000000" w:rsidRPr="00000000">
        <w:rPr>
          <w:rtl w:val="0"/>
        </w:rPr>
      </w:r>
    </w:p>
    <w:p w:rsidR="00000000" w:rsidDel="00000000" w:rsidP="00000000" w:rsidRDefault="00000000" w:rsidRPr="00000000" w14:paraId="00000060">
      <w:pPr>
        <w:rPr>
          <w:b w:val="1"/>
          <w:sz w:val="60"/>
          <w:szCs w:val="60"/>
          <w:u w:val="single"/>
        </w:rPr>
      </w:pPr>
      <w:r w:rsidDel="00000000" w:rsidR="00000000" w:rsidRPr="00000000">
        <w:rPr>
          <w:rtl w:val="0"/>
        </w:rPr>
      </w:r>
    </w:p>
    <w:p w:rsidR="00000000" w:rsidDel="00000000" w:rsidP="00000000" w:rsidRDefault="00000000" w:rsidRPr="00000000" w14:paraId="00000061">
      <w:pPr>
        <w:rPr>
          <w:b w:val="1"/>
          <w:sz w:val="16"/>
          <w:szCs w:val="16"/>
          <w:u w:val="single"/>
        </w:rPr>
      </w:pPr>
      <w:r w:rsidDel="00000000" w:rsidR="00000000" w:rsidRPr="00000000">
        <w:rPr>
          <w:rtl w:val="0"/>
        </w:rPr>
      </w:r>
    </w:p>
    <w:p w:rsidR="00000000" w:rsidDel="00000000" w:rsidP="00000000" w:rsidRDefault="00000000" w:rsidRPr="00000000" w14:paraId="00000062">
      <w:pPr>
        <w:numPr>
          <w:ilvl w:val="0"/>
          <w:numId w:val="2"/>
        </w:numPr>
        <w:ind w:left="720" w:hanging="360"/>
        <w:rPr>
          <w:b w:val="1"/>
        </w:rPr>
      </w:pPr>
      <w:r w:rsidDel="00000000" w:rsidR="00000000" w:rsidRPr="00000000">
        <w:rPr>
          <w:b w:val="1"/>
          <w:u w:val="single"/>
          <w:rtl w:val="0"/>
        </w:rPr>
        <w:t xml:space="preserve">Présentation du sujet</w:t>
      </w:r>
    </w:p>
    <w:p w:rsidR="00000000" w:rsidDel="00000000" w:rsidP="00000000" w:rsidRDefault="00000000" w:rsidRPr="00000000" w14:paraId="00000063">
      <w:pPr>
        <w:rPr>
          <w:u w:val="single"/>
        </w:rPr>
      </w:pPr>
      <w:r w:rsidDel="00000000" w:rsidR="00000000" w:rsidRPr="00000000">
        <w:rPr>
          <w:rtl w:val="0"/>
        </w:rPr>
      </w:r>
    </w:p>
    <w:p w:rsidR="00000000" w:rsidDel="00000000" w:rsidP="00000000" w:rsidRDefault="00000000" w:rsidRPr="00000000" w14:paraId="00000064">
      <w:pPr>
        <w:jc w:val="both"/>
        <w:rPr>
          <w:u w:val="single"/>
        </w:rPr>
      </w:pPr>
      <w:r w:rsidDel="00000000" w:rsidR="00000000" w:rsidRPr="00000000">
        <w:rPr>
          <w:rtl w:val="0"/>
        </w:rPr>
        <w:tab/>
        <w:t xml:space="preserve">Notre projet consistait à créer soit un site internet, soit un jeu vidéo. Nous avons donc convenu de faire un jeu car cela nous permettait de voir de nouvelles choses ainsi de d’avoir de nouvelles connaissances.</w:t>
      </w:r>
      <w:r w:rsidDel="00000000" w:rsidR="00000000" w:rsidRPr="00000000">
        <w:rPr>
          <w:rtl w:val="0"/>
        </w:rPr>
      </w:r>
    </w:p>
    <w:p w:rsidR="00000000" w:rsidDel="00000000" w:rsidP="00000000" w:rsidRDefault="00000000" w:rsidRPr="00000000" w14:paraId="00000065">
      <w:pPr>
        <w:rPr>
          <w:u w:val="single"/>
        </w:rPr>
      </w:pPr>
      <w:r w:rsidDel="00000000" w:rsidR="00000000" w:rsidRPr="00000000">
        <w:rPr>
          <w:rtl w:val="0"/>
        </w:rPr>
      </w:r>
    </w:p>
    <w:p w:rsidR="00000000" w:rsidDel="00000000" w:rsidP="00000000" w:rsidRDefault="00000000" w:rsidRPr="00000000" w14:paraId="00000066">
      <w:pPr>
        <w:numPr>
          <w:ilvl w:val="0"/>
          <w:numId w:val="2"/>
        </w:numPr>
        <w:ind w:left="720" w:hanging="360"/>
        <w:rPr>
          <w:b w:val="1"/>
        </w:rPr>
      </w:pPr>
      <w:r w:rsidDel="00000000" w:rsidR="00000000" w:rsidRPr="00000000">
        <w:rPr>
          <w:b w:val="1"/>
          <w:u w:val="single"/>
          <w:rtl w:val="0"/>
        </w:rPr>
        <w:t xml:space="preserve">Répartition des tâches</w:t>
      </w:r>
    </w:p>
    <w:p w:rsidR="00000000" w:rsidDel="00000000" w:rsidP="00000000" w:rsidRDefault="00000000" w:rsidRPr="00000000" w14:paraId="00000067">
      <w:pPr>
        <w:ind w:left="720" w:firstLine="0"/>
        <w:rPr>
          <w:b w:val="1"/>
          <w:u w:val="single"/>
        </w:rPr>
      </w:pPr>
      <w:r w:rsidDel="00000000" w:rsidR="00000000" w:rsidRPr="00000000">
        <w:rPr>
          <w:rtl w:val="0"/>
        </w:rPr>
      </w:r>
    </w:p>
    <w:p w:rsidR="00000000" w:rsidDel="00000000" w:rsidP="00000000" w:rsidRDefault="00000000" w:rsidRPr="00000000" w14:paraId="00000068">
      <w:pPr>
        <w:ind w:firstLine="720"/>
        <w:jc w:val="both"/>
        <w:rPr/>
      </w:pPr>
      <w:r w:rsidDel="00000000" w:rsidR="00000000" w:rsidRPr="00000000">
        <w:rPr>
          <w:rtl w:val="0"/>
        </w:rPr>
        <w:t xml:space="preserve">La répartition des tâches s’est faite assez naturellement. Nous avons convenu qu’il n’y aurait aucun chef de groupes à proprement parler. Chacun est chef du groupe et chacun a son mot à dire dans l’avancement du projet.</w:t>
      </w:r>
    </w:p>
    <w:p w:rsidR="00000000" w:rsidDel="00000000" w:rsidP="00000000" w:rsidRDefault="00000000" w:rsidRPr="00000000" w14:paraId="00000069">
      <w:pPr>
        <w:jc w:val="both"/>
        <w:rPr/>
      </w:pPr>
      <w:r w:rsidDel="00000000" w:rsidR="00000000" w:rsidRPr="00000000">
        <w:rPr>
          <w:rtl w:val="0"/>
        </w:rPr>
        <w:tab/>
        <w:t xml:space="preserve">On se voyait régulièrement afin de savoir les tâches à faire mais aussi connaître l’avancement du projet.</w:t>
      </w:r>
    </w:p>
    <w:p w:rsidR="00000000" w:rsidDel="00000000" w:rsidP="00000000" w:rsidRDefault="00000000" w:rsidRPr="00000000" w14:paraId="0000006A">
      <w:pPr>
        <w:jc w:val="both"/>
        <w:rPr/>
      </w:pPr>
      <w:r w:rsidDel="00000000" w:rsidR="00000000" w:rsidRPr="00000000">
        <w:rPr>
          <w:rtl w:val="0"/>
        </w:rPr>
        <w:tab/>
        <w:t xml:space="preserve">Suite à cela, nous avons réparti les tâches de façon logique afin que personne ne soit laissé de côté.</w:t>
      </w:r>
    </w:p>
    <w:p w:rsidR="00000000" w:rsidDel="00000000" w:rsidP="00000000" w:rsidRDefault="00000000" w:rsidRPr="00000000" w14:paraId="0000006B">
      <w:pPr>
        <w:jc w:val="both"/>
        <w:rPr/>
      </w:pPr>
      <w:r w:rsidDel="00000000" w:rsidR="00000000" w:rsidRPr="00000000">
        <w:rPr>
          <w:rtl w:val="0"/>
        </w:rPr>
        <w:tab/>
        <w:t xml:space="preserve">Voici un tableau récapitulatif des tâches pendant ce projet ainsi que les acteurs qui les ont effectuées.</w:t>
      </w:r>
    </w:p>
    <w:p w:rsidR="00000000" w:rsidDel="00000000" w:rsidP="00000000" w:rsidRDefault="00000000" w:rsidRPr="00000000" w14:paraId="0000006C">
      <w:pPr>
        <w:jc w:val="both"/>
        <w:rPr/>
      </w:pPr>
      <w:r w:rsidDel="00000000" w:rsidR="00000000" w:rsidRPr="00000000">
        <w:rPr>
          <w:rtl w:val="0"/>
        </w:rPr>
      </w:r>
    </w:p>
    <w:tbl>
      <w:tblPr>
        <w:tblStyle w:val="Table1"/>
        <w:tblW w:w="7665.0" w:type="dxa"/>
        <w:jc w:val="center"/>
        <w:tblLayout w:type="fixed"/>
        <w:tblLook w:val="0600"/>
      </w:tblPr>
      <w:tblGrid>
        <w:gridCol w:w="2865"/>
        <w:gridCol w:w="4800"/>
        <w:tblGridChange w:id="0">
          <w:tblGrid>
            <w:gridCol w:w="2865"/>
            <w:gridCol w:w="4800"/>
          </w:tblGrid>
        </w:tblGridChange>
      </w:tblGrid>
      <w:tr>
        <w:trPr>
          <w:trHeight w:val="620" w:hRule="atLeast"/>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D">
            <w:pPr>
              <w:widowControl w:val="0"/>
              <w:jc w:val="center"/>
              <w:rPr>
                <w:b w:val="1"/>
                <w:sz w:val="20"/>
                <w:szCs w:val="20"/>
              </w:rPr>
            </w:pPr>
            <w:r w:rsidDel="00000000" w:rsidR="00000000" w:rsidRPr="00000000">
              <w:rPr>
                <w:b w:val="1"/>
                <w:sz w:val="20"/>
                <w:szCs w:val="20"/>
                <w:rtl w:val="0"/>
              </w:rPr>
              <w:t xml:space="preserve">Auteur</w:t>
            </w:r>
          </w:p>
        </w:tc>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E">
            <w:pPr>
              <w:widowControl w:val="0"/>
              <w:jc w:val="center"/>
              <w:rPr>
                <w:b w:val="1"/>
                <w:sz w:val="20"/>
                <w:szCs w:val="20"/>
              </w:rPr>
            </w:pPr>
            <w:r w:rsidDel="00000000" w:rsidR="00000000" w:rsidRPr="00000000">
              <w:rPr>
                <w:b w:val="1"/>
                <w:sz w:val="20"/>
                <w:szCs w:val="20"/>
                <w:rtl w:val="0"/>
              </w:rPr>
              <w:t xml:space="preserve">Fonctionnalités</w:t>
            </w:r>
          </w:p>
        </w:tc>
      </w:tr>
      <w:t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rPr>
                <w:sz w:val="20"/>
                <w:szCs w:val="20"/>
              </w:rPr>
            </w:pPr>
            <w:r w:rsidDel="00000000" w:rsidR="00000000" w:rsidRPr="00000000">
              <w:rPr>
                <w:rtl w:val="0"/>
              </w:rPr>
            </w:r>
          </w:p>
        </w:tc>
      </w:tr>
      <w:tr>
        <w:trPr>
          <w:trHeight w:val="300" w:hRule="atLeast"/>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1">
            <w:pPr>
              <w:widowControl w:val="0"/>
              <w:jc w:val="center"/>
              <w:rPr>
                <w:sz w:val="20"/>
                <w:szCs w:val="20"/>
              </w:rPr>
            </w:pPr>
            <w:r w:rsidDel="00000000" w:rsidR="00000000" w:rsidRPr="00000000">
              <w:rPr>
                <w:sz w:val="20"/>
                <w:szCs w:val="20"/>
                <w:rtl w:val="0"/>
              </w:rPr>
              <w:t xml:space="preserve">Martin</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2">
            <w:pPr>
              <w:widowControl w:val="0"/>
              <w:jc w:val="center"/>
              <w:rPr>
                <w:sz w:val="20"/>
                <w:szCs w:val="20"/>
              </w:rPr>
            </w:pPr>
            <w:r w:rsidDel="00000000" w:rsidR="00000000" w:rsidRPr="00000000">
              <w:rPr>
                <w:sz w:val="20"/>
                <w:szCs w:val="20"/>
                <w:rtl w:val="0"/>
              </w:rPr>
              <w:t xml:space="preserve">Développement  du JS</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3">
            <w:pPr>
              <w:widowControl w:val="0"/>
              <w:jc w:val="center"/>
              <w:rPr>
                <w:sz w:val="20"/>
                <w:szCs w:val="20"/>
              </w:rPr>
            </w:pPr>
            <w:r w:rsidDel="00000000" w:rsidR="00000000" w:rsidRPr="00000000">
              <w:rPr>
                <w:sz w:val="20"/>
                <w:szCs w:val="20"/>
                <w:rtl w:val="0"/>
              </w:rPr>
              <w:t xml:space="preserve">Khaoula</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4">
            <w:pPr>
              <w:widowControl w:val="0"/>
              <w:jc w:val="center"/>
              <w:rPr>
                <w:sz w:val="20"/>
                <w:szCs w:val="20"/>
              </w:rPr>
            </w:pPr>
            <w:r w:rsidDel="00000000" w:rsidR="00000000" w:rsidRPr="00000000">
              <w:rPr>
                <w:sz w:val="20"/>
                <w:szCs w:val="20"/>
                <w:rtl w:val="0"/>
              </w:rPr>
              <w:t xml:space="preserve">Développement  du JS</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5">
            <w:pPr>
              <w:widowControl w:val="0"/>
              <w:jc w:val="center"/>
              <w:rPr>
                <w:sz w:val="20"/>
                <w:szCs w:val="20"/>
              </w:rPr>
            </w:pPr>
            <w:r w:rsidDel="00000000" w:rsidR="00000000" w:rsidRPr="00000000">
              <w:rPr>
                <w:sz w:val="20"/>
                <w:szCs w:val="20"/>
                <w:rtl w:val="0"/>
              </w:rPr>
              <w:t xml:space="preserve">Pierre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6">
            <w:pPr>
              <w:widowControl w:val="0"/>
              <w:jc w:val="center"/>
              <w:rPr>
                <w:sz w:val="20"/>
                <w:szCs w:val="20"/>
              </w:rPr>
            </w:pPr>
            <w:r w:rsidDel="00000000" w:rsidR="00000000" w:rsidRPr="00000000">
              <w:rPr>
                <w:sz w:val="20"/>
                <w:szCs w:val="20"/>
                <w:rtl w:val="0"/>
              </w:rPr>
              <w:t xml:space="preserve">Développement  du JS</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7">
            <w:pPr>
              <w:widowControl w:val="0"/>
              <w:jc w:val="center"/>
              <w:rPr>
                <w:sz w:val="20"/>
                <w:szCs w:val="20"/>
              </w:rPr>
            </w:pPr>
            <w:r w:rsidDel="00000000" w:rsidR="00000000" w:rsidRPr="00000000">
              <w:rPr>
                <w:sz w:val="20"/>
                <w:szCs w:val="20"/>
                <w:rtl w:val="0"/>
              </w:rPr>
              <w:t xml:space="preserve">Clément</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8">
            <w:pPr>
              <w:widowControl w:val="0"/>
              <w:jc w:val="center"/>
              <w:rPr>
                <w:sz w:val="20"/>
                <w:szCs w:val="20"/>
              </w:rPr>
            </w:pPr>
            <w:r w:rsidDel="00000000" w:rsidR="00000000" w:rsidRPr="00000000">
              <w:rPr>
                <w:sz w:val="20"/>
                <w:szCs w:val="20"/>
                <w:rtl w:val="0"/>
              </w:rPr>
              <w:t xml:space="preserve">Développement  du JS - Création des sprites</w:t>
            </w:r>
          </w:p>
        </w:tc>
      </w:tr>
    </w:tbl>
    <w:p w:rsidR="00000000" w:rsidDel="00000000" w:rsidP="00000000" w:rsidRDefault="00000000" w:rsidRPr="00000000" w14:paraId="00000079">
      <w:pPr>
        <w:rPr>
          <w:b w:val="1"/>
          <w:u w:val="single"/>
        </w:rPr>
      </w:pPr>
      <w:r w:rsidDel="00000000" w:rsidR="00000000" w:rsidRPr="00000000">
        <w:rPr>
          <w:rtl w:val="0"/>
        </w:rPr>
      </w:r>
    </w:p>
    <w:p w:rsidR="00000000" w:rsidDel="00000000" w:rsidP="00000000" w:rsidRDefault="00000000" w:rsidRPr="00000000" w14:paraId="0000007A">
      <w:pPr>
        <w:ind w:left="720" w:firstLine="0"/>
        <w:rPr>
          <w:b w:val="1"/>
          <w:u w:val="single"/>
        </w:rPr>
      </w:pPr>
      <w:r w:rsidDel="00000000" w:rsidR="00000000" w:rsidRPr="00000000">
        <w:rPr>
          <w:rtl w:val="0"/>
        </w:rPr>
      </w:r>
    </w:p>
    <w:p w:rsidR="00000000" w:rsidDel="00000000" w:rsidP="00000000" w:rsidRDefault="00000000" w:rsidRPr="00000000" w14:paraId="0000007B">
      <w:pPr>
        <w:numPr>
          <w:ilvl w:val="0"/>
          <w:numId w:val="2"/>
        </w:numPr>
        <w:ind w:left="720" w:hanging="360"/>
        <w:rPr>
          <w:b w:val="1"/>
        </w:rPr>
      </w:pPr>
      <w:r w:rsidDel="00000000" w:rsidR="00000000" w:rsidRPr="00000000">
        <w:rPr>
          <w:b w:val="1"/>
          <w:u w:val="single"/>
          <w:rtl w:val="0"/>
        </w:rPr>
        <w:t xml:space="preserve">Les outils utilisés</w:t>
      </w:r>
    </w:p>
    <w:p w:rsidR="00000000" w:rsidDel="00000000" w:rsidP="00000000" w:rsidRDefault="00000000" w:rsidRPr="00000000" w14:paraId="0000007C">
      <w:pPr>
        <w:ind w:left="720" w:firstLine="0"/>
        <w:rPr>
          <w:b w:val="1"/>
          <w:u w:val="single"/>
        </w:rPr>
      </w:pPr>
      <w:r w:rsidDel="00000000" w:rsidR="00000000" w:rsidRPr="00000000">
        <w:rPr>
          <w:rtl w:val="0"/>
        </w:rPr>
      </w:r>
    </w:p>
    <w:p w:rsidR="00000000" w:rsidDel="00000000" w:rsidP="00000000" w:rsidRDefault="00000000" w:rsidRPr="00000000" w14:paraId="0000007D">
      <w:pPr>
        <w:ind w:firstLine="720"/>
        <w:jc w:val="both"/>
        <w:rPr/>
      </w:pPr>
      <w:r w:rsidDel="00000000" w:rsidR="00000000" w:rsidRPr="00000000">
        <w:rPr>
          <w:rtl w:val="0"/>
        </w:rPr>
        <w:t xml:space="preserve">L’outil principale a été Internet. Ce dernier nous a été d’une aide précieuse et nous a permis de trouver des solutions pour notre projet et d’avancer rapidement.</w:t>
      </w:r>
    </w:p>
    <w:p w:rsidR="00000000" w:rsidDel="00000000" w:rsidP="00000000" w:rsidRDefault="00000000" w:rsidRPr="00000000" w14:paraId="0000007E">
      <w:pPr>
        <w:ind w:firstLine="720"/>
        <w:jc w:val="both"/>
        <w:rPr/>
      </w:pPr>
      <w:r w:rsidDel="00000000" w:rsidR="00000000" w:rsidRPr="00000000">
        <w:rPr>
          <w:rtl w:val="0"/>
        </w:rPr>
      </w:r>
    </w:p>
    <w:p w:rsidR="00000000" w:rsidDel="00000000" w:rsidP="00000000" w:rsidRDefault="00000000" w:rsidRPr="00000000" w14:paraId="0000007F">
      <w:pPr>
        <w:ind w:firstLine="720"/>
        <w:jc w:val="both"/>
        <w:rPr/>
      </w:pPr>
      <w:r w:rsidDel="00000000" w:rsidR="00000000" w:rsidRPr="00000000">
        <w:rPr>
          <w:rtl w:val="0"/>
        </w:rPr>
        <w:t xml:space="preserve">L’outil de partage de données et de communication a été Google Drive (ainsi que tous ses dérivés). Il nous a permis de partager le rapport et les différentes parties du programme. </w:t>
      </w:r>
    </w:p>
    <w:p w:rsidR="00000000" w:rsidDel="00000000" w:rsidP="00000000" w:rsidRDefault="00000000" w:rsidRPr="00000000" w14:paraId="00000080">
      <w:pPr>
        <w:ind w:firstLine="720"/>
        <w:jc w:val="both"/>
        <w:rPr/>
      </w:pPr>
      <w:r w:rsidDel="00000000" w:rsidR="00000000" w:rsidRPr="00000000">
        <w:rPr>
          <w:rtl w:val="0"/>
        </w:rPr>
      </w:r>
    </w:p>
    <w:p w:rsidR="00000000" w:rsidDel="00000000" w:rsidP="00000000" w:rsidRDefault="00000000" w:rsidRPr="00000000" w14:paraId="00000081">
      <w:pPr>
        <w:ind w:firstLine="720"/>
        <w:jc w:val="both"/>
        <w:rPr/>
      </w:pPr>
      <w:r w:rsidDel="00000000" w:rsidR="00000000" w:rsidRPr="00000000">
        <w:rPr>
          <w:rtl w:val="0"/>
        </w:rPr>
        <w:t xml:space="preserve">Le langage de programmation principal est le JavaScript ainsi que le moteur 3D: Babylon. Comme nous devons le programmer en Javascript, il était évident que ce soit le langage de programmation.</w:t>
      </w:r>
    </w:p>
    <w:p w:rsidR="00000000" w:rsidDel="00000000" w:rsidP="00000000" w:rsidRDefault="00000000" w:rsidRPr="00000000" w14:paraId="00000082">
      <w:pPr>
        <w:ind w:firstLine="720"/>
        <w:jc w:val="both"/>
        <w:rPr/>
      </w:pPr>
      <w:r w:rsidDel="00000000" w:rsidR="00000000" w:rsidRPr="00000000">
        <w:rPr>
          <w:rtl w:val="0"/>
        </w:rPr>
      </w:r>
    </w:p>
    <w:p w:rsidR="00000000" w:rsidDel="00000000" w:rsidP="00000000" w:rsidRDefault="00000000" w:rsidRPr="00000000" w14:paraId="00000083">
      <w:pPr>
        <w:jc w:val="both"/>
        <w:rPr>
          <w:b w:val="1"/>
          <w:u w:val="single"/>
        </w:rPr>
      </w:pPr>
      <w:r w:rsidDel="00000000" w:rsidR="00000000" w:rsidRPr="00000000">
        <w:rPr>
          <w:rtl w:val="0"/>
        </w:rPr>
        <w:tab/>
        <w:t xml:space="preserve">Concernant les outils de programmations, nous avons chacun choisi notre IDE / éditeur de texte. Pour Martin et Clément c’était IntelliJ. Pour Pierre et Khaoula, ce fut Gedit.</w:t>
      </w:r>
      <w:r w:rsidDel="00000000" w:rsidR="00000000" w:rsidRPr="00000000">
        <w:rPr>
          <w:rtl w:val="0"/>
        </w:rPr>
      </w:r>
    </w:p>
    <w:p w:rsidR="00000000" w:rsidDel="00000000" w:rsidP="00000000" w:rsidRDefault="00000000" w:rsidRPr="00000000" w14:paraId="00000084">
      <w:pPr>
        <w:numPr>
          <w:ilvl w:val="0"/>
          <w:numId w:val="2"/>
        </w:numPr>
        <w:ind w:left="720" w:hanging="360"/>
        <w:rPr>
          <w:b w:val="1"/>
        </w:rPr>
      </w:pPr>
      <w:r w:rsidDel="00000000" w:rsidR="00000000" w:rsidRPr="00000000">
        <w:rPr>
          <w:b w:val="1"/>
          <w:u w:val="single"/>
          <w:rtl w:val="0"/>
        </w:rPr>
        <w:t xml:space="preserve">Présentation du site web</w:t>
      </w:r>
    </w:p>
    <w:p w:rsidR="00000000" w:rsidDel="00000000" w:rsidP="00000000" w:rsidRDefault="00000000" w:rsidRPr="00000000" w14:paraId="00000085">
      <w:pPr>
        <w:rPr>
          <w:b w:val="1"/>
          <w:u w:val="single"/>
        </w:rPr>
      </w:pPr>
      <w:r w:rsidDel="00000000" w:rsidR="00000000" w:rsidRPr="00000000">
        <w:rPr>
          <w:rtl w:val="0"/>
        </w:rPr>
      </w:r>
    </w:p>
    <w:p w:rsidR="00000000" w:rsidDel="00000000" w:rsidP="00000000" w:rsidRDefault="00000000" w:rsidRPr="00000000" w14:paraId="00000086">
      <w:pPr>
        <w:jc w:val="center"/>
        <w:rPr>
          <w:b w:val="1"/>
          <w:color w:val="ff0000"/>
        </w:rPr>
      </w:pPr>
      <w:r w:rsidDel="00000000" w:rsidR="00000000" w:rsidRPr="00000000">
        <w:rPr>
          <w:b w:val="1"/>
          <w:color w:val="ff0000"/>
          <w:rtl w:val="0"/>
        </w:rPr>
        <w:t xml:space="preserve">Menu du jeu</w:t>
      </w:r>
    </w:p>
    <w:p w:rsidR="00000000" w:rsidDel="00000000" w:rsidP="00000000" w:rsidRDefault="00000000" w:rsidRPr="00000000" w14:paraId="00000087">
      <w:pPr>
        <w:jc w:val="center"/>
        <w:rPr>
          <w:b w:val="1"/>
          <w:color w:val="ff0000"/>
        </w:rPr>
      </w:pPr>
      <w:r w:rsidDel="00000000" w:rsidR="00000000" w:rsidRPr="00000000">
        <w:rPr>
          <w:rtl w:val="0"/>
        </w:rPr>
      </w:r>
    </w:p>
    <w:p w:rsidR="00000000" w:rsidDel="00000000" w:rsidP="00000000" w:rsidRDefault="00000000" w:rsidRPr="00000000" w14:paraId="00000088">
      <w:pPr>
        <w:jc w:val="center"/>
        <w:rPr>
          <w:b w:val="1"/>
          <w:u w:val="single"/>
        </w:rPr>
      </w:pPr>
      <w:r w:rsidDel="00000000" w:rsidR="00000000" w:rsidRPr="00000000">
        <w:rPr>
          <w:b w:val="1"/>
          <w:u w:val="single"/>
        </w:rPr>
        <w:drawing>
          <wp:inline distB="114300" distT="114300" distL="114300" distR="114300">
            <wp:extent cx="5734050" cy="30734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405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ind w:firstLine="720"/>
        <w:jc w:val="both"/>
        <w:rPr/>
      </w:pPr>
      <w:r w:rsidDel="00000000" w:rsidR="00000000" w:rsidRPr="00000000">
        <w:rPr>
          <w:rtl w:val="0"/>
        </w:rPr>
        <w:t xml:space="preserve">Nous pouvons voir le vaisseau ainsi que les rabbits (qui remplacent les aliens dans la version d’origines).</w:t>
      </w:r>
    </w:p>
    <w:p w:rsidR="00000000" w:rsidDel="00000000" w:rsidP="00000000" w:rsidRDefault="00000000" w:rsidRPr="00000000" w14:paraId="0000008B">
      <w:pPr>
        <w:ind w:firstLine="720"/>
        <w:jc w:val="both"/>
        <w:rPr/>
      </w:pPr>
      <w:r w:rsidDel="00000000" w:rsidR="00000000" w:rsidRPr="00000000">
        <w:rPr>
          <w:rtl w:val="0"/>
        </w:rPr>
      </w:r>
    </w:p>
    <w:p w:rsidR="00000000" w:rsidDel="00000000" w:rsidP="00000000" w:rsidRDefault="00000000" w:rsidRPr="00000000" w14:paraId="0000008C">
      <w:pPr>
        <w:jc w:val="center"/>
        <w:rPr>
          <w:b w:val="1"/>
          <w:color w:val="ff0000"/>
        </w:rPr>
      </w:pPr>
      <w:r w:rsidDel="00000000" w:rsidR="00000000" w:rsidRPr="00000000">
        <w:rPr>
          <w:b w:val="1"/>
          <w:color w:val="ff0000"/>
          <w:rtl w:val="0"/>
        </w:rPr>
        <w:t xml:space="preserve">Règle du jeu</w:t>
      </w:r>
    </w:p>
    <w:p w:rsidR="00000000" w:rsidDel="00000000" w:rsidP="00000000" w:rsidRDefault="00000000" w:rsidRPr="00000000" w14:paraId="0000008D">
      <w:pPr>
        <w:jc w:val="center"/>
        <w:rPr>
          <w:b w:val="1"/>
          <w:color w:val="ff0000"/>
        </w:rPr>
      </w:pPr>
      <w:r w:rsidDel="00000000" w:rsidR="00000000" w:rsidRPr="00000000">
        <w:rPr>
          <w:rtl w:val="0"/>
        </w:rPr>
      </w:r>
    </w:p>
    <w:p w:rsidR="00000000" w:rsidDel="00000000" w:rsidP="00000000" w:rsidRDefault="00000000" w:rsidRPr="00000000" w14:paraId="0000008E">
      <w:pPr>
        <w:jc w:val="center"/>
        <w:rPr>
          <w:b w:val="1"/>
          <w:color w:val="ff0000"/>
        </w:rPr>
      </w:pPr>
      <w:r w:rsidDel="00000000" w:rsidR="00000000" w:rsidRPr="00000000">
        <w:rPr>
          <w:b w:val="1"/>
          <w:color w:val="ff0000"/>
        </w:rPr>
        <w:drawing>
          <wp:inline distB="114300" distT="114300" distL="114300" distR="114300">
            <wp:extent cx="5734050" cy="30734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405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firstLine="720"/>
        <w:jc w:val="both"/>
        <w:rPr/>
      </w:pPr>
      <w:r w:rsidDel="00000000" w:rsidR="00000000" w:rsidRPr="00000000">
        <w:rPr>
          <w:rtl w:val="0"/>
        </w:rPr>
      </w:r>
    </w:p>
    <w:p w:rsidR="00000000" w:rsidDel="00000000" w:rsidP="00000000" w:rsidRDefault="00000000" w:rsidRPr="00000000" w14:paraId="00000090">
      <w:pPr>
        <w:ind w:firstLine="720"/>
        <w:jc w:val="both"/>
        <w:rPr/>
      </w:pPr>
      <w:r w:rsidDel="00000000" w:rsidR="00000000" w:rsidRPr="00000000">
        <w:rPr>
          <w:rtl w:val="0"/>
        </w:rPr>
        <w:t xml:space="preserve">Ici, nous pouvons voir les déplacements et les règles du jeu.</w:t>
      </w:r>
    </w:p>
    <w:p w:rsidR="00000000" w:rsidDel="00000000" w:rsidP="00000000" w:rsidRDefault="00000000" w:rsidRPr="00000000" w14:paraId="00000091">
      <w:pPr>
        <w:jc w:val="center"/>
        <w:rPr>
          <w:b w:val="1"/>
          <w:color w:val="ff0000"/>
        </w:rPr>
      </w:pPr>
      <w:r w:rsidDel="00000000" w:rsidR="00000000" w:rsidRPr="00000000">
        <w:rPr>
          <w:rtl w:val="0"/>
        </w:rPr>
      </w:r>
    </w:p>
    <w:p w:rsidR="00000000" w:rsidDel="00000000" w:rsidP="00000000" w:rsidRDefault="00000000" w:rsidRPr="00000000" w14:paraId="00000092">
      <w:pPr>
        <w:jc w:val="center"/>
        <w:rPr>
          <w:b w:val="1"/>
          <w:color w:val="ff0000"/>
        </w:rPr>
      </w:pPr>
      <w:r w:rsidDel="00000000" w:rsidR="00000000" w:rsidRPr="00000000">
        <w:rPr>
          <w:b w:val="1"/>
          <w:color w:val="ff0000"/>
          <w:rtl w:val="0"/>
        </w:rPr>
        <w:t xml:space="preserve">Démarrage du jeu</w:t>
      </w:r>
    </w:p>
    <w:p w:rsidR="00000000" w:rsidDel="00000000" w:rsidP="00000000" w:rsidRDefault="00000000" w:rsidRPr="00000000" w14:paraId="00000093">
      <w:pPr>
        <w:jc w:val="center"/>
        <w:rPr>
          <w:b w:val="1"/>
          <w:color w:val="ff0000"/>
        </w:rPr>
      </w:pPr>
      <w:r w:rsidDel="00000000" w:rsidR="00000000" w:rsidRPr="00000000">
        <w:rPr>
          <w:rtl w:val="0"/>
        </w:rPr>
      </w:r>
    </w:p>
    <w:p w:rsidR="00000000" w:rsidDel="00000000" w:rsidP="00000000" w:rsidRDefault="00000000" w:rsidRPr="00000000" w14:paraId="00000094">
      <w:pPr>
        <w:ind w:left="0" w:firstLine="0"/>
        <w:jc w:val="center"/>
        <w:rPr>
          <w:b w:val="1"/>
          <w:u w:val="single"/>
        </w:rPr>
      </w:pPr>
      <w:r w:rsidDel="00000000" w:rsidR="00000000" w:rsidRPr="00000000">
        <w:rPr>
          <w:b w:val="1"/>
          <w:u w:val="single"/>
        </w:rPr>
        <w:drawing>
          <wp:inline distB="114300" distT="114300" distL="114300" distR="114300">
            <wp:extent cx="5734050" cy="30734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405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jc w:val="both"/>
        <w:rPr/>
      </w:pPr>
      <w:r w:rsidDel="00000000" w:rsidR="00000000" w:rsidRPr="00000000">
        <w:rPr>
          <w:rtl w:val="0"/>
        </w:rPr>
      </w:r>
    </w:p>
    <w:p w:rsidR="00000000" w:rsidDel="00000000" w:rsidP="00000000" w:rsidRDefault="00000000" w:rsidRPr="00000000" w14:paraId="00000096">
      <w:pPr>
        <w:ind w:firstLine="720"/>
        <w:jc w:val="both"/>
        <w:rPr/>
      </w:pPr>
      <w:r w:rsidDel="00000000" w:rsidR="00000000" w:rsidRPr="00000000">
        <w:rPr>
          <w:rtl w:val="0"/>
        </w:rPr>
        <w:t xml:space="preserve">Nous pouvons voir le vaisseau ainsi que les rabbits (qui remplacent les aliens dans la version d’origines).</w:t>
      </w:r>
      <w:r w:rsidDel="00000000" w:rsidR="00000000" w:rsidRPr="00000000">
        <w:rPr>
          <w:rtl w:val="0"/>
        </w:rPr>
      </w:r>
    </w:p>
    <w:p w:rsidR="00000000" w:rsidDel="00000000" w:rsidP="00000000" w:rsidRDefault="00000000" w:rsidRPr="00000000" w14:paraId="00000097">
      <w:pPr>
        <w:ind w:firstLine="720"/>
        <w:jc w:val="center"/>
        <w:rPr>
          <w:b w:val="1"/>
          <w:color w:val="ff0000"/>
        </w:rPr>
      </w:pPr>
      <w:r w:rsidDel="00000000" w:rsidR="00000000" w:rsidRPr="00000000">
        <w:rPr>
          <w:b w:val="1"/>
          <w:color w:val="ff0000"/>
          <w:rtl w:val="0"/>
        </w:rPr>
        <w:t xml:space="preserve">Vaisseau en train de tirer</w:t>
      </w:r>
      <w:r w:rsidDel="00000000" w:rsidR="00000000" w:rsidRPr="00000000">
        <w:rPr>
          <w:rtl w:val="0"/>
        </w:rPr>
      </w:r>
    </w:p>
    <w:p w:rsidR="00000000" w:rsidDel="00000000" w:rsidP="00000000" w:rsidRDefault="00000000" w:rsidRPr="00000000" w14:paraId="00000098">
      <w:pPr>
        <w:ind w:firstLine="720"/>
        <w:jc w:val="center"/>
        <w:rPr>
          <w:b w:val="1"/>
          <w:color w:val="ff0000"/>
        </w:rPr>
      </w:pPr>
      <w:r w:rsidDel="00000000" w:rsidR="00000000" w:rsidRPr="00000000">
        <w:rPr>
          <w:rtl w:val="0"/>
        </w:rPr>
      </w:r>
    </w:p>
    <w:p w:rsidR="00000000" w:rsidDel="00000000" w:rsidP="00000000" w:rsidRDefault="00000000" w:rsidRPr="00000000" w14:paraId="00000099">
      <w:pPr>
        <w:ind w:firstLine="0"/>
        <w:rPr/>
      </w:pPr>
      <w:r w:rsidDel="00000000" w:rsidR="00000000" w:rsidRPr="00000000">
        <w:rPr/>
        <w:drawing>
          <wp:inline distB="114300" distT="114300" distL="114300" distR="114300">
            <wp:extent cx="5734050" cy="30734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405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firstLine="720"/>
        <w:jc w:val="both"/>
        <w:rPr/>
      </w:pPr>
      <w:r w:rsidDel="00000000" w:rsidR="00000000" w:rsidRPr="00000000">
        <w:rPr>
          <w:rtl w:val="0"/>
        </w:rPr>
      </w:r>
    </w:p>
    <w:p w:rsidR="00000000" w:rsidDel="00000000" w:rsidP="00000000" w:rsidRDefault="00000000" w:rsidRPr="00000000" w14:paraId="0000009B">
      <w:pPr>
        <w:ind w:firstLine="720"/>
        <w:jc w:val="both"/>
        <w:rPr/>
      </w:pPr>
      <w:r w:rsidDel="00000000" w:rsidR="00000000" w:rsidRPr="00000000">
        <w:rPr>
          <w:rtl w:val="0"/>
        </w:rPr>
        <w:t xml:space="preserve">Sur cette image, nous pouvons voir que le vaisseau peut tirer et que ce dernier peut en effet faire exploser les rabbits.</w:t>
      </w:r>
    </w:p>
    <w:p w:rsidR="00000000" w:rsidDel="00000000" w:rsidP="00000000" w:rsidRDefault="00000000" w:rsidRPr="00000000" w14:paraId="0000009C">
      <w:pPr>
        <w:ind w:firstLine="720"/>
        <w:jc w:val="both"/>
        <w:rPr/>
      </w:pPr>
      <w:r w:rsidDel="00000000" w:rsidR="00000000" w:rsidRPr="00000000">
        <w:rPr>
          <w:rtl w:val="0"/>
        </w:rPr>
      </w:r>
    </w:p>
    <w:p w:rsidR="00000000" w:rsidDel="00000000" w:rsidP="00000000" w:rsidRDefault="00000000" w:rsidRPr="00000000" w14:paraId="0000009D">
      <w:pPr>
        <w:ind w:firstLine="720"/>
        <w:jc w:val="both"/>
        <w:rPr/>
      </w:pPr>
      <w:r w:rsidDel="00000000" w:rsidR="00000000" w:rsidRPr="00000000">
        <w:rPr>
          <w:rtl w:val="0"/>
        </w:rPr>
      </w:r>
    </w:p>
    <w:p w:rsidR="00000000" w:rsidDel="00000000" w:rsidP="00000000" w:rsidRDefault="00000000" w:rsidRPr="00000000" w14:paraId="0000009E">
      <w:pPr>
        <w:ind w:firstLine="720"/>
        <w:jc w:val="both"/>
        <w:rPr/>
      </w:pPr>
      <w:r w:rsidDel="00000000" w:rsidR="00000000" w:rsidRPr="00000000">
        <w:rPr>
          <w:rtl w:val="0"/>
        </w:rPr>
      </w:r>
    </w:p>
    <w:p w:rsidR="00000000" w:rsidDel="00000000" w:rsidP="00000000" w:rsidRDefault="00000000" w:rsidRPr="00000000" w14:paraId="0000009F">
      <w:pPr>
        <w:ind w:left="0" w:firstLine="0"/>
        <w:jc w:val="center"/>
        <w:rPr>
          <w:b w:val="1"/>
          <w:color w:val="ff0000"/>
        </w:rPr>
      </w:pPr>
      <w:r w:rsidDel="00000000" w:rsidR="00000000" w:rsidRPr="00000000">
        <w:rPr>
          <w:b w:val="1"/>
          <w:color w:val="ff0000"/>
          <w:rtl w:val="0"/>
        </w:rPr>
        <w:t xml:space="preserve">Nombre de rabbits en net diminution</w:t>
      </w:r>
    </w:p>
    <w:p w:rsidR="00000000" w:rsidDel="00000000" w:rsidP="00000000" w:rsidRDefault="00000000" w:rsidRPr="00000000" w14:paraId="000000A0">
      <w:pPr>
        <w:ind w:left="0" w:firstLine="0"/>
        <w:jc w:val="center"/>
        <w:rPr>
          <w:b w:val="1"/>
          <w:color w:val="ff0000"/>
        </w:rPr>
      </w:pPr>
      <w:r w:rsidDel="00000000" w:rsidR="00000000" w:rsidRPr="00000000">
        <w:rPr>
          <w:rtl w:val="0"/>
        </w:rPr>
      </w:r>
    </w:p>
    <w:p w:rsidR="00000000" w:rsidDel="00000000" w:rsidP="00000000" w:rsidRDefault="00000000" w:rsidRPr="00000000" w14:paraId="000000A1">
      <w:pPr>
        <w:ind w:left="0" w:firstLine="0"/>
        <w:jc w:val="center"/>
        <w:rPr>
          <w:b w:val="1"/>
          <w:color w:val="ff0000"/>
        </w:rPr>
      </w:pPr>
      <w:r w:rsidDel="00000000" w:rsidR="00000000" w:rsidRPr="00000000">
        <w:rPr>
          <w:rtl w:val="0"/>
        </w:rPr>
      </w:r>
    </w:p>
    <w:p w:rsidR="00000000" w:rsidDel="00000000" w:rsidP="00000000" w:rsidRDefault="00000000" w:rsidRPr="00000000" w14:paraId="000000A2">
      <w:pPr>
        <w:ind w:firstLine="720"/>
        <w:jc w:val="both"/>
        <w:rPr/>
      </w:pPr>
      <w:r w:rsidDel="00000000" w:rsidR="00000000" w:rsidRPr="00000000">
        <w:rPr>
          <w:rtl w:val="0"/>
        </w:rPr>
      </w:r>
    </w:p>
    <w:p w:rsidR="00000000" w:rsidDel="00000000" w:rsidP="00000000" w:rsidRDefault="00000000" w:rsidRPr="00000000" w14:paraId="000000A3">
      <w:pPr>
        <w:ind w:firstLine="720"/>
        <w:jc w:val="both"/>
        <w:rPr>
          <w:b w:val="1"/>
          <w:u w:val="single"/>
        </w:rPr>
      </w:pPr>
      <w:r w:rsidDel="00000000" w:rsidR="00000000" w:rsidRPr="00000000">
        <w:rPr>
          <w:rtl w:val="0"/>
        </w:rPr>
        <w:t xml:space="preserve">Sur cette image, nous pouvons voir que les rabbits ont bien diminués et que la collision marche bien.</w:t>
      </w:r>
      <w:r w:rsidDel="00000000" w:rsidR="00000000" w:rsidRPr="00000000">
        <w:rPr>
          <w:rtl w:val="0"/>
        </w:rPr>
      </w:r>
    </w:p>
    <w:p w:rsidR="00000000" w:rsidDel="00000000" w:rsidP="00000000" w:rsidRDefault="00000000" w:rsidRPr="00000000" w14:paraId="000000A4">
      <w:pPr>
        <w:ind w:firstLine="720"/>
        <w:jc w:val="both"/>
        <w:rPr>
          <w:b w:val="1"/>
          <w:u w:val="single"/>
        </w:rPr>
      </w:pPr>
      <w:r w:rsidDel="00000000" w:rsidR="00000000" w:rsidRPr="00000000">
        <w:rPr>
          <w:rtl w:val="0"/>
        </w:rPr>
      </w:r>
    </w:p>
    <w:p w:rsidR="00000000" w:rsidDel="00000000" w:rsidP="00000000" w:rsidRDefault="00000000" w:rsidRPr="00000000" w14:paraId="000000A5">
      <w:pPr>
        <w:numPr>
          <w:ilvl w:val="0"/>
          <w:numId w:val="2"/>
        </w:numPr>
        <w:ind w:left="720" w:hanging="360"/>
        <w:rPr>
          <w:b w:val="1"/>
          <w:u w:val="none"/>
        </w:rPr>
      </w:pPr>
      <w:r w:rsidDel="00000000" w:rsidR="00000000" w:rsidRPr="00000000">
        <w:rPr>
          <w:b w:val="1"/>
          <w:u w:val="single"/>
          <w:rtl w:val="0"/>
        </w:rPr>
        <w:t xml:space="preserve">Conclusion</w:t>
      </w:r>
    </w:p>
    <w:p w:rsidR="00000000" w:rsidDel="00000000" w:rsidP="00000000" w:rsidRDefault="00000000" w:rsidRPr="00000000" w14:paraId="000000A6">
      <w:pPr>
        <w:rPr>
          <w:u w:val="single"/>
        </w:rPr>
      </w:pPr>
      <w:r w:rsidDel="00000000" w:rsidR="00000000" w:rsidRPr="00000000">
        <w:rPr>
          <w:rtl w:val="0"/>
        </w:rPr>
      </w:r>
    </w:p>
    <w:p w:rsidR="00000000" w:rsidDel="00000000" w:rsidP="00000000" w:rsidRDefault="00000000" w:rsidRPr="00000000" w14:paraId="000000A7">
      <w:pPr>
        <w:ind w:firstLine="720"/>
        <w:jc w:val="both"/>
        <w:rPr/>
      </w:pPr>
      <w:r w:rsidDel="00000000" w:rsidR="00000000" w:rsidRPr="00000000">
        <w:rPr>
          <w:rtl w:val="0"/>
        </w:rPr>
        <w:t xml:space="preserve">Pour conclure, le projet peut être amélioré. Il faudrait tout d’abord faire en sorte que les rabbits puissent se déplacer. Ensuite, nous pourrions également le perfectionner en permettant à l’utilisateur de voir son score mais aussi un timer. </w:t>
      </w:r>
    </w:p>
    <w:p w:rsidR="00000000" w:rsidDel="00000000" w:rsidP="00000000" w:rsidRDefault="00000000" w:rsidRPr="00000000" w14:paraId="000000A8">
      <w:pPr>
        <w:jc w:val="both"/>
        <w:rPr/>
      </w:pPr>
      <w:r w:rsidDel="00000000" w:rsidR="00000000" w:rsidRPr="00000000">
        <w:rPr>
          <w:rtl w:val="0"/>
        </w:rPr>
        <w:t xml:space="preserve">Ce fut une expérience enrichissante, nous avons appris à travailler en équipe mais également à créer un début de jeu en JavaScript. </w:t>
      </w:r>
    </w:p>
    <w:p w:rsidR="00000000" w:rsidDel="00000000" w:rsidP="00000000" w:rsidRDefault="00000000" w:rsidRPr="00000000" w14:paraId="000000A9">
      <w:pPr>
        <w:ind w:firstLine="720"/>
        <w:jc w:val="both"/>
        <w:rPr/>
      </w:pPr>
      <w:r w:rsidDel="00000000" w:rsidR="00000000" w:rsidRPr="00000000">
        <w:rPr>
          <w:rtl w:val="0"/>
        </w:rPr>
      </w:r>
    </w:p>
    <w:p w:rsidR="00000000" w:rsidDel="00000000" w:rsidP="00000000" w:rsidRDefault="00000000" w:rsidRPr="00000000" w14:paraId="000000AA">
      <w:pPr>
        <w:rPr>
          <w:u w:val="single"/>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b w:val="1"/>
          <w:u w:val="single"/>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