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B1223">
              <w:rPr>
                <w:rFonts w:ascii="Arial Narrow" w:hAnsi="Arial Narrow" w:cs="Arial Narrow"/>
                <w:sz w:val="32"/>
                <w:szCs w:val="32"/>
              </w:rPr>
            </w:r>
            <w:r w:rsidR="005B1223">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432A2F"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6759648" w:history="1">
        <w:r w:rsidR="00432A2F" w:rsidRPr="00822BA0">
          <w:rPr>
            <w:rStyle w:val="Hypertextovodkaz"/>
          </w:rPr>
          <w:t>Úvod</w:t>
        </w:r>
        <w:r w:rsidR="00432A2F">
          <w:rPr>
            <w:webHidden/>
          </w:rPr>
          <w:tab/>
        </w:r>
        <w:r w:rsidR="00432A2F">
          <w:rPr>
            <w:webHidden/>
          </w:rPr>
          <w:fldChar w:fldCharType="begin"/>
        </w:r>
        <w:r w:rsidR="00432A2F">
          <w:rPr>
            <w:webHidden/>
          </w:rPr>
          <w:instrText xml:space="preserve"> PAGEREF _Toc6759648 \h </w:instrText>
        </w:r>
        <w:r w:rsidR="00432A2F">
          <w:rPr>
            <w:webHidden/>
          </w:rPr>
        </w:r>
        <w:r w:rsidR="00432A2F">
          <w:rPr>
            <w:webHidden/>
          </w:rPr>
          <w:fldChar w:fldCharType="separate"/>
        </w:r>
        <w:r w:rsidR="00F950BE">
          <w:rPr>
            <w:webHidden/>
          </w:rPr>
          <w:t>8</w:t>
        </w:r>
        <w:r w:rsidR="00432A2F">
          <w:rPr>
            <w:webHidden/>
          </w:rPr>
          <w:fldChar w:fldCharType="end"/>
        </w:r>
      </w:hyperlink>
    </w:p>
    <w:p w:rsidR="00432A2F" w:rsidRDefault="005B1223">
      <w:pPr>
        <w:pStyle w:val="Obsah1"/>
        <w:rPr>
          <w:rFonts w:asciiTheme="minorHAnsi" w:eastAsiaTheme="minorEastAsia" w:hAnsiTheme="minorHAnsi" w:cstheme="minorBidi"/>
          <w:b w:val="0"/>
          <w:bCs w:val="0"/>
          <w:caps w:val="0"/>
          <w:szCs w:val="24"/>
        </w:rPr>
      </w:pPr>
      <w:hyperlink w:anchor="_Toc6759649" w:history="1">
        <w:r w:rsidR="00432A2F" w:rsidRPr="00822BA0">
          <w:rPr>
            <w:rStyle w:val="Hypertextovodkaz"/>
          </w:rPr>
          <w:t>TEORETICKÁ ČÁST</w:t>
        </w:r>
        <w:r w:rsidR="00432A2F">
          <w:rPr>
            <w:webHidden/>
          </w:rPr>
          <w:tab/>
        </w:r>
        <w:r w:rsidR="00432A2F">
          <w:rPr>
            <w:webHidden/>
          </w:rPr>
          <w:fldChar w:fldCharType="begin"/>
        </w:r>
        <w:r w:rsidR="00432A2F">
          <w:rPr>
            <w:webHidden/>
          </w:rPr>
          <w:instrText xml:space="preserve"> PAGEREF _Toc6759649 \h </w:instrText>
        </w:r>
        <w:r w:rsidR="00432A2F">
          <w:rPr>
            <w:webHidden/>
          </w:rPr>
        </w:r>
        <w:r w:rsidR="00432A2F">
          <w:rPr>
            <w:webHidden/>
          </w:rPr>
          <w:fldChar w:fldCharType="separate"/>
        </w:r>
        <w:r w:rsidR="00F950BE">
          <w:rPr>
            <w:webHidden/>
          </w:rPr>
          <w:t>9</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50" w:history="1">
        <w:r w:rsidR="00432A2F" w:rsidRPr="00822BA0">
          <w:rPr>
            <w:rStyle w:val="Hypertextovodkaz"/>
          </w:rPr>
          <w:t>1</w:t>
        </w:r>
        <w:r w:rsidR="00432A2F">
          <w:rPr>
            <w:rFonts w:asciiTheme="minorHAnsi" w:eastAsiaTheme="minorEastAsia" w:hAnsiTheme="minorHAnsi" w:cstheme="minorBidi"/>
            <w:b w:val="0"/>
            <w:caps w:val="0"/>
          </w:rPr>
          <w:tab/>
        </w:r>
        <w:r w:rsidR="00432A2F" w:rsidRPr="00822BA0">
          <w:rPr>
            <w:rStyle w:val="Hypertextovodkaz"/>
          </w:rPr>
          <w:t>Mobilní Platformy</w:t>
        </w:r>
        <w:r w:rsidR="00432A2F">
          <w:rPr>
            <w:webHidden/>
          </w:rPr>
          <w:tab/>
        </w:r>
        <w:r w:rsidR="00432A2F">
          <w:rPr>
            <w:webHidden/>
          </w:rPr>
          <w:fldChar w:fldCharType="begin"/>
        </w:r>
        <w:r w:rsidR="00432A2F">
          <w:rPr>
            <w:webHidden/>
          </w:rPr>
          <w:instrText xml:space="preserve"> PAGEREF _Toc6759650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1" w:history="1">
        <w:r w:rsidR="00432A2F" w:rsidRPr="00822BA0">
          <w:rPr>
            <w:rStyle w:val="Hypertextovodkaz"/>
          </w:rPr>
          <w:t>1.1</w:t>
        </w:r>
        <w:r w:rsidR="00432A2F">
          <w:rPr>
            <w:rFonts w:asciiTheme="minorHAnsi" w:eastAsiaTheme="minorEastAsia" w:hAnsiTheme="minorHAnsi" w:cstheme="minorBidi"/>
            <w:smallCaps w:val="0"/>
          </w:rPr>
          <w:tab/>
        </w:r>
        <w:r w:rsidR="00432A2F" w:rsidRPr="00822BA0">
          <w:rPr>
            <w:rStyle w:val="Hypertextovodkaz"/>
          </w:rPr>
          <w:t>Android</w:t>
        </w:r>
        <w:r w:rsidR="00432A2F">
          <w:rPr>
            <w:webHidden/>
          </w:rPr>
          <w:tab/>
        </w:r>
        <w:r w:rsidR="00432A2F">
          <w:rPr>
            <w:webHidden/>
          </w:rPr>
          <w:fldChar w:fldCharType="begin"/>
        </w:r>
        <w:r w:rsidR="00432A2F">
          <w:rPr>
            <w:webHidden/>
          </w:rPr>
          <w:instrText xml:space="preserve"> PAGEREF _Toc6759651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52" w:history="1">
        <w:r w:rsidR="00432A2F" w:rsidRPr="00822BA0">
          <w:rPr>
            <w:rStyle w:val="Hypertextovodkaz"/>
          </w:rPr>
          <w:t>1.1.1</w:t>
        </w:r>
        <w:r w:rsidR="00432A2F">
          <w:rPr>
            <w:rFonts w:asciiTheme="minorHAnsi" w:eastAsiaTheme="minorEastAsia" w:hAnsiTheme="minorHAnsi" w:cstheme="minorBidi"/>
          </w:rPr>
          <w:tab/>
        </w:r>
        <w:r w:rsidR="00432A2F" w:rsidRPr="00822BA0">
          <w:rPr>
            <w:rStyle w:val="Hypertextovodkaz"/>
          </w:rPr>
          <w:t>Architektura systému Android</w:t>
        </w:r>
        <w:r w:rsidR="00432A2F">
          <w:rPr>
            <w:webHidden/>
          </w:rPr>
          <w:tab/>
        </w:r>
        <w:r w:rsidR="00432A2F">
          <w:rPr>
            <w:webHidden/>
          </w:rPr>
          <w:fldChar w:fldCharType="begin"/>
        </w:r>
        <w:r w:rsidR="00432A2F">
          <w:rPr>
            <w:webHidden/>
          </w:rPr>
          <w:instrText xml:space="preserve"> PAGEREF _Toc6759652 \h </w:instrText>
        </w:r>
        <w:r w:rsidR="00432A2F">
          <w:rPr>
            <w:webHidden/>
          </w:rPr>
        </w:r>
        <w:r w:rsidR="00432A2F">
          <w:rPr>
            <w:webHidden/>
          </w:rPr>
          <w:fldChar w:fldCharType="separate"/>
        </w:r>
        <w:r w:rsidR="00F950BE">
          <w:rPr>
            <w:webHidden/>
          </w:rPr>
          <w:t>10</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3" w:history="1">
        <w:r w:rsidR="00432A2F" w:rsidRPr="00822BA0">
          <w:rPr>
            <w:rStyle w:val="Hypertextovodkaz"/>
          </w:rPr>
          <w:t>1.2</w:t>
        </w:r>
        <w:r w:rsidR="00432A2F">
          <w:rPr>
            <w:rFonts w:asciiTheme="minorHAnsi" w:eastAsiaTheme="minorEastAsia" w:hAnsiTheme="minorHAnsi" w:cstheme="minorBidi"/>
            <w:smallCaps w:val="0"/>
          </w:rPr>
          <w:tab/>
        </w:r>
        <w:r w:rsidR="00432A2F" w:rsidRPr="00822BA0">
          <w:rPr>
            <w:rStyle w:val="Hypertextovodkaz"/>
          </w:rPr>
          <w:t>Operační systém iOS</w:t>
        </w:r>
        <w:r w:rsidR="00432A2F">
          <w:rPr>
            <w:webHidden/>
          </w:rPr>
          <w:tab/>
        </w:r>
        <w:r w:rsidR="00432A2F">
          <w:rPr>
            <w:webHidden/>
          </w:rPr>
          <w:fldChar w:fldCharType="begin"/>
        </w:r>
        <w:r w:rsidR="00432A2F">
          <w:rPr>
            <w:webHidden/>
          </w:rPr>
          <w:instrText xml:space="preserve"> PAGEREF _Toc6759653 \h </w:instrText>
        </w:r>
        <w:r w:rsidR="00432A2F">
          <w:rPr>
            <w:webHidden/>
          </w:rPr>
        </w:r>
        <w:r w:rsidR="00432A2F">
          <w:rPr>
            <w:webHidden/>
          </w:rPr>
          <w:fldChar w:fldCharType="separate"/>
        </w:r>
        <w:r w:rsidR="00F950BE">
          <w:rPr>
            <w:webHidden/>
          </w:rPr>
          <w:t>11</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54" w:history="1">
        <w:r w:rsidR="00432A2F" w:rsidRPr="00822BA0">
          <w:rPr>
            <w:rStyle w:val="Hypertextovodkaz"/>
          </w:rPr>
          <w:t>1.2.1</w:t>
        </w:r>
        <w:r w:rsidR="00432A2F">
          <w:rPr>
            <w:rFonts w:asciiTheme="minorHAnsi" w:eastAsiaTheme="minorEastAsia" w:hAnsiTheme="minorHAnsi" w:cstheme="minorBidi"/>
          </w:rPr>
          <w:tab/>
        </w:r>
        <w:r w:rsidR="00432A2F" w:rsidRPr="00822BA0">
          <w:rPr>
            <w:rStyle w:val="Hypertextovodkaz"/>
          </w:rPr>
          <w:t>Architektura systému iOS</w:t>
        </w:r>
        <w:r w:rsidR="00432A2F">
          <w:rPr>
            <w:webHidden/>
          </w:rPr>
          <w:tab/>
        </w:r>
        <w:r w:rsidR="00432A2F">
          <w:rPr>
            <w:webHidden/>
          </w:rPr>
          <w:fldChar w:fldCharType="begin"/>
        </w:r>
        <w:r w:rsidR="00432A2F">
          <w:rPr>
            <w:webHidden/>
          </w:rPr>
          <w:instrText xml:space="preserve"> PAGEREF _Toc6759654 \h </w:instrText>
        </w:r>
        <w:r w:rsidR="00432A2F">
          <w:rPr>
            <w:webHidden/>
          </w:rPr>
        </w:r>
        <w:r w:rsidR="00432A2F">
          <w:rPr>
            <w:webHidden/>
          </w:rPr>
          <w:fldChar w:fldCharType="separate"/>
        </w:r>
        <w:r w:rsidR="00F950BE">
          <w:rPr>
            <w:webHidden/>
          </w:rPr>
          <w:t>12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5" w:history="1">
        <w:r w:rsidR="00432A2F" w:rsidRPr="00822BA0">
          <w:rPr>
            <w:rStyle w:val="Hypertextovodkaz"/>
          </w:rPr>
          <w:t>1.3</w:t>
        </w:r>
        <w:r w:rsidR="00432A2F">
          <w:rPr>
            <w:rFonts w:asciiTheme="minorHAnsi" w:eastAsiaTheme="minorEastAsia" w:hAnsiTheme="minorHAnsi" w:cstheme="minorBidi"/>
            <w:smallCaps w:val="0"/>
          </w:rPr>
          <w:tab/>
        </w:r>
        <w:r w:rsidR="00432A2F" w:rsidRPr="00822BA0">
          <w:rPr>
            <w:rStyle w:val="Hypertextovodkaz"/>
          </w:rPr>
          <w:t>Další mobilní operační systémy</w:t>
        </w:r>
        <w:r w:rsidR="00432A2F">
          <w:rPr>
            <w:webHidden/>
          </w:rPr>
          <w:tab/>
        </w:r>
        <w:r w:rsidR="00432A2F">
          <w:rPr>
            <w:webHidden/>
          </w:rPr>
          <w:fldChar w:fldCharType="begin"/>
        </w:r>
        <w:r w:rsidR="00432A2F">
          <w:rPr>
            <w:webHidden/>
          </w:rPr>
          <w:instrText xml:space="preserve"> PAGEREF _Toc6759655 \h </w:instrText>
        </w:r>
        <w:r w:rsidR="00432A2F">
          <w:rPr>
            <w:webHidden/>
          </w:rPr>
        </w:r>
        <w:r w:rsidR="00432A2F">
          <w:rPr>
            <w:webHidden/>
          </w:rPr>
          <w:fldChar w:fldCharType="separate"/>
        </w:r>
        <w:r w:rsidR="00F950BE">
          <w:rPr>
            <w:webHidden/>
          </w:rPr>
          <w:t>13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56" w:history="1">
        <w:r w:rsidR="00432A2F" w:rsidRPr="00822BA0">
          <w:rPr>
            <w:rStyle w:val="Hypertextovodkaz"/>
          </w:rPr>
          <w:t>2</w:t>
        </w:r>
        <w:r w:rsidR="00432A2F">
          <w:rPr>
            <w:rFonts w:asciiTheme="minorHAnsi" w:eastAsiaTheme="minorEastAsia" w:hAnsiTheme="minorHAnsi" w:cstheme="minorBidi"/>
            <w:b w:val="0"/>
            <w:caps w:val="0"/>
          </w:rPr>
          <w:tab/>
        </w:r>
        <w:r w:rsidR="00432A2F" w:rsidRPr="00822BA0">
          <w:rPr>
            <w:rStyle w:val="Hypertextovodkaz"/>
          </w:rPr>
          <w:t>Multiplatformní vývoj</w:t>
        </w:r>
        <w:r w:rsidR="00432A2F">
          <w:rPr>
            <w:webHidden/>
          </w:rPr>
          <w:tab/>
        </w:r>
        <w:r w:rsidR="00432A2F">
          <w:rPr>
            <w:webHidden/>
          </w:rPr>
          <w:fldChar w:fldCharType="begin"/>
        </w:r>
        <w:r w:rsidR="00432A2F">
          <w:rPr>
            <w:webHidden/>
          </w:rPr>
          <w:instrText xml:space="preserve"> PAGEREF _Toc6759656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7" w:history="1">
        <w:r w:rsidR="00432A2F" w:rsidRPr="00822BA0">
          <w:rPr>
            <w:rStyle w:val="Hypertextovodkaz"/>
          </w:rPr>
          <w:t>2.1</w:t>
        </w:r>
        <w:r w:rsidR="00432A2F">
          <w:rPr>
            <w:rFonts w:asciiTheme="minorHAnsi" w:eastAsiaTheme="minorEastAsia" w:hAnsiTheme="minorHAnsi" w:cstheme="minorBidi"/>
            <w:smallCaps w:val="0"/>
          </w:rPr>
          <w:tab/>
        </w:r>
        <w:r w:rsidR="00432A2F" w:rsidRPr="00822BA0">
          <w:rPr>
            <w:rStyle w:val="Hypertextovodkaz"/>
          </w:rPr>
          <w:t>Nativní aplikace</w:t>
        </w:r>
        <w:r w:rsidR="00432A2F">
          <w:rPr>
            <w:webHidden/>
          </w:rPr>
          <w:tab/>
        </w:r>
        <w:r w:rsidR="00432A2F">
          <w:rPr>
            <w:webHidden/>
          </w:rPr>
          <w:fldChar w:fldCharType="begin"/>
        </w:r>
        <w:r w:rsidR="00432A2F">
          <w:rPr>
            <w:webHidden/>
          </w:rPr>
          <w:instrText xml:space="preserve"> PAGEREF _Toc6759657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8" w:history="1">
        <w:r w:rsidR="00432A2F" w:rsidRPr="00822BA0">
          <w:rPr>
            <w:rStyle w:val="Hypertextovodkaz"/>
          </w:rPr>
          <w:t>2.2</w:t>
        </w:r>
        <w:r w:rsidR="00432A2F">
          <w:rPr>
            <w:rFonts w:asciiTheme="minorHAnsi" w:eastAsiaTheme="minorEastAsia" w:hAnsiTheme="minorHAnsi" w:cstheme="minorBidi"/>
            <w:smallCaps w:val="0"/>
          </w:rPr>
          <w:tab/>
        </w:r>
        <w:r w:rsidR="00432A2F" w:rsidRPr="00822BA0">
          <w:rPr>
            <w:rStyle w:val="Hypertextovodkaz"/>
          </w:rPr>
          <w:t>Webový a hybridní vývoj</w:t>
        </w:r>
        <w:r w:rsidR="00432A2F">
          <w:rPr>
            <w:webHidden/>
          </w:rPr>
          <w:tab/>
        </w:r>
        <w:r w:rsidR="00432A2F">
          <w:rPr>
            <w:webHidden/>
          </w:rPr>
          <w:fldChar w:fldCharType="begin"/>
        </w:r>
        <w:r w:rsidR="00432A2F">
          <w:rPr>
            <w:webHidden/>
          </w:rPr>
          <w:instrText xml:space="preserve"> PAGEREF _Toc6759658 \h </w:instrText>
        </w:r>
        <w:r w:rsidR="00432A2F">
          <w:rPr>
            <w:webHidden/>
          </w:rPr>
        </w:r>
        <w:r w:rsidR="00432A2F">
          <w:rPr>
            <w:webHidden/>
          </w:rPr>
          <w:fldChar w:fldCharType="separate"/>
        </w:r>
        <w:r w:rsidR="00F950BE">
          <w:rPr>
            <w:webHidden/>
          </w:rPr>
          <w:t>14</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59" w:history="1">
        <w:r w:rsidR="00432A2F" w:rsidRPr="00822BA0">
          <w:rPr>
            <w:rStyle w:val="Hypertextovodkaz"/>
          </w:rPr>
          <w:t>2.3</w:t>
        </w:r>
        <w:r w:rsidR="00432A2F">
          <w:rPr>
            <w:rFonts w:asciiTheme="minorHAnsi" w:eastAsiaTheme="minorEastAsia" w:hAnsiTheme="minorHAnsi" w:cstheme="minorBidi"/>
            <w:smallCaps w:val="0"/>
          </w:rPr>
          <w:tab/>
        </w:r>
        <w:r w:rsidR="00432A2F" w:rsidRPr="00822BA0">
          <w:rPr>
            <w:rStyle w:val="Hypertextovodkaz"/>
          </w:rPr>
          <w:t>Herní vývoj</w:t>
        </w:r>
        <w:r w:rsidR="00432A2F">
          <w:rPr>
            <w:webHidden/>
          </w:rPr>
          <w:tab/>
        </w:r>
        <w:r w:rsidR="00432A2F">
          <w:rPr>
            <w:webHidden/>
          </w:rPr>
          <w:fldChar w:fldCharType="begin"/>
        </w:r>
        <w:r w:rsidR="00432A2F">
          <w:rPr>
            <w:webHidden/>
          </w:rPr>
          <w:instrText xml:space="preserve"> PAGEREF _Toc6759659 \h </w:instrText>
        </w:r>
        <w:r w:rsidR="00432A2F">
          <w:rPr>
            <w:webHidden/>
          </w:rPr>
        </w:r>
        <w:r w:rsidR="00432A2F">
          <w:rPr>
            <w:webHidden/>
          </w:rPr>
          <w:fldChar w:fldCharType="separate"/>
        </w:r>
        <w:r w:rsidR="00F950BE">
          <w:rPr>
            <w:webHidden/>
          </w:rPr>
          <w:t>15</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0" w:history="1">
        <w:r w:rsidR="00432A2F" w:rsidRPr="00822BA0">
          <w:rPr>
            <w:rStyle w:val="Hypertextovodkaz"/>
          </w:rPr>
          <w:t>2.4</w:t>
        </w:r>
        <w:r w:rsidR="00432A2F">
          <w:rPr>
            <w:rFonts w:asciiTheme="minorHAnsi" w:eastAsiaTheme="minorEastAsia" w:hAnsiTheme="minorHAnsi" w:cstheme="minorBidi"/>
            <w:smallCaps w:val="0"/>
          </w:rPr>
          <w:tab/>
        </w:r>
        <w:r w:rsidR="00432A2F" w:rsidRPr="00822BA0">
          <w:rPr>
            <w:rStyle w:val="Hypertextovodkaz"/>
          </w:rPr>
          <w:t>Multiplatformní vývoj</w:t>
        </w:r>
        <w:r w:rsidR="00432A2F">
          <w:rPr>
            <w:webHidden/>
          </w:rPr>
          <w:tab/>
        </w:r>
        <w:r w:rsidR="00432A2F">
          <w:rPr>
            <w:webHidden/>
          </w:rPr>
          <w:fldChar w:fldCharType="begin"/>
        </w:r>
        <w:r w:rsidR="00432A2F">
          <w:rPr>
            <w:webHidden/>
          </w:rPr>
          <w:instrText xml:space="preserve"> PAGEREF _Toc6759660 \h </w:instrText>
        </w:r>
        <w:r w:rsidR="00432A2F">
          <w:rPr>
            <w:webHidden/>
          </w:rPr>
        </w:r>
        <w:r w:rsidR="00432A2F">
          <w:rPr>
            <w:webHidden/>
          </w:rPr>
          <w:fldChar w:fldCharType="separate"/>
        </w:r>
        <w:r w:rsidR="00F950BE">
          <w:rPr>
            <w:webHidden/>
          </w:rPr>
          <w:t>15</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61" w:history="1">
        <w:r w:rsidR="00432A2F" w:rsidRPr="00822BA0">
          <w:rPr>
            <w:rStyle w:val="Hypertextovodkaz"/>
          </w:rPr>
          <w:t>3</w:t>
        </w:r>
        <w:r w:rsidR="00432A2F">
          <w:rPr>
            <w:rFonts w:asciiTheme="minorHAnsi" w:eastAsiaTheme="minorEastAsia" w:hAnsiTheme="minorHAnsi" w:cstheme="minorBidi"/>
            <w:b w:val="0"/>
            <w:caps w:val="0"/>
          </w:rPr>
          <w:tab/>
        </w:r>
        <w:r w:rsidR="00432A2F" w:rsidRPr="00822BA0">
          <w:rPr>
            <w:rStyle w:val="Hypertextovodkaz"/>
          </w:rPr>
          <w:t>Xamarin</w:t>
        </w:r>
        <w:r w:rsidR="00432A2F">
          <w:rPr>
            <w:webHidden/>
          </w:rPr>
          <w:tab/>
        </w:r>
        <w:r w:rsidR="00432A2F">
          <w:rPr>
            <w:webHidden/>
          </w:rPr>
          <w:fldChar w:fldCharType="begin"/>
        </w:r>
        <w:r w:rsidR="00432A2F">
          <w:rPr>
            <w:webHidden/>
          </w:rPr>
          <w:instrText xml:space="preserve"> PAGEREF _Toc6759661 \h </w:instrText>
        </w:r>
        <w:r w:rsidR="00432A2F">
          <w:rPr>
            <w:webHidden/>
          </w:rPr>
        </w:r>
        <w:r w:rsidR="00432A2F">
          <w:rPr>
            <w:webHidden/>
          </w:rPr>
          <w:fldChar w:fldCharType="separate"/>
        </w:r>
        <w:r w:rsidR="00F950BE">
          <w:rPr>
            <w:webHidden/>
          </w:rPr>
          <w:t>17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2" w:history="1">
        <w:r w:rsidR="00432A2F" w:rsidRPr="00822BA0">
          <w:rPr>
            <w:rStyle w:val="Hypertextovodkaz"/>
          </w:rPr>
          <w:t>3.1</w:t>
        </w:r>
        <w:r w:rsidR="00432A2F">
          <w:rPr>
            <w:rFonts w:asciiTheme="minorHAnsi" w:eastAsiaTheme="minorEastAsia" w:hAnsiTheme="minorHAnsi" w:cstheme="minorBidi"/>
            <w:smallCaps w:val="0"/>
          </w:rPr>
          <w:tab/>
        </w:r>
        <w:r w:rsidR="00432A2F" w:rsidRPr="00822BA0">
          <w:rPr>
            <w:rStyle w:val="Hypertextovodkaz"/>
          </w:rPr>
          <w:t>Mono</w:t>
        </w:r>
        <w:r w:rsidR="00432A2F">
          <w:rPr>
            <w:webHidden/>
          </w:rPr>
          <w:tab/>
        </w:r>
        <w:r w:rsidR="00432A2F">
          <w:rPr>
            <w:webHidden/>
          </w:rPr>
          <w:fldChar w:fldCharType="begin"/>
        </w:r>
        <w:r w:rsidR="00432A2F">
          <w:rPr>
            <w:webHidden/>
          </w:rPr>
          <w:instrText xml:space="preserve"> PAGEREF _Toc6759662 \h </w:instrText>
        </w:r>
        <w:r w:rsidR="00432A2F">
          <w:rPr>
            <w:webHidden/>
          </w:rPr>
        </w:r>
        <w:r w:rsidR="00432A2F">
          <w:rPr>
            <w:webHidden/>
          </w:rPr>
          <w:fldChar w:fldCharType="separate"/>
        </w:r>
        <w:r w:rsidR="00F950BE">
          <w:rPr>
            <w:webHidden/>
          </w:rPr>
          <w:t>17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3" w:history="1">
        <w:r w:rsidR="00432A2F" w:rsidRPr="00822BA0">
          <w:rPr>
            <w:rStyle w:val="Hypertextovodkaz"/>
          </w:rPr>
          <w:t>3.2</w:t>
        </w:r>
        <w:r w:rsidR="00432A2F">
          <w:rPr>
            <w:rFonts w:asciiTheme="minorHAnsi" w:eastAsiaTheme="minorEastAsia" w:hAnsiTheme="minorHAnsi" w:cstheme="minorBidi"/>
            <w:smallCaps w:val="0"/>
          </w:rPr>
          <w:tab/>
        </w:r>
        <w:r w:rsidR="00432A2F" w:rsidRPr="00822BA0">
          <w:rPr>
            <w:rStyle w:val="Hypertextovodkaz"/>
          </w:rPr>
          <w:t>Xamarin.Forms</w:t>
        </w:r>
        <w:r w:rsidR="00432A2F">
          <w:rPr>
            <w:webHidden/>
          </w:rPr>
          <w:tab/>
        </w:r>
        <w:r w:rsidR="00432A2F">
          <w:rPr>
            <w:webHidden/>
          </w:rPr>
          <w:fldChar w:fldCharType="begin"/>
        </w:r>
        <w:r w:rsidR="00432A2F">
          <w:rPr>
            <w:webHidden/>
          </w:rPr>
          <w:instrText xml:space="preserve"> PAGEREF _Toc6759663 \h </w:instrText>
        </w:r>
        <w:r w:rsidR="00432A2F">
          <w:rPr>
            <w:webHidden/>
          </w:rPr>
        </w:r>
        <w:r w:rsidR="00432A2F">
          <w:rPr>
            <w:webHidden/>
          </w:rPr>
          <w:fldChar w:fldCharType="separate"/>
        </w:r>
        <w:r w:rsidR="00F950BE">
          <w:rPr>
            <w:webHidden/>
          </w:rPr>
          <w:t>18</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64" w:history="1">
        <w:r w:rsidR="00432A2F" w:rsidRPr="00822BA0">
          <w:rPr>
            <w:rStyle w:val="Hypertextovodkaz"/>
          </w:rPr>
          <w:t>3.2.1</w:t>
        </w:r>
        <w:r w:rsidR="00432A2F">
          <w:rPr>
            <w:rFonts w:asciiTheme="minorHAnsi" w:eastAsiaTheme="minorEastAsia" w:hAnsiTheme="minorHAnsi" w:cstheme="minorBidi"/>
          </w:rPr>
          <w:tab/>
        </w:r>
        <w:r w:rsidR="00432A2F" w:rsidRPr="00822BA0">
          <w:rPr>
            <w:rStyle w:val="Hypertextovodkaz"/>
          </w:rPr>
          <w:t>Výkon aplikací v Xamarin.Forms</w:t>
        </w:r>
        <w:r w:rsidR="00432A2F">
          <w:rPr>
            <w:webHidden/>
          </w:rPr>
          <w:tab/>
        </w:r>
        <w:r w:rsidR="00432A2F">
          <w:rPr>
            <w:webHidden/>
          </w:rPr>
          <w:fldChar w:fldCharType="begin"/>
        </w:r>
        <w:r w:rsidR="00432A2F">
          <w:rPr>
            <w:webHidden/>
          </w:rPr>
          <w:instrText xml:space="preserve"> PAGEREF _Toc6759664 \h </w:instrText>
        </w:r>
        <w:r w:rsidR="00432A2F">
          <w:rPr>
            <w:webHidden/>
          </w:rPr>
        </w:r>
        <w:r w:rsidR="00432A2F">
          <w:rPr>
            <w:webHidden/>
          </w:rPr>
          <w:fldChar w:fldCharType="separate"/>
        </w:r>
        <w:r w:rsidR="00F950BE">
          <w:rPr>
            <w:webHidden/>
          </w:rPr>
          <w:t>18</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5" w:history="1">
        <w:r w:rsidR="00432A2F" w:rsidRPr="00822BA0">
          <w:rPr>
            <w:rStyle w:val="Hypertextovodkaz"/>
          </w:rPr>
          <w:t>3.3</w:t>
        </w:r>
        <w:r w:rsidR="00432A2F">
          <w:rPr>
            <w:rFonts w:asciiTheme="minorHAnsi" w:eastAsiaTheme="minorEastAsia" w:hAnsiTheme="minorHAnsi" w:cstheme="minorBidi"/>
            <w:smallCaps w:val="0"/>
          </w:rPr>
          <w:tab/>
        </w:r>
        <w:r w:rsidR="00432A2F" w:rsidRPr="00822BA0">
          <w:rPr>
            <w:rStyle w:val="Hypertextovodkaz"/>
          </w:rPr>
          <w:t>Xamarin.Android</w:t>
        </w:r>
        <w:r w:rsidR="00432A2F">
          <w:rPr>
            <w:webHidden/>
          </w:rPr>
          <w:tab/>
        </w:r>
        <w:r w:rsidR="00432A2F">
          <w:rPr>
            <w:webHidden/>
          </w:rPr>
          <w:fldChar w:fldCharType="begin"/>
        </w:r>
        <w:r w:rsidR="00432A2F">
          <w:rPr>
            <w:webHidden/>
          </w:rPr>
          <w:instrText xml:space="preserve"> PAGEREF _Toc6759665 \h </w:instrText>
        </w:r>
        <w:r w:rsidR="00432A2F">
          <w:rPr>
            <w:webHidden/>
          </w:rPr>
        </w:r>
        <w:r w:rsidR="00432A2F">
          <w:rPr>
            <w:webHidden/>
          </w:rPr>
          <w:fldChar w:fldCharType="separate"/>
        </w:r>
        <w:r w:rsidR="00F950BE">
          <w:rPr>
            <w:webHidden/>
          </w:rPr>
          <w:t>19</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6" w:history="1">
        <w:r w:rsidR="00432A2F" w:rsidRPr="00822BA0">
          <w:rPr>
            <w:rStyle w:val="Hypertextovodkaz"/>
          </w:rPr>
          <w:t>3.4</w:t>
        </w:r>
        <w:r w:rsidR="00432A2F">
          <w:rPr>
            <w:rFonts w:asciiTheme="minorHAnsi" w:eastAsiaTheme="minorEastAsia" w:hAnsiTheme="minorHAnsi" w:cstheme="minorBidi"/>
            <w:smallCaps w:val="0"/>
          </w:rPr>
          <w:tab/>
        </w:r>
        <w:r w:rsidR="00432A2F" w:rsidRPr="00822BA0">
          <w:rPr>
            <w:rStyle w:val="Hypertextovodkaz"/>
          </w:rPr>
          <w:t>Xamarin.iOS</w:t>
        </w:r>
        <w:r w:rsidR="00432A2F">
          <w:rPr>
            <w:webHidden/>
          </w:rPr>
          <w:tab/>
        </w:r>
        <w:r w:rsidR="00432A2F">
          <w:rPr>
            <w:webHidden/>
          </w:rPr>
          <w:fldChar w:fldCharType="begin"/>
        </w:r>
        <w:r w:rsidR="00432A2F">
          <w:rPr>
            <w:webHidden/>
          </w:rPr>
          <w:instrText xml:space="preserve"> PAGEREF _Toc6759666 \h </w:instrText>
        </w:r>
        <w:r w:rsidR="00432A2F">
          <w:rPr>
            <w:webHidden/>
          </w:rPr>
        </w:r>
        <w:r w:rsidR="00432A2F">
          <w:rPr>
            <w:webHidden/>
          </w:rPr>
          <w:fldChar w:fldCharType="separate"/>
        </w:r>
        <w:r w:rsidR="00F950BE">
          <w:rPr>
            <w:webHidden/>
          </w:rPr>
          <w:t>20</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67" w:history="1">
        <w:r w:rsidR="00432A2F" w:rsidRPr="00822BA0">
          <w:rPr>
            <w:rStyle w:val="Hypertextovodkaz"/>
          </w:rPr>
          <w:t>4</w:t>
        </w:r>
        <w:r w:rsidR="00432A2F">
          <w:rPr>
            <w:rFonts w:asciiTheme="minorHAnsi" w:eastAsiaTheme="minorEastAsia" w:hAnsiTheme="minorHAnsi" w:cstheme="minorBidi"/>
            <w:b w:val="0"/>
            <w:caps w:val="0"/>
          </w:rPr>
          <w:tab/>
        </w:r>
        <w:r w:rsidR="00432A2F" w:rsidRPr="00822BA0">
          <w:rPr>
            <w:rStyle w:val="Hypertextovodkaz"/>
          </w:rPr>
          <w:t>Azure a .NET core</w:t>
        </w:r>
        <w:r w:rsidR="00432A2F">
          <w:rPr>
            <w:webHidden/>
          </w:rPr>
          <w:tab/>
        </w:r>
        <w:r w:rsidR="00432A2F">
          <w:rPr>
            <w:webHidden/>
          </w:rPr>
          <w:fldChar w:fldCharType="begin"/>
        </w:r>
        <w:r w:rsidR="00432A2F">
          <w:rPr>
            <w:webHidden/>
          </w:rPr>
          <w:instrText xml:space="preserve"> PAGEREF _Toc6759667 \h </w:instrText>
        </w:r>
        <w:r w:rsidR="00432A2F">
          <w:rPr>
            <w:webHidden/>
          </w:rPr>
        </w:r>
        <w:r w:rsidR="00432A2F">
          <w:rPr>
            <w:webHidden/>
          </w:rPr>
          <w:fldChar w:fldCharType="separate"/>
        </w:r>
        <w:r w:rsidR="00F950BE">
          <w:rPr>
            <w:webHidden/>
          </w:rPr>
          <w:t>21</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8" w:history="1">
        <w:r w:rsidR="00432A2F" w:rsidRPr="00822BA0">
          <w:rPr>
            <w:rStyle w:val="Hypertextovodkaz"/>
          </w:rPr>
          <w:t>4.1</w:t>
        </w:r>
        <w:r w:rsidR="00432A2F">
          <w:rPr>
            <w:rFonts w:asciiTheme="minorHAnsi" w:eastAsiaTheme="minorEastAsia" w:hAnsiTheme="minorHAnsi" w:cstheme="minorBidi"/>
            <w:smallCaps w:val="0"/>
          </w:rPr>
          <w:tab/>
        </w:r>
        <w:r w:rsidR="00432A2F" w:rsidRPr="00822BA0">
          <w:rPr>
            <w:rStyle w:val="Hypertextovodkaz"/>
          </w:rPr>
          <w:t>Azure functions</w:t>
        </w:r>
        <w:r w:rsidR="00432A2F">
          <w:rPr>
            <w:webHidden/>
          </w:rPr>
          <w:tab/>
        </w:r>
        <w:r w:rsidR="00432A2F">
          <w:rPr>
            <w:webHidden/>
          </w:rPr>
          <w:fldChar w:fldCharType="begin"/>
        </w:r>
        <w:r w:rsidR="00432A2F">
          <w:rPr>
            <w:webHidden/>
          </w:rPr>
          <w:instrText xml:space="preserve"> PAGEREF _Toc6759668 \h </w:instrText>
        </w:r>
        <w:r w:rsidR="00432A2F">
          <w:rPr>
            <w:webHidden/>
          </w:rPr>
        </w:r>
        <w:r w:rsidR="00432A2F">
          <w:rPr>
            <w:webHidden/>
          </w:rPr>
          <w:fldChar w:fldCharType="separate"/>
        </w:r>
        <w:r w:rsidR="00F950BE">
          <w:rPr>
            <w:webHidden/>
          </w:rPr>
          <w:t>21</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69" w:history="1">
        <w:r w:rsidR="00432A2F" w:rsidRPr="00822BA0">
          <w:rPr>
            <w:rStyle w:val="Hypertextovodkaz"/>
          </w:rPr>
          <w:t>4.2</w:t>
        </w:r>
        <w:r w:rsidR="00432A2F">
          <w:rPr>
            <w:rFonts w:asciiTheme="minorHAnsi" w:eastAsiaTheme="minorEastAsia" w:hAnsiTheme="minorHAnsi" w:cstheme="minorBidi"/>
            <w:smallCaps w:val="0"/>
          </w:rPr>
          <w:tab/>
        </w:r>
        <w:r w:rsidR="00432A2F" w:rsidRPr="00822BA0">
          <w:rPr>
            <w:rStyle w:val="Hypertextovodkaz"/>
          </w:rPr>
          <w:t>Azure Notification Hubs</w:t>
        </w:r>
        <w:r w:rsidR="00432A2F">
          <w:rPr>
            <w:webHidden/>
          </w:rPr>
          <w:tab/>
        </w:r>
        <w:r w:rsidR="00432A2F">
          <w:rPr>
            <w:webHidden/>
          </w:rPr>
          <w:fldChar w:fldCharType="begin"/>
        </w:r>
        <w:r w:rsidR="00432A2F">
          <w:rPr>
            <w:webHidden/>
          </w:rPr>
          <w:instrText xml:space="preserve"> PAGEREF _Toc6759669 \h </w:instrText>
        </w:r>
        <w:r w:rsidR="00432A2F">
          <w:rPr>
            <w:webHidden/>
          </w:rPr>
        </w:r>
        <w:r w:rsidR="00432A2F">
          <w:rPr>
            <w:webHidden/>
          </w:rPr>
          <w:fldChar w:fldCharType="separate"/>
        </w:r>
        <w:r w:rsidR="00F950BE">
          <w:rPr>
            <w:webHidden/>
          </w:rPr>
          <w:t>22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0" w:history="1">
        <w:r w:rsidR="00432A2F" w:rsidRPr="00822BA0">
          <w:rPr>
            <w:rStyle w:val="Hypertextovodkaz"/>
          </w:rPr>
          <w:t>4.3</w:t>
        </w:r>
        <w:r w:rsidR="00432A2F">
          <w:rPr>
            <w:rFonts w:asciiTheme="minorHAnsi" w:eastAsiaTheme="minorEastAsia" w:hAnsiTheme="minorHAnsi" w:cstheme="minorBidi"/>
            <w:smallCaps w:val="0"/>
          </w:rPr>
          <w:tab/>
        </w:r>
        <w:r w:rsidR="00432A2F" w:rsidRPr="00822BA0">
          <w:rPr>
            <w:rStyle w:val="Hypertextovodkaz"/>
          </w:rPr>
          <w:t>.NET Core</w:t>
        </w:r>
        <w:r w:rsidR="00432A2F">
          <w:rPr>
            <w:webHidden/>
          </w:rPr>
          <w:tab/>
        </w:r>
        <w:r w:rsidR="00432A2F">
          <w:rPr>
            <w:webHidden/>
          </w:rPr>
          <w:fldChar w:fldCharType="begin"/>
        </w:r>
        <w:r w:rsidR="00432A2F">
          <w:rPr>
            <w:webHidden/>
          </w:rPr>
          <w:instrText xml:space="preserve"> PAGEREF _Toc6759670 \h </w:instrText>
        </w:r>
        <w:r w:rsidR="00432A2F">
          <w:rPr>
            <w:webHidden/>
          </w:rPr>
        </w:r>
        <w:r w:rsidR="00432A2F">
          <w:rPr>
            <w:webHidden/>
          </w:rPr>
          <w:fldChar w:fldCharType="separate"/>
        </w:r>
        <w:r w:rsidR="00F950BE">
          <w:rPr>
            <w:webHidden/>
          </w:rPr>
          <w:t>22</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71" w:history="1">
        <w:r w:rsidR="00432A2F" w:rsidRPr="00822BA0">
          <w:rPr>
            <w:rStyle w:val="Hypertextovodkaz"/>
          </w:rPr>
          <w:t>5</w:t>
        </w:r>
        <w:r w:rsidR="00432A2F">
          <w:rPr>
            <w:rFonts w:asciiTheme="minorHAnsi" w:eastAsiaTheme="minorEastAsia" w:hAnsiTheme="minorHAnsi" w:cstheme="minorBidi"/>
            <w:b w:val="0"/>
            <w:caps w:val="0"/>
          </w:rPr>
          <w:tab/>
        </w:r>
        <w:r w:rsidR="00432A2F" w:rsidRPr="00822BA0">
          <w:rPr>
            <w:rStyle w:val="Hypertextovodkaz"/>
          </w:rPr>
          <w:t>Notifikace</w:t>
        </w:r>
        <w:r w:rsidR="00432A2F">
          <w:rPr>
            <w:webHidden/>
          </w:rPr>
          <w:tab/>
        </w:r>
        <w:r w:rsidR="00432A2F">
          <w:rPr>
            <w:webHidden/>
          </w:rPr>
          <w:fldChar w:fldCharType="begin"/>
        </w:r>
        <w:r w:rsidR="00432A2F">
          <w:rPr>
            <w:webHidden/>
          </w:rPr>
          <w:instrText xml:space="preserve"> PAGEREF _Toc6759671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2" w:history="1">
        <w:r w:rsidR="00432A2F" w:rsidRPr="00822BA0">
          <w:rPr>
            <w:rStyle w:val="Hypertextovodkaz"/>
          </w:rPr>
          <w:t>5.1</w:t>
        </w:r>
        <w:r w:rsidR="00432A2F">
          <w:rPr>
            <w:rFonts w:asciiTheme="minorHAnsi" w:eastAsiaTheme="minorEastAsia" w:hAnsiTheme="minorHAnsi" w:cstheme="minorBidi"/>
            <w:smallCaps w:val="0"/>
          </w:rPr>
          <w:tab/>
        </w:r>
        <w:r w:rsidR="00432A2F" w:rsidRPr="00822BA0">
          <w:rPr>
            <w:rStyle w:val="Hypertextovodkaz"/>
          </w:rPr>
          <w:t>Lokální notifikace</w:t>
        </w:r>
        <w:r w:rsidR="00432A2F">
          <w:rPr>
            <w:webHidden/>
          </w:rPr>
          <w:tab/>
        </w:r>
        <w:r w:rsidR="00432A2F">
          <w:rPr>
            <w:webHidden/>
          </w:rPr>
          <w:fldChar w:fldCharType="begin"/>
        </w:r>
        <w:r w:rsidR="00432A2F">
          <w:rPr>
            <w:webHidden/>
          </w:rPr>
          <w:instrText xml:space="preserve"> PAGEREF _Toc6759672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3" w:history="1">
        <w:r w:rsidR="00432A2F" w:rsidRPr="00822BA0">
          <w:rPr>
            <w:rStyle w:val="Hypertextovodkaz"/>
          </w:rPr>
          <w:t>5.2</w:t>
        </w:r>
        <w:r w:rsidR="00432A2F">
          <w:rPr>
            <w:rFonts w:asciiTheme="minorHAnsi" w:eastAsiaTheme="minorEastAsia" w:hAnsiTheme="minorHAnsi" w:cstheme="minorBidi"/>
            <w:smallCaps w:val="0"/>
          </w:rPr>
          <w:tab/>
        </w:r>
        <w:r w:rsidR="00432A2F" w:rsidRPr="00822BA0">
          <w:rPr>
            <w:rStyle w:val="Hypertextovodkaz"/>
          </w:rPr>
          <w:t>Push notifikace</w:t>
        </w:r>
        <w:r w:rsidR="00432A2F">
          <w:rPr>
            <w:webHidden/>
          </w:rPr>
          <w:tab/>
        </w:r>
        <w:r w:rsidR="00432A2F">
          <w:rPr>
            <w:webHidden/>
          </w:rPr>
          <w:fldChar w:fldCharType="begin"/>
        </w:r>
        <w:r w:rsidR="00432A2F">
          <w:rPr>
            <w:webHidden/>
          </w:rPr>
          <w:instrText xml:space="preserve"> PAGEREF _Toc6759673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4" w:history="1">
        <w:r w:rsidR="00432A2F" w:rsidRPr="00822BA0">
          <w:rPr>
            <w:rStyle w:val="Hypertextovodkaz"/>
          </w:rPr>
          <w:t>5.2.1</w:t>
        </w:r>
        <w:r w:rsidR="00432A2F">
          <w:rPr>
            <w:rFonts w:asciiTheme="minorHAnsi" w:eastAsiaTheme="minorEastAsia" w:hAnsiTheme="minorHAnsi" w:cstheme="minorBidi"/>
          </w:rPr>
          <w:tab/>
        </w:r>
        <w:r w:rsidR="00432A2F" w:rsidRPr="00822BA0">
          <w:rPr>
            <w:rStyle w:val="Hypertextovodkaz"/>
          </w:rPr>
          <w:t>Push notifikace v operačním systému Android</w:t>
        </w:r>
        <w:r w:rsidR="00432A2F">
          <w:rPr>
            <w:webHidden/>
          </w:rPr>
          <w:tab/>
        </w:r>
        <w:r w:rsidR="00432A2F">
          <w:rPr>
            <w:webHidden/>
          </w:rPr>
          <w:fldChar w:fldCharType="begin"/>
        </w:r>
        <w:r w:rsidR="00432A2F">
          <w:rPr>
            <w:webHidden/>
          </w:rPr>
          <w:instrText xml:space="preserve"> PAGEREF _Toc6759674 \h </w:instrText>
        </w:r>
        <w:r w:rsidR="00432A2F">
          <w:rPr>
            <w:webHidden/>
          </w:rPr>
        </w:r>
        <w:r w:rsidR="00432A2F">
          <w:rPr>
            <w:webHidden/>
          </w:rPr>
          <w:fldChar w:fldCharType="separate"/>
        </w:r>
        <w:r w:rsidR="00F950BE">
          <w:rPr>
            <w:webHidden/>
          </w:rPr>
          <w:t>23</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5" w:history="1">
        <w:r w:rsidR="00432A2F" w:rsidRPr="00822BA0">
          <w:rPr>
            <w:rStyle w:val="Hypertextovodkaz"/>
          </w:rPr>
          <w:t>5.2.2</w:t>
        </w:r>
        <w:r w:rsidR="00432A2F">
          <w:rPr>
            <w:rFonts w:asciiTheme="minorHAnsi" w:eastAsiaTheme="minorEastAsia" w:hAnsiTheme="minorHAnsi" w:cstheme="minorBidi"/>
          </w:rPr>
          <w:tab/>
        </w:r>
        <w:r w:rsidR="00432A2F" w:rsidRPr="00822BA0">
          <w:rPr>
            <w:rStyle w:val="Hypertextovodkaz"/>
          </w:rPr>
          <w:t>Push notifikace v operačním systému iOS</w:t>
        </w:r>
        <w:r w:rsidR="00432A2F">
          <w:rPr>
            <w:webHidden/>
          </w:rPr>
          <w:tab/>
        </w:r>
        <w:r w:rsidR="00432A2F">
          <w:rPr>
            <w:webHidden/>
          </w:rPr>
          <w:fldChar w:fldCharType="begin"/>
        </w:r>
        <w:r w:rsidR="00432A2F">
          <w:rPr>
            <w:webHidden/>
          </w:rPr>
          <w:instrText xml:space="preserve"> PAGEREF _Toc6759675 \h </w:instrText>
        </w:r>
        <w:r w:rsidR="00432A2F">
          <w:rPr>
            <w:webHidden/>
          </w:rPr>
        </w:r>
        <w:r w:rsidR="00432A2F">
          <w:rPr>
            <w:webHidden/>
          </w:rPr>
          <w:fldChar w:fldCharType="separate"/>
        </w:r>
        <w:r w:rsidR="00F950BE">
          <w:rPr>
            <w:webHidden/>
          </w:rPr>
          <w:t>24</w:t>
        </w:r>
        <w:r w:rsidR="00432A2F">
          <w:rPr>
            <w:webHidden/>
          </w:rPr>
          <w:fldChar w:fldCharType="end"/>
        </w:r>
      </w:hyperlink>
    </w:p>
    <w:p w:rsidR="00432A2F" w:rsidRDefault="005B1223">
      <w:pPr>
        <w:pStyle w:val="Obsah1"/>
        <w:rPr>
          <w:rFonts w:asciiTheme="minorHAnsi" w:eastAsiaTheme="minorEastAsia" w:hAnsiTheme="minorHAnsi" w:cstheme="minorBidi"/>
          <w:b w:val="0"/>
          <w:bCs w:val="0"/>
          <w:caps w:val="0"/>
          <w:szCs w:val="24"/>
        </w:rPr>
      </w:pPr>
      <w:hyperlink w:anchor="_Toc6759676" w:history="1">
        <w:r w:rsidR="00432A2F" w:rsidRPr="00822BA0">
          <w:rPr>
            <w:rStyle w:val="Hypertextovodkaz"/>
          </w:rPr>
          <w:t>Praktická část</w:t>
        </w:r>
        <w:r w:rsidR="00432A2F">
          <w:rPr>
            <w:webHidden/>
          </w:rPr>
          <w:tab/>
        </w:r>
        <w:r w:rsidR="00432A2F">
          <w:rPr>
            <w:webHidden/>
          </w:rPr>
          <w:fldChar w:fldCharType="begin"/>
        </w:r>
        <w:r w:rsidR="00432A2F">
          <w:rPr>
            <w:webHidden/>
          </w:rPr>
          <w:instrText xml:space="preserve"> PAGEREF _Toc6759676 \h </w:instrText>
        </w:r>
        <w:r w:rsidR="00432A2F">
          <w:rPr>
            <w:webHidden/>
          </w:rPr>
        </w:r>
        <w:r w:rsidR="00432A2F">
          <w:rPr>
            <w:webHidden/>
          </w:rPr>
          <w:fldChar w:fldCharType="separate"/>
        </w:r>
        <w:r w:rsidR="00F950BE">
          <w:rPr>
            <w:webHidden/>
          </w:rPr>
          <w:t>26</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77" w:history="1">
        <w:r w:rsidR="00432A2F" w:rsidRPr="00822BA0">
          <w:rPr>
            <w:rStyle w:val="Hypertextovodkaz"/>
          </w:rPr>
          <w:t>6</w:t>
        </w:r>
        <w:r w:rsidR="00432A2F">
          <w:rPr>
            <w:rFonts w:asciiTheme="minorHAnsi" w:eastAsiaTheme="minorEastAsia" w:hAnsiTheme="minorHAnsi" w:cstheme="minorBidi"/>
            <w:b w:val="0"/>
            <w:caps w:val="0"/>
          </w:rPr>
          <w:tab/>
        </w:r>
        <w:r w:rsidR="00432A2F" w:rsidRPr="00822BA0">
          <w:rPr>
            <w:rStyle w:val="Hypertextovodkaz"/>
          </w:rPr>
          <w:t>Rozbor architektury projektu</w:t>
        </w:r>
        <w:r w:rsidR="00432A2F">
          <w:rPr>
            <w:webHidden/>
          </w:rPr>
          <w:tab/>
        </w:r>
        <w:r w:rsidR="00432A2F">
          <w:rPr>
            <w:webHidden/>
          </w:rPr>
          <w:fldChar w:fldCharType="begin"/>
        </w:r>
        <w:r w:rsidR="00432A2F">
          <w:rPr>
            <w:webHidden/>
          </w:rPr>
          <w:instrText xml:space="preserve"> PAGEREF _Toc6759677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78" w:history="1">
        <w:r w:rsidR="00432A2F" w:rsidRPr="00822BA0">
          <w:rPr>
            <w:rStyle w:val="Hypertextovodkaz"/>
          </w:rPr>
          <w:t>6.1</w:t>
        </w:r>
        <w:r w:rsidR="00432A2F">
          <w:rPr>
            <w:rFonts w:asciiTheme="minorHAnsi" w:eastAsiaTheme="minorEastAsia" w:hAnsiTheme="minorHAnsi" w:cstheme="minorBidi"/>
            <w:smallCaps w:val="0"/>
          </w:rPr>
          <w:tab/>
        </w:r>
        <w:r w:rsidR="00432A2F" w:rsidRPr="00822BA0">
          <w:rPr>
            <w:rStyle w:val="Hypertextovodkaz"/>
          </w:rPr>
          <w:t>Požadavky projektu</w:t>
        </w:r>
        <w:r w:rsidR="00432A2F">
          <w:rPr>
            <w:webHidden/>
          </w:rPr>
          <w:tab/>
        </w:r>
        <w:r w:rsidR="00432A2F">
          <w:rPr>
            <w:webHidden/>
          </w:rPr>
          <w:fldChar w:fldCharType="begin"/>
        </w:r>
        <w:r w:rsidR="00432A2F">
          <w:rPr>
            <w:webHidden/>
          </w:rPr>
          <w:instrText xml:space="preserve"> PAGEREF _Toc6759678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79" w:history="1">
        <w:r w:rsidR="00432A2F" w:rsidRPr="00822BA0">
          <w:rPr>
            <w:rStyle w:val="Hypertextovodkaz"/>
          </w:rPr>
          <w:t>6.1.1</w:t>
        </w:r>
        <w:r w:rsidR="00432A2F">
          <w:rPr>
            <w:rFonts w:asciiTheme="minorHAnsi" w:eastAsiaTheme="minorEastAsia" w:hAnsiTheme="minorHAnsi" w:cstheme="minorBidi"/>
          </w:rPr>
          <w:tab/>
        </w:r>
        <w:r w:rsidR="00432A2F" w:rsidRPr="00822BA0">
          <w:rPr>
            <w:rStyle w:val="Hypertextovodkaz"/>
          </w:rPr>
          <w:t>Multiplatformní mobilní aplikace</w:t>
        </w:r>
        <w:r w:rsidR="00432A2F">
          <w:rPr>
            <w:webHidden/>
          </w:rPr>
          <w:tab/>
        </w:r>
        <w:r w:rsidR="00432A2F">
          <w:rPr>
            <w:webHidden/>
          </w:rPr>
          <w:fldChar w:fldCharType="begin"/>
        </w:r>
        <w:r w:rsidR="00432A2F">
          <w:rPr>
            <w:webHidden/>
          </w:rPr>
          <w:instrText xml:space="preserve"> PAGEREF _Toc6759679 \h </w:instrText>
        </w:r>
        <w:r w:rsidR="00432A2F">
          <w:rPr>
            <w:webHidden/>
          </w:rPr>
        </w:r>
        <w:r w:rsidR="00432A2F">
          <w:rPr>
            <w:webHidden/>
          </w:rPr>
          <w:fldChar w:fldCharType="separate"/>
        </w:r>
        <w:r w:rsidR="00F950BE">
          <w:rPr>
            <w:webHidden/>
          </w:rPr>
          <w:t>27</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0" w:history="1">
        <w:r w:rsidR="00432A2F" w:rsidRPr="00822BA0">
          <w:rPr>
            <w:rStyle w:val="Hypertextovodkaz"/>
          </w:rPr>
          <w:t>6.1.2</w:t>
        </w:r>
        <w:r w:rsidR="00432A2F">
          <w:rPr>
            <w:rFonts w:asciiTheme="minorHAnsi" w:eastAsiaTheme="minorEastAsia" w:hAnsiTheme="minorHAnsi" w:cstheme="minorBidi"/>
          </w:rPr>
          <w:tab/>
        </w:r>
        <w:r w:rsidR="00432A2F" w:rsidRPr="00822BA0">
          <w:rPr>
            <w:rStyle w:val="Hypertextovodkaz"/>
          </w:rPr>
          <w:t>Cloudový back-end</w:t>
        </w:r>
        <w:r w:rsidR="00432A2F">
          <w:rPr>
            <w:webHidden/>
          </w:rPr>
          <w:tab/>
        </w:r>
        <w:r w:rsidR="00432A2F">
          <w:rPr>
            <w:webHidden/>
          </w:rPr>
          <w:fldChar w:fldCharType="begin"/>
        </w:r>
        <w:r w:rsidR="00432A2F">
          <w:rPr>
            <w:webHidden/>
          </w:rPr>
          <w:instrText xml:space="preserve"> PAGEREF _Toc6759680 \h </w:instrText>
        </w:r>
        <w:r w:rsidR="00432A2F">
          <w:rPr>
            <w:webHidden/>
          </w:rPr>
        </w:r>
        <w:r w:rsidR="00432A2F">
          <w:rPr>
            <w:webHidden/>
          </w:rPr>
          <w:fldChar w:fldCharType="separate"/>
        </w:r>
        <w:r w:rsidR="00F950BE">
          <w:rPr>
            <w:webHidden/>
          </w:rPr>
          <w:t>28</w:t>
        </w:r>
        <w:r w:rsidR="00432A2F">
          <w:rPr>
            <w:webHidden/>
          </w:rPr>
          <w:fldChar w:fldCharType="end"/>
        </w:r>
      </w:hyperlink>
    </w:p>
    <w:p w:rsidR="00432A2F" w:rsidRDefault="005B1223" w:rsidP="00432A2F">
      <w:pPr>
        <w:pStyle w:val="Obsah3"/>
        <w:rPr>
          <w:rFonts w:asciiTheme="minorHAnsi" w:eastAsiaTheme="minorEastAsia" w:hAnsiTheme="minorHAnsi" w:cstheme="minorBidi"/>
          <w:smallCaps w:val="0"/>
        </w:rPr>
      </w:pPr>
      <w:hyperlink w:anchor="_Toc6759681" w:history="1">
        <w:r w:rsidR="00432A2F" w:rsidRPr="00822BA0">
          <w:rPr>
            <w:rStyle w:val="Hypertextovodkaz"/>
          </w:rPr>
          <w:t>6.2</w:t>
        </w:r>
        <w:r w:rsidR="00432A2F">
          <w:rPr>
            <w:rFonts w:asciiTheme="minorHAnsi" w:eastAsiaTheme="minorEastAsia" w:hAnsiTheme="minorHAnsi" w:cstheme="minorBidi"/>
            <w:smallCaps w:val="0"/>
          </w:rPr>
          <w:tab/>
        </w:r>
        <w:r w:rsidR="00432A2F" w:rsidRPr="00822BA0">
          <w:rPr>
            <w:rStyle w:val="Hypertextovodkaz"/>
          </w:rPr>
          <w:t>Návrh architektury</w:t>
        </w:r>
        <w:r w:rsidR="00432A2F">
          <w:rPr>
            <w:webHidden/>
          </w:rPr>
          <w:tab/>
        </w:r>
        <w:r w:rsidR="00432A2F">
          <w:rPr>
            <w:webHidden/>
          </w:rPr>
          <w:fldChar w:fldCharType="begin"/>
        </w:r>
        <w:r w:rsidR="00432A2F">
          <w:rPr>
            <w:webHidden/>
          </w:rPr>
          <w:instrText xml:space="preserve"> PAGEREF _Toc6759681 \h </w:instrText>
        </w:r>
        <w:r w:rsidR="00432A2F">
          <w:rPr>
            <w:webHidden/>
          </w:rPr>
        </w:r>
        <w:r w:rsidR="00432A2F">
          <w:rPr>
            <w:webHidden/>
          </w:rPr>
          <w:fldChar w:fldCharType="separate"/>
        </w:r>
        <w:r w:rsidR="00F950BE">
          <w:rPr>
            <w:webHidden/>
          </w:rPr>
          <w:t>28</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83" w:history="1">
        <w:r w:rsidR="00432A2F" w:rsidRPr="00822BA0">
          <w:rPr>
            <w:rStyle w:val="Hypertextovodkaz"/>
          </w:rPr>
          <w:t>6.3</w:t>
        </w:r>
        <w:r w:rsidR="00432A2F">
          <w:rPr>
            <w:rFonts w:asciiTheme="minorHAnsi" w:eastAsiaTheme="minorEastAsia" w:hAnsiTheme="minorHAnsi" w:cstheme="minorBidi"/>
            <w:smallCaps w:val="0"/>
          </w:rPr>
          <w:tab/>
        </w:r>
        <w:r w:rsidR="00432A2F" w:rsidRPr="00822BA0">
          <w:rPr>
            <w:rStyle w:val="Hypertextovodkaz"/>
          </w:rPr>
          <w:t>Popis navrhnuté serverové služby</w:t>
        </w:r>
        <w:r w:rsidR="00432A2F">
          <w:rPr>
            <w:webHidden/>
          </w:rPr>
          <w:tab/>
        </w:r>
        <w:r w:rsidR="00432A2F">
          <w:rPr>
            <w:webHidden/>
          </w:rPr>
          <w:fldChar w:fldCharType="begin"/>
        </w:r>
        <w:r w:rsidR="00432A2F">
          <w:rPr>
            <w:webHidden/>
          </w:rPr>
          <w:instrText xml:space="preserve"> PAGEREF _Toc6759683 \h </w:instrText>
        </w:r>
        <w:r w:rsidR="00432A2F">
          <w:rPr>
            <w:webHidden/>
          </w:rPr>
        </w:r>
        <w:r w:rsidR="00432A2F">
          <w:rPr>
            <w:webHidden/>
          </w:rPr>
          <w:fldChar w:fldCharType="separate"/>
        </w:r>
        <w:r w:rsidR="00F950BE">
          <w:rPr>
            <w:webHidden/>
          </w:rPr>
          <w:t>29</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4" w:history="1">
        <w:r w:rsidR="00432A2F" w:rsidRPr="00822BA0">
          <w:rPr>
            <w:rStyle w:val="Hypertextovodkaz"/>
          </w:rPr>
          <w:t>6.3.1</w:t>
        </w:r>
        <w:r w:rsidR="00432A2F">
          <w:rPr>
            <w:rFonts w:asciiTheme="minorHAnsi" w:eastAsiaTheme="minorEastAsia" w:hAnsiTheme="minorHAnsi" w:cstheme="minorBidi"/>
          </w:rPr>
          <w:tab/>
        </w:r>
        <w:r w:rsidR="00432A2F" w:rsidRPr="00822BA0">
          <w:rPr>
            <w:rStyle w:val="Hypertextovodkaz"/>
          </w:rPr>
          <w:t>Serverová služba</w:t>
        </w:r>
        <w:r w:rsidR="00432A2F">
          <w:rPr>
            <w:webHidden/>
          </w:rPr>
          <w:tab/>
        </w:r>
        <w:r w:rsidR="00432A2F">
          <w:rPr>
            <w:webHidden/>
          </w:rPr>
          <w:fldChar w:fldCharType="begin"/>
        </w:r>
        <w:r w:rsidR="00432A2F">
          <w:rPr>
            <w:webHidden/>
          </w:rPr>
          <w:instrText xml:space="preserve"> PAGEREF _Toc6759684 \h </w:instrText>
        </w:r>
        <w:r w:rsidR="00432A2F">
          <w:rPr>
            <w:webHidden/>
          </w:rPr>
        </w:r>
        <w:r w:rsidR="00432A2F">
          <w:rPr>
            <w:webHidden/>
          </w:rPr>
          <w:fldChar w:fldCharType="separate"/>
        </w:r>
        <w:r w:rsidR="00F950BE">
          <w:rPr>
            <w:webHidden/>
          </w:rPr>
          <w:t>29</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5" w:history="1">
        <w:r w:rsidR="00432A2F" w:rsidRPr="00822BA0">
          <w:rPr>
            <w:rStyle w:val="Hypertextovodkaz"/>
          </w:rPr>
          <w:t>6.3.2</w:t>
        </w:r>
        <w:r w:rsidR="00432A2F">
          <w:rPr>
            <w:rFonts w:asciiTheme="minorHAnsi" w:eastAsiaTheme="minorEastAsia" w:hAnsiTheme="minorHAnsi" w:cstheme="minorBidi"/>
          </w:rPr>
          <w:tab/>
        </w:r>
        <w:r w:rsidR="00432A2F" w:rsidRPr="00822BA0">
          <w:rPr>
            <w:rStyle w:val="Hypertextovodkaz"/>
          </w:rPr>
          <w:t>Hosting serveru</w:t>
        </w:r>
        <w:r w:rsidR="00432A2F">
          <w:rPr>
            <w:webHidden/>
          </w:rPr>
          <w:tab/>
        </w:r>
        <w:r w:rsidR="00432A2F">
          <w:rPr>
            <w:webHidden/>
          </w:rPr>
          <w:fldChar w:fldCharType="begin"/>
        </w:r>
        <w:r w:rsidR="00432A2F">
          <w:rPr>
            <w:webHidden/>
          </w:rPr>
          <w:instrText xml:space="preserve"> PAGEREF _Toc6759685 \h </w:instrText>
        </w:r>
        <w:r w:rsidR="00432A2F">
          <w:rPr>
            <w:webHidden/>
          </w:rPr>
        </w:r>
        <w:r w:rsidR="00432A2F">
          <w:rPr>
            <w:webHidden/>
          </w:rPr>
          <w:fldChar w:fldCharType="separate"/>
        </w:r>
        <w:r w:rsidR="00F950BE">
          <w:rPr>
            <w:webHidden/>
          </w:rPr>
          <w:t>30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6" w:history="1">
        <w:r w:rsidR="00432A2F" w:rsidRPr="00822BA0">
          <w:rPr>
            <w:rStyle w:val="Hypertextovodkaz"/>
          </w:rPr>
          <w:t>6.3.3</w:t>
        </w:r>
        <w:r w:rsidR="00432A2F">
          <w:rPr>
            <w:rFonts w:asciiTheme="minorHAnsi" w:eastAsiaTheme="minorEastAsia" w:hAnsiTheme="minorHAnsi" w:cstheme="minorBidi"/>
          </w:rPr>
          <w:tab/>
        </w:r>
        <w:r w:rsidR="00432A2F" w:rsidRPr="00822BA0">
          <w:rPr>
            <w:rStyle w:val="Hypertextovodkaz"/>
          </w:rPr>
          <w:t>Komunikace se STAG API</w:t>
        </w:r>
        <w:r w:rsidR="00432A2F">
          <w:rPr>
            <w:webHidden/>
          </w:rPr>
          <w:tab/>
        </w:r>
        <w:r w:rsidR="00432A2F">
          <w:rPr>
            <w:webHidden/>
          </w:rPr>
          <w:fldChar w:fldCharType="begin"/>
        </w:r>
        <w:r w:rsidR="00432A2F">
          <w:rPr>
            <w:webHidden/>
          </w:rPr>
          <w:instrText xml:space="preserve"> PAGEREF _Toc6759686 \h </w:instrText>
        </w:r>
        <w:r w:rsidR="00432A2F">
          <w:rPr>
            <w:webHidden/>
          </w:rPr>
        </w:r>
        <w:r w:rsidR="00432A2F">
          <w:rPr>
            <w:webHidden/>
          </w:rPr>
          <w:fldChar w:fldCharType="separate"/>
        </w:r>
        <w:r w:rsidR="00F950BE">
          <w:rPr>
            <w:webHidden/>
          </w:rPr>
          <w:t>30</w:t>
        </w:r>
        <w:r w:rsidR="00432A2F">
          <w:rPr>
            <w:webHidden/>
          </w:rPr>
          <w:fldChar w:fldCharType="end"/>
        </w:r>
      </w:hyperlink>
    </w:p>
    <w:p w:rsidR="00432A2F" w:rsidRDefault="005B1223">
      <w:pPr>
        <w:pStyle w:val="Obsah4"/>
        <w:tabs>
          <w:tab w:val="left" w:pos="1418"/>
        </w:tabs>
        <w:rPr>
          <w:rFonts w:asciiTheme="minorHAnsi" w:eastAsiaTheme="minorEastAsia" w:hAnsiTheme="minorHAnsi" w:cstheme="minorBidi"/>
        </w:rPr>
      </w:pPr>
      <w:hyperlink w:anchor="_Toc6759687" w:history="1">
        <w:r w:rsidR="00432A2F" w:rsidRPr="00822BA0">
          <w:rPr>
            <w:rStyle w:val="Hypertextovodkaz"/>
          </w:rPr>
          <w:t>6.3.4</w:t>
        </w:r>
        <w:r w:rsidR="00432A2F">
          <w:rPr>
            <w:rFonts w:asciiTheme="minorHAnsi" w:eastAsiaTheme="minorEastAsia" w:hAnsiTheme="minorHAnsi" w:cstheme="minorBidi"/>
          </w:rPr>
          <w:tab/>
        </w:r>
        <w:r w:rsidR="00432A2F" w:rsidRPr="00822BA0">
          <w:rPr>
            <w:rStyle w:val="Hypertextovodkaz"/>
          </w:rPr>
          <w:t>Notification Hub</w:t>
        </w:r>
        <w:r w:rsidR="00432A2F">
          <w:rPr>
            <w:webHidden/>
          </w:rPr>
          <w:tab/>
        </w:r>
        <w:r w:rsidR="00432A2F">
          <w:rPr>
            <w:webHidden/>
          </w:rPr>
          <w:fldChar w:fldCharType="begin"/>
        </w:r>
        <w:r w:rsidR="00432A2F">
          <w:rPr>
            <w:webHidden/>
          </w:rPr>
          <w:instrText xml:space="preserve"> PAGEREF _Toc6759687 \h </w:instrText>
        </w:r>
        <w:r w:rsidR="00432A2F">
          <w:rPr>
            <w:webHidden/>
          </w:rPr>
        </w:r>
        <w:r w:rsidR="00432A2F">
          <w:rPr>
            <w:webHidden/>
          </w:rPr>
          <w:fldChar w:fldCharType="separate"/>
        </w:r>
        <w:r w:rsidR="00F950BE">
          <w:rPr>
            <w:webHidden/>
          </w:rPr>
          <w:t>31</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88" w:history="1">
        <w:r w:rsidR="00432A2F" w:rsidRPr="00822BA0">
          <w:rPr>
            <w:rStyle w:val="Hypertextovodkaz"/>
          </w:rPr>
          <w:t>7</w:t>
        </w:r>
        <w:r w:rsidR="00432A2F">
          <w:rPr>
            <w:rFonts w:asciiTheme="minorHAnsi" w:eastAsiaTheme="minorEastAsia" w:hAnsiTheme="minorHAnsi" w:cstheme="minorBidi"/>
            <w:b w:val="0"/>
            <w:caps w:val="0"/>
          </w:rPr>
          <w:tab/>
        </w:r>
        <w:r w:rsidR="00432A2F" w:rsidRPr="00822BA0">
          <w:rPr>
            <w:rStyle w:val="Hypertextovodkaz"/>
          </w:rPr>
          <w:t>Návrh serverové části projektu</w:t>
        </w:r>
        <w:r w:rsidR="00432A2F">
          <w:rPr>
            <w:webHidden/>
          </w:rPr>
          <w:tab/>
        </w:r>
        <w:r w:rsidR="00432A2F">
          <w:rPr>
            <w:webHidden/>
          </w:rPr>
          <w:fldChar w:fldCharType="begin"/>
        </w:r>
        <w:r w:rsidR="00432A2F">
          <w:rPr>
            <w:webHidden/>
          </w:rPr>
          <w:instrText xml:space="preserve"> PAGEREF _Toc6759688 \h </w:instrText>
        </w:r>
        <w:r w:rsidR="00432A2F">
          <w:rPr>
            <w:webHidden/>
          </w:rPr>
        </w:r>
        <w:r w:rsidR="00432A2F">
          <w:rPr>
            <w:webHidden/>
          </w:rPr>
          <w:fldChar w:fldCharType="separate"/>
        </w:r>
        <w:r w:rsidR="00F950BE">
          <w:rPr>
            <w:webHidden/>
          </w:rPr>
          <w:t>32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89" w:history="1">
        <w:r w:rsidR="00432A2F" w:rsidRPr="00822BA0">
          <w:rPr>
            <w:rStyle w:val="Hypertextovodkaz"/>
          </w:rPr>
          <w:t>7.1</w:t>
        </w:r>
        <w:r w:rsidR="00432A2F">
          <w:rPr>
            <w:rFonts w:asciiTheme="minorHAnsi" w:eastAsiaTheme="minorEastAsia" w:hAnsiTheme="minorHAnsi" w:cstheme="minorBidi"/>
            <w:smallCaps w:val="0"/>
          </w:rPr>
          <w:tab/>
        </w:r>
        <w:r w:rsidR="00432A2F" w:rsidRPr="00822BA0">
          <w:rPr>
            <w:rStyle w:val="Hypertextovodkaz"/>
          </w:rPr>
          <w:t>.NET Core služba</w:t>
        </w:r>
        <w:r w:rsidR="00432A2F">
          <w:rPr>
            <w:webHidden/>
          </w:rPr>
          <w:tab/>
        </w:r>
        <w:r w:rsidR="00432A2F">
          <w:rPr>
            <w:webHidden/>
          </w:rPr>
          <w:fldChar w:fldCharType="begin"/>
        </w:r>
        <w:r w:rsidR="00432A2F">
          <w:rPr>
            <w:webHidden/>
          </w:rPr>
          <w:instrText xml:space="preserve"> PAGEREF _Toc6759689 \h </w:instrText>
        </w:r>
        <w:r w:rsidR="00432A2F">
          <w:rPr>
            <w:webHidden/>
          </w:rPr>
        </w:r>
        <w:r w:rsidR="00432A2F">
          <w:rPr>
            <w:webHidden/>
          </w:rPr>
          <w:fldChar w:fldCharType="separate"/>
        </w:r>
        <w:r w:rsidR="00F950BE">
          <w:rPr>
            <w:webHidden/>
          </w:rPr>
          <w:t>32</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0" w:history="1">
        <w:r w:rsidR="00432A2F" w:rsidRPr="00822BA0">
          <w:rPr>
            <w:rStyle w:val="Hypertextovodkaz"/>
          </w:rPr>
          <w:t>7.2</w:t>
        </w:r>
        <w:r w:rsidR="00432A2F">
          <w:rPr>
            <w:rFonts w:asciiTheme="minorHAnsi" w:eastAsiaTheme="minorEastAsia" w:hAnsiTheme="minorHAnsi" w:cstheme="minorBidi"/>
            <w:smallCaps w:val="0"/>
          </w:rPr>
          <w:tab/>
        </w:r>
        <w:r w:rsidR="00432A2F" w:rsidRPr="00822BA0">
          <w:rPr>
            <w:rStyle w:val="Hypertextovodkaz"/>
          </w:rPr>
          <w:t>REST API StudentsNotifier AppService</w:t>
        </w:r>
        <w:r w:rsidR="00432A2F">
          <w:rPr>
            <w:webHidden/>
          </w:rPr>
          <w:tab/>
        </w:r>
        <w:r w:rsidR="00432A2F">
          <w:rPr>
            <w:webHidden/>
          </w:rPr>
          <w:fldChar w:fldCharType="begin"/>
        </w:r>
        <w:r w:rsidR="00432A2F">
          <w:rPr>
            <w:webHidden/>
          </w:rPr>
          <w:instrText xml:space="preserve"> PAGEREF _Toc6759690 \h </w:instrText>
        </w:r>
        <w:r w:rsidR="00432A2F">
          <w:rPr>
            <w:webHidden/>
          </w:rPr>
        </w:r>
        <w:r w:rsidR="00432A2F">
          <w:rPr>
            <w:webHidden/>
          </w:rPr>
          <w:fldChar w:fldCharType="separate"/>
        </w:r>
        <w:r w:rsidR="00F950BE">
          <w:rPr>
            <w:webHidden/>
          </w:rPr>
          <w:t>33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1" w:history="1">
        <w:r w:rsidR="00432A2F" w:rsidRPr="00822BA0">
          <w:rPr>
            <w:rStyle w:val="Hypertextovodkaz"/>
          </w:rPr>
          <w:t>8</w:t>
        </w:r>
        <w:r w:rsidR="00432A2F">
          <w:rPr>
            <w:rFonts w:asciiTheme="minorHAnsi" w:eastAsiaTheme="minorEastAsia" w:hAnsiTheme="minorHAnsi" w:cstheme="minorBidi"/>
            <w:b w:val="0"/>
            <w:caps w:val="0"/>
          </w:rPr>
          <w:tab/>
        </w:r>
        <w:r w:rsidR="00432A2F" w:rsidRPr="00822BA0">
          <w:rPr>
            <w:rStyle w:val="Hypertextovodkaz"/>
          </w:rPr>
          <w:t>Návrh uživatelského prostředí</w:t>
        </w:r>
        <w:r w:rsidR="00432A2F">
          <w:rPr>
            <w:webHidden/>
          </w:rPr>
          <w:tab/>
        </w:r>
        <w:r w:rsidR="00432A2F">
          <w:rPr>
            <w:webHidden/>
          </w:rPr>
          <w:fldChar w:fldCharType="begin"/>
        </w:r>
        <w:r w:rsidR="00432A2F">
          <w:rPr>
            <w:webHidden/>
          </w:rPr>
          <w:instrText xml:space="preserve"> PAGEREF _Toc6759691 \h </w:instrText>
        </w:r>
        <w:r w:rsidR="00432A2F">
          <w:rPr>
            <w:webHidden/>
          </w:rPr>
        </w:r>
        <w:r w:rsidR="00432A2F">
          <w:rPr>
            <w:webHidden/>
          </w:rPr>
          <w:fldChar w:fldCharType="separate"/>
        </w:r>
        <w:r w:rsidR="00F950BE">
          <w:rPr>
            <w:webHidden/>
          </w:rPr>
          <w:t>35</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2" w:history="1">
        <w:r w:rsidR="00432A2F" w:rsidRPr="00822BA0">
          <w:rPr>
            <w:rStyle w:val="Hypertextovodkaz"/>
          </w:rPr>
          <w:t>9</w:t>
        </w:r>
        <w:r w:rsidR="00432A2F">
          <w:rPr>
            <w:rFonts w:asciiTheme="minorHAnsi" w:eastAsiaTheme="minorEastAsia" w:hAnsiTheme="minorHAnsi" w:cstheme="minorBidi"/>
            <w:b w:val="0"/>
            <w:caps w:val="0"/>
          </w:rPr>
          <w:tab/>
        </w:r>
        <w:r w:rsidR="00432A2F" w:rsidRPr="00822BA0">
          <w:rPr>
            <w:rStyle w:val="Hypertextovodkaz"/>
          </w:rPr>
          <w:t>Notifikace</w:t>
        </w:r>
        <w:r w:rsidR="00432A2F">
          <w:rPr>
            <w:webHidden/>
          </w:rPr>
          <w:tab/>
        </w:r>
        <w:r w:rsidR="00432A2F">
          <w:rPr>
            <w:webHidden/>
          </w:rPr>
          <w:fldChar w:fldCharType="begin"/>
        </w:r>
        <w:r w:rsidR="00432A2F">
          <w:rPr>
            <w:webHidden/>
          </w:rPr>
          <w:instrText xml:space="preserve"> PAGEREF _Toc6759692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3" w:history="1">
        <w:r w:rsidR="00432A2F" w:rsidRPr="00822BA0">
          <w:rPr>
            <w:rStyle w:val="Hypertextovodkaz"/>
          </w:rPr>
          <w:t>9.1</w:t>
        </w:r>
        <w:r w:rsidR="00432A2F">
          <w:rPr>
            <w:rFonts w:asciiTheme="minorHAnsi" w:eastAsiaTheme="minorEastAsia" w:hAnsiTheme="minorHAnsi" w:cstheme="minorBidi"/>
            <w:smallCaps w:val="0"/>
          </w:rPr>
          <w:tab/>
        </w:r>
        <w:r w:rsidR="00432A2F" w:rsidRPr="00822BA0">
          <w:rPr>
            <w:rStyle w:val="Hypertextovodkaz"/>
          </w:rPr>
          <w:t>Notification Hub</w:t>
        </w:r>
        <w:r w:rsidR="00432A2F">
          <w:rPr>
            <w:webHidden/>
          </w:rPr>
          <w:tab/>
        </w:r>
        <w:r w:rsidR="00432A2F">
          <w:rPr>
            <w:webHidden/>
          </w:rPr>
          <w:fldChar w:fldCharType="begin"/>
        </w:r>
        <w:r w:rsidR="00432A2F">
          <w:rPr>
            <w:webHidden/>
          </w:rPr>
          <w:instrText xml:space="preserve"> PAGEREF _Toc6759693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4" w:history="1">
        <w:r w:rsidR="00432A2F" w:rsidRPr="00822BA0">
          <w:rPr>
            <w:rStyle w:val="Hypertextovodkaz"/>
          </w:rPr>
          <w:t>9.2</w:t>
        </w:r>
        <w:r w:rsidR="00432A2F">
          <w:rPr>
            <w:rFonts w:asciiTheme="minorHAnsi" w:eastAsiaTheme="minorEastAsia" w:hAnsiTheme="minorHAnsi" w:cstheme="minorBidi"/>
            <w:smallCaps w:val="0"/>
          </w:rPr>
          <w:tab/>
        </w:r>
        <w:r w:rsidR="00432A2F" w:rsidRPr="00822BA0">
          <w:rPr>
            <w:rStyle w:val="Hypertextovodkaz"/>
          </w:rPr>
          <w:t>Xamarin</w:t>
        </w:r>
        <w:r w:rsidR="00432A2F">
          <w:rPr>
            <w:webHidden/>
          </w:rPr>
          <w:tab/>
        </w:r>
        <w:r w:rsidR="00432A2F">
          <w:rPr>
            <w:webHidden/>
          </w:rPr>
          <w:fldChar w:fldCharType="begin"/>
        </w:r>
        <w:r w:rsidR="00432A2F">
          <w:rPr>
            <w:webHidden/>
          </w:rPr>
          <w:instrText xml:space="preserve"> PAGEREF _Toc6759694 \h </w:instrText>
        </w:r>
        <w:r w:rsidR="00432A2F">
          <w:rPr>
            <w:webHidden/>
          </w:rPr>
        </w:r>
        <w:r w:rsidR="00432A2F">
          <w:rPr>
            <w:webHidden/>
          </w:rPr>
          <w:fldChar w:fldCharType="separate"/>
        </w:r>
        <w:r w:rsidR="00F950BE">
          <w:rPr>
            <w:webHidden/>
          </w:rPr>
          <w:t>36</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5" w:history="1">
        <w:r w:rsidR="00432A2F" w:rsidRPr="00822BA0">
          <w:rPr>
            <w:rStyle w:val="Hypertextovodkaz"/>
          </w:rPr>
          <w:t>10</w:t>
        </w:r>
        <w:r w:rsidR="00432A2F">
          <w:rPr>
            <w:rFonts w:asciiTheme="minorHAnsi" w:eastAsiaTheme="minorEastAsia" w:hAnsiTheme="minorHAnsi" w:cstheme="minorBidi"/>
            <w:b w:val="0"/>
            <w:caps w:val="0"/>
          </w:rPr>
          <w:tab/>
        </w:r>
        <w:r w:rsidR="00432A2F" w:rsidRPr="00822BA0">
          <w:rPr>
            <w:rStyle w:val="Hypertextovodkaz"/>
          </w:rPr>
          <w:t>Příklad využití aplikace</w:t>
        </w:r>
        <w:r w:rsidR="00432A2F">
          <w:rPr>
            <w:webHidden/>
          </w:rPr>
          <w:tab/>
        </w:r>
        <w:r w:rsidR="00432A2F">
          <w:rPr>
            <w:webHidden/>
          </w:rPr>
          <w:fldChar w:fldCharType="begin"/>
        </w:r>
        <w:r w:rsidR="00432A2F">
          <w:rPr>
            <w:webHidden/>
          </w:rPr>
          <w:instrText xml:space="preserve"> PAGEREF _Toc6759695 \h </w:instrText>
        </w:r>
        <w:r w:rsidR="00432A2F">
          <w:rPr>
            <w:webHidden/>
          </w:rPr>
        </w:r>
        <w:r w:rsidR="00432A2F">
          <w:rPr>
            <w:webHidden/>
          </w:rPr>
          <w:fldChar w:fldCharType="separate"/>
        </w:r>
        <w:r w:rsidR="00F950BE">
          <w:rPr>
            <w:webHidden/>
          </w:rPr>
          <w:t>37</w:t>
        </w:r>
        <w:r w:rsidR="00432A2F">
          <w:rPr>
            <w:webHidden/>
          </w:rPr>
          <w:fldChar w:fldCharType="end"/>
        </w:r>
      </w:hyperlink>
    </w:p>
    <w:p w:rsidR="00432A2F" w:rsidRDefault="005B1223">
      <w:pPr>
        <w:pStyle w:val="Obsah3"/>
        <w:rPr>
          <w:rFonts w:asciiTheme="minorHAnsi" w:eastAsiaTheme="minorEastAsia" w:hAnsiTheme="minorHAnsi" w:cstheme="minorBidi"/>
          <w:smallCaps w:val="0"/>
        </w:rPr>
      </w:pPr>
      <w:hyperlink w:anchor="_Toc6759696" w:history="1">
        <w:r w:rsidR="00432A2F" w:rsidRPr="00822BA0">
          <w:rPr>
            <w:rStyle w:val="Hypertextovodkaz"/>
          </w:rPr>
          <w:t>10.1</w:t>
        </w:r>
        <w:r w:rsidR="00432A2F">
          <w:rPr>
            <w:rFonts w:asciiTheme="minorHAnsi" w:eastAsiaTheme="minorEastAsia" w:hAnsiTheme="minorHAnsi" w:cstheme="minorBidi"/>
            <w:smallCaps w:val="0"/>
          </w:rPr>
          <w:tab/>
        </w:r>
        <w:r w:rsidR="00432A2F" w:rsidRPr="00822BA0">
          <w:rPr>
            <w:rStyle w:val="Hypertextovodkaz"/>
          </w:rPr>
          <w:t>Podnadpis</w:t>
        </w:r>
        <w:r w:rsidR="00432A2F">
          <w:rPr>
            <w:webHidden/>
          </w:rPr>
          <w:tab/>
        </w:r>
        <w:r w:rsidR="00432A2F">
          <w:rPr>
            <w:webHidden/>
          </w:rPr>
          <w:fldChar w:fldCharType="begin"/>
        </w:r>
        <w:r w:rsidR="00432A2F">
          <w:rPr>
            <w:webHidden/>
          </w:rPr>
          <w:instrText xml:space="preserve"> PAGEREF _Toc6759696 \h </w:instrText>
        </w:r>
        <w:r w:rsidR="00432A2F">
          <w:rPr>
            <w:webHidden/>
          </w:rPr>
        </w:r>
        <w:r w:rsidR="00432A2F">
          <w:rPr>
            <w:webHidden/>
          </w:rPr>
          <w:fldChar w:fldCharType="separate"/>
        </w:r>
        <w:r w:rsidR="00F950BE">
          <w:rPr>
            <w:webHidden/>
          </w:rPr>
          <w:t>37</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7" w:history="1">
        <w:r w:rsidR="00432A2F" w:rsidRPr="00822BA0">
          <w:rPr>
            <w:rStyle w:val="Hypertextovodkaz"/>
          </w:rPr>
          <w:t>Závěr</w:t>
        </w:r>
        <w:r w:rsidR="00432A2F">
          <w:rPr>
            <w:webHidden/>
          </w:rPr>
          <w:tab/>
        </w:r>
        <w:r w:rsidR="00432A2F">
          <w:rPr>
            <w:webHidden/>
          </w:rPr>
          <w:fldChar w:fldCharType="begin"/>
        </w:r>
        <w:r w:rsidR="00432A2F">
          <w:rPr>
            <w:webHidden/>
          </w:rPr>
          <w:instrText xml:space="preserve"> PAGEREF _Toc6759697 \h </w:instrText>
        </w:r>
        <w:r w:rsidR="00432A2F">
          <w:rPr>
            <w:webHidden/>
          </w:rPr>
        </w:r>
        <w:r w:rsidR="00432A2F">
          <w:rPr>
            <w:webHidden/>
          </w:rPr>
          <w:fldChar w:fldCharType="separate"/>
        </w:r>
        <w:r w:rsidR="00F950BE">
          <w:rPr>
            <w:webHidden/>
          </w:rPr>
          <w:t>38</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8" w:history="1">
        <w:r w:rsidR="00432A2F" w:rsidRPr="00822BA0">
          <w:rPr>
            <w:rStyle w:val="Hypertextovodkaz"/>
          </w:rPr>
          <w:t>Seznam použité literatury</w:t>
        </w:r>
        <w:r w:rsidR="00432A2F">
          <w:rPr>
            <w:webHidden/>
          </w:rPr>
          <w:tab/>
        </w:r>
        <w:r w:rsidR="00432A2F">
          <w:rPr>
            <w:webHidden/>
          </w:rPr>
          <w:fldChar w:fldCharType="begin"/>
        </w:r>
        <w:r w:rsidR="00432A2F">
          <w:rPr>
            <w:webHidden/>
          </w:rPr>
          <w:instrText xml:space="preserve"> PAGEREF _Toc6759698 \h </w:instrText>
        </w:r>
        <w:r w:rsidR="00432A2F">
          <w:rPr>
            <w:webHidden/>
          </w:rPr>
        </w:r>
        <w:r w:rsidR="00432A2F">
          <w:rPr>
            <w:webHidden/>
          </w:rPr>
          <w:fldChar w:fldCharType="separate"/>
        </w:r>
        <w:r w:rsidR="00F950BE">
          <w:rPr>
            <w:webHidden/>
          </w:rPr>
          <w:t>39</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699" w:history="1">
        <w:r w:rsidR="00432A2F" w:rsidRPr="00822BA0">
          <w:rPr>
            <w:rStyle w:val="Hypertextovodkaz"/>
          </w:rPr>
          <w:t>Seznam použitých symbolů a zkratek</w:t>
        </w:r>
        <w:r w:rsidR="00432A2F">
          <w:rPr>
            <w:webHidden/>
          </w:rPr>
          <w:tab/>
        </w:r>
        <w:r w:rsidR="00432A2F">
          <w:rPr>
            <w:webHidden/>
          </w:rPr>
          <w:fldChar w:fldCharType="begin"/>
        </w:r>
        <w:r w:rsidR="00432A2F">
          <w:rPr>
            <w:webHidden/>
          </w:rPr>
          <w:instrText xml:space="preserve"> PAGEREF _Toc6759699 \h </w:instrText>
        </w:r>
        <w:r w:rsidR="00432A2F">
          <w:rPr>
            <w:webHidden/>
          </w:rPr>
        </w:r>
        <w:r w:rsidR="00432A2F">
          <w:rPr>
            <w:webHidden/>
          </w:rPr>
          <w:fldChar w:fldCharType="separate"/>
        </w:r>
        <w:r w:rsidR="00F950BE">
          <w:rPr>
            <w:webHidden/>
          </w:rPr>
          <w:t>42</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0" w:history="1">
        <w:r w:rsidR="00432A2F" w:rsidRPr="00822BA0">
          <w:rPr>
            <w:rStyle w:val="Hypertextovodkaz"/>
          </w:rPr>
          <w:t>Seznam obrázků</w:t>
        </w:r>
        <w:r w:rsidR="00432A2F">
          <w:rPr>
            <w:webHidden/>
          </w:rPr>
          <w:tab/>
        </w:r>
        <w:r w:rsidR="00432A2F">
          <w:rPr>
            <w:webHidden/>
          </w:rPr>
          <w:fldChar w:fldCharType="begin"/>
        </w:r>
        <w:r w:rsidR="00432A2F">
          <w:rPr>
            <w:webHidden/>
          </w:rPr>
          <w:instrText xml:space="preserve"> PAGEREF _Toc6759700 \h </w:instrText>
        </w:r>
        <w:r w:rsidR="00432A2F">
          <w:rPr>
            <w:webHidden/>
          </w:rPr>
        </w:r>
        <w:r w:rsidR="00432A2F">
          <w:rPr>
            <w:webHidden/>
          </w:rPr>
          <w:fldChar w:fldCharType="separate"/>
        </w:r>
        <w:r w:rsidR="00F950BE">
          <w:rPr>
            <w:webHidden/>
          </w:rPr>
          <w:t>43</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1" w:history="1">
        <w:r w:rsidR="00432A2F" w:rsidRPr="00822BA0">
          <w:rPr>
            <w:rStyle w:val="Hypertextovodkaz"/>
          </w:rPr>
          <w:t>Seznam tabulek</w:t>
        </w:r>
        <w:r w:rsidR="00432A2F">
          <w:rPr>
            <w:webHidden/>
          </w:rPr>
          <w:tab/>
        </w:r>
        <w:r w:rsidR="00432A2F">
          <w:rPr>
            <w:webHidden/>
          </w:rPr>
          <w:fldChar w:fldCharType="begin"/>
        </w:r>
        <w:r w:rsidR="00432A2F">
          <w:rPr>
            <w:webHidden/>
          </w:rPr>
          <w:instrText xml:space="preserve"> PAGEREF _Toc6759701 \h </w:instrText>
        </w:r>
        <w:r w:rsidR="00432A2F">
          <w:rPr>
            <w:webHidden/>
          </w:rPr>
        </w:r>
        <w:r w:rsidR="00432A2F">
          <w:rPr>
            <w:webHidden/>
          </w:rPr>
          <w:fldChar w:fldCharType="separate"/>
        </w:r>
        <w:r w:rsidR="00F950BE">
          <w:rPr>
            <w:webHidden/>
          </w:rPr>
          <w:t>44</w:t>
        </w:r>
        <w:r w:rsidR="00432A2F">
          <w:rPr>
            <w:webHidden/>
          </w:rPr>
          <w:fldChar w:fldCharType="end"/>
        </w:r>
      </w:hyperlink>
    </w:p>
    <w:p w:rsidR="00432A2F" w:rsidRDefault="005B1223">
      <w:pPr>
        <w:pStyle w:val="Obsah2"/>
        <w:rPr>
          <w:rFonts w:asciiTheme="minorHAnsi" w:eastAsiaTheme="minorEastAsia" w:hAnsiTheme="minorHAnsi" w:cstheme="minorBidi"/>
          <w:b w:val="0"/>
          <w:caps w:val="0"/>
        </w:rPr>
      </w:pPr>
      <w:hyperlink w:anchor="_Toc6759702" w:history="1">
        <w:r w:rsidR="00432A2F" w:rsidRPr="00822BA0">
          <w:rPr>
            <w:rStyle w:val="Hypertextovodkaz"/>
          </w:rPr>
          <w:t>Seznam Příloh</w:t>
        </w:r>
        <w:r w:rsidR="00432A2F">
          <w:rPr>
            <w:webHidden/>
          </w:rPr>
          <w:tab/>
        </w:r>
        <w:r w:rsidR="00432A2F">
          <w:rPr>
            <w:webHidden/>
          </w:rPr>
          <w:fldChar w:fldCharType="begin"/>
        </w:r>
        <w:r w:rsidR="00432A2F">
          <w:rPr>
            <w:webHidden/>
          </w:rPr>
          <w:instrText xml:space="preserve"> PAGEREF _Toc6759702 \h </w:instrText>
        </w:r>
        <w:r w:rsidR="00432A2F">
          <w:rPr>
            <w:webHidden/>
          </w:rPr>
        </w:r>
        <w:r w:rsidR="00432A2F">
          <w:rPr>
            <w:webHidden/>
          </w:rPr>
          <w:fldChar w:fldCharType="separate"/>
        </w:r>
        <w:r w:rsidR="00F950BE">
          <w:rPr>
            <w:webHidden/>
          </w:rPr>
          <w:t>45</w:t>
        </w:r>
        <w:r w:rsidR="00432A2F">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6759648"/>
      <w:r>
        <w:lastRenderedPageBreak/>
        <w:t>Úvod</w:t>
      </w:r>
      <w:bookmarkEnd w:id="28"/>
    </w:p>
    <w:p w:rsidR="00D41D1C" w:rsidRDefault="00D41D1C" w:rsidP="00D41D1C">
      <w:r w:rsidRPr="00D41D1C">
        <w:rPr>
          <w:highlight w:val="yellow"/>
        </w:rPr>
        <w:t xml:space="preserve">// </w:t>
      </w:r>
      <w:r>
        <w:rPr>
          <w:highlight w:val="yellow"/>
        </w:rPr>
        <w:t>DOPLNIT ÚVOD</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6759649"/>
            <w:r>
              <w:t>TEORETICKÁ ČÁST</w:t>
            </w:r>
            <w:bookmarkEnd w:id="29"/>
          </w:p>
        </w:tc>
      </w:tr>
    </w:tbl>
    <w:p w:rsidR="00F03DA6" w:rsidRDefault="00F03DA6"/>
    <w:p w:rsidR="00F03DA6" w:rsidRDefault="004E385D">
      <w:pPr>
        <w:pStyle w:val="Nadpis1"/>
      </w:pPr>
      <w:bookmarkStart w:id="30" w:name="_Toc6759650"/>
      <w:bookmarkStart w:id="31" w:name="_Toc107634143"/>
      <w:bookmarkStart w:id="32" w:name="_Toc107635178"/>
      <w:bookmarkStart w:id="33" w:name="_Toc107635218"/>
      <w:bookmarkStart w:id="34" w:name="_Toc107635235"/>
      <w:r>
        <w:lastRenderedPageBreak/>
        <w:t>Mobilní Platformy</w:t>
      </w:r>
      <w:bookmarkEnd w:id="30"/>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870A52">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6759651"/>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6759652"/>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0">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7" w:name="_Toc839879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w:t>
      </w:r>
      <w:r w:rsidR="00A71ABF">
        <w:rPr>
          <w:noProof/>
        </w:rPr>
        <w:fldChar w:fldCharType="end"/>
      </w:r>
      <w:r>
        <w:t xml:space="preserve"> Podíl verzí systému Android na trhu v Q1 201</w:t>
      </w:r>
      <w:r w:rsidR="000A2C6F">
        <w:t>9</w:t>
      </w:r>
      <w:r>
        <w:t xml:space="preserve"> [6]</w:t>
      </w:r>
      <w:bookmarkEnd w:id="37"/>
    </w:p>
    <w:p w:rsidR="00F03DA6" w:rsidRDefault="00AE5542">
      <w:pPr>
        <w:pStyle w:val="Nadpis2"/>
      </w:pPr>
      <w:bookmarkStart w:id="38" w:name="_Toc6759653"/>
      <w:r>
        <w:t xml:space="preserve">Operační systém </w:t>
      </w:r>
      <w:proofErr w:type="spellStart"/>
      <w:r>
        <w:t>iOS</w:t>
      </w:r>
      <w:bookmarkEnd w:id="38"/>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9" w:name="_Toc6759654"/>
      <w:r>
        <w:lastRenderedPageBreak/>
        <w:t xml:space="preserve">Architektura systému </w:t>
      </w:r>
      <w:proofErr w:type="spellStart"/>
      <w:r>
        <w:t>iOS</w:t>
      </w:r>
      <w:bookmarkEnd w:id="39"/>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1">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0" w:name="_Toc839879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2</w:t>
      </w:r>
      <w:r w:rsidR="00A71ABF">
        <w:rPr>
          <w:noProof/>
        </w:rPr>
        <w:fldChar w:fldCharType="end"/>
      </w:r>
      <w:r>
        <w:t xml:space="preserve"> Podíl verzí systému </w:t>
      </w:r>
      <w:proofErr w:type="spellStart"/>
      <w:r>
        <w:t>iOS</w:t>
      </w:r>
      <w:proofErr w:type="spellEnd"/>
      <w:r>
        <w:t xml:space="preserve"> na trhu Q1 201</w:t>
      </w:r>
      <w:r w:rsidR="009C659E">
        <w:t>9</w:t>
      </w:r>
      <w:r>
        <w:t xml:space="preserve"> [7]</w:t>
      </w:r>
      <w:bookmarkEnd w:id="40"/>
    </w:p>
    <w:p w:rsidR="004E385D" w:rsidRDefault="007138F7" w:rsidP="007138F7">
      <w:pPr>
        <w:pStyle w:val="Nadpis2"/>
      </w:pPr>
      <w:bookmarkStart w:id="41" w:name="_Toc6759655"/>
      <w:r>
        <w:t>Další</w:t>
      </w:r>
      <w:r w:rsidR="00220BE3">
        <w:t xml:space="preserve"> mobilní operační systémy</w:t>
      </w:r>
      <w:bookmarkEnd w:id="41"/>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2" w:name="_Toc6759656"/>
      <w:bookmarkEnd w:id="31"/>
      <w:bookmarkEnd w:id="32"/>
      <w:bookmarkEnd w:id="33"/>
      <w:bookmarkEnd w:id="34"/>
      <w:r>
        <w:lastRenderedPageBreak/>
        <w:t>Multiplatformní vývoj</w:t>
      </w:r>
      <w:bookmarkEnd w:id="42"/>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3" w:name="_Toc6759657"/>
      <w:r>
        <w:t xml:space="preserve">Nativní </w:t>
      </w:r>
      <w:r w:rsidR="001300B5">
        <w:t>aplikace</w:t>
      </w:r>
      <w:bookmarkEnd w:id="43"/>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4" w:name="_Toc6759658"/>
      <w:r>
        <w:t>Webový</w:t>
      </w:r>
      <w:r w:rsidR="00662A19">
        <w:t xml:space="preserve"> a hybridní</w:t>
      </w:r>
      <w:r>
        <w:t xml:space="preserve"> vývoj</w:t>
      </w:r>
      <w:bookmarkEnd w:id="44"/>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r w:rsidRPr="00907B08">
        <w:rPr>
          <w:highlight w:val="yellow"/>
        </w:rPr>
        <w:t>// DOPLNIT DATA A GRAF</w:t>
      </w:r>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r w:rsidR="00476BB1">
        <w:t xml:space="preserve"> </w:t>
      </w:r>
      <w:r w:rsidR="001300B5">
        <w:t xml:space="preserve"> </w:t>
      </w:r>
      <w:r w:rsidR="001300B5" w:rsidRPr="001300B5">
        <w:rPr>
          <w:highlight w:val="green"/>
        </w:rPr>
        <w:t xml:space="preserve">// </w:t>
      </w:r>
      <w:proofErr w:type="spellStart"/>
      <w:r w:rsidR="001300B5" w:rsidRPr="001300B5">
        <w:rPr>
          <w:highlight w:val="green"/>
        </w:rPr>
        <w:t>progressivní</w:t>
      </w:r>
      <w:proofErr w:type="spellEnd"/>
      <w:r w:rsidR="001300B5" w:rsidRPr="001300B5">
        <w:rPr>
          <w:highlight w:val="green"/>
        </w:rPr>
        <w:t xml:space="preserve"> webové aplikace</w:t>
      </w:r>
      <w:r w:rsidR="001300B5">
        <w:t xml:space="preserve"> – connect.cz</w:t>
      </w:r>
    </w:p>
    <w:p w:rsidR="00ED7DCD" w:rsidRDefault="00ED7DCD" w:rsidP="00ED7DCD">
      <w:pPr>
        <w:pStyle w:val="Nadpis2"/>
      </w:pPr>
      <w:bookmarkStart w:id="45" w:name="_Toc6759659"/>
      <w:r>
        <w:t>Herní</w:t>
      </w:r>
      <w:r w:rsidR="00B648FA">
        <w:t xml:space="preserve"> </w:t>
      </w:r>
      <w:r>
        <w:t>vývoj</w:t>
      </w:r>
      <w:bookmarkEnd w:id="45"/>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46" w:name="_Toc839879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3</w:t>
      </w:r>
      <w:r w:rsidR="00A71ABF">
        <w:rPr>
          <w:noProof/>
        </w:rPr>
        <w:fldChar w:fldCharType="end"/>
      </w:r>
      <w:r>
        <w:t xml:space="preserve"> Výčet podporovaných platforem Unity3D [20]</w:t>
      </w:r>
      <w:bookmarkEnd w:id="46"/>
      <w:r w:rsidR="001300B5">
        <w:t xml:space="preserve"> </w:t>
      </w:r>
    </w:p>
    <w:p w:rsidR="00AE5542" w:rsidRDefault="00662A19" w:rsidP="00AE5542">
      <w:pPr>
        <w:pStyle w:val="Nadpis2"/>
      </w:pPr>
      <w:bookmarkStart w:id="47" w:name="_Toc6759660"/>
      <w:r>
        <w:t>Multiplatformní vývoj</w:t>
      </w:r>
      <w:bookmarkEnd w:id="47"/>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 xml:space="preserve">//QT, </w:t>
      </w:r>
      <w:proofErr w:type="spellStart"/>
      <w:r w:rsidR="001300B5" w:rsidRPr="001300B5">
        <w:rPr>
          <w:highlight w:val="green"/>
        </w:rPr>
        <w:t>Xamarin</w:t>
      </w:r>
      <w:proofErr w:type="spellEnd"/>
      <w:r w:rsidR="001300B5" w:rsidRPr="001300B5">
        <w:rPr>
          <w:highlight w:val="green"/>
        </w:rPr>
        <w:t xml:space="preserve">, </w:t>
      </w:r>
      <w:proofErr w:type="spellStart"/>
      <w:r w:rsidR="001300B5" w:rsidRPr="001300B5">
        <w:rPr>
          <w:highlight w:val="green"/>
        </w:rPr>
        <w:t>Flutter</w:t>
      </w:r>
      <w:proofErr w:type="spellEnd"/>
      <w:r w:rsidR="001300B5" w:rsidRPr="001300B5">
        <w:rPr>
          <w:highlight w:val="green"/>
        </w:rPr>
        <w:t xml:space="preserve"> zvlášť</w:t>
      </w:r>
      <w:r w:rsidR="00F30915">
        <w:t xml:space="preserve">, </w:t>
      </w:r>
    </w:p>
    <w:p w:rsidR="00ED7DCD" w:rsidRDefault="00ED7DCD" w:rsidP="00AE5542">
      <w:pPr>
        <w:pStyle w:val="Nadpis1"/>
      </w:pPr>
      <w:bookmarkStart w:id="48" w:name="_Toc6759661"/>
      <w:r>
        <w:lastRenderedPageBreak/>
        <w:t>Xamarin</w:t>
      </w:r>
      <w:bookmarkEnd w:id="48"/>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49" w:name="_Toc839879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4</w:t>
      </w:r>
      <w:r w:rsidR="00A71ABF">
        <w:rPr>
          <w:noProof/>
        </w:rPr>
        <w:fldChar w:fldCharType="end"/>
      </w:r>
      <w:r>
        <w:t xml:space="preserve"> Princip sdílení kódu v </w:t>
      </w:r>
      <w:proofErr w:type="spellStart"/>
      <w:r>
        <w:t>Xamarin</w:t>
      </w:r>
      <w:proofErr w:type="spellEnd"/>
      <w:r>
        <w:t xml:space="preserve"> platformě [12]</w:t>
      </w:r>
      <w:bookmarkEnd w:id="49"/>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0" w:name="_Toc6759662"/>
      <w:r>
        <w:t>Mono</w:t>
      </w:r>
      <w:bookmarkStart w:id="51" w:name="_Toc107634150"/>
      <w:bookmarkStart w:id="52" w:name="_Toc107635185"/>
      <w:bookmarkStart w:id="53" w:name="_Toc107635225"/>
      <w:bookmarkStart w:id="54" w:name="_Toc107635242"/>
      <w:bookmarkStart w:id="55" w:name="_Toc107986423"/>
      <w:bookmarkStart w:id="56" w:name="_Toc107634149"/>
      <w:bookmarkStart w:id="57" w:name="_Toc107635184"/>
      <w:bookmarkStart w:id="58" w:name="_Toc107635224"/>
      <w:bookmarkStart w:id="59" w:name="_Toc107635241"/>
      <w:bookmarkEnd w:id="50"/>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0" w:name="_Toc6759663"/>
      <w:proofErr w:type="spellStart"/>
      <w:r>
        <w:lastRenderedPageBreak/>
        <w:t>Xamarin.Forms</w:t>
      </w:r>
      <w:bookmarkEnd w:id="60"/>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1" w:name="_Toc8398800"/>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5</w:t>
      </w:r>
      <w:r w:rsidR="00A71ABF">
        <w:rPr>
          <w:noProof/>
        </w:rPr>
        <w:fldChar w:fldCharType="end"/>
      </w:r>
      <w:r>
        <w:t xml:space="preserve"> Popis vytvoření multiplatformní </w:t>
      </w:r>
      <w:proofErr w:type="spellStart"/>
      <w:r>
        <w:t>Xamarin.Forms</w:t>
      </w:r>
      <w:proofErr w:type="spellEnd"/>
      <w:r>
        <w:t xml:space="preserve"> aplikace [17]</w:t>
      </w:r>
      <w:bookmarkEnd w:id="61"/>
    </w:p>
    <w:p w:rsidR="005B0AA2" w:rsidRDefault="005B0AA2" w:rsidP="005B0AA2">
      <w:pPr>
        <w:pStyle w:val="Nadpis3"/>
      </w:pPr>
      <w:bookmarkStart w:id="62" w:name="_Toc6759664"/>
      <w:r>
        <w:t>Výkon aplikací v </w:t>
      </w:r>
      <w:proofErr w:type="spellStart"/>
      <w:r>
        <w:t>Xamarin.Forms</w:t>
      </w:r>
      <w:bookmarkEnd w:id="62"/>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3" w:name="_Toc6759665"/>
      <w:proofErr w:type="spellStart"/>
      <w:r>
        <w:lastRenderedPageBreak/>
        <w:t>Xamarin.Android</w:t>
      </w:r>
      <w:bookmarkEnd w:id="63"/>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4" w:name="_Toc839880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bookmarkEnd w:id="64"/>
    </w:p>
    <w:p w:rsidR="00311B59" w:rsidRPr="00311B59" w:rsidRDefault="00311B59" w:rsidP="0028523B">
      <w:pPr>
        <w:spacing w:after="0" w:line="240" w:lineRule="auto"/>
        <w:jc w:val="left"/>
      </w:pPr>
      <w:r>
        <w:br w:type="page"/>
      </w:r>
    </w:p>
    <w:p w:rsidR="00112993" w:rsidRDefault="00112993" w:rsidP="00112993">
      <w:pPr>
        <w:pStyle w:val="Nadpis2"/>
      </w:pPr>
      <w:bookmarkStart w:id="65" w:name="_Toc6759666"/>
      <w:proofErr w:type="spellStart"/>
      <w:r>
        <w:lastRenderedPageBreak/>
        <w:t>Xamarin.iOS</w:t>
      </w:r>
      <w:bookmarkEnd w:id="65"/>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bookmarkStart w:id="66" w:name="_Toc839880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bookmarkEnd w:id="66"/>
    </w:p>
    <w:p w:rsidR="00832437" w:rsidRDefault="00832437" w:rsidP="005B0AA2">
      <w:pPr>
        <w:pStyle w:val="Nadpis2"/>
      </w:pPr>
      <w:r>
        <w:br w:type="page"/>
      </w:r>
    </w:p>
    <w:p w:rsidR="00832437" w:rsidRDefault="00832437" w:rsidP="00AE5542">
      <w:pPr>
        <w:pStyle w:val="Nadpis1"/>
      </w:pPr>
      <w:bookmarkStart w:id="67" w:name="_Toc6759667"/>
      <w:r>
        <w:lastRenderedPageBreak/>
        <w:t>Azure a .NET core</w:t>
      </w:r>
      <w:bookmarkEnd w:id="67"/>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bookmarkStart w:id="68" w:name="_Toc839880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8</w:t>
      </w:r>
      <w:r w:rsidR="00A71ABF">
        <w:rPr>
          <w:noProof/>
        </w:rPr>
        <w:fldChar w:fldCharType="end"/>
      </w:r>
      <w:r>
        <w:t xml:space="preserve"> Popis Azure</w:t>
      </w:r>
      <w:bookmarkEnd w:id="68"/>
    </w:p>
    <w:p w:rsidR="00FA4B29" w:rsidRDefault="00FA4B29" w:rsidP="00FA4B29">
      <w:pPr>
        <w:pStyle w:val="Nadpis2"/>
      </w:pPr>
      <w:bookmarkStart w:id="69" w:name="_Toc6759668"/>
      <w:r>
        <w:t xml:space="preserve">Azure </w:t>
      </w:r>
      <w:proofErr w:type="spellStart"/>
      <w:r>
        <w:t>functions</w:t>
      </w:r>
      <w:bookmarkEnd w:id="69"/>
      <w:proofErr w:type="spellEnd"/>
    </w:p>
    <w:p w:rsidR="00277A1B" w:rsidRDefault="0077462C" w:rsidP="00C02412">
      <w:r>
        <w:t xml:space="preserve">Jedná se o tzv. </w:t>
      </w:r>
      <w:proofErr w:type="spellStart"/>
      <w:r>
        <w:t>serverless</w:t>
      </w:r>
      <w:proofErr w:type="spellEnd"/>
      <w:r>
        <w:t xml:space="preserve">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277A1B" w:rsidRPr="00277A1B" w:rsidRDefault="00277A1B" w:rsidP="00FA4B29">
      <w:pPr>
        <w:spacing w:after="0" w:line="240" w:lineRule="auto"/>
        <w:jc w:val="left"/>
      </w:pPr>
      <w:r>
        <w:br w:type="page"/>
      </w:r>
    </w:p>
    <w:p w:rsidR="00FA4B29" w:rsidRDefault="00FA4B29" w:rsidP="00FA4B29">
      <w:pPr>
        <w:pStyle w:val="Nadpis2"/>
      </w:pPr>
      <w:bookmarkStart w:id="70" w:name="_Toc6759669"/>
      <w:r>
        <w:lastRenderedPageBreak/>
        <w:t xml:space="preserve">Azure </w:t>
      </w:r>
      <w:proofErr w:type="spellStart"/>
      <w:r>
        <w:t>Notification</w:t>
      </w:r>
      <w:proofErr w:type="spellEnd"/>
      <w:r>
        <w:t xml:space="preserve"> </w:t>
      </w:r>
      <w:proofErr w:type="spellStart"/>
      <w:r>
        <w:t>Hubs</w:t>
      </w:r>
      <w:bookmarkEnd w:id="70"/>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1" w:name="_Toc839880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9</w:t>
      </w:r>
      <w:r w:rsidR="00A71ABF">
        <w:rPr>
          <w:noProof/>
        </w:rPr>
        <w:fldChar w:fldCharType="end"/>
      </w:r>
      <w:r>
        <w:t xml:space="preserve"> Způsob zpracování push notifikací pomocí </w:t>
      </w:r>
      <w:proofErr w:type="spellStart"/>
      <w:r>
        <w:t>Notification</w:t>
      </w:r>
      <w:proofErr w:type="spellEnd"/>
      <w:r>
        <w:t xml:space="preserve"> Hub [24]</w:t>
      </w:r>
      <w:bookmarkEnd w:id="71"/>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2" w:name="_Toc6759670"/>
      <w:r>
        <w:t>.NET Core</w:t>
      </w:r>
      <w:bookmarkEnd w:id="72"/>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3" w:name="_Toc6759671"/>
      <w:r>
        <w:lastRenderedPageBreak/>
        <w:t>Notifikace</w:t>
      </w:r>
      <w:bookmarkEnd w:id="73"/>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4" w:name="_Toc839880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bookmarkEnd w:id="74"/>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5" w:name="_Toc6759672"/>
      <w:r>
        <w:t>Lokální notifikace</w:t>
      </w:r>
      <w:bookmarkEnd w:id="75"/>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76" w:name="_Toc6759673"/>
      <w:r>
        <w:t>Push notifikace</w:t>
      </w:r>
      <w:bookmarkEnd w:id="76"/>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77" w:name="_Toc6759674"/>
      <w:r>
        <w:t>Push notifikace v operačním systému Android</w:t>
      </w:r>
      <w:bookmarkEnd w:id="77"/>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78" w:name="_Toc839880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bookmarkEnd w:id="78"/>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79" w:name="_Toc6759675"/>
      <w:r>
        <w:t xml:space="preserve">Push notifikace v operačním systému </w:t>
      </w:r>
      <w:proofErr w:type="spellStart"/>
      <w:r>
        <w:t>iOS</w:t>
      </w:r>
      <w:bookmarkEnd w:id="79"/>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0" w:name="_Toc839880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12</w:t>
      </w:r>
      <w:r w:rsidR="00A71ABF">
        <w:rPr>
          <w:noProof/>
        </w:rPr>
        <w:fldChar w:fldCharType="end"/>
      </w:r>
      <w:r>
        <w:t xml:space="preserve"> Příjem push notifikací od odesílatele do aplikace [3]</w:t>
      </w:r>
      <w:bookmarkEnd w:id="80"/>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1" w:name="_Toc839880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13</w:t>
      </w:r>
      <w:r w:rsidR="00A71ABF">
        <w:rPr>
          <w:noProof/>
        </w:rPr>
        <w:fldChar w:fldCharType="end"/>
      </w:r>
      <w:r>
        <w:t xml:space="preserve"> Zaslání push notifikace od serverové aplikace do mobilní aplikace</w:t>
      </w:r>
      <w:r w:rsidR="00CA0625">
        <w:t xml:space="preserve"> [3]</w:t>
      </w:r>
      <w:bookmarkEnd w:id="81"/>
    </w:p>
    <w:p w:rsidR="00B713CC" w:rsidRPr="00B713CC" w:rsidRDefault="00B713CC" w:rsidP="00B713CC">
      <w:pPr>
        <w:pStyle w:val="Nadpis3"/>
        <w:numPr>
          <w:ilvl w:val="0"/>
          <w:numId w:val="0"/>
        </w:numPr>
      </w:pPr>
    </w:p>
    <w:p w:rsidR="00B07397" w:rsidRPr="00832437" w:rsidRDefault="00B07397" w:rsidP="00832437"/>
    <w:bookmarkEnd w:id="51"/>
    <w:bookmarkEnd w:id="52"/>
    <w:bookmarkEnd w:id="53"/>
    <w:bookmarkEnd w:id="54"/>
    <w:bookmarkEnd w:id="55"/>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2" w:name="_Toc107979920"/>
            <w:bookmarkStart w:id="83" w:name="_Toc6759676"/>
            <w:r>
              <w:t>Praktická část</w:t>
            </w:r>
            <w:bookmarkEnd w:id="82"/>
            <w:bookmarkEnd w:id="83"/>
          </w:p>
        </w:tc>
      </w:tr>
    </w:tbl>
    <w:p w:rsidR="00F03DA6" w:rsidRDefault="000C0726">
      <w:pPr>
        <w:pStyle w:val="Nadpis1"/>
      </w:pPr>
      <w:bookmarkStart w:id="84" w:name="_Toc6759677"/>
      <w:bookmarkEnd w:id="56"/>
      <w:bookmarkEnd w:id="57"/>
      <w:bookmarkEnd w:id="58"/>
      <w:bookmarkEnd w:id="59"/>
      <w:r>
        <w:lastRenderedPageBreak/>
        <w:t>Rozbor architektury projektu</w:t>
      </w:r>
      <w:bookmarkEnd w:id="84"/>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5" w:name="_Toc6759678"/>
      <w:r>
        <w:t xml:space="preserve">Požadavky </w:t>
      </w:r>
      <w:bookmarkStart w:id="86" w:name="_Toc513403439"/>
      <w:r w:rsidR="000402DD">
        <w:t>projektu</w:t>
      </w:r>
      <w:bookmarkEnd w:id="85"/>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rozvrhovou akci, u které vybere požadavek na hodnocení, následně vybere heslo k hodnocení a případně seznam studentů, kterým má být požadavek na hodnocení doručen a zároveň mají tuto rozvrhovou akci v rozvrhu.</w:t>
      </w:r>
      <w:r w:rsidR="00D40A35">
        <w:t xml:space="preserve"> Studentům následně dorazí práva formou push-notifikace, v jejímž detailu naleznou formulář pro odeslání hodnocení. Učitel poté uvidí hodnocení v detailu rozvrhové akce.</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t>-end s API rozhraním pro posílání a příjem dat.</w:t>
      </w:r>
      <w:r w:rsidR="004E4793">
        <w:t xml:space="preserve"> </w:t>
      </w:r>
      <w:proofErr w:type="spellStart"/>
      <w:r w:rsidR="004E4793">
        <w:t>Backend</w:t>
      </w:r>
      <w:proofErr w:type="spellEnd"/>
      <w:r w:rsidR="004E4793">
        <w:t xml:space="preserve"> musí umožňovat zasílání push notifikací.</w:t>
      </w:r>
      <w:r>
        <w:t xml:space="preserve"> Některá data, jako například rozvrhy, je potřeba brát ze STAG API. Serverový </w:t>
      </w:r>
      <w:proofErr w:type="spellStart"/>
      <w:r>
        <w:t>back</w:t>
      </w:r>
      <w:proofErr w:type="spellEnd"/>
      <w:r>
        <w:t>-end nakonec potřebuje DB k odkládání dat.</w:t>
      </w:r>
    </w:p>
    <w:p w:rsidR="000402DD" w:rsidRDefault="000402DD" w:rsidP="000402DD">
      <w:pPr>
        <w:pStyle w:val="Nadpis3"/>
      </w:pPr>
      <w:bookmarkStart w:id="87" w:name="_Toc6759679"/>
      <w:r>
        <w:t>Multiplatformní mobilní aplikace</w:t>
      </w:r>
      <w:bookmarkEnd w:id="87"/>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88" w:name="_Toc6759680"/>
      <w:proofErr w:type="spellStart"/>
      <w:r>
        <w:t>Cloudový</w:t>
      </w:r>
      <w:proofErr w:type="spellEnd"/>
      <w:r>
        <w:t xml:space="preserve"> </w:t>
      </w:r>
      <w:proofErr w:type="spellStart"/>
      <w:r>
        <w:t>back</w:t>
      </w:r>
      <w:proofErr w:type="spellEnd"/>
      <w:r>
        <w:t>-end</w:t>
      </w:r>
      <w:bookmarkEnd w:id="88"/>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89" w:name="_Toc6759681"/>
      <w:r>
        <w:t>Návrh architektury</w:t>
      </w:r>
      <w:bookmarkEnd w:id="89"/>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D731A7" w:rsidP="009424EB">
      <w:pPr>
        <w:pStyle w:val="Nadpis2"/>
        <w:numPr>
          <w:ilvl w:val="0"/>
          <w:numId w:val="0"/>
        </w:numPr>
        <w:ind w:left="576" w:hanging="576"/>
      </w:pPr>
      <w:bookmarkStart w:id="90" w:name="_Toc6759682"/>
      <w:r>
        <w:rPr>
          <w:noProof/>
        </w:rPr>
        <w:lastRenderedPageBreak/>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86"/>
      <w:bookmarkEnd w:id="90"/>
    </w:p>
    <w:p w:rsidR="00D731A7" w:rsidRDefault="009424EB" w:rsidP="009424EB">
      <w:pPr>
        <w:pStyle w:val="Titulek"/>
        <w:jc w:val="left"/>
      </w:pPr>
      <w:bookmarkStart w:id="91" w:name="_Toc839880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14</w:t>
      </w:r>
      <w:r w:rsidR="00A71ABF">
        <w:rPr>
          <w:noProof/>
        </w:rPr>
        <w:fldChar w:fldCharType="end"/>
      </w:r>
      <w:r>
        <w:t xml:space="preserve"> Návrh architektury projektu</w:t>
      </w:r>
      <w:bookmarkEnd w:id="91"/>
    </w:p>
    <w:p w:rsidR="00F03DA6" w:rsidRDefault="003433E3">
      <w:pPr>
        <w:pStyle w:val="Nadpis2"/>
      </w:pPr>
      <w:bookmarkStart w:id="92" w:name="_Toc6759683"/>
      <w:r>
        <w:t xml:space="preserve">Popis </w:t>
      </w:r>
      <w:r w:rsidR="00820FD1">
        <w:t xml:space="preserve">navrhnuté </w:t>
      </w:r>
      <w:r>
        <w:t>serverové služby</w:t>
      </w:r>
      <w:bookmarkEnd w:id="92"/>
    </w:p>
    <w:p w:rsidR="009B0419" w:rsidRPr="009B0419" w:rsidRDefault="009B0419" w:rsidP="009B0419">
      <w:pPr>
        <w:pStyle w:val="Nadpis3"/>
      </w:pPr>
      <w:bookmarkStart w:id="93" w:name="_Toc6759684"/>
      <w:r>
        <w:t>Serverová služba</w:t>
      </w:r>
      <w:bookmarkEnd w:id="93"/>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94" w:name="_Toc6759685"/>
      <w:proofErr w:type="spellStart"/>
      <w:r>
        <w:lastRenderedPageBreak/>
        <w:t>Hosting</w:t>
      </w:r>
      <w:proofErr w:type="spellEnd"/>
      <w:r>
        <w:t xml:space="preserve"> serveru</w:t>
      </w:r>
      <w:bookmarkEnd w:id="94"/>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95" w:name="_Toc6759686"/>
      <w:r>
        <w:t>Komunikace se STAG API</w:t>
      </w:r>
      <w:bookmarkEnd w:id="95"/>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proofErr w:type="spellStart"/>
      <w:r>
        <w:rPr>
          <w:b/>
        </w:rPr>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lastRenderedPageBreak/>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96" w:name="_Toc6759687"/>
      <w:proofErr w:type="spellStart"/>
      <w:r>
        <w:t>Notification</w:t>
      </w:r>
      <w:proofErr w:type="spellEnd"/>
      <w:r>
        <w:t xml:space="preserve"> Hub</w:t>
      </w:r>
      <w:bookmarkEnd w:id="96"/>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97" w:name="_Toc6759688"/>
      <w:r>
        <w:lastRenderedPageBreak/>
        <w:t>Návrh serverové části projektu</w:t>
      </w:r>
      <w:bookmarkEnd w:id="97"/>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p>
    <w:p w:rsidR="00E540D2" w:rsidRPr="00E540D2" w:rsidRDefault="00510964" w:rsidP="00E540D2">
      <w:pPr>
        <w:pStyle w:val="Nadpis2"/>
      </w:pPr>
      <w:bookmarkStart w:id="98" w:name="_Toc6759689"/>
      <w:r>
        <w:t>.NET Core služba</w:t>
      </w:r>
      <w:bookmarkEnd w:id="98"/>
    </w:p>
    <w:p w:rsidR="00217B5F" w:rsidRDefault="00217B5F" w:rsidP="00AD3033">
      <w:pPr>
        <w:rPr>
          <w:highlight w:val="yellow"/>
        </w:rPr>
      </w:pPr>
      <w:r>
        <w:t>.NET Core služba slouží jako API rozhraní pro mobilní aplikaci a zprostředkovává rozesílání push notifikací uživatelům.</w:t>
      </w:r>
      <w:bookmarkStart w:id="99" w:name="OLE_LINK1"/>
      <w:bookmarkStart w:id="100"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p>
    <w:bookmarkEnd w:id="99"/>
    <w:bookmarkEnd w:id="100"/>
    <w:p w:rsidR="00AD3033" w:rsidRDefault="00AD3033" w:rsidP="00AD3033">
      <w:pPr>
        <w:keepNext/>
      </w:pPr>
      <w:r>
        <w:rPr>
          <w:noProof/>
        </w:rPr>
        <w:drawing>
          <wp:inline distT="0" distB="0" distL="0" distR="0">
            <wp:extent cx="5580380" cy="446151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1" w:name="_Toc8398810"/>
      <w:r>
        <w:t xml:space="preserve">Obrázek </w:t>
      </w:r>
      <w:r>
        <w:fldChar w:fldCharType="begin"/>
      </w:r>
      <w:r>
        <w:instrText xml:space="preserve"> SEQ Obrázek \* ARABIC </w:instrText>
      </w:r>
      <w:r>
        <w:fldChar w:fldCharType="separate"/>
      </w:r>
      <w:r w:rsidR="00746FBD">
        <w:rPr>
          <w:noProof/>
        </w:rPr>
        <w:t>15</w:t>
      </w:r>
      <w:r>
        <w:fldChar w:fldCharType="end"/>
      </w:r>
      <w:r>
        <w:t xml:space="preserve"> Rozhraní </w:t>
      </w:r>
      <w:proofErr w:type="spellStart"/>
      <w:r>
        <w:t>Swagger</w:t>
      </w:r>
      <w:proofErr w:type="spellEnd"/>
      <w:r>
        <w:t xml:space="preserve"> pro vizualizaci REST API</w:t>
      </w:r>
      <w:bookmarkEnd w:id="101"/>
    </w:p>
    <w:p w:rsidR="00D731A7" w:rsidRDefault="00FA5A4F" w:rsidP="00D731A7">
      <w:pPr>
        <w:pStyle w:val="Nadpis2"/>
      </w:pPr>
      <w:bookmarkStart w:id="102" w:name="_Toc6759690"/>
      <w:r>
        <w:lastRenderedPageBreak/>
        <w:t>REST API StudentsNotifier AppService</w:t>
      </w:r>
      <w:bookmarkEnd w:id="102"/>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3D7860">
        <w:t>[</w:t>
      </w:r>
      <w:r w:rsidR="007E063A">
        <w:rPr>
          <w:noProof/>
        </w:rPr>
        <w:t>32</w:t>
      </w:r>
      <w:r w:rsidR="003D7860">
        <w:t>]</w:t>
      </w:r>
      <w:r w:rsidR="00122490">
        <w:t>.</w:t>
      </w:r>
    </w:p>
    <w:p w:rsidR="00C75159"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p w:rsidR="00C75159" w:rsidRPr="00504306" w:rsidRDefault="00C75159" w:rsidP="00FA5A4F">
      <w:pPr>
        <w:ind w:firstLine="709"/>
      </w:pPr>
      <w:r w:rsidRPr="00504306">
        <w:t>[DELETE] /api/Message/{id}</w:t>
      </w:r>
    </w:p>
    <w:p w:rsidR="00C75159" w:rsidRDefault="00C75159" w:rsidP="00504306">
      <w:pPr>
        <w:pStyle w:val="Odstavecseseznamem"/>
        <w:numPr>
          <w:ilvl w:val="1"/>
          <w:numId w:val="39"/>
        </w:numPr>
      </w:pPr>
      <w:r>
        <w:t>Smaže zprávu podle ID. Použito pouze pro správu a ladění.</w:t>
      </w:r>
    </w:p>
    <w:p w:rsidR="00522B90" w:rsidRDefault="00522B90"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504306" w:rsidRPr="00504306" w:rsidRDefault="00504306" w:rsidP="00504306">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lastRenderedPageBreak/>
        <w:t>Vrátí rozvrhové akce uživatele podle ID. Na rozvrhové akce se dotáže ze STAG API podle osobního čísla uživatele, které je nastaveno v instanci uživatele.</w:t>
      </w: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 xml:space="preserve">[GET] /api/ </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xml:space="preserve">] /api/ </w:t>
      </w:r>
      <w:proofErr w:type="spellStart"/>
      <w:r w:rsidRPr="00504306">
        <w:t>LectionRating</w:t>
      </w:r>
      <w:proofErr w:type="spellEnd"/>
    </w:p>
    <w:p w:rsidR="00504306" w:rsidRPr="00504306" w:rsidRDefault="005B1223" w:rsidP="00504306">
      <w:pPr>
        <w:pStyle w:val="Odstavecseseznamem"/>
        <w:numPr>
          <w:ilvl w:val="1"/>
          <w:numId w:val="39"/>
        </w:numPr>
      </w:pPr>
      <w:r>
        <w:t>Vloží nové hodnocení výuky</w:t>
      </w:r>
    </w:p>
    <w:p w:rsidR="00504306" w:rsidRPr="00504306" w:rsidRDefault="00504306" w:rsidP="00504306">
      <w:pPr>
        <w:ind w:left="360" w:firstLine="349"/>
      </w:pPr>
      <w:r w:rsidRPr="00504306">
        <w:t xml:space="preserve">[GET] /api/ </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xml:space="preserve">] /api/ </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xml:space="preserve">] /api/ </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504306" w:rsidRPr="00504306">
        <w:t xml:space="preserve">. </w:t>
      </w:r>
    </w:p>
    <w:p w:rsidR="00504306" w:rsidRPr="00504306" w:rsidRDefault="00504306" w:rsidP="00504306">
      <w:pPr>
        <w:ind w:left="360" w:firstLine="349"/>
      </w:pPr>
      <w:r w:rsidRPr="00504306">
        <w:t xml:space="preserve">[GET] /api/ </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xml:space="preserve">] /api/ </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xml:space="preserve">] /api/ </w:t>
      </w:r>
      <w:proofErr w:type="spellStart"/>
      <w:r w:rsidRPr="00504306">
        <w:t>LectionRating</w:t>
      </w:r>
      <w:proofErr w:type="spellEnd"/>
      <w:r>
        <w:t>/</w:t>
      </w:r>
      <w:proofErr w:type="spellStart"/>
      <w:r>
        <w:t>SendVoteRequest</w:t>
      </w:r>
      <w:proofErr w:type="spellEnd"/>
    </w:p>
    <w:p w:rsidR="005B1223" w:rsidRPr="00504306" w:rsidRDefault="005B1223" w:rsidP="005B1223">
      <w:pPr>
        <w:pStyle w:val="Odstavecseseznamem"/>
        <w:numPr>
          <w:ilvl w:val="1"/>
          <w:numId w:val="39"/>
        </w:numPr>
      </w:pPr>
      <w:r>
        <w:t>Odešle vybraným uživatelům notifikaci s požadavkem na hodnocení výuky</w:t>
      </w:r>
      <w:r w:rsidRPr="00504306">
        <w:t xml:space="preserve">. </w:t>
      </w:r>
    </w:p>
    <w:p w:rsidR="00504306" w:rsidRPr="00504306" w:rsidRDefault="00504306" w:rsidP="005B1223"/>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103" w:name="_Toc6759691"/>
      <w:r>
        <w:lastRenderedPageBreak/>
        <w:t xml:space="preserve">Návrh </w:t>
      </w:r>
      <w:r w:rsidR="009C659E">
        <w:t xml:space="preserve">Xamarin aplikace a </w:t>
      </w:r>
      <w:r>
        <w:t>uživatelského prostředí</w:t>
      </w:r>
      <w:bookmarkEnd w:id="103"/>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drtivě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r>
        <w:t>Návrh uživatelského prostředí</w:t>
      </w:r>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3D7860">
        <w:rPr>
          <w:noProof/>
        </w:rPr>
        <w:t>1</w:t>
      </w:r>
      <w:r w:rsidR="003D7860">
        <w:rPr>
          <w:noProof/>
        </w:rPr>
        <w:fldChar w:fldCharType="end"/>
      </w:r>
      <w:r w:rsidR="003D7860">
        <w:rPr>
          <w:noProof/>
        </w:rPr>
        <w:t>7</w:t>
      </w:r>
      <w:r w:rsidR="003D7860">
        <w:t>]</w:t>
      </w:r>
      <w:r w:rsidR="003D7860">
        <w:t xml:space="preserve"> </w:t>
      </w:r>
      <w:r w:rsidR="003C0E3C">
        <w:t>[31].</w:t>
      </w:r>
    </w:p>
    <w:p w:rsidR="00EE64F9" w:rsidRDefault="00EE64F9" w:rsidP="00EE64F9">
      <w:pPr>
        <w:pStyle w:val="Nadpis3"/>
      </w:pPr>
      <w:r>
        <w:t>Stránka pro přihlášení uživatele</w:t>
      </w:r>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r>
        <w:t>Seznam rozvrhových akcí</w:t>
      </w:r>
    </w:p>
    <w:p w:rsidR="00EE64F9" w:rsidRDefault="00EE64F9" w:rsidP="00EE64F9">
      <w:r>
        <w:t xml:space="preserve">Stránka se seznamem rozvrhových akcí zobrazuje všechny rozvrhové akce uživatele, které si po přihlášení stáhla z IS STAG. Rozvrhové akce jsou zobrazeny podle typů času se zobrazením typu rozvrhové akce (přednáška, cvičení, seminář, zkouška). Po kliknutí na rozvrhovou akci se zobrazí detail s možnostmi pro zaslání rychlé zprávy, nebo požadavku na </w:t>
      </w:r>
      <w:r>
        <w:lastRenderedPageBreak/>
        <w:t>hodnocení výuky. Dále se zobrazí seznam studentů, kteří jsou přihlášení v aplikaci a mají tuto rozvrhovou akci také v rozvrhu.</w:t>
      </w:r>
    </w:p>
    <w:p w:rsidR="00EE64F9" w:rsidRDefault="00EE64F9" w:rsidP="00EE64F9">
      <w:pPr>
        <w:pStyle w:val="Nadpis3"/>
      </w:pPr>
      <w:r>
        <w:t>Seznam zpráv</w:t>
      </w:r>
    </w:p>
    <w:p w:rsidR="00EE64F9" w:rsidRPr="00EE64F9" w:rsidRDefault="00EE64F9" w:rsidP="00EE64F9">
      <w:r>
        <w:t>Stránka se seznamem zpráv zobrazuje seřazené přijaté zprávy od nejnovější po nejstarší. Jednotlivé zprávy mají zobrazují v seznamu odesílatele, čas přijetí a náhled textu. Pokud by byl text příliš dlouhý, tak lze zobrazit v detailu zprávy</w:t>
      </w:r>
      <w:r w:rsidR="00A953C8">
        <w:t>.</w:t>
      </w:r>
    </w:p>
    <w:p w:rsidR="00770CA4" w:rsidRPr="00510964" w:rsidRDefault="00770CA4" w:rsidP="00394B33"/>
    <w:p w:rsidR="00D731A7" w:rsidRDefault="00D731A7">
      <w:pPr>
        <w:spacing w:after="0" w:line="240" w:lineRule="auto"/>
        <w:jc w:val="left"/>
      </w:pPr>
      <w:r>
        <w:br w:type="page"/>
      </w:r>
    </w:p>
    <w:p w:rsidR="00D731A7" w:rsidRDefault="00D731A7" w:rsidP="00D731A7">
      <w:pPr>
        <w:pStyle w:val="Nadpis1"/>
      </w:pPr>
      <w:bookmarkStart w:id="104" w:name="_Toc6759692"/>
      <w:r>
        <w:lastRenderedPageBreak/>
        <w:t>Notifikace</w:t>
      </w:r>
      <w:bookmarkEnd w:id="104"/>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05" w:name="_Toc6759693"/>
      <w:proofErr w:type="spellStart"/>
      <w:r>
        <w:t>Notification</w:t>
      </w:r>
      <w:proofErr w:type="spellEnd"/>
      <w:r>
        <w:t xml:space="preserve"> Hub</w:t>
      </w:r>
      <w:bookmarkEnd w:id="105"/>
    </w:p>
    <w:p w:rsidR="00910902" w:rsidRDefault="00E87F70" w:rsidP="00910902">
      <w:r>
        <w:t xml:space="preserve">Na portálu </w:t>
      </w:r>
      <w:proofErr w:type="spellStart"/>
      <w:r>
        <w:t>cloudu</w:t>
      </w:r>
      <w:proofErr w:type="spellEnd"/>
      <w:r>
        <w:t xml:space="preserve"> Azure je potřeba vytvořit </w:t>
      </w:r>
      <w:proofErr w:type="spellStart"/>
      <w:r>
        <w:t>NotificationHub</w:t>
      </w:r>
      <w:proofErr w:type="spellEnd"/>
      <w:r>
        <w:t>,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06" w:name="_Toc839881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746FBD">
        <w:rPr>
          <w:noProof/>
        </w:rPr>
        <w:t>16</w:t>
      </w:r>
      <w:r w:rsidR="00A71ABF">
        <w:rPr>
          <w:noProof/>
        </w:rPr>
        <w:fldChar w:fldCharType="end"/>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06"/>
      <w:proofErr w:type="spellEnd"/>
    </w:p>
    <w:p w:rsidR="00820FD1" w:rsidRDefault="00910902" w:rsidP="00820FD1">
      <w:pPr>
        <w:pStyle w:val="Nadpis2"/>
      </w:pPr>
      <w:bookmarkStart w:id="107" w:name="_Toc6759694"/>
      <w:proofErr w:type="spellStart"/>
      <w:r>
        <w:t>Xamarin</w:t>
      </w:r>
      <w:bookmarkEnd w:id="107"/>
      <w:proofErr w:type="spellEnd"/>
      <w:r w:rsidR="00E87F70">
        <w:t xml:space="preserve"> aplikace</w:t>
      </w:r>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p>
    <w:p w:rsidR="00910902" w:rsidRPr="003F64BC" w:rsidRDefault="00910902" w:rsidP="003F64BC">
      <w:pPr>
        <w:rPr>
          <w:rFonts w:ascii="Courier New" w:hAnsi="Courier New" w:cs="Courier New"/>
          <w:sz w:val="20"/>
          <w:szCs w:val="20"/>
        </w:rPr>
      </w:pPr>
    </w:p>
    <w:p w:rsidR="00F03DA6" w:rsidRDefault="00820FD1">
      <w:pPr>
        <w:pStyle w:val="Nadpis1"/>
      </w:pPr>
      <w:bookmarkStart w:id="108" w:name="_Toc6759695"/>
      <w:r>
        <w:lastRenderedPageBreak/>
        <w:t>Příklad využití aplikace</w:t>
      </w:r>
      <w:bookmarkEnd w:id="108"/>
    </w:p>
    <w:p w:rsidR="00F03DA6" w:rsidRDefault="003C0E3C">
      <w:r>
        <w:t>Po spuštění aplikace je potřeba</w:t>
      </w:r>
      <w:r w:rsidR="00980FFA">
        <w:t xml:space="preserve">, aby uživatel nastavil </w:t>
      </w:r>
      <w:r>
        <w:t>jeho STAG_ID, neboli osobní číslo, díky kterému si aplikace stáhne rozvrh.</w:t>
      </w:r>
    </w:p>
    <w:p w:rsidR="003C0E3C" w:rsidRDefault="003C0E3C" w:rsidP="003C0E3C">
      <w:pPr>
        <w:keepNext/>
        <w:jc w:val="center"/>
      </w:pPr>
      <w:r>
        <w:rPr>
          <w:noProof/>
        </w:rPr>
        <w:drawing>
          <wp:inline distT="0" distB="0" distL="0" distR="0">
            <wp:extent cx="2621409" cy="4678326"/>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nímek obrazovky 2019-05-10 v 14.46.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1095" cy="4749151"/>
                    </a:xfrm>
                    <a:prstGeom prst="rect">
                      <a:avLst/>
                    </a:prstGeom>
                  </pic:spPr>
                </pic:pic>
              </a:graphicData>
            </a:graphic>
          </wp:inline>
        </w:drawing>
      </w:r>
    </w:p>
    <w:p w:rsidR="003C0E3C" w:rsidRDefault="003C0E3C" w:rsidP="003C0E3C">
      <w:pPr>
        <w:pStyle w:val="Titulek"/>
      </w:pPr>
      <w:bookmarkStart w:id="109" w:name="_Toc8398812"/>
      <w:r>
        <w:t xml:space="preserve">Obrázek </w:t>
      </w:r>
      <w:r>
        <w:fldChar w:fldCharType="begin"/>
      </w:r>
      <w:r>
        <w:instrText xml:space="preserve"> SEQ Obrázek \* ARABIC </w:instrText>
      </w:r>
      <w:r>
        <w:fldChar w:fldCharType="separate"/>
      </w:r>
      <w:r w:rsidR="00746FBD">
        <w:rPr>
          <w:noProof/>
        </w:rPr>
        <w:t>17</w:t>
      </w:r>
      <w:r>
        <w:fldChar w:fldCharType="end"/>
      </w:r>
      <w:r>
        <w:t xml:space="preserve"> Nastavení osobního čísla a stažení dat z IS STAG</w:t>
      </w:r>
      <w:bookmarkEnd w:id="109"/>
    </w:p>
    <w:p w:rsidR="008A51A3" w:rsidRDefault="008A51A3" w:rsidP="008A51A3">
      <w:r>
        <w:t>Po kliknutí na tlačítko pro stažení dat z IS STAG</w:t>
      </w:r>
      <w:r w:rsidR="009F2114">
        <w:t xml:space="preserve"> zavolá aplikace API příkaz, který z IS STAG stáhne rozvrh daného uživatele.</w:t>
      </w:r>
      <w:r>
        <w:t xml:space="preserve"> </w:t>
      </w:r>
      <w:r w:rsidR="009F2114">
        <w:t>U</w:t>
      </w:r>
      <w:r>
        <w:t>živatel</w:t>
      </w:r>
      <w:r w:rsidR="009F2114">
        <w:t xml:space="preserve"> poté</w:t>
      </w:r>
      <w:r>
        <w:t xml:space="preserve"> může přejít na záložku Rozvrh, kde uvidí svoje aktuální rozvrhové akce.</w:t>
      </w:r>
    </w:p>
    <w:p w:rsidR="008A51A3" w:rsidRDefault="008A51A3" w:rsidP="009F2114">
      <w:pPr>
        <w:keepNext/>
        <w:jc w:val="center"/>
      </w:pPr>
      <w:r>
        <w:rPr>
          <w:noProof/>
        </w:rPr>
        <w:lastRenderedPageBreak/>
        <w:drawing>
          <wp:inline distT="0" distB="0" distL="0" distR="0">
            <wp:extent cx="2637862" cy="4678326"/>
            <wp:effectExtent l="0" t="0" r="381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nímek obrazovky 2019-05-10 v 14.45.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7862" cy="4678326"/>
                    </a:xfrm>
                    <a:prstGeom prst="rect">
                      <a:avLst/>
                    </a:prstGeom>
                  </pic:spPr>
                </pic:pic>
              </a:graphicData>
            </a:graphic>
          </wp:inline>
        </w:drawing>
      </w:r>
      <w:r w:rsidR="00A31FE3">
        <w:rPr>
          <w:noProof/>
        </w:rPr>
        <w:drawing>
          <wp:inline distT="0" distB="0" distL="0" distR="0" wp14:anchorId="48480EC2" wp14:editId="0F6B02FE">
            <wp:extent cx="2641240" cy="4678326"/>
            <wp:effectExtent l="0" t="0" r="63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nímek obrazovky 2019-05-10 v 14.47.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7708" cy="4725207"/>
                    </a:xfrm>
                    <a:prstGeom prst="rect">
                      <a:avLst/>
                    </a:prstGeom>
                  </pic:spPr>
                </pic:pic>
              </a:graphicData>
            </a:graphic>
          </wp:inline>
        </w:drawing>
      </w:r>
    </w:p>
    <w:p w:rsidR="008A51A3" w:rsidRDefault="008A51A3" w:rsidP="008A51A3">
      <w:pPr>
        <w:pStyle w:val="Titulek"/>
      </w:pPr>
      <w:bookmarkStart w:id="110" w:name="_Toc8398813"/>
      <w:r>
        <w:t xml:space="preserve">Obrázek </w:t>
      </w:r>
      <w:r>
        <w:fldChar w:fldCharType="begin"/>
      </w:r>
      <w:r>
        <w:instrText xml:space="preserve"> SEQ Obrázek \* ARABIC </w:instrText>
      </w:r>
      <w:r>
        <w:fldChar w:fldCharType="separate"/>
      </w:r>
      <w:r w:rsidR="00746FBD">
        <w:rPr>
          <w:noProof/>
        </w:rPr>
        <w:t>18</w:t>
      </w:r>
      <w:r>
        <w:fldChar w:fldCharType="end"/>
      </w:r>
      <w:r>
        <w:t xml:space="preserve"> Seznam rozvrhových akcí</w:t>
      </w:r>
      <w:r w:rsidR="009F2114">
        <w:t xml:space="preserve"> s detailem rozvrhové akce</w:t>
      </w:r>
      <w:bookmarkEnd w:id="110"/>
    </w:p>
    <w:p w:rsidR="0059281D" w:rsidRDefault="008A51A3" w:rsidP="008A51A3">
      <w:pPr>
        <w:rPr>
          <w:noProof/>
        </w:rPr>
      </w:pPr>
      <w:r>
        <w:t xml:space="preserve">Při </w:t>
      </w:r>
      <w:proofErr w:type="spellStart"/>
      <w:r>
        <w:t>rozkliknutí</w:t>
      </w:r>
      <w:proofErr w:type="spellEnd"/>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p>
    <w:p w:rsidR="008A51A3" w:rsidRDefault="0059281D" w:rsidP="0059281D">
      <w:pPr>
        <w:spacing w:after="0" w:line="240" w:lineRule="auto"/>
        <w:jc w:val="left"/>
        <w:rPr>
          <w:noProof/>
        </w:rPr>
      </w:pPr>
      <w:r>
        <w:rPr>
          <w:noProof/>
        </w:rPr>
        <w:br w:type="page"/>
      </w:r>
    </w:p>
    <w:p w:rsidR="00746FBD" w:rsidRDefault="00746FBD" w:rsidP="008A51A3">
      <w:pPr>
        <w:rPr>
          <w:noProof/>
        </w:rPr>
      </w:pPr>
      <w:r>
        <w:rPr>
          <w:noProof/>
        </w:rPr>
        <w:lastRenderedPageBreak/>
        <w:t>V záložce Zprávy najde uživatel seznam přijatých zpráv seřazených podle času přijetí, takže nejnovější budou na vrcholu.</w:t>
      </w:r>
    </w:p>
    <w:p w:rsidR="00746FBD" w:rsidRDefault="00746FBD" w:rsidP="00746FBD">
      <w:pPr>
        <w:keepNext/>
        <w:jc w:val="center"/>
      </w:pPr>
      <w:r>
        <w:rPr>
          <w:noProof/>
        </w:rPr>
        <w:drawing>
          <wp:inline distT="0" distB="0" distL="0" distR="0">
            <wp:extent cx="2629142" cy="467832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nímek obrazovky 2019-05-10 v 14.46.2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74294" cy="4758670"/>
                    </a:xfrm>
                    <a:prstGeom prst="rect">
                      <a:avLst/>
                    </a:prstGeom>
                  </pic:spPr>
                </pic:pic>
              </a:graphicData>
            </a:graphic>
          </wp:inline>
        </w:drawing>
      </w:r>
    </w:p>
    <w:p w:rsidR="009F2114" w:rsidRDefault="00746FBD" w:rsidP="00746FBD">
      <w:pPr>
        <w:pStyle w:val="Titulek"/>
      </w:pPr>
      <w:bookmarkStart w:id="111" w:name="_Toc8398814"/>
      <w:r>
        <w:t xml:space="preserve">Obrázek </w:t>
      </w:r>
      <w:r>
        <w:fldChar w:fldCharType="begin"/>
      </w:r>
      <w:r>
        <w:instrText xml:space="preserve"> SEQ Obrázek \* ARABIC </w:instrText>
      </w:r>
      <w:r>
        <w:fldChar w:fldCharType="separate"/>
      </w:r>
      <w:r>
        <w:rPr>
          <w:noProof/>
        </w:rPr>
        <w:t>19</w:t>
      </w:r>
      <w:r>
        <w:fldChar w:fldCharType="end"/>
      </w:r>
      <w:r>
        <w:t xml:space="preserve"> Seznam přijatých zpráv</w:t>
      </w:r>
      <w:bookmarkEnd w:id="111"/>
    </w:p>
    <w:p w:rsidR="00F03DA6" w:rsidRDefault="00F03DA6">
      <w:pPr>
        <w:pStyle w:val="Nadpis"/>
      </w:pPr>
      <w:bookmarkStart w:id="112" w:name="_Toc37577734"/>
      <w:bookmarkStart w:id="113" w:name="_Toc88120445"/>
      <w:bookmarkStart w:id="114" w:name="_Toc88120682"/>
      <w:bookmarkStart w:id="115" w:name="_Toc88120894"/>
      <w:bookmarkStart w:id="116" w:name="_Toc88120998"/>
      <w:bookmarkStart w:id="117" w:name="_Toc88121041"/>
      <w:bookmarkStart w:id="118" w:name="_Toc88121178"/>
      <w:bookmarkStart w:id="119" w:name="_Toc88121552"/>
      <w:bookmarkStart w:id="120" w:name="_Toc88121609"/>
      <w:bookmarkStart w:id="121" w:name="_Toc88121747"/>
      <w:bookmarkStart w:id="122" w:name="_Toc88122013"/>
      <w:bookmarkStart w:id="123" w:name="_Toc88124618"/>
      <w:bookmarkStart w:id="124" w:name="_Toc88124655"/>
      <w:bookmarkStart w:id="125" w:name="_Toc88124805"/>
      <w:bookmarkStart w:id="126" w:name="_Toc88125788"/>
      <w:bookmarkStart w:id="127" w:name="_Toc88126308"/>
      <w:bookmarkStart w:id="128" w:name="_Toc88126459"/>
      <w:bookmarkStart w:id="129" w:name="_Toc88126526"/>
      <w:bookmarkStart w:id="130" w:name="_Toc88126555"/>
      <w:bookmarkStart w:id="131" w:name="_Toc88126771"/>
      <w:bookmarkStart w:id="132" w:name="_Toc88126861"/>
      <w:bookmarkStart w:id="133" w:name="_Toc88127102"/>
      <w:bookmarkStart w:id="134" w:name="_Toc88127145"/>
      <w:bookmarkStart w:id="135" w:name="_Toc88128510"/>
      <w:bookmarkStart w:id="136" w:name="_Toc107634152"/>
      <w:bookmarkStart w:id="137" w:name="_Toc107635187"/>
      <w:bookmarkStart w:id="138" w:name="_Toc107635227"/>
      <w:bookmarkStart w:id="139" w:name="_Toc107635244"/>
      <w:bookmarkStart w:id="140" w:name="_Toc6759697"/>
      <w:r>
        <w:lastRenderedPageBreak/>
        <w:t>Závěr</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rsidR="009F05C6" w:rsidRDefault="006D3BAA" w:rsidP="009E06CD">
      <w:r>
        <w:t xml:space="preserve">Vytvořená multiplatformní aplikace splňuje všechny body zadání. </w:t>
      </w:r>
      <w:r w:rsidR="005B1223">
        <w:t>Podařilo se navrhnout architekturu pro multiplatformní mobilní aplikaci a její serverovou část.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9F05C6" w:rsidRDefault="009F05C6" w:rsidP="009E06CD">
      <w:r>
        <w:t xml:space="preserve">V průběhu práce na serverové části jsem narazil na několik úskalí s Azure. První bylo, že spuštěná .NET Core aplikace na virtuálních serverech Azure se po nějaké době nečinnosti uživatele sama ukončí. Ukončí se i v případě, že v aplikaci pracují vlákna. Je to dáno verzí pronájmu, která je zdarma, kde v placené je možnost nastavit službu tak, aby se nevypnula. Já jsem to při </w:t>
      </w:r>
      <w:proofErr w:type="spellStart"/>
      <w:r>
        <w:t>lazení</w:t>
      </w:r>
      <w:proofErr w:type="spellEnd"/>
      <w:r>
        <w:t xml:space="preserve"> obešel tak, že jsem spustil na Azure druhou .NET Core službu, která jednou za čas zavolá hlavní .NET Core službu a naopak – takže se vzájemně drží naživu.</w:t>
      </w:r>
      <w:r w:rsidR="00AD3033">
        <w:t xml:space="preserve"> </w:t>
      </w:r>
      <w:r>
        <w:t xml:space="preserve">Druhý problém </w:t>
      </w:r>
      <w:r w:rsidR="00AD3033">
        <w:t>bylo vyúčtování od Azure na 200 euro za pronájem serverů a služeb, které jsem si neobjednal a nevyužil. Po krátké korespondenci s podporou byl problém vyřešen a Microsoft stáhl fakturu.</w:t>
      </w:r>
    </w:p>
    <w:p w:rsidR="00AD3033" w:rsidRDefault="00AD3033" w:rsidP="009E06CD">
      <w:r>
        <w:t>Aplikace by šla dále rozšiřovat z pohledu GUI, lepších možností na hodnocení výuky,</w:t>
      </w:r>
      <w:r w:rsidR="002E0B48">
        <w:t xml:space="preserve"> přidání anglické lokalizace,</w:t>
      </w:r>
      <w:r w:rsidR="00594719">
        <w:t xml:space="preserve"> šifrování zpráv a celkové zlepšení zabezpečení,</w:t>
      </w:r>
      <w:r>
        <w:t xml:space="preserve"> nebo provázanosti s oficiální UTB aplikací.</w:t>
      </w:r>
      <w:bookmarkStart w:id="141" w:name="_GoBack"/>
      <w:bookmarkEnd w:id="141"/>
    </w:p>
    <w:p w:rsidR="009E06CD" w:rsidRDefault="009E06CD" w:rsidP="009E06CD"/>
    <w:p w:rsidR="00F03DA6" w:rsidRDefault="00F03DA6">
      <w:pPr>
        <w:pStyle w:val="Nadpis"/>
        <w:rPr>
          <w:rStyle w:val="Pokec"/>
        </w:rPr>
      </w:pPr>
      <w:bookmarkStart w:id="142" w:name="_Toc37577735"/>
      <w:bookmarkStart w:id="143" w:name="_Toc88120446"/>
      <w:bookmarkStart w:id="144" w:name="_Toc88120683"/>
      <w:bookmarkStart w:id="145" w:name="_Toc88120895"/>
      <w:bookmarkStart w:id="146" w:name="_Toc88120999"/>
      <w:bookmarkStart w:id="147" w:name="_Toc88121042"/>
      <w:bookmarkStart w:id="148" w:name="_Toc88121179"/>
      <w:bookmarkStart w:id="149" w:name="_Toc88121553"/>
      <w:bookmarkStart w:id="150" w:name="_Toc88121610"/>
      <w:bookmarkStart w:id="151" w:name="_Toc88121748"/>
      <w:bookmarkStart w:id="152" w:name="_Toc88122014"/>
      <w:bookmarkStart w:id="153" w:name="_Toc88124619"/>
      <w:bookmarkStart w:id="154" w:name="_Toc88124656"/>
      <w:bookmarkStart w:id="155" w:name="_Toc88124806"/>
      <w:bookmarkStart w:id="156" w:name="_Toc88125789"/>
      <w:bookmarkStart w:id="157" w:name="_Toc88126309"/>
      <w:bookmarkStart w:id="158" w:name="_Toc88126460"/>
      <w:bookmarkStart w:id="159" w:name="_Toc88126527"/>
      <w:bookmarkStart w:id="160" w:name="_Toc88126556"/>
      <w:bookmarkStart w:id="161" w:name="_Toc88126772"/>
      <w:bookmarkStart w:id="162" w:name="_Toc88126862"/>
      <w:bookmarkStart w:id="163" w:name="_Toc88127103"/>
      <w:bookmarkStart w:id="164" w:name="_Toc88127146"/>
      <w:bookmarkStart w:id="165" w:name="_Toc88128511"/>
      <w:bookmarkStart w:id="166" w:name="_Toc107634153"/>
      <w:bookmarkStart w:id="167" w:name="_Toc107635188"/>
      <w:bookmarkStart w:id="168" w:name="_Toc107635228"/>
      <w:bookmarkStart w:id="169" w:name="_Toc107635245"/>
      <w:bookmarkStart w:id="170" w:name="_Toc6759698"/>
      <w:r>
        <w:lastRenderedPageBreak/>
        <w:t>Seznam použité literatury</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3E41A8" w:rsidRDefault="00F03DA6" w:rsidP="00321F58">
      <w:pPr>
        <w:shd w:val="clear" w:color="auto" w:fill="FFFFFF"/>
        <w:spacing w:after="0" w:line="300" w:lineRule="atLeast"/>
        <w:jc w:val="left"/>
        <w:rPr>
          <w:rFonts w:ascii="Open Sans" w:hAnsi="Open Sans"/>
          <w:color w:val="000000"/>
        </w:rPr>
      </w:pPr>
      <w:r>
        <w:tab/>
      </w:r>
      <w:bookmarkStart w:id="171" w:name="_Ref94455389"/>
      <w:r>
        <w:t>[</w:t>
      </w:r>
      <w:r w:rsidR="00A71ABF">
        <w:rPr>
          <w:noProof/>
        </w:rPr>
        <w:fldChar w:fldCharType="begin"/>
      </w:r>
      <w:r w:rsidR="00A71ABF">
        <w:rPr>
          <w:noProof/>
        </w:rPr>
        <w:instrText xml:space="preserve"> SEQ [ \* ARABIC </w:instrText>
      </w:r>
      <w:r w:rsidR="00A71ABF">
        <w:rPr>
          <w:noProof/>
        </w:rPr>
        <w:fldChar w:fldCharType="separate"/>
      </w:r>
      <w:r w:rsidR="00E21B9F">
        <w:rPr>
          <w:noProof/>
        </w:rPr>
        <w:t>1</w:t>
      </w:r>
      <w:r w:rsidR="00A71ABF">
        <w:rPr>
          <w:noProof/>
        </w:rPr>
        <w:fldChar w:fldCharType="end"/>
      </w:r>
      <w:bookmarkEnd w:id="171"/>
      <w:r>
        <w:t>]</w:t>
      </w:r>
      <w:r>
        <w:tab/>
      </w:r>
      <w:r w:rsidR="00321F58" w:rsidRPr="00321F58">
        <w:rPr>
          <w:rFonts w:ascii="Open Sans" w:hAnsi="Open Sans"/>
          <w:i/>
          <w:iCs/>
          <w:color w:val="000000"/>
        </w:rPr>
        <w:t xml:space="preserve">Mobile </w:t>
      </w:r>
      <w:proofErr w:type="spellStart"/>
      <w:r w:rsidR="00321F58" w:rsidRPr="00321F58">
        <w:rPr>
          <w:rFonts w:ascii="Open Sans" w:hAnsi="Open Sans"/>
          <w:i/>
          <w:iCs/>
          <w:color w:val="000000"/>
        </w:rPr>
        <w:t>Operating</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System</w:t>
      </w:r>
      <w:proofErr w:type="spellEnd"/>
      <w:r w:rsidR="00321F58" w:rsidRPr="00321F58">
        <w:rPr>
          <w:rFonts w:ascii="Open Sans" w:hAnsi="Open Sans"/>
          <w:i/>
          <w:iCs/>
          <w:color w:val="000000"/>
        </w:rPr>
        <w:t xml:space="preserve"> Market </w:t>
      </w:r>
      <w:proofErr w:type="spellStart"/>
      <w:r w:rsidR="00321F58" w:rsidRPr="00321F58">
        <w:rPr>
          <w:rFonts w:ascii="Open Sans" w:hAnsi="Open Sans"/>
          <w:i/>
          <w:iCs/>
          <w:color w:val="000000"/>
        </w:rPr>
        <w:t>Share</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Worldwide</w:t>
      </w:r>
      <w:proofErr w:type="spellEnd"/>
      <w:r w:rsidR="00321F58" w:rsidRPr="00321F58">
        <w:rPr>
          <w:rFonts w:ascii="Open Sans" w:hAnsi="Open Sans"/>
          <w:color w:val="000000"/>
        </w:rPr>
        <w:t xml:space="preserve"> [online]. In: . [cit. 2018-03-11]. Dostupné z: </w:t>
      </w:r>
      <w:hyperlink r:id="rId31" w:anchor="monthly-200901-201803" w:history="1">
        <w:r w:rsidR="00321F58" w:rsidRPr="00771A60">
          <w:rPr>
            <w:rStyle w:val="Hypertextovodkaz"/>
            <w:rFonts w:ascii="Open Sans" w:hAnsi="Open Sans"/>
          </w:rPr>
          <w:t>http://gs.statcounter.com/os-market-share/mobile/worldwide/#monthly-200901-201803</w:t>
        </w:r>
      </w:hyperlink>
    </w:p>
    <w:p w:rsidR="00321F58" w:rsidRPr="00321F58" w:rsidRDefault="00321F58" w:rsidP="00321F58">
      <w:pPr>
        <w:shd w:val="clear" w:color="auto" w:fill="FFFFFF"/>
        <w:spacing w:after="0" w:line="300" w:lineRule="atLeast"/>
        <w:jc w:val="left"/>
        <w:rPr>
          <w:rFonts w:ascii="Open Sans" w:hAnsi="Open Sans"/>
          <w:color w:val="000000"/>
        </w:rPr>
      </w:pPr>
    </w:p>
    <w:p w:rsidR="003E41A8" w:rsidRDefault="003E41A8" w:rsidP="003E41A8">
      <w:pPr>
        <w:spacing w:after="0" w:line="240" w:lineRule="auto"/>
        <w:jc w:val="left"/>
        <w:rPr>
          <w:rFonts w:ascii="Open Sans" w:hAnsi="Open Sans"/>
          <w:color w:val="000000"/>
          <w:shd w:val="clear" w:color="auto" w:fill="FFFFFF"/>
        </w:rPr>
      </w:pPr>
      <w:r>
        <w:tab/>
        <w:t>[2]</w:t>
      </w:r>
      <w:r>
        <w:tab/>
      </w:r>
      <w:proofErr w:type="spellStart"/>
      <w:r w:rsidRPr="003E41A8">
        <w:rPr>
          <w:rFonts w:ascii="Open Sans" w:hAnsi="Open Sans"/>
          <w:i/>
          <w:iCs/>
          <w:color w:val="000000"/>
        </w:rPr>
        <w:t>Local</w:t>
      </w:r>
      <w:proofErr w:type="spellEnd"/>
      <w:r w:rsidRPr="003E41A8">
        <w:rPr>
          <w:rFonts w:ascii="Open Sans" w:hAnsi="Open Sans"/>
          <w:i/>
          <w:iCs/>
          <w:color w:val="000000"/>
        </w:rPr>
        <w:t xml:space="preserve"> and </w:t>
      </w:r>
      <w:proofErr w:type="spellStart"/>
      <w:r w:rsidRPr="003E41A8">
        <w:rPr>
          <w:rFonts w:ascii="Open Sans" w:hAnsi="Open Sans"/>
          <w:i/>
          <w:iCs/>
          <w:color w:val="000000"/>
        </w:rPr>
        <w:t>Remote</w:t>
      </w:r>
      <w:proofErr w:type="spellEnd"/>
      <w:r w:rsidRPr="003E41A8">
        <w:rPr>
          <w:rFonts w:ascii="Open Sans" w:hAnsi="Open Sans"/>
          <w:i/>
          <w:iCs/>
          <w:color w:val="000000"/>
        </w:rPr>
        <w:t xml:space="preserve"> </w:t>
      </w:r>
      <w:proofErr w:type="spellStart"/>
      <w:r w:rsidRPr="003E41A8">
        <w:rPr>
          <w:rFonts w:ascii="Open Sans" w:hAnsi="Open Sans"/>
          <w:i/>
          <w:iCs/>
          <w:color w:val="000000"/>
        </w:rPr>
        <w:t>Notifications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shd w:val="clear" w:color="auto" w:fill="FFFFFF"/>
        </w:rPr>
        <w:t xml:space="preserve"> [online]. [cit. 2018-03-11]. Dostupné z: </w:t>
      </w:r>
      <w:hyperlink r:id="rId32" w:anchor="//apple_ref/doc/uid/TP40008194-CH3-SW1" w:history="1">
        <w:r w:rsidRPr="00771A60">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3E41A8" w:rsidRPr="003E41A8" w:rsidRDefault="003E41A8" w:rsidP="003E41A8">
      <w:pPr>
        <w:spacing w:after="0" w:line="240" w:lineRule="auto"/>
        <w:jc w:val="left"/>
      </w:pPr>
    </w:p>
    <w:p w:rsidR="003E41A8" w:rsidRDefault="003E41A8" w:rsidP="003E41A8">
      <w:pPr>
        <w:shd w:val="clear" w:color="auto" w:fill="FFFFFF"/>
        <w:spacing w:after="0" w:line="300" w:lineRule="atLeast"/>
        <w:jc w:val="left"/>
        <w:rPr>
          <w:rFonts w:ascii="Open Sans" w:hAnsi="Open Sans"/>
          <w:color w:val="000000"/>
        </w:rPr>
      </w:pPr>
      <w:r>
        <w:tab/>
        <w:t>[3]</w:t>
      </w:r>
      <w:r>
        <w:tab/>
      </w:r>
      <w:proofErr w:type="spellStart"/>
      <w:r w:rsidRPr="003E41A8">
        <w:rPr>
          <w:rFonts w:ascii="Open Sans" w:hAnsi="Open Sans"/>
          <w:i/>
          <w:iCs/>
          <w:color w:val="000000"/>
        </w:rPr>
        <w:t>APNs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rPr>
        <w:t xml:space="preserve"> [online]. [cit. 2018-03-11]. Dostupné z: </w:t>
      </w:r>
      <w:hyperlink r:id="rId33" w:anchor="//apple_ref/doc/uid/TP40008194-CH8-SW1" w:history="1">
        <w:r w:rsidRPr="00771A60">
          <w:rPr>
            <w:rStyle w:val="Hypertextovodkaz"/>
            <w:rFonts w:ascii="Open Sans" w:hAnsi="Open Sans"/>
          </w:rPr>
          <w:t>https://developer.apple.com/library/content/documentation/NetworkingInternet/Conceptual/RemoteNotificationsPG/APNSOverview.html#//apple_ref/doc/uid/TP40008194-CH8-SW1</w:t>
        </w:r>
      </w:hyperlink>
    </w:p>
    <w:p w:rsidR="003E41A8" w:rsidRPr="003E41A8" w:rsidRDefault="003E41A8" w:rsidP="003E41A8">
      <w:pPr>
        <w:shd w:val="clear" w:color="auto" w:fill="FFFFFF"/>
        <w:spacing w:after="0" w:line="300" w:lineRule="atLeast"/>
        <w:jc w:val="left"/>
        <w:rPr>
          <w:rFonts w:ascii="Open Sans" w:hAnsi="Open Sans"/>
          <w:color w:val="000000"/>
        </w:rPr>
      </w:pPr>
    </w:p>
    <w:p w:rsidR="003E41A8" w:rsidRDefault="003E41A8" w:rsidP="00923C97">
      <w:pPr>
        <w:shd w:val="clear" w:color="auto" w:fill="FFFFFF"/>
        <w:spacing w:after="0" w:line="300" w:lineRule="atLeast"/>
        <w:jc w:val="left"/>
        <w:rPr>
          <w:rFonts w:ascii="Open Sans" w:hAnsi="Open Sans"/>
          <w:color w:val="000000"/>
        </w:rPr>
      </w:pPr>
      <w:r>
        <w:tab/>
        <w:t>[4]</w:t>
      </w:r>
      <w:r>
        <w:tab/>
      </w:r>
      <w:r w:rsidR="00923C97" w:rsidRPr="00923C97">
        <w:rPr>
          <w:rFonts w:ascii="Open Sans" w:hAnsi="Open Sans"/>
          <w:i/>
          <w:iCs/>
          <w:color w:val="000000"/>
        </w:rPr>
        <w:t xml:space="preserve">Google </w:t>
      </w:r>
      <w:proofErr w:type="spellStart"/>
      <w:r w:rsidR="00923C97" w:rsidRPr="00923C97">
        <w:rPr>
          <w:rFonts w:ascii="Open Sans" w:hAnsi="Open Sans"/>
          <w:i/>
          <w:iCs/>
          <w:color w:val="000000"/>
        </w:rPr>
        <w:t>Cloud</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Messaging</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Overview</w:t>
      </w:r>
      <w:proofErr w:type="spellEnd"/>
      <w:r w:rsidR="00923C97" w:rsidRPr="00923C97">
        <w:rPr>
          <w:rFonts w:ascii="Open Sans" w:hAnsi="Open Sans"/>
          <w:color w:val="000000"/>
        </w:rPr>
        <w:t xml:space="preserve"> [online]. [cit. 2018-03-12]. Dostupné z: </w:t>
      </w:r>
      <w:hyperlink r:id="rId34" w:history="1">
        <w:r w:rsidR="00923C97" w:rsidRPr="00BE4E7F">
          <w:rPr>
            <w:rStyle w:val="Hypertextovodkaz"/>
            <w:rFonts w:ascii="Open Sans" w:hAnsi="Open Sans"/>
          </w:rPr>
          <w:t>https://developers.google.com/cloud-messaging/gcm</w:t>
        </w:r>
      </w:hyperlink>
    </w:p>
    <w:p w:rsidR="00923C97" w:rsidRPr="00923C97" w:rsidRDefault="00923C97" w:rsidP="00923C97">
      <w:pPr>
        <w:shd w:val="clear" w:color="auto" w:fill="FFFFFF"/>
        <w:spacing w:after="0" w:line="300" w:lineRule="atLeast"/>
        <w:jc w:val="left"/>
        <w:rPr>
          <w:rFonts w:ascii="Open Sans" w:hAnsi="Open Sans"/>
          <w:color w:val="000000"/>
        </w:rPr>
      </w:pPr>
    </w:p>
    <w:p w:rsidR="003E41A8" w:rsidRDefault="003E41A8" w:rsidP="00192D18">
      <w:pPr>
        <w:shd w:val="clear" w:color="auto" w:fill="FFFFFF"/>
        <w:spacing w:after="0" w:line="300" w:lineRule="atLeast"/>
        <w:jc w:val="left"/>
        <w:rPr>
          <w:rFonts w:ascii="Open Sans" w:hAnsi="Open Sans"/>
          <w:color w:val="000000"/>
        </w:rPr>
      </w:pPr>
      <w:r>
        <w:tab/>
        <w:t>[5]</w:t>
      </w:r>
      <w:r>
        <w:tab/>
      </w:r>
      <w:r w:rsidR="00192D18" w:rsidRPr="00192D18">
        <w:rPr>
          <w:rFonts w:ascii="Open Sans" w:hAnsi="Open Sans"/>
          <w:i/>
          <w:iCs/>
          <w:color w:val="000000"/>
        </w:rPr>
        <w:t xml:space="preserve">Use </w:t>
      </w:r>
      <w:proofErr w:type="spellStart"/>
      <w:r w:rsidR="00192D18" w:rsidRPr="00192D18">
        <w:rPr>
          <w:rFonts w:ascii="Open Sans" w:hAnsi="Open Sans"/>
          <w:i/>
          <w:iCs/>
          <w:color w:val="000000"/>
        </w:rPr>
        <w:t>notifications</w:t>
      </w:r>
      <w:proofErr w:type="spellEnd"/>
      <w:r w:rsidR="00192D18" w:rsidRPr="00192D18">
        <w:rPr>
          <w:rFonts w:ascii="Open Sans" w:hAnsi="Open Sans"/>
          <w:i/>
          <w:iCs/>
          <w:color w:val="000000"/>
        </w:rPr>
        <w:t xml:space="preserve"> on </w:t>
      </w:r>
      <w:proofErr w:type="spellStart"/>
      <w:r w:rsidR="00192D18" w:rsidRPr="00192D18">
        <w:rPr>
          <w:rFonts w:ascii="Open Sans" w:hAnsi="Open Sans"/>
          <w:i/>
          <w:iCs/>
          <w:color w:val="000000"/>
        </w:rPr>
        <w:t>your</w:t>
      </w:r>
      <w:proofErr w:type="spellEnd"/>
      <w:r w:rsidR="00192D18" w:rsidRPr="00192D18">
        <w:rPr>
          <w:rFonts w:ascii="Open Sans" w:hAnsi="Open Sans"/>
          <w:i/>
          <w:iCs/>
          <w:color w:val="000000"/>
        </w:rPr>
        <w:t xml:space="preserve"> iPhone, </w:t>
      </w:r>
      <w:proofErr w:type="spellStart"/>
      <w:r w:rsidR="00192D18" w:rsidRPr="00192D18">
        <w:rPr>
          <w:rFonts w:ascii="Open Sans" w:hAnsi="Open Sans"/>
          <w:i/>
          <w:iCs/>
          <w:color w:val="000000"/>
        </w:rPr>
        <w:t>iPad</w:t>
      </w:r>
      <w:proofErr w:type="spellEnd"/>
      <w:r w:rsidR="00192D18" w:rsidRPr="00192D18">
        <w:rPr>
          <w:rFonts w:ascii="Open Sans" w:hAnsi="Open Sans"/>
          <w:i/>
          <w:iCs/>
          <w:color w:val="000000"/>
        </w:rPr>
        <w:t xml:space="preserve">, and iPod </w:t>
      </w:r>
      <w:proofErr w:type="spellStart"/>
      <w:r w:rsidR="00192D18" w:rsidRPr="00192D18">
        <w:rPr>
          <w:rFonts w:ascii="Open Sans" w:hAnsi="Open Sans"/>
          <w:i/>
          <w:iCs/>
          <w:color w:val="000000"/>
        </w:rPr>
        <w:t>touch</w:t>
      </w:r>
      <w:proofErr w:type="spellEnd"/>
      <w:r w:rsidR="00192D18" w:rsidRPr="00192D18">
        <w:rPr>
          <w:rFonts w:ascii="Open Sans" w:hAnsi="Open Sans"/>
          <w:color w:val="000000"/>
        </w:rPr>
        <w:t xml:space="preserve"> [online]. [cit. 2018-03-12]. Dostupné z: </w:t>
      </w:r>
      <w:hyperlink r:id="rId35" w:history="1">
        <w:r w:rsidR="00192D18" w:rsidRPr="00BE4E7F">
          <w:rPr>
            <w:rStyle w:val="Hypertextovodkaz"/>
            <w:rFonts w:ascii="Open Sans" w:hAnsi="Open Sans"/>
          </w:rPr>
          <w:t>https://support.apple.com/en-us/HT201925</w:t>
        </w:r>
      </w:hyperlink>
    </w:p>
    <w:p w:rsidR="00192D18" w:rsidRPr="00192D18" w:rsidRDefault="00192D18" w:rsidP="00192D18">
      <w:pPr>
        <w:shd w:val="clear" w:color="auto" w:fill="FFFFFF"/>
        <w:spacing w:after="0" w:line="300" w:lineRule="atLeast"/>
        <w:jc w:val="left"/>
        <w:rPr>
          <w:rFonts w:ascii="Open Sans" w:hAnsi="Open Sans"/>
          <w:color w:val="000000"/>
        </w:rPr>
      </w:pPr>
    </w:p>
    <w:p w:rsidR="003E41A8" w:rsidRDefault="003E41A8" w:rsidP="007A5B57">
      <w:pPr>
        <w:shd w:val="clear" w:color="auto" w:fill="FFFFFF"/>
        <w:spacing w:after="0" w:line="300" w:lineRule="atLeast"/>
        <w:jc w:val="left"/>
        <w:rPr>
          <w:rFonts w:ascii="Open Sans" w:hAnsi="Open Sans"/>
          <w:color w:val="000000"/>
        </w:rPr>
      </w:pPr>
      <w:r>
        <w:tab/>
        <w:t>[6]</w:t>
      </w:r>
      <w:r>
        <w:tab/>
      </w:r>
      <w:r w:rsidR="007A5B57" w:rsidRPr="007A5B57">
        <w:rPr>
          <w:rFonts w:ascii="Open Sans" w:hAnsi="Open Sans"/>
          <w:i/>
          <w:iCs/>
          <w:color w:val="000000"/>
        </w:rPr>
        <w:t xml:space="preserve">Android </w:t>
      </w:r>
      <w:proofErr w:type="spellStart"/>
      <w:r w:rsidR="007A5B57" w:rsidRPr="007A5B57">
        <w:rPr>
          <w:rFonts w:ascii="Open Sans" w:hAnsi="Open Sans"/>
          <w:i/>
          <w:iCs/>
          <w:color w:val="000000"/>
        </w:rPr>
        <w:t>platform</w:t>
      </w:r>
      <w:proofErr w:type="spellEnd"/>
      <w:r w:rsidR="007A5B57" w:rsidRPr="007A5B57">
        <w:rPr>
          <w:rFonts w:ascii="Open Sans" w:hAnsi="Open Sans"/>
          <w:i/>
          <w:iCs/>
          <w:color w:val="000000"/>
        </w:rPr>
        <w:t xml:space="preserve"> </w:t>
      </w:r>
      <w:proofErr w:type="spellStart"/>
      <w:r w:rsidR="007A5B57" w:rsidRPr="007A5B57">
        <w:rPr>
          <w:rFonts w:ascii="Open Sans" w:hAnsi="Open Sans"/>
          <w:i/>
          <w:iCs/>
          <w:color w:val="000000"/>
        </w:rPr>
        <w:t>versions</w:t>
      </w:r>
      <w:proofErr w:type="spellEnd"/>
      <w:r w:rsidR="007A5B57" w:rsidRPr="007A5B57">
        <w:rPr>
          <w:rFonts w:ascii="Open Sans" w:hAnsi="Open Sans"/>
          <w:color w:val="000000"/>
        </w:rPr>
        <w:t> [online]. [cit. 201</w:t>
      </w:r>
      <w:r w:rsidR="000A2C6F">
        <w:rPr>
          <w:rFonts w:ascii="Open Sans" w:hAnsi="Open Sans"/>
          <w:color w:val="000000"/>
        </w:rPr>
        <w:t>9</w:t>
      </w:r>
      <w:r w:rsidR="007A5B57" w:rsidRPr="007A5B57">
        <w:rPr>
          <w:rFonts w:ascii="Open Sans" w:hAnsi="Open Sans"/>
          <w:color w:val="000000"/>
        </w:rPr>
        <w:t>-0</w:t>
      </w:r>
      <w:r w:rsidR="000A2C6F">
        <w:rPr>
          <w:rFonts w:ascii="Open Sans" w:hAnsi="Open Sans"/>
          <w:color w:val="000000"/>
        </w:rPr>
        <w:t>5</w:t>
      </w:r>
      <w:r w:rsidR="007A5B57" w:rsidRPr="007A5B57">
        <w:rPr>
          <w:rFonts w:ascii="Open Sans" w:hAnsi="Open Sans"/>
          <w:color w:val="000000"/>
        </w:rPr>
        <w:t>-1</w:t>
      </w:r>
      <w:r w:rsidR="000A2C6F">
        <w:rPr>
          <w:rFonts w:ascii="Open Sans" w:hAnsi="Open Sans"/>
          <w:color w:val="000000"/>
        </w:rPr>
        <w:t>0</w:t>
      </w:r>
      <w:r w:rsidR="007A5B57" w:rsidRPr="007A5B57">
        <w:rPr>
          <w:rFonts w:ascii="Open Sans" w:hAnsi="Open Sans"/>
          <w:color w:val="000000"/>
        </w:rPr>
        <w:t xml:space="preserve">]. Dostupné z: </w:t>
      </w:r>
      <w:hyperlink r:id="rId36" w:history="1">
        <w:r w:rsidR="007A5B57" w:rsidRPr="00BE4E7F">
          <w:rPr>
            <w:rStyle w:val="Hypertextovodkaz"/>
            <w:rFonts w:ascii="Open Sans" w:hAnsi="Open Sans"/>
          </w:rPr>
          <w:t>https://developer.android.com/about/dashboards/index.html</w:t>
        </w:r>
      </w:hyperlink>
    </w:p>
    <w:p w:rsidR="007A5B57" w:rsidRPr="007A5B57" w:rsidRDefault="007A5B57" w:rsidP="007A5B57">
      <w:pPr>
        <w:shd w:val="clear" w:color="auto" w:fill="FFFFFF"/>
        <w:spacing w:after="0" w:line="300" w:lineRule="atLeast"/>
        <w:jc w:val="left"/>
        <w:rPr>
          <w:rFonts w:ascii="Open Sans" w:hAnsi="Open Sans"/>
          <w:color w:val="000000"/>
        </w:rPr>
      </w:pPr>
    </w:p>
    <w:p w:rsidR="003E41A8" w:rsidRPr="009C659E" w:rsidRDefault="003E41A8" w:rsidP="009C659E">
      <w:pPr>
        <w:spacing w:after="0" w:line="240" w:lineRule="auto"/>
        <w:jc w:val="left"/>
      </w:pPr>
      <w:r>
        <w:tab/>
        <w:t>[7]</w:t>
      </w:r>
      <w:r>
        <w:tab/>
      </w:r>
      <w:r w:rsidR="009C659E" w:rsidRPr="007E063A">
        <w:rPr>
          <w:rFonts w:ascii="Open Sans" w:hAnsi="Open Sans"/>
          <w:i/>
          <w:color w:val="000000"/>
        </w:rPr>
        <w:t xml:space="preserve">Apple </w:t>
      </w:r>
      <w:proofErr w:type="spellStart"/>
      <w:r w:rsidR="009C659E" w:rsidRPr="007E063A">
        <w:rPr>
          <w:rFonts w:ascii="Open Sans" w:hAnsi="Open Sans"/>
          <w:i/>
          <w:color w:val="000000"/>
        </w:rPr>
        <w:t>iOS</w:t>
      </w:r>
      <w:proofErr w:type="spellEnd"/>
      <w:r w:rsidR="009C659E" w:rsidRPr="007E063A">
        <w:rPr>
          <w:rFonts w:ascii="Open Sans" w:hAnsi="Open Sans"/>
          <w:i/>
          <w:color w:val="000000"/>
        </w:rPr>
        <w:t xml:space="preserve"> </w:t>
      </w:r>
      <w:proofErr w:type="spellStart"/>
      <w:r w:rsidR="009C659E" w:rsidRPr="007E063A">
        <w:rPr>
          <w:rFonts w:ascii="Open Sans" w:hAnsi="Open Sans"/>
          <w:i/>
          <w:color w:val="000000"/>
        </w:rPr>
        <w:t>distribution</w:t>
      </w:r>
      <w:proofErr w:type="spellEnd"/>
      <w:r w:rsidR="009C659E" w:rsidRPr="009C659E">
        <w:rPr>
          <w:rFonts w:ascii="Open Sans" w:hAnsi="Open Sans"/>
          <w:color w:val="000000"/>
        </w:rPr>
        <w:t xml:space="preserve"> [online]. [cit. 2019-05-10]. Dostupné z: https://developer.apple.com/support/app-store/</w:t>
      </w:r>
    </w:p>
    <w:p w:rsidR="00ED46D2" w:rsidRPr="00ED46D2" w:rsidRDefault="00ED46D2" w:rsidP="00ED46D2">
      <w:pPr>
        <w:shd w:val="clear" w:color="auto" w:fill="FFFFFF"/>
        <w:spacing w:after="0" w:line="300" w:lineRule="atLeast"/>
        <w:jc w:val="left"/>
        <w:rPr>
          <w:rFonts w:ascii="Open Sans" w:hAnsi="Open Sans"/>
          <w:color w:val="000000"/>
        </w:rPr>
      </w:pPr>
    </w:p>
    <w:p w:rsidR="003E41A8" w:rsidRDefault="003E41A8" w:rsidP="00DA054A">
      <w:pPr>
        <w:shd w:val="clear" w:color="auto" w:fill="FFFFFF"/>
        <w:spacing w:after="0" w:line="300" w:lineRule="atLeast"/>
        <w:jc w:val="left"/>
        <w:rPr>
          <w:rFonts w:ascii="Open Sans" w:hAnsi="Open Sans"/>
          <w:color w:val="000000"/>
        </w:rPr>
      </w:pPr>
      <w:r>
        <w:tab/>
        <w:t>[8]</w:t>
      </w:r>
      <w:r>
        <w:tab/>
      </w:r>
      <w:proofErr w:type="spellStart"/>
      <w:r w:rsidR="00DA054A" w:rsidRPr="00DA054A">
        <w:rPr>
          <w:rFonts w:ascii="Open Sans" w:hAnsi="Open Sans"/>
          <w:i/>
          <w:iCs/>
          <w:color w:val="000000"/>
        </w:rPr>
        <w:t>Creating</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the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Remote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Notification</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Payload</w:t>
      </w:r>
      <w:proofErr w:type="spellEnd"/>
      <w:r w:rsidR="00DA054A" w:rsidRPr="00DA054A">
        <w:rPr>
          <w:rFonts w:ascii="Open Sans" w:hAnsi="Open Sans"/>
          <w:color w:val="000000"/>
        </w:rPr>
        <w:t xml:space="preserve"> [online]. [cit. 2018-03-14]. Dostupné z: </w:t>
      </w:r>
      <w:hyperlink r:id="rId37" w:history="1">
        <w:r w:rsidR="00DA054A" w:rsidRPr="00DD125D">
          <w:rPr>
            <w:rStyle w:val="Hypertextovodkaz"/>
            <w:rFonts w:ascii="Open Sans" w:hAnsi="Open Sans"/>
          </w:rPr>
          <w:t>https://developer.apple.com/library/content/documentation/NetworkingInternet/Conceptual/RemoteNotificationsPG/CreatingtheNotificationPayload.html</w:t>
        </w:r>
      </w:hyperlink>
    </w:p>
    <w:p w:rsidR="00DA054A" w:rsidRPr="00DA054A" w:rsidRDefault="00DA054A" w:rsidP="00DA054A">
      <w:pPr>
        <w:shd w:val="clear" w:color="auto" w:fill="FFFFFF"/>
        <w:spacing w:after="0" w:line="300" w:lineRule="atLeast"/>
        <w:jc w:val="left"/>
        <w:rPr>
          <w:rFonts w:ascii="Open Sans" w:hAnsi="Open Sans"/>
          <w:color w:val="000000"/>
        </w:rPr>
      </w:pPr>
    </w:p>
    <w:p w:rsidR="003E41A8" w:rsidRDefault="003E41A8" w:rsidP="00855BEF">
      <w:pPr>
        <w:shd w:val="clear" w:color="auto" w:fill="FFFFFF"/>
        <w:spacing w:after="0" w:line="300" w:lineRule="atLeast"/>
        <w:jc w:val="left"/>
        <w:rPr>
          <w:rFonts w:ascii="Open Sans" w:hAnsi="Open Sans"/>
          <w:color w:val="000000"/>
        </w:rPr>
      </w:pPr>
      <w:r>
        <w:tab/>
        <w:t>[9]</w:t>
      </w:r>
      <w:r>
        <w:tab/>
      </w:r>
      <w:r w:rsidR="00855BEF" w:rsidRPr="00855BEF">
        <w:rPr>
          <w:rFonts w:ascii="Open Sans" w:hAnsi="Open Sans"/>
          <w:i/>
          <w:iCs/>
          <w:color w:val="000000"/>
        </w:rPr>
        <w:t xml:space="preserve">GCM and FCM </w:t>
      </w:r>
      <w:proofErr w:type="spellStart"/>
      <w:r w:rsidR="00855BEF" w:rsidRPr="00855BEF">
        <w:rPr>
          <w:rFonts w:ascii="Open Sans" w:hAnsi="Open Sans"/>
          <w:i/>
          <w:iCs/>
          <w:color w:val="000000"/>
        </w:rPr>
        <w:t>Frequently</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Asked</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Questions</w:t>
      </w:r>
      <w:proofErr w:type="spellEnd"/>
      <w:r w:rsidR="00855BEF" w:rsidRPr="00855BEF">
        <w:rPr>
          <w:rFonts w:ascii="Open Sans" w:hAnsi="Open Sans"/>
          <w:color w:val="000000"/>
        </w:rPr>
        <w:t xml:space="preserve"> [online]. [cit. 2018-03-14]. Dostupné z: </w:t>
      </w:r>
      <w:hyperlink r:id="rId38" w:history="1">
        <w:r w:rsidR="00652A8E" w:rsidRPr="00DD125D">
          <w:rPr>
            <w:rStyle w:val="Hypertextovodkaz"/>
            <w:rFonts w:ascii="Open Sans" w:hAnsi="Open Sans"/>
          </w:rPr>
          <w:t>https://developers.google.com/cloud-messaging/faq</w:t>
        </w:r>
      </w:hyperlink>
    </w:p>
    <w:p w:rsidR="00652A8E" w:rsidRPr="00855BEF" w:rsidRDefault="00652A8E" w:rsidP="00855BEF">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[10]</w:t>
      </w:r>
      <w:r>
        <w:tab/>
      </w:r>
      <w:proofErr w:type="spellStart"/>
      <w:r w:rsidR="00652A8E" w:rsidRPr="00652A8E">
        <w:rPr>
          <w:rFonts w:ascii="Open Sans" w:hAnsi="Open Sans"/>
          <w:i/>
          <w:iCs/>
          <w:color w:val="000000"/>
        </w:rPr>
        <w:t>Getting</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Started</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with</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iOS</w:t>
      </w:r>
      <w:proofErr w:type="spellEnd"/>
      <w:r w:rsidR="00652A8E" w:rsidRPr="00652A8E">
        <w:rPr>
          <w:rFonts w:ascii="Open Sans" w:hAnsi="Open Sans"/>
          <w:color w:val="000000"/>
        </w:rPr>
        <w:t xml:space="preserve"> [online]. [cit. 2018-03-14]. Dostupné z: </w:t>
      </w:r>
      <w:hyperlink r:id="rId39" w:history="1">
        <w:r w:rsidR="00652A8E" w:rsidRPr="00DD125D">
          <w:rPr>
            <w:rStyle w:val="Hypertextovodkaz"/>
            <w:rFonts w:ascii="Open Sans" w:hAnsi="Open Sans"/>
          </w:rPr>
          <w:t>https://docs.microsoft.com/en-us/xamarin/ios/get-started/index</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1</w:t>
      </w:r>
      <w:r>
        <w:t>]</w:t>
      </w:r>
      <w:r>
        <w:tab/>
      </w:r>
      <w:proofErr w:type="spellStart"/>
      <w:r w:rsidR="00652A8E" w:rsidRPr="00652A8E">
        <w:rPr>
          <w:rFonts w:ascii="Open Sans" w:hAnsi="Open Sans"/>
          <w:i/>
          <w:iCs/>
          <w:color w:val="000000"/>
        </w:rPr>
        <w:t>Xamarin.Android</w:t>
      </w:r>
      <w:proofErr w:type="spellEnd"/>
      <w:r w:rsidR="00652A8E" w:rsidRPr="00652A8E">
        <w:rPr>
          <w:rFonts w:ascii="Open Sans" w:hAnsi="Open Sans"/>
          <w:color w:val="000000"/>
        </w:rPr>
        <w:t xml:space="preserve"> [online]. [cit. 2018-03-14]. Dostupné z: </w:t>
      </w:r>
      <w:hyperlink r:id="rId40" w:history="1">
        <w:r w:rsidR="00652A8E" w:rsidRPr="00DD125D">
          <w:rPr>
            <w:rStyle w:val="Hypertextovodkaz"/>
            <w:rFonts w:ascii="Open Sans" w:hAnsi="Open Sans"/>
          </w:rPr>
          <w:t>https://docs.microsoft.com/en-us/xamarin/android/</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7A54E4">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2</w:t>
      </w:r>
      <w:r>
        <w:t>]</w:t>
      </w:r>
      <w:r>
        <w:tab/>
      </w:r>
      <w:proofErr w:type="spellStart"/>
      <w:r w:rsidR="007A54E4" w:rsidRPr="007E063A">
        <w:rPr>
          <w:rFonts w:ascii="Open Sans" w:hAnsi="Open Sans"/>
          <w:i/>
          <w:color w:val="000000"/>
        </w:rPr>
        <w:t>Deliver</w:t>
      </w:r>
      <w:proofErr w:type="spellEnd"/>
      <w:r w:rsidR="007A54E4" w:rsidRPr="007E063A">
        <w:rPr>
          <w:rFonts w:ascii="Open Sans" w:hAnsi="Open Sans"/>
          <w:i/>
          <w:color w:val="000000"/>
        </w:rPr>
        <w:t xml:space="preserve"> </w:t>
      </w:r>
      <w:proofErr w:type="spellStart"/>
      <w:r w:rsidR="007A54E4" w:rsidRPr="007E063A">
        <w:rPr>
          <w:rFonts w:ascii="Open Sans" w:hAnsi="Open Sans"/>
          <w:i/>
          <w:color w:val="000000"/>
        </w:rPr>
        <w:t>native</w:t>
      </w:r>
      <w:proofErr w:type="spellEnd"/>
      <w:r w:rsidR="007A54E4" w:rsidRPr="007E063A">
        <w:rPr>
          <w:rFonts w:ascii="Open Sans" w:hAnsi="Open Sans"/>
          <w:i/>
          <w:color w:val="000000"/>
        </w:rPr>
        <w:t xml:space="preserve"> Android, </w:t>
      </w:r>
      <w:proofErr w:type="spellStart"/>
      <w:r w:rsidR="007A54E4" w:rsidRPr="007E063A">
        <w:rPr>
          <w:rFonts w:ascii="Open Sans" w:hAnsi="Open Sans"/>
          <w:i/>
          <w:color w:val="000000"/>
        </w:rPr>
        <w:t>iOS</w:t>
      </w:r>
      <w:proofErr w:type="spellEnd"/>
      <w:r w:rsidR="007A54E4" w:rsidRPr="007E063A">
        <w:rPr>
          <w:rFonts w:ascii="Open Sans" w:hAnsi="Open Sans"/>
          <w:i/>
          <w:color w:val="000000"/>
        </w:rPr>
        <w:t xml:space="preserve">, and Windows </w:t>
      </w:r>
      <w:proofErr w:type="spellStart"/>
      <w:r w:rsidR="007A54E4" w:rsidRPr="007E063A">
        <w:rPr>
          <w:rFonts w:ascii="Open Sans" w:hAnsi="Open Sans"/>
          <w:i/>
          <w:color w:val="000000"/>
        </w:rPr>
        <w:t>apps</w:t>
      </w:r>
      <w:proofErr w:type="spellEnd"/>
      <w:r w:rsidR="007A54E4" w:rsidRPr="007E063A">
        <w:rPr>
          <w:rFonts w:ascii="Open Sans" w:hAnsi="Open Sans"/>
          <w:i/>
          <w:color w:val="000000"/>
        </w:rPr>
        <w:t xml:space="preserve">, </w:t>
      </w:r>
      <w:proofErr w:type="spellStart"/>
      <w:r w:rsidR="007A54E4" w:rsidRPr="007E063A">
        <w:rPr>
          <w:rFonts w:ascii="Open Sans" w:hAnsi="Open Sans"/>
          <w:i/>
          <w:color w:val="000000"/>
        </w:rPr>
        <w:t>using</w:t>
      </w:r>
      <w:proofErr w:type="spellEnd"/>
      <w:r w:rsidR="007A54E4" w:rsidRPr="007E063A">
        <w:rPr>
          <w:rFonts w:ascii="Open Sans" w:hAnsi="Open Sans"/>
          <w:i/>
          <w:color w:val="000000"/>
        </w:rPr>
        <w:t xml:space="preserve"> </w:t>
      </w:r>
      <w:proofErr w:type="spellStart"/>
      <w:r w:rsidR="007A54E4" w:rsidRPr="007E063A">
        <w:rPr>
          <w:rFonts w:ascii="Open Sans" w:hAnsi="Open Sans"/>
          <w:i/>
          <w:color w:val="000000"/>
        </w:rPr>
        <w:t>existing</w:t>
      </w:r>
      <w:proofErr w:type="spellEnd"/>
      <w:r w:rsidR="007A54E4" w:rsidRPr="007E063A">
        <w:rPr>
          <w:rFonts w:ascii="Open Sans" w:hAnsi="Open Sans"/>
          <w:i/>
          <w:color w:val="000000"/>
        </w:rPr>
        <w:t xml:space="preserve"> </w:t>
      </w:r>
      <w:proofErr w:type="spellStart"/>
      <w:r w:rsidR="007A54E4" w:rsidRPr="007E063A">
        <w:rPr>
          <w:rFonts w:ascii="Open Sans" w:hAnsi="Open Sans"/>
          <w:i/>
          <w:color w:val="000000"/>
        </w:rPr>
        <w:t>skills</w:t>
      </w:r>
      <w:proofErr w:type="spellEnd"/>
      <w:r w:rsidR="007A54E4" w:rsidRPr="007E063A">
        <w:rPr>
          <w:rFonts w:ascii="Open Sans" w:hAnsi="Open Sans"/>
          <w:i/>
          <w:color w:val="000000"/>
        </w:rPr>
        <w:t xml:space="preserve">, </w:t>
      </w:r>
      <w:proofErr w:type="spellStart"/>
      <w:r w:rsidR="007A54E4" w:rsidRPr="007E063A">
        <w:rPr>
          <w:rFonts w:ascii="Open Sans" w:hAnsi="Open Sans"/>
          <w:i/>
          <w:color w:val="000000"/>
        </w:rPr>
        <w:t>teams</w:t>
      </w:r>
      <w:proofErr w:type="spellEnd"/>
      <w:r w:rsidR="007A54E4" w:rsidRPr="007E063A">
        <w:rPr>
          <w:rFonts w:ascii="Open Sans" w:hAnsi="Open Sans"/>
          <w:i/>
          <w:color w:val="000000"/>
        </w:rPr>
        <w:t xml:space="preserve">, and </w:t>
      </w:r>
      <w:proofErr w:type="spellStart"/>
      <w:r w:rsidR="007A54E4" w:rsidRPr="007E063A">
        <w:rPr>
          <w:rFonts w:ascii="Open Sans" w:hAnsi="Open Sans"/>
          <w:i/>
          <w:color w:val="000000"/>
        </w:rPr>
        <w:t>code</w:t>
      </w:r>
      <w:proofErr w:type="spellEnd"/>
      <w:r w:rsidR="007A54E4" w:rsidRPr="007E063A">
        <w:rPr>
          <w:rFonts w:ascii="Open Sans" w:hAnsi="Open Sans"/>
          <w:i/>
          <w:color w:val="000000"/>
        </w:rPr>
        <w:t>.</w:t>
      </w:r>
      <w:r w:rsidR="007A54E4" w:rsidRPr="007A54E4">
        <w:rPr>
          <w:rFonts w:ascii="Open Sans" w:hAnsi="Open Sans"/>
          <w:color w:val="000000"/>
        </w:rPr>
        <w:t> </w:t>
      </w:r>
      <w:proofErr w:type="spellStart"/>
      <w:r w:rsidR="007A54E4" w:rsidRPr="007A54E4">
        <w:rPr>
          <w:rFonts w:ascii="Open Sans" w:hAnsi="Open Sans"/>
          <w:i/>
          <w:iCs/>
          <w:color w:val="000000"/>
        </w:rPr>
        <w:t>Xamarin</w:t>
      </w:r>
      <w:proofErr w:type="spellEnd"/>
      <w:r w:rsidR="007A54E4" w:rsidRPr="007A54E4">
        <w:rPr>
          <w:rFonts w:ascii="Open Sans" w:hAnsi="Open Sans"/>
          <w:color w:val="000000"/>
        </w:rPr>
        <w:t xml:space="preserve"> [online]. [cit. 2018-03-14]. Dostupné z: </w:t>
      </w:r>
      <w:hyperlink r:id="rId41" w:history="1">
        <w:r w:rsidR="007A54E4" w:rsidRPr="00DD125D">
          <w:rPr>
            <w:rStyle w:val="Hypertextovodkaz"/>
            <w:rFonts w:ascii="Open Sans" w:hAnsi="Open Sans"/>
          </w:rPr>
          <w:t>https://www.xamarin.com/platform</w:t>
        </w:r>
      </w:hyperlink>
    </w:p>
    <w:p w:rsidR="007A54E4" w:rsidRPr="007A54E4" w:rsidRDefault="007A54E4" w:rsidP="007A54E4">
      <w:pPr>
        <w:shd w:val="clear" w:color="auto" w:fill="FFFFFF"/>
        <w:spacing w:after="0" w:line="300" w:lineRule="atLeast"/>
        <w:jc w:val="left"/>
        <w:rPr>
          <w:rFonts w:ascii="Open Sans" w:hAnsi="Open Sans"/>
          <w:color w:val="000000"/>
        </w:rPr>
      </w:pPr>
    </w:p>
    <w:p w:rsidR="003E41A8" w:rsidRDefault="003E41A8" w:rsidP="00112993">
      <w:pPr>
        <w:shd w:val="clear" w:color="auto" w:fill="FFFFFF"/>
        <w:spacing w:after="0" w:line="300" w:lineRule="atLeast"/>
        <w:jc w:val="left"/>
        <w:rPr>
          <w:rFonts w:ascii="Open Sans" w:hAnsi="Open Sans"/>
          <w:color w:val="000000"/>
        </w:rPr>
      </w:pPr>
      <w:r>
        <w:lastRenderedPageBreak/>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3</w:t>
      </w:r>
      <w:r>
        <w:t>]</w:t>
      </w:r>
      <w:r>
        <w:tab/>
      </w:r>
      <w:r w:rsidR="00112993" w:rsidRPr="00112993">
        <w:rPr>
          <w:rFonts w:ascii="Open Sans" w:hAnsi="Open Sans"/>
          <w:i/>
          <w:iCs/>
          <w:color w:val="000000"/>
        </w:rPr>
        <w:t xml:space="preserve">Microsoft to </w:t>
      </w:r>
      <w:proofErr w:type="spellStart"/>
      <w:r w:rsidR="00112993" w:rsidRPr="00112993">
        <w:rPr>
          <w:rFonts w:ascii="Open Sans" w:hAnsi="Open Sans"/>
          <w:i/>
          <w:iCs/>
          <w:color w:val="000000"/>
        </w:rPr>
        <w:t>acquire</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Xamarin</w:t>
      </w:r>
      <w:proofErr w:type="spellEnd"/>
      <w:r w:rsidR="00112993" w:rsidRPr="00112993">
        <w:rPr>
          <w:rFonts w:ascii="Open Sans" w:hAnsi="Open Sans"/>
          <w:i/>
          <w:iCs/>
          <w:color w:val="000000"/>
        </w:rPr>
        <w:t xml:space="preserve"> and </w:t>
      </w:r>
      <w:proofErr w:type="spellStart"/>
      <w:r w:rsidR="00112993" w:rsidRPr="00112993">
        <w:rPr>
          <w:rFonts w:ascii="Open Sans" w:hAnsi="Open Sans"/>
          <w:i/>
          <w:iCs/>
          <w:color w:val="000000"/>
        </w:rPr>
        <w:t>empower</w:t>
      </w:r>
      <w:proofErr w:type="spellEnd"/>
      <w:r w:rsidR="00112993" w:rsidRPr="00112993">
        <w:rPr>
          <w:rFonts w:ascii="Open Sans" w:hAnsi="Open Sans"/>
          <w:i/>
          <w:iCs/>
          <w:color w:val="000000"/>
        </w:rPr>
        <w:t xml:space="preserve"> more </w:t>
      </w:r>
      <w:proofErr w:type="spellStart"/>
      <w:r w:rsidR="00112993" w:rsidRPr="00112993">
        <w:rPr>
          <w:rFonts w:ascii="Open Sans" w:hAnsi="Open Sans"/>
          <w:i/>
          <w:iCs/>
          <w:color w:val="000000"/>
        </w:rPr>
        <w:t>developers</w:t>
      </w:r>
      <w:proofErr w:type="spellEnd"/>
      <w:r w:rsidR="00112993" w:rsidRPr="00112993">
        <w:rPr>
          <w:rFonts w:ascii="Open Sans" w:hAnsi="Open Sans"/>
          <w:i/>
          <w:iCs/>
          <w:color w:val="000000"/>
        </w:rPr>
        <w:t xml:space="preserve"> to </w:t>
      </w:r>
      <w:proofErr w:type="spellStart"/>
      <w:r w:rsidR="00112993" w:rsidRPr="00112993">
        <w:rPr>
          <w:rFonts w:ascii="Open Sans" w:hAnsi="Open Sans"/>
          <w:i/>
          <w:iCs/>
          <w:color w:val="000000"/>
        </w:rPr>
        <w:t>build</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apps</w:t>
      </w:r>
      <w:proofErr w:type="spellEnd"/>
      <w:r w:rsidR="00112993" w:rsidRPr="00112993">
        <w:rPr>
          <w:rFonts w:ascii="Open Sans" w:hAnsi="Open Sans"/>
          <w:i/>
          <w:iCs/>
          <w:color w:val="000000"/>
        </w:rPr>
        <w:t xml:space="preserve"> on </w:t>
      </w:r>
      <w:proofErr w:type="spellStart"/>
      <w:r w:rsidR="00112993" w:rsidRPr="00112993">
        <w:rPr>
          <w:rFonts w:ascii="Open Sans" w:hAnsi="Open Sans"/>
          <w:i/>
          <w:iCs/>
          <w:color w:val="000000"/>
        </w:rPr>
        <w:t>any</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device</w:t>
      </w:r>
      <w:proofErr w:type="spellEnd"/>
      <w:r w:rsidR="00112993" w:rsidRPr="00112993">
        <w:rPr>
          <w:rFonts w:ascii="Open Sans" w:hAnsi="Open Sans"/>
          <w:color w:val="000000"/>
        </w:rPr>
        <w:t xml:space="preserve"> [online]. [cit. 2018-03-15]. Dostupné z: </w:t>
      </w:r>
      <w:hyperlink r:id="rId42" w:history="1">
        <w:r w:rsidR="00112993" w:rsidRPr="00625953">
          <w:rPr>
            <w:rStyle w:val="Hypertextovodkaz"/>
            <w:rFonts w:ascii="Open Sans" w:hAnsi="Open Sans"/>
          </w:rPr>
          <w:t>https://blogs.microsoft.com/blog/2016/02/24/microsoft-to-acquire-xamarin-and-empower-more-developers-to-build-apps-on-any-device/</w:t>
        </w:r>
      </w:hyperlink>
    </w:p>
    <w:p w:rsidR="00112993" w:rsidRPr="00112993" w:rsidRDefault="00112993" w:rsidP="00112993">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4</w:t>
      </w:r>
      <w:r>
        <w:t>]</w:t>
      </w:r>
      <w:r>
        <w:tab/>
      </w:r>
      <w:proofErr w:type="spellStart"/>
      <w:r w:rsidR="007E063A">
        <w:rPr>
          <w:rFonts w:ascii="Open Sans" w:hAnsi="Open Sans"/>
          <w:i/>
          <w:iCs/>
          <w:color w:val="000000"/>
        </w:rPr>
        <w:t>About</w:t>
      </w:r>
      <w:proofErr w:type="spellEnd"/>
      <w:r w:rsidR="007E063A" w:rsidRPr="00AB0309">
        <w:rPr>
          <w:rFonts w:ascii="Open Sans" w:hAnsi="Open Sans"/>
          <w:i/>
          <w:iCs/>
          <w:color w:val="000000"/>
        </w:rPr>
        <w:t xml:space="preserve"> </w:t>
      </w:r>
      <w:r w:rsidR="00AB0309" w:rsidRPr="00AB0309">
        <w:rPr>
          <w:rFonts w:ascii="Open Sans" w:hAnsi="Open Sans"/>
          <w:i/>
          <w:iCs/>
          <w:color w:val="000000"/>
        </w:rPr>
        <w:t>Mon</w:t>
      </w:r>
      <w:r w:rsidR="007E063A">
        <w:rPr>
          <w:rFonts w:ascii="Open Sans" w:hAnsi="Open Sans"/>
          <w:i/>
          <w:iCs/>
          <w:color w:val="000000"/>
        </w:rPr>
        <w:t xml:space="preserve">o </w:t>
      </w:r>
      <w:r w:rsidR="00AB0309" w:rsidRPr="00AB0309">
        <w:rPr>
          <w:rFonts w:ascii="Open Sans" w:hAnsi="Open Sans"/>
          <w:color w:val="000000"/>
        </w:rPr>
        <w:t xml:space="preserve">[online]. [cit. 2018-03-15]. Dostupné z: </w:t>
      </w:r>
      <w:r w:rsidR="0068411C" w:rsidRPr="0068411C">
        <w:rPr>
          <w:rStyle w:val="Hypertextovodkaz"/>
          <w:rFonts w:ascii="Open Sans" w:hAnsi="Open Sans"/>
        </w:rPr>
        <w:t>https://www.mono-project.com/docs/about-mono/</w:t>
      </w:r>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5</w:t>
      </w:r>
      <w:r>
        <w:t>]</w:t>
      </w:r>
      <w:r>
        <w:tab/>
      </w:r>
      <w:proofErr w:type="spellStart"/>
      <w:r w:rsidR="00AB0309" w:rsidRPr="007E063A">
        <w:rPr>
          <w:rFonts w:ascii="Open Sans" w:hAnsi="Open Sans"/>
          <w:i/>
          <w:color w:val="000000"/>
        </w:rPr>
        <w:t>Compatibility</w:t>
      </w:r>
      <w:proofErr w:type="spellEnd"/>
      <w:r w:rsidR="00AB0309" w:rsidRPr="007E063A">
        <w:rPr>
          <w:rFonts w:ascii="Open Sans" w:hAnsi="Open Sans"/>
          <w:i/>
          <w:color w:val="000000"/>
        </w:rPr>
        <w:t>. </w:t>
      </w:r>
      <w:r w:rsidR="00AB0309" w:rsidRPr="007E063A">
        <w:rPr>
          <w:rFonts w:ascii="Open Sans" w:hAnsi="Open Sans"/>
          <w:i/>
          <w:iCs/>
          <w:color w:val="000000"/>
        </w:rPr>
        <w:t>Mono</w:t>
      </w:r>
      <w:r w:rsidR="00AB0309" w:rsidRPr="00AB0309">
        <w:rPr>
          <w:rFonts w:ascii="Open Sans" w:hAnsi="Open Sans"/>
          <w:color w:val="000000"/>
        </w:rPr>
        <w:t xml:space="preserve"> [online]. [cit. 2018-03-15]. Dostupné z: </w:t>
      </w:r>
      <w:hyperlink r:id="rId43" w:history="1">
        <w:r w:rsidR="00AB0309" w:rsidRPr="00625953">
          <w:rPr>
            <w:rStyle w:val="Hypertextovodkaz"/>
            <w:rFonts w:ascii="Open Sans" w:hAnsi="Open Sans"/>
          </w:rPr>
          <w:t>https://www.mono-project.com/docs/about-mono/compatibility/</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8643C2">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6</w:t>
      </w:r>
      <w:r>
        <w:t>]</w:t>
      </w:r>
      <w:r>
        <w:tab/>
      </w:r>
      <w:proofErr w:type="spellStart"/>
      <w:r w:rsidR="008643C2" w:rsidRPr="007E063A">
        <w:rPr>
          <w:rFonts w:ascii="Open Sans" w:hAnsi="Open Sans"/>
          <w:i/>
          <w:color w:val="000000"/>
        </w:rPr>
        <w:t>Xamarin.Forms</w:t>
      </w:r>
      <w:proofErr w:type="spellEnd"/>
      <w:r w:rsidR="008643C2" w:rsidRPr="007E063A">
        <w:rPr>
          <w:rFonts w:ascii="Open Sans" w:hAnsi="Open Sans"/>
          <w:i/>
          <w:color w:val="000000"/>
        </w:rPr>
        <w:t>. </w:t>
      </w:r>
      <w:proofErr w:type="spellStart"/>
      <w:r w:rsidR="008643C2" w:rsidRPr="007E063A">
        <w:rPr>
          <w:rFonts w:ascii="Open Sans" w:hAnsi="Open Sans"/>
          <w:i/>
          <w:iCs/>
          <w:color w:val="000000"/>
        </w:rPr>
        <w:t>Xamarin</w:t>
      </w:r>
      <w:proofErr w:type="spellEnd"/>
      <w:r w:rsidR="008643C2" w:rsidRPr="008643C2">
        <w:rPr>
          <w:rFonts w:ascii="Open Sans" w:hAnsi="Open Sans"/>
          <w:color w:val="000000"/>
        </w:rPr>
        <w:t xml:space="preserve"> [online]. [cit. 2018-03-15]. Dostupné z: </w:t>
      </w:r>
      <w:hyperlink r:id="rId44" w:history="1">
        <w:r w:rsidR="008643C2" w:rsidRPr="00625953">
          <w:rPr>
            <w:rStyle w:val="Hypertextovodkaz"/>
            <w:rFonts w:ascii="Open Sans" w:hAnsi="Open Sans"/>
          </w:rPr>
          <w:t>https://www.xamarin.com/forms</w:t>
        </w:r>
      </w:hyperlink>
    </w:p>
    <w:p w:rsidR="008643C2" w:rsidRPr="008643C2" w:rsidRDefault="008643C2" w:rsidP="008643C2">
      <w:pPr>
        <w:shd w:val="clear" w:color="auto" w:fill="FFFFFF"/>
        <w:spacing w:after="0" w:line="300" w:lineRule="atLeast"/>
        <w:jc w:val="left"/>
        <w:rPr>
          <w:rFonts w:ascii="Open Sans" w:hAnsi="Open Sans"/>
          <w:color w:val="000000"/>
        </w:rPr>
      </w:pPr>
    </w:p>
    <w:p w:rsidR="004A7A79" w:rsidRDefault="003E41A8" w:rsidP="004A7A79">
      <w:pPr>
        <w:shd w:val="clear" w:color="auto" w:fill="FFFFFF"/>
        <w:spacing w:after="0" w:line="300" w:lineRule="atLeast"/>
        <w:jc w:val="left"/>
        <w:rPr>
          <w:rFonts w:ascii="Open Sans" w:hAnsi="Open Sans"/>
          <w:color w:val="000000"/>
        </w:rPr>
      </w:pPr>
      <w:r>
        <w:tab/>
      </w:r>
      <w:bookmarkStart w:id="172" w:name="OLE_LINK3"/>
      <w:bookmarkStart w:id="173" w:name="OLE_LINK4"/>
      <w:r>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7</w:t>
      </w:r>
      <w:r>
        <w:t>]</w:t>
      </w:r>
      <w:bookmarkEnd w:id="172"/>
      <w:bookmarkEnd w:id="173"/>
      <w:r>
        <w:tab/>
      </w:r>
      <w:r w:rsidR="004A7A79" w:rsidRPr="004A7A79">
        <w:rPr>
          <w:rFonts w:ascii="Open Sans" w:hAnsi="Open Sans"/>
          <w:color w:val="000000"/>
        </w:rPr>
        <w:t>PETZOLD, Charles. </w:t>
      </w:r>
      <w:proofErr w:type="spellStart"/>
      <w:r w:rsidR="004A7A79" w:rsidRPr="004A7A79">
        <w:rPr>
          <w:rFonts w:ascii="Open Sans" w:hAnsi="Open Sans"/>
          <w:i/>
          <w:iCs/>
          <w:color w:val="000000"/>
        </w:rPr>
        <w:t>Creating</w:t>
      </w:r>
      <w:proofErr w:type="spellEnd"/>
      <w:r w:rsidR="004A7A79" w:rsidRPr="004A7A79">
        <w:rPr>
          <w:rFonts w:ascii="Open Sans" w:hAnsi="Open Sans"/>
          <w:i/>
          <w:iCs/>
          <w:color w:val="000000"/>
        </w:rPr>
        <w:t xml:space="preserve"> Mobile </w:t>
      </w:r>
      <w:proofErr w:type="spellStart"/>
      <w:r w:rsidR="004A7A79" w:rsidRPr="004A7A79">
        <w:rPr>
          <w:rFonts w:ascii="Open Sans" w:hAnsi="Open Sans"/>
          <w:i/>
          <w:iCs/>
          <w:color w:val="000000"/>
        </w:rPr>
        <w:t>Apps</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with</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Xamarin.Forms</w:t>
      </w:r>
      <w:proofErr w:type="spellEnd"/>
      <w:r w:rsidR="004A7A79" w:rsidRPr="004A7A79">
        <w:rPr>
          <w:rFonts w:ascii="Open Sans" w:hAnsi="Open Sans"/>
          <w:color w:val="000000"/>
        </w:rPr>
        <w:t xml:space="preserve"> [online]. </w:t>
      </w:r>
      <w:proofErr w:type="spellStart"/>
      <w:r w:rsidR="004A7A79" w:rsidRPr="004A7A79">
        <w:rPr>
          <w:rFonts w:ascii="Open Sans" w:hAnsi="Open Sans"/>
          <w:color w:val="000000"/>
        </w:rPr>
        <w:t>Redmond</w:t>
      </w:r>
      <w:proofErr w:type="spellEnd"/>
      <w:r w:rsidR="004A7A79" w:rsidRPr="004A7A79">
        <w:rPr>
          <w:rFonts w:ascii="Open Sans" w:hAnsi="Open Sans"/>
          <w:color w:val="000000"/>
        </w:rPr>
        <w:t xml:space="preserve">, Washington 98052-6399: Microsoft </w:t>
      </w:r>
      <w:proofErr w:type="spellStart"/>
      <w:r w:rsidR="004A7A79" w:rsidRPr="004A7A79">
        <w:rPr>
          <w:rFonts w:ascii="Open Sans" w:hAnsi="Open Sans"/>
          <w:color w:val="000000"/>
        </w:rPr>
        <w:t>Press</w:t>
      </w:r>
      <w:proofErr w:type="spellEnd"/>
      <w:r w:rsidR="004A7A79" w:rsidRPr="004A7A79">
        <w:rPr>
          <w:rFonts w:ascii="Open Sans" w:hAnsi="Open Sans"/>
          <w:color w:val="000000"/>
        </w:rPr>
        <w:t xml:space="preserve">, 2016 [cit. 2018-03-15]. ISBN 978-1-5093-0297-0. Dostupné z: </w:t>
      </w:r>
      <w:hyperlink r:id="rId45" w:history="1">
        <w:r w:rsidR="004A7A79" w:rsidRPr="00625953">
          <w:rPr>
            <w:rStyle w:val="Hypertextovodkaz"/>
            <w:rFonts w:ascii="Open Sans" w:hAnsi="Open Sans"/>
          </w:rPr>
          <w:t>https://developer.xamarin.com/guides/xamarin-forms/creating-mobile-apps-xamarin-forms/</w:t>
        </w:r>
      </w:hyperlink>
    </w:p>
    <w:p w:rsidR="001C299E" w:rsidRPr="004A7A79" w:rsidRDefault="001C299E" w:rsidP="004A7A79">
      <w:pPr>
        <w:shd w:val="clear" w:color="auto" w:fill="FFFFFF"/>
        <w:spacing w:after="0" w:line="300" w:lineRule="atLeast"/>
        <w:jc w:val="left"/>
        <w:rPr>
          <w:rFonts w:ascii="Open Sans" w:hAnsi="Open Sans"/>
          <w:color w:val="000000"/>
        </w:rPr>
      </w:pPr>
    </w:p>
    <w:p w:rsidR="003E41A8" w:rsidRDefault="003E41A8" w:rsidP="0028523B">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8</w:t>
      </w:r>
      <w:r>
        <w:t>]</w:t>
      </w:r>
      <w:r>
        <w:tab/>
      </w:r>
      <w:r w:rsidR="0028523B" w:rsidRPr="007E063A">
        <w:rPr>
          <w:rFonts w:ascii="Open Sans" w:hAnsi="Open Sans"/>
          <w:i/>
          <w:color w:val="000000"/>
        </w:rPr>
        <w:t xml:space="preserve">Performance </w:t>
      </w:r>
      <w:proofErr w:type="spellStart"/>
      <w:r w:rsidR="0028523B" w:rsidRPr="007E063A">
        <w:rPr>
          <w:rFonts w:ascii="Open Sans" w:hAnsi="Open Sans"/>
          <w:i/>
          <w:color w:val="000000"/>
        </w:rPr>
        <w:t>Comparison</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Xamarin.Forms</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Xamarin.iOS</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Xamarin.Android</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vs</w:t>
      </w:r>
      <w:proofErr w:type="spellEnd"/>
      <w:r w:rsidR="0028523B" w:rsidRPr="007E063A">
        <w:rPr>
          <w:rFonts w:ascii="Open Sans" w:hAnsi="Open Sans"/>
          <w:i/>
          <w:color w:val="000000"/>
        </w:rPr>
        <w:t xml:space="preserve"> Android and </w:t>
      </w:r>
      <w:proofErr w:type="spellStart"/>
      <w:r w:rsidR="0028523B" w:rsidRPr="007E063A">
        <w:rPr>
          <w:rFonts w:ascii="Open Sans" w:hAnsi="Open Sans"/>
          <w:i/>
          <w:color w:val="000000"/>
        </w:rPr>
        <w:t>iOS</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Native</w:t>
      </w:r>
      <w:proofErr w:type="spellEnd"/>
      <w:r w:rsidR="0028523B" w:rsidRPr="007E063A">
        <w:rPr>
          <w:rFonts w:ascii="Open Sans" w:hAnsi="Open Sans"/>
          <w:i/>
          <w:color w:val="000000"/>
        </w:rPr>
        <w:t xml:space="preserve"> </w:t>
      </w:r>
      <w:proofErr w:type="spellStart"/>
      <w:r w:rsidR="0028523B" w:rsidRPr="007E063A">
        <w:rPr>
          <w:rFonts w:ascii="Open Sans" w:hAnsi="Open Sans"/>
          <w:i/>
          <w:color w:val="000000"/>
        </w:rPr>
        <w:t>Applications</w:t>
      </w:r>
      <w:proofErr w:type="spellEnd"/>
      <w:r w:rsidR="0028523B" w:rsidRPr="0028523B">
        <w:rPr>
          <w:rFonts w:ascii="Open Sans" w:hAnsi="Open Sans"/>
          <w:color w:val="000000"/>
        </w:rPr>
        <w:t>. </w:t>
      </w:r>
      <w:proofErr w:type="spellStart"/>
      <w:r w:rsidR="0028523B" w:rsidRPr="0028523B">
        <w:rPr>
          <w:rFonts w:ascii="Open Sans" w:hAnsi="Open Sans"/>
          <w:i/>
          <w:iCs/>
          <w:color w:val="000000"/>
        </w:rPr>
        <w:t>AlexSoft</w:t>
      </w:r>
      <w:proofErr w:type="spellEnd"/>
      <w:r w:rsidR="0028523B" w:rsidRPr="0028523B">
        <w:rPr>
          <w:rFonts w:ascii="Open Sans" w:hAnsi="Open Sans"/>
          <w:color w:val="000000"/>
        </w:rPr>
        <w:t xml:space="preserve"> [online]. 2017 [cit. 2018-03-15]. Dostupné z: </w:t>
      </w:r>
      <w:hyperlink r:id="rId46" w:history="1">
        <w:r w:rsidR="0028523B" w:rsidRPr="00625953">
          <w:rPr>
            <w:rStyle w:val="Hypertextovodkaz"/>
            <w:rFonts w:ascii="Open Sans" w:hAnsi="Open Sans"/>
          </w:rPr>
          <w:t>https://www.altexsoft.com/blog/engineering/performance-comparison-xamarin-forms-xamarin-ios-xamarin-android-vs-android-and-ios-native-applications/</w:t>
        </w:r>
      </w:hyperlink>
    </w:p>
    <w:p w:rsidR="0028523B" w:rsidRPr="0028523B" w:rsidRDefault="0028523B" w:rsidP="0028523B">
      <w:pPr>
        <w:shd w:val="clear" w:color="auto" w:fill="FFFFFF"/>
        <w:spacing w:after="0" w:line="300" w:lineRule="atLeast"/>
        <w:jc w:val="left"/>
        <w:rPr>
          <w:rFonts w:ascii="Open Sans" w:hAnsi="Open Sans"/>
          <w:color w:val="000000"/>
        </w:rPr>
      </w:pPr>
    </w:p>
    <w:p w:rsidR="00011E06" w:rsidRPr="00011E06" w:rsidRDefault="003E41A8" w:rsidP="00011E06">
      <w:pPr>
        <w:shd w:val="clear" w:color="auto" w:fill="FFFFFF"/>
        <w:spacing w:after="0" w:line="300" w:lineRule="atLeast"/>
        <w:jc w:val="left"/>
        <w:rPr>
          <w:rFonts w:ascii="Open Sans" w:hAnsi="Open Sans"/>
          <w:color w:val="000000"/>
        </w:rPr>
      </w:pPr>
      <w:r>
        <w:tab/>
        <w:t>[</w:t>
      </w:r>
      <w:r w:rsidR="00A71ABF">
        <w:rPr>
          <w:noProof/>
        </w:rPr>
        <w:fldChar w:fldCharType="begin"/>
      </w:r>
      <w:r w:rsidR="00A71ABF">
        <w:rPr>
          <w:noProof/>
        </w:rPr>
        <w:instrText xml:space="preserve"> SEQ [ \* ARABIC </w:instrText>
      </w:r>
      <w:r w:rsidR="00A71ABF">
        <w:rPr>
          <w:noProof/>
        </w:rPr>
        <w:fldChar w:fldCharType="separate"/>
      </w:r>
      <w:r>
        <w:rPr>
          <w:noProof/>
        </w:rPr>
        <w:t>1</w:t>
      </w:r>
      <w:r w:rsidR="00A71ABF">
        <w:rPr>
          <w:noProof/>
        </w:rPr>
        <w:fldChar w:fldCharType="end"/>
      </w:r>
      <w:r>
        <w:rPr>
          <w:noProof/>
        </w:rPr>
        <w:t>9</w:t>
      </w:r>
      <w:r>
        <w:t>]</w:t>
      </w:r>
      <w:r>
        <w:tab/>
      </w:r>
      <w:proofErr w:type="spellStart"/>
      <w:r w:rsidR="00011E06" w:rsidRPr="007E063A">
        <w:rPr>
          <w:rFonts w:ascii="Open Sans" w:hAnsi="Open Sans"/>
          <w:i/>
          <w:color w:val="000000"/>
        </w:rPr>
        <w:t>Responsive</w:t>
      </w:r>
      <w:proofErr w:type="spellEnd"/>
      <w:r w:rsidR="00011E06" w:rsidRPr="007E063A">
        <w:rPr>
          <w:rFonts w:ascii="Open Sans" w:hAnsi="Open Sans"/>
          <w:i/>
          <w:color w:val="000000"/>
        </w:rPr>
        <w:t xml:space="preserve"> Web Design</w:t>
      </w:r>
      <w:r w:rsidR="00011E06" w:rsidRPr="00011E06">
        <w:rPr>
          <w:rFonts w:ascii="Open Sans" w:hAnsi="Open Sans"/>
          <w:color w:val="000000"/>
        </w:rPr>
        <w:t>. </w:t>
      </w:r>
      <w:r w:rsidR="00011E06" w:rsidRPr="00011E06">
        <w:rPr>
          <w:rFonts w:ascii="Open Sans" w:hAnsi="Open Sans"/>
          <w:i/>
          <w:iCs/>
          <w:color w:val="000000"/>
        </w:rPr>
        <w:t>A LIST APART</w:t>
      </w:r>
      <w:r w:rsidR="00011E06" w:rsidRPr="00011E06">
        <w:rPr>
          <w:rFonts w:ascii="Open Sans" w:hAnsi="Open Sans"/>
          <w:color w:val="000000"/>
        </w:rPr>
        <w:t> [online]. [cit. 2018-03-15]. Dostupné z: http://alistapart.com/article/responsive-web-design</w:t>
      </w:r>
    </w:p>
    <w:p w:rsidR="003E41A8" w:rsidRDefault="003E41A8" w:rsidP="00011E06">
      <w:pPr>
        <w:pStyle w:val="Literatura"/>
        <w:ind w:left="0" w:firstLine="0"/>
        <w:rPr>
          <w:bCs/>
        </w:rPr>
      </w:pPr>
    </w:p>
    <w:p w:rsidR="00011E06" w:rsidRDefault="00011E06" w:rsidP="00B648FA">
      <w:pPr>
        <w:shd w:val="clear" w:color="auto" w:fill="FFFFFF"/>
        <w:spacing w:after="0" w:line="300" w:lineRule="atLeast"/>
        <w:jc w:val="left"/>
        <w:rPr>
          <w:rFonts w:ascii="Open Sans" w:hAnsi="Open Sans"/>
          <w:color w:val="000000"/>
        </w:rPr>
      </w:pPr>
      <w:r>
        <w:tab/>
        <w:t>[20]</w:t>
      </w:r>
      <w:r>
        <w:tab/>
      </w:r>
      <w:r w:rsidR="00B648FA" w:rsidRPr="007E063A">
        <w:rPr>
          <w:rFonts w:ascii="Open Sans" w:hAnsi="Open Sans"/>
          <w:i/>
          <w:color w:val="000000"/>
        </w:rPr>
        <w:t xml:space="preserve">Unity </w:t>
      </w:r>
      <w:proofErr w:type="spellStart"/>
      <w:r w:rsidR="00B648FA" w:rsidRPr="007E063A">
        <w:rPr>
          <w:rFonts w:ascii="Open Sans" w:hAnsi="Open Sans"/>
          <w:i/>
          <w:color w:val="000000"/>
        </w:rPr>
        <w:t>for</w:t>
      </w:r>
      <w:proofErr w:type="spellEnd"/>
      <w:r w:rsidR="00B648FA" w:rsidRPr="007E063A">
        <w:rPr>
          <w:rFonts w:ascii="Open Sans" w:hAnsi="Open Sans"/>
          <w:i/>
          <w:color w:val="000000"/>
        </w:rPr>
        <w:t xml:space="preserve"> Mobile.</w:t>
      </w:r>
      <w:r w:rsidR="00B648FA" w:rsidRPr="00B648FA">
        <w:rPr>
          <w:rFonts w:ascii="Open Sans" w:hAnsi="Open Sans"/>
          <w:color w:val="000000"/>
        </w:rPr>
        <w:t> </w:t>
      </w:r>
      <w:r w:rsidR="00B648FA" w:rsidRPr="00B648FA">
        <w:rPr>
          <w:rFonts w:ascii="Open Sans" w:hAnsi="Open Sans"/>
          <w:i/>
          <w:iCs/>
          <w:color w:val="000000"/>
        </w:rPr>
        <w:t>Unity3D</w:t>
      </w:r>
      <w:r w:rsidR="00B648FA" w:rsidRPr="00B648FA">
        <w:rPr>
          <w:rFonts w:ascii="Open Sans" w:hAnsi="Open Sans"/>
          <w:color w:val="000000"/>
        </w:rPr>
        <w:t xml:space="preserve"> [online]. [cit. 2018-03-15]. Dostupné z: </w:t>
      </w:r>
      <w:hyperlink r:id="rId47" w:history="1">
        <w:r w:rsidR="00B648FA" w:rsidRPr="00625953">
          <w:rPr>
            <w:rStyle w:val="Hypertextovodkaz"/>
            <w:rFonts w:ascii="Open Sans" w:hAnsi="Open Sans"/>
          </w:rPr>
          <w:t>https://unity3d.com/solutions/mobile?utm_source=unity3d-multiplatform&amp;utm_medium=cta</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B648FA">
      <w:pPr>
        <w:shd w:val="clear" w:color="auto" w:fill="FFFFFF"/>
        <w:spacing w:after="0" w:line="300" w:lineRule="atLeast"/>
        <w:jc w:val="left"/>
        <w:rPr>
          <w:rFonts w:ascii="Open Sans" w:hAnsi="Open Sans"/>
          <w:color w:val="000000"/>
        </w:rPr>
      </w:pPr>
      <w:r>
        <w:tab/>
        <w:t>[21]</w:t>
      </w:r>
      <w:r>
        <w:tab/>
      </w:r>
      <w:proofErr w:type="spellStart"/>
      <w:r w:rsidR="00B648FA" w:rsidRPr="00B648FA">
        <w:rPr>
          <w:rFonts w:ascii="Open Sans" w:hAnsi="Open Sans"/>
          <w:i/>
          <w:iCs/>
          <w:color w:val="000000"/>
        </w:rPr>
        <w:t>PhoneGap</w:t>
      </w:r>
      <w:proofErr w:type="spellEnd"/>
      <w:r w:rsidR="00B648FA" w:rsidRPr="00B648FA">
        <w:rPr>
          <w:rFonts w:ascii="Open Sans" w:hAnsi="Open Sans"/>
          <w:color w:val="000000"/>
        </w:rPr>
        <w:t xml:space="preserve"> [online]. [cit. 2018-03-15]. Dostupné z: </w:t>
      </w:r>
      <w:hyperlink r:id="rId48" w:history="1">
        <w:r w:rsidR="00B648FA" w:rsidRPr="00625953">
          <w:rPr>
            <w:rStyle w:val="Hypertextovodkaz"/>
            <w:rFonts w:ascii="Open Sans" w:hAnsi="Open Sans"/>
          </w:rPr>
          <w:t>https://phonegap.com/</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476BB1">
      <w:pPr>
        <w:shd w:val="clear" w:color="auto" w:fill="FFFFFF"/>
        <w:spacing w:after="0" w:line="300" w:lineRule="atLeast"/>
        <w:jc w:val="left"/>
        <w:rPr>
          <w:rFonts w:ascii="Open Sans" w:hAnsi="Open Sans"/>
          <w:color w:val="000000"/>
        </w:rPr>
      </w:pPr>
      <w:r>
        <w:tab/>
        <w:t>[22]</w:t>
      </w:r>
      <w:r>
        <w:tab/>
      </w:r>
      <w:proofErr w:type="spellStart"/>
      <w:r w:rsidR="00476BB1" w:rsidRPr="00476BB1">
        <w:rPr>
          <w:rFonts w:ascii="Open Sans" w:hAnsi="Open Sans"/>
          <w:i/>
          <w:iCs/>
          <w:color w:val="000000"/>
        </w:rPr>
        <w:t>Flutter</w:t>
      </w:r>
      <w:proofErr w:type="spellEnd"/>
      <w:r w:rsidR="00476BB1" w:rsidRPr="00476BB1">
        <w:rPr>
          <w:rFonts w:ascii="Open Sans" w:hAnsi="Open Sans"/>
          <w:color w:val="000000"/>
        </w:rPr>
        <w:t xml:space="preserve"> [online]. [cit. 2018-03-15]. Dostupné z: </w:t>
      </w:r>
      <w:hyperlink r:id="rId49" w:history="1">
        <w:r w:rsidR="00476BB1" w:rsidRPr="00625953">
          <w:rPr>
            <w:rStyle w:val="Hypertextovodkaz"/>
            <w:rFonts w:ascii="Open Sans" w:hAnsi="Open Sans"/>
          </w:rPr>
          <w:t>https://flutter.io/</w:t>
        </w:r>
      </w:hyperlink>
    </w:p>
    <w:p w:rsidR="00476BB1" w:rsidRPr="00476BB1" w:rsidRDefault="00476BB1" w:rsidP="00476BB1">
      <w:pPr>
        <w:shd w:val="clear" w:color="auto" w:fill="FFFFFF"/>
        <w:spacing w:after="0" w:line="300" w:lineRule="atLeast"/>
        <w:jc w:val="left"/>
        <w:rPr>
          <w:rFonts w:ascii="Open Sans" w:hAnsi="Open Sans"/>
          <w:color w:val="000000"/>
        </w:rPr>
      </w:pPr>
    </w:p>
    <w:p w:rsidR="00011E06" w:rsidRDefault="00011E06" w:rsidP="003B34B9">
      <w:pPr>
        <w:shd w:val="clear" w:color="auto" w:fill="FFFFFF"/>
        <w:spacing w:after="0" w:line="300" w:lineRule="atLeast"/>
        <w:jc w:val="left"/>
        <w:rPr>
          <w:rFonts w:ascii="Open Sans" w:hAnsi="Open Sans"/>
          <w:color w:val="000000"/>
        </w:rPr>
      </w:pPr>
      <w:r>
        <w:tab/>
        <w:t>[23]</w:t>
      </w:r>
      <w:r>
        <w:tab/>
      </w:r>
      <w:r w:rsidR="003B34B9" w:rsidRPr="007E063A">
        <w:rPr>
          <w:rFonts w:ascii="Open Sans" w:hAnsi="Open Sans"/>
          <w:i/>
          <w:color w:val="000000"/>
        </w:rPr>
        <w:t>Co je Azure?</w:t>
      </w:r>
      <w:r w:rsidR="007E063A">
        <w:rPr>
          <w:rFonts w:ascii="Open Sans" w:hAnsi="Open Sans"/>
          <w:i/>
          <w:color w:val="000000"/>
        </w:rPr>
        <w:t xml:space="preserve"> </w:t>
      </w:r>
      <w:r w:rsidR="007E063A" w:rsidRPr="003B34B9">
        <w:rPr>
          <w:rFonts w:ascii="Open Sans" w:hAnsi="Open Sans"/>
          <w:color w:val="000000"/>
        </w:rPr>
        <w:t xml:space="preserve"> </w:t>
      </w:r>
      <w:r w:rsidR="003B34B9" w:rsidRPr="003B34B9">
        <w:rPr>
          <w:rFonts w:ascii="Open Sans" w:hAnsi="Open Sans"/>
          <w:color w:val="000000"/>
        </w:rPr>
        <w:t xml:space="preserve">[online]. [cit. 2018-03-16]. Dostupné z: </w:t>
      </w:r>
      <w:hyperlink r:id="rId50" w:history="1">
        <w:r w:rsidR="003B34B9" w:rsidRPr="002B0BA2">
          <w:rPr>
            <w:rStyle w:val="Hypertextovodkaz"/>
            <w:rFonts w:ascii="Open Sans" w:hAnsi="Open Sans"/>
          </w:rPr>
          <w:t>https://azure.microsoft.com/cs-cz/overview/what-is-azure/</w:t>
        </w:r>
      </w:hyperlink>
    </w:p>
    <w:p w:rsidR="003B34B9" w:rsidRPr="003B34B9" w:rsidRDefault="003B34B9" w:rsidP="003B34B9">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[24]</w:t>
      </w:r>
      <w:r>
        <w:tab/>
      </w:r>
      <w:proofErr w:type="spellStart"/>
      <w:r w:rsidR="00277A1B" w:rsidRPr="007E063A">
        <w:rPr>
          <w:rFonts w:ascii="Open Sans" w:hAnsi="Open Sans"/>
          <w:i/>
          <w:color w:val="000000"/>
        </w:rPr>
        <w:t>Notification</w:t>
      </w:r>
      <w:proofErr w:type="spellEnd"/>
      <w:r w:rsidR="00277A1B" w:rsidRPr="007E063A">
        <w:rPr>
          <w:rFonts w:ascii="Open Sans" w:hAnsi="Open Sans"/>
          <w:i/>
          <w:color w:val="000000"/>
        </w:rPr>
        <w:t xml:space="preserve"> </w:t>
      </w:r>
      <w:proofErr w:type="spellStart"/>
      <w:r w:rsidR="00277A1B" w:rsidRPr="007E063A">
        <w:rPr>
          <w:rFonts w:ascii="Open Sans" w:hAnsi="Open Sans"/>
          <w:i/>
          <w:color w:val="000000"/>
        </w:rPr>
        <w:t>Hubs</w:t>
      </w:r>
      <w:proofErr w:type="spellEnd"/>
      <w:r w:rsidR="007E063A">
        <w:rPr>
          <w:rFonts w:ascii="Open Sans" w:hAnsi="Open Sans"/>
          <w:i/>
          <w:color w:val="000000"/>
        </w:rPr>
        <w:t xml:space="preserve"> </w:t>
      </w:r>
      <w:r w:rsidR="007E063A" w:rsidRPr="00277A1B">
        <w:rPr>
          <w:rFonts w:ascii="Open Sans" w:hAnsi="Open Sans"/>
          <w:color w:val="000000"/>
        </w:rPr>
        <w:t xml:space="preserve"> </w:t>
      </w:r>
      <w:r w:rsidR="00277A1B" w:rsidRPr="00277A1B">
        <w:rPr>
          <w:rFonts w:ascii="Open Sans" w:hAnsi="Open Sans"/>
          <w:color w:val="000000"/>
        </w:rPr>
        <w:t xml:space="preserve">[online]. [cit. 2018-03-16]. Dostupné z: </w:t>
      </w:r>
      <w:hyperlink r:id="rId51" w:history="1">
        <w:r w:rsidR="00277A1B" w:rsidRPr="002B0BA2">
          <w:rPr>
            <w:rStyle w:val="Hypertextovodkaz"/>
            <w:rFonts w:ascii="Open Sans" w:hAnsi="Open Sans"/>
          </w:rPr>
          <w:t>https://azure.microsoft.com/cs-cz/services/notification-hubs/</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[25]</w:t>
      </w:r>
      <w:r>
        <w:tab/>
      </w:r>
      <w:proofErr w:type="spellStart"/>
      <w:r w:rsidR="00277A1B" w:rsidRPr="007E063A">
        <w:rPr>
          <w:rFonts w:ascii="Open Sans" w:hAnsi="Open Sans"/>
          <w:i/>
          <w:color w:val="000000"/>
        </w:rPr>
        <w:t>Firebase</w:t>
      </w:r>
      <w:proofErr w:type="spellEnd"/>
      <w:r w:rsidR="00277A1B" w:rsidRPr="007E063A">
        <w:rPr>
          <w:rFonts w:ascii="Open Sans" w:hAnsi="Open Sans"/>
          <w:i/>
          <w:color w:val="000000"/>
        </w:rPr>
        <w:t xml:space="preserve"> </w:t>
      </w:r>
      <w:proofErr w:type="spellStart"/>
      <w:r w:rsidR="00277A1B" w:rsidRPr="007E063A">
        <w:rPr>
          <w:rFonts w:ascii="Open Sans" w:hAnsi="Open Sans"/>
          <w:i/>
          <w:color w:val="000000"/>
        </w:rPr>
        <w:t>Cloud</w:t>
      </w:r>
      <w:proofErr w:type="spellEnd"/>
      <w:r w:rsidR="00277A1B" w:rsidRPr="007E063A">
        <w:rPr>
          <w:rFonts w:ascii="Open Sans" w:hAnsi="Open Sans"/>
          <w:i/>
          <w:color w:val="000000"/>
        </w:rPr>
        <w:t xml:space="preserve"> </w:t>
      </w:r>
      <w:proofErr w:type="spellStart"/>
      <w:r w:rsidR="00277A1B" w:rsidRPr="007E063A">
        <w:rPr>
          <w:rFonts w:ascii="Open Sans" w:hAnsi="Open Sans"/>
          <w:i/>
          <w:color w:val="000000"/>
        </w:rPr>
        <w:t>Messaging</w:t>
      </w:r>
      <w:proofErr w:type="spellEnd"/>
      <w:r w:rsidR="007E063A">
        <w:rPr>
          <w:rFonts w:ascii="Open Sans" w:hAnsi="Open Sans"/>
          <w:i/>
          <w:color w:val="000000"/>
        </w:rPr>
        <w:t xml:space="preserve"> </w:t>
      </w:r>
      <w:r w:rsidR="00277A1B" w:rsidRPr="00277A1B">
        <w:rPr>
          <w:rFonts w:ascii="Open Sans" w:hAnsi="Open Sans"/>
          <w:color w:val="000000"/>
        </w:rPr>
        <w:t xml:space="preserve"> [online]. [cit. 2018-03-16]. Dostupné z: </w:t>
      </w:r>
      <w:hyperlink r:id="rId52" w:history="1">
        <w:r w:rsidR="00277A1B" w:rsidRPr="002B0BA2">
          <w:rPr>
            <w:rStyle w:val="Hypertextovodkaz"/>
            <w:rFonts w:ascii="Open Sans" w:hAnsi="Open Sans"/>
          </w:rPr>
          <w:t>https://firebase.google.com/docs/cloud-messaging/</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720E42">
      <w:pPr>
        <w:shd w:val="clear" w:color="auto" w:fill="FFFFFF"/>
        <w:spacing w:after="0" w:line="300" w:lineRule="atLeast"/>
        <w:jc w:val="left"/>
        <w:rPr>
          <w:rStyle w:val="Hypertextovodkaz"/>
          <w:rFonts w:ascii="Open Sans" w:hAnsi="Open Sans"/>
        </w:rPr>
      </w:pPr>
      <w:r>
        <w:tab/>
        <w:t>[26]</w:t>
      </w:r>
      <w:r>
        <w:tab/>
      </w:r>
      <w:proofErr w:type="spellStart"/>
      <w:r w:rsidR="00720E42" w:rsidRPr="00720E42">
        <w:rPr>
          <w:rFonts w:ascii="Open Sans" w:hAnsi="Open Sans"/>
          <w:i/>
          <w:iCs/>
          <w:color w:val="000000"/>
        </w:rPr>
        <w:t>An</w:t>
      </w:r>
      <w:proofErr w:type="spellEnd"/>
      <w:r w:rsidR="00720E42" w:rsidRPr="00720E42">
        <w:rPr>
          <w:rFonts w:ascii="Open Sans" w:hAnsi="Open Sans"/>
          <w:i/>
          <w:iCs/>
          <w:color w:val="000000"/>
        </w:rPr>
        <w:t xml:space="preserve"> </w:t>
      </w:r>
      <w:proofErr w:type="spellStart"/>
      <w:r w:rsidR="00720E42" w:rsidRPr="00720E42">
        <w:rPr>
          <w:rFonts w:ascii="Open Sans" w:hAnsi="Open Sans"/>
          <w:i/>
          <w:iCs/>
          <w:color w:val="000000"/>
        </w:rPr>
        <w:t>introduction</w:t>
      </w:r>
      <w:proofErr w:type="spellEnd"/>
      <w:r w:rsidR="00720E42" w:rsidRPr="00720E42">
        <w:rPr>
          <w:rFonts w:ascii="Open Sans" w:hAnsi="Open Sans"/>
          <w:i/>
          <w:iCs/>
          <w:color w:val="000000"/>
        </w:rPr>
        <w:t xml:space="preserve"> to Azure </w:t>
      </w:r>
      <w:proofErr w:type="spellStart"/>
      <w:r w:rsidR="00720E42" w:rsidRPr="00720E42">
        <w:rPr>
          <w:rFonts w:ascii="Open Sans" w:hAnsi="Open Sans"/>
          <w:i/>
          <w:iCs/>
          <w:color w:val="000000"/>
        </w:rPr>
        <w:t>Functions</w:t>
      </w:r>
      <w:proofErr w:type="spellEnd"/>
      <w:r w:rsidR="00720E42" w:rsidRPr="00720E42">
        <w:rPr>
          <w:rFonts w:ascii="Open Sans" w:hAnsi="Open Sans"/>
          <w:color w:val="000000"/>
        </w:rPr>
        <w:t xml:space="preserve"> [online]. [cit. 2018-03-15]. Dostupné z: </w:t>
      </w:r>
      <w:hyperlink r:id="rId53" w:history="1">
        <w:r w:rsidR="00720E42" w:rsidRPr="002B0BA2">
          <w:rPr>
            <w:rStyle w:val="Hypertextovodkaz"/>
            <w:rFonts w:ascii="Open Sans" w:hAnsi="Open Sans"/>
          </w:rPr>
          <w:t>https://docs.microsoft.com/en-us/azure/azure-functions/functions-overview</w:t>
        </w:r>
      </w:hyperlink>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hd w:val="clear" w:color="auto" w:fill="FFFFFF"/>
        <w:spacing w:after="0" w:line="300" w:lineRule="atLeast"/>
        <w:jc w:val="left"/>
        <w:rPr>
          <w:rFonts w:ascii="Open Sans" w:hAnsi="Open Sans"/>
          <w:color w:val="000000"/>
        </w:rPr>
      </w:pPr>
      <w:r>
        <w:tab/>
        <w:t>[</w:t>
      </w:r>
      <w:r w:rsidR="004C1A21">
        <w:t>27</w:t>
      </w:r>
      <w:r>
        <w:t>]</w:t>
      </w:r>
      <w:r>
        <w:tab/>
      </w:r>
      <w:r w:rsidRPr="007E063A">
        <w:rPr>
          <w:rFonts w:ascii="Open Sans" w:hAnsi="Open Sans"/>
          <w:i/>
          <w:color w:val="000000"/>
        </w:rPr>
        <w:t>Webové služby nad IS/STAG</w:t>
      </w:r>
      <w:r w:rsidR="007E063A" w:rsidRPr="00732661">
        <w:rPr>
          <w:rFonts w:ascii="Open Sans" w:hAnsi="Open Sans"/>
          <w:color w:val="000000"/>
        </w:rPr>
        <w:t xml:space="preserve"> </w:t>
      </w:r>
      <w:r w:rsidRPr="00732661">
        <w:rPr>
          <w:rFonts w:ascii="Open Sans" w:hAnsi="Open Sans"/>
          <w:color w:val="000000"/>
        </w:rPr>
        <w:t>[online]. [cit. 2018-05-05]. Dostupné z: https://stag-ws.utb.cz/ws/web/</w:t>
      </w:r>
    </w:p>
    <w:p w:rsidR="00732661" w:rsidRDefault="00732661" w:rsidP="00720E42">
      <w:pPr>
        <w:shd w:val="clear" w:color="auto" w:fill="FFFFFF"/>
        <w:spacing w:after="0" w:line="300" w:lineRule="atLeast"/>
        <w:jc w:val="left"/>
      </w:pPr>
    </w:p>
    <w:p w:rsidR="009424EB" w:rsidRPr="009424EB" w:rsidRDefault="00732661" w:rsidP="009424EB">
      <w:pPr>
        <w:shd w:val="clear" w:color="auto" w:fill="FFFFFF"/>
        <w:spacing w:after="0" w:line="300" w:lineRule="atLeast"/>
        <w:jc w:val="left"/>
        <w:rPr>
          <w:rFonts w:ascii="Open Sans" w:hAnsi="Open Sans"/>
          <w:color w:val="000000"/>
        </w:rPr>
      </w:pPr>
      <w:r>
        <w:tab/>
        <w:t>[</w:t>
      </w:r>
      <w:r w:rsidR="009424EB">
        <w:t>28</w:t>
      </w:r>
      <w:r>
        <w:t>]</w:t>
      </w:r>
      <w:r>
        <w:tab/>
      </w:r>
      <w:r w:rsidR="009424EB" w:rsidRPr="009424EB">
        <w:rPr>
          <w:rFonts w:ascii="Open Sans" w:hAnsi="Open Sans"/>
          <w:i/>
          <w:iCs/>
          <w:color w:val="000000"/>
        </w:rPr>
        <w:t>Portál Azure</w:t>
      </w:r>
      <w:r w:rsidR="009424EB" w:rsidRPr="009424EB">
        <w:rPr>
          <w:rFonts w:ascii="Open Sans" w:hAnsi="Open Sans"/>
          <w:color w:val="000000"/>
        </w:rPr>
        <w:t> [online]. [cit. 2018-05-05]. Dostupné z: https://portal.azure.com/</w:t>
      </w:r>
    </w:p>
    <w:p w:rsidR="00732661" w:rsidRDefault="00732661" w:rsidP="00720E42">
      <w:pPr>
        <w:shd w:val="clear" w:color="auto" w:fill="FFFFFF"/>
        <w:spacing w:after="0" w:line="300" w:lineRule="atLeast"/>
        <w:jc w:val="left"/>
      </w:pPr>
    </w:p>
    <w:p w:rsidR="00732661" w:rsidRDefault="00732661" w:rsidP="00720E42">
      <w:pPr>
        <w:shd w:val="clear" w:color="auto" w:fill="FFFFFF"/>
        <w:spacing w:after="0" w:line="300" w:lineRule="atLeast"/>
        <w:jc w:val="left"/>
        <w:rPr>
          <w:rFonts w:ascii="Open Sans" w:hAnsi="Open Sans"/>
          <w:color w:val="000000"/>
        </w:rPr>
      </w:pPr>
      <w:r>
        <w:tab/>
      </w:r>
      <w:r w:rsidR="00411584">
        <w:t>[29]</w:t>
      </w:r>
      <w:r w:rsidR="00411584">
        <w:tab/>
      </w:r>
      <w:proofErr w:type="spellStart"/>
      <w:r w:rsidR="00411584" w:rsidRPr="00411584">
        <w:rPr>
          <w:rFonts w:ascii="Open Sans" w:hAnsi="Open Sans"/>
          <w:i/>
          <w:iCs/>
          <w:color w:val="000000"/>
        </w:rPr>
        <w:t>Tutorial</w:t>
      </w:r>
      <w:proofErr w:type="spellEnd"/>
      <w:r w:rsidR="00411584" w:rsidRPr="00411584">
        <w:rPr>
          <w:rFonts w:ascii="Open Sans" w:hAnsi="Open Sans"/>
          <w:i/>
          <w:iCs/>
          <w:color w:val="000000"/>
        </w:rPr>
        <w:t xml:space="preserve">: Push </w:t>
      </w:r>
      <w:proofErr w:type="spellStart"/>
      <w:r w:rsidR="00411584" w:rsidRPr="00411584">
        <w:rPr>
          <w:rFonts w:ascii="Open Sans" w:hAnsi="Open Sans"/>
          <w:i/>
          <w:iCs/>
          <w:color w:val="000000"/>
        </w:rPr>
        <w:t>notifications</w:t>
      </w:r>
      <w:proofErr w:type="spellEnd"/>
      <w:r w:rsidR="00411584" w:rsidRPr="00411584">
        <w:rPr>
          <w:rFonts w:ascii="Open Sans" w:hAnsi="Open Sans"/>
          <w:i/>
          <w:iCs/>
          <w:color w:val="000000"/>
        </w:rPr>
        <w:t xml:space="preserve"> to </w:t>
      </w:r>
      <w:proofErr w:type="spellStart"/>
      <w:r w:rsidR="00411584" w:rsidRPr="00411584">
        <w:rPr>
          <w:rFonts w:ascii="Open Sans" w:hAnsi="Open Sans"/>
          <w:i/>
          <w:iCs/>
          <w:color w:val="000000"/>
        </w:rPr>
        <w:t>Xamarin.Android</w:t>
      </w:r>
      <w:proofErr w:type="spellEnd"/>
      <w:r w:rsidR="00411584" w:rsidRPr="00411584">
        <w:rPr>
          <w:rFonts w:ascii="Open Sans" w:hAnsi="Open Sans"/>
          <w:i/>
          <w:iCs/>
          <w:color w:val="000000"/>
        </w:rPr>
        <w:t xml:space="preserve"> </w:t>
      </w:r>
      <w:proofErr w:type="spellStart"/>
      <w:r w:rsidR="00411584" w:rsidRPr="00411584">
        <w:rPr>
          <w:rFonts w:ascii="Open Sans" w:hAnsi="Open Sans"/>
          <w:i/>
          <w:iCs/>
          <w:color w:val="000000"/>
        </w:rPr>
        <w:t>apps</w:t>
      </w:r>
      <w:proofErr w:type="spellEnd"/>
      <w:r w:rsidR="00411584" w:rsidRPr="00411584">
        <w:rPr>
          <w:rFonts w:ascii="Open Sans" w:hAnsi="Open Sans"/>
          <w:i/>
          <w:iCs/>
          <w:color w:val="000000"/>
        </w:rPr>
        <w:t xml:space="preserve"> </w:t>
      </w:r>
      <w:proofErr w:type="spellStart"/>
      <w:r w:rsidR="00411584" w:rsidRPr="00411584">
        <w:rPr>
          <w:rFonts w:ascii="Open Sans" w:hAnsi="Open Sans"/>
          <w:i/>
          <w:iCs/>
          <w:color w:val="000000"/>
        </w:rPr>
        <w:t>using</w:t>
      </w:r>
      <w:proofErr w:type="spellEnd"/>
      <w:r w:rsidR="00411584" w:rsidRPr="00411584">
        <w:rPr>
          <w:rFonts w:ascii="Open Sans" w:hAnsi="Open Sans"/>
          <w:i/>
          <w:iCs/>
          <w:color w:val="000000"/>
        </w:rPr>
        <w:t xml:space="preserve"> Azure </w:t>
      </w:r>
      <w:proofErr w:type="spellStart"/>
      <w:r w:rsidR="00411584" w:rsidRPr="00411584">
        <w:rPr>
          <w:rFonts w:ascii="Open Sans" w:hAnsi="Open Sans"/>
          <w:i/>
          <w:iCs/>
          <w:color w:val="000000"/>
        </w:rPr>
        <w:t>Notification</w:t>
      </w:r>
      <w:proofErr w:type="spellEnd"/>
      <w:r w:rsidR="00411584" w:rsidRPr="00411584">
        <w:rPr>
          <w:rFonts w:ascii="Open Sans" w:hAnsi="Open Sans"/>
          <w:i/>
          <w:iCs/>
          <w:color w:val="000000"/>
        </w:rPr>
        <w:t xml:space="preserve"> </w:t>
      </w:r>
      <w:proofErr w:type="spellStart"/>
      <w:r w:rsidR="00411584" w:rsidRPr="00411584">
        <w:rPr>
          <w:rFonts w:ascii="Open Sans" w:hAnsi="Open Sans"/>
          <w:i/>
          <w:iCs/>
          <w:color w:val="000000"/>
        </w:rPr>
        <w:t>Hubs</w:t>
      </w:r>
      <w:proofErr w:type="spellEnd"/>
      <w:r w:rsidR="00411584" w:rsidRPr="00411584">
        <w:rPr>
          <w:rFonts w:ascii="Open Sans" w:hAnsi="Open Sans"/>
          <w:i/>
          <w:iCs/>
          <w:color w:val="000000"/>
        </w:rPr>
        <w:t xml:space="preserve"> [online]. 28. 03. 2019 [cit. 2019-05-09]. Dostupné z: https://docs.microsoft.com/cs-cz/azure/notification-hubs/xamarin-notification-hubs-push-notifications-android-gcm</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[30]</w:t>
      </w:r>
      <w:r>
        <w:tab/>
      </w:r>
      <w:r w:rsidR="00B81025" w:rsidRPr="007E063A">
        <w:rPr>
          <w:rFonts w:ascii="Open Sans" w:hAnsi="Open Sans"/>
          <w:iCs/>
          <w:color w:val="000000"/>
        </w:rPr>
        <w:t>DAJBYCH, Václav</w:t>
      </w:r>
      <w:r w:rsidR="00B81025" w:rsidRPr="00B81025">
        <w:rPr>
          <w:rFonts w:ascii="Open Sans" w:hAnsi="Open Sans"/>
          <w:i/>
          <w:iCs/>
          <w:color w:val="000000"/>
        </w:rPr>
        <w:t xml:space="preserve">. </w:t>
      </w:r>
      <w:proofErr w:type="spellStart"/>
      <w:r w:rsidR="00B81025" w:rsidRPr="00B81025">
        <w:rPr>
          <w:rFonts w:ascii="Open Sans" w:hAnsi="Open Sans"/>
          <w:i/>
          <w:iCs/>
          <w:color w:val="000000"/>
        </w:rPr>
        <w:t>Mvvm</w:t>
      </w:r>
      <w:proofErr w:type="spellEnd"/>
      <w:r w:rsidR="00B81025" w:rsidRPr="00B81025">
        <w:rPr>
          <w:rFonts w:ascii="Open Sans" w:hAnsi="Open Sans"/>
          <w:i/>
          <w:iCs/>
          <w:color w:val="000000"/>
        </w:rPr>
        <w:t>: model-</w:t>
      </w:r>
      <w:proofErr w:type="spellStart"/>
      <w:r w:rsidR="00B81025" w:rsidRPr="00B81025">
        <w:rPr>
          <w:rFonts w:ascii="Open Sans" w:hAnsi="Open Sans"/>
          <w:i/>
          <w:iCs/>
          <w:color w:val="000000"/>
        </w:rPr>
        <w:t>view</w:t>
      </w:r>
      <w:proofErr w:type="spellEnd"/>
      <w:r w:rsidR="00B81025" w:rsidRPr="00B81025">
        <w:rPr>
          <w:rFonts w:ascii="Open Sans" w:hAnsi="Open Sans"/>
          <w:i/>
          <w:iCs/>
          <w:color w:val="000000"/>
        </w:rPr>
        <w:t>-</w:t>
      </w:r>
      <w:proofErr w:type="spellStart"/>
      <w:r w:rsidR="00B81025" w:rsidRPr="00B81025">
        <w:rPr>
          <w:rFonts w:ascii="Open Sans" w:hAnsi="Open Sans"/>
          <w:i/>
          <w:iCs/>
          <w:color w:val="000000"/>
        </w:rPr>
        <w:t>viewmodel</w:t>
      </w:r>
      <w:proofErr w:type="spellEnd"/>
      <w:r w:rsidR="00B81025" w:rsidRPr="00B81025">
        <w:rPr>
          <w:rFonts w:ascii="Open Sans" w:hAnsi="Open Sans"/>
          <w:i/>
          <w:iCs/>
          <w:color w:val="000000"/>
        </w:rPr>
        <w:t xml:space="preserve"> [online]. 21.04.2009 [cit. 2019-05-10]. Dostupné z: https://www.dotnetportal.cz/clanek/4994/MVVM-Model-View-ViewModel</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[31]</w:t>
      </w:r>
      <w:r>
        <w:tab/>
      </w:r>
      <w:proofErr w:type="spellStart"/>
      <w:r w:rsidR="003C0E3C" w:rsidRPr="003C0E3C">
        <w:rPr>
          <w:rFonts w:ascii="Open Sans" w:hAnsi="Open Sans"/>
          <w:i/>
          <w:iCs/>
          <w:color w:val="000000"/>
        </w:rPr>
        <w:t>Xamarin.Forms</w:t>
      </w:r>
      <w:proofErr w:type="spellEnd"/>
      <w:r w:rsidR="003C0E3C" w:rsidRPr="003C0E3C">
        <w:rPr>
          <w:rFonts w:ascii="Open Sans" w:hAnsi="Open Sans"/>
          <w:i/>
          <w:iCs/>
          <w:color w:val="000000"/>
        </w:rPr>
        <w:t xml:space="preserve"> </w:t>
      </w:r>
      <w:proofErr w:type="spellStart"/>
      <w:r w:rsidR="003C0E3C" w:rsidRPr="003C0E3C">
        <w:rPr>
          <w:rFonts w:ascii="Open Sans" w:hAnsi="Open Sans"/>
          <w:i/>
          <w:iCs/>
          <w:color w:val="000000"/>
        </w:rPr>
        <w:t>TableView</w:t>
      </w:r>
      <w:proofErr w:type="spellEnd"/>
      <w:r w:rsidR="003C0E3C" w:rsidRPr="003C0E3C">
        <w:rPr>
          <w:rFonts w:ascii="Open Sans" w:hAnsi="Open Sans"/>
          <w:i/>
          <w:iCs/>
          <w:color w:val="000000"/>
        </w:rPr>
        <w:t xml:space="preserve"> [online]. 14. 12. 2018 [cit. 2019-05-10]. Dostupné z: https://docs.microsoft.com/cs-cz/xamarin/xamarin-forms/user-interface/tableview</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[32]</w:t>
      </w:r>
      <w:r>
        <w:tab/>
      </w:r>
      <w:r w:rsidR="0068411C" w:rsidRPr="007E063A">
        <w:rPr>
          <w:rFonts w:ascii="Open Sans" w:hAnsi="Open Sans"/>
          <w:iCs/>
          <w:color w:val="000000"/>
        </w:rPr>
        <w:t xml:space="preserve">MAREŠ, </w:t>
      </w:r>
      <w:proofErr w:type="spellStart"/>
      <w:r w:rsidR="0068411C" w:rsidRPr="007E063A">
        <w:rPr>
          <w:rFonts w:ascii="Open Sans" w:hAnsi="Open Sans"/>
          <w:iCs/>
          <w:color w:val="000000"/>
        </w:rPr>
        <w:t>Amadeo</w:t>
      </w:r>
      <w:proofErr w:type="spellEnd"/>
      <w:r w:rsidR="0068411C" w:rsidRPr="0068411C">
        <w:rPr>
          <w:rFonts w:ascii="Open Sans" w:hAnsi="Open Sans"/>
          <w:i/>
          <w:iCs/>
          <w:color w:val="000000"/>
        </w:rPr>
        <w:t xml:space="preserve">. 1001 tipů a triků pro C#. </w:t>
      </w:r>
      <w:r w:rsidR="0068411C" w:rsidRPr="007E063A">
        <w:rPr>
          <w:rFonts w:ascii="Open Sans" w:hAnsi="Open Sans"/>
          <w:iCs/>
          <w:color w:val="000000"/>
        </w:rPr>
        <w:t xml:space="preserve">Brno: </w:t>
      </w:r>
      <w:proofErr w:type="spellStart"/>
      <w:r w:rsidR="0068411C" w:rsidRPr="007E063A">
        <w:rPr>
          <w:rFonts w:ascii="Open Sans" w:hAnsi="Open Sans"/>
          <w:iCs/>
          <w:color w:val="000000"/>
        </w:rPr>
        <w:t>Computer</w:t>
      </w:r>
      <w:proofErr w:type="spellEnd"/>
      <w:r w:rsidR="0068411C" w:rsidRPr="007E063A">
        <w:rPr>
          <w:rFonts w:ascii="Open Sans" w:hAnsi="Open Sans"/>
          <w:iCs/>
          <w:color w:val="000000"/>
        </w:rPr>
        <w:t xml:space="preserve"> </w:t>
      </w:r>
      <w:proofErr w:type="spellStart"/>
      <w:r w:rsidR="0068411C" w:rsidRPr="007E063A">
        <w:rPr>
          <w:rFonts w:ascii="Open Sans" w:hAnsi="Open Sans"/>
          <w:iCs/>
          <w:color w:val="000000"/>
        </w:rPr>
        <w:t>Press</w:t>
      </w:r>
      <w:proofErr w:type="spellEnd"/>
      <w:r w:rsidR="0068411C" w:rsidRPr="007E063A">
        <w:rPr>
          <w:rFonts w:ascii="Open Sans" w:hAnsi="Open Sans"/>
          <w:iCs/>
          <w:color w:val="000000"/>
        </w:rPr>
        <w:t>, 2008. ISBN 978-80-251-2125-2</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[33]</w:t>
      </w:r>
      <w:r>
        <w:tab/>
      </w:r>
      <w:r w:rsidR="00992BF0">
        <w:rPr>
          <w:rFonts w:ascii="Open Sans" w:hAnsi="Open Sans"/>
          <w:i/>
          <w:iCs/>
          <w:color w:val="000000"/>
        </w:rPr>
        <w:t>Citace</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[34]</w:t>
      </w:r>
      <w:r>
        <w:tab/>
      </w:r>
      <w:r w:rsidR="00992BF0">
        <w:rPr>
          <w:rFonts w:ascii="Open Sans" w:hAnsi="Open Sans"/>
          <w:i/>
          <w:iCs/>
          <w:color w:val="000000"/>
        </w:rPr>
        <w:t>Citace</w:t>
      </w:r>
    </w:p>
    <w:p w:rsidR="00411584" w:rsidRDefault="00411584" w:rsidP="00411584">
      <w:pPr>
        <w:shd w:val="clear" w:color="auto" w:fill="FFFFFF"/>
        <w:spacing w:after="0" w:line="300" w:lineRule="atLeast"/>
        <w:jc w:val="left"/>
      </w:pPr>
    </w:p>
    <w:p w:rsidR="00411584" w:rsidRDefault="00411584" w:rsidP="00411584">
      <w:pPr>
        <w:shd w:val="clear" w:color="auto" w:fill="FFFFFF"/>
        <w:spacing w:after="0" w:line="300" w:lineRule="atLeast"/>
        <w:jc w:val="left"/>
        <w:rPr>
          <w:rFonts w:ascii="Open Sans" w:hAnsi="Open Sans"/>
          <w:color w:val="000000"/>
        </w:rPr>
      </w:pPr>
      <w:r>
        <w:tab/>
        <w:t>[35]</w:t>
      </w:r>
      <w:r>
        <w:tab/>
      </w:r>
      <w:r w:rsidR="00992BF0">
        <w:rPr>
          <w:rFonts w:ascii="Open Sans" w:hAnsi="Open Sans"/>
          <w:i/>
          <w:iCs/>
          <w:color w:val="000000"/>
        </w:rPr>
        <w:t>Citace</w:t>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174" w:name="_Toc37577736"/>
      <w:bookmarkStart w:id="175" w:name="_Toc88120447"/>
      <w:bookmarkStart w:id="176" w:name="_Toc88120684"/>
      <w:bookmarkStart w:id="177" w:name="_Toc88120896"/>
      <w:bookmarkStart w:id="178" w:name="_Toc88121000"/>
      <w:bookmarkStart w:id="179" w:name="_Toc88121043"/>
      <w:bookmarkStart w:id="180" w:name="_Toc88121180"/>
      <w:bookmarkStart w:id="181" w:name="_Toc88121554"/>
      <w:bookmarkStart w:id="182" w:name="_Toc88121611"/>
      <w:bookmarkStart w:id="183" w:name="_Toc88121749"/>
      <w:bookmarkStart w:id="184" w:name="_Toc88122015"/>
      <w:bookmarkStart w:id="185" w:name="_Toc88124620"/>
      <w:bookmarkStart w:id="186" w:name="_Toc88124657"/>
      <w:bookmarkStart w:id="187" w:name="_Toc88124807"/>
      <w:bookmarkStart w:id="188" w:name="_Toc88125790"/>
      <w:bookmarkStart w:id="189" w:name="_Toc88126310"/>
      <w:bookmarkStart w:id="190" w:name="_Toc88126461"/>
      <w:bookmarkStart w:id="191" w:name="_Toc88126528"/>
      <w:bookmarkStart w:id="192" w:name="_Toc88126557"/>
      <w:bookmarkStart w:id="193" w:name="_Toc88126773"/>
      <w:bookmarkStart w:id="194" w:name="_Toc88126863"/>
      <w:bookmarkStart w:id="195" w:name="_Toc88127104"/>
      <w:bookmarkStart w:id="196" w:name="_Toc88127147"/>
      <w:bookmarkStart w:id="197" w:name="_Toc88128512"/>
      <w:bookmarkStart w:id="198" w:name="_Toc107634154"/>
      <w:bookmarkStart w:id="199" w:name="_Toc107635189"/>
      <w:bookmarkStart w:id="200" w:name="_Toc107635229"/>
      <w:bookmarkStart w:id="201" w:name="_Toc107635246"/>
      <w:bookmarkStart w:id="202" w:name="_Toc6759699"/>
      <w:r>
        <w:lastRenderedPageBreak/>
        <w:t>Seznam použitých symbolů a zkratek</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03" w:name="_Toc37577737"/>
      <w:bookmarkStart w:id="204" w:name="_Toc88120448"/>
      <w:bookmarkStart w:id="205" w:name="_Toc88120685"/>
      <w:bookmarkStart w:id="206" w:name="_Toc88120897"/>
      <w:bookmarkStart w:id="207" w:name="_Toc88121001"/>
      <w:bookmarkStart w:id="208" w:name="_Toc88121044"/>
      <w:bookmarkStart w:id="209" w:name="_Toc88121181"/>
      <w:bookmarkStart w:id="210" w:name="_Toc88121555"/>
      <w:bookmarkStart w:id="211" w:name="_Toc88121612"/>
      <w:bookmarkStart w:id="212" w:name="_Toc88121750"/>
      <w:bookmarkStart w:id="213" w:name="_Toc88122016"/>
      <w:bookmarkStart w:id="214" w:name="_Toc88124621"/>
      <w:bookmarkStart w:id="215" w:name="_Toc88124658"/>
      <w:bookmarkStart w:id="216" w:name="_Toc88124808"/>
      <w:bookmarkStart w:id="217" w:name="_Toc88125791"/>
      <w:bookmarkStart w:id="218" w:name="_Toc88126311"/>
      <w:bookmarkStart w:id="219" w:name="_Toc88126462"/>
      <w:bookmarkStart w:id="220" w:name="_Toc88126529"/>
      <w:bookmarkStart w:id="221" w:name="_Toc88126558"/>
      <w:bookmarkStart w:id="222" w:name="_Toc88126774"/>
      <w:bookmarkStart w:id="223" w:name="_Toc88126864"/>
      <w:bookmarkStart w:id="224" w:name="_Toc88127105"/>
      <w:bookmarkStart w:id="225" w:name="_Toc88127148"/>
      <w:bookmarkStart w:id="226" w:name="_Toc88128513"/>
      <w:bookmarkStart w:id="227" w:name="_Toc107634155"/>
      <w:bookmarkStart w:id="228" w:name="_Toc107635190"/>
      <w:bookmarkStart w:id="229" w:name="_Toc107635230"/>
      <w:bookmarkStart w:id="230" w:name="_Toc107635247"/>
      <w:bookmarkStart w:id="231" w:name="_Toc6759700"/>
      <w:r>
        <w:lastRenderedPageBreak/>
        <w:t>Seznam obrázků</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3D45F5" w:rsidRPr="003D45F5" w:rsidRDefault="00A953C8">
      <w:pPr>
        <w:pStyle w:val="Seznamobrzk"/>
        <w:rPr>
          <w:rFonts w:asciiTheme="minorHAnsi" w:eastAsiaTheme="minorEastAsia" w:hAnsiTheme="minorHAnsi" w:cstheme="minorBidi"/>
          <w:i/>
        </w:rPr>
      </w:pPr>
      <w:r w:rsidRPr="003D45F5">
        <w:rPr>
          <w:i/>
        </w:rPr>
        <w:fldChar w:fldCharType="begin"/>
      </w:r>
      <w:r w:rsidRPr="003D45F5">
        <w:rPr>
          <w:i/>
        </w:rPr>
        <w:instrText xml:space="preserve"> TOC \h \z \c "Obrázek" </w:instrText>
      </w:r>
      <w:r w:rsidRPr="003D45F5">
        <w:rPr>
          <w:i/>
        </w:rPr>
        <w:fldChar w:fldCharType="separate"/>
      </w:r>
      <w:hyperlink w:anchor="_Toc8398796" w:history="1">
        <w:r w:rsidR="003D45F5" w:rsidRPr="003D45F5">
          <w:rPr>
            <w:rStyle w:val="Hypertextovodkaz"/>
            <w:i/>
          </w:rPr>
          <w:t>Obrázek 1 Podíl verzí systému Android na trhu v Q1 2019 [6]</w:t>
        </w:r>
        <w:r w:rsidR="003D45F5" w:rsidRPr="003D45F5">
          <w:rPr>
            <w:i/>
            <w:webHidden/>
          </w:rPr>
          <w:tab/>
        </w:r>
        <w:r w:rsidR="003D45F5" w:rsidRPr="003D45F5">
          <w:rPr>
            <w:webHidden/>
          </w:rPr>
          <w:fldChar w:fldCharType="begin"/>
        </w:r>
        <w:r w:rsidR="003D45F5" w:rsidRPr="003D45F5">
          <w:rPr>
            <w:webHidden/>
          </w:rPr>
          <w:instrText xml:space="preserve"> PAGEREF _Toc8398796 \h </w:instrText>
        </w:r>
        <w:r w:rsidR="003D45F5" w:rsidRPr="003D45F5">
          <w:rPr>
            <w:webHidden/>
          </w:rPr>
        </w:r>
        <w:r w:rsidR="003D45F5" w:rsidRPr="003D45F5">
          <w:rPr>
            <w:webHidden/>
          </w:rPr>
          <w:fldChar w:fldCharType="separate"/>
        </w:r>
        <w:r w:rsidR="003D45F5" w:rsidRPr="003D45F5">
          <w:rPr>
            <w:webHidden/>
          </w:rPr>
          <w:t>11</w:t>
        </w:r>
        <w:r w:rsidR="003D45F5"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797" w:history="1">
        <w:r w:rsidRPr="003D45F5">
          <w:rPr>
            <w:rStyle w:val="Hypertextovodkaz"/>
            <w:i/>
          </w:rPr>
          <w:t>Obrázek 2 Podíl verzí systému iOS na trhu Q1 2019 [7]</w:t>
        </w:r>
        <w:r w:rsidRPr="003D45F5">
          <w:rPr>
            <w:i/>
            <w:webHidden/>
          </w:rPr>
          <w:tab/>
        </w:r>
        <w:r w:rsidRPr="003D45F5">
          <w:rPr>
            <w:webHidden/>
          </w:rPr>
          <w:fldChar w:fldCharType="begin"/>
        </w:r>
        <w:r w:rsidRPr="003D45F5">
          <w:rPr>
            <w:webHidden/>
          </w:rPr>
          <w:instrText xml:space="preserve"> PAGEREF _Toc8398797 \h </w:instrText>
        </w:r>
        <w:r w:rsidRPr="003D45F5">
          <w:rPr>
            <w:webHidden/>
          </w:rPr>
        </w:r>
        <w:r w:rsidRPr="003D45F5">
          <w:rPr>
            <w:webHidden/>
          </w:rPr>
          <w:fldChar w:fldCharType="separate"/>
        </w:r>
        <w:r w:rsidRPr="003D45F5">
          <w:rPr>
            <w:webHidden/>
          </w:rPr>
          <w:t>12</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798" w:history="1">
        <w:r w:rsidRPr="003D45F5">
          <w:rPr>
            <w:rStyle w:val="Hypertextovodkaz"/>
            <w:i/>
          </w:rPr>
          <w:t>Obrázek 3 Výčet podporovaných platforem Unity3D [20]</w:t>
        </w:r>
        <w:r w:rsidRPr="003D45F5">
          <w:rPr>
            <w:i/>
            <w:webHidden/>
          </w:rPr>
          <w:tab/>
        </w:r>
        <w:r w:rsidRPr="003D45F5">
          <w:rPr>
            <w:webHidden/>
          </w:rPr>
          <w:fldChar w:fldCharType="begin"/>
        </w:r>
        <w:r w:rsidRPr="003D45F5">
          <w:rPr>
            <w:webHidden/>
          </w:rPr>
          <w:instrText xml:space="preserve"> PAGEREF _Toc8398798 \h </w:instrText>
        </w:r>
        <w:r w:rsidRPr="003D45F5">
          <w:rPr>
            <w:webHidden/>
          </w:rPr>
        </w:r>
        <w:r w:rsidRPr="003D45F5">
          <w:rPr>
            <w:webHidden/>
          </w:rPr>
          <w:fldChar w:fldCharType="separate"/>
        </w:r>
        <w:r w:rsidRPr="003D45F5">
          <w:rPr>
            <w:webHidden/>
          </w:rPr>
          <w:t>15</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799" w:history="1">
        <w:r w:rsidRPr="003D45F5">
          <w:rPr>
            <w:rStyle w:val="Hypertextovodkaz"/>
            <w:i/>
          </w:rPr>
          <w:t>Obrázek 4 Princip sdílení kódu v Xamarin platformě [12]</w:t>
        </w:r>
        <w:r w:rsidRPr="003D45F5">
          <w:rPr>
            <w:i/>
            <w:webHidden/>
          </w:rPr>
          <w:tab/>
        </w:r>
        <w:r w:rsidRPr="003D45F5">
          <w:rPr>
            <w:webHidden/>
          </w:rPr>
          <w:fldChar w:fldCharType="begin"/>
        </w:r>
        <w:r w:rsidRPr="003D45F5">
          <w:rPr>
            <w:webHidden/>
          </w:rPr>
          <w:instrText xml:space="preserve"> PAGEREF _Toc8398799 \h </w:instrText>
        </w:r>
        <w:r w:rsidRPr="003D45F5">
          <w:rPr>
            <w:webHidden/>
          </w:rPr>
        </w:r>
        <w:r w:rsidRPr="003D45F5">
          <w:rPr>
            <w:webHidden/>
          </w:rPr>
          <w:fldChar w:fldCharType="separate"/>
        </w:r>
        <w:r w:rsidRPr="003D45F5">
          <w:rPr>
            <w:webHidden/>
          </w:rPr>
          <w:t>17</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0" w:history="1">
        <w:r w:rsidRPr="003D45F5">
          <w:rPr>
            <w:rStyle w:val="Hypertextovodkaz"/>
            <w:i/>
          </w:rPr>
          <w:t xml:space="preserve">Obrázek 5 Popis vytvoření multiplatformní </w:t>
        </w:r>
        <w:r w:rsidRPr="003D45F5">
          <w:rPr>
            <w:rStyle w:val="Hypertextovodkaz"/>
            <w:i/>
          </w:rPr>
          <w:t>X</w:t>
        </w:r>
        <w:r w:rsidRPr="003D45F5">
          <w:rPr>
            <w:rStyle w:val="Hypertextovodkaz"/>
            <w:i/>
          </w:rPr>
          <w:t>amarin.Forms aplikace [17]</w:t>
        </w:r>
        <w:r w:rsidRPr="003D45F5">
          <w:rPr>
            <w:i/>
            <w:webHidden/>
          </w:rPr>
          <w:tab/>
        </w:r>
        <w:r w:rsidRPr="003D45F5">
          <w:rPr>
            <w:webHidden/>
          </w:rPr>
          <w:fldChar w:fldCharType="begin"/>
        </w:r>
        <w:r w:rsidRPr="003D45F5">
          <w:rPr>
            <w:webHidden/>
          </w:rPr>
          <w:instrText xml:space="preserve"> PAGEREF _Toc8398800 \h </w:instrText>
        </w:r>
        <w:r w:rsidRPr="003D45F5">
          <w:rPr>
            <w:webHidden/>
          </w:rPr>
        </w:r>
        <w:r w:rsidRPr="003D45F5">
          <w:rPr>
            <w:webHidden/>
          </w:rPr>
          <w:fldChar w:fldCharType="separate"/>
        </w:r>
        <w:r w:rsidRPr="003D45F5">
          <w:rPr>
            <w:webHidden/>
          </w:rPr>
          <w:t>18</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1" w:history="1">
        <w:r w:rsidRPr="003D45F5">
          <w:rPr>
            <w:rStyle w:val="Hypertextovodkaz"/>
            <w:i/>
          </w:rPr>
          <w:t>Obrázek 6 Xamarin.Android aplikace pro Android a Wear OS [15]</w:t>
        </w:r>
        <w:r w:rsidRPr="003D45F5">
          <w:rPr>
            <w:i/>
            <w:webHidden/>
          </w:rPr>
          <w:tab/>
        </w:r>
        <w:r w:rsidRPr="003D45F5">
          <w:rPr>
            <w:webHidden/>
          </w:rPr>
          <w:fldChar w:fldCharType="begin"/>
        </w:r>
        <w:r w:rsidRPr="003D45F5">
          <w:rPr>
            <w:webHidden/>
          </w:rPr>
          <w:instrText xml:space="preserve"> PAGEREF _Toc8398801 \h </w:instrText>
        </w:r>
        <w:r w:rsidRPr="003D45F5">
          <w:rPr>
            <w:webHidden/>
          </w:rPr>
        </w:r>
        <w:r w:rsidRPr="003D45F5">
          <w:rPr>
            <w:webHidden/>
          </w:rPr>
          <w:fldChar w:fldCharType="separate"/>
        </w:r>
        <w:r w:rsidRPr="003D45F5">
          <w:rPr>
            <w:webHidden/>
          </w:rPr>
          <w:t>19</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2" w:history="1">
        <w:r w:rsidRPr="003D45F5">
          <w:rPr>
            <w:rStyle w:val="Hypertextovodkaz"/>
            <w:i/>
          </w:rPr>
          <w:t>Obrázek 7 Xamarin.iOS aplikace pro iPhone a WatchOS [12]</w:t>
        </w:r>
        <w:r w:rsidRPr="003D45F5">
          <w:rPr>
            <w:i/>
            <w:webHidden/>
          </w:rPr>
          <w:tab/>
        </w:r>
        <w:r w:rsidRPr="003D45F5">
          <w:rPr>
            <w:webHidden/>
          </w:rPr>
          <w:fldChar w:fldCharType="begin"/>
        </w:r>
        <w:r w:rsidRPr="003D45F5">
          <w:rPr>
            <w:webHidden/>
          </w:rPr>
          <w:instrText xml:space="preserve"> PAGEREF _Toc8398802 \h </w:instrText>
        </w:r>
        <w:r w:rsidRPr="003D45F5">
          <w:rPr>
            <w:webHidden/>
          </w:rPr>
        </w:r>
        <w:r w:rsidRPr="003D45F5">
          <w:rPr>
            <w:webHidden/>
          </w:rPr>
          <w:fldChar w:fldCharType="separate"/>
        </w:r>
        <w:r w:rsidRPr="003D45F5">
          <w:rPr>
            <w:webHidden/>
          </w:rPr>
          <w:t>20</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3" w:history="1">
        <w:r w:rsidRPr="003D45F5">
          <w:rPr>
            <w:rStyle w:val="Hypertextovodkaz"/>
            <w:i/>
          </w:rPr>
          <w:t>Obrázek 8 Popis Azure</w:t>
        </w:r>
        <w:r w:rsidRPr="003D45F5">
          <w:rPr>
            <w:i/>
            <w:webHidden/>
          </w:rPr>
          <w:tab/>
        </w:r>
        <w:r w:rsidRPr="003D45F5">
          <w:rPr>
            <w:webHidden/>
          </w:rPr>
          <w:fldChar w:fldCharType="begin"/>
        </w:r>
        <w:r w:rsidRPr="003D45F5">
          <w:rPr>
            <w:webHidden/>
          </w:rPr>
          <w:instrText xml:space="preserve"> PAGEREF _Toc8398803 \h </w:instrText>
        </w:r>
        <w:r w:rsidRPr="003D45F5">
          <w:rPr>
            <w:webHidden/>
          </w:rPr>
        </w:r>
        <w:r w:rsidRPr="003D45F5">
          <w:rPr>
            <w:webHidden/>
          </w:rPr>
          <w:fldChar w:fldCharType="separate"/>
        </w:r>
        <w:r w:rsidRPr="003D45F5">
          <w:rPr>
            <w:webHidden/>
          </w:rPr>
          <w:t>21</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4" w:history="1">
        <w:r w:rsidRPr="003D45F5">
          <w:rPr>
            <w:rStyle w:val="Hypertextovodkaz"/>
            <w:i/>
          </w:rPr>
          <w:t>Obrázek 9 Způsob zpracování push notifikací pomocí Notification Hub [24]</w:t>
        </w:r>
        <w:r w:rsidRPr="003D45F5">
          <w:rPr>
            <w:i/>
            <w:webHidden/>
          </w:rPr>
          <w:tab/>
        </w:r>
        <w:r w:rsidRPr="003D45F5">
          <w:rPr>
            <w:webHidden/>
          </w:rPr>
          <w:fldChar w:fldCharType="begin"/>
        </w:r>
        <w:r w:rsidRPr="003D45F5">
          <w:rPr>
            <w:webHidden/>
          </w:rPr>
          <w:instrText xml:space="preserve"> PAGEREF _Toc8398804 \h </w:instrText>
        </w:r>
        <w:r w:rsidRPr="003D45F5">
          <w:rPr>
            <w:webHidden/>
          </w:rPr>
        </w:r>
        <w:r w:rsidRPr="003D45F5">
          <w:rPr>
            <w:webHidden/>
          </w:rPr>
          <w:fldChar w:fldCharType="separate"/>
        </w:r>
        <w:r w:rsidRPr="003D45F5">
          <w:rPr>
            <w:webHidden/>
          </w:rPr>
          <w:t>22</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5" w:history="1">
        <w:r w:rsidRPr="003D45F5">
          <w:rPr>
            <w:rStyle w:val="Hypertextovodkaz"/>
            <w:i/>
          </w:rPr>
          <w:t>Obrázek 10 Příklad zobrazení notifikace v horní části obrazovky telefonu</w:t>
        </w:r>
        <w:r w:rsidRPr="003D45F5">
          <w:rPr>
            <w:i/>
            <w:webHidden/>
          </w:rPr>
          <w:tab/>
        </w:r>
        <w:r w:rsidRPr="003D45F5">
          <w:rPr>
            <w:webHidden/>
          </w:rPr>
          <w:fldChar w:fldCharType="begin"/>
        </w:r>
        <w:r w:rsidRPr="003D45F5">
          <w:rPr>
            <w:webHidden/>
          </w:rPr>
          <w:instrText xml:space="preserve"> PAGEREF _Toc8398805 \h </w:instrText>
        </w:r>
        <w:r w:rsidRPr="003D45F5">
          <w:rPr>
            <w:webHidden/>
          </w:rPr>
        </w:r>
        <w:r w:rsidRPr="003D45F5">
          <w:rPr>
            <w:webHidden/>
          </w:rPr>
          <w:fldChar w:fldCharType="separate"/>
        </w:r>
        <w:r w:rsidRPr="003D45F5">
          <w:rPr>
            <w:webHidden/>
          </w:rPr>
          <w:t>23</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6" w:history="1">
        <w:r w:rsidRPr="003D45F5">
          <w:rPr>
            <w:rStyle w:val="Hypertextovodkaz"/>
            <w:i/>
          </w:rPr>
          <w:t>Obrázek 11 Architektura Google Cloud Messaging [4]</w:t>
        </w:r>
        <w:r w:rsidRPr="003D45F5">
          <w:rPr>
            <w:i/>
            <w:webHidden/>
          </w:rPr>
          <w:tab/>
        </w:r>
        <w:r w:rsidRPr="003D45F5">
          <w:rPr>
            <w:webHidden/>
          </w:rPr>
          <w:fldChar w:fldCharType="begin"/>
        </w:r>
        <w:r w:rsidRPr="003D45F5">
          <w:rPr>
            <w:webHidden/>
          </w:rPr>
          <w:instrText xml:space="preserve"> PAGEREF _Toc8398806 \h </w:instrText>
        </w:r>
        <w:r w:rsidRPr="003D45F5">
          <w:rPr>
            <w:webHidden/>
          </w:rPr>
        </w:r>
        <w:r w:rsidRPr="003D45F5">
          <w:rPr>
            <w:webHidden/>
          </w:rPr>
          <w:fldChar w:fldCharType="separate"/>
        </w:r>
        <w:r w:rsidRPr="003D45F5">
          <w:rPr>
            <w:webHidden/>
          </w:rPr>
          <w:t>24</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7" w:history="1">
        <w:r w:rsidRPr="003D45F5">
          <w:rPr>
            <w:rStyle w:val="Hypertextovodkaz"/>
            <w:i/>
          </w:rPr>
          <w:t>Obrázek 12 Příjem push notifikací od odesílatele do aplikace [3]</w:t>
        </w:r>
        <w:r w:rsidRPr="003D45F5">
          <w:rPr>
            <w:i/>
            <w:webHidden/>
          </w:rPr>
          <w:tab/>
        </w:r>
        <w:r w:rsidRPr="003D45F5">
          <w:rPr>
            <w:webHidden/>
          </w:rPr>
          <w:fldChar w:fldCharType="begin"/>
        </w:r>
        <w:r w:rsidRPr="003D45F5">
          <w:rPr>
            <w:webHidden/>
          </w:rPr>
          <w:instrText xml:space="preserve"> PAGEREF _Toc8398807 \h </w:instrText>
        </w:r>
        <w:r w:rsidRPr="003D45F5">
          <w:rPr>
            <w:webHidden/>
          </w:rPr>
        </w:r>
        <w:r w:rsidRPr="003D45F5">
          <w:rPr>
            <w:webHidden/>
          </w:rPr>
          <w:fldChar w:fldCharType="separate"/>
        </w:r>
        <w:r w:rsidRPr="003D45F5">
          <w:rPr>
            <w:webHidden/>
          </w:rPr>
          <w:t>24</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8" w:history="1">
        <w:r w:rsidRPr="003D45F5">
          <w:rPr>
            <w:rStyle w:val="Hypertextovodkaz"/>
            <w:i/>
          </w:rPr>
          <w:t>Obrázek 13 Zaslání push notifikace od serverové aplikace do mobilní aplikace [3]</w:t>
        </w:r>
        <w:r w:rsidRPr="003D45F5">
          <w:rPr>
            <w:i/>
            <w:webHidden/>
          </w:rPr>
          <w:tab/>
        </w:r>
        <w:r w:rsidRPr="003D45F5">
          <w:rPr>
            <w:webHidden/>
          </w:rPr>
          <w:fldChar w:fldCharType="begin"/>
        </w:r>
        <w:r w:rsidRPr="003D45F5">
          <w:rPr>
            <w:webHidden/>
          </w:rPr>
          <w:instrText xml:space="preserve"> PAGEREF _Toc8398808 \h </w:instrText>
        </w:r>
        <w:r w:rsidRPr="003D45F5">
          <w:rPr>
            <w:webHidden/>
          </w:rPr>
        </w:r>
        <w:r w:rsidRPr="003D45F5">
          <w:rPr>
            <w:webHidden/>
          </w:rPr>
          <w:fldChar w:fldCharType="separate"/>
        </w:r>
        <w:r w:rsidRPr="003D45F5">
          <w:rPr>
            <w:webHidden/>
          </w:rPr>
          <w:t>25</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09" w:history="1">
        <w:r w:rsidRPr="003D45F5">
          <w:rPr>
            <w:rStyle w:val="Hypertextovodkaz"/>
            <w:i/>
          </w:rPr>
          <w:t>Obrázek 14 Návrh architektury projektu</w:t>
        </w:r>
        <w:r w:rsidRPr="003D45F5">
          <w:rPr>
            <w:i/>
            <w:webHidden/>
          </w:rPr>
          <w:tab/>
        </w:r>
        <w:r w:rsidRPr="003D45F5">
          <w:rPr>
            <w:webHidden/>
          </w:rPr>
          <w:fldChar w:fldCharType="begin"/>
        </w:r>
        <w:r w:rsidRPr="003D45F5">
          <w:rPr>
            <w:webHidden/>
          </w:rPr>
          <w:instrText xml:space="preserve"> PAGEREF _Toc8398809 \h </w:instrText>
        </w:r>
        <w:r w:rsidRPr="003D45F5">
          <w:rPr>
            <w:webHidden/>
          </w:rPr>
        </w:r>
        <w:r w:rsidRPr="003D45F5">
          <w:rPr>
            <w:webHidden/>
          </w:rPr>
          <w:fldChar w:fldCharType="separate"/>
        </w:r>
        <w:r w:rsidRPr="003D45F5">
          <w:rPr>
            <w:webHidden/>
          </w:rPr>
          <w:t>29</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10" w:history="1">
        <w:r w:rsidRPr="003D45F5">
          <w:rPr>
            <w:rStyle w:val="Hypertextovodkaz"/>
            <w:i/>
          </w:rPr>
          <w:t>Obrázek 15 Rozhraní Swagger pro vizualizaci REST API</w:t>
        </w:r>
        <w:r w:rsidRPr="003D45F5">
          <w:rPr>
            <w:i/>
            <w:webHidden/>
          </w:rPr>
          <w:tab/>
        </w:r>
        <w:r w:rsidRPr="003D45F5">
          <w:rPr>
            <w:webHidden/>
          </w:rPr>
          <w:fldChar w:fldCharType="begin"/>
        </w:r>
        <w:r w:rsidRPr="003D45F5">
          <w:rPr>
            <w:webHidden/>
          </w:rPr>
          <w:instrText xml:space="preserve"> PAGEREF _Toc8398810 \h </w:instrText>
        </w:r>
        <w:r w:rsidRPr="003D45F5">
          <w:rPr>
            <w:webHidden/>
          </w:rPr>
        </w:r>
        <w:r w:rsidRPr="003D45F5">
          <w:rPr>
            <w:webHidden/>
          </w:rPr>
          <w:fldChar w:fldCharType="separate"/>
        </w:r>
        <w:r w:rsidRPr="003D45F5">
          <w:rPr>
            <w:webHidden/>
          </w:rPr>
          <w:t>32</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11" w:history="1">
        <w:r w:rsidRPr="003D45F5">
          <w:rPr>
            <w:rStyle w:val="Hypertextovodkaz"/>
            <w:i/>
          </w:rPr>
          <w:t>Obrázek 16 Připojovací řetězec Notification Hub pro odběr push notifikací v iOS</w:t>
        </w:r>
        <w:r w:rsidRPr="003D45F5">
          <w:rPr>
            <w:i/>
            <w:webHidden/>
          </w:rPr>
          <w:tab/>
        </w:r>
        <w:r w:rsidRPr="003D45F5">
          <w:rPr>
            <w:webHidden/>
          </w:rPr>
          <w:fldChar w:fldCharType="begin"/>
        </w:r>
        <w:r w:rsidRPr="003D45F5">
          <w:rPr>
            <w:webHidden/>
          </w:rPr>
          <w:instrText xml:space="preserve"> PAGEREF _Toc8398811 \h </w:instrText>
        </w:r>
        <w:r w:rsidRPr="003D45F5">
          <w:rPr>
            <w:webHidden/>
          </w:rPr>
        </w:r>
        <w:r w:rsidRPr="003D45F5">
          <w:rPr>
            <w:webHidden/>
          </w:rPr>
          <w:fldChar w:fldCharType="separate"/>
        </w:r>
        <w:r w:rsidRPr="003D45F5">
          <w:rPr>
            <w:webHidden/>
          </w:rPr>
          <w:t>37</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12" w:history="1">
        <w:r w:rsidRPr="003D45F5">
          <w:rPr>
            <w:rStyle w:val="Hypertextovodkaz"/>
            <w:i/>
          </w:rPr>
          <w:t>Obrázek 17 Nastavení osobního čísla a stažení dat z IS STAG</w:t>
        </w:r>
        <w:r w:rsidRPr="003D45F5">
          <w:rPr>
            <w:i/>
            <w:webHidden/>
          </w:rPr>
          <w:tab/>
        </w:r>
        <w:r w:rsidRPr="003D45F5">
          <w:rPr>
            <w:webHidden/>
          </w:rPr>
          <w:fldChar w:fldCharType="begin"/>
        </w:r>
        <w:r w:rsidRPr="003D45F5">
          <w:rPr>
            <w:webHidden/>
          </w:rPr>
          <w:instrText xml:space="preserve"> PAGEREF _Toc8398812 \h </w:instrText>
        </w:r>
        <w:r w:rsidRPr="003D45F5">
          <w:rPr>
            <w:webHidden/>
          </w:rPr>
        </w:r>
        <w:r w:rsidRPr="003D45F5">
          <w:rPr>
            <w:webHidden/>
          </w:rPr>
          <w:fldChar w:fldCharType="separate"/>
        </w:r>
        <w:r w:rsidRPr="003D45F5">
          <w:rPr>
            <w:webHidden/>
          </w:rPr>
          <w:t>38</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13" w:history="1">
        <w:r w:rsidRPr="003D45F5">
          <w:rPr>
            <w:rStyle w:val="Hypertextovodkaz"/>
            <w:i/>
          </w:rPr>
          <w:t>Obrázek 18 Seznam rozvrhových akcí s detailem rozvrhové akce</w:t>
        </w:r>
        <w:r w:rsidRPr="003D45F5">
          <w:rPr>
            <w:i/>
            <w:webHidden/>
          </w:rPr>
          <w:tab/>
        </w:r>
        <w:r w:rsidRPr="003D45F5">
          <w:rPr>
            <w:webHidden/>
          </w:rPr>
          <w:fldChar w:fldCharType="begin"/>
        </w:r>
        <w:r w:rsidRPr="003D45F5">
          <w:rPr>
            <w:webHidden/>
          </w:rPr>
          <w:instrText xml:space="preserve"> PAGEREF _Toc8398813 \h </w:instrText>
        </w:r>
        <w:r w:rsidRPr="003D45F5">
          <w:rPr>
            <w:webHidden/>
          </w:rPr>
        </w:r>
        <w:r w:rsidRPr="003D45F5">
          <w:rPr>
            <w:webHidden/>
          </w:rPr>
          <w:fldChar w:fldCharType="separate"/>
        </w:r>
        <w:r w:rsidRPr="003D45F5">
          <w:rPr>
            <w:webHidden/>
          </w:rPr>
          <w:t>39</w:t>
        </w:r>
        <w:r w:rsidRPr="003D45F5">
          <w:rPr>
            <w:webHidden/>
          </w:rPr>
          <w:fldChar w:fldCharType="end"/>
        </w:r>
      </w:hyperlink>
    </w:p>
    <w:p w:rsidR="003D45F5" w:rsidRPr="003D45F5" w:rsidRDefault="003D45F5">
      <w:pPr>
        <w:pStyle w:val="Seznamobrzk"/>
        <w:rPr>
          <w:rFonts w:asciiTheme="minorHAnsi" w:eastAsiaTheme="minorEastAsia" w:hAnsiTheme="minorHAnsi" w:cstheme="minorBidi"/>
          <w:i/>
        </w:rPr>
      </w:pPr>
      <w:hyperlink w:anchor="_Toc8398814" w:history="1">
        <w:r w:rsidRPr="003D45F5">
          <w:rPr>
            <w:rStyle w:val="Hypertextovodkaz"/>
            <w:i/>
          </w:rPr>
          <w:t>Obrázek 19 Seznam přijatých zpráv</w:t>
        </w:r>
        <w:r w:rsidRPr="003D45F5">
          <w:rPr>
            <w:i/>
            <w:webHidden/>
          </w:rPr>
          <w:tab/>
        </w:r>
        <w:r w:rsidRPr="003D45F5">
          <w:rPr>
            <w:webHidden/>
          </w:rPr>
          <w:fldChar w:fldCharType="begin"/>
        </w:r>
        <w:r w:rsidRPr="003D45F5">
          <w:rPr>
            <w:webHidden/>
          </w:rPr>
          <w:instrText xml:space="preserve"> PAGEREF _Toc8398814 \h </w:instrText>
        </w:r>
        <w:r w:rsidRPr="003D45F5">
          <w:rPr>
            <w:webHidden/>
          </w:rPr>
        </w:r>
        <w:r w:rsidRPr="003D45F5">
          <w:rPr>
            <w:webHidden/>
          </w:rPr>
          <w:fldChar w:fldCharType="separate"/>
        </w:r>
        <w:r w:rsidRPr="003D45F5">
          <w:rPr>
            <w:webHidden/>
          </w:rPr>
          <w:t>40</w:t>
        </w:r>
        <w:r w:rsidRPr="003D45F5">
          <w:rPr>
            <w:webHidden/>
          </w:rPr>
          <w:fldChar w:fldCharType="end"/>
        </w:r>
      </w:hyperlink>
    </w:p>
    <w:p w:rsidR="00F03DA6" w:rsidRDefault="00A953C8">
      <w:r w:rsidRPr="003D45F5">
        <w:rPr>
          <w:i/>
        </w:rPr>
        <w:fldChar w:fldCharType="end"/>
      </w:r>
    </w:p>
    <w:p w:rsidR="00F03DA6" w:rsidRDefault="00F03DA6">
      <w:bookmarkStart w:id="232" w:name="_Toc420374803"/>
    </w:p>
    <w:p w:rsidR="00F03DA6" w:rsidRDefault="00F03DA6">
      <w:pPr>
        <w:pStyle w:val="Nadpis"/>
      </w:pPr>
      <w:bookmarkStart w:id="233" w:name="_Toc37577739"/>
      <w:bookmarkStart w:id="234" w:name="_Toc88120450"/>
      <w:bookmarkStart w:id="235" w:name="_Toc88120687"/>
      <w:bookmarkStart w:id="236" w:name="_Toc88120899"/>
      <w:bookmarkStart w:id="237" w:name="_Toc88121003"/>
      <w:bookmarkStart w:id="238" w:name="_Toc88121046"/>
      <w:bookmarkStart w:id="239" w:name="_Toc88121183"/>
      <w:bookmarkStart w:id="240" w:name="_Toc88121557"/>
      <w:bookmarkStart w:id="241" w:name="_Toc88121614"/>
      <w:bookmarkStart w:id="242" w:name="_Toc88121752"/>
      <w:bookmarkStart w:id="243" w:name="_Toc88122018"/>
      <w:bookmarkStart w:id="244" w:name="_Toc88124623"/>
      <w:bookmarkStart w:id="245" w:name="_Toc88124660"/>
      <w:bookmarkStart w:id="246" w:name="_Toc88124810"/>
      <w:bookmarkStart w:id="247" w:name="_Toc88125793"/>
      <w:bookmarkStart w:id="248" w:name="_Toc88126313"/>
      <w:bookmarkStart w:id="249" w:name="_Toc88126464"/>
      <w:bookmarkStart w:id="250" w:name="_Toc88126531"/>
      <w:bookmarkStart w:id="251" w:name="_Toc88126560"/>
      <w:bookmarkStart w:id="252" w:name="_Toc88126776"/>
      <w:bookmarkStart w:id="253" w:name="_Toc88126866"/>
      <w:bookmarkStart w:id="254" w:name="_Toc88127107"/>
      <w:bookmarkStart w:id="255" w:name="_Toc88127150"/>
      <w:bookmarkStart w:id="256" w:name="_Toc88128515"/>
      <w:bookmarkStart w:id="257" w:name="_Toc107634157"/>
      <w:bookmarkStart w:id="258" w:name="_Toc107635192"/>
      <w:bookmarkStart w:id="259" w:name="_Toc107635232"/>
      <w:bookmarkStart w:id="260" w:name="_Toc107635249"/>
      <w:bookmarkStart w:id="261" w:name="_Toc6759702"/>
      <w:bookmarkEnd w:id="232"/>
      <w:r>
        <w:lastRenderedPageBreak/>
        <w:t>Seznam Příloh</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F03DA6" w:rsidRDefault="005E4565">
      <w:pPr>
        <w:sectPr w:rsidR="00F03DA6">
          <w:headerReference w:type="default" r:id="rId54"/>
          <w:footerReference w:type="default" r:id="rId55"/>
          <w:type w:val="continuous"/>
          <w:pgSz w:w="11907" w:h="16840" w:code="9"/>
          <w:pgMar w:top="1701" w:right="1134" w:bottom="1134" w:left="1134" w:header="851" w:footer="709" w:gutter="851"/>
          <w:cols w:space="708"/>
        </w:sectPr>
      </w:pPr>
      <w:r>
        <w:t>P I</w:t>
      </w:r>
      <w:r>
        <w:tab/>
        <w:t>CD-ROM</w:t>
      </w:r>
    </w:p>
    <w:p w:rsidR="00294C06" w:rsidRDefault="00294C06">
      <w:pPr>
        <w:pStyle w:val="Nzev"/>
      </w:pPr>
    </w:p>
    <w:sectPr w:rsidR="00294C06">
      <w:headerReference w:type="default" r:id="rId56"/>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3F9E" w:rsidRDefault="00A03F9E">
      <w:r>
        <w:separator/>
      </w:r>
    </w:p>
    <w:p w:rsidR="00A03F9E" w:rsidRDefault="00A03F9E"/>
  </w:endnote>
  <w:endnote w:type="continuationSeparator" w:id="0">
    <w:p w:rsidR="00A03F9E" w:rsidRDefault="00A03F9E">
      <w:r>
        <w:continuationSeparator/>
      </w:r>
    </w:p>
    <w:p w:rsidR="00A03F9E" w:rsidRDefault="00A03F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0002AFF" w:usb1="C000247B" w:usb2="00000009" w:usb3="00000000" w:csb0="000001F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4F9" w:rsidRDefault="00EE64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3F9E" w:rsidRDefault="00A03F9E">
      <w:r>
        <w:separator/>
      </w:r>
    </w:p>
    <w:p w:rsidR="00A03F9E" w:rsidRDefault="00A03F9E"/>
  </w:footnote>
  <w:footnote w:type="continuationSeparator" w:id="0">
    <w:p w:rsidR="00A03F9E" w:rsidRDefault="00A03F9E">
      <w:r>
        <w:continuationSeparator/>
      </w:r>
    </w:p>
    <w:p w:rsidR="00A03F9E" w:rsidRDefault="00A03F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4F9" w:rsidRDefault="00EE64F9">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64F9" w:rsidRDefault="00EE64F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629BB"/>
    <w:rsid w:val="00083A85"/>
    <w:rsid w:val="00093221"/>
    <w:rsid w:val="000A2C6F"/>
    <w:rsid w:val="000B6148"/>
    <w:rsid w:val="000C0726"/>
    <w:rsid w:val="000D0C3F"/>
    <w:rsid w:val="00112993"/>
    <w:rsid w:val="00122490"/>
    <w:rsid w:val="00124BAA"/>
    <w:rsid w:val="001300B5"/>
    <w:rsid w:val="00131EF3"/>
    <w:rsid w:val="00133AF9"/>
    <w:rsid w:val="00150E5C"/>
    <w:rsid w:val="00186DBE"/>
    <w:rsid w:val="001875CC"/>
    <w:rsid w:val="00192D18"/>
    <w:rsid w:val="001C299E"/>
    <w:rsid w:val="001E0DF6"/>
    <w:rsid w:val="00217870"/>
    <w:rsid w:val="00217B5F"/>
    <w:rsid w:val="00220BE3"/>
    <w:rsid w:val="00277A1B"/>
    <w:rsid w:val="00284A00"/>
    <w:rsid w:val="0028523B"/>
    <w:rsid w:val="00294C06"/>
    <w:rsid w:val="002A3AA7"/>
    <w:rsid w:val="002A70B4"/>
    <w:rsid w:val="002B1D78"/>
    <w:rsid w:val="002E0B48"/>
    <w:rsid w:val="002F58EF"/>
    <w:rsid w:val="00311B59"/>
    <w:rsid w:val="00321F58"/>
    <w:rsid w:val="003427BA"/>
    <w:rsid w:val="003433E3"/>
    <w:rsid w:val="00394B33"/>
    <w:rsid w:val="003A7477"/>
    <w:rsid w:val="003B34B9"/>
    <w:rsid w:val="003C0E3C"/>
    <w:rsid w:val="003D2FEB"/>
    <w:rsid w:val="003D45F5"/>
    <w:rsid w:val="003D7860"/>
    <w:rsid w:val="003E41A8"/>
    <w:rsid w:val="003F64BC"/>
    <w:rsid w:val="00401DA7"/>
    <w:rsid w:val="00411584"/>
    <w:rsid w:val="00417132"/>
    <w:rsid w:val="00422399"/>
    <w:rsid w:val="00423A3C"/>
    <w:rsid w:val="00432A2F"/>
    <w:rsid w:val="00462C11"/>
    <w:rsid w:val="00476BB1"/>
    <w:rsid w:val="00486B97"/>
    <w:rsid w:val="004A7A79"/>
    <w:rsid w:val="004C1A21"/>
    <w:rsid w:val="004E385D"/>
    <w:rsid w:val="004E4793"/>
    <w:rsid w:val="005014D0"/>
    <w:rsid w:val="00503518"/>
    <w:rsid w:val="00504306"/>
    <w:rsid w:val="00510964"/>
    <w:rsid w:val="00513DA3"/>
    <w:rsid w:val="00517DE1"/>
    <w:rsid w:val="00522B90"/>
    <w:rsid w:val="00525559"/>
    <w:rsid w:val="00542531"/>
    <w:rsid w:val="005831C3"/>
    <w:rsid w:val="0059281D"/>
    <w:rsid w:val="00594719"/>
    <w:rsid w:val="005B0AA2"/>
    <w:rsid w:val="005B1223"/>
    <w:rsid w:val="005C5202"/>
    <w:rsid w:val="005D4365"/>
    <w:rsid w:val="005D5315"/>
    <w:rsid w:val="005E4565"/>
    <w:rsid w:val="005F55EC"/>
    <w:rsid w:val="00603432"/>
    <w:rsid w:val="006079D3"/>
    <w:rsid w:val="006149A3"/>
    <w:rsid w:val="006164A7"/>
    <w:rsid w:val="00635BD4"/>
    <w:rsid w:val="00652A8E"/>
    <w:rsid w:val="00656C60"/>
    <w:rsid w:val="00662A19"/>
    <w:rsid w:val="00665CDD"/>
    <w:rsid w:val="0068411C"/>
    <w:rsid w:val="006915C9"/>
    <w:rsid w:val="006A1EB9"/>
    <w:rsid w:val="006A48C5"/>
    <w:rsid w:val="006B695F"/>
    <w:rsid w:val="006C2E9D"/>
    <w:rsid w:val="006D3BAA"/>
    <w:rsid w:val="006D53F8"/>
    <w:rsid w:val="006E0F60"/>
    <w:rsid w:val="0071122B"/>
    <w:rsid w:val="007138F7"/>
    <w:rsid w:val="00720E42"/>
    <w:rsid w:val="00721836"/>
    <w:rsid w:val="00732661"/>
    <w:rsid w:val="00746FBD"/>
    <w:rsid w:val="00754ACE"/>
    <w:rsid w:val="00770CA4"/>
    <w:rsid w:val="0077462C"/>
    <w:rsid w:val="007925FA"/>
    <w:rsid w:val="00794408"/>
    <w:rsid w:val="007A1F3D"/>
    <w:rsid w:val="007A54E4"/>
    <w:rsid w:val="007A5B57"/>
    <w:rsid w:val="007E063A"/>
    <w:rsid w:val="00813ADE"/>
    <w:rsid w:val="00817C7A"/>
    <w:rsid w:val="00820FD1"/>
    <w:rsid w:val="00832437"/>
    <w:rsid w:val="00855BEF"/>
    <w:rsid w:val="008643C2"/>
    <w:rsid w:val="00867BB1"/>
    <w:rsid w:val="00870A52"/>
    <w:rsid w:val="008A30E1"/>
    <w:rsid w:val="008A51A3"/>
    <w:rsid w:val="0090236D"/>
    <w:rsid w:val="00905862"/>
    <w:rsid w:val="00907B08"/>
    <w:rsid w:val="00910902"/>
    <w:rsid w:val="00923C97"/>
    <w:rsid w:val="009262C8"/>
    <w:rsid w:val="00936F0A"/>
    <w:rsid w:val="009424EB"/>
    <w:rsid w:val="0095492F"/>
    <w:rsid w:val="00961FE1"/>
    <w:rsid w:val="009627E1"/>
    <w:rsid w:val="00971F08"/>
    <w:rsid w:val="00980FFA"/>
    <w:rsid w:val="0098195C"/>
    <w:rsid w:val="00992BF0"/>
    <w:rsid w:val="009B0419"/>
    <w:rsid w:val="009C1498"/>
    <w:rsid w:val="009C2321"/>
    <w:rsid w:val="009C3426"/>
    <w:rsid w:val="009C659E"/>
    <w:rsid w:val="009E06CD"/>
    <w:rsid w:val="009F05C6"/>
    <w:rsid w:val="009F18FC"/>
    <w:rsid w:val="009F2114"/>
    <w:rsid w:val="00A007C8"/>
    <w:rsid w:val="00A03F9E"/>
    <w:rsid w:val="00A31FE3"/>
    <w:rsid w:val="00A70F7A"/>
    <w:rsid w:val="00A71ABF"/>
    <w:rsid w:val="00A94CAC"/>
    <w:rsid w:val="00A9534B"/>
    <w:rsid w:val="00A953C8"/>
    <w:rsid w:val="00AA722A"/>
    <w:rsid w:val="00AB0309"/>
    <w:rsid w:val="00AB15F9"/>
    <w:rsid w:val="00AD1C22"/>
    <w:rsid w:val="00AD2A12"/>
    <w:rsid w:val="00AD3033"/>
    <w:rsid w:val="00AE5542"/>
    <w:rsid w:val="00B07397"/>
    <w:rsid w:val="00B2198B"/>
    <w:rsid w:val="00B648FA"/>
    <w:rsid w:val="00B713CC"/>
    <w:rsid w:val="00B766F6"/>
    <w:rsid w:val="00B81025"/>
    <w:rsid w:val="00B90531"/>
    <w:rsid w:val="00B9343A"/>
    <w:rsid w:val="00BA4956"/>
    <w:rsid w:val="00BC4172"/>
    <w:rsid w:val="00C007B8"/>
    <w:rsid w:val="00C02412"/>
    <w:rsid w:val="00C206FE"/>
    <w:rsid w:val="00C344AF"/>
    <w:rsid w:val="00C41208"/>
    <w:rsid w:val="00C75159"/>
    <w:rsid w:val="00C803C4"/>
    <w:rsid w:val="00C85D07"/>
    <w:rsid w:val="00CA0625"/>
    <w:rsid w:val="00CF695B"/>
    <w:rsid w:val="00D40A35"/>
    <w:rsid w:val="00D41D1C"/>
    <w:rsid w:val="00D45A8E"/>
    <w:rsid w:val="00D731A7"/>
    <w:rsid w:val="00DA054A"/>
    <w:rsid w:val="00DD57C4"/>
    <w:rsid w:val="00DD5D47"/>
    <w:rsid w:val="00DE0FF0"/>
    <w:rsid w:val="00E01413"/>
    <w:rsid w:val="00E21B9F"/>
    <w:rsid w:val="00E31D5A"/>
    <w:rsid w:val="00E42FB7"/>
    <w:rsid w:val="00E46530"/>
    <w:rsid w:val="00E540D2"/>
    <w:rsid w:val="00E87F70"/>
    <w:rsid w:val="00E95D83"/>
    <w:rsid w:val="00ED46D2"/>
    <w:rsid w:val="00ED7DCD"/>
    <w:rsid w:val="00EE0329"/>
    <w:rsid w:val="00EE2745"/>
    <w:rsid w:val="00EE64F9"/>
    <w:rsid w:val="00F03DA6"/>
    <w:rsid w:val="00F12464"/>
    <w:rsid w:val="00F30915"/>
    <w:rsid w:val="00F34D2D"/>
    <w:rsid w:val="00F662E8"/>
    <w:rsid w:val="00F950BE"/>
    <w:rsid w:val="00FA3451"/>
    <w:rsid w:val="00FA4B29"/>
    <w:rsid w:val="00FA5A4F"/>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C4CF0"/>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820FD1"/>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xamarin/ios/get-started/index" TargetMode="External"/><Relationship Id="rId21" Type="http://schemas.openxmlformats.org/officeDocument/2006/relationships/image" Target="media/image14.png"/><Relationship Id="rId34" Type="http://schemas.openxmlformats.org/officeDocument/2006/relationships/hyperlink" Target="https://developers.google.com/cloud-messaging/gcm" TargetMode="External"/><Relationship Id="rId42" Type="http://schemas.openxmlformats.org/officeDocument/2006/relationships/hyperlink" Target="https://blogs.microsoft.com/blog/2016/02/24/microsoft-to-acquire-xamarin-and-empower-more-developers-to-build-apps-on-any-device/" TargetMode="External"/><Relationship Id="rId47" Type="http://schemas.openxmlformats.org/officeDocument/2006/relationships/hyperlink" Target="https://unity3d.com/solutions/mobile?utm_source=unity3d-multiplatform&amp;utm_medium=cta" TargetMode="External"/><Relationship Id="rId50" Type="http://schemas.openxmlformats.org/officeDocument/2006/relationships/hyperlink" Target="https://azure.microsoft.com/cs-cz/overview/what-is-azur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pple.com/library/content/documentation/NetworkingInternet/Conceptual/RemoteNotificationsPG/index.html" TargetMode="External"/><Relationship Id="rId37" Type="http://schemas.openxmlformats.org/officeDocument/2006/relationships/hyperlink" Target="https://developer.apple.com/library/content/documentation/NetworkingInternet/Conceptual/RemoteNotificationsPG/CreatingtheNotificationPayload.html" TargetMode="External"/><Relationship Id="rId40" Type="http://schemas.openxmlformats.org/officeDocument/2006/relationships/hyperlink" Target="https://docs.microsoft.com/en-us/xamarin/android/" TargetMode="External"/><Relationship Id="rId45" Type="http://schemas.openxmlformats.org/officeDocument/2006/relationships/hyperlink" Target="https://developer.xamarin.com/guides/xamarin-forms/creating-mobile-apps-xamarin-forms/" TargetMode="External"/><Relationship Id="rId53" Type="http://schemas.openxmlformats.org/officeDocument/2006/relationships/hyperlink" Target="https://docs.microsoft.com/en-us/azure/azure-functions/functions-overview"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upport.apple.com/en-us/HT201925" TargetMode="External"/><Relationship Id="rId43" Type="http://schemas.openxmlformats.org/officeDocument/2006/relationships/hyperlink" Target="https://www.mono-project.com/docs/about-mono/compatibility/" TargetMode="External"/><Relationship Id="rId48" Type="http://schemas.openxmlformats.org/officeDocument/2006/relationships/hyperlink" Target="https://phonegap.com/"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azure.microsoft.com/cs-cz/services/notification-hub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apple.com/library/content/documentation/NetworkingInternet/Conceptual/RemoteNotificationsPG/APNSOverview.html" TargetMode="External"/><Relationship Id="rId38" Type="http://schemas.openxmlformats.org/officeDocument/2006/relationships/hyperlink" Target="https://developers.google.com/cloud-messaging/faq" TargetMode="External"/><Relationship Id="rId46" Type="http://schemas.openxmlformats.org/officeDocument/2006/relationships/hyperlink" Target="https://www.altexsoft.com/blog/engineering/performance-comparison-xamarin-forms-xamarin-ios-xamarin-android-vs-android-and-ios-native-applications/" TargetMode="External"/><Relationship Id="rId20" Type="http://schemas.openxmlformats.org/officeDocument/2006/relationships/image" Target="media/image13.png"/><Relationship Id="rId41" Type="http://schemas.openxmlformats.org/officeDocument/2006/relationships/hyperlink" Target="https://www.xamarin.com/platfor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about/dashboards/index.html" TargetMode="External"/><Relationship Id="rId49" Type="http://schemas.openxmlformats.org/officeDocument/2006/relationships/hyperlink" Target="https://flutter.io/"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gs.statcounter.com/os-market-share/mobile/worldwide/" TargetMode="External"/><Relationship Id="rId44" Type="http://schemas.openxmlformats.org/officeDocument/2006/relationships/hyperlink" Target="https://www.xamarin.com/forms" TargetMode="External"/><Relationship Id="rId52" Type="http://schemas.openxmlformats.org/officeDocument/2006/relationships/hyperlink" Target="https://firebase.google.com/docs/cloud-messag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3FC2E513-C14D-5849-B6B1-39220A75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1785</TotalTime>
  <Pages>49</Pages>
  <Words>7282</Words>
  <Characters>42964</Characters>
  <Application>Microsoft Office Word</Application>
  <DocSecurity>0</DocSecurity>
  <Lines>358</Lines>
  <Paragraphs>100</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50146</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38</cp:revision>
  <cp:lastPrinted>2004-11-12T22:05:00Z</cp:lastPrinted>
  <dcterms:created xsi:type="dcterms:W3CDTF">2018-02-04T17:03:00Z</dcterms:created>
  <dcterms:modified xsi:type="dcterms:W3CDTF">2019-05-10T21:30:00Z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