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90BC" w14:textId="7A208230" w:rsidR="006513D0" w:rsidRDefault="0082477E" w:rsidP="00930C62">
      <w:pPr>
        <w:pStyle w:val="Heading1"/>
      </w:pPr>
      <w:r>
        <w:t>Members present</w:t>
      </w:r>
    </w:p>
    <w:p w14:paraId="5ABDDC8E" w14:textId="0BABB262" w:rsidR="006513D0" w:rsidRPr="00CA1AD2" w:rsidRDefault="006513D0" w:rsidP="00930C62">
      <w:pPr>
        <w:pStyle w:val="Heading1"/>
      </w:pPr>
      <w:r w:rsidRPr="00CA1AD2">
        <w:t xml:space="preserve">Members </w:t>
      </w:r>
      <w:r w:rsidR="00284410">
        <w:t>not in attendance</w:t>
      </w:r>
    </w:p>
    <w:p w14:paraId="19A126C2" w14:textId="5C54D293" w:rsidR="00624B0C" w:rsidRPr="006513D0" w:rsidRDefault="00624B0C" w:rsidP="00930C62">
      <w:pPr>
        <w:pStyle w:val="Heading1"/>
      </w:pPr>
      <w:r w:rsidRPr="006513D0">
        <w:t>Agenda</w:t>
      </w:r>
    </w:p>
    <w:p w14:paraId="50760A63" w14:textId="2B1C1874" w:rsidR="00810A9D" w:rsidRDefault="00367ECE" w:rsidP="00930C62">
      <w:pPr>
        <w:pStyle w:val="ListParagraph"/>
      </w:pPr>
      <w:r>
        <w:t>Update on ethics and regulatory applications</w:t>
      </w:r>
    </w:p>
    <w:p w14:paraId="6BF10CD1" w14:textId="111F7641" w:rsidR="00367ECE" w:rsidRDefault="00367ECE" w:rsidP="00930C62">
      <w:pPr>
        <w:pStyle w:val="ListParagraph"/>
      </w:pPr>
      <w:r>
        <w:t xml:space="preserve">Discussion on </w:t>
      </w:r>
      <w:r w:rsidR="00274D04">
        <w:t>proposal to measure ATLS adherence, see amended protocol and checklist</w:t>
      </w:r>
    </w:p>
    <w:p w14:paraId="66838237" w14:textId="6DB21FE4" w:rsidR="00934D15" w:rsidRPr="00934D15" w:rsidRDefault="00284410" w:rsidP="00930C62">
      <w:pPr>
        <w:pStyle w:val="ListParagraph"/>
      </w:pPr>
      <w:r>
        <w:t>Any other business</w:t>
      </w:r>
    </w:p>
    <w:p w14:paraId="34FA26B8" w14:textId="1314CC32" w:rsidR="00E861A4" w:rsidRDefault="00624B0C" w:rsidP="00930C62">
      <w:pPr>
        <w:pStyle w:val="Heading1"/>
      </w:pPr>
      <w:r w:rsidRPr="00D44DC4">
        <w:t>Notes</w:t>
      </w:r>
      <w:r w:rsidR="00D146DD" w:rsidRPr="00D44DC4">
        <w:t xml:space="preserve"> and decisions</w:t>
      </w:r>
    </w:p>
    <w:p w14:paraId="017877FE" w14:textId="77777777" w:rsidR="007A6E88" w:rsidRPr="007A6E88" w:rsidRDefault="007A6E88" w:rsidP="007A6E88"/>
    <w:sectPr w:rsidR="007A6E88" w:rsidRPr="007A6E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182E8" w14:textId="77777777" w:rsidR="00B703E8" w:rsidRDefault="00B703E8" w:rsidP="00E10087">
      <w:r>
        <w:separator/>
      </w:r>
    </w:p>
  </w:endnote>
  <w:endnote w:type="continuationSeparator" w:id="0">
    <w:p w14:paraId="2F228B63" w14:textId="77777777" w:rsidR="00B703E8" w:rsidRDefault="00B703E8" w:rsidP="00E1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88770" w14:textId="77777777" w:rsidR="00B703E8" w:rsidRDefault="00B703E8" w:rsidP="00E10087">
      <w:r>
        <w:separator/>
      </w:r>
    </w:p>
  </w:footnote>
  <w:footnote w:type="continuationSeparator" w:id="0">
    <w:p w14:paraId="13D5314D" w14:textId="77777777" w:rsidR="00B703E8" w:rsidRDefault="00B703E8" w:rsidP="00E1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horzAnchor="margin" w:tblpY="4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3913"/>
    </w:tblGrid>
    <w:tr w:rsidR="00E10087" w14:paraId="1B16D04C" w14:textId="77777777" w:rsidTr="009A13C4">
      <w:tc>
        <w:tcPr>
          <w:tcW w:w="5103" w:type="dxa"/>
          <w:vAlign w:val="center"/>
        </w:tcPr>
        <w:p w14:paraId="7F745AF5" w14:textId="77777777" w:rsidR="00E10087" w:rsidRPr="00284410" w:rsidRDefault="00E10087" w:rsidP="007A6E88">
          <w:pPr>
            <w:pStyle w:val="Title"/>
            <w:framePr w:hSpace="0" w:wrap="auto" w:vAnchor="margin" w:hAnchor="text" w:yAlign="inline"/>
            <w:spacing w:line="276" w:lineRule="auto"/>
            <w:rPr>
              <w:rFonts w:ascii="Helvetica Neue Light" w:hAnsi="Helvetica Neue Light"/>
            </w:rPr>
          </w:pPr>
          <w:r w:rsidRPr="00284410">
            <w:rPr>
              <w:rFonts w:ascii="Helvetica Neue Light" w:hAnsi="Helvetica Neue Light"/>
            </w:rPr>
            <w:t>ADVANCE TRAUMA</w:t>
          </w:r>
        </w:p>
        <w:p w14:paraId="30760057" w14:textId="479A08F0" w:rsidR="00E10087" w:rsidRPr="00284410" w:rsidRDefault="00E10087" w:rsidP="007A6E88">
          <w:pPr>
            <w:pStyle w:val="Title"/>
            <w:framePr w:hSpace="0" w:wrap="auto" w:vAnchor="margin" w:hAnchor="text" w:yAlign="inline"/>
            <w:spacing w:line="276" w:lineRule="auto"/>
            <w:rPr>
              <w:sz w:val="32"/>
              <w:szCs w:val="32"/>
            </w:rPr>
          </w:pPr>
          <w:r w:rsidRPr="00284410">
            <w:rPr>
              <w:sz w:val="32"/>
              <w:szCs w:val="32"/>
            </w:rPr>
            <w:t>Trial Management Group</w:t>
          </w:r>
          <w:r w:rsidR="00284410">
            <w:rPr>
              <w:sz w:val="32"/>
              <w:szCs w:val="32"/>
            </w:rPr>
            <w:t xml:space="preserve"> Meeting</w:t>
          </w:r>
        </w:p>
        <w:p w14:paraId="39F7D2F6" w14:textId="655453E0" w:rsidR="00E10087" w:rsidRPr="00E10087" w:rsidRDefault="00284410" w:rsidP="007A6E88">
          <w:pPr>
            <w:pStyle w:val="Subtitle"/>
            <w:framePr w:hSpace="0" w:wrap="auto" w:vAnchor="margin" w:hAnchor="text" w:yAlign="inline"/>
            <w:spacing w:line="276" w:lineRule="auto"/>
          </w:pPr>
          <w:r>
            <w:t>Agenda and Notes</w:t>
          </w:r>
        </w:p>
        <w:p w14:paraId="7364FA89" w14:textId="67CAC703" w:rsidR="00284410" w:rsidRPr="007A6E88" w:rsidRDefault="00E10087" w:rsidP="007A6E88">
          <w:pPr>
            <w:pStyle w:val="Subtitle"/>
            <w:framePr w:hSpace="0" w:wrap="auto" w:vAnchor="margin" w:hAnchor="text" w:yAlign="inline"/>
            <w:spacing w:line="276" w:lineRule="auto"/>
          </w:pPr>
          <w:r w:rsidRPr="007A6E88">
            <w:t>August 27, 2025</w:t>
          </w:r>
        </w:p>
      </w:tc>
      <w:tc>
        <w:tcPr>
          <w:tcW w:w="3913" w:type="dxa"/>
          <w:vAlign w:val="center"/>
        </w:tcPr>
        <w:p w14:paraId="03EC4B71" w14:textId="3A46ABA9" w:rsidR="00E10087" w:rsidRDefault="00E10087" w:rsidP="007A6E88">
          <w:pPr>
            <w:spacing w:line="276" w:lineRule="auto"/>
            <w:jc w:val="center"/>
          </w:pPr>
          <w:r>
            <w:rPr>
              <w:noProof/>
            </w:rPr>
            <w:drawing>
              <wp:inline distT="0" distB="0" distL="0" distR="0" wp14:anchorId="4434389A" wp14:editId="6BA9E12D">
                <wp:extent cx="1457266" cy="1188000"/>
                <wp:effectExtent l="0" t="0" r="3810" b="6350"/>
                <wp:docPr id="373612658" name="Picture 3" descr="A group of people with different colo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612658" name="Picture 3" descr="A group of people with different colors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266" cy="11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3ACAB6" w14:textId="77777777" w:rsidR="00E10087" w:rsidRDefault="00E10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1D3457"/>
    <w:rsid w:val="00274D04"/>
    <w:rsid w:val="00284410"/>
    <w:rsid w:val="002A47B5"/>
    <w:rsid w:val="002E333B"/>
    <w:rsid w:val="002E7572"/>
    <w:rsid w:val="00367ECE"/>
    <w:rsid w:val="0038121A"/>
    <w:rsid w:val="00390C00"/>
    <w:rsid w:val="003B1B6E"/>
    <w:rsid w:val="003B203F"/>
    <w:rsid w:val="004518DC"/>
    <w:rsid w:val="0051397C"/>
    <w:rsid w:val="005A0649"/>
    <w:rsid w:val="005D50DD"/>
    <w:rsid w:val="005E3F3E"/>
    <w:rsid w:val="005F57B9"/>
    <w:rsid w:val="00604873"/>
    <w:rsid w:val="00624B0C"/>
    <w:rsid w:val="006513D0"/>
    <w:rsid w:val="00745EAA"/>
    <w:rsid w:val="00792559"/>
    <w:rsid w:val="007A6E88"/>
    <w:rsid w:val="00810A9D"/>
    <w:rsid w:val="0082477E"/>
    <w:rsid w:val="00930C62"/>
    <w:rsid w:val="00934D15"/>
    <w:rsid w:val="009D3639"/>
    <w:rsid w:val="00A44951"/>
    <w:rsid w:val="00A817B0"/>
    <w:rsid w:val="00B434BC"/>
    <w:rsid w:val="00B655C0"/>
    <w:rsid w:val="00B674CC"/>
    <w:rsid w:val="00B703E8"/>
    <w:rsid w:val="00BB1E3C"/>
    <w:rsid w:val="00BD5C2F"/>
    <w:rsid w:val="00C02233"/>
    <w:rsid w:val="00C8028E"/>
    <w:rsid w:val="00CA1AD2"/>
    <w:rsid w:val="00CB1EB7"/>
    <w:rsid w:val="00D01A0D"/>
    <w:rsid w:val="00D04B2A"/>
    <w:rsid w:val="00D132BA"/>
    <w:rsid w:val="00D146DD"/>
    <w:rsid w:val="00D44DC4"/>
    <w:rsid w:val="00D733FC"/>
    <w:rsid w:val="00D905DE"/>
    <w:rsid w:val="00DF26DE"/>
    <w:rsid w:val="00E10087"/>
    <w:rsid w:val="00E861A4"/>
    <w:rsid w:val="00E95198"/>
    <w:rsid w:val="00EA781A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62"/>
    <w:rPr>
      <w:rFonts w:ascii="Cambria" w:hAnsi="Cambria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0087"/>
    <w:pPr>
      <w:framePr w:hSpace="180" w:wrap="around" w:vAnchor="text" w:hAnchor="margin" w:y="46"/>
    </w:pPr>
    <w:rPr>
      <w:rFonts w:ascii="Helvetica Neue" w:hAnsi="Helvetica Neue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10087"/>
    <w:rPr>
      <w:rFonts w:ascii="Helvetica Neue" w:hAnsi="Helvetica Neue"/>
      <w:sz w:val="40"/>
      <w:szCs w:val="4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87"/>
    <w:pPr>
      <w:framePr w:hSpace="180" w:wrap="around" w:vAnchor="text" w:hAnchor="margin" w:y="46"/>
    </w:pPr>
    <w:rPr>
      <w:rFonts w:ascii="Helvetica Neue" w:hAnsi="Helvetica Neue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0087"/>
    <w:rPr>
      <w:rFonts w:ascii="Helvetica Neue" w:hAnsi="Helvetica Neue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4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087"/>
    <w:rPr>
      <w:rFonts w:ascii="Cambria" w:hAnsi="Cambria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0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087"/>
    <w:rPr>
      <w:rFonts w:ascii="Cambria" w:hAnsi="Cambri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51</cp:revision>
  <cp:lastPrinted>2023-11-22T12:01:00Z</cp:lastPrinted>
  <dcterms:created xsi:type="dcterms:W3CDTF">2023-11-22T11:46:00Z</dcterms:created>
  <dcterms:modified xsi:type="dcterms:W3CDTF">2025-08-23T05:45:00Z</dcterms:modified>
</cp:coreProperties>
</file>