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Pr="00942891" w:rsidRDefault="00000000">
      <w:pPr>
        <w:pStyle w:val="Title"/>
        <w:spacing w:line="480" w:lineRule="auto"/>
        <w:rPr>
          <w:rFonts w:ascii="Arial" w:hAnsi="Arial"/>
          <w:sz w:val="22"/>
          <w:lang w:val="en-GB"/>
          <w:rPrChange w:id="52" w:author="Nigel Rossiter" w:date="2024-03-11T20:32:00Z">
            <w:rPr/>
          </w:rPrChange>
        </w:rPr>
        <w:pPrChange w:id="53" w:author="Nigel Rossiter" w:date="2024-03-11T20:32:00Z">
          <w:pPr>
            <w:pStyle w:val="Title"/>
          </w:pPr>
        </w:pPrChange>
      </w:pPr>
      <w:r w:rsidRPr="00942891">
        <w:rPr>
          <w:rFonts w:ascii="Arial" w:hAnsi="Arial"/>
          <w:sz w:val="22"/>
          <w:lang w:val="en-GB"/>
          <w:rPrChange w:id="54" w:author="Nigel Rossiter" w:date="2024-03-11T20:32:00Z">
            <w:rPr/>
          </w:rPrChange>
        </w:rPr>
        <w:t xml:space="preserve">A Pilot Multicenter Cluster Randomized Trial to Compare The Effect of Trauma Life Support Training Programs on Patient and </w:t>
      </w:r>
      <w:commentRangeStart w:id="55"/>
      <w:r w:rsidRPr="00942891">
        <w:rPr>
          <w:rFonts w:ascii="Arial" w:hAnsi="Arial"/>
          <w:sz w:val="22"/>
          <w:lang w:val="en-GB"/>
          <w:rPrChange w:id="56" w:author="Nigel Rossiter" w:date="2024-03-11T20:32:00Z">
            <w:rPr/>
          </w:rPrChange>
        </w:rPr>
        <w:t>Provider</w:t>
      </w:r>
      <w:commentRangeEnd w:id="55"/>
      <w:r w:rsidR="00CE3161">
        <w:rPr>
          <w:rStyle w:val="CommentReference"/>
          <w:rFonts w:asciiTheme="minorHAnsi" w:eastAsiaTheme="minorHAnsi" w:hAnsiTheme="minorHAnsi" w:cstheme="minorBidi"/>
          <w:b w:val="0"/>
          <w:color w:val="auto"/>
        </w:rPr>
        <w:commentReference w:id="55"/>
      </w:r>
      <w:r w:rsidRPr="00942891">
        <w:rPr>
          <w:rFonts w:ascii="Arial" w:hAnsi="Arial"/>
          <w:sz w:val="22"/>
          <w:lang w:val="en-GB"/>
          <w:rPrChange w:id="57" w:author="Nigel Rossiter" w:date="2024-03-11T20:32:00Z">
            <w:rPr/>
          </w:rPrChange>
        </w:rPr>
        <w:t xml:space="preserve"> Outcomes</w:t>
      </w:r>
    </w:p>
    <w:p w14:paraId="36715945" w14:textId="77777777" w:rsidR="006E6516" w:rsidRPr="00942891" w:rsidRDefault="00000000">
      <w:pPr>
        <w:keepNext/>
        <w:keepLines/>
        <w:pBdr>
          <w:top w:val="nil"/>
          <w:left w:val="nil"/>
          <w:bottom w:val="nil"/>
          <w:right w:val="nil"/>
          <w:between w:val="nil"/>
        </w:pBdr>
        <w:spacing w:line="480" w:lineRule="auto"/>
        <w:jc w:val="center"/>
        <w:rPr>
          <w:rFonts w:ascii="Arial" w:hAnsi="Arial"/>
          <w:color w:val="000000"/>
          <w:sz w:val="22"/>
          <w:lang w:val="en-GB"/>
          <w:rPrChange w:id="58" w:author="Nigel Rossiter" w:date="2024-03-11T20:32:00Z">
            <w:rPr/>
          </w:rPrChange>
        </w:rPr>
        <w:pPrChange w:id="59" w:author="Nigel Rossiter" w:date="2024-03-11T20:32:00Z">
          <w:pPr>
            <w:pStyle w:val="Author"/>
          </w:pPr>
        </w:pPrChange>
      </w:pPr>
      <w:r w:rsidRPr="00942891">
        <w:rPr>
          <w:rFonts w:ascii="Arial" w:hAnsi="Arial"/>
          <w:color w:val="000000"/>
          <w:sz w:val="22"/>
          <w:lang w:val="en-GB"/>
          <w:rPrChange w:id="60" w:author="Nigel Rossiter" w:date="2024-03-11T20:32:00Z">
            <w:rPr/>
          </w:rPrChange>
        </w:rPr>
        <w:t>Trauma life support training Effectiveness Research Network (</w:t>
      </w:r>
      <w:commentRangeStart w:id="61"/>
      <w:r w:rsidRPr="00942891">
        <w:rPr>
          <w:rFonts w:ascii="Arial" w:hAnsi="Arial"/>
          <w:color w:val="000000"/>
          <w:sz w:val="22"/>
          <w:lang w:val="en-GB"/>
          <w:rPrChange w:id="62" w:author="Nigel Rossiter" w:date="2024-03-11T20:32:00Z">
            <w:rPr/>
          </w:rPrChange>
        </w:rPr>
        <w:t>TERN</w:t>
      </w:r>
      <w:commentRangeEnd w:id="61"/>
      <w:r w:rsidR="000C1AAF">
        <w:rPr>
          <w:rStyle w:val="CommentReference"/>
        </w:rPr>
        <w:commentReference w:id="61"/>
      </w:r>
      <w:r w:rsidRPr="00942891">
        <w:rPr>
          <w:rFonts w:ascii="Arial" w:hAnsi="Arial"/>
          <w:color w:val="000000"/>
          <w:sz w:val="22"/>
          <w:lang w:val="en-GB"/>
          <w:rPrChange w:id="63" w:author="Nigel Rossiter" w:date="2024-03-11T20:32:00Z">
            <w:rPr/>
          </w:rPrChange>
        </w:rPr>
        <w:t>) collaborators</w:t>
      </w:r>
    </w:p>
    <w:p w14:paraId="357A6F94" w14:textId="77777777" w:rsidR="006E6516" w:rsidRPr="00942891" w:rsidRDefault="00000000">
      <w:pPr>
        <w:pStyle w:val="Heading2"/>
        <w:spacing w:line="480" w:lineRule="auto"/>
        <w:rPr>
          <w:rFonts w:ascii="Arial" w:hAnsi="Arial"/>
          <w:sz w:val="22"/>
          <w:lang w:val="en-GB"/>
          <w:rPrChange w:id="64" w:author="Nigel Rossiter" w:date="2024-03-11T20:32:00Z">
            <w:rPr/>
          </w:rPrChange>
        </w:rPr>
        <w:pPrChange w:id="65" w:author="Nigel Rossiter" w:date="2024-03-11T20:32:00Z">
          <w:pPr>
            <w:pStyle w:val="Heading2"/>
          </w:pPr>
        </w:pPrChange>
      </w:pPr>
      <w:bookmarkStart w:id="66" w:name="trial-registration"/>
      <w:bookmarkStart w:id="67" w:name="gjdgxs"/>
      <w:bookmarkEnd w:id="67"/>
      <w:r w:rsidRPr="00942891">
        <w:rPr>
          <w:rFonts w:ascii="Arial" w:hAnsi="Arial"/>
          <w:sz w:val="22"/>
          <w:lang w:val="en-GB"/>
          <w:rPrChange w:id="68" w:author="Nigel Rossiter" w:date="2024-03-11T20:32:00Z">
            <w:rPr/>
          </w:rPrChange>
        </w:rPr>
        <w:t>Trial registration</w:t>
      </w:r>
    </w:p>
    <w:p w14:paraId="35174D7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9" w:author="Nigel Rossiter" w:date="2024-03-11T20:32:00Z">
            <w:rPr/>
          </w:rPrChange>
        </w:rPr>
        <w:pPrChange w:id="70" w:author="Nigel Rossiter" w:date="2024-03-11T20:32:00Z">
          <w:pPr>
            <w:pStyle w:val="FirstParagraph"/>
          </w:pPr>
        </w:pPrChange>
      </w:pPr>
      <w:r w:rsidRPr="00942891">
        <w:rPr>
          <w:rFonts w:ascii="Arial" w:hAnsi="Arial"/>
          <w:color w:val="000000"/>
          <w:sz w:val="22"/>
          <w:lang w:val="en-GB"/>
          <w:rPrChange w:id="71" w:author="Nigel Rossiter" w:date="2024-03-11T20:32:00Z">
            <w:rPr/>
          </w:rPrChange>
        </w:rPr>
        <w:t>This pilot study was registered with ClinicalTrials.gov (reg. no NCT05417243).</w:t>
      </w:r>
    </w:p>
    <w:p w14:paraId="5A04B49C" w14:textId="77777777" w:rsidR="006E6516" w:rsidRPr="00942891" w:rsidRDefault="00000000">
      <w:pPr>
        <w:pStyle w:val="Heading2"/>
        <w:spacing w:line="480" w:lineRule="auto"/>
        <w:rPr>
          <w:rFonts w:ascii="Arial" w:hAnsi="Arial"/>
          <w:sz w:val="22"/>
          <w:lang w:val="en-GB"/>
          <w:rPrChange w:id="72" w:author="Nigel Rossiter" w:date="2024-03-11T20:32:00Z">
            <w:rPr/>
          </w:rPrChange>
        </w:rPr>
        <w:pPrChange w:id="73" w:author="Nigel Rossiter" w:date="2024-03-11T20:32:00Z">
          <w:pPr>
            <w:pStyle w:val="Heading2"/>
          </w:pPr>
        </w:pPrChange>
      </w:pPr>
      <w:bookmarkStart w:id="74" w:name="keywords"/>
      <w:bookmarkEnd w:id="66"/>
      <w:r w:rsidRPr="00942891">
        <w:rPr>
          <w:rFonts w:ascii="Arial" w:hAnsi="Arial"/>
          <w:sz w:val="22"/>
          <w:lang w:val="en-GB"/>
          <w:rPrChange w:id="75" w:author="Nigel Rossiter" w:date="2024-03-11T20:32:00Z">
            <w:rPr/>
          </w:rPrChange>
        </w:rPr>
        <w:t>Keywords</w:t>
      </w:r>
    </w:p>
    <w:p w14:paraId="0191BCB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6" w:author="Nigel Rossiter" w:date="2024-03-11T20:32:00Z">
            <w:rPr/>
          </w:rPrChange>
        </w:rPr>
        <w:pPrChange w:id="77" w:author="Nigel Rossiter" w:date="2024-03-11T20:32:00Z">
          <w:pPr>
            <w:pStyle w:val="FirstParagraph"/>
          </w:pPr>
        </w:pPrChange>
      </w:pPr>
      <w:r w:rsidRPr="00942891">
        <w:rPr>
          <w:rFonts w:ascii="Arial" w:hAnsi="Arial"/>
          <w:color w:val="000000"/>
          <w:sz w:val="22"/>
          <w:lang w:val="en-GB"/>
          <w:rPrChange w:id="78" w:author="Nigel Rossiter" w:date="2024-03-11T20:32:00Z">
            <w:rPr/>
          </w:rPrChange>
        </w:rPr>
        <w:t>Trauma management, Accident and emergency medicine, Education and training.</w:t>
      </w:r>
    </w:p>
    <w:p w14:paraId="4F014525" w14:textId="77777777" w:rsidR="006E6516" w:rsidRPr="00942891" w:rsidRDefault="00000000">
      <w:pPr>
        <w:pStyle w:val="Heading2"/>
        <w:spacing w:line="480" w:lineRule="auto"/>
        <w:rPr>
          <w:rFonts w:ascii="Arial" w:hAnsi="Arial"/>
          <w:sz w:val="22"/>
          <w:lang w:val="en-GB"/>
          <w:rPrChange w:id="79" w:author="Nigel Rossiter" w:date="2024-03-11T20:32:00Z">
            <w:rPr/>
          </w:rPrChange>
        </w:rPr>
        <w:pPrChange w:id="80" w:author="Nigel Rossiter" w:date="2024-03-11T20:32:00Z">
          <w:pPr>
            <w:pStyle w:val="Heading2"/>
          </w:pPr>
        </w:pPrChange>
      </w:pPr>
      <w:bookmarkStart w:id="81" w:name="role-of-study-sponsor-and-funders"/>
      <w:bookmarkEnd w:id="74"/>
      <w:r w:rsidRPr="00942891">
        <w:rPr>
          <w:rFonts w:ascii="Arial" w:hAnsi="Arial"/>
          <w:sz w:val="22"/>
          <w:lang w:val="en-GB"/>
          <w:rPrChange w:id="82" w:author="Nigel Rossiter" w:date="2024-03-11T20:32:00Z">
            <w:rPr/>
          </w:rPrChange>
        </w:rPr>
        <w:t>Role of study sponsor and funders</w:t>
      </w:r>
    </w:p>
    <w:p w14:paraId="7EC66AA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3" w:author="Nigel Rossiter" w:date="2024-03-11T20:32:00Z">
            <w:rPr/>
          </w:rPrChange>
        </w:rPr>
        <w:pPrChange w:id="84" w:author="Nigel Rossiter" w:date="2024-03-11T20:32:00Z">
          <w:pPr>
            <w:pStyle w:val="FirstParagraph"/>
          </w:pPr>
        </w:pPrChange>
      </w:pPr>
      <w:r w:rsidRPr="00942891">
        <w:rPr>
          <w:rFonts w:ascii="Arial" w:hAnsi="Arial"/>
          <w:color w:val="000000"/>
          <w:sz w:val="22"/>
          <w:lang w:val="en-GB"/>
          <w:rPrChange w:id="85" w:author="Nigel Rossiter" w:date="2024-03-11T20:32:00Z">
            <w:rPr/>
          </w:rPrChange>
        </w:rP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rPr>
          <w:ins w:id="86" w:author="Martin Gerdin Wärnberg" w:date="2024-03-11T20:20:00Z"/>
        </w:rPr>
      </w:pPr>
      <w:ins w:id="87" w:author="Martin Gerdin Wärnberg" w:date="2024-03-11T20:20:00Z">
        <w:r>
          <w:t>Contributors</w:t>
        </w:r>
      </w:ins>
    </w:p>
    <w:p w14:paraId="1C28FD96" w14:textId="70122E74" w:rsidR="00D805F7" w:rsidRPr="007A03DC" w:rsidRDefault="00D805F7" w:rsidP="00D805F7">
      <w:pPr>
        <w:pStyle w:val="BodyText"/>
        <w:rPr>
          <w:ins w:id="88" w:author="Martin Gerdin Wärnberg" w:date="2024-03-11T20:20:00Z"/>
          <w:rPrChange w:id="89" w:author="Martin Gerdin Wärnberg" w:date="2024-03-11T20:28:00Z">
            <w:rPr>
              <w:ins w:id="90" w:author="Martin Gerdin Wärnberg" w:date="2024-03-11T20:20:00Z"/>
              <w:lang w:val="sv-SE"/>
            </w:rPr>
          </w:rPrChange>
        </w:rPr>
      </w:pPr>
      <w:ins w:id="91" w:author="Martin Gerdin Wärnberg" w:date="2024-03-11T20:20:00Z">
        <w:r w:rsidRPr="007A03DC">
          <w:rPr>
            <w:rPrChange w:id="92" w:author="Martin Gerdin Wärnberg" w:date="2024-03-11T20:28:00Z">
              <w:rPr>
                <w:lang w:val="sv-SE"/>
              </w:rPr>
            </w:rPrChange>
          </w:rPr>
          <w:t>Li, Monty, Shamita, Geeta, Rajdeep, Kapil</w:t>
        </w:r>
      </w:ins>
    </w:p>
    <w:p w14:paraId="1CF6F957" w14:textId="77777777" w:rsidR="006E6516" w:rsidRPr="00942891" w:rsidRDefault="00000000">
      <w:pPr>
        <w:pStyle w:val="Heading1"/>
        <w:spacing w:line="480" w:lineRule="auto"/>
        <w:rPr>
          <w:rFonts w:ascii="Arial" w:hAnsi="Arial"/>
          <w:sz w:val="22"/>
          <w:lang w:val="en-GB"/>
          <w:rPrChange w:id="93" w:author="Nigel Rossiter" w:date="2024-03-11T20:32:00Z">
            <w:rPr/>
          </w:rPrChange>
        </w:rPr>
        <w:pPrChange w:id="94" w:author="Nigel Rossiter" w:date="2024-03-11T20:32:00Z">
          <w:pPr>
            <w:pStyle w:val="Heading1"/>
          </w:pPr>
        </w:pPrChange>
      </w:pPr>
      <w:bookmarkStart w:id="95" w:name="abstract"/>
      <w:bookmarkEnd w:id="81"/>
      <w:r w:rsidRPr="00942891">
        <w:rPr>
          <w:rFonts w:ascii="Arial" w:hAnsi="Arial"/>
          <w:sz w:val="22"/>
          <w:lang w:val="en-GB"/>
          <w:rPrChange w:id="96" w:author="Nigel Rossiter" w:date="2024-03-11T20:32:00Z">
            <w:rPr/>
          </w:rPrChange>
        </w:rPr>
        <w:t>Abstract</w:t>
      </w:r>
    </w:p>
    <w:p w14:paraId="49C84291" w14:textId="2987B8D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7" w:author="Nigel Rossiter" w:date="2024-03-11T20:32:00Z">
            <w:rPr/>
          </w:rPrChange>
        </w:rPr>
        <w:pPrChange w:id="98" w:author="Nigel Rossiter" w:date="2024-03-11T20:32:00Z">
          <w:pPr>
            <w:pStyle w:val="FirstParagraph"/>
          </w:pPr>
        </w:pPrChange>
      </w:pPr>
      <w:r w:rsidRPr="00942891">
        <w:rPr>
          <w:rFonts w:ascii="Arial" w:hAnsi="Arial"/>
          <w:b/>
          <w:color w:val="000000"/>
          <w:sz w:val="22"/>
          <w:lang w:val="en-GB"/>
          <w:rPrChange w:id="99" w:author="Nigel Rossiter" w:date="2024-03-11T20:32:00Z">
            <w:rPr>
              <w:b/>
            </w:rPr>
          </w:rPrChange>
        </w:rPr>
        <w:t>Introduction</w:t>
      </w:r>
      <w:r w:rsidRPr="00942891">
        <w:rPr>
          <w:rFonts w:ascii="Arial" w:hAnsi="Arial"/>
          <w:color w:val="000000"/>
          <w:sz w:val="22"/>
          <w:lang w:val="en-GB"/>
          <w:rPrChange w:id="100" w:author="Nigel Rossiter" w:date="2024-03-11T20:32:00Z">
            <w:rPr/>
          </w:rPrChange>
        </w:rPr>
        <w:t xml:space="preserve"> Trauma life support training programmes aim to improve trauma outcomes but there is no evidence from controlled trials to show that they work. </w:t>
      </w:r>
      <w:commentRangeStart w:id="101"/>
      <w:r w:rsidRPr="00942891">
        <w:rPr>
          <w:rFonts w:ascii="Arial" w:hAnsi="Arial"/>
          <w:color w:val="000000"/>
          <w:sz w:val="22"/>
          <w:lang w:val="en-GB"/>
          <w:rPrChange w:id="102" w:author="Nigel Rossiter" w:date="2024-03-11T20:32:00Z">
            <w:rPr/>
          </w:rPrChange>
        </w:rPr>
        <w:t>We conducted a pilot study to assess the feasibility of conducting a cluster randomised controlled trial comparing the effect of Advanced Trauma Life Support</w:t>
      </w:r>
      <w:r w:rsidRPr="00942891">
        <w:rPr>
          <w:rFonts w:ascii="Arial" w:hAnsi="Arial"/>
          <w:color w:val="000000"/>
          <w:sz w:val="22"/>
          <w:vertAlign w:val="superscript"/>
          <w:lang w:val="en-GB"/>
          <w:rPrChange w:id="103" w:author="Nigel Rossiter" w:date="2024-03-11T20:32:00Z">
            <w:rPr>
              <w:vertAlign w:val="superscript"/>
            </w:rPr>
          </w:rPrChange>
        </w:rPr>
        <w:t>®</w:t>
      </w:r>
      <w:r w:rsidRPr="00942891">
        <w:rPr>
          <w:rFonts w:ascii="Arial" w:hAnsi="Arial"/>
          <w:color w:val="000000"/>
          <w:sz w:val="22"/>
          <w:lang w:val="en-GB"/>
          <w:rPrChange w:id="104" w:author="Nigel Rossiter" w:date="2024-03-11T20:32:00Z">
            <w:rPr/>
          </w:rPrChange>
        </w:rPr>
        <w:t xml:space="preserve"> (ATLS</w:t>
      </w:r>
      <w:r w:rsidRPr="00942891">
        <w:rPr>
          <w:rFonts w:ascii="Arial" w:hAnsi="Arial"/>
          <w:color w:val="000000"/>
          <w:sz w:val="22"/>
          <w:vertAlign w:val="superscript"/>
          <w:lang w:val="en-GB"/>
          <w:rPrChange w:id="105" w:author="Nigel Rossiter" w:date="2024-03-11T20:32:00Z">
            <w:rPr>
              <w:vertAlign w:val="superscript"/>
            </w:rPr>
          </w:rPrChange>
        </w:rPr>
        <w:t>®</w:t>
      </w:r>
      <w:r w:rsidRPr="00942891">
        <w:rPr>
          <w:rFonts w:ascii="Arial" w:hAnsi="Arial"/>
          <w:color w:val="000000"/>
          <w:sz w:val="22"/>
          <w:lang w:val="en-GB"/>
          <w:rPrChange w:id="106" w:author="Nigel Rossiter" w:date="2024-03-11T20:32:00Z">
            <w:rPr/>
          </w:rPrChange>
        </w:rPr>
        <w:t xml:space="preserve">) and Primary Trauma Care (PTC) with standard care on patient outcomes. </w:t>
      </w:r>
      <w:commentRangeEnd w:id="101"/>
      <w:r w:rsidR="00DE7487">
        <w:rPr>
          <w:rStyle w:val="CommentReference"/>
        </w:rPr>
        <w:commentReference w:id="101"/>
      </w:r>
      <w:r w:rsidRPr="00942891">
        <w:rPr>
          <w:rFonts w:ascii="Arial" w:hAnsi="Arial"/>
          <w:b/>
          <w:color w:val="000000"/>
          <w:sz w:val="22"/>
          <w:lang w:val="en-GB"/>
          <w:rPrChange w:id="107" w:author="Nigel Rossiter" w:date="2024-03-11T20:32:00Z">
            <w:rPr>
              <w:b/>
            </w:rPr>
          </w:rPrChange>
        </w:rPr>
        <w:t>Methods and analysis</w:t>
      </w:r>
      <w:r w:rsidRPr="00942891">
        <w:rPr>
          <w:rFonts w:ascii="Arial" w:hAnsi="Arial"/>
          <w:color w:val="000000"/>
          <w:sz w:val="22"/>
          <w:lang w:val="en-GB"/>
          <w:rPrChange w:id="108" w:author="Nigel Rossiter" w:date="2024-03-11T20:32:00Z">
            <w:rPr/>
          </w:rPrChange>
        </w:rPr>
        <w:t xml:space="preserve"> We piloted a pragmatic three-armed parallel, cluster randomised, </w:t>
      </w:r>
      <w:commentRangeStart w:id="109"/>
      <w:r w:rsidRPr="00942891">
        <w:rPr>
          <w:rFonts w:ascii="Arial" w:hAnsi="Arial"/>
          <w:color w:val="000000"/>
          <w:sz w:val="22"/>
          <w:lang w:val="en-GB"/>
          <w:rPrChange w:id="110" w:author="Nigel Rossiter" w:date="2024-03-11T20:32:00Z">
            <w:rPr/>
          </w:rPrChange>
        </w:rPr>
        <w:t>controlled trial in India</w:t>
      </w:r>
      <w:commentRangeEnd w:id="109"/>
      <w:r w:rsidR="006B4F72">
        <w:rPr>
          <w:rStyle w:val="CommentReference"/>
        </w:rPr>
        <w:commentReference w:id="109"/>
      </w:r>
      <w:r w:rsidRPr="00942891">
        <w:rPr>
          <w:rFonts w:ascii="Arial" w:hAnsi="Arial"/>
          <w:color w:val="000000"/>
          <w:sz w:val="22"/>
          <w:lang w:val="en-GB"/>
          <w:rPrChange w:id="111" w:author="Nigel Rossiter" w:date="2024-03-11T20:32:00Z">
            <w:rPr/>
          </w:rPrChange>
        </w:rPr>
        <w:t xml:space="preserve">, where neither of these programmes are routinely taught. We recruited </w:t>
      </w:r>
      <w:commentRangeStart w:id="112"/>
      <w:r w:rsidRPr="00942891">
        <w:rPr>
          <w:rFonts w:ascii="Arial" w:hAnsi="Arial"/>
          <w:color w:val="000000"/>
          <w:sz w:val="22"/>
          <w:lang w:val="en-GB"/>
          <w:rPrChange w:id="113" w:author="Nigel Rossiter" w:date="2024-03-11T20:32:00Z">
            <w:rPr/>
          </w:rPrChange>
        </w:rPr>
        <w:t>tertiary hospitals</w:t>
      </w:r>
      <w:commentRangeEnd w:id="112"/>
      <w:r w:rsidR="006B4F72">
        <w:rPr>
          <w:rStyle w:val="CommentReference"/>
        </w:rPr>
        <w:commentReference w:id="112"/>
      </w:r>
      <w:r w:rsidRPr="00942891">
        <w:rPr>
          <w:rFonts w:ascii="Arial" w:hAnsi="Arial"/>
          <w:color w:val="000000"/>
          <w:sz w:val="22"/>
          <w:lang w:val="en-GB"/>
          <w:rPrChange w:id="114" w:author="Nigel Rossiter" w:date="2024-03-11T20:32:00Z">
            <w:rPr/>
          </w:rPrChange>
        </w:rPr>
        <w:t xml:space="preserve"> and included trauma patients and residents managing these patients. Two hospitals were randomised to ATLS</w:t>
      </w:r>
      <w:r w:rsidRPr="00942891">
        <w:rPr>
          <w:rFonts w:ascii="Arial" w:hAnsi="Arial"/>
          <w:color w:val="000000"/>
          <w:sz w:val="22"/>
          <w:vertAlign w:val="superscript"/>
          <w:lang w:val="en-GB"/>
          <w:rPrChange w:id="115" w:author="Nigel Rossiter" w:date="2024-03-11T20:32:00Z">
            <w:rPr>
              <w:vertAlign w:val="superscript"/>
            </w:rPr>
          </w:rPrChange>
        </w:rPr>
        <w:t>®</w:t>
      </w:r>
      <w:r w:rsidRPr="00942891">
        <w:rPr>
          <w:rFonts w:ascii="Arial" w:hAnsi="Arial"/>
          <w:color w:val="000000"/>
          <w:sz w:val="22"/>
          <w:lang w:val="en-GB"/>
          <w:rPrChange w:id="116" w:author="Nigel Rossiter" w:date="2024-03-11T20:32:00Z">
            <w:rPr/>
          </w:rPrChange>
        </w:rPr>
        <w:t xml:space="preserve">, two to PTC, and three to standard care. </w:t>
      </w:r>
      <w:commentRangeStart w:id="117"/>
      <w:r w:rsidRPr="00942891">
        <w:rPr>
          <w:rFonts w:ascii="Arial" w:hAnsi="Arial"/>
          <w:color w:val="000000"/>
          <w:sz w:val="22"/>
          <w:lang w:val="en-GB"/>
          <w:rPrChange w:id="118" w:author="Nigel Rossiter" w:date="2024-03-11T20:32:00Z">
            <w:rPr/>
          </w:rPrChange>
        </w:rPr>
        <w:t xml:space="preserve">The </w:t>
      </w:r>
      <w:r w:rsidRPr="00942891">
        <w:rPr>
          <w:rFonts w:ascii="Arial" w:hAnsi="Arial"/>
          <w:color w:val="000000"/>
          <w:sz w:val="22"/>
          <w:lang w:val="en-GB"/>
          <w:rPrChange w:id="119" w:author="Nigel Rossiter" w:date="2024-03-11T20:32:00Z">
            <w:rPr/>
          </w:rPrChange>
        </w:rPr>
        <w:lastRenderedPageBreak/>
        <w:t xml:space="preserve">primary outcome was all cause mortality </w:t>
      </w:r>
      <w:commentRangeEnd w:id="117"/>
      <w:r w:rsidR="006B4F72">
        <w:rPr>
          <w:rStyle w:val="CommentReference"/>
        </w:rPr>
        <w:commentReference w:id="117"/>
      </w:r>
      <w:r w:rsidRPr="00942891">
        <w:rPr>
          <w:rFonts w:ascii="Arial" w:hAnsi="Arial"/>
          <w:color w:val="000000"/>
          <w:sz w:val="22"/>
          <w:lang w:val="en-GB"/>
          <w:rPrChange w:id="120" w:author="Nigel Rossiter" w:date="2024-03-11T20:32:00Z">
            <w:rPr/>
          </w:rPrChange>
        </w:rPr>
        <w:t xml:space="preserve">at 30 days from the time of arrival to the emergency department. We conducted community consultations in parallel with the pilot trial. </w:t>
      </w:r>
      <w:commentRangeStart w:id="121"/>
      <w:r w:rsidRPr="00942891">
        <w:rPr>
          <w:rFonts w:ascii="Arial" w:hAnsi="Arial"/>
          <w:b/>
          <w:color w:val="000000"/>
          <w:sz w:val="22"/>
          <w:lang w:val="en-GB"/>
          <w:rPrChange w:id="122" w:author="Nigel Rossiter" w:date="2024-03-11T20:32:00Z">
            <w:rPr>
              <w:b/>
            </w:rPr>
          </w:rPrChange>
        </w:rPr>
        <w:t>Ethics and dissemination</w:t>
      </w:r>
      <w:r w:rsidRPr="00942891">
        <w:rPr>
          <w:rFonts w:ascii="Arial" w:hAnsi="Arial"/>
          <w:color w:val="000000"/>
          <w:sz w:val="22"/>
          <w:lang w:val="en-GB"/>
          <w:rPrChange w:id="123" w:author="Nigel Rossiter" w:date="2024-03-11T20:32:00Z">
            <w:rPr/>
          </w:rPrChange>
        </w:rPr>
        <w:t xml:space="preserve"> We obtained </w:t>
      </w:r>
      <w:commentRangeStart w:id="124"/>
      <w:r w:rsidRPr="00942891">
        <w:rPr>
          <w:rFonts w:ascii="Arial" w:hAnsi="Arial"/>
          <w:color w:val="000000"/>
          <w:sz w:val="22"/>
          <w:lang w:val="en-GB"/>
          <w:rPrChange w:id="125" w:author="Nigel Rossiter" w:date="2024-03-11T20:32:00Z">
            <w:rPr/>
          </w:rPrChange>
        </w:rPr>
        <w:t>ethical approval from all participating centres</w:t>
      </w:r>
      <w:commentRangeEnd w:id="124"/>
      <w:ins w:id="126" w:author="Martin Gerdin Wärnberg" w:date="2024-03-11T20:28:00Z">
        <w:r w:rsidRPr="00942891">
          <w:rPr>
            <w:rFonts w:ascii="Arial" w:hAnsi="Arial"/>
            <w:color w:val="000000"/>
            <w:sz w:val="22"/>
            <w:lang w:val="en-GB"/>
            <w:rPrChange w:id="127" w:author="Nigel Rossiter" w:date="2024-03-11T20:32:00Z">
              <w:rPr/>
            </w:rPrChange>
          </w:rPr>
          <w:t xml:space="preserve">. </w:t>
        </w:r>
      </w:ins>
      <w:commentRangeEnd w:id="121"/>
      <w:ins w:id="128" w:author="Martin Gerdin Wärnberg" w:date="2024-03-11T20:29:00Z">
        <w:r w:rsidR="0099258A">
          <w:rPr>
            <w:rStyle w:val="CommentReference"/>
          </w:rPr>
          <w:commentReference w:id="124"/>
        </w:r>
        <w:r w:rsidR="00DE2721">
          <w:rPr>
            <w:rStyle w:val="CommentReference"/>
          </w:rPr>
          <w:commentReference w:id="121"/>
        </w:r>
      </w:ins>
      <w:ins w:id="129" w:author="Tamal Khan" w:date="2024-03-11T20:28:00Z">
        <w:r w:rsidR="00357F17">
          <w:t xml:space="preserve">. </w:t>
        </w:r>
      </w:ins>
      <w:commentRangeStart w:id="130"/>
      <w:commentRangeStart w:id="131"/>
      <w:r w:rsidRPr="00942891">
        <w:rPr>
          <w:rFonts w:ascii="Arial" w:hAnsi="Arial"/>
          <w:b/>
          <w:color w:val="000000"/>
          <w:sz w:val="22"/>
          <w:lang w:val="en-GB"/>
          <w:rPrChange w:id="132" w:author="Nigel Rossiter" w:date="2024-03-11T20:32:00Z">
            <w:rPr>
              <w:b/>
            </w:rPr>
          </w:rPrChange>
        </w:rPr>
        <w:t>Results</w:t>
      </w:r>
      <w:commentRangeEnd w:id="131"/>
      <w:del w:id="133" w:author="Juillard, Catherine" w:date="2024-03-11T20:30:00Z">
        <w:r>
          <w:delText xml:space="preserve"> </w:delText>
        </w:r>
      </w:del>
      <w:commentRangeEnd w:id="130"/>
      <w:ins w:id="134" w:author="Martin Gerdin Wärnberg" w:date="2024-03-11T20:32:00Z">
        <w:r w:rsidR="004F5EDB">
          <w:rPr>
            <w:rStyle w:val="CommentReference"/>
          </w:rPr>
          <w:commentReference w:id="131"/>
        </w:r>
        <w:r w:rsidR="00B83675">
          <w:rPr>
            <w:rStyle w:val="CommentReference"/>
          </w:rPr>
          <w:commentReference w:id="130"/>
        </w:r>
      </w:ins>
      <w:ins w:id="135" w:author="Juillard, Catherine" w:date="2024-03-11T20:30:00Z">
        <w:r w:rsidRPr="00942891">
          <w:rPr>
            <w:rFonts w:ascii="Arial" w:hAnsi="Arial"/>
            <w:color w:val="000000"/>
            <w:sz w:val="22"/>
            <w:lang w:val="en-GB"/>
            <w:rPrChange w:id="136" w:author="Nigel Rossiter" w:date="2024-03-11T20:32:00Z">
              <w:rPr/>
            </w:rPrChange>
          </w:rPr>
          <w:t xml:space="preserve"> </w:t>
        </w:r>
      </w:ins>
      <w:r w:rsidRPr="00942891">
        <w:rPr>
          <w:rFonts w:ascii="Arial" w:hAnsi="Arial"/>
          <w:color w:val="000000"/>
          <w:sz w:val="22"/>
          <w:lang w:val="en-GB"/>
          <w:rPrChange w:id="137" w:author="Nigel Rossiter" w:date="2024-03-11T20:32:00Z">
            <w:rPr/>
          </w:rPrChange>
        </w:rPr>
        <w:t xml:space="preserve">Between April 2022 and February 2023 we included </w:t>
      </w:r>
      <w:commentRangeStart w:id="138"/>
      <w:r w:rsidRPr="00942891">
        <w:rPr>
          <w:rFonts w:ascii="Arial" w:hAnsi="Arial"/>
          <w:color w:val="000000"/>
          <w:sz w:val="22"/>
          <w:lang w:val="en-GB"/>
          <w:rPrChange w:id="139" w:author="Nigel Rossiter" w:date="2024-03-11T20:32:00Z">
            <w:rPr/>
          </w:rPrChange>
        </w:rPr>
        <w:t xml:space="preserve">376 </w:t>
      </w:r>
      <w:commentRangeEnd w:id="138"/>
      <w:r w:rsidR="009532EC">
        <w:rPr>
          <w:rStyle w:val="CommentReference"/>
        </w:rPr>
        <w:commentReference w:id="138"/>
      </w:r>
      <w:r w:rsidRPr="00942891">
        <w:rPr>
          <w:rFonts w:ascii="Arial" w:hAnsi="Arial"/>
          <w:color w:val="000000"/>
          <w:sz w:val="22"/>
          <w:lang w:val="en-GB"/>
          <w:rPrChange w:id="140" w:author="Nigel Rossiter" w:date="2024-03-11T20:32:00Z">
            <w:rPr/>
          </w:rPrChange>
        </w:rPr>
        <w:t xml:space="preserve">patients and 21 residents from 7 centres. The percentage of patients who consented to follow up was 78% and the resident recruitment rate was 100%. The lost to follow up rate was 14%. </w:t>
      </w:r>
      <w:commentRangeStart w:id="141"/>
      <w:del w:id="142" w:author="Juillard, Catherine" w:date="2024-02-08T16:28:00Z">
        <w:r w:rsidRPr="00942891">
          <w:rPr>
            <w:rFonts w:ascii="Arial" w:hAnsi="Arial"/>
            <w:color w:val="000000"/>
            <w:sz w:val="22"/>
            <w:lang w:val="en-GB"/>
            <w:rPrChange w:id="143" w:author="Nigel Rossiter" w:date="2024-03-11T20:32:00Z">
              <w:rPr/>
            </w:rPrChange>
          </w:rPr>
          <w:delText xml:space="preserve">22 </w:delText>
        </w:r>
      </w:del>
      <w:ins w:id="144"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145" w:author="Nigel Rossiter" w:date="2024-02-04T18:22:00Z">
              <w:rPr>
                <w:color w:val="000000"/>
              </w:rPr>
            </w:rPrChange>
          </w:rPr>
          <w:t xml:space="preserve"> </w:t>
        </w:r>
      </w:ins>
      <w:commentRangeEnd w:id="141"/>
      <w:ins w:id="146" w:author="Juillard, Catherine" w:date="2024-02-08T16:30:00Z">
        <w:r w:rsidR="004F5EDB">
          <w:rPr>
            <w:rStyle w:val="CommentReference"/>
          </w:rPr>
          <w:commentReference w:id="141"/>
        </w:r>
      </w:ins>
      <w:r w:rsidRPr="00942891">
        <w:rPr>
          <w:rFonts w:ascii="Arial" w:hAnsi="Arial"/>
          <w:color w:val="000000"/>
          <w:sz w:val="22"/>
          <w:lang w:val="en-GB"/>
          <w:rPrChange w:id="147" w:author="Nigel Rossiter" w:date="2024-03-11T20:32:00Z">
            <w:rPr/>
          </w:rPrChange>
        </w:rPr>
        <w:t xml:space="preserve">(16%) patients died within 30 days in the standard care arm, </w:t>
      </w:r>
      <w:ins w:id="148" w:author="Juillard, Catherine" w:date="2024-02-08T16:28:00Z">
        <w:r w:rsidR="004F5EDB">
          <w:rPr>
            <w:rFonts w:ascii="Arial" w:hAnsi="Arial" w:cs="Arial"/>
            <w:color w:val="000000"/>
            <w:sz w:val="22"/>
            <w:szCs w:val="22"/>
            <w:lang w:val="en-GB"/>
          </w:rPr>
          <w:t>one</w:t>
        </w:r>
      </w:ins>
      <w:del w:id="149" w:author="Juillard, Catherine" w:date="2024-02-08T16:28:00Z">
        <w:r w:rsidRPr="00942891">
          <w:rPr>
            <w:rFonts w:ascii="Arial" w:hAnsi="Arial"/>
            <w:color w:val="000000"/>
            <w:sz w:val="22"/>
            <w:lang w:val="en-GB"/>
            <w:rPrChange w:id="150" w:author="Nigel Rossiter" w:date="2024-03-11T20:32:00Z">
              <w:rPr/>
            </w:rPrChange>
          </w:rPr>
          <w:delText>1</w:delText>
        </w:r>
      </w:del>
      <w:r w:rsidRPr="00942891">
        <w:rPr>
          <w:rFonts w:ascii="Arial" w:hAnsi="Arial"/>
          <w:color w:val="000000"/>
          <w:sz w:val="22"/>
          <w:lang w:val="en-GB"/>
          <w:rPrChange w:id="151" w:author="Nigel Rossiter" w:date="2024-03-11T20:32:00Z">
            <w:rPr/>
          </w:rPrChange>
        </w:rPr>
        <w:t xml:space="preserve"> (3.8%) patient</w:t>
      </w:r>
      <w:del w:id="152" w:author="Juillard, Catherine" w:date="2024-02-08T16:29:00Z">
        <w:r w:rsidRPr="00942891">
          <w:rPr>
            <w:rFonts w:ascii="Arial" w:hAnsi="Arial"/>
            <w:color w:val="000000"/>
            <w:sz w:val="22"/>
            <w:lang w:val="en-GB"/>
            <w:rPrChange w:id="153" w:author="Nigel Rossiter" w:date="2024-03-11T20:32:00Z">
              <w:rPr/>
            </w:rPrChange>
          </w:rPr>
          <w:delText>s</w:delText>
        </w:r>
      </w:del>
      <w:r w:rsidRPr="00942891">
        <w:rPr>
          <w:rFonts w:ascii="Arial" w:hAnsi="Arial"/>
          <w:color w:val="000000"/>
          <w:sz w:val="22"/>
          <w:lang w:val="en-GB"/>
          <w:rPrChange w:id="154" w:author="Nigel Rossiter" w:date="2024-03-11T20:32:00Z">
            <w:rPr/>
          </w:rPrChange>
        </w:rPr>
        <w:t xml:space="preserve"> in the ATLS</w:t>
      </w:r>
      <w:r w:rsidRPr="00942891">
        <w:rPr>
          <w:rFonts w:ascii="Arial" w:hAnsi="Arial"/>
          <w:color w:val="000000"/>
          <w:sz w:val="22"/>
          <w:vertAlign w:val="superscript"/>
          <w:lang w:val="en-GB"/>
          <w:rPrChange w:id="155" w:author="Nigel Rossiter" w:date="2024-03-11T20:32:00Z">
            <w:rPr>
              <w:vertAlign w:val="superscript"/>
            </w:rPr>
          </w:rPrChange>
        </w:rPr>
        <w:t>®</w:t>
      </w:r>
      <w:r w:rsidRPr="00942891">
        <w:rPr>
          <w:rFonts w:ascii="Arial" w:hAnsi="Arial"/>
          <w:color w:val="000000"/>
          <w:sz w:val="22"/>
          <w:lang w:val="en-GB"/>
          <w:rPrChange w:id="156" w:author="Nigel Rossiter" w:date="2024-03-11T20:32:00Z">
            <w:rPr/>
          </w:rPrChange>
        </w:rPr>
        <w:t xml:space="preserve"> arm, and </w:t>
      </w:r>
      <w:ins w:id="157" w:author="Juillard, Catherine" w:date="2024-02-08T16:29:00Z">
        <w:r w:rsidR="004F5EDB">
          <w:rPr>
            <w:rFonts w:ascii="Arial" w:hAnsi="Arial" w:cs="Arial"/>
            <w:color w:val="000000"/>
            <w:sz w:val="22"/>
            <w:szCs w:val="22"/>
            <w:lang w:val="en-GB"/>
          </w:rPr>
          <w:t>three</w:t>
        </w:r>
      </w:ins>
      <w:del w:id="158" w:author="Juillard, Catherine" w:date="2024-02-08T16:29:00Z">
        <w:r w:rsidRPr="00942891">
          <w:rPr>
            <w:rFonts w:ascii="Arial" w:hAnsi="Arial"/>
            <w:color w:val="000000"/>
            <w:sz w:val="22"/>
            <w:lang w:val="en-GB"/>
            <w:rPrChange w:id="159" w:author="Nigel Rossiter" w:date="2024-03-11T20:32:00Z">
              <w:rPr/>
            </w:rPrChange>
          </w:rPr>
          <w:delText>3</w:delText>
        </w:r>
      </w:del>
      <w:r w:rsidRPr="00942891">
        <w:rPr>
          <w:rFonts w:ascii="Arial" w:hAnsi="Arial"/>
          <w:color w:val="000000"/>
          <w:sz w:val="22"/>
          <w:lang w:val="en-GB"/>
          <w:rPrChange w:id="160" w:author="Nigel Rossiter" w:date="2024-03-11T20:32:00Z">
            <w:rPr/>
          </w:rPrChange>
        </w:rPr>
        <w:t xml:space="preserve"> (4.9%) patients in the PTC arm. </w:t>
      </w:r>
      <w:r w:rsidRPr="00942891">
        <w:rPr>
          <w:rFonts w:ascii="Arial" w:hAnsi="Arial"/>
          <w:b/>
          <w:color w:val="000000"/>
          <w:sz w:val="22"/>
          <w:lang w:val="en-GB"/>
          <w:rPrChange w:id="161" w:author="Nigel Rossiter" w:date="2024-03-11T20:32:00Z">
            <w:rPr>
              <w:b/>
            </w:rPr>
          </w:rPrChange>
        </w:rPr>
        <w:t>Conclusions</w:t>
      </w:r>
      <w:r w:rsidRPr="00942891">
        <w:rPr>
          <w:rFonts w:ascii="Arial" w:hAnsi="Arial"/>
          <w:color w:val="000000"/>
          <w:sz w:val="22"/>
          <w:lang w:val="en-GB"/>
          <w:rPrChange w:id="162" w:author="Nigel Rossiter" w:date="2024-03-11T20:32:00Z">
            <w:rPr/>
          </w:rPrChange>
        </w:rPr>
        <w:t xml:space="preserve"> Conducting a full-scale cluster randomised controlled trial comparing the effects of ATLS</w:t>
      </w:r>
      <w:r w:rsidRPr="00942891">
        <w:rPr>
          <w:rFonts w:ascii="Arial" w:hAnsi="Arial"/>
          <w:color w:val="000000"/>
          <w:sz w:val="22"/>
          <w:vertAlign w:val="superscript"/>
          <w:lang w:val="en-GB"/>
          <w:rPrChange w:id="163" w:author="Nigel Rossiter" w:date="2024-03-11T20:32:00Z">
            <w:rPr>
              <w:vertAlign w:val="superscript"/>
            </w:rPr>
          </w:rPrChange>
        </w:rPr>
        <w:t>®</w:t>
      </w:r>
      <w:r w:rsidRPr="00942891">
        <w:rPr>
          <w:rFonts w:ascii="Arial" w:hAnsi="Arial"/>
          <w:color w:val="000000"/>
          <w:sz w:val="22"/>
          <w:lang w:val="en-GB"/>
          <w:rPrChange w:id="164" w:author="Nigel Rossiter" w:date="2024-03-11T20:32:00Z">
            <w:rPr/>
          </w:rPrChange>
        </w:rPr>
        <w:t>, PTC, and standard care on patient outcomes should be feasible after incorporating key lessons from this pilot.</w:t>
      </w:r>
    </w:p>
    <w:p w14:paraId="22AE84DA" w14:textId="77777777" w:rsidR="006E6516" w:rsidRPr="00942891" w:rsidRDefault="00000000">
      <w:pPr>
        <w:spacing w:line="480" w:lineRule="auto"/>
        <w:rPr>
          <w:rFonts w:ascii="Arial" w:hAnsi="Arial"/>
          <w:sz w:val="22"/>
          <w:lang w:val="en-GB"/>
          <w:rPrChange w:id="165" w:author="Nigel Rossiter" w:date="2024-03-11T20:32:00Z">
            <w:rPr/>
          </w:rPrChange>
        </w:rPr>
        <w:pPrChange w:id="166" w:author="Nigel Rossiter" w:date="2024-03-11T20:32:00Z">
          <w:pPr/>
        </w:pPrChange>
      </w:pPr>
      <w:r w:rsidRPr="00942891">
        <w:rPr>
          <w:rFonts w:ascii="Arial" w:hAnsi="Arial"/>
          <w:sz w:val="22"/>
          <w:lang w:val="en-GB"/>
          <w:rPrChange w:id="167" w:author="Nigel Rossiter" w:date="2024-03-11T20:32:00Z">
            <w:rPr/>
          </w:rPrChange>
        </w:rPr>
        <w:br w:type="page"/>
      </w:r>
    </w:p>
    <w:p w14:paraId="1C2B604F" w14:textId="77777777" w:rsidR="006E6516" w:rsidRPr="00942891" w:rsidRDefault="00000000">
      <w:pPr>
        <w:spacing w:line="480" w:lineRule="auto"/>
        <w:rPr>
          <w:rFonts w:ascii="Arial" w:hAnsi="Arial"/>
          <w:sz w:val="22"/>
          <w:lang w:val="en-GB"/>
          <w:rPrChange w:id="168" w:author="Nigel Rossiter" w:date="2024-03-11T20:32:00Z">
            <w:rPr/>
          </w:rPrChange>
        </w:rPr>
        <w:pPrChange w:id="169" w:author="Nigel Rossiter" w:date="2024-03-11T20:32:00Z">
          <w:pPr/>
        </w:pPrChange>
      </w:pPr>
      <w:r w:rsidRPr="00942891">
        <w:rPr>
          <w:rFonts w:ascii="Arial" w:hAnsi="Arial"/>
          <w:sz w:val="22"/>
          <w:lang w:val="en-GB"/>
          <w:rPrChange w:id="170" w:author="Nigel Rossiter" w:date="2024-03-11T20:32:00Z">
            <w:rPr/>
          </w:rPrChange>
        </w:rPr>
        <w:lastRenderedPageBreak/>
        <w:br w:type="page"/>
      </w:r>
    </w:p>
    <w:p w14:paraId="471A8A9E" w14:textId="77777777" w:rsidR="006E6516" w:rsidRPr="00942891" w:rsidRDefault="00000000">
      <w:pPr>
        <w:pStyle w:val="Heading1"/>
        <w:spacing w:line="480" w:lineRule="auto"/>
        <w:rPr>
          <w:rFonts w:ascii="Arial" w:hAnsi="Arial"/>
          <w:sz w:val="22"/>
          <w:lang w:val="en-GB"/>
          <w:rPrChange w:id="171" w:author="Nigel Rossiter" w:date="2024-03-11T20:32:00Z">
            <w:rPr/>
          </w:rPrChange>
        </w:rPr>
        <w:pPrChange w:id="172" w:author="Nigel Rossiter" w:date="2024-03-11T20:32:00Z">
          <w:pPr>
            <w:pStyle w:val="Heading1"/>
          </w:pPr>
        </w:pPrChange>
      </w:pPr>
      <w:bookmarkStart w:id="173" w:name="introduction"/>
      <w:bookmarkEnd w:id="95"/>
      <w:r w:rsidRPr="00942891">
        <w:rPr>
          <w:rFonts w:ascii="Arial" w:hAnsi="Arial"/>
          <w:sz w:val="22"/>
          <w:lang w:val="en-GB"/>
          <w:rPrChange w:id="174" w:author="Nigel Rossiter" w:date="2024-03-11T20:32:00Z">
            <w:rPr/>
          </w:rPrChange>
        </w:rPr>
        <w:lastRenderedPageBreak/>
        <w:t>Introduction</w:t>
      </w:r>
    </w:p>
    <w:p w14:paraId="6044BA05" w14:textId="361BAD5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75" w:author="Nigel Rossiter" w:date="2024-03-11T20:32:00Z">
            <w:rPr/>
          </w:rPrChange>
        </w:rPr>
        <w:pPrChange w:id="176" w:author="Nigel Rossiter" w:date="2024-03-11T20:32:00Z">
          <w:pPr>
            <w:pStyle w:val="FirstParagraph"/>
          </w:pPr>
        </w:pPrChange>
      </w:pPr>
      <w:r w:rsidRPr="00942891">
        <w:rPr>
          <w:rFonts w:ascii="Arial" w:hAnsi="Arial"/>
          <w:color w:val="000000"/>
          <w:sz w:val="22"/>
          <w:lang w:val="en-GB"/>
          <w:rPrChange w:id="177" w:author="Nigel Rossiter" w:date="2024-03-11T20:32:00Z">
            <w:rPr/>
          </w:rPrChange>
        </w:rPr>
        <w:t xml:space="preserve">Trauma, defined as the clinical entity composed of physical injury and the body’s associated response, causes </w:t>
      </w:r>
      <w:commentRangeStart w:id="178"/>
      <w:commentRangeStart w:id="179"/>
      <w:r w:rsidRPr="00942891">
        <w:rPr>
          <w:rFonts w:ascii="Arial" w:hAnsi="Arial"/>
          <w:color w:val="000000"/>
          <w:sz w:val="22"/>
          <w:lang w:val="en-GB"/>
          <w:rPrChange w:id="180" w:author="Nigel Rossiter" w:date="2024-03-11T20:32:00Z">
            <w:rPr/>
          </w:rPrChange>
        </w:rPr>
        <w:t xml:space="preserve">4.3 millions </w:t>
      </w:r>
      <w:commentRangeEnd w:id="178"/>
      <w:r w:rsidR="00DF1F70" w:rsidRPr="00942891">
        <w:rPr>
          <w:rStyle w:val="CommentReference"/>
          <w:rFonts w:ascii="Arial" w:hAnsi="Arial" w:cs="Arial"/>
          <w:sz w:val="22"/>
          <w:szCs w:val="22"/>
          <w:lang w:val="en-GB"/>
          <w:rPrChange w:id="181" w:author="Nigel Rossiter" w:date="2024-02-04T18:22:00Z">
            <w:rPr>
              <w:rStyle w:val="CommentReference"/>
            </w:rPr>
          </w:rPrChange>
        </w:rPr>
        <w:commentReference w:id="178"/>
      </w:r>
      <w:commentRangeEnd w:id="179"/>
      <w:r w:rsidR="004F5EDB">
        <w:rPr>
          <w:rStyle w:val="CommentReference"/>
        </w:rPr>
        <w:commentReference w:id="179"/>
      </w:r>
      <w:r w:rsidRPr="00942891">
        <w:rPr>
          <w:rFonts w:ascii="Arial" w:hAnsi="Arial"/>
          <w:color w:val="000000"/>
          <w:sz w:val="22"/>
          <w:lang w:val="en-GB"/>
          <w:rPrChange w:id="182" w:author="Nigel Rossiter" w:date="2024-03-11T20:32:00Z">
            <w:rPr/>
          </w:rPrChange>
        </w:rPr>
        <w:t>deaths every year</w:t>
      </w:r>
      <w:r w:rsidRPr="00942891">
        <w:rPr>
          <w:rFonts w:ascii="Arial" w:hAnsi="Arial"/>
          <w:color w:val="000000"/>
          <w:sz w:val="22"/>
          <w:vertAlign w:val="superscript"/>
          <w:lang w:val="en-GB"/>
          <w:rPrChange w:id="183" w:author="Nigel Rossiter" w:date="2024-03-11T20:32:00Z">
            <w:rPr>
              <w:vertAlign w:val="superscript"/>
            </w:rPr>
          </w:rPrChange>
        </w:rPr>
        <w:t>1</w:t>
      </w:r>
      <w:r w:rsidRPr="00942891">
        <w:rPr>
          <w:rFonts w:ascii="Arial" w:hAnsi="Arial"/>
          <w:color w:val="000000"/>
          <w:sz w:val="22"/>
          <w:lang w:val="en-GB"/>
          <w:rPrChange w:id="184" w:author="Nigel Rossiter" w:date="2024-03-11T20:32:00Z">
            <w:rPr/>
          </w:rPrChange>
        </w:rPr>
        <w:t xml:space="preserve">. </w:t>
      </w:r>
      <w:commentRangeStart w:id="185"/>
      <w:commentRangeStart w:id="186"/>
      <w:r w:rsidRPr="00942891">
        <w:rPr>
          <w:rFonts w:ascii="Arial" w:hAnsi="Arial"/>
          <w:color w:val="000000"/>
          <w:sz w:val="22"/>
          <w:lang w:val="en-GB"/>
          <w:rPrChange w:id="187" w:author="Nigel Rossiter" w:date="2024-03-11T20:32:00Z">
            <w:rPr/>
          </w:rPrChange>
        </w:rPr>
        <w:t>Almost 10% of the global burden of disease is due to trauma and trauma is the top contributor to the burden of disease in children and adults aged 10 to 49 years</w:t>
      </w:r>
      <w:r w:rsidRPr="00942891">
        <w:rPr>
          <w:rFonts w:ascii="Arial" w:hAnsi="Arial"/>
          <w:color w:val="000000"/>
          <w:sz w:val="22"/>
          <w:vertAlign w:val="superscript"/>
          <w:lang w:val="en-GB"/>
          <w:rPrChange w:id="188" w:author="Nigel Rossiter" w:date="2024-03-11T20:32:00Z">
            <w:rPr>
              <w:vertAlign w:val="superscript"/>
            </w:rPr>
          </w:rPrChange>
        </w:rPr>
        <w:t>2</w:t>
      </w:r>
      <w:r w:rsidRPr="00942891">
        <w:rPr>
          <w:rFonts w:ascii="Arial" w:hAnsi="Arial"/>
          <w:color w:val="000000"/>
          <w:sz w:val="22"/>
          <w:lang w:val="en-GB"/>
          <w:rPrChange w:id="189" w:author="Nigel Rossiter" w:date="2024-03-11T20:32:00Z">
            <w:rPr/>
          </w:rPrChange>
        </w:rPr>
        <w:t>.</w:t>
      </w:r>
      <w:commentRangeEnd w:id="185"/>
      <w:r w:rsidR="00DF1F70" w:rsidRPr="00942891">
        <w:rPr>
          <w:rStyle w:val="CommentReference"/>
          <w:rFonts w:ascii="Arial" w:hAnsi="Arial" w:cs="Arial"/>
          <w:sz w:val="22"/>
          <w:szCs w:val="22"/>
          <w:lang w:val="en-GB"/>
          <w:rPrChange w:id="190" w:author="Nigel Rossiter" w:date="2024-02-04T18:22:00Z">
            <w:rPr>
              <w:rStyle w:val="CommentReference"/>
            </w:rPr>
          </w:rPrChange>
        </w:rPr>
        <w:commentReference w:id="185"/>
      </w:r>
      <w:commentRangeEnd w:id="186"/>
      <w:r w:rsidR="004F5EDB">
        <w:rPr>
          <w:rStyle w:val="CommentReference"/>
        </w:rPr>
        <w:commentReference w:id="186"/>
      </w:r>
    </w:p>
    <w:p w14:paraId="47A13DDD" w14:textId="18A7D82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91" w:author="Nigel Rossiter" w:date="2024-03-11T20:32:00Z">
            <w:rPr/>
          </w:rPrChange>
        </w:rPr>
        <w:pPrChange w:id="192" w:author="Nigel Rossiter" w:date="2024-03-11T20:32:00Z">
          <w:pPr>
            <w:pStyle w:val="BodyText"/>
          </w:pPr>
        </w:pPrChange>
      </w:pPr>
      <w:r w:rsidRPr="00942891">
        <w:rPr>
          <w:rFonts w:ascii="Arial" w:hAnsi="Arial"/>
          <w:color w:val="000000"/>
          <w:sz w:val="22"/>
          <w:lang w:val="en-GB"/>
          <w:rPrChange w:id="193" w:author="Nigel Rossiter" w:date="2024-03-11T20:32:00Z">
            <w:rPr/>
          </w:rPrChange>
        </w:rPr>
        <w:t xml:space="preserve">Trauma care is time sensitive and early management of life or limb threatening conditions is crucial. Several trauma life support training programs have been developed to improve the early management of patients </w:t>
      </w:r>
      <w:del w:id="194" w:author="Juillard, Catherine" w:date="2024-02-08T16:37:00Z">
        <w:r w:rsidRPr="00942891">
          <w:rPr>
            <w:rFonts w:ascii="Arial" w:hAnsi="Arial"/>
            <w:color w:val="000000"/>
            <w:sz w:val="22"/>
            <w:lang w:val="en-GB"/>
            <w:rPrChange w:id="195" w:author="Nigel Rossiter" w:date="2024-03-11T20:32:00Z">
              <w:rPr/>
            </w:rPrChange>
          </w:rPr>
          <w:delText>as they arrive at hospital</w:delText>
        </w:r>
      </w:del>
      <w:ins w:id="196" w:author="Juillard, Catherine" w:date="2024-02-08T16:37:00Z">
        <w:r w:rsidR="004F5EDB">
          <w:rPr>
            <w:rFonts w:ascii="Arial" w:hAnsi="Arial" w:cs="Arial"/>
            <w:color w:val="000000"/>
            <w:sz w:val="22"/>
            <w:szCs w:val="22"/>
            <w:lang w:val="en-GB"/>
          </w:rPr>
          <w:t>upon hospital arrival</w:t>
        </w:r>
      </w:ins>
      <w:r w:rsidRPr="00942891">
        <w:rPr>
          <w:rFonts w:ascii="Arial" w:hAnsi="Arial"/>
          <w:color w:val="000000"/>
          <w:sz w:val="22"/>
          <w:lang w:val="en-GB"/>
          <w:rPrChange w:id="197" w:author="Nigel Rossiter" w:date="2024-03-11T20:32:00Z">
            <w:rPr/>
          </w:rPrChange>
        </w:rPr>
        <w:t xml:space="preserve"> by providing a structured framework </w:t>
      </w:r>
      <w:ins w:id="198" w:author="Juillard, Catherine" w:date="2024-02-08T16:37:00Z">
        <w:r w:rsidR="004F5EDB">
          <w:rPr>
            <w:rFonts w:ascii="Arial" w:hAnsi="Arial" w:cs="Arial"/>
            <w:color w:val="000000"/>
            <w:sz w:val="22"/>
            <w:szCs w:val="22"/>
            <w:lang w:val="en-GB"/>
          </w:rPr>
          <w:t>for</w:t>
        </w:r>
      </w:ins>
      <w:del w:id="199" w:author="Juillard, Catherine" w:date="2024-02-08T16:37:00Z">
        <w:r w:rsidRPr="00942891">
          <w:rPr>
            <w:rFonts w:ascii="Arial" w:hAnsi="Arial"/>
            <w:color w:val="000000"/>
            <w:sz w:val="22"/>
            <w:lang w:val="en-GB"/>
            <w:rPrChange w:id="200" w:author="Nigel Rossiter" w:date="2024-03-11T20:32:00Z">
              <w:rPr/>
            </w:rPrChange>
          </w:rPr>
          <w:delText>to</w:delText>
        </w:r>
      </w:del>
      <w:r w:rsidRPr="00942891">
        <w:rPr>
          <w:rFonts w:ascii="Arial" w:hAnsi="Arial"/>
          <w:color w:val="000000"/>
          <w:sz w:val="22"/>
          <w:lang w:val="en-GB"/>
          <w:rPrChange w:id="201" w:author="Nigel Rossiter" w:date="2024-03-11T20:32:00Z">
            <w:rPr/>
          </w:rPrChange>
        </w:rPr>
        <w:t xml:space="preserve"> assessment and treatment</w:t>
      </w:r>
      <w:r w:rsidRPr="00942891">
        <w:rPr>
          <w:rFonts w:ascii="Arial" w:hAnsi="Arial"/>
          <w:color w:val="000000"/>
          <w:sz w:val="22"/>
          <w:vertAlign w:val="superscript"/>
          <w:lang w:val="en-GB"/>
          <w:rPrChange w:id="202" w:author="Nigel Rossiter" w:date="2024-03-11T20:32:00Z">
            <w:rPr>
              <w:vertAlign w:val="superscript"/>
            </w:rPr>
          </w:rPrChange>
        </w:rPr>
        <w:t>3–5</w:t>
      </w:r>
      <w:r w:rsidRPr="00942891">
        <w:rPr>
          <w:rFonts w:ascii="Arial" w:hAnsi="Arial"/>
          <w:color w:val="000000"/>
          <w:sz w:val="22"/>
          <w:lang w:val="en-GB"/>
          <w:rPrChange w:id="203" w:author="Nigel Rossiter" w:date="2024-03-11T20:32:00Z">
            <w:rPr/>
          </w:rPrChange>
        </w:rPr>
        <w:t>.</w:t>
      </w:r>
    </w:p>
    <w:p w14:paraId="0FCF1E48" w14:textId="7DB08B1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04" w:author="Nigel Rossiter" w:date="2024-03-11T20:32:00Z">
            <w:rPr/>
          </w:rPrChange>
        </w:rPr>
        <w:pPrChange w:id="205" w:author="Nigel Rossiter" w:date="2024-03-11T20:32:00Z">
          <w:pPr>
            <w:pStyle w:val="BodyText"/>
          </w:pPr>
        </w:pPrChange>
      </w:pPr>
      <w:r w:rsidRPr="00942891">
        <w:rPr>
          <w:rFonts w:ascii="Arial" w:hAnsi="Arial"/>
          <w:color w:val="000000"/>
          <w:sz w:val="22"/>
          <w:lang w:val="en-GB"/>
          <w:rPrChange w:id="206" w:author="Nigel Rossiter" w:date="2024-03-11T20:32:00Z">
            <w:rPr/>
          </w:rPrChange>
        </w:rPr>
        <w:t>The proprietary Advanced Trauma Life Support</w:t>
      </w:r>
      <w:r w:rsidRPr="00942891">
        <w:rPr>
          <w:rFonts w:ascii="Arial" w:hAnsi="Arial"/>
          <w:color w:val="000000"/>
          <w:sz w:val="22"/>
          <w:vertAlign w:val="superscript"/>
          <w:lang w:val="en-GB"/>
          <w:rPrChange w:id="207" w:author="Nigel Rossiter" w:date="2024-03-11T20:32:00Z">
            <w:rPr>
              <w:vertAlign w:val="superscript"/>
            </w:rPr>
          </w:rPrChange>
        </w:rPr>
        <w:t>®</w:t>
      </w:r>
      <w:r w:rsidRPr="00942891">
        <w:rPr>
          <w:rFonts w:ascii="Arial" w:hAnsi="Arial"/>
          <w:color w:val="000000"/>
          <w:sz w:val="22"/>
          <w:lang w:val="en-GB"/>
          <w:rPrChange w:id="208" w:author="Nigel Rossiter" w:date="2024-03-11T20:32:00Z">
            <w:rPr/>
          </w:rPrChange>
        </w:rPr>
        <w:t xml:space="preserve"> (ATLS</w:t>
      </w:r>
      <w:r w:rsidRPr="00942891">
        <w:rPr>
          <w:rFonts w:ascii="Arial" w:hAnsi="Arial"/>
          <w:color w:val="000000"/>
          <w:sz w:val="22"/>
          <w:vertAlign w:val="superscript"/>
          <w:lang w:val="en-GB"/>
          <w:rPrChange w:id="209" w:author="Nigel Rossiter" w:date="2024-03-11T20:32:00Z">
            <w:rPr>
              <w:vertAlign w:val="superscript"/>
            </w:rPr>
          </w:rPrChange>
        </w:rPr>
        <w:t>®</w:t>
      </w:r>
      <w:r w:rsidRPr="00942891">
        <w:rPr>
          <w:rFonts w:ascii="Arial" w:hAnsi="Arial"/>
          <w:color w:val="000000"/>
          <w:sz w:val="22"/>
          <w:lang w:val="en-GB"/>
          <w:rPrChange w:id="210" w:author="Nigel Rossiter" w:date="2024-03-11T20:32:00Z">
            <w:rPr/>
          </w:rPrChange>
        </w:rPr>
        <w:t>) is the most established trauma life support training program and more than one million doctors in over 80 countries have been trained in the programme</w:t>
      </w:r>
      <w:r w:rsidRPr="00942891">
        <w:rPr>
          <w:rFonts w:ascii="Arial" w:hAnsi="Arial"/>
          <w:color w:val="000000"/>
          <w:sz w:val="22"/>
          <w:vertAlign w:val="superscript"/>
          <w:lang w:val="en-GB"/>
          <w:rPrChange w:id="211" w:author="Nigel Rossiter" w:date="2024-03-11T20:32:00Z">
            <w:rPr>
              <w:vertAlign w:val="superscript"/>
            </w:rPr>
          </w:rPrChange>
        </w:rPr>
        <w:t>6</w:t>
      </w:r>
      <w:r w:rsidRPr="00942891">
        <w:rPr>
          <w:rFonts w:ascii="Arial" w:hAnsi="Arial"/>
          <w:color w:val="000000"/>
          <w:sz w:val="22"/>
          <w:lang w:val="en-GB"/>
          <w:rPrChange w:id="212" w:author="Nigel Rossiter" w:date="2024-03-11T20:32:00Z">
            <w:rPr/>
          </w:rPrChange>
        </w:rPr>
        <w:t>. Uptake in low- and middle</w:t>
      </w:r>
      <w:ins w:id="213" w:author="Juillard, Catherine" w:date="2024-02-08T16:32:00Z">
        <w:r w:rsidR="004F5EDB">
          <w:rPr>
            <w:rFonts w:ascii="Arial" w:hAnsi="Arial" w:cs="Arial"/>
            <w:color w:val="000000"/>
            <w:sz w:val="22"/>
            <w:szCs w:val="22"/>
            <w:lang w:val="en-GB"/>
          </w:rPr>
          <w:t>-</w:t>
        </w:r>
      </w:ins>
      <w:del w:id="214" w:author="Juillard, Catherine" w:date="2024-02-08T16:32:00Z">
        <w:r w:rsidRPr="00942891">
          <w:rPr>
            <w:rFonts w:ascii="Arial" w:hAnsi="Arial"/>
            <w:color w:val="000000"/>
            <w:sz w:val="22"/>
            <w:lang w:val="en-GB"/>
            <w:rPrChange w:id="215" w:author="Nigel Rossiter" w:date="2024-03-11T20:32:00Z">
              <w:rPr/>
            </w:rPrChange>
          </w:rPr>
          <w:delText xml:space="preserve"> </w:delText>
        </w:r>
      </w:del>
      <w:r w:rsidRPr="00942891">
        <w:rPr>
          <w:rFonts w:ascii="Arial" w:hAnsi="Arial"/>
          <w:color w:val="000000"/>
          <w:sz w:val="22"/>
          <w:lang w:val="en-GB"/>
          <w:rPrChange w:id="216" w:author="Nigel Rossiter" w:date="2024-03-11T20:32:00Z">
            <w:rPr/>
          </w:rPrChange>
        </w:rPr>
        <w:t xml:space="preserve">income countries (LMIC) has been slow, </w:t>
      </w:r>
      <w:commentRangeStart w:id="217"/>
      <w:commentRangeStart w:id="218"/>
      <w:r w:rsidRPr="00942891">
        <w:rPr>
          <w:rFonts w:ascii="Arial" w:hAnsi="Arial"/>
          <w:color w:val="000000"/>
          <w:sz w:val="22"/>
          <w:lang w:val="en-GB"/>
          <w:rPrChange w:id="219" w:author="Nigel Rossiter" w:date="2024-03-11T20:32:00Z">
            <w:rPr/>
          </w:rPrChange>
        </w:rPr>
        <w:t>potentially due to high costs</w:t>
      </w:r>
      <w:r w:rsidRPr="00942891">
        <w:rPr>
          <w:rFonts w:ascii="Arial" w:hAnsi="Arial"/>
          <w:color w:val="000000"/>
          <w:sz w:val="22"/>
          <w:vertAlign w:val="superscript"/>
          <w:lang w:val="en-GB"/>
          <w:rPrChange w:id="220" w:author="Nigel Rossiter" w:date="2024-03-11T20:32:00Z">
            <w:rPr>
              <w:vertAlign w:val="superscript"/>
            </w:rPr>
          </w:rPrChange>
        </w:rPr>
        <w:t>5</w:t>
      </w:r>
      <w:commentRangeEnd w:id="217"/>
      <w:ins w:id="221" w:author="Juillard, Catherine" w:date="2024-03-11T20:30:00Z">
        <w:r w:rsidR="005E50A2" w:rsidRPr="00942891">
          <w:rPr>
            <w:rStyle w:val="CommentReference"/>
            <w:rFonts w:ascii="Arial" w:hAnsi="Arial" w:cs="Arial"/>
            <w:sz w:val="22"/>
            <w:szCs w:val="22"/>
            <w:lang w:val="en-GB"/>
            <w:rPrChange w:id="222" w:author="Nigel Rossiter" w:date="2024-02-04T18:22:00Z">
              <w:rPr>
                <w:rStyle w:val="CommentReference"/>
              </w:rPr>
            </w:rPrChange>
          </w:rPr>
          <w:commentReference w:id="217"/>
        </w:r>
        <w:r w:rsidRPr="00942891">
          <w:rPr>
            <w:rFonts w:ascii="Arial" w:hAnsi="Arial" w:cs="Arial"/>
            <w:color w:val="000000"/>
            <w:sz w:val="22"/>
            <w:szCs w:val="22"/>
            <w:lang w:val="en-GB"/>
            <w:rPrChange w:id="223" w:author="Nigel Rossiter" w:date="2024-02-04T18:22:00Z">
              <w:rPr>
                <w:color w:val="000000"/>
              </w:rPr>
            </w:rPrChange>
          </w:rPr>
          <w:t>.</w:t>
        </w:r>
        <w:commentRangeEnd w:id="218"/>
        <w:r w:rsidR="004F5EDB">
          <w:rPr>
            <w:rStyle w:val="CommentReference"/>
          </w:rPr>
          <w:commentReference w:id="218"/>
        </w:r>
      </w:ins>
      <w:del w:id="224" w:author="Juillard, Catherine" w:date="2024-03-11T20:30:00Z">
        <w:r>
          <w:delText>.</w:delText>
        </w:r>
      </w:del>
    </w:p>
    <w:p w14:paraId="17C95F37" w14:textId="7321CFC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5" w:author="Nigel Rossiter" w:date="2024-03-11T20:32:00Z">
            <w:rPr/>
          </w:rPrChange>
        </w:rPr>
        <w:pPrChange w:id="226" w:author="Nigel Rossiter" w:date="2024-03-11T20:32:00Z">
          <w:pPr>
            <w:pStyle w:val="BodyText"/>
          </w:pPr>
        </w:pPrChange>
      </w:pPr>
      <w:r w:rsidRPr="00942891">
        <w:rPr>
          <w:rFonts w:ascii="Arial" w:hAnsi="Arial"/>
          <w:color w:val="000000"/>
          <w:sz w:val="22"/>
          <w:lang w:val="en-GB"/>
          <w:rPrChange w:id="227" w:author="Nigel Rossiter" w:date="2024-03-11T20:32:00Z">
            <w:rPr/>
          </w:rPrChange>
        </w:rPr>
        <w:t xml:space="preserve">The free Primary Trauma Care (PTC) program is the most widely spread alternative programme. The goal of PTC is to improve trauma care in </w:t>
      </w:r>
      <w:commentRangeStart w:id="228"/>
      <w:ins w:id="229" w:author="Juillard, Catherine" w:date="2024-03-11T20:30:00Z">
        <w:r w:rsidRPr="00942891">
          <w:rPr>
            <w:rFonts w:ascii="Arial" w:hAnsi="Arial" w:cs="Arial"/>
            <w:color w:val="000000"/>
            <w:sz w:val="22"/>
            <w:szCs w:val="22"/>
            <w:lang w:val="en-GB"/>
            <w:rPrChange w:id="230" w:author="Nigel Rossiter" w:date="2024-02-04T18:22:00Z">
              <w:rPr>
                <w:color w:val="000000"/>
              </w:rPr>
            </w:rPrChange>
          </w:rPr>
          <w:t>LMIC</w:t>
        </w:r>
        <w:commentRangeEnd w:id="228"/>
        <w:r w:rsidR="005E50A2" w:rsidRPr="00942891">
          <w:rPr>
            <w:rStyle w:val="CommentReference"/>
            <w:rFonts w:ascii="Arial" w:hAnsi="Arial" w:cs="Arial"/>
            <w:sz w:val="22"/>
            <w:szCs w:val="22"/>
            <w:lang w:val="en-GB"/>
            <w:rPrChange w:id="231" w:author="Nigel Rossiter" w:date="2024-02-04T18:22:00Z">
              <w:rPr>
                <w:rStyle w:val="CommentReference"/>
              </w:rPr>
            </w:rPrChange>
          </w:rPr>
          <w:commentReference w:id="228"/>
        </w:r>
        <w:r w:rsidRPr="00942891">
          <w:rPr>
            <w:rFonts w:ascii="Arial" w:hAnsi="Arial" w:cs="Arial"/>
            <w:color w:val="000000"/>
            <w:sz w:val="22"/>
            <w:szCs w:val="22"/>
            <w:vertAlign w:val="superscript"/>
            <w:lang w:val="en-GB"/>
            <w:rPrChange w:id="232" w:author="Nigel Rossiter" w:date="2024-02-04T18:22:00Z">
              <w:rPr>
                <w:color w:val="000000"/>
                <w:vertAlign w:val="superscript"/>
              </w:rPr>
            </w:rPrChange>
          </w:rPr>
          <w:t>7</w:t>
        </w:r>
      </w:ins>
      <w:del w:id="233" w:author="Juillard, Catherine" w:date="2024-03-11T20:30:00Z">
        <w:r>
          <w:delText>LMIC</w:delText>
        </w:r>
        <w:r>
          <w:rPr>
            <w:vertAlign w:val="superscript"/>
          </w:rPr>
          <w:delText>7</w:delText>
        </w:r>
      </w:del>
      <w:r w:rsidRPr="00942891">
        <w:rPr>
          <w:rFonts w:ascii="Arial" w:hAnsi="Arial"/>
          <w:color w:val="000000"/>
          <w:sz w:val="22"/>
          <w:lang w:val="en-GB"/>
          <w:rPrChange w:id="234" w:author="Nigel Rossiter" w:date="2024-03-11T20:32:00Z">
            <w:rPr/>
          </w:rPrChange>
        </w:rPr>
        <w:t>. Like ATLS</w:t>
      </w:r>
      <w:r w:rsidRPr="00942891">
        <w:rPr>
          <w:rFonts w:ascii="Arial" w:hAnsi="Arial"/>
          <w:color w:val="000000"/>
          <w:sz w:val="22"/>
          <w:vertAlign w:val="superscript"/>
          <w:lang w:val="en-GB"/>
          <w:rPrChange w:id="235" w:author="Nigel Rossiter" w:date="2024-03-11T20:32:00Z">
            <w:rPr>
              <w:vertAlign w:val="superscript"/>
            </w:rPr>
          </w:rPrChange>
        </w:rPr>
        <w:t>®</w:t>
      </w:r>
      <w:r w:rsidRPr="00942891">
        <w:rPr>
          <w:rFonts w:ascii="Arial" w:hAnsi="Arial"/>
          <w:color w:val="000000"/>
          <w:sz w:val="22"/>
          <w:lang w:val="en-GB"/>
          <w:rPrChange w:id="236" w:author="Nigel Rossiter" w:date="2024-03-11T20:32:00Z">
            <w:rPr/>
          </w:rPrChange>
        </w:rPr>
        <w:t>, doctors in over 80 countries have been trained in PTC, and the programme has been endorsed by the World Health Organization (WHO), among other international organizations</w:t>
      </w:r>
      <w:ins w:id="237" w:author="Juillard, Catherine" w:date="2024-02-08T16:52:00Z">
        <w:r w:rsidR="00FB6B1E">
          <w:rPr>
            <w:rFonts w:ascii="Arial" w:hAnsi="Arial" w:cs="Arial"/>
            <w:color w:val="000000"/>
            <w:sz w:val="22"/>
            <w:szCs w:val="22"/>
            <w:lang w:val="en-GB"/>
          </w:rPr>
          <w:t>,</w:t>
        </w:r>
      </w:ins>
      <w:r w:rsidRPr="00942891">
        <w:rPr>
          <w:rFonts w:ascii="Arial" w:hAnsi="Arial"/>
          <w:color w:val="000000"/>
          <w:sz w:val="22"/>
          <w:lang w:val="en-GB"/>
          <w:rPrChange w:id="238" w:author="Nigel Rossiter" w:date="2024-03-11T20:32:00Z">
            <w:rPr/>
          </w:rPrChange>
        </w:rPr>
        <w:t xml:space="preserve"> including several professional societies</w:t>
      </w:r>
      <w:r w:rsidRPr="00942891">
        <w:rPr>
          <w:rFonts w:ascii="Arial" w:hAnsi="Arial"/>
          <w:color w:val="000000"/>
          <w:sz w:val="22"/>
          <w:vertAlign w:val="superscript"/>
          <w:lang w:val="en-GB"/>
          <w:rPrChange w:id="239" w:author="Nigel Rossiter" w:date="2024-03-11T20:32:00Z">
            <w:rPr>
              <w:vertAlign w:val="superscript"/>
            </w:rPr>
          </w:rPrChange>
        </w:rPr>
        <w:t>7</w:t>
      </w:r>
      <w:r w:rsidRPr="00942891">
        <w:rPr>
          <w:rFonts w:ascii="Arial" w:hAnsi="Arial"/>
          <w:color w:val="000000"/>
          <w:sz w:val="22"/>
          <w:lang w:val="en-GB"/>
          <w:rPrChange w:id="240" w:author="Nigel Rossiter" w:date="2024-03-11T20:32:00Z">
            <w:rPr/>
          </w:rPrChange>
        </w:rPr>
        <w:t>.</w:t>
      </w:r>
    </w:p>
    <w:p w14:paraId="23567728" w14:textId="732D85E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1" w:author="Nigel Rossiter" w:date="2024-03-11T20:32:00Z">
            <w:rPr/>
          </w:rPrChange>
        </w:rPr>
        <w:pPrChange w:id="242" w:author="Nigel Rossiter" w:date="2024-03-11T20:32:00Z">
          <w:pPr>
            <w:pStyle w:val="BodyText"/>
          </w:pPr>
        </w:pPrChange>
      </w:pPr>
      <w:commentRangeStart w:id="243"/>
      <w:r w:rsidRPr="00942891">
        <w:rPr>
          <w:rFonts w:ascii="Arial" w:hAnsi="Arial"/>
          <w:color w:val="000000"/>
          <w:sz w:val="22"/>
          <w:lang w:val="en-GB"/>
          <w:rPrChange w:id="244" w:author="Nigel Rossiter" w:date="2024-03-11T20:32:00Z">
            <w:rPr/>
          </w:rPrChange>
        </w:rPr>
        <w:t>There are observational studies indicating that trauma life support training programmes may improve patient outcomes</w:t>
      </w:r>
      <w:r w:rsidRPr="00942891">
        <w:rPr>
          <w:rFonts w:ascii="Arial" w:hAnsi="Arial"/>
          <w:color w:val="000000"/>
          <w:sz w:val="22"/>
          <w:vertAlign w:val="superscript"/>
          <w:lang w:val="en-GB"/>
          <w:rPrChange w:id="245" w:author="Nigel Rossiter" w:date="2024-03-11T20:32:00Z">
            <w:rPr>
              <w:vertAlign w:val="superscript"/>
            </w:rPr>
          </w:rPrChange>
        </w:rPr>
        <w:t>8</w:t>
      </w:r>
      <w:r w:rsidRPr="00942891">
        <w:rPr>
          <w:rFonts w:ascii="Arial" w:hAnsi="Arial"/>
          <w:color w:val="000000"/>
          <w:sz w:val="22"/>
          <w:lang w:val="en-GB"/>
          <w:rPrChange w:id="246" w:author="Nigel Rossiter" w:date="2024-03-11T20:32:00Z">
            <w:rPr/>
          </w:rPrChange>
        </w:rPr>
        <w:t>, but there are no randomised trials</w:t>
      </w:r>
      <w:r w:rsidRPr="00942891">
        <w:rPr>
          <w:rFonts w:ascii="Arial" w:hAnsi="Arial"/>
          <w:color w:val="000000"/>
          <w:sz w:val="22"/>
          <w:vertAlign w:val="superscript"/>
          <w:lang w:val="en-GB"/>
          <w:rPrChange w:id="247" w:author="Nigel Rossiter" w:date="2024-03-11T20:32:00Z">
            <w:rPr>
              <w:vertAlign w:val="superscript"/>
            </w:rPr>
          </w:rPrChange>
        </w:rPr>
        <w:t>3–5</w:t>
      </w:r>
      <w:r w:rsidRPr="00942891">
        <w:rPr>
          <w:rFonts w:ascii="Arial" w:hAnsi="Arial"/>
          <w:color w:val="000000"/>
          <w:sz w:val="22"/>
          <w:lang w:val="en-GB"/>
          <w:rPrChange w:id="248" w:author="Nigel Rossiter" w:date="2024-03-11T20:32:00Z">
            <w:rPr/>
          </w:rPrChange>
        </w:rPr>
        <w:t xml:space="preserve">. </w:t>
      </w:r>
      <w:commentRangeStart w:id="249"/>
      <w:r w:rsidRPr="00942891">
        <w:rPr>
          <w:rFonts w:ascii="Arial" w:hAnsi="Arial"/>
          <w:color w:val="000000"/>
          <w:sz w:val="22"/>
          <w:lang w:val="en-GB"/>
          <w:rPrChange w:id="250" w:author="Nigel Rossiter" w:date="2024-03-11T20:32:00Z">
            <w:rPr/>
          </w:rPrChange>
        </w:rPr>
        <w:t>We performed a pilot study aiming to assess the feasibility of conducting a cluster randomised controlled trial comparing ATLS</w:t>
      </w:r>
      <w:r w:rsidRPr="00942891">
        <w:rPr>
          <w:rFonts w:ascii="Arial" w:hAnsi="Arial"/>
          <w:color w:val="000000"/>
          <w:sz w:val="22"/>
          <w:vertAlign w:val="superscript"/>
          <w:lang w:val="en-GB"/>
          <w:rPrChange w:id="251" w:author="Nigel Rossiter" w:date="2024-03-11T20:32:00Z">
            <w:rPr>
              <w:vertAlign w:val="superscript"/>
            </w:rPr>
          </w:rPrChange>
        </w:rPr>
        <w:t>®</w:t>
      </w:r>
      <w:r w:rsidRPr="00942891">
        <w:rPr>
          <w:rFonts w:ascii="Arial" w:hAnsi="Arial"/>
          <w:color w:val="000000"/>
          <w:sz w:val="22"/>
          <w:lang w:val="en-GB"/>
          <w:rPrChange w:id="252" w:author="Nigel Rossiter" w:date="2024-03-11T20:32:00Z">
            <w:rPr/>
          </w:rPrChange>
        </w:rPr>
        <w:t xml:space="preserve"> and PTC with standard </w:t>
      </w:r>
      <w:commentRangeStart w:id="253"/>
      <w:r w:rsidRPr="00942891">
        <w:rPr>
          <w:rFonts w:ascii="Arial" w:hAnsi="Arial"/>
          <w:color w:val="000000"/>
          <w:sz w:val="22"/>
          <w:lang w:val="en-GB"/>
          <w:rPrChange w:id="254" w:author="Nigel Rossiter" w:date="2024-03-11T20:32:00Z">
            <w:rPr/>
          </w:rPrChange>
        </w:rPr>
        <w:t>care</w:t>
      </w:r>
      <w:commentRangeEnd w:id="253"/>
      <w:del w:id="255" w:author="Martin Gerdin Wärnberg" w:date="2024-03-11T20:29:00Z">
        <w:r w:rsidRPr="00942891">
          <w:rPr>
            <w:rFonts w:ascii="Arial" w:hAnsi="Arial"/>
            <w:color w:val="000000"/>
            <w:sz w:val="22"/>
            <w:lang w:val="en-GB"/>
            <w:rPrChange w:id="256" w:author="Nigel Rossiter" w:date="2024-03-11T20:32:00Z">
              <w:rPr/>
            </w:rPrChange>
          </w:rPr>
          <w:delText>.</w:delText>
        </w:r>
      </w:del>
      <w:commentRangeEnd w:id="243"/>
      <w:ins w:id="257" w:author="Martin Gerdin Wärnberg" w:date="2024-03-11T20:32:00Z">
        <w:r w:rsidR="00FB6B1E">
          <w:rPr>
            <w:rStyle w:val="CommentReference"/>
          </w:rPr>
          <w:commentReference w:id="243"/>
        </w:r>
      </w:ins>
      <w:ins w:id="258" w:author="Martin Gerdin Wärnberg" w:date="2024-03-11T20:29:00Z">
        <w:r w:rsidR="0099258A">
          <w:rPr>
            <w:rStyle w:val="CommentReference"/>
          </w:rPr>
          <w:commentReference w:id="253"/>
        </w:r>
        <w:r>
          <w:t>.</w:t>
        </w:r>
        <w:commentRangeEnd w:id="249"/>
        <w:r w:rsidR="00B83675">
          <w:rPr>
            <w:rStyle w:val="CommentReference"/>
          </w:rPr>
          <w:commentReference w:id="249"/>
        </w:r>
      </w:ins>
    </w:p>
    <w:p w14:paraId="00B1754F" w14:textId="77777777" w:rsidR="0099258A" w:rsidRDefault="0099258A">
      <w:pPr>
        <w:pStyle w:val="BodyText"/>
        <w:rPr>
          <w:ins w:id="259" w:author="Tamal Khan" w:date="2024-03-11T20:28:00Z"/>
        </w:rPr>
      </w:pPr>
    </w:p>
    <w:p w14:paraId="4725F985" w14:textId="77777777" w:rsidR="006E6516" w:rsidRPr="00942891" w:rsidRDefault="00000000">
      <w:pPr>
        <w:pStyle w:val="Heading1"/>
        <w:spacing w:line="480" w:lineRule="auto"/>
        <w:rPr>
          <w:rFonts w:ascii="Arial" w:hAnsi="Arial"/>
          <w:sz w:val="22"/>
          <w:lang w:val="en-GB"/>
          <w:rPrChange w:id="260" w:author="Nigel Rossiter" w:date="2024-03-11T20:32:00Z">
            <w:rPr/>
          </w:rPrChange>
        </w:rPr>
        <w:pPrChange w:id="261" w:author="Nigel Rossiter" w:date="2024-03-11T20:32:00Z">
          <w:pPr>
            <w:pStyle w:val="Heading1"/>
          </w:pPr>
        </w:pPrChange>
      </w:pPr>
      <w:bookmarkStart w:id="262" w:name="methods"/>
      <w:bookmarkStart w:id="263" w:name="tyjcwt"/>
      <w:bookmarkEnd w:id="173"/>
      <w:bookmarkEnd w:id="263"/>
      <w:r w:rsidRPr="00942891">
        <w:rPr>
          <w:rFonts w:ascii="Arial" w:hAnsi="Arial"/>
          <w:sz w:val="22"/>
          <w:lang w:val="en-GB"/>
          <w:rPrChange w:id="264" w:author="Nigel Rossiter" w:date="2024-03-11T20:32:00Z">
            <w:rPr/>
          </w:rPrChange>
        </w:rPr>
        <w:lastRenderedPageBreak/>
        <w:t>Methods</w:t>
      </w:r>
      <w:ins w:id="265" w:author="Tamal Khan" w:date="2024-03-11T20:28:00Z">
        <w:r w:rsidR="0099258A">
          <w:t xml:space="preserve"> </w:t>
        </w:r>
      </w:ins>
    </w:p>
    <w:p w14:paraId="16E241CE" w14:textId="77777777" w:rsidR="006E6516" w:rsidRPr="00942891" w:rsidRDefault="00000000">
      <w:pPr>
        <w:pStyle w:val="Heading2"/>
        <w:spacing w:line="480" w:lineRule="auto"/>
        <w:rPr>
          <w:rFonts w:ascii="Arial" w:hAnsi="Arial"/>
          <w:sz w:val="22"/>
          <w:lang w:val="en-GB"/>
          <w:rPrChange w:id="266" w:author="Nigel Rossiter" w:date="2024-03-11T20:32:00Z">
            <w:rPr/>
          </w:rPrChange>
        </w:rPr>
        <w:pPrChange w:id="267" w:author="Nigel Rossiter" w:date="2024-03-11T20:32:00Z">
          <w:pPr>
            <w:pStyle w:val="Heading2"/>
          </w:pPr>
        </w:pPrChange>
      </w:pPr>
      <w:bookmarkStart w:id="268" w:name="trial-design"/>
      <w:r w:rsidRPr="00942891">
        <w:rPr>
          <w:rFonts w:ascii="Arial" w:hAnsi="Arial"/>
          <w:sz w:val="22"/>
          <w:lang w:val="en-GB"/>
          <w:rPrChange w:id="269" w:author="Nigel Rossiter" w:date="2024-03-11T20:32:00Z">
            <w:rPr/>
          </w:rPrChange>
        </w:rPr>
        <w:t>Trial Design</w:t>
      </w:r>
    </w:p>
    <w:p w14:paraId="01033130" w14:textId="0681444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0" w:author="Nigel Rossiter" w:date="2024-03-11T20:32:00Z">
            <w:rPr/>
          </w:rPrChange>
        </w:rPr>
        <w:pPrChange w:id="271" w:author="Nigel Rossiter" w:date="2024-03-11T20:32:00Z">
          <w:pPr>
            <w:pStyle w:val="FirstParagraph"/>
          </w:pPr>
        </w:pPrChange>
      </w:pPr>
      <w:r w:rsidRPr="00942891">
        <w:rPr>
          <w:rFonts w:ascii="Arial" w:hAnsi="Arial"/>
          <w:color w:val="000000"/>
          <w:sz w:val="22"/>
          <w:lang w:val="en-GB"/>
          <w:rPrChange w:id="272" w:author="Nigel Rossiter" w:date="2024-03-11T20:32:00Z">
            <w:rPr/>
          </w:rPrChange>
        </w:rPr>
        <w:t xml:space="preserve">We piloted a three-armed cluster randomised controlled trial. There were two intervention arms, </w:t>
      </w:r>
      <w:ins w:id="273" w:author="Anurag Mishra" w:date="2024-02-06T12:11:00Z">
        <w:r w:rsidR="004822D9">
          <w:rPr>
            <w:rFonts w:ascii="Arial" w:hAnsi="Arial" w:cs="Arial"/>
            <w:color w:val="000000"/>
            <w:sz w:val="22"/>
            <w:szCs w:val="22"/>
            <w:lang w:val="en-GB"/>
          </w:rPr>
          <w:t>(</w:t>
        </w:r>
      </w:ins>
      <w:r w:rsidRPr="00942891">
        <w:rPr>
          <w:rFonts w:ascii="Arial" w:hAnsi="Arial"/>
          <w:color w:val="000000"/>
          <w:sz w:val="22"/>
          <w:lang w:val="en-GB"/>
          <w:rPrChange w:id="274" w:author="Nigel Rossiter" w:date="2024-03-11T20:32:00Z">
            <w:rPr/>
          </w:rPrChange>
        </w:rPr>
        <w:t>ATLS</w:t>
      </w:r>
      <w:r w:rsidRPr="00942891">
        <w:rPr>
          <w:rFonts w:ascii="Arial" w:hAnsi="Arial"/>
          <w:color w:val="000000"/>
          <w:sz w:val="22"/>
          <w:vertAlign w:val="superscript"/>
          <w:lang w:val="en-GB"/>
          <w:rPrChange w:id="275" w:author="Nigel Rossiter" w:date="2024-03-11T20:32:00Z">
            <w:rPr>
              <w:vertAlign w:val="superscript"/>
            </w:rPr>
          </w:rPrChange>
        </w:rPr>
        <w:t>®</w:t>
      </w:r>
      <w:r w:rsidRPr="00942891">
        <w:rPr>
          <w:rFonts w:ascii="Arial" w:hAnsi="Arial"/>
          <w:color w:val="000000"/>
          <w:sz w:val="22"/>
          <w:lang w:val="en-GB"/>
          <w:rPrChange w:id="276" w:author="Nigel Rossiter" w:date="2024-03-11T20:32:00Z">
            <w:rPr/>
          </w:rPrChange>
        </w:rPr>
        <w:t xml:space="preserve"> and PTC training</w:t>
      </w:r>
      <w:ins w:id="277" w:author="Anurag Mishra" w:date="2024-02-06T12:11:00Z">
        <w:r w:rsidR="004822D9">
          <w:rPr>
            <w:rFonts w:ascii="Arial" w:hAnsi="Arial" w:cs="Arial"/>
            <w:color w:val="000000"/>
            <w:sz w:val="22"/>
            <w:szCs w:val="22"/>
            <w:lang w:val="en-GB"/>
          </w:rPr>
          <w:t>)</w:t>
        </w:r>
      </w:ins>
      <w:ins w:id="278" w:author="Juillard, Catherine" w:date="2024-03-11T20:30:00Z">
        <w:r w:rsidRPr="00942891">
          <w:rPr>
            <w:rFonts w:ascii="Arial" w:hAnsi="Arial" w:cs="Arial"/>
            <w:color w:val="000000"/>
            <w:sz w:val="22"/>
            <w:szCs w:val="22"/>
            <w:lang w:val="en-GB"/>
            <w:rPrChange w:id="279" w:author="Nigel Rossiter" w:date="2024-02-04T18:22:00Z">
              <w:rPr>
                <w:color w:val="000000"/>
              </w:rPr>
            </w:rPrChange>
          </w:rPr>
          <w:t>,</w:t>
        </w:r>
      </w:ins>
      <w:del w:id="280" w:author="Juillard, Catherine" w:date="2024-03-11T20:30:00Z">
        <w:r>
          <w:delText>,</w:delText>
        </w:r>
      </w:del>
      <w:r w:rsidRPr="00942891">
        <w:rPr>
          <w:rFonts w:ascii="Arial" w:hAnsi="Arial"/>
          <w:color w:val="000000"/>
          <w:sz w:val="22"/>
          <w:lang w:val="en-GB"/>
          <w:rPrChange w:id="281" w:author="Nigel Rossiter" w:date="2024-03-11T20:32:00Z">
            <w:rPr/>
          </w:rPrChange>
        </w:rPr>
        <w:t xml:space="preserve"> and one control arm, </w:t>
      </w:r>
      <w:ins w:id="282" w:author="Juillard, Catherine" w:date="2024-02-08T16:55:00Z">
        <w:r w:rsidR="00FB6B1E">
          <w:rPr>
            <w:rFonts w:ascii="Arial" w:hAnsi="Arial" w:cs="Arial"/>
            <w:color w:val="000000"/>
            <w:sz w:val="22"/>
            <w:szCs w:val="22"/>
            <w:lang w:val="en-GB"/>
          </w:rPr>
          <w:t>(</w:t>
        </w:r>
      </w:ins>
      <w:ins w:id="283" w:author="Anurag Mishra" w:date="2024-02-06T12:11:00Z">
        <w:del w:id="284"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olor w:val="000000"/>
          <w:sz w:val="22"/>
          <w:lang w:val="en-GB"/>
          <w:rPrChange w:id="285" w:author="Nigel Rossiter" w:date="2024-03-11T20:32:00Z">
            <w:rPr/>
          </w:rPrChange>
        </w:rPr>
        <w:t>standard care</w:t>
      </w:r>
      <w:ins w:id="286" w:author="Anurag Mishra" w:date="2024-02-06T12:11:00Z">
        <w:r w:rsidR="004822D9">
          <w:rPr>
            <w:rFonts w:ascii="Arial" w:hAnsi="Arial" w:cs="Arial"/>
            <w:color w:val="000000"/>
            <w:sz w:val="22"/>
            <w:szCs w:val="22"/>
            <w:lang w:val="en-GB"/>
          </w:rPr>
          <w:t>)</w:t>
        </w:r>
      </w:ins>
      <w:ins w:id="287" w:author="Juillard, Catherine" w:date="2024-03-11T20:30:00Z">
        <w:r w:rsidRPr="00942891">
          <w:rPr>
            <w:rFonts w:ascii="Arial" w:hAnsi="Arial" w:cs="Arial"/>
            <w:color w:val="000000"/>
            <w:sz w:val="22"/>
            <w:szCs w:val="22"/>
            <w:lang w:val="en-GB"/>
            <w:rPrChange w:id="288" w:author="Nigel Rossiter" w:date="2024-02-04T18:22:00Z">
              <w:rPr>
                <w:color w:val="000000"/>
              </w:rPr>
            </w:rPrChange>
          </w:rPr>
          <w:t>.</w:t>
        </w:r>
      </w:ins>
      <w:del w:id="289" w:author="Juillard, Catherine" w:date="2024-03-11T20:30:00Z">
        <w:r>
          <w:delText>.</w:delText>
        </w:r>
      </w:del>
      <w:r w:rsidRPr="00942891">
        <w:rPr>
          <w:rFonts w:ascii="Arial" w:hAnsi="Arial"/>
          <w:color w:val="000000"/>
          <w:sz w:val="22"/>
          <w:lang w:val="en-GB"/>
          <w:rPrChange w:id="290" w:author="Nigel Rossiter" w:date="2024-03-11T20:32:00Z">
            <w:rPr/>
          </w:rPrChange>
        </w:rPr>
        <w:t xml:space="preserve"> </w:t>
      </w:r>
      <w:commentRangeStart w:id="291"/>
      <w:r w:rsidRPr="00942891">
        <w:rPr>
          <w:rFonts w:ascii="Arial" w:hAnsi="Arial"/>
          <w:color w:val="000000"/>
          <w:sz w:val="22"/>
          <w:lang w:val="en-GB"/>
          <w:rPrChange w:id="292" w:author="Nigel Rossiter" w:date="2024-03-11T20:32:00Z">
            <w:rPr/>
          </w:rPrChange>
        </w:rPr>
        <w:t>We collected data for four months in all three arms, first during a one</w:t>
      </w:r>
      <w:ins w:id="293" w:author="Anurag Mishra" w:date="2024-02-06T12:13:00Z">
        <w:r w:rsidR="004822D9">
          <w:rPr>
            <w:rFonts w:ascii="Arial" w:hAnsi="Arial" w:cs="Arial"/>
            <w:color w:val="000000"/>
            <w:sz w:val="22"/>
            <w:szCs w:val="22"/>
            <w:lang w:val="en-GB"/>
          </w:rPr>
          <w:t>-</w:t>
        </w:r>
      </w:ins>
      <w:del w:id="294" w:author="Anurag Mishra" w:date="2024-02-06T12:13:00Z">
        <w:r w:rsidRPr="00942891">
          <w:rPr>
            <w:rFonts w:ascii="Arial" w:hAnsi="Arial"/>
            <w:color w:val="000000"/>
            <w:sz w:val="22"/>
            <w:lang w:val="en-GB"/>
            <w:rPrChange w:id="295" w:author="Nigel Rossiter" w:date="2024-03-11T20:32:00Z">
              <w:rPr/>
            </w:rPrChange>
          </w:rPr>
          <w:delText xml:space="preserve"> </w:delText>
        </w:r>
      </w:del>
      <w:r w:rsidRPr="00942891">
        <w:rPr>
          <w:rFonts w:ascii="Arial" w:hAnsi="Arial"/>
          <w:color w:val="000000"/>
          <w:sz w:val="22"/>
          <w:lang w:val="en-GB"/>
          <w:rPrChange w:id="296" w:author="Nigel Rossiter" w:date="2024-03-11T20:32:00Z">
            <w:rPr/>
          </w:rPrChange>
        </w:rPr>
        <w:t xml:space="preserve">month observation phase and </w:t>
      </w:r>
      <w:commentRangeStart w:id="297"/>
      <w:r w:rsidRPr="00942891">
        <w:rPr>
          <w:rFonts w:ascii="Arial" w:hAnsi="Arial"/>
          <w:color w:val="000000"/>
          <w:sz w:val="22"/>
          <w:lang w:val="en-GB"/>
          <w:rPrChange w:id="298" w:author="Nigel Rossiter" w:date="2024-03-11T20:32:00Z">
            <w:rPr/>
          </w:rPrChange>
        </w:rPr>
        <w:t>then during a three</w:t>
      </w:r>
      <w:ins w:id="299" w:author="Anurag Mishra" w:date="2024-02-06T12:13:00Z">
        <w:r w:rsidR="004822D9">
          <w:rPr>
            <w:rFonts w:ascii="Arial" w:hAnsi="Arial" w:cs="Arial"/>
            <w:color w:val="000000"/>
            <w:sz w:val="22"/>
            <w:szCs w:val="22"/>
            <w:lang w:val="en-GB"/>
          </w:rPr>
          <w:t>-</w:t>
        </w:r>
      </w:ins>
      <w:del w:id="300" w:author="Anurag Mishra" w:date="2024-02-06T12:13:00Z">
        <w:r w:rsidRPr="00942891">
          <w:rPr>
            <w:rFonts w:ascii="Arial" w:hAnsi="Arial"/>
            <w:color w:val="000000"/>
            <w:sz w:val="22"/>
            <w:lang w:val="en-GB"/>
            <w:rPrChange w:id="301" w:author="Nigel Rossiter" w:date="2024-03-11T20:32:00Z">
              <w:rPr/>
            </w:rPrChange>
          </w:rPr>
          <w:delText xml:space="preserve"> </w:delText>
        </w:r>
      </w:del>
      <w:r w:rsidRPr="00942891">
        <w:rPr>
          <w:rFonts w:ascii="Arial" w:hAnsi="Arial"/>
          <w:color w:val="000000"/>
          <w:sz w:val="22"/>
          <w:lang w:val="en-GB"/>
          <w:rPrChange w:id="302" w:author="Nigel Rossiter" w:date="2024-03-11T20:32:00Z">
            <w:rPr/>
          </w:rPrChange>
        </w:rPr>
        <w:t>month intervention phase (or continued observation in the control arm</w:t>
      </w:r>
      <w:ins w:id="303" w:author="Debojit" w:date="2024-03-11T20:22:00Z">
        <w:r w:rsidR="00DE2721">
          <w:t>)</w:t>
        </w:r>
      </w:ins>
      <w:commentRangeEnd w:id="291"/>
      <w:commentRangeEnd w:id="297"/>
      <w:ins w:id="304" w:author="Martin Gerdin Wärnberg" w:date="2024-03-11T20:29:00Z">
        <w:r w:rsidR="004B479E">
          <w:rPr>
            <w:rStyle w:val="CommentReference"/>
          </w:rPr>
          <w:commentReference w:id="297"/>
        </w:r>
      </w:ins>
      <w:ins w:id="305" w:author="Debojit" w:date="2024-03-11T20:22:00Z">
        <w:r w:rsidR="00DE2721">
          <w:rPr>
            <w:rStyle w:val="CommentReference"/>
          </w:rPr>
          <w:commentReference w:id="291"/>
        </w:r>
      </w:ins>
      <w:ins w:id="306" w:author="Tamal Khan" w:date="2024-03-11T20:28:00Z">
        <w:r w:rsidR="00357F17">
          <w:t>.</w:t>
        </w:r>
      </w:ins>
      <w:ins w:id="307" w:author="Debojit" w:date="2024-03-11T20:22:00Z">
        <w:r w:rsidR="00DE2721">
          <w:t>.</w:t>
        </w:r>
      </w:ins>
      <w:del w:id="308" w:author="Debojit" w:date="2024-03-11T20:22:00Z">
        <w:r w:rsidRPr="00942891">
          <w:rPr>
            <w:rFonts w:ascii="Arial" w:hAnsi="Arial"/>
            <w:color w:val="000000"/>
            <w:sz w:val="22"/>
            <w:lang w:val="en-GB"/>
            <w:rPrChange w:id="309" w:author="Nigel Rossiter" w:date="2024-03-11T20:32:00Z">
              <w:rPr/>
            </w:rPrChange>
          </w:rPr>
          <w:delText>).</w:delText>
        </w:r>
      </w:del>
      <w:r w:rsidRPr="00942891">
        <w:rPr>
          <w:rFonts w:ascii="Arial" w:hAnsi="Arial"/>
          <w:color w:val="000000"/>
          <w:sz w:val="22"/>
          <w:lang w:val="en-GB"/>
          <w:rPrChange w:id="310" w:author="Nigel Rossiter" w:date="2024-03-11T20:32:00Z">
            <w:rPr/>
          </w:rPrChange>
        </w:rPr>
        <w:t xml:space="preserve"> This design allowed us to assess outcomes both as final values and as change from baseline.</w:t>
      </w:r>
    </w:p>
    <w:p w14:paraId="7282BE80" w14:textId="5380E49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11" w:author="Nigel Rossiter" w:date="2024-03-11T20:32:00Z">
            <w:rPr/>
          </w:rPrChange>
        </w:rPr>
        <w:pPrChange w:id="312" w:author="Nigel Rossiter" w:date="2024-03-11T20:32:00Z">
          <w:pPr>
            <w:pStyle w:val="BodyText"/>
          </w:pPr>
        </w:pPrChange>
      </w:pPr>
      <w:commentRangeStart w:id="313"/>
      <w:r w:rsidRPr="00942891">
        <w:rPr>
          <w:rFonts w:ascii="Arial" w:hAnsi="Arial"/>
          <w:color w:val="000000"/>
          <w:sz w:val="22"/>
          <w:lang w:val="en-GB"/>
          <w:rPrChange w:id="314" w:author="Nigel Rossiter" w:date="2024-03-11T20:32:00Z">
            <w:rPr/>
          </w:rPrChange>
        </w:rPr>
        <w:t xml:space="preserve">Our study is a pilot study because its objectives </w:t>
      </w:r>
      <w:del w:id="315" w:author="Martin Gerdin Wärnberg" w:date="2024-03-11T20:32:00Z">
        <w:r>
          <w:delText>involves</w:delText>
        </w:r>
      </w:del>
      <w:ins w:id="316" w:author="Juillard, Catherine" w:date="2024-03-11T20:30:00Z">
        <w:r w:rsidRPr="00942891">
          <w:rPr>
            <w:rFonts w:ascii="Arial" w:hAnsi="Arial" w:cs="Arial"/>
            <w:color w:val="000000"/>
            <w:sz w:val="22"/>
            <w:szCs w:val="22"/>
            <w:lang w:val="en-GB"/>
            <w:rPrChange w:id="317" w:author="Nigel Rossiter" w:date="2024-02-04T18:22:00Z">
              <w:rPr>
                <w:color w:val="000000"/>
              </w:rPr>
            </w:rPrChange>
          </w:rPr>
          <w:t>involve</w:t>
        </w:r>
      </w:ins>
      <w:ins w:id="318" w:author="Anurag Mishra" w:date="2024-02-06T12:13:00Z">
        <w:r w:rsidR="004822D9">
          <w:rPr>
            <w:rFonts w:ascii="Arial" w:hAnsi="Arial" w:cs="Arial"/>
            <w:color w:val="000000"/>
            <w:sz w:val="22"/>
            <w:szCs w:val="22"/>
            <w:lang w:val="en-GB"/>
          </w:rPr>
          <w:t>d</w:t>
        </w:r>
      </w:ins>
      <w:del w:id="319" w:author="Anurag Mishra" w:date="2024-02-06T12:13:00Z">
        <w:r w:rsidRPr="00942891" w:rsidDel="004822D9">
          <w:rPr>
            <w:rFonts w:ascii="Arial" w:hAnsi="Arial" w:cs="Arial"/>
            <w:color w:val="000000"/>
            <w:sz w:val="22"/>
            <w:szCs w:val="22"/>
            <w:lang w:val="en-GB"/>
            <w:rPrChange w:id="320" w:author="Nigel Rossiter" w:date="2024-02-04T18:22:00Z">
              <w:rPr>
                <w:color w:val="000000"/>
              </w:rPr>
            </w:rPrChange>
          </w:rPr>
          <w:delText>s</w:delText>
        </w:r>
      </w:del>
      <w:del w:id="321" w:author="Juillard, Catherine" w:date="2024-03-11T20:30:00Z">
        <w:r>
          <w:delText>involves</w:delText>
        </w:r>
      </w:del>
      <w:r w:rsidRPr="00942891">
        <w:rPr>
          <w:rFonts w:ascii="Arial" w:hAnsi="Arial"/>
          <w:color w:val="000000"/>
          <w:sz w:val="22"/>
          <w:lang w:val="en-GB"/>
          <w:rPrChange w:id="322" w:author="Nigel Rossiter" w:date="2024-03-11T20:32:00Z">
            <w:rPr/>
          </w:rPrChange>
        </w:rPr>
        <w:t xml:space="preserve"> estimating quantities, such as the probable effect sizes, proportion of participants with the outcome (if binary), and the intracluster correlation coefficient, needed for the sample size calculations of a full-scale trial</w:t>
      </w:r>
      <w:r w:rsidRPr="00942891">
        <w:rPr>
          <w:rFonts w:ascii="Arial" w:hAnsi="Arial"/>
          <w:color w:val="000000"/>
          <w:sz w:val="22"/>
          <w:vertAlign w:val="superscript"/>
          <w:lang w:val="en-GB"/>
          <w:rPrChange w:id="323" w:author="Nigel Rossiter" w:date="2024-03-11T20:32:00Z">
            <w:rPr>
              <w:vertAlign w:val="superscript"/>
            </w:rPr>
          </w:rPrChange>
        </w:rPr>
        <w:t>9</w:t>
      </w:r>
      <w:r w:rsidRPr="00942891">
        <w:rPr>
          <w:rFonts w:ascii="Arial" w:hAnsi="Arial"/>
          <w:color w:val="000000"/>
          <w:sz w:val="22"/>
          <w:lang w:val="en-GB"/>
          <w:rPrChange w:id="324" w:author="Nigel Rossiter" w:date="2024-03-11T20:32:00Z">
            <w:rPr/>
          </w:rPrChange>
        </w:rPr>
        <w:t xml:space="preserve">. </w:t>
      </w:r>
      <w:commentRangeEnd w:id="313"/>
      <w:r w:rsidR="001918E1">
        <w:rPr>
          <w:rStyle w:val="CommentReference"/>
        </w:rPr>
        <w:commentReference w:id="313"/>
      </w:r>
      <w:r w:rsidRPr="00942891">
        <w:rPr>
          <w:rFonts w:ascii="Arial" w:hAnsi="Arial"/>
          <w:color w:val="000000"/>
          <w:sz w:val="22"/>
          <w:lang w:val="en-GB"/>
          <w:rPrChange w:id="325" w:author="Nigel Rossiter" w:date="2024-03-11T20:32:00Z">
            <w:rPr/>
          </w:rPrChange>
        </w:rPr>
        <w:t>This pilot study</w:t>
      </w:r>
      <w:ins w:id="326" w:author="Anurag Mishra" w:date="2024-02-06T12:13:00Z">
        <w:r>
          <w:rPr>
            <w:rFonts w:ascii="Arial" w:hAnsi="Arial"/>
            <w:color w:val="000000"/>
            <w:sz w:val="22"/>
            <w:lang w:val="en-GB"/>
            <w:rPrChange w:id="327" w:author="Juillard, Catherine" w:date="2024-03-11T20:32:00Z">
              <w:rPr/>
            </w:rPrChange>
          </w:rPr>
          <w:t xml:space="preserve"> </w:t>
        </w:r>
        <w:r w:rsidR="004822D9">
          <w:rPr>
            <w:rFonts w:ascii="Arial" w:hAnsi="Arial" w:cs="Arial"/>
            <w:color w:val="000000"/>
            <w:sz w:val="22"/>
            <w:szCs w:val="22"/>
            <w:lang w:val="en-GB"/>
          </w:rPr>
          <w:t>will</w:t>
        </w:r>
      </w:ins>
      <w:ins w:id="328" w:author="Juillard, Catherine" w:date="2024-03-11T20:30:00Z">
        <w:r w:rsidRPr="00942891">
          <w:rPr>
            <w:rFonts w:ascii="Arial" w:hAnsi="Arial" w:cs="Arial"/>
            <w:color w:val="000000"/>
            <w:sz w:val="22"/>
            <w:szCs w:val="22"/>
            <w:lang w:val="en-GB"/>
            <w:rPrChange w:id="329" w:author="Nigel Rossiter" w:date="2024-02-04T18:22:00Z">
              <w:rPr>
                <w:color w:val="000000"/>
              </w:rPr>
            </w:rPrChange>
          </w:rPr>
          <w:t xml:space="preserve"> </w:t>
        </w:r>
      </w:ins>
      <w:r w:rsidRPr="00942891">
        <w:rPr>
          <w:rFonts w:ascii="Arial" w:hAnsi="Arial"/>
          <w:color w:val="000000"/>
          <w:sz w:val="22"/>
          <w:lang w:val="en-GB"/>
          <w:rPrChange w:id="330" w:author="Nigel Rossiter" w:date="2024-03-11T20:32:00Z">
            <w:rPr/>
          </w:rPrChange>
        </w:rPr>
        <w:t>also establish how many participants that can be enrolled, as well as likely drop</w:t>
      </w:r>
      <w:ins w:id="331" w:author="Anurag Mishra" w:date="2024-02-06T12:13:00Z">
        <w:r w:rsidR="004822D9">
          <w:rPr>
            <w:rFonts w:ascii="Arial" w:hAnsi="Arial" w:cs="Arial"/>
            <w:color w:val="000000"/>
            <w:sz w:val="22"/>
            <w:szCs w:val="22"/>
            <w:lang w:val="en-GB"/>
          </w:rPr>
          <w:t>-</w:t>
        </w:r>
      </w:ins>
      <w:del w:id="332" w:author="Anurag Mishra" w:date="2024-02-06T12:13:00Z">
        <w:r w:rsidRPr="00942891">
          <w:rPr>
            <w:rFonts w:ascii="Arial" w:hAnsi="Arial"/>
            <w:color w:val="000000"/>
            <w:sz w:val="22"/>
            <w:lang w:val="en-GB"/>
            <w:rPrChange w:id="333" w:author="Nigel Rossiter" w:date="2024-03-11T20:32:00Z">
              <w:rPr/>
            </w:rPrChange>
          </w:rPr>
          <w:delText xml:space="preserve"> </w:delText>
        </w:r>
      </w:del>
      <w:r w:rsidRPr="00942891">
        <w:rPr>
          <w:rFonts w:ascii="Arial" w:hAnsi="Arial"/>
          <w:color w:val="000000"/>
          <w:sz w:val="22"/>
          <w:lang w:val="en-GB"/>
          <w:rPrChange w:id="334" w:author="Nigel Rossiter" w:date="2024-03-11T20:32:00Z">
            <w:rPr/>
          </w:rPrChange>
        </w:rPr>
        <w:t xml:space="preserve">out rates, and the </w:t>
      </w:r>
      <w:commentRangeStart w:id="335"/>
      <w:r w:rsidRPr="00942891">
        <w:rPr>
          <w:rFonts w:ascii="Arial" w:hAnsi="Arial"/>
          <w:color w:val="000000"/>
          <w:sz w:val="22"/>
          <w:lang w:val="en-GB"/>
          <w:rPrChange w:id="336" w:author="Nigel Rossiter" w:date="2024-03-11T20:32:00Z">
            <w:rPr/>
          </w:rPrChange>
        </w:rPr>
        <w:t xml:space="preserve">feasibility of collecting primary and </w:t>
      </w:r>
      <w:commentRangeEnd w:id="335"/>
      <w:r w:rsidR="001918E1">
        <w:rPr>
          <w:rStyle w:val="CommentReference"/>
        </w:rPr>
        <w:commentReference w:id="335"/>
      </w:r>
      <w:r w:rsidRPr="00942891">
        <w:rPr>
          <w:rFonts w:ascii="Arial" w:hAnsi="Arial"/>
          <w:color w:val="000000"/>
          <w:sz w:val="22"/>
          <w:lang w:val="en-GB"/>
          <w:rPrChange w:id="337" w:author="Nigel Rossiter" w:date="2024-03-11T20:32:00Z">
            <w:rPr/>
          </w:rPrChange>
        </w:rPr>
        <w:t>secondary outcomes.</w:t>
      </w:r>
    </w:p>
    <w:p w14:paraId="1CD319F5" w14:textId="77777777" w:rsidR="006E6516" w:rsidRPr="00942891" w:rsidRDefault="00000000">
      <w:pPr>
        <w:pStyle w:val="Heading2"/>
        <w:spacing w:line="480" w:lineRule="auto"/>
        <w:rPr>
          <w:rFonts w:ascii="Arial" w:hAnsi="Arial"/>
          <w:sz w:val="22"/>
          <w:lang w:val="en-GB"/>
          <w:rPrChange w:id="338" w:author="Nigel Rossiter" w:date="2024-03-11T20:32:00Z">
            <w:rPr/>
          </w:rPrChange>
        </w:rPr>
        <w:pPrChange w:id="339" w:author="Nigel Rossiter" w:date="2024-03-11T20:32:00Z">
          <w:pPr>
            <w:pStyle w:val="Heading2"/>
          </w:pPr>
        </w:pPrChange>
      </w:pPr>
      <w:bookmarkStart w:id="340" w:name="study-setting"/>
      <w:bookmarkEnd w:id="268"/>
      <w:r w:rsidRPr="00942891">
        <w:rPr>
          <w:rFonts w:ascii="Arial" w:hAnsi="Arial"/>
          <w:sz w:val="22"/>
          <w:lang w:val="en-GB"/>
          <w:rPrChange w:id="341" w:author="Nigel Rossiter" w:date="2024-03-11T20:32:00Z">
            <w:rPr/>
          </w:rPrChange>
        </w:rPr>
        <w:t>Study Setting</w:t>
      </w:r>
    </w:p>
    <w:p w14:paraId="699788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42" w:author="Nigel Rossiter" w:date="2024-03-11T20:32:00Z">
            <w:rPr/>
          </w:rPrChange>
        </w:rPr>
        <w:pPrChange w:id="343" w:author="Nigel Rossiter" w:date="2024-03-11T20:32:00Z">
          <w:pPr>
            <w:pStyle w:val="FirstParagraph"/>
          </w:pPr>
        </w:pPrChange>
      </w:pPr>
      <w:r w:rsidRPr="00942891">
        <w:rPr>
          <w:rFonts w:ascii="Arial" w:hAnsi="Arial"/>
          <w:color w:val="000000"/>
          <w:sz w:val="22"/>
          <w:lang w:val="en-GB"/>
          <w:rPrChange w:id="344" w:author="Nigel Rossiter" w:date="2024-03-11T20:32:00Z">
            <w:rPr/>
          </w:rPrChange>
        </w:rPr>
        <w:t xml:space="preserve">We conducted this </w:t>
      </w:r>
      <w:commentRangeStart w:id="345"/>
      <w:r w:rsidRPr="00942891">
        <w:rPr>
          <w:rFonts w:ascii="Arial" w:hAnsi="Arial"/>
          <w:color w:val="000000"/>
          <w:sz w:val="22"/>
          <w:lang w:val="en-GB"/>
          <w:rPrChange w:id="346" w:author="Nigel Rossiter" w:date="2024-03-11T20:32:00Z">
            <w:rPr/>
          </w:rPrChange>
        </w:rPr>
        <w:t>pilot</w:t>
      </w:r>
      <w:commentRangeEnd w:id="345"/>
      <w:r w:rsidR="004B479E">
        <w:rPr>
          <w:rStyle w:val="CommentReference"/>
        </w:rPr>
        <w:commentReference w:id="345"/>
      </w:r>
      <w:r w:rsidRPr="00942891">
        <w:rPr>
          <w:rFonts w:ascii="Arial" w:hAnsi="Arial"/>
          <w:color w:val="000000"/>
          <w:sz w:val="22"/>
          <w:lang w:val="en-GB"/>
          <w:rPrChange w:id="347" w:author="Nigel Rossiter" w:date="2024-03-11T20:32:00Z">
            <w:rPr/>
          </w:rPrChange>
        </w:rPr>
        <w:t xml:space="preserve"> in </w:t>
      </w:r>
      <w:commentRangeStart w:id="348"/>
      <w:r w:rsidRPr="00942891">
        <w:rPr>
          <w:rFonts w:ascii="Arial" w:hAnsi="Arial"/>
          <w:color w:val="000000"/>
          <w:sz w:val="22"/>
          <w:lang w:val="en-GB"/>
          <w:rPrChange w:id="349" w:author="Nigel Rossiter" w:date="2024-03-11T20:32:00Z">
            <w:rPr/>
          </w:rPrChange>
        </w:rPr>
        <w:t>seven Indian tertiary hospitals</w:t>
      </w:r>
      <w:commentRangeEnd w:id="348"/>
      <w:r w:rsidR="004B479E">
        <w:rPr>
          <w:rStyle w:val="CommentReference"/>
        </w:rPr>
        <w:commentReference w:id="348"/>
      </w:r>
      <w:r w:rsidRPr="00942891">
        <w:rPr>
          <w:rFonts w:ascii="Arial" w:hAnsi="Arial"/>
          <w:color w:val="000000"/>
          <w:sz w:val="22"/>
          <w:lang w:val="en-GB"/>
          <w:rPrChange w:id="350" w:author="Nigel Rossiter" w:date="2024-03-11T20:32:00Z">
            <w:rPr/>
          </w:rPrChange>
        </w:rPr>
        <w:t>, where neither ATLS</w:t>
      </w:r>
      <w:r w:rsidRPr="00942891">
        <w:rPr>
          <w:rFonts w:ascii="Arial" w:hAnsi="Arial"/>
          <w:color w:val="000000"/>
          <w:sz w:val="22"/>
          <w:vertAlign w:val="superscript"/>
          <w:lang w:val="en-GB"/>
          <w:rPrChange w:id="351" w:author="Nigel Rossiter" w:date="2024-03-11T20:32:00Z">
            <w:rPr>
              <w:vertAlign w:val="superscript"/>
            </w:rPr>
          </w:rPrChange>
        </w:rPr>
        <w:t>®</w:t>
      </w:r>
      <w:r w:rsidRPr="00942891">
        <w:rPr>
          <w:rFonts w:ascii="Arial" w:hAnsi="Arial"/>
          <w:color w:val="000000"/>
          <w:sz w:val="22"/>
          <w:lang w:val="en-GB"/>
          <w:rPrChange w:id="352" w:author="Nigel Rossiter" w:date="2024-03-11T20:32:00Z">
            <w:rPr/>
          </w:rPrChange>
        </w:rP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Pr="00942891" w:rsidRDefault="00000000">
      <w:pPr>
        <w:pStyle w:val="Heading2"/>
        <w:spacing w:line="480" w:lineRule="auto"/>
        <w:rPr>
          <w:rFonts w:ascii="Arial" w:hAnsi="Arial"/>
          <w:sz w:val="22"/>
          <w:lang w:val="en-GB"/>
          <w:rPrChange w:id="353" w:author="Nigel Rossiter" w:date="2024-03-11T20:32:00Z">
            <w:rPr/>
          </w:rPrChange>
        </w:rPr>
        <w:pPrChange w:id="354" w:author="Nigel Rossiter" w:date="2024-03-11T20:32:00Z">
          <w:pPr>
            <w:pStyle w:val="Heading2"/>
          </w:pPr>
        </w:pPrChange>
      </w:pPr>
      <w:bookmarkStart w:id="355" w:name="X7bf816d15417d72b52f4044ddf6e049cf7720e1"/>
      <w:bookmarkEnd w:id="340"/>
      <w:r w:rsidRPr="00942891">
        <w:rPr>
          <w:rFonts w:ascii="Arial" w:hAnsi="Arial"/>
          <w:sz w:val="22"/>
          <w:lang w:val="en-GB"/>
          <w:rPrChange w:id="356" w:author="Nigel Rossiter" w:date="2024-03-11T20:32:00Z">
            <w:rPr/>
          </w:rPrChange>
        </w:rPr>
        <w:t>Eligibility Criteria for Participants and Clusters</w:t>
      </w:r>
    </w:p>
    <w:p w14:paraId="04C5BDE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57" w:author="Nigel Rossiter" w:date="2024-03-11T20:32:00Z">
            <w:rPr/>
          </w:rPrChange>
        </w:rPr>
        <w:pPrChange w:id="358" w:author="Nigel Rossiter" w:date="2024-03-11T20:32:00Z">
          <w:pPr>
            <w:pStyle w:val="FirstParagraph"/>
          </w:pPr>
        </w:pPrChange>
      </w:pPr>
      <w:r w:rsidRPr="00942891">
        <w:rPr>
          <w:rFonts w:ascii="Arial" w:hAnsi="Arial"/>
          <w:color w:val="000000"/>
          <w:sz w:val="22"/>
          <w:lang w:val="en-GB"/>
          <w:rPrChange w:id="359" w:author="Nigel Rossiter" w:date="2024-03-11T20:32:00Z">
            <w:rPr/>
          </w:rPrChange>
        </w:rPr>
        <w:t>There were two groups of participants: patients and resident doctors.</w:t>
      </w:r>
    </w:p>
    <w:p w14:paraId="3112AA39" w14:textId="77777777" w:rsidR="006E6516" w:rsidRPr="00942891" w:rsidRDefault="00000000">
      <w:pPr>
        <w:pStyle w:val="Heading3"/>
        <w:spacing w:line="480" w:lineRule="auto"/>
        <w:rPr>
          <w:rFonts w:ascii="Arial" w:hAnsi="Arial"/>
          <w:sz w:val="22"/>
          <w:lang w:val="en-GB"/>
          <w:rPrChange w:id="360" w:author="Nigel Rossiter" w:date="2024-03-11T20:32:00Z">
            <w:rPr/>
          </w:rPrChange>
        </w:rPr>
        <w:pPrChange w:id="361" w:author="Nigel Rossiter" w:date="2024-03-11T20:32:00Z">
          <w:pPr>
            <w:pStyle w:val="Heading3"/>
          </w:pPr>
        </w:pPrChange>
      </w:pPr>
      <w:bookmarkStart w:id="362" w:name="patient-participants"/>
      <w:r w:rsidRPr="00942891">
        <w:rPr>
          <w:rFonts w:ascii="Arial" w:hAnsi="Arial"/>
          <w:sz w:val="22"/>
          <w:lang w:val="en-GB"/>
          <w:rPrChange w:id="363" w:author="Nigel Rossiter" w:date="2024-03-11T20:32:00Z">
            <w:rPr/>
          </w:rPrChange>
        </w:rPr>
        <w:lastRenderedPageBreak/>
        <w:t>Patient Participants</w:t>
      </w:r>
    </w:p>
    <w:p w14:paraId="341910B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64" w:author="Nigel Rossiter" w:date="2024-03-11T20:32:00Z">
            <w:rPr/>
          </w:rPrChange>
        </w:rPr>
        <w:pPrChange w:id="365" w:author="Nigel Rossiter" w:date="2024-03-11T20:32:00Z">
          <w:pPr>
            <w:pStyle w:val="FirstParagraph"/>
          </w:pPr>
        </w:pPrChange>
      </w:pPr>
      <w:r w:rsidRPr="00942891">
        <w:rPr>
          <w:rFonts w:ascii="Arial" w:hAnsi="Arial"/>
          <w:color w:val="000000"/>
          <w:sz w:val="22"/>
          <w:lang w:val="en-GB"/>
          <w:rPrChange w:id="366" w:author="Nigel Rossiter" w:date="2024-03-11T20:32:00Z">
            <w:rPr/>
          </w:rPrChange>
        </w:rPr>
        <w:t xml:space="preserve">Adults (15 years or older) who presented to the </w:t>
      </w:r>
      <w:commentRangeStart w:id="367"/>
      <w:r w:rsidRPr="00942891">
        <w:rPr>
          <w:rFonts w:ascii="Arial" w:hAnsi="Arial"/>
          <w:color w:val="000000"/>
          <w:sz w:val="22"/>
          <w:lang w:val="en-GB"/>
          <w:rPrChange w:id="368" w:author="Nigel Rossiter" w:date="2024-03-11T20:32:00Z">
            <w:rPr/>
          </w:rPrChange>
        </w:rPr>
        <w:t xml:space="preserve">emergency department </w:t>
      </w:r>
      <w:commentRangeEnd w:id="367"/>
      <w:r w:rsidR="00685340">
        <w:rPr>
          <w:rStyle w:val="CommentReference"/>
        </w:rPr>
        <w:commentReference w:id="367"/>
      </w:r>
      <w:r w:rsidRPr="00942891">
        <w:rPr>
          <w:rFonts w:ascii="Arial" w:hAnsi="Arial"/>
          <w:color w:val="000000"/>
          <w:sz w:val="22"/>
          <w:lang w:val="en-GB"/>
          <w:rPrChange w:id="369" w:author="Nigel Rossiter" w:date="2024-03-11T20:32:00Z">
            <w:rPr/>
          </w:rPrChange>
        </w:rPr>
        <w:t>at participating hospitals with a history of trauma. History of trauma is here defined as having any of the external causes of morbidity and mortality listed in block V01-</w:t>
      </w:r>
      <w:commentRangeStart w:id="370"/>
      <w:r w:rsidRPr="00942891">
        <w:rPr>
          <w:rFonts w:ascii="Arial" w:hAnsi="Arial"/>
          <w:color w:val="000000"/>
          <w:sz w:val="22"/>
          <w:lang w:val="en-GB"/>
          <w:rPrChange w:id="371" w:author="Nigel Rossiter" w:date="2024-03-11T20:32:00Z">
            <w:rPr/>
          </w:rPrChange>
        </w:rPr>
        <w:t>Y36</w:t>
      </w:r>
      <w:commentRangeEnd w:id="370"/>
      <w:r w:rsidR="00CE3161">
        <w:rPr>
          <w:rStyle w:val="CommentReference"/>
        </w:rPr>
        <w:commentReference w:id="370"/>
      </w:r>
      <w:r w:rsidRPr="00942891">
        <w:rPr>
          <w:rFonts w:ascii="Arial" w:hAnsi="Arial"/>
          <w:color w:val="000000"/>
          <w:sz w:val="22"/>
          <w:lang w:val="en-GB"/>
          <w:rPrChange w:id="372" w:author="Nigel Rossiter" w:date="2024-03-11T20:32:00Z">
            <w:rPr/>
          </w:rPrChange>
        </w:rPr>
        <w:t xml:space="preserve">, chapter XX of the International Classification of Disease version 10 (ICD-10) </w:t>
      </w:r>
      <w:commentRangeStart w:id="373"/>
      <w:r w:rsidRPr="00942891">
        <w:rPr>
          <w:rFonts w:ascii="Arial" w:hAnsi="Arial"/>
          <w:color w:val="000000"/>
          <w:sz w:val="22"/>
          <w:lang w:val="en-GB"/>
          <w:rPrChange w:id="374" w:author="Nigel Rossiter" w:date="2024-03-11T20:32:00Z">
            <w:rPr/>
          </w:rPrChange>
        </w:rPr>
        <w:t xml:space="preserve">codebook as reason for presenting. </w:t>
      </w:r>
      <w:commentRangeEnd w:id="373"/>
      <w:r w:rsidR="00074300">
        <w:rPr>
          <w:rStyle w:val="CommentReference"/>
        </w:rPr>
        <w:commentReference w:id="373"/>
      </w:r>
      <w:r w:rsidRPr="00942891">
        <w:rPr>
          <w:rFonts w:ascii="Arial" w:hAnsi="Arial"/>
          <w:color w:val="000000"/>
          <w:sz w:val="22"/>
          <w:lang w:val="en-GB"/>
          <w:rPrChange w:id="375" w:author="Nigel Rossiter" w:date="2024-03-11T20:32:00Z">
            <w:rPr/>
          </w:rPrChange>
        </w:rPr>
        <w:t xml:space="preserve">We explored intervention effects across the following clinical subgroups: men, women, blunt multisystem trauma, penetrating trauma, shock, </w:t>
      </w:r>
      <w:commentRangeStart w:id="376"/>
      <w:ins w:id="377" w:author="Tamal Khan" w:date="2024-03-11T20:28:00Z">
        <w:r w:rsidR="00685340">
          <w:t>burn</w:t>
        </w:r>
        <w:commentRangeEnd w:id="376"/>
        <w:r w:rsidR="00685340">
          <w:rPr>
            <w:rStyle w:val="CommentReference"/>
          </w:rPr>
          <w:commentReference w:id="376"/>
        </w:r>
        <w:r w:rsidR="00685340">
          <w:t>,</w:t>
        </w:r>
        <w:r w:rsidR="00357F17">
          <w:t xml:space="preserve"> </w:t>
        </w:r>
      </w:ins>
      <w:r w:rsidRPr="00942891">
        <w:rPr>
          <w:rFonts w:ascii="Arial" w:hAnsi="Arial"/>
          <w:color w:val="000000"/>
          <w:sz w:val="22"/>
          <w:lang w:val="en-GB"/>
          <w:rPrChange w:id="378" w:author="Nigel Rossiter" w:date="2024-03-11T20:32:00Z">
            <w:rPr/>
          </w:rPrChange>
        </w:rPr>
        <w:t>severe traumatic brain injury, and elderly, as defined by Hornor et al</w:t>
      </w:r>
      <w:r w:rsidRPr="00942891">
        <w:rPr>
          <w:rFonts w:ascii="Arial" w:hAnsi="Arial"/>
          <w:color w:val="000000"/>
          <w:sz w:val="22"/>
          <w:vertAlign w:val="superscript"/>
          <w:lang w:val="en-GB"/>
          <w:rPrChange w:id="379" w:author="Nigel Rossiter" w:date="2024-03-11T20:32:00Z">
            <w:rPr>
              <w:vertAlign w:val="superscript"/>
            </w:rPr>
          </w:rPrChange>
        </w:rPr>
        <w:t>10</w:t>
      </w:r>
      <w:r w:rsidRPr="00942891">
        <w:rPr>
          <w:rFonts w:ascii="Arial" w:hAnsi="Arial"/>
          <w:color w:val="000000"/>
          <w:sz w:val="22"/>
          <w:lang w:val="en-GB"/>
          <w:rPrChange w:id="380" w:author="Nigel Rossiter" w:date="2024-03-11T20:32:00Z">
            <w:rPr/>
          </w:rPrChange>
        </w:rPr>
        <w:t>.</w:t>
      </w:r>
    </w:p>
    <w:p w14:paraId="40A4202A" w14:textId="77777777" w:rsidR="006E6516" w:rsidRPr="00942891" w:rsidRDefault="00000000">
      <w:pPr>
        <w:pStyle w:val="Heading3"/>
        <w:spacing w:line="480" w:lineRule="auto"/>
        <w:rPr>
          <w:rFonts w:ascii="Arial" w:hAnsi="Arial"/>
          <w:sz w:val="22"/>
          <w:lang w:val="en-GB"/>
          <w:rPrChange w:id="381" w:author="Nigel Rossiter" w:date="2024-03-11T20:32:00Z">
            <w:rPr/>
          </w:rPrChange>
        </w:rPr>
        <w:pPrChange w:id="382" w:author="Nigel Rossiter" w:date="2024-03-11T20:32:00Z">
          <w:pPr>
            <w:pStyle w:val="Heading3"/>
          </w:pPr>
        </w:pPrChange>
      </w:pPr>
      <w:bookmarkStart w:id="383" w:name="resident-doctor-participants"/>
      <w:bookmarkEnd w:id="362"/>
      <w:r w:rsidRPr="00942891">
        <w:rPr>
          <w:rFonts w:ascii="Arial" w:hAnsi="Arial"/>
          <w:sz w:val="22"/>
          <w:lang w:val="en-GB"/>
          <w:rPrChange w:id="384" w:author="Nigel Rossiter" w:date="2024-03-11T20:32:00Z">
            <w:rPr/>
          </w:rPrChange>
        </w:rPr>
        <w:t>Resident Doctor Participants</w:t>
      </w:r>
    </w:p>
    <w:p w14:paraId="7372CE9C" w14:textId="4742D4D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5" w:author="Nigel Rossiter" w:date="2024-03-11T20:32:00Z">
            <w:rPr/>
          </w:rPrChange>
        </w:rPr>
        <w:pPrChange w:id="386" w:author="Nigel Rossiter" w:date="2024-03-11T20:32:00Z">
          <w:pPr>
            <w:pStyle w:val="FirstParagraph"/>
          </w:pPr>
        </w:pPrChange>
      </w:pPr>
      <w:r w:rsidRPr="00942891">
        <w:rPr>
          <w:rFonts w:ascii="Arial" w:hAnsi="Arial"/>
          <w:color w:val="000000"/>
          <w:sz w:val="22"/>
          <w:lang w:val="en-GB"/>
          <w:rPrChange w:id="387" w:author="Nigel Rossiter" w:date="2024-03-11T20:32:00Z">
            <w:rPr/>
          </w:rPrChange>
        </w:rPr>
        <w:t xml:space="preserve">Resident doctors doing their speciality training in surgery or emergency medicine managing trauma patients in the emergency department and who were expected to remain in the participating hospitals for at least </w:t>
      </w:r>
      <w:commentRangeStart w:id="388"/>
      <w:r w:rsidRPr="00942891">
        <w:rPr>
          <w:rFonts w:ascii="Arial" w:hAnsi="Arial"/>
          <w:color w:val="000000"/>
          <w:sz w:val="22"/>
          <w:lang w:val="en-GB"/>
          <w:rPrChange w:id="389" w:author="Nigel Rossiter" w:date="2024-03-11T20:32:00Z">
            <w:rPr/>
          </w:rPrChange>
        </w:rPr>
        <w:t>one year</w:t>
      </w:r>
      <w:del w:id="390" w:author="Martin Gerdin Wärnberg" w:date="2024-03-11T20:32:00Z">
        <w:r>
          <w:delText xml:space="preserve">. </w:delText>
        </w:r>
      </w:del>
      <w:ins w:id="391" w:author="Anurag Mishra" w:date="2024-02-06T12:18:00Z">
        <w:r w:rsidR="004822D9">
          <w:rPr>
            <w:rFonts w:ascii="Arial" w:hAnsi="Arial" w:cs="Arial"/>
            <w:color w:val="000000"/>
            <w:sz w:val="22"/>
            <w:szCs w:val="22"/>
            <w:lang w:val="en-GB"/>
          </w:rPr>
          <w:t xml:space="preserve"> from date of intervention initiation</w:t>
        </w:r>
      </w:ins>
      <w:ins w:id="392" w:author="Juillard, Catherine" w:date="2024-03-11T20:30:00Z">
        <w:r w:rsidRPr="00942891">
          <w:rPr>
            <w:rFonts w:ascii="Arial" w:hAnsi="Arial" w:cs="Arial"/>
            <w:color w:val="000000"/>
            <w:sz w:val="22"/>
            <w:szCs w:val="22"/>
            <w:lang w:val="en-GB"/>
            <w:rPrChange w:id="393" w:author="Nigel Rossiter" w:date="2024-02-04T18:22:00Z">
              <w:rPr>
                <w:color w:val="000000"/>
              </w:rPr>
            </w:rPrChange>
          </w:rPr>
          <w:t xml:space="preserve">. </w:t>
        </w:r>
      </w:ins>
      <w:del w:id="394" w:author="Juillard, Catherine" w:date="2024-03-11T20:30:00Z">
        <w:r>
          <w:delText xml:space="preserve">. </w:delText>
        </w:r>
        <w:commentRangeEnd w:id="388"/>
        <w:r w:rsidR="00FC1531">
          <w:rPr>
            <w:rStyle w:val="CommentReference"/>
          </w:rPr>
          <w:commentReference w:id="388"/>
        </w:r>
      </w:del>
      <w:r w:rsidRPr="00942891">
        <w:rPr>
          <w:rFonts w:ascii="Arial" w:hAnsi="Arial"/>
          <w:color w:val="000000"/>
          <w:sz w:val="22"/>
          <w:lang w:val="en-GB"/>
          <w:rPrChange w:id="395" w:author="Nigel Rossiter" w:date="2024-03-11T20:32:00Z">
            <w:rPr/>
          </w:rPrChange>
        </w:rPr>
        <w:t>To facilitate administration each surgical department is divided into units, which manage the out-patient and emergency departments, operating rooms etc on different days each week. One or two</w:t>
      </w:r>
      <w:ins w:id="396"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olor w:val="000000"/>
          <w:sz w:val="22"/>
          <w:lang w:val="en-GB"/>
          <w:rPrChange w:id="397" w:author="Nigel Rossiter" w:date="2024-03-11T20:32:00Z">
            <w:rPr/>
          </w:rPrChange>
        </w:rPr>
        <w:t xml:space="preserve">, out of </w:t>
      </w:r>
      <w:del w:id="398" w:author="Anurag Mishra" w:date="2024-02-06T12:19:00Z">
        <w:r w:rsidRPr="00942891">
          <w:rPr>
            <w:rFonts w:ascii="Arial" w:hAnsi="Arial"/>
            <w:color w:val="000000"/>
            <w:sz w:val="22"/>
            <w:lang w:val="en-GB"/>
            <w:rPrChange w:id="399" w:author="Nigel Rossiter" w:date="2024-03-11T20:32:00Z">
              <w:rPr/>
            </w:rPrChange>
          </w:rPr>
          <w:delText xml:space="preserve">typically </w:delText>
        </w:r>
      </w:del>
      <w:ins w:id="400" w:author="Anurag Mishra" w:date="2024-02-06T12:19:00Z">
        <w:r w:rsidR="004822D9">
          <w:rPr>
            <w:rFonts w:ascii="Arial" w:hAnsi="Arial" w:cs="Arial"/>
            <w:color w:val="000000"/>
            <w:sz w:val="22"/>
            <w:szCs w:val="22"/>
            <w:lang w:val="en-GB"/>
          </w:rPr>
          <w:t xml:space="preserve">every unit </w:t>
        </w:r>
      </w:ins>
      <w:del w:id="401" w:author="Anurag Mishra" w:date="2024-02-06T12:19:00Z">
        <w:r w:rsidRPr="00942891">
          <w:rPr>
            <w:rFonts w:ascii="Arial" w:hAnsi="Arial"/>
            <w:color w:val="000000"/>
            <w:sz w:val="22"/>
            <w:lang w:val="en-GB"/>
            <w:rPrChange w:id="402" w:author="Nigel Rossiter" w:date="2024-03-11T20:32:00Z">
              <w:rPr/>
            </w:rPrChange>
          </w:rPr>
          <w:delText>six</w:delText>
        </w:r>
      </w:del>
      <w:ins w:id="403" w:author="Debojit" w:date="2024-02-16T18:32:00Z">
        <w:r w:rsidR="0015359D">
          <w:t xml:space="preserve"> </w:t>
        </w:r>
      </w:ins>
      <w:del w:id="404" w:author="Debojit" w:date="2024-02-16T18:32:00Z">
        <w:r w:rsidRPr="00942891">
          <w:rPr>
            <w:rFonts w:ascii="Arial" w:hAnsi="Arial"/>
            <w:color w:val="000000"/>
            <w:sz w:val="22"/>
            <w:lang w:val="en-GB"/>
            <w:rPrChange w:id="405" w:author="Nigel Rossiter" w:date="2024-03-11T20:32:00Z">
              <w:rPr/>
            </w:rPrChange>
          </w:rPr>
          <w:delText xml:space="preserve">, </w:delText>
        </w:r>
      </w:del>
      <w:commentRangeStart w:id="406"/>
      <w:commentRangeStart w:id="407"/>
      <w:del w:id="408" w:author="Anurag Mishra" w:date="2024-02-06T12:19:00Z">
        <w:r w:rsidRPr="00942891">
          <w:rPr>
            <w:rFonts w:ascii="Arial" w:hAnsi="Arial"/>
            <w:color w:val="000000"/>
            <w:sz w:val="22"/>
            <w:lang w:val="en-GB"/>
            <w:rPrChange w:id="409" w:author="Nigel Rossiter" w:date="2024-03-11T20:32:00Z">
              <w:rPr/>
            </w:rPrChange>
          </w:rPr>
          <w:delText xml:space="preserve">units’ residents </w:delText>
        </w:r>
      </w:del>
      <w:commentRangeEnd w:id="406"/>
      <w:r w:rsidR="00FC1531">
        <w:rPr>
          <w:rStyle w:val="CommentReference"/>
        </w:rPr>
        <w:commentReference w:id="406"/>
      </w:r>
      <w:commentRangeEnd w:id="407"/>
      <w:r w:rsidR="008F079D">
        <w:rPr>
          <w:rStyle w:val="CommentReference"/>
        </w:rPr>
        <w:commentReference w:id="407"/>
      </w:r>
      <w:r w:rsidRPr="00942891">
        <w:rPr>
          <w:rFonts w:ascii="Arial" w:hAnsi="Arial"/>
          <w:color w:val="000000"/>
          <w:sz w:val="22"/>
          <w:lang w:val="en-GB"/>
          <w:rPrChange w:id="410" w:author="Nigel Rossiter" w:date="2024-03-11T20:32:00Z">
            <w:rPr/>
          </w:rPrChange>
        </w:rPr>
        <w:t xml:space="preserve">were selected from each hospital. </w:t>
      </w:r>
      <w:commentRangeStart w:id="411"/>
      <w:commentRangeStart w:id="412"/>
      <w:r w:rsidRPr="00942891">
        <w:rPr>
          <w:rFonts w:ascii="Arial" w:hAnsi="Arial"/>
          <w:color w:val="000000"/>
          <w:sz w:val="22"/>
          <w:lang w:val="en-GB"/>
          <w:rPrChange w:id="413" w:author="Nigel Rossiter" w:date="2024-03-11T20:32:00Z">
            <w:rPr/>
          </w:rPrChange>
        </w:rPr>
        <w:t>One unit consists of at least three faculty and three to twelve residents.</w:t>
      </w:r>
      <w:commentRangeEnd w:id="411"/>
      <w:ins w:id="414" w:author="Juillard, Catherine" w:date="2024-03-11T20:30:00Z">
        <w:r w:rsidR="004822D9">
          <w:rPr>
            <w:rStyle w:val="CommentReference"/>
          </w:rPr>
          <w:commentReference w:id="411"/>
        </w:r>
        <w:commentRangeEnd w:id="412"/>
        <w:r w:rsidR="004822D9">
          <w:rPr>
            <w:rStyle w:val="CommentReference"/>
          </w:rPr>
          <w:commentReference w:id="412"/>
        </w:r>
      </w:ins>
      <w:ins w:id="415" w:author="Anurag Mishra" w:date="2024-02-06T12:20:00Z">
        <w:del w:id="416" w:author="Juillard, Catherine" w:date="2024-02-08T17:05:00Z">
          <w:r w:rsidR="004822D9" w:rsidDel="001918E1">
            <w:rPr>
              <w:rFonts w:ascii="Arial" w:hAnsi="Arial" w:cs="Arial"/>
              <w:color w:val="000000"/>
              <w:sz w:val="22"/>
              <w:szCs w:val="22"/>
              <w:lang w:val="en-GB"/>
            </w:rPr>
            <w:delText>n</w:delText>
          </w:r>
        </w:del>
      </w:ins>
    </w:p>
    <w:p w14:paraId="166D3155" w14:textId="764C7CE8" w:rsidR="006E6516" w:rsidRPr="00942891" w:rsidRDefault="007D2124">
      <w:pPr>
        <w:pBdr>
          <w:top w:val="nil"/>
          <w:left w:val="nil"/>
          <w:bottom w:val="nil"/>
          <w:right w:val="nil"/>
          <w:between w:val="nil"/>
        </w:pBdr>
        <w:spacing w:before="180" w:after="180" w:line="480" w:lineRule="auto"/>
        <w:rPr>
          <w:rFonts w:ascii="Arial" w:hAnsi="Arial"/>
          <w:color w:val="000000"/>
          <w:sz w:val="22"/>
          <w:lang w:val="en-GB"/>
          <w:rPrChange w:id="417" w:author="Nigel Rossiter" w:date="2024-03-11T20:32:00Z">
            <w:rPr/>
          </w:rPrChange>
        </w:rPr>
        <w:pPrChange w:id="418" w:author="Nigel Rossiter" w:date="2024-03-11T20:32:00Z">
          <w:pPr>
            <w:pStyle w:val="BodyText"/>
          </w:pPr>
        </w:pPrChange>
      </w:pPr>
      <w:ins w:id="419" w:author="Anurag Mishra" w:date="2024-02-06T13:54:00Z">
        <w:r>
          <w:rPr>
            <w:rFonts w:ascii="Arial" w:hAnsi="Arial" w:cs="Arial"/>
            <w:color w:val="000000"/>
            <w:sz w:val="22"/>
            <w:szCs w:val="22"/>
            <w:lang w:val="en-GB"/>
          </w:rPr>
          <w:t>An</w:t>
        </w:r>
      </w:ins>
      <w:ins w:id="420" w:author="Anurag Mishra" w:date="2024-02-06T13:55:00Z">
        <w:r>
          <w:rPr>
            <w:rFonts w:ascii="Arial" w:hAnsi="Arial" w:cs="Arial"/>
            <w:color w:val="000000"/>
            <w:sz w:val="22"/>
            <w:szCs w:val="22"/>
            <w:lang w:val="en-GB"/>
          </w:rPr>
          <w:t xml:space="preserve">y unit with more than </w:t>
        </w:r>
      </w:ins>
      <w:del w:id="421" w:author="Anurag Mishra" w:date="2024-02-06T13:55:00Z">
        <w:r w:rsidR="00000000" w:rsidRPr="00942891">
          <w:rPr>
            <w:rFonts w:ascii="Arial" w:hAnsi="Arial"/>
            <w:color w:val="000000"/>
            <w:sz w:val="22"/>
            <w:lang w:val="en-GB"/>
            <w:rPrChange w:id="422" w:author="Nigel Rossiter" w:date="2024-03-11T20:32:00Z">
              <w:rPr/>
            </w:rPrChange>
          </w:rPr>
          <w:delText>To be eligible, units had to have a maximum of</w:delText>
        </w:r>
      </w:del>
      <w:r w:rsidR="00000000" w:rsidRPr="00942891">
        <w:rPr>
          <w:rFonts w:ascii="Arial" w:hAnsi="Arial"/>
          <w:color w:val="000000"/>
          <w:sz w:val="22"/>
          <w:lang w:val="en-GB"/>
          <w:rPrChange w:id="423" w:author="Nigel Rossiter" w:date="2024-03-11T20:32:00Z">
            <w:rPr/>
          </w:rPrChange>
        </w:rPr>
        <w:t xml:space="preserve"> 25% of the doctors trained in either ATLS</w:t>
      </w:r>
      <w:r w:rsidR="00000000" w:rsidRPr="00942891">
        <w:rPr>
          <w:rFonts w:ascii="Arial" w:hAnsi="Arial"/>
          <w:color w:val="000000"/>
          <w:sz w:val="22"/>
          <w:vertAlign w:val="superscript"/>
          <w:lang w:val="en-GB"/>
          <w:rPrChange w:id="424" w:author="Nigel Rossiter" w:date="2024-03-11T20:32:00Z">
            <w:rPr>
              <w:vertAlign w:val="superscript"/>
            </w:rPr>
          </w:rPrChange>
        </w:rPr>
        <w:t>®</w:t>
      </w:r>
      <w:r w:rsidR="00000000" w:rsidRPr="00942891">
        <w:rPr>
          <w:rFonts w:ascii="Arial" w:hAnsi="Arial"/>
          <w:color w:val="000000"/>
          <w:sz w:val="22"/>
          <w:lang w:val="en-GB"/>
          <w:rPrChange w:id="425" w:author="Nigel Rossiter" w:date="2024-03-11T20:32:00Z">
            <w:rPr/>
          </w:rPrChange>
        </w:rPr>
        <w:t>, PTC, or similar training programs before the start of the pilot</w:t>
      </w:r>
      <w:del w:id="426" w:author="Martin Gerdin Wärnberg" w:date="2024-03-11T20:32:00Z">
        <w:r w:rsidR="00000000">
          <w:delText>.</w:delText>
        </w:r>
      </w:del>
      <w:ins w:id="427" w:author="Anurag Mishra" w:date="2024-02-06T13:55:00Z">
        <w:r>
          <w:rPr>
            <w:rFonts w:ascii="Arial" w:hAnsi="Arial" w:cs="Arial"/>
            <w:color w:val="000000"/>
            <w:sz w:val="22"/>
            <w:szCs w:val="22"/>
            <w:lang w:val="en-GB"/>
          </w:rPr>
          <w:t xml:space="preserve"> were excluded from the study</w:t>
        </w:r>
      </w:ins>
      <w:ins w:id="428" w:author="Juillard, Catherine" w:date="2024-03-11T20:30:00Z">
        <w:r w:rsidRPr="00942891">
          <w:rPr>
            <w:rFonts w:ascii="Arial" w:hAnsi="Arial" w:cs="Arial"/>
            <w:color w:val="000000"/>
            <w:sz w:val="22"/>
            <w:szCs w:val="22"/>
            <w:lang w:val="en-GB"/>
            <w:rPrChange w:id="429" w:author="Nigel Rossiter" w:date="2024-02-04T18:22:00Z">
              <w:rPr>
                <w:color w:val="000000"/>
              </w:rPr>
            </w:rPrChange>
          </w:rPr>
          <w:t>.</w:t>
        </w:r>
      </w:ins>
      <w:del w:id="430" w:author="Juillard, Catherine" w:date="2024-03-11T20:30:00Z">
        <w:r w:rsidR="00000000">
          <w:delText>.</w:delText>
        </w:r>
      </w:del>
      <w:r w:rsidR="00000000" w:rsidRPr="00942891">
        <w:rPr>
          <w:rFonts w:ascii="Arial" w:hAnsi="Arial"/>
          <w:color w:val="000000"/>
          <w:sz w:val="22"/>
          <w:lang w:val="en-GB"/>
          <w:rPrChange w:id="431" w:author="Nigel Rossiter" w:date="2024-03-11T20:32:00Z">
            <w:rPr/>
          </w:rPrChange>
        </w:rPr>
        <w:t xml:space="preserve">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32" w:author="Nigel Rossiter" w:date="2024-03-11T20:32:00Z">
            <w:rPr/>
          </w:rPrChange>
        </w:rPr>
        <w:pPrChange w:id="433" w:author="Nigel Rossiter" w:date="2024-03-11T20:32:00Z">
          <w:pPr>
            <w:pStyle w:val="BodyText"/>
          </w:pPr>
        </w:pPrChange>
      </w:pPr>
      <w:r w:rsidRPr="00942891">
        <w:rPr>
          <w:rFonts w:ascii="Arial" w:hAnsi="Arial"/>
          <w:color w:val="000000"/>
          <w:sz w:val="22"/>
          <w:lang w:val="en-GB"/>
          <w:rPrChange w:id="434" w:author="Nigel Rossiter" w:date="2024-03-11T20:32:00Z">
            <w:rPr/>
          </w:rPrChange>
        </w:rPr>
        <w:t>Consent was sought from the residents in each of the intervention groups before they underwent the ATLS</w:t>
      </w:r>
      <w:r w:rsidRPr="00942891">
        <w:rPr>
          <w:rFonts w:ascii="Arial" w:hAnsi="Arial"/>
          <w:color w:val="000000"/>
          <w:sz w:val="22"/>
          <w:vertAlign w:val="superscript"/>
          <w:lang w:val="en-GB"/>
          <w:rPrChange w:id="435" w:author="Nigel Rossiter" w:date="2024-03-11T20:32:00Z">
            <w:rPr>
              <w:vertAlign w:val="superscript"/>
            </w:rPr>
          </w:rPrChange>
        </w:rPr>
        <w:t>®</w:t>
      </w:r>
      <w:r w:rsidRPr="00942891">
        <w:rPr>
          <w:rFonts w:ascii="Arial" w:hAnsi="Arial"/>
          <w:color w:val="000000"/>
          <w:sz w:val="22"/>
          <w:lang w:val="en-GB"/>
          <w:rPrChange w:id="436" w:author="Nigel Rossiter" w:date="2024-03-11T20:32:00Z">
            <w:rPr/>
          </w:rPrChange>
        </w:rP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Pr="00942891" w:rsidRDefault="00000000">
      <w:pPr>
        <w:pStyle w:val="Heading3"/>
        <w:spacing w:line="480" w:lineRule="auto"/>
        <w:rPr>
          <w:rFonts w:ascii="Arial" w:hAnsi="Arial"/>
          <w:sz w:val="22"/>
          <w:lang w:val="en-GB"/>
          <w:rPrChange w:id="437" w:author="Nigel Rossiter" w:date="2024-03-11T20:32:00Z">
            <w:rPr/>
          </w:rPrChange>
        </w:rPr>
        <w:pPrChange w:id="438" w:author="Nigel Rossiter" w:date="2024-03-11T20:32:00Z">
          <w:pPr>
            <w:pStyle w:val="Heading3"/>
          </w:pPr>
        </w:pPrChange>
      </w:pPr>
      <w:bookmarkStart w:id="439" w:name="clusters"/>
      <w:bookmarkEnd w:id="383"/>
      <w:r w:rsidRPr="00942891">
        <w:rPr>
          <w:rFonts w:ascii="Arial" w:hAnsi="Arial"/>
          <w:sz w:val="22"/>
          <w:lang w:val="en-GB"/>
          <w:rPrChange w:id="440" w:author="Nigel Rossiter" w:date="2024-03-11T20:32:00Z">
            <w:rPr/>
          </w:rPrChange>
        </w:rPr>
        <w:lastRenderedPageBreak/>
        <w:t>Clusters</w:t>
      </w:r>
    </w:p>
    <w:p w14:paraId="4E0588DC" w14:textId="1833E605"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41" w:author="Nigel Rossiter" w:date="2024-03-11T20:32:00Z">
            <w:rPr/>
          </w:rPrChange>
        </w:rPr>
        <w:pPrChange w:id="442" w:author="Nigel Rossiter" w:date="2024-03-11T20:32:00Z">
          <w:pPr>
            <w:pStyle w:val="FirstParagraph"/>
          </w:pPr>
        </w:pPrChange>
      </w:pPr>
      <w:del w:id="443" w:author="Anurag Mishra" w:date="2024-02-06T12:16:00Z">
        <w:r w:rsidRPr="00942891">
          <w:rPr>
            <w:rFonts w:ascii="Arial" w:hAnsi="Arial"/>
            <w:color w:val="000000"/>
            <w:sz w:val="22"/>
            <w:lang w:val="en-GB"/>
            <w:rPrChange w:id="444" w:author="Nigel Rossiter" w:date="2024-03-11T20:32:00Z">
              <w:rPr/>
            </w:rPrChange>
          </w:rPr>
          <w:delText xml:space="preserve">Indian tertiary care hospitals that admit more than 400 adult patients with trauma </w:delText>
        </w:r>
        <w:commentRangeStart w:id="445"/>
        <w:r w:rsidRPr="00942891">
          <w:rPr>
            <w:rFonts w:ascii="Arial" w:hAnsi="Arial"/>
            <w:color w:val="000000"/>
            <w:sz w:val="22"/>
            <w:lang w:val="en-GB"/>
            <w:rPrChange w:id="446" w:author="Nigel Rossiter" w:date="2024-03-11T20:32:00Z">
              <w:rPr/>
            </w:rPrChange>
          </w:rPr>
          <w:delText>each year</w:delText>
        </w:r>
      </w:del>
      <w:del w:id="447" w:author="Juillard, Catherine" w:date="2024-02-08T17:06:00Z">
        <w:r w:rsidRPr="00942891">
          <w:rPr>
            <w:rFonts w:ascii="Arial" w:hAnsi="Arial"/>
            <w:color w:val="000000"/>
            <w:sz w:val="22"/>
            <w:lang w:val="en-GB"/>
            <w:rPrChange w:id="448" w:author="Nigel Rossiter" w:date="2024-03-11T20:32:00Z">
              <w:rPr/>
            </w:rPrChange>
          </w:rPr>
          <w:delText>.</w:delText>
        </w:r>
      </w:del>
      <w:del w:id="449" w:author="Martin Gerdin Wärnberg" w:date="2024-03-11T20:32:00Z">
        <w:r>
          <w:delText xml:space="preserve"> </w:delText>
        </w:r>
      </w:del>
      <w:ins w:id="450" w:author="Juillard, Catherine" w:date="2024-02-08T17:06:00Z">
        <w:r w:rsidR="001918E1">
          <w:rPr>
            <w:rFonts w:ascii="Arial" w:hAnsi="Arial" w:cs="Arial"/>
            <w:color w:val="000000"/>
            <w:sz w:val="22"/>
            <w:szCs w:val="22"/>
            <w:lang w:val="en-GB"/>
          </w:rPr>
          <w:t>R</w:t>
        </w:r>
      </w:ins>
      <w:del w:id="451" w:author="Juillard, Catherine" w:date="2024-02-08T17:06:00Z">
        <w:r w:rsidRPr="00942891" w:rsidDel="001918E1">
          <w:rPr>
            <w:rFonts w:ascii="Arial" w:hAnsi="Arial" w:cs="Arial"/>
            <w:color w:val="000000"/>
            <w:sz w:val="22"/>
            <w:szCs w:val="22"/>
            <w:lang w:val="en-GB"/>
            <w:rPrChange w:id="452" w:author="Nigel Rossiter" w:date="2024-02-04T18:22:00Z">
              <w:rPr>
                <w:color w:val="000000"/>
              </w:rPr>
            </w:rPrChange>
          </w:rPr>
          <w:delText xml:space="preserve"> </w:delText>
        </w:r>
      </w:del>
      <w:del w:id="453" w:author="Anurag Mishra" w:date="2024-02-06T12:16:00Z">
        <w:r w:rsidRPr="00942891" w:rsidDel="004822D9">
          <w:rPr>
            <w:rFonts w:ascii="Arial" w:hAnsi="Arial" w:cs="Arial"/>
            <w:color w:val="000000"/>
            <w:sz w:val="22"/>
            <w:szCs w:val="22"/>
            <w:lang w:val="en-GB"/>
            <w:rPrChange w:id="454" w:author="Nigel Rossiter" w:date="2024-02-04T18:22:00Z">
              <w:rPr>
                <w:color w:val="000000"/>
              </w:rPr>
            </w:rPrChange>
          </w:rPr>
          <w:delText xml:space="preserve">We </w:delText>
        </w:r>
      </w:del>
      <w:del w:id="455" w:author="Juillard, Catherine" w:date="2024-02-08T17:06:00Z">
        <w:r w:rsidRPr="00942891" w:rsidDel="001918E1">
          <w:rPr>
            <w:rFonts w:ascii="Arial" w:hAnsi="Arial" w:cs="Arial"/>
            <w:color w:val="000000"/>
            <w:sz w:val="22"/>
            <w:szCs w:val="22"/>
            <w:lang w:val="en-GB"/>
            <w:rPrChange w:id="456" w:author="Nigel Rossiter" w:date="2024-02-04T18:22:00Z">
              <w:rPr>
                <w:color w:val="000000"/>
              </w:rPr>
            </w:rPrChange>
          </w:rPr>
          <w:delText>r</w:delText>
        </w:r>
      </w:del>
      <w:ins w:id="457" w:author="Juillard, Catherine" w:date="2024-03-11T20:30:00Z">
        <w:r w:rsidRPr="00942891">
          <w:rPr>
            <w:rFonts w:ascii="Arial" w:hAnsi="Arial" w:cs="Arial"/>
            <w:color w:val="000000"/>
            <w:sz w:val="22"/>
            <w:szCs w:val="22"/>
            <w:lang w:val="en-GB"/>
            <w:rPrChange w:id="458" w:author="Nigel Rossiter" w:date="2024-02-04T18:22:00Z">
              <w:rPr>
                <w:color w:val="000000"/>
              </w:rPr>
            </w:rPrChange>
          </w:rPr>
          <w:t>andomis</w:t>
        </w:r>
      </w:ins>
      <w:ins w:id="459" w:author="Anurag Mishra" w:date="2024-02-06T12:16:00Z">
        <w:r w:rsidR="004822D9">
          <w:rPr>
            <w:rFonts w:ascii="Arial" w:hAnsi="Arial" w:cs="Arial"/>
            <w:color w:val="000000"/>
            <w:sz w:val="22"/>
            <w:szCs w:val="22"/>
            <w:lang w:val="en-GB"/>
          </w:rPr>
          <w:t>ation was done</w:t>
        </w:r>
      </w:ins>
      <w:del w:id="460" w:author="Anurag Mishra" w:date="2024-02-06T12:16:00Z">
        <w:r w:rsidRPr="00942891" w:rsidDel="004822D9">
          <w:rPr>
            <w:rFonts w:ascii="Arial" w:hAnsi="Arial" w:cs="Arial"/>
            <w:color w:val="000000"/>
            <w:sz w:val="22"/>
            <w:szCs w:val="22"/>
            <w:lang w:val="en-GB"/>
            <w:rPrChange w:id="461" w:author="Nigel Rossiter" w:date="2024-02-04T18:22:00Z">
              <w:rPr>
                <w:color w:val="000000"/>
              </w:rPr>
            </w:rPrChange>
          </w:rPr>
          <w:delText>ed</w:delText>
        </w:r>
      </w:del>
      <w:ins w:id="462" w:author="Juillard, Catherine" w:date="2024-03-11T20:30:00Z">
        <w:r w:rsidRPr="00942891">
          <w:rPr>
            <w:rFonts w:ascii="Arial" w:hAnsi="Arial" w:cs="Arial"/>
            <w:color w:val="000000"/>
            <w:sz w:val="22"/>
            <w:szCs w:val="22"/>
            <w:lang w:val="en-GB"/>
            <w:rPrChange w:id="463" w:author="Nigel Rossiter" w:date="2024-02-04T18:22:00Z">
              <w:rPr>
                <w:color w:val="000000"/>
              </w:rPr>
            </w:rPrChange>
          </w:rPr>
          <w:t xml:space="preserve"> </w:t>
        </w:r>
      </w:ins>
      <w:ins w:id="464" w:author="Anurag Mishra" w:date="2024-02-06T12:16:00Z">
        <w:r w:rsidR="004822D9">
          <w:rPr>
            <w:rFonts w:ascii="Arial" w:hAnsi="Arial" w:cs="Arial"/>
            <w:color w:val="000000"/>
            <w:sz w:val="22"/>
            <w:szCs w:val="22"/>
            <w:lang w:val="en-GB"/>
          </w:rPr>
          <w:t>at</w:t>
        </w:r>
      </w:ins>
      <w:del w:id="465" w:author="Juillard, Catherine" w:date="2024-03-11T20:30:00Z">
        <w:r>
          <w:delText xml:space="preserve"> </w:delText>
        </w:r>
        <w:commentRangeEnd w:id="445"/>
        <w:r w:rsidR="00542869">
          <w:rPr>
            <w:rStyle w:val="CommentReference"/>
          </w:rPr>
          <w:commentReference w:id="445"/>
        </w:r>
        <w:r>
          <w:delText xml:space="preserve">We randomised </w:delText>
        </w:r>
      </w:del>
      <w:del w:id="466" w:author="Anurag Mishra" w:date="2024-02-06T12:16:00Z">
        <w:r w:rsidRPr="00942891">
          <w:rPr>
            <w:rFonts w:ascii="Arial" w:hAnsi="Arial"/>
            <w:color w:val="000000"/>
            <w:sz w:val="22"/>
            <w:lang w:val="en-GB"/>
            <w:rPrChange w:id="467" w:author="Nigel Rossiter" w:date="2024-03-11T20:32:00Z">
              <w:rPr/>
            </w:rPrChange>
          </w:rPr>
          <w:delText>on</w:delText>
        </w:r>
      </w:del>
      <w:r w:rsidRPr="00942891">
        <w:rPr>
          <w:rFonts w:ascii="Arial" w:hAnsi="Arial"/>
          <w:color w:val="000000"/>
          <w:sz w:val="22"/>
          <w:lang w:val="en-GB"/>
          <w:rPrChange w:id="468" w:author="Nigel Rossiter" w:date="2024-03-11T20:32:00Z">
            <w:rPr/>
          </w:rPrChange>
        </w:rPr>
        <w:t xml:space="preserve"> the cluster (hospital) level to avoid contamination between intervention and control arms. To be eligible for inclusion</w:t>
      </w:r>
      <w:ins w:id="469" w:author="Debojit" w:date="2024-02-16T18:32:00Z">
        <w:r w:rsidR="0015359D">
          <w:rPr>
            <w:rFonts w:ascii="Arial" w:hAnsi="Arial"/>
            <w:color w:val="000000"/>
            <w:sz w:val="22"/>
            <w:lang w:val="en-GB"/>
            <w:rPrChange w:id="470" w:author="Juillard, Catherine" w:date="2024-03-11T20:30:00Z">
              <w:rPr/>
            </w:rPrChange>
          </w:rPr>
          <w:t>,</w:t>
        </w:r>
      </w:ins>
      <w:r w:rsidRPr="00942891">
        <w:rPr>
          <w:rFonts w:ascii="Arial" w:hAnsi="Arial"/>
          <w:color w:val="000000"/>
          <w:sz w:val="22"/>
          <w:lang w:val="en-GB"/>
          <w:rPrChange w:id="471" w:author="Nigel Rossiter" w:date="2024-03-11T20:32:00Z">
            <w:rPr/>
          </w:rPrChange>
        </w:rPr>
        <w:t xml:space="preserve"> hospitals had to provide the following services round the clock: </w:t>
      </w:r>
      <w:del w:id="472" w:author="Martin Gerdin Wärnberg" w:date="2024-03-11T20:32:00Z">
        <w:r>
          <w:delText>operation</w:delText>
        </w:r>
      </w:del>
      <w:ins w:id="473" w:author="Juillard, Catherine" w:date="2024-03-11T20:30:00Z">
        <w:r w:rsidRPr="00942891">
          <w:rPr>
            <w:rFonts w:ascii="Arial" w:hAnsi="Arial" w:cs="Arial"/>
            <w:color w:val="000000"/>
            <w:sz w:val="22"/>
            <w:szCs w:val="22"/>
            <w:lang w:val="en-GB"/>
            <w:rPrChange w:id="474" w:author="Nigel Rossiter" w:date="2024-02-04T18:22:00Z">
              <w:rPr>
                <w:color w:val="000000"/>
              </w:rPr>
            </w:rPrChange>
          </w:rPr>
          <w:t>operati</w:t>
        </w:r>
      </w:ins>
      <w:ins w:id="475" w:author="Juillard, Catherine" w:date="2024-02-08T17:06:00Z">
        <w:r w:rsidR="001918E1">
          <w:rPr>
            <w:rFonts w:ascii="Arial" w:hAnsi="Arial" w:cs="Arial"/>
            <w:color w:val="000000"/>
            <w:sz w:val="22"/>
            <w:szCs w:val="22"/>
            <w:lang w:val="en-GB"/>
          </w:rPr>
          <w:t>ng</w:t>
        </w:r>
      </w:ins>
      <w:del w:id="476" w:author="Juillard, Catherine" w:date="2024-02-08T17:06:00Z">
        <w:r w:rsidRPr="00942891" w:rsidDel="001918E1">
          <w:rPr>
            <w:rFonts w:ascii="Arial" w:hAnsi="Arial" w:cs="Arial"/>
            <w:color w:val="000000"/>
            <w:sz w:val="22"/>
            <w:szCs w:val="22"/>
            <w:lang w:val="en-GB"/>
            <w:rPrChange w:id="477" w:author="Nigel Rossiter" w:date="2024-02-04T18:22:00Z">
              <w:rPr>
                <w:color w:val="000000"/>
              </w:rPr>
            </w:rPrChange>
          </w:rPr>
          <w:delText>on</w:delText>
        </w:r>
      </w:del>
      <w:commentRangeStart w:id="478"/>
      <w:del w:id="479" w:author="Juillard, Catherine" w:date="2024-03-11T20:30:00Z">
        <w:r>
          <w:delText>operation</w:delText>
        </w:r>
      </w:del>
      <w:r w:rsidRPr="00942891">
        <w:rPr>
          <w:rFonts w:ascii="Arial" w:hAnsi="Arial"/>
          <w:color w:val="000000"/>
          <w:sz w:val="22"/>
          <w:lang w:val="en-GB"/>
          <w:rPrChange w:id="480" w:author="Nigel Rossiter" w:date="2024-03-11T20:32:00Z">
            <w:rPr/>
          </w:rPrChange>
        </w:rPr>
        <w:t xml:space="preserve"> theatres, X-ray, CT, and ultrasound facilities, and blood bank</w:t>
      </w:r>
      <w:commentRangeEnd w:id="478"/>
      <w:r w:rsidR="00030BC4">
        <w:rPr>
          <w:rStyle w:val="CommentReference"/>
        </w:rPr>
        <w:commentReference w:id="478"/>
      </w:r>
      <w:r w:rsidRPr="00942891">
        <w:rPr>
          <w:rFonts w:ascii="Arial" w:hAnsi="Arial"/>
          <w:color w:val="000000"/>
          <w:sz w:val="22"/>
          <w:lang w:val="en-GB"/>
          <w:rPrChange w:id="481" w:author="Nigel Rossiter" w:date="2024-03-11T20:32:00Z">
            <w:rPr/>
          </w:rPrChange>
        </w:rPr>
        <w:t xml:space="preserve">. </w:t>
      </w:r>
      <w:commentRangeStart w:id="482"/>
      <w:r w:rsidRPr="00942891">
        <w:rPr>
          <w:rFonts w:ascii="Arial" w:hAnsi="Arial"/>
          <w:color w:val="000000"/>
          <w:sz w:val="22"/>
          <w:lang w:val="en-GB"/>
          <w:rPrChange w:id="483" w:author="Nigel Rossiter" w:date="2024-03-11T20:32:00Z">
            <w:rPr/>
          </w:rPrChange>
        </w:rPr>
        <w:t>In addition</w:t>
      </w:r>
      <w:ins w:id="484" w:author="Anurag Mishra" w:date="2024-02-06T12:16:00Z">
        <w:r w:rsidR="004822D9">
          <w:rPr>
            <w:rFonts w:ascii="Arial" w:hAnsi="Arial" w:cs="Arial"/>
            <w:color w:val="000000"/>
            <w:sz w:val="22"/>
            <w:szCs w:val="22"/>
            <w:lang w:val="en-GB"/>
          </w:rPr>
          <w:t>,</w:t>
        </w:r>
      </w:ins>
      <w:r w:rsidRPr="00942891">
        <w:rPr>
          <w:rFonts w:ascii="Arial" w:hAnsi="Arial"/>
          <w:color w:val="000000"/>
          <w:sz w:val="22"/>
          <w:lang w:val="en-GB"/>
          <w:rPrChange w:id="485" w:author="Nigel Rossiter" w:date="2024-03-11T20:32:00Z">
            <w:rPr/>
          </w:rPrChange>
        </w:rPr>
        <w:t xml:space="preserve"> the baseline admission rate had to be more than 35 adult patients with </w:t>
      </w:r>
      <w:commentRangeStart w:id="486"/>
      <w:r w:rsidRPr="00942891">
        <w:rPr>
          <w:rFonts w:ascii="Arial" w:hAnsi="Arial"/>
          <w:color w:val="000000"/>
          <w:sz w:val="22"/>
          <w:lang w:val="en-GB"/>
          <w:rPrChange w:id="487" w:author="Nigel Rossiter" w:date="2024-03-11T20:32:00Z">
            <w:rPr/>
          </w:rPrChange>
        </w:rPr>
        <w:t xml:space="preserve">major </w:t>
      </w:r>
      <w:commentRangeEnd w:id="486"/>
      <w:r w:rsidR="005E50A2" w:rsidRPr="00942891">
        <w:rPr>
          <w:rStyle w:val="CommentReference"/>
          <w:rFonts w:ascii="Arial" w:hAnsi="Arial" w:cs="Arial"/>
          <w:sz w:val="22"/>
          <w:szCs w:val="22"/>
          <w:lang w:val="en-GB"/>
          <w:rPrChange w:id="488" w:author="Nigel Rossiter" w:date="2024-02-04T18:22:00Z">
            <w:rPr>
              <w:rStyle w:val="CommentReference"/>
            </w:rPr>
          </w:rPrChange>
        </w:rPr>
        <w:commentReference w:id="486"/>
      </w:r>
      <w:r w:rsidRPr="00942891">
        <w:rPr>
          <w:rFonts w:ascii="Arial" w:hAnsi="Arial"/>
          <w:color w:val="000000"/>
          <w:sz w:val="22"/>
          <w:lang w:val="en-GB"/>
          <w:rPrChange w:id="489" w:author="Nigel Rossiter" w:date="2024-03-11T20:32:00Z">
            <w:rPr/>
          </w:rPrChange>
        </w:rPr>
        <w:t>trauma per month.</w:t>
      </w:r>
      <w:commentRangeEnd w:id="482"/>
      <w:r w:rsidR="00542869">
        <w:rPr>
          <w:rStyle w:val="CommentReference"/>
        </w:rPr>
        <w:commentReference w:id="482"/>
      </w:r>
    </w:p>
    <w:p w14:paraId="45604A78" w14:textId="77777777" w:rsidR="006E6516" w:rsidRPr="00942891" w:rsidRDefault="00000000">
      <w:pPr>
        <w:pStyle w:val="Heading2"/>
        <w:spacing w:line="480" w:lineRule="auto"/>
        <w:rPr>
          <w:rFonts w:ascii="Arial" w:hAnsi="Arial"/>
          <w:sz w:val="22"/>
          <w:lang w:val="en-GB"/>
          <w:rPrChange w:id="490" w:author="Nigel Rossiter" w:date="2024-03-11T20:32:00Z">
            <w:rPr/>
          </w:rPrChange>
        </w:rPr>
        <w:pPrChange w:id="491" w:author="Nigel Rossiter" w:date="2024-03-11T20:32:00Z">
          <w:pPr>
            <w:pStyle w:val="Heading2"/>
          </w:pPr>
        </w:pPrChange>
      </w:pPr>
      <w:bookmarkStart w:id="492" w:name="interventions"/>
      <w:bookmarkEnd w:id="355"/>
      <w:bookmarkEnd w:id="439"/>
      <w:r w:rsidRPr="00942891">
        <w:rPr>
          <w:rFonts w:ascii="Arial" w:hAnsi="Arial"/>
          <w:sz w:val="22"/>
          <w:lang w:val="en-GB"/>
          <w:rPrChange w:id="493" w:author="Nigel Rossiter" w:date="2024-03-11T20:32:00Z">
            <w:rPr/>
          </w:rPrChange>
        </w:rPr>
        <w:t>Interventions</w:t>
      </w:r>
    </w:p>
    <w:p w14:paraId="1A15C2AD" w14:textId="0B14804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94" w:author="Nigel Rossiter" w:date="2024-03-11T20:32:00Z">
            <w:rPr/>
          </w:rPrChange>
        </w:rPr>
        <w:pPrChange w:id="495" w:author="Nigel Rossiter" w:date="2024-03-11T20:32:00Z">
          <w:pPr>
            <w:pStyle w:val="FirstParagraph"/>
          </w:pPr>
        </w:pPrChange>
      </w:pPr>
      <w:r w:rsidRPr="00942891">
        <w:rPr>
          <w:rFonts w:ascii="Arial" w:hAnsi="Arial"/>
          <w:color w:val="000000"/>
          <w:sz w:val="22"/>
          <w:lang w:val="en-GB"/>
          <w:rPrChange w:id="496" w:author="Nigel Rossiter" w:date="2024-03-11T20:32:00Z">
            <w:rPr/>
          </w:rPrChange>
        </w:rPr>
        <w:t xml:space="preserve">In each intervention arm </w:t>
      </w:r>
      <w:ins w:id="497" w:author="Juillard, Catherine" w:date="2024-02-08T17:07:00Z">
        <w:r w:rsidR="001918E1">
          <w:rPr>
            <w:rFonts w:ascii="Arial" w:hAnsi="Arial" w:cs="Arial"/>
            <w:color w:val="000000"/>
            <w:sz w:val="22"/>
            <w:szCs w:val="22"/>
            <w:lang w:val="en-GB"/>
          </w:rPr>
          <w:t xml:space="preserve">residents from </w:t>
        </w:r>
      </w:ins>
      <w:commentRangeStart w:id="498"/>
      <w:r w:rsidRPr="00942891">
        <w:rPr>
          <w:rFonts w:ascii="Arial" w:hAnsi="Arial"/>
          <w:color w:val="000000"/>
          <w:sz w:val="22"/>
          <w:lang w:val="en-GB"/>
          <w:rPrChange w:id="499" w:author="Nigel Rossiter" w:date="2024-03-11T20:32:00Z">
            <w:rPr/>
          </w:rPrChange>
        </w:rPr>
        <w:t>one or two units</w:t>
      </w:r>
      <w:del w:id="500" w:author="Juillard, Catherine" w:date="2024-02-08T17:07:00Z">
        <w:r w:rsidRPr="00942891">
          <w:rPr>
            <w:rFonts w:ascii="Arial" w:hAnsi="Arial"/>
            <w:color w:val="000000"/>
            <w:sz w:val="22"/>
            <w:lang w:val="en-GB"/>
            <w:rPrChange w:id="501" w:author="Nigel Rossiter" w:date="2024-03-11T20:32:00Z">
              <w:rPr/>
            </w:rPrChange>
          </w:rPr>
          <w:delText>’</w:delText>
        </w:r>
      </w:del>
      <w:ins w:id="502" w:author="Juillard, Catherine" w:date="2024-02-08T17:07:00Z">
        <w:r w:rsidR="001918E1">
          <w:rPr>
            <w:rFonts w:ascii="Arial" w:hAnsi="Arial" w:cs="Arial"/>
            <w:color w:val="000000"/>
            <w:sz w:val="22"/>
            <w:szCs w:val="22"/>
            <w:lang w:val="en-GB"/>
          </w:rPr>
          <w:t xml:space="preserve"> (</w:t>
        </w:r>
      </w:ins>
      <w:del w:id="503" w:author="Juillard, Catherine" w:date="2024-02-08T17:07:00Z">
        <w:r w:rsidRPr="00942891">
          <w:rPr>
            <w:rFonts w:ascii="Arial" w:hAnsi="Arial"/>
            <w:color w:val="000000"/>
            <w:sz w:val="22"/>
            <w:lang w:val="en-GB"/>
            <w:rPrChange w:id="504" w:author="Nigel Rossiter" w:date="2024-03-11T20:32:00Z">
              <w:rPr/>
            </w:rPrChange>
          </w:rPr>
          <w:delText xml:space="preserve">, </w:delText>
        </w:r>
      </w:del>
      <w:r w:rsidRPr="00942891">
        <w:rPr>
          <w:rFonts w:ascii="Arial" w:hAnsi="Arial"/>
          <w:color w:val="000000"/>
          <w:sz w:val="22"/>
          <w:lang w:val="en-GB"/>
          <w:rPrChange w:id="505" w:author="Nigel Rossiter" w:date="2024-03-11T20:32:00Z">
            <w:rPr/>
          </w:rPrChange>
        </w:rPr>
        <w:t>out of typically six</w:t>
      </w:r>
      <w:ins w:id="506" w:author="Juillard, Catherine" w:date="2024-02-08T17:07:00Z">
        <w:r w:rsidR="001918E1">
          <w:rPr>
            <w:rFonts w:ascii="Arial" w:hAnsi="Arial" w:cs="Arial"/>
            <w:color w:val="000000"/>
            <w:sz w:val="22"/>
            <w:szCs w:val="22"/>
            <w:lang w:val="en-GB"/>
          </w:rPr>
          <w:t>)</w:t>
        </w:r>
      </w:ins>
      <w:del w:id="507" w:author="Juillard, Catherine" w:date="2024-02-08T17:07:00Z">
        <w:r w:rsidRPr="00942891">
          <w:rPr>
            <w:rFonts w:ascii="Arial" w:hAnsi="Arial"/>
            <w:color w:val="000000"/>
            <w:sz w:val="22"/>
            <w:lang w:val="en-GB"/>
            <w:rPrChange w:id="508" w:author="Nigel Rossiter" w:date="2024-03-11T20:32:00Z">
              <w:rPr/>
            </w:rPrChange>
          </w:rPr>
          <w:delText>,</w:delText>
        </w:r>
      </w:del>
      <w:r w:rsidRPr="00942891">
        <w:rPr>
          <w:rFonts w:ascii="Arial" w:hAnsi="Arial"/>
          <w:color w:val="000000"/>
          <w:sz w:val="22"/>
          <w:lang w:val="en-GB"/>
          <w:rPrChange w:id="509" w:author="Nigel Rossiter" w:date="2024-03-11T20:32:00Z">
            <w:rPr/>
          </w:rPrChange>
        </w:rPr>
        <w:t xml:space="preserve"> </w:t>
      </w:r>
      <w:del w:id="510" w:author="Juillard, Catherine" w:date="2024-02-08T17:07:00Z">
        <w:r w:rsidRPr="00942891">
          <w:rPr>
            <w:rFonts w:ascii="Arial" w:hAnsi="Arial"/>
            <w:color w:val="000000"/>
            <w:sz w:val="22"/>
            <w:lang w:val="en-GB"/>
            <w:rPrChange w:id="511" w:author="Nigel Rossiter" w:date="2024-03-11T20:32:00Z">
              <w:rPr/>
            </w:rPrChange>
          </w:rPr>
          <w:delText xml:space="preserve">residents </w:delText>
        </w:r>
      </w:del>
      <w:commentRangeEnd w:id="498"/>
      <w:r w:rsidR="00542869">
        <w:rPr>
          <w:rStyle w:val="CommentReference"/>
        </w:rPr>
        <w:commentReference w:id="498"/>
      </w:r>
      <w:r w:rsidRPr="00942891">
        <w:rPr>
          <w:rFonts w:ascii="Arial" w:hAnsi="Arial"/>
          <w:color w:val="000000"/>
          <w:sz w:val="22"/>
          <w:lang w:val="en-GB"/>
          <w:rPrChange w:id="512" w:author="Nigel Rossiter" w:date="2024-03-11T20:32:00Z">
            <w:rPr/>
          </w:rPrChange>
        </w:rPr>
        <w:t>per hospital providing emergency care to trauma patients were trained in either ATLS</w:t>
      </w:r>
      <w:r w:rsidRPr="00942891">
        <w:rPr>
          <w:rFonts w:ascii="Arial" w:hAnsi="Arial"/>
          <w:color w:val="000000"/>
          <w:sz w:val="22"/>
          <w:vertAlign w:val="superscript"/>
          <w:lang w:val="en-GB"/>
          <w:rPrChange w:id="513" w:author="Nigel Rossiter" w:date="2024-03-11T20:32:00Z">
            <w:rPr>
              <w:vertAlign w:val="superscript"/>
            </w:rPr>
          </w:rPrChange>
        </w:rPr>
        <w:t>®</w:t>
      </w:r>
      <w:r w:rsidRPr="00942891">
        <w:rPr>
          <w:rFonts w:ascii="Arial" w:hAnsi="Arial"/>
          <w:color w:val="000000"/>
          <w:sz w:val="22"/>
          <w:lang w:val="en-GB"/>
          <w:rPrChange w:id="514" w:author="Nigel Rossiter" w:date="2024-03-11T20:32:00Z">
            <w:rPr/>
          </w:rPrChange>
        </w:rPr>
        <w:t xml:space="preserve"> or PTC. For the purpose of this pilot study, our target was to train a minimum of 75% of residents in each unit. </w:t>
      </w:r>
      <w:commentRangeStart w:id="515"/>
      <w:r w:rsidRPr="00942891">
        <w:rPr>
          <w:rFonts w:ascii="Arial" w:hAnsi="Arial"/>
          <w:color w:val="000000"/>
          <w:sz w:val="22"/>
          <w:lang w:val="en-GB"/>
          <w:rPrChange w:id="516" w:author="Nigel Rossiter" w:date="2024-03-11T20:32:00Z">
            <w:rPr/>
          </w:rPrChange>
        </w:rPr>
        <w:t>If residents dropped out or changed units after training but before data collection was completed we planned to conduct additional training if needed to meet the 75% criterion, but this was not required</w:t>
      </w:r>
      <w:commentRangeEnd w:id="515"/>
      <w:r w:rsidR="006D6E69">
        <w:rPr>
          <w:rStyle w:val="CommentReference"/>
        </w:rPr>
        <w:commentReference w:id="515"/>
      </w:r>
      <w:r w:rsidRPr="00942891">
        <w:rPr>
          <w:rFonts w:ascii="Arial" w:hAnsi="Arial"/>
          <w:color w:val="000000"/>
          <w:sz w:val="22"/>
          <w:lang w:val="en-GB"/>
          <w:rPrChange w:id="517" w:author="Nigel Rossiter" w:date="2024-03-11T20:32:00Z">
            <w:rPr/>
          </w:rPrChange>
        </w:rPr>
        <w:t xml:space="preserve">. We did not train the units’ faculty, as they are </w:t>
      </w:r>
      <w:commentRangeStart w:id="518"/>
      <w:r w:rsidRPr="00942891">
        <w:rPr>
          <w:rFonts w:ascii="Arial" w:hAnsi="Arial"/>
          <w:color w:val="000000"/>
          <w:sz w:val="22"/>
          <w:lang w:val="en-GB"/>
          <w:rPrChange w:id="519" w:author="Nigel Rossiter" w:date="2024-03-11T20:32:00Z">
            <w:rPr/>
          </w:rPrChange>
        </w:rPr>
        <w:t>typically</w:t>
      </w:r>
      <w:commentRangeEnd w:id="518"/>
      <w:r w:rsidR="00230448">
        <w:rPr>
          <w:rStyle w:val="CommentReference"/>
        </w:rPr>
        <w:commentReference w:id="518"/>
      </w:r>
      <w:r w:rsidRPr="00942891">
        <w:rPr>
          <w:rFonts w:ascii="Arial" w:hAnsi="Arial"/>
          <w:color w:val="000000"/>
          <w:sz w:val="22"/>
          <w:lang w:val="en-GB"/>
          <w:rPrChange w:id="520" w:author="Nigel Rossiter" w:date="2024-03-11T20:32:00Z">
            <w:rPr/>
          </w:rPrChange>
        </w:rPr>
        <w:t xml:space="preserve"> not directly involved in the initial management of trauma patients.</w:t>
      </w:r>
    </w:p>
    <w:p w14:paraId="4FDA1B9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21" w:author="Nigel Rossiter" w:date="2024-03-11T20:32:00Z">
            <w:rPr/>
          </w:rPrChange>
        </w:rPr>
        <w:pPrChange w:id="522" w:author="Nigel Rossiter" w:date="2024-03-11T20:32:00Z">
          <w:pPr>
            <w:pStyle w:val="BodyText"/>
          </w:pPr>
        </w:pPrChange>
      </w:pPr>
      <w:r w:rsidRPr="00942891">
        <w:rPr>
          <w:rFonts w:ascii="Arial" w:hAnsi="Arial"/>
          <w:color w:val="000000"/>
          <w:sz w:val="22"/>
          <w:lang w:val="en-GB"/>
          <w:rPrChange w:id="523" w:author="Nigel Rossiter" w:date="2024-03-11T20:32:00Z">
            <w:rPr/>
          </w:rPrChange>
        </w:rPr>
        <w:t>The ATLS</w:t>
      </w:r>
      <w:r w:rsidRPr="00942891">
        <w:rPr>
          <w:rFonts w:ascii="Arial" w:hAnsi="Arial"/>
          <w:color w:val="000000"/>
          <w:sz w:val="22"/>
          <w:vertAlign w:val="superscript"/>
          <w:lang w:val="en-GB"/>
          <w:rPrChange w:id="524" w:author="Nigel Rossiter" w:date="2024-03-11T20:32:00Z">
            <w:rPr>
              <w:vertAlign w:val="superscript"/>
            </w:rPr>
          </w:rPrChange>
        </w:rPr>
        <w:t>®</w:t>
      </w:r>
      <w:r w:rsidRPr="00942891">
        <w:rPr>
          <w:rFonts w:ascii="Arial" w:hAnsi="Arial"/>
          <w:color w:val="000000"/>
          <w:sz w:val="22"/>
          <w:lang w:val="en-GB"/>
          <w:rPrChange w:id="525" w:author="Nigel Rossiter" w:date="2024-03-11T20:32:00Z">
            <w:rPr/>
          </w:rPrChange>
        </w:rPr>
        <w:t xml:space="preserve"> training was conducted in an ATLS</w:t>
      </w:r>
      <w:r w:rsidRPr="00942891">
        <w:rPr>
          <w:rFonts w:ascii="Arial" w:hAnsi="Arial"/>
          <w:color w:val="000000"/>
          <w:sz w:val="22"/>
          <w:vertAlign w:val="superscript"/>
          <w:lang w:val="en-GB"/>
          <w:rPrChange w:id="526" w:author="Nigel Rossiter" w:date="2024-03-11T20:32:00Z">
            <w:rPr>
              <w:vertAlign w:val="superscript"/>
            </w:rPr>
          </w:rPrChange>
        </w:rPr>
        <w:t>®</w:t>
      </w:r>
      <w:r w:rsidRPr="00942891">
        <w:rPr>
          <w:rFonts w:ascii="Arial" w:hAnsi="Arial"/>
          <w:color w:val="000000"/>
          <w:sz w:val="22"/>
          <w:lang w:val="en-GB"/>
          <w:rPrChange w:id="527" w:author="Nigel Rossiter" w:date="2024-03-11T20:32:00Z">
            <w:rPr/>
          </w:rPrChange>
        </w:rPr>
        <w:t xml:space="preserve"> certified training centre in Mumbai, according to the standard ATLS</w:t>
      </w:r>
      <w:r w:rsidRPr="00942891">
        <w:rPr>
          <w:rFonts w:ascii="Arial" w:hAnsi="Arial"/>
          <w:color w:val="000000"/>
          <w:sz w:val="22"/>
          <w:vertAlign w:val="superscript"/>
          <w:lang w:val="en-GB"/>
          <w:rPrChange w:id="528" w:author="Nigel Rossiter" w:date="2024-03-11T20:32:00Z">
            <w:rPr>
              <w:vertAlign w:val="superscript"/>
            </w:rPr>
          </w:rPrChange>
        </w:rPr>
        <w:t>®</w:t>
      </w:r>
      <w:r w:rsidRPr="00942891">
        <w:rPr>
          <w:rFonts w:ascii="Arial" w:hAnsi="Arial"/>
          <w:color w:val="000000"/>
          <w:sz w:val="22"/>
          <w:lang w:val="en-GB"/>
          <w:rPrChange w:id="529" w:author="Nigel Rossiter" w:date="2024-03-11T20:32:00Z">
            <w:rPr/>
          </w:rPrChange>
        </w:rPr>
        <w:t xml:space="preserve"> curriculum</w:t>
      </w:r>
      <w:r w:rsidRPr="00942891">
        <w:rPr>
          <w:rFonts w:ascii="Arial" w:hAnsi="Arial"/>
          <w:color w:val="000000"/>
          <w:sz w:val="22"/>
          <w:vertAlign w:val="superscript"/>
          <w:lang w:val="en-GB"/>
          <w:rPrChange w:id="530" w:author="Nigel Rossiter" w:date="2024-03-11T20:32:00Z">
            <w:rPr>
              <w:vertAlign w:val="superscript"/>
            </w:rPr>
          </w:rPrChange>
        </w:rPr>
        <w:t>6</w:t>
      </w:r>
      <w:r w:rsidRPr="00942891">
        <w:rPr>
          <w:rFonts w:ascii="Arial" w:hAnsi="Arial"/>
          <w:color w:val="000000"/>
          <w:sz w:val="22"/>
          <w:lang w:val="en-GB"/>
          <w:rPrChange w:id="531" w:author="Nigel Rossiter" w:date="2024-03-11T20:32:00Z">
            <w:rPr/>
          </w:rPrChange>
        </w:rPr>
        <w:t>. The PTC training was conducted in New Delhi, according to the standard PTC curriculum</w:t>
      </w:r>
      <w:r w:rsidRPr="00942891">
        <w:rPr>
          <w:rFonts w:ascii="Arial" w:hAnsi="Arial"/>
          <w:color w:val="000000"/>
          <w:sz w:val="22"/>
          <w:vertAlign w:val="superscript"/>
          <w:lang w:val="en-GB"/>
          <w:rPrChange w:id="532" w:author="Nigel Rossiter" w:date="2024-03-11T20:32:00Z">
            <w:rPr>
              <w:vertAlign w:val="superscript"/>
            </w:rPr>
          </w:rPrChange>
        </w:rPr>
        <w:t>7</w:t>
      </w:r>
      <w:r w:rsidRPr="00942891">
        <w:rPr>
          <w:rFonts w:ascii="Arial" w:hAnsi="Arial"/>
          <w:color w:val="000000"/>
          <w:sz w:val="22"/>
          <w:lang w:val="en-GB"/>
          <w:rPrChange w:id="533" w:author="Nigel Rossiter" w:date="2024-03-11T20:32:00Z">
            <w:rPr/>
          </w:rPrChange>
        </w:rPr>
        <w:t>. These courses were conducted over a period of 2.5 to 3 days. The residents certified “pass” were considered as trained in respective courses.</w:t>
      </w:r>
    </w:p>
    <w:p w14:paraId="7D61919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34" w:author="Nigel Rossiter" w:date="2024-03-11T20:32:00Z">
            <w:rPr/>
          </w:rPrChange>
        </w:rPr>
        <w:pPrChange w:id="535" w:author="Nigel Rossiter" w:date="2024-03-11T20:32:00Z">
          <w:pPr>
            <w:pStyle w:val="BodyText"/>
          </w:pPr>
        </w:pPrChange>
      </w:pPr>
      <w:r w:rsidRPr="00942891">
        <w:rPr>
          <w:rFonts w:ascii="Arial" w:hAnsi="Arial"/>
          <w:color w:val="000000"/>
          <w:sz w:val="22"/>
          <w:lang w:val="en-GB"/>
          <w:rPrChange w:id="536" w:author="Nigel Rossiter" w:date="2024-03-11T20:32:00Z">
            <w:rPr/>
          </w:rPrChange>
        </w:rPr>
        <w:t>The control group provided standard care with no intervention.</w:t>
      </w:r>
    </w:p>
    <w:p w14:paraId="231C872F" w14:textId="77777777" w:rsidR="006E6516" w:rsidRPr="00942891" w:rsidRDefault="00000000">
      <w:pPr>
        <w:pStyle w:val="Heading3"/>
        <w:spacing w:line="480" w:lineRule="auto"/>
        <w:rPr>
          <w:rFonts w:ascii="Arial" w:hAnsi="Arial"/>
          <w:sz w:val="22"/>
          <w:lang w:val="en-GB"/>
          <w:rPrChange w:id="537" w:author="Nigel Rossiter" w:date="2024-03-11T20:32:00Z">
            <w:rPr/>
          </w:rPrChange>
        </w:rPr>
        <w:pPrChange w:id="538" w:author="Nigel Rossiter" w:date="2024-03-11T20:32:00Z">
          <w:pPr>
            <w:pStyle w:val="Heading3"/>
          </w:pPr>
        </w:pPrChange>
      </w:pPr>
      <w:bookmarkStart w:id="539" w:name="modifications"/>
      <w:bookmarkStart w:id="540" w:name="lnxbz9"/>
      <w:bookmarkEnd w:id="540"/>
      <w:r w:rsidRPr="00942891">
        <w:rPr>
          <w:rFonts w:ascii="Arial" w:hAnsi="Arial"/>
          <w:sz w:val="22"/>
          <w:lang w:val="en-GB"/>
          <w:rPrChange w:id="541" w:author="Nigel Rossiter" w:date="2024-03-11T20:32:00Z">
            <w:rPr/>
          </w:rPrChange>
        </w:rPr>
        <w:t>Modifications</w:t>
      </w:r>
    </w:p>
    <w:p w14:paraId="187AEAAC"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42" w:author="Nigel Rossiter" w:date="2024-03-11T20:32:00Z">
            <w:rPr/>
          </w:rPrChange>
        </w:rPr>
        <w:pPrChange w:id="543" w:author="Nigel Rossiter" w:date="2024-03-11T20:32:00Z">
          <w:pPr>
            <w:pStyle w:val="FirstParagraph"/>
          </w:pPr>
        </w:pPrChange>
      </w:pPr>
      <w:r w:rsidRPr="00942891">
        <w:rPr>
          <w:rFonts w:ascii="Arial" w:hAnsi="Arial"/>
          <w:color w:val="000000"/>
          <w:sz w:val="22"/>
          <w:lang w:val="en-GB"/>
          <w:rPrChange w:id="544" w:author="Nigel Rossiter" w:date="2024-03-11T20:32:00Z">
            <w:rPr/>
          </w:rPrChange>
        </w:rPr>
        <w:t>Both ATLS</w:t>
      </w:r>
      <w:r w:rsidRPr="00942891">
        <w:rPr>
          <w:rFonts w:ascii="Arial" w:hAnsi="Arial"/>
          <w:color w:val="000000"/>
          <w:sz w:val="22"/>
          <w:vertAlign w:val="superscript"/>
          <w:lang w:val="en-GB"/>
          <w:rPrChange w:id="545" w:author="Nigel Rossiter" w:date="2024-03-11T20:32:00Z">
            <w:rPr>
              <w:vertAlign w:val="superscript"/>
            </w:rPr>
          </w:rPrChange>
        </w:rPr>
        <w:t>®</w:t>
      </w:r>
      <w:r w:rsidRPr="00942891">
        <w:rPr>
          <w:rFonts w:ascii="Arial" w:hAnsi="Arial"/>
          <w:color w:val="000000"/>
          <w:sz w:val="22"/>
          <w:lang w:val="en-GB"/>
          <w:rPrChange w:id="546" w:author="Nigel Rossiter" w:date="2024-03-11T20:32:00Z">
            <w:rPr/>
          </w:rPrChange>
        </w:rPr>
        <w:t xml:space="preserve"> and PTC are standard training programs with fixed curricula</w:t>
      </w:r>
      <w:r w:rsidRPr="00942891">
        <w:rPr>
          <w:rFonts w:ascii="Arial" w:hAnsi="Arial"/>
          <w:color w:val="000000"/>
          <w:sz w:val="22"/>
          <w:vertAlign w:val="superscript"/>
          <w:lang w:val="en-GB"/>
          <w:rPrChange w:id="547" w:author="Nigel Rossiter" w:date="2024-03-11T20:32:00Z">
            <w:rPr>
              <w:vertAlign w:val="superscript"/>
            </w:rPr>
          </w:rPrChange>
        </w:rPr>
        <w:t>6,7</w:t>
      </w:r>
      <w:r w:rsidRPr="00942891">
        <w:rPr>
          <w:rFonts w:ascii="Arial" w:hAnsi="Arial"/>
          <w:color w:val="000000"/>
          <w:sz w:val="22"/>
          <w:lang w:val="en-GB"/>
          <w:rPrChange w:id="548" w:author="Nigel Rossiter" w:date="2024-03-11T20:32:00Z">
            <w:rPr/>
          </w:rPrChange>
        </w:rPr>
        <w:t>. We did not modify the delivery or content of these programs during this pilot.</w:t>
      </w:r>
    </w:p>
    <w:p w14:paraId="3E897EBC" w14:textId="77777777" w:rsidR="006E6516" w:rsidRPr="00942891" w:rsidRDefault="00000000">
      <w:pPr>
        <w:pStyle w:val="Heading3"/>
        <w:spacing w:line="480" w:lineRule="auto"/>
        <w:rPr>
          <w:rFonts w:ascii="Arial" w:hAnsi="Arial"/>
          <w:sz w:val="22"/>
          <w:lang w:val="en-GB"/>
          <w:rPrChange w:id="549" w:author="Nigel Rossiter" w:date="2024-03-11T20:32:00Z">
            <w:rPr/>
          </w:rPrChange>
        </w:rPr>
        <w:pPrChange w:id="550" w:author="Nigel Rossiter" w:date="2024-03-11T20:32:00Z">
          <w:pPr>
            <w:pStyle w:val="Heading3"/>
          </w:pPr>
        </w:pPrChange>
      </w:pPr>
      <w:bookmarkStart w:id="551" w:name="adherence"/>
      <w:bookmarkEnd w:id="539"/>
      <w:r w:rsidRPr="00942891">
        <w:rPr>
          <w:rFonts w:ascii="Arial" w:hAnsi="Arial"/>
          <w:sz w:val="22"/>
          <w:lang w:val="en-GB"/>
          <w:rPrChange w:id="552" w:author="Nigel Rossiter" w:date="2024-03-11T20:32:00Z">
            <w:rPr/>
          </w:rPrChange>
        </w:rPr>
        <w:lastRenderedPageBreak/>
        <w:t>Adherence</w:t>
      </w:r>
    </w:p>
    <w:p w14:paraId="3BCFB941" w14:textId="2C88EBD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53" w:author="Nigel Rossiter" w:date="2024-03-11T20:32:00Z">
            <w:rPr/>
          </w:rPrChange>
        </w:rPr>
        <w:pPrChange w:id="554" w:author="Nigel Rossiter" w:date="2024-03-11T20:32:00Z">
          <w:pPr>
            <w:pStyle w:val="FirstParagraph"/>
          </w:pPr>
        </w:pPrChange>
      </w:pPr>
      <w:r w:rsidRPr="00942891">
        <w:rPr>
          <w:rFonts w:ascii="Arial" w:hAnsi="Arial"/>
          <w:color w:val="000000"/>
          <w:sz w:val="22"/>
          <w:lang w:val="en-GB"/>
          <w:rPrChange w:id="555" w:author="Nigel Rossiter" w:date="2024-03-11T20:32:00Z">
            <w:rPr/>
          </w:rPrChange>
        </w:rPr>
        <w:t>The intervention was the training in either ATLS</w:t>
      </w:r>
      <w:r w:rsidRPr="00942891">
        <w:rPr>
          <w:rFonts w:ascii="Arial" w:hAnsi="Arial"/>
          <w:color w:val="000000"/>
          <w:sz w:val="22"/>
          <w:vertAlign w:val="superscript"/>
          <w:lang w:val="en-GB"/>
          <w:rPrChange w:id="556" w:author="Nigel Rossiter" w:date="2024-03-11T20:32:00Z">
            <w:rPr>
              <w:vertAlign w:val="superscript"/>
            </w:rPr>
          </w:rPrChange>
        </w:rPr>
        <w:t>®</w:t>
      </w:r>
      <w:r w:rsidRPr="00942891">
        <w:rPr>
          <w:rFonts w:ascii="Arial" w:hAnsi="Arial"/>
          <w:color w:val="000000"/>
          <w:sz w:val="22"/>
          <w:lang w:val="en-GB"/>
          <w:rPrChange w:id="557" w:author="Nigel Rossiter" w:date="2024-03-11T20:32:00Z">
            <w:rPr/>
          </w:rPrChange>
        </w:rPr>
        <w:t xml:space="preserve"> or PTC and resident participants were required to adhere to, i.e. participate in</w:t>
      </w:r>
      <w:del w:id="558" w:author="Debojit" w:date="2024-02-16T18:44:00Z">
        <w:r w:rsidRPr="00942891">
          <w:rPr>
            <w:rFonts w:ascii="Arial" w:hAnsi="Arial"/>
            <w:color w:val="000000"/>
            <w:sz w:val="22"/>
            <w:lang w:val="en-GB"/>
            <w:rPrChange w:id="559" w:author="Nigel Rossiter" w:date="2024-03-11T20:32:00Z">
              <w:rPr/>
            </w:rPrChange>
          </w:rPr>
          <w:delText>,</w:delText>
        </w:r>
      </w:del>
      <w:r w:rsidRPr="00942891">
        <w:rPr>
          <w:rFonts w:ascii="Arial" w:hAnsi="Arial"/>
          <w:color w:val="000000"/>
          <w:sz w:val="22"/>
          <w:lang w:val="en-GB"/>
          <w:rPrChange w:id="560" w:author="Nigel Rossiter" w:date="2024-03-11T20:32:00Z">
            <w:rPr/>
          </w:rPrChange>
        </w:rPr>
        <w:t xml:space="preserve"> the training, to be eligible for passing. </w:t>
      </w:r>
      <w:commentRangeStart w:id="561"/>
      <w:commentRangeStart w:id="562"/>
      <w:r w:rsidRPr="00942891">
        <w:rPr>
          <w:rFonts w:ascii="Arial" w:hAnsi="Arial"/>
          <w:color w:val="000000"/>
          <w:sz w:val="22"/>
          <w:lang w:val="en-GB"/>
          <w:rPrChange w:id="563" w:author="Nigel Rossiter" w:date="2024-03-11T20:32:00Z">
            <w:rPr/>
          </w:rPrChange>
        </w:rPr>
        <w:t>We did not consider adherence to training contents during care delivery as adherence to the trial intervention.</w:t>
      </w:r>
      <w:commentRangeEnd w:id="561"/>
      <w:r w:rsidR="00942891" w:rsidRPr="00942891">
        <w:rPr>
          <w:rStyle w:val="CommentReference"/>
          <w:rFonts w:ascii="Arial" w:hAnsi="Arial" w:cs="Arial"/>
          <w:sz w:val="22"/>
          <w:szCs w:val="22"/>
          <w:lang w:val="en-GB"/>
          <w:rPrChange w:id="564" w:author="Nigel Rossiter" w:date="2024-02-04T18:22:00Z">
            <w:rPr>
              <w:rStyle w:val="CommentReference"/>
            </w:rPr>
          </w:rPrChange>
        </w:rPr>
        <w:commentReference w:id="561"/>
      </w:r>
      <w:commentRangeEnd w:id="562"/>
      <w:r w:rsidR="001918E1">
        <w:rPr>
          <w:rStyle w:val="CommentReference"/>
        </w:rPr>
        <w:commentReference w:id="562"/>
      </w:r>
    </w:p>
    <w:p w14:paraId="2B02CCFA" w14:textId="77777777" w:rsidR="006E6516" w:rsidRPr="00942891" w:rsidRDefault="00000000">
      <w:pPr>
        <w:pStyle w:val="Heading3"/>
        <w:spacing w:line="480" w:lineRule="auto"/>
        <w:rPr>
          <w:rFonts w:ascii="Arial" w:hAnsi="Arial"/>
          <w:sz w:val="22"/>
          <w:lang w:val="en-GB"/>
          <w:rPrChange w:id="565" w:author="Nigel Rossiter" w:date="2024-03-11T20:32:00Z">
            <w:rPr/>
          </w:rPrChange>
        </w:rPr>
        <w:pPrChange w:id="566" w:author="Nigel Rossiter" w:date="2024-03-11T20:32:00Z">
          <w:pPr>
            <w:pStyle w:val="Heading3"/>
          </w:pPr>
        </w:pPrChange>
      </w:pPr>
      <w:bookmarkStart w:id="567" w:name="standard-care"/>
      <w:bookmarkEnd w:id="551"/>
      <w:r w:rsidRPr="00942891">
        <w:rPr>
          <w:rFonts w:ascii="Arial" w:hAnsi="Arial"/>
          <w:sz w:val="22"/>
          <w:lang w:val="en-GB"/>
          <w:rPrChange w:id="568" w:author="Nigel Rossiter" w:date="2024-03-11T20:32:00Z">
            <w:rPr/>
          </w:rPrChange>
        </w:rPr>
        <w:t>Standard Care</w:t>
      </w:r>
    </w:p>
    <w:p w14:paraId="257E6E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69" w:author="Nigel Rossiter" w:date="2024-03-11T20:32:00Z">
            <w:rPr/>
          </w:rPrChange>
        </w:rPr>
        <w:pPrChange w:id="570" w:author="Nigel Rossiter" w:date="2024-03-11T20:32:00Z">
          <w:pPr>
            <w:pStyle w:val="FirstParagraph"/>
          </w:pPr>
        </w:pPrChange>
      </w:pPr>
      <w:r w:rsidRPr="00942891">
        <w:rPr>
          <w:rFonts w:ascii="Arial" w:hAnsi="Arial"/>
          <w:color w:val="000000"/>
          <w:sz w:val="22"/>
          <w:lang w:val="en-GB"/>
          <w:rPrChange w:id="571" w:author="Nigel Rossiter" w:date="2024-03-11T20:32:00Z">
            <w:rPr/>
          </w:rPrChange>
        </w:rP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Pr="00942891" w:rsidRDefault="00000000">
      <w:pPr>
        <w:pStyle w:val="Heading2"/>
        <w:spacing w:line="480" w:lineRule="auto"/>
        <w:rPr>
          <w:rFonts w:ascii="Arial" w:hAnsi="Arial"/>
          <w:sz w:val="22"/>
          <w:lang w:val="en-GB"/>
          <w:rPrChange w:id="572" w:author="Nigel Rossiter" w:date="2024-03-11T20:32:00Z">
            <w:rPr/>
          </w:rPrChange>
        </w:rPr>
        <w:pPrChange w:id="573" w:author="Nigel Rossiter" w:date="2024-03-11T20:32:00Z">
          <w:pPr>
            <w:pStyle w:val="Heading2"/>
          </w:pPr>
        </w:pPrChange>
      </w:pPr>
      <w:bookmarkStart w:id="574" w:name="outcomes"/>
      <w:bookmarkEnd w:id="492"/>
      <w:bookmarkEnd w:id="567"/>
      <w:r w:rsidRPr="00942891">
        <w:rPr>
          <w:rFonts w:ascii="Arial" w:hAnsi="Arial"/>
          <w:sz w:val="22"/>
          <w:lang w:val="en-GB"/>
          <w:rPrChange w:id="575" w:author="Nigel Rossiter" w:date="2024-03-11T20:32:00Z">
            <w:rPr/>
          </w:rPrChange>
        </w:rPr>
        <w:t>Outcomes</w:t>
      </w:r>
    </w:p>
    <w:p w14:paraId="67A80B48" w14:textId="3A44CBB4"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76" w:author="Nigel Rossiter" w:date="2024-03-11T20:32:00Z">
            <w:rPr/>
          </w:rPrChange>
        </w:rPr>
        <w:pPrChange w:id="577" w:author="Nigel Rossiter" w:date="2024-03-11T20:32:00Z">
          <w:pPr>
            <w:pStyle w:val="FirstParagraph"/>
          </w:pPr>
        </w:pPrChange>
      </w:pPr>
      <w:r w:rsidRPr="00942891">
        <w:rPr>
          <w:rFonts w:ascii="Arial" w:hAnsi="Arial"/>
          <w:color w:val="000000"/>
          <w:sz w:val="22"/>
          <w:lang w:val="en-GB"/>
          <w:rPrChange w:id="578" w:author="Nigel Rossiter" w:date="2024-03-11T20:32:00Z">
            <w:rPr/>
          </w:rPrChange>
        </w:rPr>
        <w:t xml:space="preserve">Our pilot study included both </w:t>
      </w:r>
      <w:commentRangeStart w:id="579"/>
      <w:r w:rsidRPr="00942891">
        <w:rPr>
          <w:rFonts w:ascii="Arial" w:hAnsi="Arial"/>
          <w:color w:val="000000"/>
          <w:sz w:val="22"/>
          <w:lang w:val="en-GB"/>
          <w:rPrChange w:id="580" w:author="Nigel Rossiter" w:date="2024-03-11T20:32:00Z">
            <w:rPr/>
          </w:rPrChange>
        </w:rPr>
        <w:t>participant</w:t>
      </w:r>
      <w:commentRangeEnd w:id="579"/>
      <w:r w:rsidR="00074A23">
        <w:rPr>
          <w:rStyle w:val="CommentReference"/>
        </w:rPr>
        <w:commentReference w:id="579"/>
      </w:r>
      <w:r w:rsidRPr="00942891">
        <w:rPr>
          <w:rFonts w:ascii="Arial" w:hAnsi="Arial"/>
          <w:color w:val="000000"/>
          <w:sz w:val="22"/>
          <w:lang w:val="en-GB"/>
          <w:rPrChange w:id="581" w:author="Nigel Rossiter" w:date="2024-03-11T20:32:00Z">
            <w:rPr/>
          </w:rPrChange>
        </w:rPr>
        <w:t xml:space="preserve"> and feasibility outcomes. Prior to deciding on these participant outcomes we searched the Core Outcome Measures in Effectiveness Trials (COMET) Initiative’s database but were unable to identify appropriate core outcome sets for our populations of participants.</w:t>
      </w:r>
    </w:p>
    <w:p w14:paraId="34C5C90F" w14:textId="7B2B49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2" w:author="Nigel Rossiter" w:date="2024-03-11T20:32:00Z">
            <w:rPr/>
          </w:rPrChange>
        </w:rPr>
        <w:pPrChange w:id="583" w:author="Nigel Rossiter" w:date="2024-03-11T20:32:00Z">
          <w:pPr>
            <w:pStyle w:val="BodyText"/>
          </w:pPr>
        </w:pPrChange>
      </w:pPr>
      <w:r w:rsidRPr="00942891">
        <w:rPr>
          <w:rFonts w:ascii="Arial" w:hAnsi="Arial"/>
          <w:color w:val="000000"/>
          <w:sz w:val="22"/>
          <w:lang w:val="en-GB"/>
          <w:rPrChange w:id="584" w:author="Nigel Rossiter" w:date="2024-03-11T20:32:00Z">
            <w:rPr/>
          </w:rPrChange>
        </w:rPr>
        <w:t xml:space="preserve">The primary </w:t>
      </w:r>
      <w:commentRangeStart w:id="585"/>
      <w:r w:rsidRPr="00942891">
        <w:rPr>
          <w:rFonts w:ascii="Arial" w:hAnsi="Arial"/>
          <w:color w:val="000000"/>
          <w:sz w:val="22"/>
          <w:lang w:val="en-GB"/>
          <w:rPrChange w:id="586" w:author="Nigel Rossiter" w:date="2024-03-11T20:32:00Z">
            <w:rPr/>
          </w:rPrChange>
        </w:rPr>
        <w:t xml:space="preserve">participant </w:t>
      </w:r>
      <w:commentRangeStart w:id="587"/>
      <w:r w:rsidRPr="00942891">
        <w:rPr>
          <w:rFonts w:ascii="Arial" w:hAnsi="Arial"/>
          <w:color w:val="000000"/>
          <w:sz w:val="22"/>
          <w:lang w:val="en-GB"/>
          <w:rPrChange w:id="588" w:author="Nigel Rossiter" w:date="2024-03-11T20:32:00Z">
            <w:rPr/>
          </w:rPrChange>
        </w:rPr>
        <w:t>outcome</w:t>
      </w:r>
      <w:commentRangeEnd w:id="587"/>
      <w:ins w:id="589" w:author="Roy" w:date="2024-03-11T20:24:00Z">
        <w:r w:rsidRPr="00942891">
          <w:rPr>
            <w:rFonts w:ascii="Arial" w:hAnsi="Arial"/>
            <w:color w:val="000000"/>
            <w:sz w:val="22"/>
            <w:lang w:val="en-GB"/>
            <w:rPrChange w:id="590" w:author="Nigel Rossiter" w:date="2024-03-11T20:32:00Z">
              <w:rPr/>
            </w:rPrChange>
          </w:rPr>
          <w:t xml:space="preserve"> </w:t>
        </w:r>
      </w:ins>
      <w:commentRangeEnd w:id="585"/>
      <w:ins w:id="591" w:author="Martin Gerdin Wärnberg" w:date="2024-03-11T20:26:00Z">
        <w:r w:rsidR="00230448">
          <w:rPr>
            <w:rStyle w:val="CommentReference"/>
          </w:rPr>
          <w:commentReference w:id="585"/>
        </w:r>
        <w:r w:rsidR="00CE3161">
          <w:rPr>
            <w:rStyle w:val="CommentReference"/>
          </w:rPr>
          <w:commentReference w:id="587"/>
        </w:r>
      </w:ins>
      <w:ins w:id="592" w:author="Martin Gerdin Wärnberg" w:date="2024-03-11T20:24:00Z">
        <w:r>
          <w:t xml:space="preserve"> </w:t>
        </w:r>
      </w:ins>
      <w:r w:rsidRPr="00942891">
        <w:rPr>
          <w:rFonts w:ascii="Arial" w:hAnsi="Arial"/>
          <w:color w:val="000000"/>
          <w:sz w:val="22"/>
          <w:lang w:val="en-GB"/>
          <w:rPrChange w:id="593" w:author="Nigel Rossiter" w:date="2024-03-11T20:32:00Z">
            <w:rPr/>
          </w:rPrChange>
        </w:rPr>
        <w:t xml:space="preserve">was all cause mortality within 30 </w:t>
      </w:r>
      <w:commentRangeStart w:id="594"/>
      <w:r w:rsidRPr="00942891">
        <w:rPr>
          <w:rFonts w:ascii="Arial" w:hAnsi="Arial"/>
          <w:color w:val="000000"/>
          <w:sz w:val="22"/>
          <w:lang w:val="en-GB"/>
          <w:rPrChange w:id="595" w:author="Nigel Rossiter" w:date="2024-03-11T20:32:00Z">
            <w:rPr/>
          </w:rPrChange>
        </w:rPr>
        <w:t>days</w:t>
      </w:r>
      <w:commentRangeEnd w:id="594"/>
      <w:r w:rsidR="003B521D">
        <w:rPr>
          <w:rStyle w:val="CommentReference"/>
        </w:rPr>
        <w:commentReference w:id="594"/>
      </w:r>
      <w:r w:rsidRPr="00942891">
        <w:rPr>
          <w:rFonts w:ascii="Arial" w:hAnsi="Arial"/>
          <w:color w:val="000000"/>
          <w:sz w:val="22"/>
          <w:lang w:val="en-GB"/>
          <w:rPrChange w:id="596" w:author="Nigel Rossiter" w:date="2024-03-11T20:32:00Z">
            <w:rPr/>
          </w:rPrChange>
        </w:rPr>
        <w:t xml:space="preserve"> from the time of arrival to the emergency department. The primary outcome and most </w:t>
      </w:r>
      <w:commentRangeStart w:id="597"/>
      <w:r w:rsidRPr="00942891">
        <w:rPr>
          <w:rFonts w:ascii="Arial" w:hAnsi="Arial"/>
          <w:color w:val="000000"/>
          <w:sz w:val="22"/>
          <w:lang w:val="en-GB"/>
          <w:rPrChange w:id="598" w:author="Nigel Rossiter" w:date="2024-03-11T20:32:00Z">
            <w:rPr/>
          </w:rPrChange>
        </w:rPr>
        <w:t xml:space="preserve">secondary </w:t>
      </w:r>
      <w:ins w:id="599" w:author="Juillard, Catherine" w:date="2024-03-11T20:30:00Z">
        <w:r w:rsidRPr="00942891">
          <w:rPr>
            <w:rFonts w:ascii="Arial" w:hAnsi="Arial" w:cs="Arial"/>
            <w:color w:val="000000"/>
            <w:sz w:val="22"/>
            <w:szCs w:val="22"/>
            <w:lang w:val="en-GB"/>
            <w:rPrChange w:id="600" w:author="Nigel Rossiter" w:date="2024-02-04T18:22:00Z">
              <w:rPr>
                <w:color w:val="000000"/>
              </w:rPr>
            </w:rPrChange>
          </w:rPr>
          <w:t>outcome</w:t>
        </w:r>
      </w:ins>
      <w:ins w:id="601" w:author="Juillard, Catherine" w:date="2024-02-08T17:10:00Z">
        <w:r w:rsidR="001918E1">
          <w:rPr>
            <w:rFonts w:ascii="Arial" w:hAnsi="Arial" w:cs="Arial"/>
            <w:color w:val="000000"/>
            <w:sz w:val="22"/>
            <w:szCs w:val="22"/>
            <w:lang w:val="en-GB"/>
          </w:rPr>
          <w:t>s</w:t>
        </w:r>
      </w:ins>
      <w:ins w:id="602" w:author="Juillard, Catherine" w:date="2024-03-11T20:30:00Z">
        <w:r w:rsidRPr="00942891">
          <w:rPr>
            <w:rFonts w:ascii="Arial" w:hAnsi="Arial" w:cs="Arial"/>
            <w:color w:val="000000"/>
            <w:sz w:val="22"/>
            <w:szCs w:val="22"/>
            <w:lang w:val="en-GB"/>
            <w:rPrChange w:id="603" w:author="Nigel Rossiter" w:date="2024-02-04T18:22:00Z">
              <w:rPr>
                <w:color w:val="000000"/>
              </w:rPr>
            </w:rPrChange>
          </w:rPr>
          <w:t xml:space="preserve"> </w:t>
        </w:r>
        <w:commentRangeEnd w:id="597"/>
        <w:r w:rsidR="00074A23">
          <w:rPr>
            <w:rStyle w:val="CommentReference"/>
          </w:rPr>
          <w:commentReference w:id="597"/>
        </w:r>
      </w:ins>
      <w:del w:id="604" w:author="Juillard, Catherine" w:date="2024-03-11T20:30:00Z">
        <w:r>
          <w:delText xml:space="preserve">outcome </w:delText>
        </w:r>
      </w:del>
      <w:r w:rsidRPr="00942891">
        <w:rPr>
          <w:rFonts w:ascii="Arial" w:hAnsi="Arial"/>
          <w:color w:val="000000"/>
          <w:sz w:val="22"/>
          <w:lang w:val="en-GB"/>
          <w:rPrChange w:id="605" w:author="Nigel Rossiter" w:date="2024-03-11T20:32:00Z">
            <w:rPr/>
          </w:rPrChange>
        </w:rPr>
        <w:t>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4E0C888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06" w:author="Nigel Rossiter" w:date="2024-03-11T20:32:00Z">
            <w:rPr/>
          </w:rPrChange>
        </w:rPr>
        <w:pPrChange w:id="607" w:author="Nigel Rossiter" w:date="2024-03-11T20:32:00Z">
          <w:pPr>
            <w:pStyle w:val="BodyText"/>
          </w:pPr>
        </w:pPrChange>
      </w:pPr>
      <w:r w:rsidRPr="00942891">
        <w:rPr>
          <w:rFonts w:ascii="Arial" w:hAnsi="Arial"/>
          <w:color w:val="000000"/>
          <w:sz w:val="22"/>
          <w:lang w:val="en-GB"/>
          <w:rPrChange w:id="608" w:author="Nigel Rossiter" w:date="2024-03-11T20:32:00Z">
            <w:rPr/>
          </w:rPrChange>
        </w:rPr>
        <w:lastRenderedPageBreak/>
        <w:t xml:space="preserve">We also assessed the following </w:t>
      </w:r>
      <w:commentRangeStart w:id="609"/>
      <w:r w:rsidRPr="00942891">
        <w:rPr>
          <w:rFonts w:ascii="Arial" w:hAnsi="Arial"/>
          <w:color w:val="000000"/>
          <w:sz w:val="22"/>
          <w:lang w:val="en-GB"/>
          <w:rPrChange w:id="610" w:author="Nigel Rossiter" w:date="2024-03-11T20:32:00Z">
            <w:rPr/>
          </w:rPrChange>
        </w:rPr>
        <w:t>feasibility outcomes</w:t>
      </w:r>
      <w:commentRangeEnd w:id="609"/>
      <w:r w:rsidR="00074A23">
        <w:rPr>
          <w:rStyle w:val="CommentReference"/>
        </w:rPr>
        <w:commentReference w:id="609"/>
      </w:r>
      <w:r w:rsidRPr="00942891">
        <w:rPr>
          <w:rFonts w:ascii="Arial" w:hAnsi="Arial"/>
          <w:color w:val="000000"/>
          <w:sz w:val="22"/>
          <w:lang w:val="en-GB"/>
          <w:rPrChange w:id="611" w:author="Nigel Rossiter" w:date="2024-03-11T20:32:00Z">
            <w:rPr/>
          </w:rPrChange>
        </w:rPr>
        <w:t>, which pertained both to overall study population as well as to the individual cluster level:</w:t>
      </w:r>
    </w:p>
    <w:p w14:paraId="1952EA8C"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12" w:author="Nigel Rossiter" w:date="2024-03-11T20:32:00Z">
            <w:rPr/>
          </w:rPrChange>
        </w:rPr>
        <w:pPrChange w:id="613" w:author="Nigel Rossiter" w:date="2024-03-11T20:32:00Z">
          <w:pPr>
            <w:pStyle w:val="Compact"/>
            <w:numPr>
              <w:numId w:val="2"/>
            </w:numPr>
            <w:ind w:left="720" w:hanging="480"/>
          </w:pPr>
        </w:pPrChange>
      </w:pPr>
      <w:commentRangeStart w:id="614"/>
      <w:r w:rsidRPr="00942891">
        <w:rPr>
          <w:rFonts w:ascii="Arial" w:hAnsi="Arial"/>
          <w:color w:val="000000"/>
          <w:sz w:val="22"/>
          <w:lang w:val="en-GB"/>
          <w:rPrChange w:id="615" w:author="Nigel Rossiter" w:date="2024-03-11T20:32:00Z">
            <w:rPr/>
          </w:rPrChange>
        </w:rPr>
        <w:t>Recruitment rate. For both patients and residents this was equal to the proportion of participants enrolled, out of the total number of eligible participants, over the course of the pilot study.</w:t>
      </w:r>
    </w:p>
    <w:p w14:paraId="1CFCC997"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16" w:author="Nigel Rossiter" w:date="2024-03-11T20:32:00Z">
            <w:rPr/>
          </w:rPrChange>
        </w:rPr>
        <w:pPrChange w:id="617" w:author="Nigel Rossiter" w:date="2024-03-11T20:32:00Z">
          <w:pPr>
            <w:pStyle w:val="Compact"/>
            <w:numPr>
              <w:numId w:val="2"/>
            </w:numPr>
            <w:ind w:left="720" w:hanging="480"/>
          </w:pPr>
        </w:pPrChange>
      </w:pPr>
      <w:r w:rsidRPr="00942891">
        <w:rPr>
          <w:rFonts w:ascii="Arial" w:hAnsi="Arial"/>
          <w:color w:val="000000"/>
          <w:sz w:val="22"/>
          <w:lang w:val="en-GB"/>
          <w:rPrChange w:id="618" w:author="Nigel Rossiter" w:date="2024-03-11T20:32:00Z">
            <w:rPr/>
          </w:rPrChange>
        </w:rPr>
        <w:t>Lost to follow up rate. This applied only to patients and was equal to the proportion of patients that did not complete 30 day follow up, out of all enrolled patients, over the course of the pilot study.</w:t>
      </w:r>
    </w:p>
    <w:p w14:paraId="28CE5955"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19" w:author="Nigel Rossiter" w:date="2024-03-11T20:32:00Z">
            <w:rPr/>
          </w:rPrChange>
        </w:rPr>
        <w:pPrChange w:id="620" w:author="Nigel Rossiter" w:date="2024-03-11T20:32:00Z">
          <w:pPr>
            <w:pStyle w:val="Compact"/>
            <w:numPr>
              <w:numId w:val="2"/>
            </w:numPr>
            <w:ind w:left="720" w:hanging="480"/>
          </w:pPr>
        </w:pPrChange>
      </w:pPr>
      <w:r w:rsidRPr="00942891">
        <w:rPr>
          <w:rFonts w:ascii="Arial" w:hAnsi="Arial"/>
          <w:color w:val="000000"/>
          <w:sz w:val="22"/>
          <w:lang w:val="en-GB"/>
          <w:rPrChange w:id="621" w:author="Nigel Rossiter" w:date="2024-03-11T20:32:00Z">
            <w:rPr/>
          </w:rPrChange>
        </w:rPr>
        <w:t>Pass rate. This applied only to residents in the intervention arms and equal the proportion of residents that pass the training programme, out of the total number of trained residents, over the course of the pilot study.</w:t>
      </w:r>
    </w:p>
    <w:p w14:paraId="0F45E38E" w14:textId="5A2EFD1D"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22" w:author="Nigel Rossiter" w:date="2024-03-11T20:32:00Z">
            <w:rPr/>
          </w:rPrChange>
        </w:rPr>
        <w:pPrChange w:id="623" w:author="Nigel Rossiter" w:date="2024-03-11T20:32:00Z">
          <w:pPr>
            <w:pStyle w:val="Compact"/>
            <w:numPr>
              <w:numId w:val="2"/>
            </w:numPr>
            <w:ind w:left="720" w:hanging="480"/>
          </w:pPr>
        </w:pPrChange>
      </w:pPr>
      <w:r w:rsidRPr="00942891">
        <w:rPr>
          <w:rFonts w:ascii="Arial" w:hAnsi="Arial"/>
          <w:color w:val="000000"/>
          <w:sz w:val="22"/>
          <w:lang w:val="en-GB"/>
          <w:rPrChange w:id="624" w:author="Nigel Rossiter" w:date="2024-03-11T20:32:00Z">
            <w:rPr/>
          </w:rPrChange>
        </w:rPr>
        <w:t>Missing data rate. This applied to each outcome and variable and was equal to the proportion of missing data, over the course of the pilot study.</w:t>
      </w:r>
      <w:commentRangeEnd w:id="614"/>
      <w:r w:rsidR="00FE254F">
        <w:rPr>
          <w:rStyle w:val="CommentReference"/>
        </w:rPr>
        <w:commentReference w:id="614"/>
      </w:r>
    </w:p>
    <w:p w14:paraId="0737719E" w14:textId="3858C4E3"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25" w:author="Nigel Rossiter" w:date="2024-03-11T20:32:00Z">
            <w:rPr/>
          </w:rPrChange>
        </w:rPr>
        <w:pPrChange w:id="626" w:author="Nigel Rossiter" w:date="2024-03-11T20:32:00Z">
          <w:pPr>
            <w:pStyle w:val="Compact"/>
            <w:numPr>
              <w:numId w:val="2"/>
            </w:numPr>
            <w:ind w:left="720" w:hanging="480"/>
          </w:pPr>
        </w:pPrChange>
      </w:pPr>
      <w:commentRangeStart w:id="627"/>
      <w:r w:rsidRPr="00942891">
        <w:rPr>
          <w:rFonts w:ascii="Arial" w:hAnsi="Arial"/>
          <w:color w:val="000000"/>
          <w:sz w:val="22"/>
          <w:lang w:val="en-GB"/>
          <w:rPrChange w:id="628" w:author="Nigel Rossiter" w:date="2024-03-11T20:32:00Z">
            <w:rPr/>
          </w:rPrChange>
        </w:rPr>
        <w:t xml:space="preserve">Differences in distributions of observed and extracted data. </w:t>
      </w:r>
      <w:commentRangeEnd w:id="627"/>
      <w:r w:rsidR="00FE254F">
        <w:rPr>
          <w:rStyle w:val="CommentReference"/>
        </w:rPr>
        <w:commentReference w:id="627"/>
      </w:r>
      <w:r w:rsidRPr="00942891">
        <w:rPr>
          <w:rFonts w:ascii="Arial" w:hAnsi="Arial"/>
          <w:color w:val="000000"/>
          <w:sz w:val="22"/>
          <w:lang w:val="en-GB"/>
          <w:rPrChange w:id="629" w:author="Nigel Rossiter" w:date="2024-03-11T20:32:00Z">
            <w:rPr/>
          </w:rPrChange>
        </w:rPr>
        <w:t>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Pr="00942891" w:rsidRDefault="00000000">
      <w:pPr>
        <w:pStyle w:val="Heading2"/>
        <w:spacing w:line="480" w:lineRule="auto"/>
        <w:rPr>
          <w:rFonts w:ascii="Arial" w:hAnsi="Arial"/>
          <w:sz w:val="22"/>
          <w:lang w:val="en-GB"/>
          <w:rPrChange w:id="630" w:author="Nigel Rossiter" w:date="2024-03-11T20:32:00Z">
            <w:rPr/>
          </w:rPrChange>
        </w:rPr>
        <w:pPrChange w:id="631" w:author="Nigel Rossiter" w:date="2024-03-11T20:32:00Z">
          <w:pPr>
            <w:pStyle w:val="Heading2"/>
          </w:pPr>
        </w:pPrChange>
      </w:pPr>
      <w:bookmarkStart w:id="632" w:name="participant-timeline"/>
      <w:bookmarkEnd w:id="574"/>
      <w:r w:rsidRPr="00942891">
        <w:rPr>
          <w:rFonts w:ascii="Arial" w:hAnsi="Arial"/>
          <w:sz w:val="22"/>
          <w:lang w:val="en-GB"/>
          <w:rPrChange w:id="633" w:author="Nigel Rossiter" w:date="2024-03-11T20:32:00Z">
            <w:rPr/>
          </w:rPrChange>
        </w:rPr>
        <w:t>Participant Timeline</w:t>
      </w:r>
    </w:p>
    <w:p w14:paraId="43DC7018" w14:textId="77777777" w:rsidR="006E6516" w:rsidRPr="00942891" w:rsidRDefault="00000000">
      <w:pPr>
        <w:pStyle w:val="Heading3"/>
        <w:spacing w:line="480" w:lineRule="auto"/>
        <w:rPr>
          <w:rFonts w:ascii="Arial" w:hAnsi="Arial"/>
          <w:sz w:val="22"/>
          <w:lang w:val="en-GB"/>
          <w:rPrChange w:id="634" w:author="Nigel Rossiter" w:date="2024-03-11T20:32:00Z">
            <w:rPr/>
          </w:rPrChange>
        </w:rPr>
        <w:pPrChange w:id="635" w:author="Nigel Rossiter" w:date="2024-03-11T20:32:00Z">
          <w:pPr>
            <w:pStyle w:val="Heading3"/>
          </w:pPr>
        </w:pPrChange>
      </w:pPr>
      <w:bookmarkStart w:id="636" w:name="patients"/>
      <w:bookmarkStart w:id="637" w:name="z337ya"/>
      <w:bookmarkEnd w:id="637"/>
      <w:r w:rsidRPr="00942891">
        <w:rPr>
          <w:rFonts w:ascii="Arial" w:hAnsi="Arial"/>
          <w:sz w:val="22"/>
          <w:lang w:val="en-GB"/>
          <w:rPrChange w:id="638" w:author="Nigel Rossiter" w:date="2024-03-11T20:32:00Z">
            <w:rPr/>
          </w:rPrChange>
        </w:rPr>
        <w:t>Patients</w:t>
      </w:r>
    </w:p>
    <w:p w14:paraId="7AC514C5" w14:textId="583CCA4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39" w:author="Nigel Rossiter" w:date="2024-03-11T20:32:00Z">
            <w:rPr/>
          </w:rPrChange>
        </w:rPr>
        <w:pPrChange w:id="640" w:author="Nigel Rossiter" w:date="2024-03-11T20:32:00Z">
          <w:pPr>
            <w:pStyle w:val="FirstParagraph"/>
          </w:pPr>
        </w:pPrChange>
      </w:pPr>
      <w:commentRangeStart w:id="641"/>
      <w:r w:rsidRPr="00942891">
        <w:rPr>
          <w:rFonts w:ascii="Arial" w:hAnsi="Arial"/>
          <w:color w:val="000000"/>
          <w:sz w:val="22"/>
          <w:lang w:val="en-GB"/>
          <w:rPrChange w:id="642" w:author="Nigel Rossiter" w:date="2024-03-11T20:32:00Z">
            <w:rPr/>
          </w:rPrChange>
        </w:rPr>
        <w:t xml:space="preserve">Patients were screened for eligibility as they arrived at the emergency department. Eligible patients were approached in the emergency department to consent to follow up, if they were conscious. </w:t>
      </w:r>
      <w:commentRangeEnd w:id="641"/>
      <w:r w:rsidR="00860BFC">
        <w:rPr>
          <w:rStyle w:val="CommentReference"/>
        </w:rPr>
        <w:commentReference w:id="641"/>
      </w:r>
      <w:r w:rsidRPr="00942891">
        <w:rPr>
          <w:rFonts w:ascii="Arial" w:hAnsi="Arial"/>
          <w:color w:val="000000"/>
          <w:sz w:val="22"/>
          <w:lang w:val="en-GB"/>
          <w:rPrChange w:id="643" w:author="Nigel Rossiter" w:date="2024-03-11T20:32:00Z">
            <w:rPr/>
          </w:rPrChange>
        </w:rPr>
        <w:t xml:space="preserve">If they were unconscious a patient representative was approached to consent to follow </w:t>
      </w:r>
      <w:r w:rsidRPr="00942891">
        <w:rPr>
          <w:rFonts w:ascii="Arial" w:hAnsi="Arial"/>
          <w:color w:val="000000"/>
          <w:sz w:val="22"/>
          <w:lang w:val="en-GB"/>
          <w:rPrChange w:id="644" w:author="Nigel Rossiter" w:date="2024-03-11T20:32:00Z">
            <w:rPr/>
          </w:rPrChange>
        </w:rPr>
        <w:lastRenderedPageBreak/>
        <w:t xml:space="preserve">up. Once the patient was </w:t>
      </w:r>
      <w:del w:id="645" w:author="Juillard, Catherine" w:date="2024-02-08T17:47:00Z">
        <w:r w:rsidRPr="00942891">
          <w:rPr>
            <w:rFonts w:ascii="Arial" w:hAnsi="Arial"/>
            <w:color w:val="000000"/>
            <w:sz w:val="22"/>
            <w:lang w:val="en-GB"/>
            <w:rPrChange w:id="646" w:author="Nigel Rossiter" w:date="2024-03-11T20:32:00Z">
              <w:rPr/>
            </w:rPrChange>
          </w:rPr>
          <w:delText>conscious</w:delText>
        </w:r>
      </w:del>
      <w:ins w:id="647" w:author="Juillard, Catherine" w:date="2024-02-08T17:47:00Z">
        <w:r w:rsidR="00FE254F" w:rsidRPr="00FE254F">
          <w:rPr>
            <w:rFonts w:ascii="Arial" w:hAnsi="Arial" w:cs="Arial"/>
            <w:color w:val="000000"/>
            <w:sz w:val="22"/>
            <w:szCs w:val="22"/>
            <w:lang w:val="en-GB"/>
          </w:rPr>
          <w:t>conscious,</w:t>
        </w:r>
      </w:ins>
      <w:r w:rsidRPr="00942891">
        <w:rPr>
          <w:rFonts w:ascii="Arial" w:hAnsi="Arial"/>
          <w:color w:val="000000"/>
          <w:sz w:val="22"/>
          <w:lang w:val="en-GB"/>
          <w:rPrChange w:id="648" w:author="Nigel Rossiter" w:date="2024-03-11T20:32:00Z">
            <w:rPr/>
          </w:rPrChange>
        </w:rPr>
        <w:t xml:space="preserve"> we approached the patient to affirm the patient representative’s consent. </w:t>
      </w:r>
      <w:commentRangeStart w:id="649"/>
      <w:r w:rsidRPr="00942891">
        <w:rPr>
          <w:rFonts w:ascii="Arial" w:hAnsi="Arial"/>
          <w:color w:val="000000"/>
          <w:sz w:val="22"/>
          <w:lang w:val="en-GB"/>
          <w:rPrChange w:id="650" w:author="Nigel Rossiter" w:date="2024-03-11T20:32:00Z">
            <w:rPr/>
          </w:rPrChange>
        </w:rPr>
        <w:t xml:space="preserve">We followed up patients </w:t>
      </w:r>
      <w:commentRangeStart w:id="651"/>
      <w:r w:rsidRPr="00942891">
        <w:rPr>
          <w:rFonts w:ascii="Arial" w:hAnsi="Arial"/>
          <w:color w:val="000000"/>
          <w:sz w:val="22"/>
          <w:lang w:val="en-GB"/>
          <w:rPrChange w:id="652" w:author="Nigel Rossiter" w:date="2024-03-11T20:32:00Z">
            <w:rPr/>
          </w:rPrChange>
        </w:rPr>
        <w:t xml:space="preserve">at </w:t>
      </w:r>
      <w:commentRangeStart w:id="653"/>
      <w:r w:rsidRPr="00942891">
        <w:rPr>
          <w:rFonts w:ascii="Arial" w:hAnsi="Arial"/>
          <w:color w:val="000000"/>
          <w:sz w:val="22"/>
          <w:lang w:val="en-GB"/>
          <w:rPrChange w:id="654" w:author="Nigel Rossiter" w:date="2024-03-11T20:32:00Z">
            <w:rPr/>
          </w:rPrChange>
        </w:rPr>
        <w:t>discharge</w:t>
      </w:r>
      <w:commentRangeEnd w:id="653"/>
      <w:r w:rsidR="001813D2">
        <w:rPr>
          <w:rStyle w:val="CommentReference"/>
        </w:rPr>
        <w:commentReference w:id="653"/>
      </w:r>
      <w:r w:rsidRPr="00942891">
        <w:rPr>
          <w:rFonts w:ascii="Arial" w:hAnsi="Arial"/>
          <w:color w:val="000000"/>
          <w:sz w:val="22"/>
          <w:lang w:val="en-GB"/>
          <w:rPrChange w:id="655" w:author="Nigel Rossiter" w:date="2024-03-11T20:32:00Z">
            <w:rPr/>
          </w:rPrChange>
        </w:rPr>
        <w:t xml:space="preserve">, </w:t>
      </w:r>
      <w:commentRangeStart w:id="656"/>
      <w:r w:rsidRPr="00942891">
        <w:rPr>
          <w:rFonts w:ascii="Arial" w:hAnsi="Arial"/>
          <w:color w:val="000000"/>
          <w:sz w:val="22"/>
          <w:lang w:val="en-GB"/>
          <w:rPrChange w:id="657" w:author="Nigel Rossiter" w:date="2024-03-11T20:32:00Z">
            <w:rPr/>
          </w:rPrChange>
        </w:rPr>
        <w:t xml:space="preserve">at 24 hours </w:t>
      </w:r>
      <w:commentRangeEnd w:id="651"/>
      <w:r w:rsidR="00860BFC">
        <w:rPr>
          <w:rStyle w:val="CommentReference"/>
        </w:rPr>
        <w:commentReference w:id="651"/>
      </w:r>
      <w:r w:rsidRPr="00942891">
        <w:rPr>
          <w:rFonts w:ascii="Arial" w:hAnsi="Arial"/>
          <w:color w:val="000000"/>
          <w:sz w:val="22"/>
          <w:lang w:val="en-GB"/>
          <w:rPrChange w:id="658" w:author="Nigel Rossiter" w:date="2024-03-11T20:32:00Z">
            <w:rPr/>
          </w:rPrChange>
        </w:rPr>
        <w:t>after arrival at the emergency department, and at 30 days after arrival at the emergency department.</w:t>
      </w:r>
      <w:commentRangeEnd w:id="649"/>
      <w:commentRangeEnd w:id="656"/>
      <w:r w:rsidR="00F84902">
        <w:rPr>
          <w:rStyle w:val="CommentReference"/>
        </w:rPr>
        <w:commentReference w:id="649"/>
      </w:r>
      <w:r w:rsidR="00F63EF7">
        <w:rPr>
          <w:rStyle w:val="CommentReference"/>
        </w:rPr>
        <w:commentReference w:id="656"/>
      </w:r>
    </w:p>
    <w:p w14:paraId="75BAB16A" w14:textId="77777777" w:rsidR="006E6516" w:rsidRPr="00942891" w:rsidRDefault="00000000">
      <w:pPr>
        <w:pStyle w:val="Heading3"/>
        <w:spacing w:line="480" w:lineRule="auto"/>
        <w:rPr>
          <w:rFonts w:ascii="Arial" w:hAnsi="Arial"/>
          <w:sz w:val="22"/>
          <w:lang w:val="en-GB"/>
          <w:rPrChange w:id="659" w:author="Nigel Rossiter" w:date="2024-03-11T20:32:00Z">
            <w:rPr/>
          </w:rPrChange>
        </w:rPr>
        <w:pPrChange w:id="660" w:author="Nigel Rossiter" w:date="2024-03-11T20:32:00Z">
          <w:pPr>
            <w:pStyle w:val="Heading3"/>
          </w:pPr>
        </w:pPrChange>
      </w:pPr>
      <w:bookmarkStart w:id="661" w:name="residents"/>
      <w:bookmarkEnd w:id="636"/>
      <w:r w:rsidRPr="00942891">
        <w:rPr>
          <w:rFonts w:ascii="Arial" w:hAnsi="Arial"/>
          <w:sz w:val="22"/>
          <w:lang w:val="en-GB"/>
          <w:rPrChange w:id="662" w:author="Nigel Rossiter" w:date="2024-03-11T20:32:00Z">
            <w:rPr/>
          </w:rPrChange>
        </w:rPr>
        <w:t>Residents</w:t>
      </w:r>
    </w:p>
    <w:p w14:paraId="1635264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63" w:author="Nigel Rossiter" w:date="2024-03-11T20:32:00Z">
            <w:rPr/>
          </w:rPrChange>
        </w:rPr>
        <w:pPrChange w:id="664" w:author="Nigel Rossiter" w:date="2024-03-11T20:32:00Z">
          <w:pPr>
            <w:pStyle w:val="FirstParagraph"/>
          </w:pPr>
        </w:pPrChange>
      </w:pPr>
      <w:r w:rsidRPr="00942891">
        <w:rPr>
          <w:rFonts w:ascii="Arial" w:hAnsi="Arial"/>
          <w:color w:val="000000"/>
          <w:sz w:val="22"/>
          <w:lang w:val="en-GB"/>
          <w:rPrChange w:id="665" w:author="Nigel Rossiter" w:date="2024-03-11T20:32:00Z">
            <w:rPr/>
          </w:rPrChange>
        </w:rP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w:t>
      </w:r>
      <w:commentRangeStart w:id="666"/>
      <w:r w:rsidRPr="00942891">
        <w:rPr>
          <w:rFonts w:ascii="Arial" w:hAnsi="Arial"/>
          <w:color w:val="000000"/>
          <w:sz w:val="22"/>
          <w:lang w:val="en-GB"/>
          <w:rPrChange w:id="667" w:author="Nigel Rossiter" w:date="2024-03-11T20:32:00Z">
            <w:rPr/>
          </w:rPrChange>
        </w:rPr>
        <w:t>started.</w:t>
      </w:r>
      <w:commentRangeEnd w:id="666"/>
      <w:r w:rsidR="00860BFC">
        <w:rPr>
          <w:rStyle w:val="CommentReference"/>
        </w:rPr>
        <w:commentReference w:id="666"/>
      </w:r>
    </w:p>
    <w:p w14:paraId="1009FB2A" w14:textId="77777777" w:rsidR="006E6516" w:rsidRPr="00942891" w:rsidRDefault="00000000">
      <w:pPr>
        <w:pStyle w:val="Heading2"/>
        <w:spacing w:line="480" w:lineRule="auto"/>
        <w:rPr>
          <w:rFonts w:ascii="Arial" w:hAnsi="Arial"/>
          <w:sz w:val="22"/>
          <w:lang w:val="en-GB"/>
          <w:rPrChange w:id="668" w:author="Nigel Rossiter" w:date="2024-03-11T20:32:00Z">
            <w:rPr/>
          </w:rPrChange>
        </w:rPr>
        <w:pPrChange w:id="669" w:author="Nigel Rossiter" w:date="2024-03-11T20:32:00Z">
          <w:pPr>
            <w:pStyle w:val="Heading2"/>
          </w:pPr>
        </w:pPrChange>
      </w:pPr>
      <w:bookmarkStart w:id="670" w:name="sample-size"/>
      <w:bookmarkEnd w:id="632"/>
      <w:bookmarkEnd w:id="661"/>
      <w:r w:rsidRPr="00942891">
        <w:rPr>
          <w:rFonts w:ascii="Arial" w:hAnsi="Arial"/>
          <w:sz w:val="22"/>
          <w:lang w:val="en-GB"/>
          <w:rPrChange w:id="671" w:author="Nigel Rossiter" w:date="2024-03-11T20:32:00Z">
            <w:rPr/>
          </w:rPrChange>
        </w:rPr>
        <w:t>Sample size</w:t>
      </w:r>
    </w:p>
    <w:p w14:paraId="69F5226B" w14:textId="4659914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72" w:author="Nigel Rossiter" w:date="2024-03-11T20:32:00Z">
            <w:rPr/>
          </w:rPrChange>
        </w:rPr>
        <w:pPrChange w:id="673" w:author="Nigel Rossiter" w:date="2024-03-11T20:32:00Z">
          <w:pPr>
            <w:pStyle w:val="FirstParagraph"/>
          </w:pPr>
        </w:pPrChange>
      </w:pPr>
      <w:r w:rsidRPr="00942891">
        <w:rPr>
          <w:rFonts w:ascii="Arial" w:hAnsi="Arial"/>
          <w:color w:val="000000"/>
          <w:sz w:val="22"/>
          <w:lang w:val="en-GB"/>
          <w:rPrChange w:id="674" w:author="Nigel Rossiter" w:date="2024-03-11T20:32:00Z">
            <w:rPr/>
          </w:rPrChange>
        </w:rPr>
        <w:t xml:space="preserve">Given budget and time constraints, including the </w:t>
      </w:r>
      <w:commentRangeStart w:id="675"/>
      <w:r w:rsidRPr="00942891">
        <w:rPr>
          <w:rFonts w:ascii="Arial" w:hAnsi="Arial"/>
          <w:color w:val="000000"/>
          <w:sz w:val="22"/>
          <w:lang w:val="en-GB"/>
          <w:rPrChange w:id="676" w:author="Nigel Rossiter" w:date="2024-03-11T20:32:00Z">
            <w:rPr/>
          </w:rPrChange>
        </w:rPr>
        <w:t xml:space="preserve">rotation of </w:t>
      </w:r>
      <w:commentRangeStart w:id="677"/>
      <w:ins w:id="678" w:author="Tamal Khan" w:date="2024-03-11T20:28:00Z">
        <w:r w:rsidR="006C259B">
          <w:t>designated</w:t>
        </w:r>
        <w:commentRangeEnd w:id="677"/>
        <w:r w:rsidR="006C259B">
          <w:rPr>
            <w:rStyle w:val="CommentReference"/>
          </w:rPr>
          <w:commentReference w:id="677"/>
        </w:r>
        <w:r w:rsidR="00357F17">
          <w:t xml:space="preserve"> </w:t>
        </w:r>
      </w:ins>
      <w:r w:rsidRPr="00942891">
        <w:rPr>
          <w:rFonts w:ascii="Arial" w:hAnsi="Arial"/>
          <w:color w:val="000000"/>
          <w:sz w:val="22"/>
          <w:lang w:val="en-GB"/>
          <w:rPrChange w:id="679" w:author="Nigel Rossiter" w:date="2024-03-11T20:32:00Z">
            <w:rPr/>
          </w:rPrChange>
        </w:rPr>
        <w:t xml:space="preserve">units </w:t>
      </w:r>
      <w:commentRangeEnd w:id="675"/>
      <w:r w:rsidR="00CE0081">
        <w:rPr>
          <w:rStyle w:val="CommentReference"/>
        </w:rPr>
        <w:commentReference w:id="675"/>
      </w:r>
      <w:r w:rsidRPr="00942891">
        <w:rPr>
          <w:rFonts w:ascii="Arial" w:hAnsi="Arial"/>
          <w:color w:val="000000"/>
          <w:sz w:val="22"/>
          <w:lang w:val="en-GB"/>
          <w:rPrChange w:id="680" w:author="Nigel Rossiter" w:date="2024-03-11T20:32:00Z">
            <w:rPr/>
          </w:rPrChange>
        </w:rPr>
        <w:t xml:space="preserve">in the emergency departments in </w:t>
      </w:r>
      <w:commentRangeStart w:id="681"/>
      <w:r w:rsidRPr="00942891">
        <w:rPr>
          <w:rFonts w:ascii="Arial" w:hAnsi="Arial"/>
          <w:color w:val="000000"/>
          <w:sz w:val="22"/>
          <w:lang w:val="en-GB"/>
          <w:rPrChange w:id="682" w:author="Nigel Rossiter" w:date="2024-03-11T20:32:00Z">
            <w:rPr/>
          </w:rPrChange>
        </w:rPr>
        <w:t>Indian</w:t>
      </w:r>
      <w:commentRangeEnd w:id="681"/>
      <w:r w:rsidR="006C259B">
        <w:rPr>
          <w:rStyle w:val="CommentReference"/>
        </w:rPr>
        <w:commentReference w:id="681"/>
      </w:r>
      <w:r w:rsidRPr="00942891">
        <w:rPr>
          <w:rFonts w:ascii="Arial" w:hAnsi="Arial"/>
          <w:color w:val="000000"/>
          <w:sz w:val="22"/>
          <w:lang w:val="en-GB"/>
          <w:rPrChange w:id="683" w:author="Nigel Rossiter" w:date="2024-03-11T20:32:00Z">
            <w:rPr/>
          </w:rPrChange>
        </w:rPr>
        <w:t xml:space="preserve"> hospitals (which often happen on a six </w:t>
      </w:r>
      <w:ins w:id="684" w:author="Tamal Khan" w:date="2024-03-11T20:28:00Z">
        <w:r w:rsidR="006C259B">
          <w:t>month</w:t>
        </w:r>
      </w:ins>
      <w:del w:id="685" w:author="Tamal Khan" w:date="2024-03-11T20:28:00Z">
        <w:r w:rsidRPr="00942891">
          <w:rPr>
            <w:rFonts w:ascii="Arial" w:hAnsi="Arial"/>
            <w:color w:val="000000"/>
            <w:sz w:val="22"/>
            <w:lang w:val="en-GB"/>
            <w:rPrChange w:id="686" w:author="Nigel Rossiter" w:date="2024-03-11T20:32:00Z">
              <w:rPr/>
            </w:rPrChange>
          </w:rPr>
          <w:delText>months</w:delText>
        </w:r>
      </w:del>
      <w:r w:rsidRPr="00942891">
        <w:rPr>
          <w:rFonts w:ascii="Arial" w:hAnsi="Arial"/>
          <w:color w:val="000000"/>
          <w:sz w:val="22"/>
          <w:lang w:val="en-GB"/>
          <w:rPrChange w:id="687" w:author="Nigel Rossiter" w:date="2024-03-11T20:32:00Z">
            <w:rPr/>
          </w:rPrChange>
        </w:rPr>
        <w:t xml:space="preserve"> basis</w:t>
      </w:r>
      <w:ins w:id="688" w:author="Juillard, Catherine" w:date="2024-03-11T20:30:00Z">
        <w:r w:rsidRPr="00942891">
          <w:rPr>
            <w:rFonts w:ascii="Arial" w:hAnsi="Arial" w:cs="Arial"/>
            <w:color w:val="000000"/>
            <w:sz w:val="22"/>
            <w:szCs w:val="22"/>
            <w:lang w:val="en-GB"/>
            <w:rPrChange w:id="689" w:author="Nigel Rossiter" w:date="2024-02-04T18:22:00Z">
              <w:rPr>
                <w:color w:val="000000"/>
              </w:rPr>
            </w:rPrChange>
          </w:rPr>
          <w:t>)</w:t>
        </w:r>
      </w:ins>
      <w:ins w:id="690" w:author="Juillard, Catherine" w:date="2024-02-08T17:15:00Z">
        <w:r w:rsidR="00074A23">
          <w:rPr>
            <w:rFonts w:ascii="Arial" w:hAnsi="Arial" w:cs="Arial"/>
            <w:color w:val="000000"/>
            <w:sz w:val="22"/>
            <w:szCs w:val="22"/>
            <w:lang w:val="en-GB"/>
          </w:rPr>
          <w:t>,</w:t>
        </w:r>
      </w:ins>
      <w:del w:id="691" w:author="Juillard, Catherine" w:date="2024-03-11T20:30:00Z">
        <w:r>
          <w:delText>)</w:delText>
        </w:r>
      </w:del>
      <w:r w:rsidRPr="00942891">
        <w:rPr>
          <w:rFonts w:ascii="Arial" w:hAnsi="Arial"/>
          <w:color w:val="000000"/>
          <w:sz w:val="22"/>
          <w:lang w:val="en-GB"/>
          <w:rPrChange w:id="692" w:author="Nigel Rossiter" w:date="2024-03-11T20:32:00Z">
            <w:rPr/>
          </w:rPrChange>
        </w:rPr>
        <w:t xml:space="preserve"> the feasible data collection period was four months. </w:t>
      </w:r>
      <w:commentRangeStart w:id="693"/>
      <w:commentRangeStart w:id="694"/>
      <w:r w:rsidRPr="00942891">
        <w:rPr>
          <w:rFonts w:ascii="Arial" w:hAnsi="Arial"/>
          <w:color w:val="000000"/>
          <w:sz w:val="22"/>
          <w:lang w:val="en-GB"/>
          <w:rPrChange w:id="695" w:author="Nigel Rossiter" w:date="2024-03-11T20:32:00Z">
            <w:rPr/>
          </w:rPrChange>
        </w:rPr>
        <w:t xml:space="preserve">We assumed that each of the units </w:t>
      </w:r>
      <w:commentRangeStart w:id="696"/>
      <w:r w:rsidRPr="00942891">
        <w:rPr>
          <w:rFonts w:ascii="Arial" w:hAnsi="Arial"/>
          <w:color w:val="000000"/>
          <w:sz w:val="22"/>
          <w:lang w:val="en-GB"/>
          <w:rPrChange w:id="697" w:author="Nigel Rossiter" w:date="2024-03-11T20:32:00Z">
            <w:rPr/>
          </w:rPrChange>
        </w:rPr>
        <w:t>saw</w:t>
      </w:r>
      <w:commentRangeEnd w:id="696"/>
      <w:r w:rsidR="00CE3161">
        <w:rPr>
          <w:rStyle w:val="CommentReference"/>
        </w:rPr>
        <w:commentReference w:id="696"/>
      </w:r>
      <w:r w:rsidRPr="00942891">
        <w:rPr>
          <w:rFonts w:ascii="Arial" w:hAnsi="Arial"/>
          <w:color w:val="000000"/>
          <w:sz w:val="22"/>
          <w:lang w:val="en-GB"/>
          <w:rPrChange w:id="698" w:author="Nigel Rossiter" w:date="2024-03-11T20:32:00Z">
            <w:rPr/>
          </w:rPrChange>
        </w:rPr>
        <w:t xml:space="preserve"> 2-4 trauma patients per week and based on that estimate</w:t>
      </w:r>
      <w:del w:id="699" w:author="Debojit" w:date="2024-02-16T19:41:00Z">
        <w:r w:rsidRPr="00942891">
          <w:rPr>
            <w:rFonts w:ascii="Arial" w:hAnsi="Arial"/>
            <w:color w:val="000000"/>
            <w:sz w:val="22"/>
            <w:lang w:val="en-GB"/>
            <w:rPrChange w:id="700" w:author="Nigel Rossiter" w:date="2024-03-11T20:32:00Z">
              <w:rPr/>
            </w:rPrChange>
          </w:rPr>
          <w:delText>d that</w:delText>
        </w:r>
      </w:del>
      <w:r w:rsidRPr="00942891">
        <w:rPr>
          <w:rFonts w:ascii="Arial" w:hAnsi="Arial"/>
          <w:color w:val="000000"/>
          <w:sz w:val="22"/>
          <w:lang w:val="en-GB"/>
          <w:rPrChange w:id="701" w:author="Nigel Rossiter" w:date="2024-03-11T20:32:00Z">
            <w:rPr/>
          </w:rPrChange>
        </w:rPr>
        <w:t xml:space="preserve"> if we selected a minimum of one unit per hospital then each hospital would </w:t>
      </w:r>
      <w:ins w:id="702" w:author="Nigel Rossiter" w:date="2024-02-04T18:21:00Z">
        <w:r w:rsidR="00942891" w:rsidRPr="00074A23">
          <w:rPr>
            <w:rFonts w:ascii="Arial" w:hAnsi="Arial" w:cs="Arial"/>
            <w:color w:val="000000"/>
            <w:sz w:val="22"/>
            <w:szCs w:val="22"/>
          </w:rPr>
          <w:t>enroll</w:t>
        </w:r>
      </w:ins>
      <w:del w:id="703" w:author="Juillard, Catherine" w:date="2024-03-11T20:30:00Z">
        <w:r>
          <w:delText>enrol</w:delText>
        </w:r>
      </w:del>
      <w:r w:rsidRPr="00942891">
        <w:rPr>
          <w:rFonts w:ascii="Arial" w:hAnsi="Arial"/>
          <w:color w:val="000000"/>
          <w:sz w:val="22"/>
          <w:lang w:val="en-GB"/>
          <w:rPrChange w:id="704" w:author="Nigel Rossiter" w:date="2024-03-11T20:32:00Z">
            <w:rPr/>
          </w:rPrChange>
        </w:rPr>
        <w:t xml:space="preserve"> 8-16 patients per month </w:t>
      </w:r>
      <w:commentRangeEnd w:id="693"/>
      <w:r w:rsidR="00635495">
        <w:rPr>
          <w:rStyle w:val="CommentReference"/>
        </w:rPr>
        <w:commentReference w:id="693"/>
      </w:r>
      <w:r w:rsidRPr="00942891">
        <w:rPr>
          <w:rFonts w:ascii="Arial" w:hAnsi="Arial"/>
          <w:color w:val="000000"/>
          <w:sz w:val="22"/>
          <w:lang w:val="en-GB"/>
          <w:rPrChange w:id="705" w:author="Nigel Rossiter" w:date="2024-03-11T20:32:00Z">
            <w:rPr/>
          </w:rPrChange>
        </w:rPr>
        <w:t xml:space="preserve">and 32-64 patients during the four months of this pilot. With a 20% attrition rate we expected each hospital to </w:t>
      </w:r>
      <w:ins w:id="706" w:author="Nigel Rossiter" w:date="2024-02-04T18:22:00Z">
        <w:r w:rsidR="00942891" w:rsidRPr="00074A23">
          <w:rPr>
            <w:rFonts w:ascii="Arial" w:hAnsi="Arial" w:cs="Arial"/>
            <w:color w:val="000000"/>
            <w:sz w:val="22"/>
            <w:szCs w:val="22"/>
          </w:rPr>
          <w:t>enroll</w:t>
        </w:r>
      </w:ins>
      <w:del w:id="707" w:author="Juillard, Catherine" w:date="2024-03-11T20:30:00Z">
        <w:r>
          <w:delText>enrol</w:delText>
        </w:r>
      </w:del>
      <w:r w:rsidRPr="00942891">
        <w:rPr>
          <w:rFonts w:ascii="Arial" w:hAnsi="Arial"/>
          <w:color w:val="000000"/>
          <w:sz w:val="22"/>
          <w:lang w:val="en-GB"/>
          <w:rPrChange w:id="708" w:author="Nigel Rossiter" w:date="2024-03-11T20:32:00Z">
            <w:rPr/>
          </w:rPrChange>
        </w:rPr>
        <w:t xml:space="preserve"> 26-51 patients, coming to a total sample size of between 156 and 306 patients for this pilot study.</w:t>
      </w:r>
      <w:commentRangeEnd w:id="694"/>
      <w:r w:rsidR="00CE0081">
        <w:rPr>
          <w:rStyle w:val="CommentReference"/>
        </w:rPr>
        <w:commentReference w:id="694"/>
      </w:r>
    </w:p>
    <w:p w14:paraId="7C364A7E" w14:textId="77777777" w:rsidR="006E6516" w:rsidRPr="00942891" w:rsidRDefault="00000000">
      <w:pPr>
        <w:pStyle w:val="Heading2"/>
        <w:spacing w:line="480" w:lineRule="auto"/>
        <w:rPr>
          <w:rFonts w:ascii="Arial" w:hAnsi="Arial"/>
          <w:sz w:val="22"/>
          <w:lang w:val="en-GB"/>
          <w:rPrChange w:id="709" w:author="Nigel Rossiter" w:date="2024-03-11T20:32:00Z">
            <w:rPr/>
          </w:rPrChange>
        </w:rPr>
        <w:pPrChange w:id="710" w:author="Nigel Rossiter" w:date="2024-03-11T20:32:00Z">
          <w:pPr>
            <w:pStyle w:val="Heading2"/>
          </w:pPr>
        </w:pPrChange>
      </w:pPr>
      <w:bookmarkStart w:id="711" w:name="recruitment"/>
      <w:bookmarkEnd w:id="670"/>
      <w:r w:rsidRPr="00942891">
        <w:rPr>
          <w:rFonts w:ascii="Arial" w:hAnsi="Arial"/>
          <w:sz w:val="22"/>
          <w:lang w:val="en-GB"/>
          <w:rPrChange w:id="712" w:author="Nigel Rossiter" w:date="2024-03-11T20:32:00Z">
            <w:rPr/>
          </w:rPrChange>
        </w:rPr>
        <w:t>Recruitment</w:t>
      </w:r>
    </w:p>
    <w:p w14:paraId="49D4CBF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13" w:author="Nigel Rossiter" w:date="2024-03-11T20:32:00Z">
            <w:rPr/>
          </w:rPrChange>
        </w:rPr>
        <w:pPrChange w:id="714" w:author="Nigel Rossiter" w:date="2024-03-11T20:32:00Z">
          <w:pPr>
            <w:pStyle w:val="FirstParagraph"/>
          </w:pPr>
        </w:pPrChange>
      </w:pPr>
      <w:r w:rsidRPr="00942891">
        <w:rPr>
          <w:rFonts w:ascii="Arial" w:hAnsi="Arial"/>
          <w:color w:val="000000"/>
          <w:sz w:val="22"/>
          <w:lang w:val="en-GB"/>
          <w:rPrChange w:id="715" w:author="Nigel Rossiter" w:date="2024-03-11T20:32:00Z">
            <w:rPr/>
          </w:rPrChange>
        </w:rPr>
        <w:t>To ensure adequate recruitment we only approached hospitals that stated that</w:t>
      </w:r>
      <w:del w:id="716" w:author="Nigel Rossiter" w:date="2024-02-04T18:22:00Z">
        <w:r w:rsidRPr="00942891">
          <w:rPr>
            <w:rFonts w:ascii="Arial" w:hAnsi="Arial"/>
            <w:color w:val="000000"/>
            <w:sz w:val="22"/>
            <w:lang w:val="en-GB"/>
            <w:rPrChange w:id="717" w:author="Nigel Rossiter" w:date="2024-03-11T20:32:00Z">
              <w:rPr/>
            </w:rPrChange>
          </w:rPr>
          <w:delText xml:space="preserve"> the</w:delText>
        </w:r>
      </w:del>
      <w:r w:rsidRPr="00942891">
        <w:rPr>
          <w:rFonts w:ascii="Arial" w:hAnsi="Arial"/>
          <w:color w:val="000000"/>
          <w:sz w:val="22"/>
          <w:lang w:val="en-GB"/>
          <w:rPrChange w:id="718" w:author="Nigel Rossiter" w:date="2024-03-11T20:32:00Z">
            <w:rPr/>
          </w:rPrChange>
        </w:rPr>
        <w:t xml:space="preserve"> their volumes were high enough to allow us to reach the sample size goals </w:t>
      </w:r>
      <w:commentRangeStart w:id="719"/>
      <w:r w:rsidRPr="00942891">
        <w:rPr>
          <w:rFonts w:ascii="Arial" w:hAnsi="Arial"/>
          <w:color w:val="000000"/>
          <w:sz w:val="22"/>
          <w:lang w:val="en-GB"/>
          <w:rPrChange w:id="720" w:author="Nigel Rossiter" w:date="2024-03-11T20:32:00Z">
            <w:rPr/>
          </w:rPrChange>
        </w:rPr>
        <w:t xml:space="preserve">detailed above. </w:t>
      </w:r>
      <w:commentRangeEnd w:id="719"/>
      <w:r w:rsidR="00CE0081">
        <w:rPr>
          <w:rStyle w:val="CommentReference"/>
        </w:rPr>
        <w:commentReference w:id="719"/>
      </w:r>
      <w:r w:rsidRPr="00942891">
        <w:rPr>
          <w:rFonts w:ascii="Arial" w:hAnsi="Arial"/>
          <w:color w:val="000000"/>
          <w:sz w:val="22"/>
          <w:lang w:val="en-GB"/>
          <w:rPrChange w:id="721" w:author="Nigel Rossiter" w:date="2024-03-11T20:32:00Z">
            <w:rPr/>
          </w:rPrChange>
        </w:rPr>
        <w:t xml:space="preserve">Patients were enrolled by a dedicated </w:t>
      </w:r>
      <w:commentRangeStart w:id="722"/>
      <w:r w:rsidRPr="00942891">
        <w:rPr>
          <w:rFonts w:ascii="Arial" w:hAnsi="Arial"/>
          <w:color w:val="000000"/>
          <w:sz w:val="22"/>
          <w:lang w:val="en-GB"/>
          <w:rPrChange w:id="723" w:author="Nigel Rossiter" w:date="2024-03-11T20:32:00Z">
            <w:rPr/>
          </w:rPrChange>
        </w:rPr>
        <w:t>project officer</w:t>
      </w:r>
      <w:commentRangeEnd w:id="722"/>
      <w:r w:rsidR="006C259B">
        <w:rPr>
          <w:rStyle w:val="CommentReference"/>
        </w:rPr>
        <w:commentReference w:id="722"/>
      </w:r>
      <w:r w:rsidRPr="00942891">
        <w:rPr>
          <w:rFonts w:ascii="Arial" w:hAnsi="Arial"/>
          <w:color w:val="000000"/>
          <w:sz w:val="22"/>
          <w:lang w:val="en-GB"/>
          <w:rPrChange w:id="724" w:author="Nigel Rossiter" w:date="2024-03-11T20:32:00Z">
            <w:rPr/>
          </w:rPrChange>
        </w:rPr>
        <w:t xml:space="preserve"> as they arrived at the emergency department. </w:t>
      </w:r>
      <w:commentRangeStart w:id="725"/>
      <w:r w:rsidRPr="00942891">
        <w:rPr>
          <w:rFonts w:ascii="Arial" w:hAnsi="Arial"/>
          <w:color w:val="000000"/>
          <w:sz w:val="22"/>
          <w:lang w:val="en-GB"/>
          <w:rPrChange w:id="726" w:author="Nigel Rossiter" w:date="2024-03-11T20:32:00Z">
            <w:rPr/>
          </w:rPrChange>
        </w:rPr>
        <w:t xml:space="preserve">The recruitment period was four months. Recruitment was monitored weekly through online conferences. </w:t>
      </w:r>
      <w:commentRangeEnd w:id="725"/>
      <w:r w:rsidR="00F63EF7">
        <w:rPr>
          <w:rStyle w:val="CommentReference"/>
        </w:rPr>
        <w:commentReference w:id="725"/>
      </w:r>
      <w:commentRangeStart w:id="727"/>
      <w:commentRangeStart w:id="728"/>
      <w:r w:rsidRPr="00942891">
        <w:rPr>
          <w:rFonts w:ascii="Arial" w:hAnsi="Arial"/>
          <w:color w:val="000000"/>
          <w:sz w:val="22"/>
          <w:lang w:val="en-GB"/>
          <w:rPrChange w:id="729" w:author="Nigel Rossiter" w:date="2024-03-11T20:32:00Z">
            <w:rPr/>
          </w:rPrChange>
        </w:rPr>
        <w:t>No financial or non-financial incentives were provided to trial investigators or participants for enrolment.</w:t>
      </w:r>
      <w:commentRangeEnd w:id="727"/>
      <w:commentRangeEnd w:id="728"/>
      <w:r w:rsidR="00E479B0">
        <w:rPr>
          <w:rStyle w:val="CommentReference"/>
        </w:rPr>
        <w:commentReference w:id="728"/>
      </w:r>
      <w:r w:rsidR="008F1BE7">
        <w:rPr>
          <w:rStyle w:val="CommentReference"/>
        </w:rPr>
        <w:commentReference w:id="727"/>
      </w:r>
    </w:p>
    <w:p w14:paraId="03A2B1A9" w14:textId="77777777" w:rsidR="006E6516" w:rsidRPr="00942891" w:rsidRDefault="00000000">
      <w:pPr>
        <w:pStyle w:val="Heading2"/>
        <w:spacing w:line="480" w:lineRule="auto"/>
        <w:rPr>
          <w:rFonts w:ascii="Arial" w:hAnsi="Arial"/>
          <w:sz w:val="22"/>
          <w:lang w:val="en-GB"/>
          <w:rPrChange w:id="730" w:author="Nigel Rossiter" w:date="2024-03-11T20:32:00Z">
            <w:rPr/>
          </w:rPrChange>
        </w:rPr>
        <w:pPrChange w:id="731" w:author="Nigel Rossiter" w:date="2024-03-11T20:32:00Z">
          <w:pPr>
            <w:pStyle w:val="Heading2"/>
          </w:pPr>
        </w:pPrChange>
      </w:pPr>
      <w:bookmarkStart w:id="732" w:name="allocation"/>
      <w:bookmarkEnd w:id="711"/>
      <w:r w:rsidRPr="00942891">
        <w:rPr>
          <w:rFonts w:ascii="Arial" w:hAnsi="Arial"/>
          <w:sz w:val="22"/>
          <w:lang w:val="en-GB"/>
          <w:rPrChange w:id="733" w:author="Nigel Rossiter" w:date="2024-03-11T20:32:00Z">
            <w:rPr/>
          </w:rPrChange>
        </w:rPr>
        <w:lastRenderedPageBreak/>
        <w:t>Allocation</w:t>
      </w:r>
    </w:p>
    <w:p w14:paraId="13864078" w14:textId="77777777" w:rsidR="006E6516" w:rsidRPr="00942891" w:rsidRDefault="00000000">
      <w:pPr>
        <w:pStyle w:val="Heading3"/>
        <w:spacing w:line="480" w:lineRule="auto"/>
        <w:rPr>
          <w:rFonts w:ascii="Arial" w:hAnsi="Arial"/>
          <w:sz w:val="22"/>
          <w:lang w:val="en-GB"/>
          <w:rPrChange w:id="734" w:author="Nigel Rossiter" w:date="2024-03-11T20:32:00Z">
            <w:rPr/>
          </w:rPrChange>
        </w:rPr>
        <w:pPrChange w:id="735" w:author="Nigel Rossiter" w:date="2024-03-11T20:32:00Z">
          <w:pPr>
            <w:pStyle w:val="Heading3"/>
          </w:pPr>
        </w:pPrChange>
      </w:pPr>
      <w:bookmarkStart w:id="736" w:name="sequence-generation"/>
      <w:r w:rsidRPr="00942891">
        <w:rPr>
          <w:rFonts w:ascii="Arial" w:hAnsi="Arial"/>
          <w:sz w:val="22"/>
          <w:lang w:val="en-GB"/>
          <w:rPrChange w:id="737" w:author="Nigel Rossiter" w:date="2024-03-11T20:32:00Z">
            <w:rPr/>
          </w:rPrChange>
        </w:rPr>
        <w:t>Sequence generation</w:t>
      </w:r>
    </w:p>
    <w:p w14:paraId="2063E52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38" w:author="Nigel Rossiter" w:date="2024-03-11T20:32:00Z">
            <w:rPr/>
          </w:rPrChange>
        </w:rPr>
        <w:pPrChange w:id="739" w:author="Nigel Rossiter" w:date="2024-03-11T20:32:00Z">
          <w:pPr>
            <w:pStyle w:val="FirstParagraph"/>
          </w:pPr>
        </w:pPrChange>
      </w:pPr>
      <w:r w:rsidRPr="00942891">
        <w:rPr>
          <w:rFonts w:ascii="Arial" w:hAnsi="Arial"/>
          <w:color w:val="000000"/>
          <w:sz w:val="22"/>
          <w:lang w:val="en-GB"/>
          <w:rPrChange w:id="740" w:author="Nigel Rossiter" w:date="2024-03-11T20:32:00Z">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olor w:val="000000"/>
          <w:sz w:val="22"/>
          <w:vertAlign w:val="superscript"/>
          <w:lang w:val="en-GB"/>
          <w:rPrChange w:id="741" w:author="Nigel Rossiter" w:date="2024-03-11T20:32:00Z">
            <w:rPr>
              <w:vertAlign w:val="superscript"/>
            </w:rPr>
          </w:rPrChange>
        </w:rPr>
        <w:t>®</w:t>
      </w:r>
      <w:r w:rsidRPr="00942891">
        <w:rPr>
          <w:rFonts w:ascii="Arial" w:hAnsi="Arial"/>
          <w:color w:val="000000"/>
          <w:sz w:val="22"/>
          <w:lang w:val="en-GB"/>
          <w:rPrChange w:id="742" w:author="Nigel Rossiter" w:date="2024-03-11T20:32:00Z">
            <w:rPr/>
          </w:rPrChange>
        </w:rPr>
        <w:t>, PTC, or standard care) each hospital was allocated to. There were two hospitals in each of the intervention arms and three hospitals in the control arm.</w:t>
      </w:r>
    </w:p>
    <w:p w14:paraId="335BE848" w14:textId="77777777" w:rsidR="006E6516" w:rsidRPr="00942891" w:rsidRDefault="00000000">
      <w:pPr>
        <w:pStyle w:val="Heading3"/>
        <w:spacing w:line="480" w:lineRule="auto"/>
        <w:rPr>
          <w:rFonts w:ascii="Arial" w:hAnsi="Arial"/>
          <w:sz w:val="22"/>
          <w:lang w:val="en-GB"/>
          <w:rPrChange w:id="743" w:author="Nigel Rossiter" w:date="2024-03-11T20:32:00Z">
            <w:rPr/>
          </w:rPrChange>
        </w:rPr>
        <w:pPrChange w:id="744" w:author="Nigel Rossiter" w:date="2024-03-11T20:32:00Z">
          <w:pPr>
            <w:pStyle w:val="Heading3"/>
          </w:pPr>
        </w:pPrChange>
      </w:pPr>
      <w:bookmarkStart w:id="745" w:name="concealment-mechanism"/>
      <w:bookmarkEnd w:id="736"/>
      <w:r w:rsidRPr="00942891">
        <w:rPr>
          <w:rFonts w:ascii="Arial" w:hAnsi="Arial"/>
          <w:sz w:val="22"/>
          <w:lang w:val="en-GB"/>
          <w:rPrChange w:id="746" w:author="Nigel Rossiter" w:date="2024-03-11T20:32:00Z">
            <w:rPr/>
          </w:rPrChange>
        </w:rPr>
        <w:t>Concealment Mechanism</w:t>
      </w:r>
    </w:p>
    <w:p w14:paraId="67EAF27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47" w:author="Nigel Rossiter" w:date="2024-03-11T20:32:00Z">
            <w:rPr/>
          </w:rPrChange>
        </w:rPr>
        <w:pPrChange w:id="748" w:author="Nigel Rossiter" w:date="2024-03-11T20:32:00Z">
          <w:pPr>
            <w:pStyle w:val="FirstParagraph"/>
          </w:pPr>
        </w:pPrChange>
      </w:pPr>
      <w:r w:rsidRPr="00942891">
        <w:rPr>
          <w:rFonts w:ascii="Arial" w:hAnsi="Arial"/>
          <w:color w:val="000000"/>
          <w:sz w:val="22"/>
          <w:lang w:val="en-GB"/>
          <w:rPrChange w:id="749" w:author="Nigel Rossiter" w:date="2024-03-11T20:32:00Z">
            <w:rPr/>
          </w:rPrChange>
        </w:rPr>
        <w:t>We did not conceal the sequence.</w:t>
      </w:r>
    </w:p>
    <w:p w14:paraId="3B639C30" w14:textId="77777777" w:rsidR="006E6516" w:rsidRPr="00942891" w:rsidRDefault="00000000">
      <w:pPr>
        <w:pStyle w:val="Heading3"/>
        <w:spacing w:line="480" w:lineRule="auto"/>
        <w:rPr>
          <w:rFonts w:ascii="Arial" w:hAnsi="Arial"/>
          <w:sz w:val="22"/>
          <w:lang w:val="en-GB"/>
          <w:rPrChange w:id="750" w:author="Nigel Rossiter" w:date="2024-03-11T20:32:00Z">
            <w:rPr/>
          </w:rPrChange>
        </w:rPr>
        <w:pPrChange w:id="751" w:author="Nigel Rossiter" w:date="2024-03-11T20:32:00Z">
          <w:pPr>
            <w:pStyle w:val="Heading3"/>
          </w:pPr>
        </w:pPrChange>
      </w:pPr>
      <w:bookmarkStart w:id="752" w:name="implementation"/>
      <w:bookmarkEnd w:id="745"/>
      <w:r w:rsidRPr="00942891">
        <w:rPr>
          <w:rFonts w:ascii="Arial" w:hAnsi="Arial"/>
          <w:sz w:val="22"/>
          <w:lang w:val="en-GB"/>
          <w:rPrChange w:id="753" w:author="Nigel Rossiter" w:date="2024-03-11T20:32:00Z">
            <w:rPr/>
          </w:rPrChange>
        </w:rPr>
        <w:t>Implementation</w:t>
      </w:r>
    </w:p>
    <w:p w14:paraId="776BADAF" w14:textId="172EE02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4" w:author="Nigel Rossiter" w:date="2024-03-11T20:32:00Z">
            <w:rPr/>
          </w:rPrChange>
        </w:rPr>
        <w:pPrChange w:id="755" w:author="Nigel Rossiter" w:date="2024-03-11T20:32:00Z">
          <w:pPr>
            <w:pStyle w:val="FirstParagraph"/>
          </w:pPr>
        </w:pPrChange>
      </w:pPr>
      <w:r w:rsidRPr="00942891">
        <w:rPr>
          <w:rFonts w:ascii="Arial" w:hAnsi="Arial"/>
          <w:color w:val="000000"/>
          <w:sz w:val="22"/>
          <w:lang w:val="en-GB"/>
          <w:rPrChange w:id="756" w:author="Nigel Rossiter" w:date="2024-03-11T20:32:00Z">
            <w:rPr/>
          </w:rPrChange>
        </w:rPr>
        <w:t xml:space="preserve">The random allocation sequence was generated by </w:t>
      </w:r>
      <w:commentRangeStart w:id="757"/>
      <w:r w:rsidRPr="00942891">
        <w:rPr>
          <w:rFonts w:ascii="Arial" w:hAnsi="Arial"/>
          <w:color w:val="000000"/>
          <w:sz w:val="22"/>
          <w:lang w:val="en-GB"/>
          <w:rPrChange w:id="758" w:author="Nigel Rossiter" w:date="2024-03-11T20:32:00Z">
            <w:rPr/>
          </w:rPrChange>
        </w:rPr>
        <w:t>MGW</w:t>
      </w:r>
      <w:commentRangeEnd w:id="757"/>
      <w:r w:rsidR="00942891">
        <w:rPr>
          <w:rStyle w:val="CommentReference"/>
        </w:rPr>
        <w:commentReference w:id="757"/>
      </w:r>
      <w:r w:rsidRPr="00942891">
        <w:rPr>
          <w:rFonts w:ascii="Arial" w:hAnsi="Arial"/>
          <w:color w:val="000000"/>
          <w:sz w:val="22"/>
          <w:lang w:val="en-GB"/>
          <w:rPrChange w:id="759" w:author="Nigel Rossiter" w:date="2024-03-11T20:32:00Z">
            <w:rPr/>
          </w:rPrChange>
        </w:rPr>
        <w:t xml:space="preserve">. Clusters were enrolled by the project’s core team. Patient participants were enrolled if they presented during the project </w:t>
      </w:r>
      <w:ins w:id="760" w:author="Juillard, Catherine" w:date="2024-03-11T20:30:00Z">
        <w:r w:rsidRPr="00942891">
          <w:rPr>
            <w:rFonts w:ascii="Arial" w:hAnsi="Arial" w:cs="Arial"/>
            <w:color w:val="000000"/>
            <w:sz w:val="22"/>
            <w:szCs w:val="22"/>
            <w:lang w:val="en-GB"/>
            <w:rPrChange w:id="761" w:author="Nigel Rossiter" w:date="2024-02-04T18:22:00Z">
              <w:rPr>
                <w:color w:val="000000"/>
              </w:rPr>
            </w:rPrChange>
          </w:rPr>
          <w:t>officer</w:t>
        </w:r>
      </w:ins>
      <w:ins w:id="762" w:author="Juillard, Catherine" w:date="2024-02-08T17:17:00Z">
        <w:r w:rsidR="00074A23">
          <w:rPr>
            <w:rFonts w:ascii="Arial" w:hAnsi="Arial" w:cs="Arial"/>
            <w:color w:val="000000"/>
            <w:sz w:val="22"/>
            <w:szCs w:val="22"/>
            <w:lang w:val="en-GB"/>
          </w:rPr>
          <w:t>’</w:t>
        </w:r>
      </w:ins>
      <w:ins w:id="763" w:author="Juillard, Catherine" w:date="2024-03-11T20:30:00Z">
        <w:r w:rsidRPr="00942891">
          <w:rPr>
            <w:rFonts w:ascii="Arial" w:hAnsi="Arial" w:cs="Arial"/>
            <w:color w:val="000000"/>
            <w:sz w:val="22"/>
            <w:szCs w:val="22"/>
            <w:lang w:val="en-GB"/>
            <w:rPrChange w:id="764" w:author="Nigel Rossiter" w:date="2024-02-04T18:22:00Z">
              <w:rPr>
                <w:color w:val="000000"/>
              </w:rPr>
            </w:rPrChange>
          </w:rPr>
          <w:t>s</w:t>
        </w:r>
      </w:ins>
      <w:del w:id="765" w:author="Juillard, Catherine" w:date="2024-03-11T20:30:00Z">
        <w:r>
          <w:delText>officers</w:delText>
        </w:r>
      </w:del>
      <w:r w:rsidRPr="00942891">
        <w:rPr>
          <w:rFonts w:ascii="Arial" w:hAnsi="Arial"/>
          <w:color w:val="000000"/>
          <w:sz w:val="22"/>
          <w:lang w:val="en-GB"/>
          <w:rPrChange w:id="766" w:author="Nigel Rossiter" w:date="2024-03-11T20:32:00Z">
            <w:rPr/>
          </w:rPrChange>
        </w:rPr>
        <w:t xml:space="preserve"> shift. Resident participants were enrolled if they were in the units selected for training. The principal investigator at each hospital selected the units for training. For patient participants consent for follow up was sought </w:t>
      </w:r>
      <w:commentRangeStart w:id="767"/>
      <w:r w:rsidRPr="00942891">
        <w:rPr>
          <w:rFonts w:ascii="Arial" w:hAnsi="Arial"/>
          <w:color w:val="000000"/>
          <w:sz w:val="22"/>
          <w:lang w:val="en-GB"/>
          <w:rPrChange w:id="768" w:author="Nigel Rossiter" w:date="2024-03-11T20:32:00Z">
            <w:rPr/>
          </w:rPrChange>
        </w:rPr>
        <w:t xml:space="preserve">after randomisation </w:t>
      </w:r>
      <w:commentRangeEnd w:id="767"/>
      <w:r w:rsidR="00635495">
        <w:rPr>
          <w:rStyle w:val="CommentReference"/>
        </w:rPr>
        <w:commentReference w:id="767"/>
      </w:r>
      <w:r w:rsidRPr="00942891">
        <w:rPr>
          <w:rFonts w:ascii="Arial" w:hAnsi="Arial"/>
          <w:color w:val="000000"/>
          <w:sz w:val="22"/>
          <w:lang w:val="en-GB"/>
          <w:rPrChange w:id="769" w:author="Nigel Rossiter" w:date="2024-03-11T20:32:00Z">
            <w:rPr/>
          </w:rPrChange>
        </w:rPr>
        <w:t xml:space="preserve">from patients or patient relatives as appropriate. For resident participants consent was also sought after </w:t>
      </w:r>
      <w:commentRangeStart w:id="770"/>
      <w:r w:rsidRPr="00942891">
        <w:rPr>
          <w:rFonts w:ascii="Arial" w:hAnsi="Arial"/>
          <w:color w:val="000000"/>
          <w:sz w:val="22"/>
          <w:lang w:val="en-GB"/>
          <w:rPrChange w:id="771" w:author="Nigel Rossiter" w:date="2024-03-11T20:32:00Z">
            <w:rPr/>
          </w:rPrChange>
        </w:rPr>
        <w:t>randomisation</w:t>
      </w:r>
      <w:commentRangeEnd w:id="770"/>
      <w:r w:rsidR="00635495">
        <w:rPr>
          <w:rStyle w:val="CommentReference"/>
        </w:rPr>
        <w:commentReference w:id="770"/>
      </w:r>
      <w:r w:rsidRPr="00942891">
        <w:rPr>
          <w:rFonts w:ascii="Arial" w:hAnsi="Arial"/>
          <w:color w:val="000000"/>
          <w:sz w:val="22"/>
          <w:lang w:val="en-GB"/>
          <w:rPrChange w:id="772" w:author="Nigel Rossiter" w:date="2024-03-11T20:32:00Z">
            <w:rPr/>
          </w:rPrChange>
        </w:rPr>
        <w:t>.</w:t>
      </w:r>
    </w:p>
    <w:p w14:paraId="78F30104" w14:textId="77777777" w:rsidR="006E6516" w:rsidRPr="00942891" w:rsidRDefault="00000000">
      <w:pPr>
        <w:pStyle w:val="Heading2"/>
        <w:spacing w:line="480" w:lineRule="auto"/>
        <w:rPr>
          <w:rFonts w:ascii="Arial" w:hAnsi="Arial"/>
          <w:sz w:val="22"/>
          <w:lang w:val="en-GB"/>
          <w:rPrChange w:id="773" w:author="Nigel Rossiter" w:date="2024-03-11T20:32:00Z">
            <w:rPr/>
          </w:rPrChange>
        </w:rPr>
        <w:pPrChange w:id="774" w:author="Nigel Rossiter" w:date="2024-03-11T20:32:00Z">
          <w:pPr>
            <w:pStyle w:val="Heading2"/>
          </w:pPr>
        </w:pPrChange>
      </w:pPr>
      <w:bookmarkStart w:id="775" w:name="blinding"/>
      <w:bookmarkStart w:id="776" w:name="qsh70q"/>
      <w:bookmarkEnd w:id="732"/>
      <w:bookmarkEnd w:id="752"/>
      <w:bookmarkEnd w:id="776"/>
      <w:r w:rsidRPr="00942891">
        <w:rPr>
          <w:rFonts w:ascii="Arial" w:hAnsi="Arial"/>
          <w:sz w:val="22"/>
          <w:lang w:val="en-GB"/>
          <w:rPrChange w:id="777" w:author="Nigel Rossiter" w:date="2024-03-11T20:32:00Z">
            <w:rPr/>
          </w:rPrChange>
        </w:rPr>
        <w:t>Blinding</w:t>
      </w:r>
    </w:p>
    <w:p w14:paraId="1D7AEC9E" w14:textId="7C5A6AF2"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78" w:author="Nigel Rossiter" w:date="2024-03-11T20:32:00Z">
            <w:rPr/>
          </w:rPrChange>
        </w:rPr>
        <w:pPrChange w:id="779" w:author="Nigel Rossiter" w:date="2024-03-11T20:32:00Z">
          <w:pPr>
            <w:pStyle w:val="FirstParagraph"/>
          </w:pPr>
        </w:pPrChange>
      </w:pPr>
      <w:r w:rsidRPr="00942891">
        <w:rPr>
          <w:rFonts w:ascii="Arial" w:hAnsi="Arial"/>
          <w:color w:val="000000"/>
          <w:sz w:val="22"/>
          <w:lang w:val="en-GB"/>
          <w:rPrChange w:id="780" w:author="Nigel Rossiter" w:date="2024-03-11T20:32:00Z">
            <w:rPr/>
          </w:rPrChange>
        </w:rPr>
        <w:t xml:space="preserve">It was not possible to blind investigators or </w:t>
      </w:r>
      <w:commentRangeStart w:id="781"/>
      <w:r w:rsidRPr="00942891">
        <w:rPr>
          <w:rFonts w:ascii="Arial" w:hAnsi="Arial"/>
          <w:color w:val="000000"/>
          <w:sz w:val="22"/>
          <w:lang w:val="en-GB"/>
          <w:rPrChange w:id="782" w:author="Nigel Rossiter" w:date="2024-03-11T20:32:00Z">
            <w:rPr/>
          </w:rPrChange>
        </w:rPr>
        <w:t xml:space="preserve">participants to interventions. </w:t>
      </w:r>
      <w:commentRangeEnd w:id="781"/>
      <w:r w:rsidR="00074A23">
        <w:rPr>
          <w:rStyle w:val="CommentReference"/>
        </w:rPr>
        <w:commentReference w:id="781"/>
      </w:r>
      <w:r w:rsidRPr="00942891">
        <w:rPr>
          <w:rFonts w:ascii="Arial" w:hAnsi="Arial"/>
          <w:color w:val="000000"/>
          <w:sz w:val="22"/>
          <w:lang w:val="en-GB"/>
          <w:rPrChange w:id="783" w:author="Nigel Rossiter" w:date="2024-03-11T20:32:00Z">
            <w:rPr/>
          </w:rPrChange>
        </w:rPr>
        <w:t>We did not blind the data analysts during this pilot, but we plan to blind the data analysts during the full-scale trial.</w:t>
      </w:r>
    </w:p>
    <w:p w14:paraId="0FD42E1C" w14:textId="77777777" w:rsidR="006E6516" w:rsidRPr="00942891" w:rsidRDefault="00000000">
      <w:pPr>
        <w:pStyle w:val="Heading2"/>
        <w:spacing w:line="480" w:lineRule="auto"/>
        <w:rPr>
          <w:rFonts w:ascii="Arial" w:hAnsi="Arial"/>
          <w:sz w:val="22"/>
          <w:lang w:val="en-GB"/>
          <w:rPrChange w:id="784" w:author="Nigel Rossiter" w:date="2024-03-11T20:32:00Z">
            <w:rPr/>
          </w:rPrChange>
        </w:rPr>
        <w:pPrChange w:id="785" w:author="Nigel Rossiter" w:date="2024-03-11T20:32:00Z">
          <w:pPr>
            <w:pStyle w:val="Heading2"/>
          </w:pPr>
        </w:pPrChange>
      </w:pPr>
      <w:bookmarkStart w:id="786" w:name="data-collection"/>
      <w:bookmarkEnd w:id="775"/>
      <w:r w:rsidRPr="00942891">
        <w:rPr>
          <w:rFonts w:ascii="Arial" w:hAnsi="Arial"/>
          <w:sz w:val="22"/>
          <w:lang w:val="en-GB"/>
          <w:rPrChange w:id="787" w:author="Nigel Rossiter" w:date="2024-03-11T20:32:00Z">
            <w:rPr/>
          </w:rPrChange>
        </w:rPr>
        <w:t>Data Collection</w:t>
      </w:r>
    </w:p>
    <w:p w14:paraId="59F9B14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88" w:author="Nigel Rossiter" w:date="2024-03-11T20:32:00Z">
            <w:rPr/>
          </w:rPrChange>
        </w:rPr>
        <w:pPrChange w:id="789" w:author="Nigel Rossiter" w:date="2024-03-11T20:32:00Z">
          <w:pPr>
            <w:pStyle w:val="FirstParagraph"/>
          </w:pPr>
        </w:pPrChange>
      </w:pPr>
      <w:r w:rsidRPr="00942891">
        <w:rPr>
          <w:rFonts w:ascii="Arial" w:hAnsi="Arial"/>
          <w:color w:val="000000"/>
          <w:sz w:val="22"/>
          <w:lang w:val="en-GB"/>
          <w:rPrChange w:id="790" w:author="Nigel Rossiter" w:date="2024-03-11T20:32:00Z">
            <w:rPr/>
          </w:rPrChange>
        </w:rPr>
        <w:t xml:space="preserve">Data collection started one month before the training was delivered, to establish a baseline. Each participating hospital had a dedicated </w:t>
      </w:r>
      <w:commentRangeStart w:id="791"/>
      <w:r w:rsidRPr="00942891">
        <w:rPr>
          <w:rFonts w:ascii="Arial" w:hAnsi="Arial"/>
          <w:color w:val="000000"/>
          <w:sz w:val="22"/>
          <w:lang w:val="en-GB"/>
          <w:rPrChange w:id="792" w:author="Nigel Rossiter" w:date="2024-03-11T20:32:00Z">
            <w:rPr/>
          </w:rPrChange>
        </w:rPr>
        <w:t>project officer</w:t>
      </w:r>
      <w:commentRangeEnd w:id="791"/>
      <w:r w:rsidR="001D13EC">
        <w:rPr>
          <w:rStyle w:val="CommentReference"/>
        </w:rPr>
        <w:commentReference w:id="791"/>
      </w:r>
      <w:r w:rsidRPr="00942891">
        <w:rPr>
          <w:rFonts w:ascii="Arial" w:hAnsi="Arial"/>
          <w:color w:val="000000"/>
          <w:sz w:val="22"/>
          <w:lang w:val="en-GB"/>
          <w:rPrChange w:id="793" w:author="Nigel Rossiter" w:date="2024-03-11T20:32:00Z">
            <w:rPr/>
          </w:rPrChange>
        </w:rPr>
        <w:t xml:space="preserve"> who collected the data.</w:t>
      </w:r>
    </w:p>
    <w:p w14:paraId="5B13BB9A" w14:textId="146609D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94" w:author="Nigel Rossiter" w:date="2024-03-11T20:32:00Z">
            <w:rPr/>
          </w:rPrChange>
        </w:rPr>
        <w:pPrChange w:id="795" w:author="Nigel Rossiter" w:date="2024-03-11T20:32:00Z">
          <w:pPr>
            <w:pStyle w:val="BodyText"/>
          </w:pPr>
        </w:pPrChange>
      </w:pPr>
      <w:commentRangeStart w:id="796"/>
      <w:commentRangeStart w:id="797"/>
      <w:r w:rsidRPr="00942891">
        <w:rPr>
          <w:rFonts w:ascii="Arial" w:hAnsi="Arial"/>
          <w:color w:val="000000"/>
          <w:sz w:val="22"/>
          <w:lang w:val="en-GB"/>
          <w:rPrChange w:id="798" w:author="Nigel Rossiter" w:date="2024-03-11T20:32:00Z">
            <w:rPr/>
          </w:rPrChange>
        </w:rPr>
        <w:lastRenderedPageBreak/>
        <w:t xml:space="preserve">Because participating residents were assigned designated days for trauma care for a period of 6 months, data were collected during those </w:t>
      </w:r>
      <w:commentRangeStart w:id="799"/>
      <w:r w:rsidRPr="00942891">
        <w:rPr>
          <w:rFonts w:ascii="Arial" w:hAnsi="Arial"/>
          <w:color w:val="000000"/>
          <w:sz w:val="22"/>
          <w:lang w:val="en-GB"/>
          <w:rPrChange w:id="800" w:author="Nigel Rossiter" w:date="2024-03-11T20:32:00Z">
            <w:rPr/>
          </w:rPrChange>
        </w:rPr>
        <w:t xml:space="preserve">particular days </w:t>
      </w:r>
      <w:commentRangeEnd w:id="799"/>
      <w:r w:rsidR="001D13EC">
        <w:rPr>
          <w:rStyle w:val="CommentReference"/>
        </w:rPr>
        <w:commentReference w:id="799"/>
      </w:r>
      <w:r w:rsidRPr="00942891">
        <w:rPr>
          <w:rFonts w:ascii="Arial" w:hAnsi="Arial"/>
          <w:color w:val="000000"/>
          <w:sz w:val="22"/>
          <w:lang w:val="en-GB"/>
          <w:rPrChange w:id="801" w:author="Nigel Rossiter" w:date="2024-03-11T20:32:00Z">
            <w:rPr/>
          </w:rPrChange>
        </w:rPr>
        <w:t xml:space="preserve">and shifts when these </w:t>
      </w:r>
      <w:commentRangeStart w:id="802"/>
      <w:r w:rsidRPr="00942891">
        <w:rPr>
          <w:rFonts w:ascii="Arial" w:hAnsi="Arial"/>
          <w:color w:val="000000"/>
          <w:sz w:val="22"/>
          <w:lang w:val="en-GB"/>
          <w:rPrChange w:id="803" w:author="Nigel Rossiter" w:date="2024-03-11T20:32:00Z">
            <w:rPr/>
          </w:rPrChange>
        </w:rPr>
        <w:t xml:space="preserve">trained doctors </w:t>
      </w:r>
      <w:commentRangeEnd w:id="802"/>
      <w:r w:rsidR="001D13EC">
        <w:rPr>
          <w:rStyle w:val="CommentReference"/>
        </w:rPr>
        <w:commentReference w:id="802"/>
      </w:r>
      <w:r w:rsidRPr="00942891">
        <w:rPr>
          <w:rFonts w:ascii="Arial" w:hAnsi="Arial"/>
          <w:color w:val="000000"/>
          <w:sz w:val="22"/>
          <w:lang w:val="en-GB"/>
          <w:rPrChange w:id="804" w:author="Nigel Rossiter" w:date="2024-03-11T20:32:00Z">
            <w:rPr/>
          </w:rPrChange>
        </w:rPr>
        <w:t xml:space="preserve">were in the emergency department. The </w:t>
      </w:r>
      <w:commentRangeStart w:id="805"/>
      <w:r w:rsidRPr="00942891">
        <w:rPr>
          <w:rFonts w:ascii="Arial" w:hAnsi="Arial"/>
          <w:color w:val="000000"/>
          <w:sz w:val="22"/>
          <w:lang w:val="en-GB"/>
          <w:rPrChange w:id="806" w:author="Nigel Rossiter" w:date="2024-03-11T20:32:00Z">
            <w:rPr/>
          </w:rPrChange>
        </w:rPr>
        <w:t xml:space="preserve">project officers </w:t>
      </w:r>
      <w:commentRangeEnd w:id="805"/>
      <w:r w:rsidR="001D13EC">
        <w:rPr>
          <w:rStyle w:val="CommentReference"/>
        </w:rPr>
        <w:commentReference w:id="805"/>
      </w:r>
      <w:r w:rsidRPr="00942891">
        <w:rPr>
          <w:rFonts w:ascii="Arial" w:hAnsi="Arial"/>
          <w:color w:val="000000"/>
          <w:sz w:val="22"/>
          <w:lang w:val="en-GB"/>
          <w:rPrChange w:id="807" w:author="Nigel Rossiter" w:date="2024-03-11T20:32:00Z">
            <w:rPr/>
          </w:rPrChange>
        </w:rPr>
        <w:t>collected data both by observing the care delivered and by interviewing the participants, and by extracting data from hospital records.</w:t>
      </w:r>
      <w:commentRangeEnd w:id="796"/>
      <w:commentRangeEnd w:id="797"/>
      <w:r w:rsidR="00074A23">
        <w:rPr>
          <w:rStyle w:val="CommentReference"/>
        </w:rPr>
        <w:commentReference w:id="797"/>
      </w:r>
      <w:r w:rsidR="0087201B">
        <w:rPr>
          <w:rStyle w:val="CommentReference"/>
        </w:rPr>
        <w:commentReference w:id="796"/>
      </w:r>
    </w:p>
    <w:p w14:paraId="1F10DA9D" w14:textId="0EB0D7A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08" w:author="Nigel Rossiter" w:date="2024-03-11T20:32:00Z">
            <w:rPr/>
          </w:rPrChange>
        </w:rPr>
        <w:pPrChange w:id="809" w:author="Nigel Rossiter" w:date="2024-03-11T20:32:00Z">
          <w:pPr>
            <w:pStyle w:val="BodyText"/>
          </w:pPr>
        </w:pPrChange>
      </w:pPr>
      <w:r w:rsidRPr="00942891">
        <w:rPr>
          <w:rFonts w:ascii="Arial" w:hAnsi="Arial"/>
          <w:color w:val="000000"/>
          <w:sz w:val="22"/>
          <w:lang w:val="en-GB"/>
          <w:rPrChange w:id="810" w:author="Nigel Rossiter" w:date="2024-03-11T20:32:00Z">
            <w:rPr/>
          </w:rPrChange>
        </w:rPr>
        <w:t xml:space="preserve">Data collection continued for three months after </w:t>
      </w:r>
      <w:commentRangeStart w:id="811"/>
      <w:commentRangeStart w:id="812"/>
      <w:r w:rsidRPr="00942891">
        <w:rPr>
          <w:rFonts w:ascii="Arial" w:hAnsi="Arial"/>
          <w:color w:val="000000"/>
          <w:sz w:val="22"/>
          <w:lang w:val="en-GB"/>
          <w:rPrChange w:id="813" w:author="Nigel Rossiter" w:date="2024-03-11T20:32:00Z">
            <w:rPr/>
          </w:rPrChange>
        </w:rPr>
        <w:t>training</w:t>
      </w:r>
      <w:commentRangeEnd w:id="811"/>
      <w:commentRangeEnd w:id="812"/>
      <w:r w:rsidR="001D13EC">
        <w:rPr>
          <w:rStyle w:val="CommentReference"/>
        </w:rPr>
        <w:commentReference w:id="812"/>
      </w:r>
      <w:r w:rsidR="0087201B">
        <w:rPr>
          <w:rStyle w:val="CommentReference"/>
        </w:rPr>
        <w:commentReference w:id="811"/>
      </w:r>
      <w:r w:rsidRPr="00942891">
        <w:rPr>
          <w:rFonts w:ascii="Arial" w:hAnsi="Arial"/>
          <w:color w:val="000000"/>
          <w:sz w:val="22"/>
          <w:lang w:val="en-GB"/>
          <w:rPrChange w:id="814" w:author="Nigel Rossiter" w:date="2024-03-11T20:32:00Z">
            <w:rPr/>
          </w:rPrChange>
        </w:rPr>
        <w:t xml:space="preserve">. </w:t>
      </w:r>
      <w:commentRangeStart w:id="815"/>
      <w:r w:rsidRPr="00942891">
        <w:rPr>
          <w:rFonts w:ascii="Arial" w:hAnsi="Arial"/>
          <w:color w:val="000000"/>
          <w:sz w:val="22"/>
          <w:lang w:val="en-GB"/>
          <w:rPrChange w:id="816" w:author="Nigel Rossiter" w:date="2024-03-11T20:32:00Z">
            <w:rPr/>
          </w:rPrChange>
        </w:rPr>
        <w:t xml:space="preserve">The research officers collected data of all trauma patients who presented to the participating units during their </w:t>
      </w:r>
      <w:commentRangeStart w:id="817"/>
      <w:ins w:id="818" w:author="Tamal Khan" w:date="2024-03-11T20:28:00Z">
        <w:r w:rsidR="001D13EC">
          <w:t>rotational</w:t>
        </w:r>
        <w:commentRangeEnd w:id="817"/>
        <w:r w:rsidR="001D13EC">
          <w:rPr>
            <w:rStyle w:val="CommentReference"/>
          </w:rPr>
          <w:commentReference w:id="817"/>
        </w:r>
        <w:r w:rsidR="00357F17">
          <w:t xml:space="preserve"> </w:t>
        </w:r>
      </w:ins>
      <w:r w:rsidRPr="00942891">
        <w:rPr>
          <w:rFonts w:ascii="Arial" w:hAnsi="Arial"/>
          <w:color w:val="000000"/>
          <w:sz w:val="22"/>
          <w:lang w:val="en-GB"/>
          <w:rPrChange w:id="819" w:author="Nigel Rossiter" w:date="2024-03-11T20:32:00Z">
            <w:rPr/>
          </w:rPrChange>
        </w:rPr>
        <w:t>duty hours</w:t>
      </w:r>
      <w:commentRangeEnd w:id="815"/>
      <w:r w:rsidR="00B6730A">
        <w:rPr>
          <w:rStyle w:val="CommentReference"/>
        </w:rPr>
        <w:commentReference w:id="815"/>
      </w:r>
      <w:r w:rsidRPr="00942891">
        <w:rPr>
          <w:rFonts w:ascii="Arial" w:hAnsi="Arial"/>
          <w:color w:val="000000"/>
          <w:sz w:val="22"/>
          <w:lang w:val="en-GB"/>
          <w:rPrChange w:id="820" w:author="Nigel Rossiter" w:date="2024-03-11T20:32:00Z">
            <w:rPr/>
          </w:rPrChange>
        </w:rPr>
        <w:t xml:space="preserve">. Those patients </w:t>
      </w:r>
      <w:commentRangeStart w:id="821"/>
      <w:ins w:id="822" w:author="Tamal Khan" w:date="2024-03-11T20:28:00Z">
        <w:r w:rsidR="001D13EC">
          <w:t>with history of trauma</w:t>
        </w:r>
        <w:commentRangeEnd w:id="821"/>
        <w:r w:rsidR="001D13EC">
          <w:rPr>
            <w:rStyle w:val="CommentReference"/>
          </w:rPr>
          <w:commentReference w:id="821"/>
        </w:r>
        <w:r w:rsidR="00357F17">
          <w:t xml:space="preserve"> </w:t>
        </w:r>
      </w:ins>
      <w:r w:rsidRPr="00942891">
        <w:rPr>
          <w:rFonts w:ascii="Arial" w:hAnsi="Arial"/>
          <w:color w:val="000000"/>
          <w:sz w:val="22"/>
          <w:lang w:val="en-GB"/>
          <w:rPrChange w:id="823" w:author="Nigel Rossiter" w:date="2024-03-11T20:32:00Z">
            <w:rPr/>
          </w:rPrChange>
        </w:rPr>
        <w:t xml:space="preserve">who were admitted were followed up </w:t>
      </w:r>
      <w:commentRangeStart w:id="824"/>
      <w:r w:rsidRPr="00942891">
        <w:rPr>
          <w:rFonts w:ascii="Arial" w:hAnsi="Arial"/>
          <w:color w:val="000000"/>
          <w:sz w:val="22"/>
          <w:lang w:val="en-GB"/>
          <w:rPrChange w:id="825" w:author="Nigel Rossiter" w:date="2024-03-11T20:32:00Z">
            <w:rPr/>
          </w:rPrChange>
        </w:rPr>
        <w:t>for complications and other in-hospital outcome measures</w:t>
      </w:r>
      <w:commentRangeEnd w:id="824"/>
      <w:r w:rsidR="0004639A">
        <w:rPr>
          <w:rStyle w:val="CommentReference"/>
        </w:rPr>
        <w:commentReference w:id="824"/>
      </w:r>
      <w:r w:rsidRPr="00942891">
        <w:rPr>
          <w:rFonts w:ascii="Arial" w:hAnsi="Arial"/>
          <w:color w:val="000000"/>
          <w:sz w:val="22"/>
          <w:lang w:val="en-GB"/>
          <w:rPrChange w:id="826" w:author="Nigel Rossiter" w:date="2024-03-11T20:32:00Z">
            <w:rPr/>
          </w:rPrChange>
        </w:rPr>
        <w:t xml:space="preserve">, for </w:t>
      </w:r>
      <w:commentRangeStart w:id="827"/>
      <w:r w:rsidRPr="00942891">
        <w:rPr>
          <w:rFonts w:ascii="Arial" w:hAnsi="Arial"/>
          <w:color w:val="000000"/>
          <w:sz w:val="22"/>
          <w:lang w:val="en-GB"/>
          <w:rPrChange w:id="828" w:author="Nigel Rossiter" w:date="2024-03-11T20:32:00Z">
            <w:rPr/>
          </w:rPrChange>
        </w:rPr>
        <w:t>example length of stay</w:t>
      </w:r>
      <w:commentRangeEnd w:id="827"/>
      <w:r w:rsidR="0004639A">
        <w:rPr>
          <w:rStyle w:val="CommentReference"/>
        </w:rPr>
        <w:commentReference w:id="827"/>
      </w:r>
      <w:r w:rsidRPr="00942891">
        <w:rPr>
          <w:rFonts w:ascii="Arial" w:hAnsi="Arial"/>
          <w:color w:val="000000"/>
          <w:sz w:val="22"/>
          <w:lang w:val="en-GB"/>
          <w:rPrChange w:id="829" w:author="Nigel Rossiter" w:date="2024-03-11T20:32:00Z">
            <w:rPr/>
          </w:rPrChange>
        </w:rPr>
        <w:t xml:space="preserve">. Patients who were not admitted were followed up telephonically for mortality outcomes and </w:t>
      </w:r>
      <w:commentRangeStart w:id="830"/>
      <w:r w:rsidRPr="00942891">
        <w:rPr>
          <w:rFonts w:ascii="Arial" w:hAnsi="Arial"/>
          <w:color w:val="000000"/>
          <w:sz w:val="22"/>
          <w:lang w:val="en-GB"/>
          <w:rPrChange w:id="831" w:author="Nigel Rossiter" w:date="2024-03-11T20:32:00Z">
            <w:rPr/>
          </w:rPrChange>
        </w:rPr>
        <w:t>quality of life outcomes</w:t>
      </w:r>
      <w:commentRangeEnd w:id="830"/>
      <w:del w:id="832" w:author="Martin Gerdin Wärnberg" w:date="2024-03-11T20:32:00Z">
        <w:r>
          <w:delText>.</w:delText>
        </w:r>
      </w:del>
      <w:ins w:id="833" w:author="Juillard, Catherine" w:date="2024-03-11T20:30:00Z">
        <w:r w:rsidR="00B6730A">
          <w:rPr>
            <w:rStyle w:val="CommentReference"/>
          </w:rPr>
          <w:commentReference w:id="830"/>
        </w:r>
        <w:r w:rsidRPr="00942891">
          <w:rPr>
            <w:rFonts w:ascii="Arial" w:hAnsi="Arial" w:cs="Arial"/>
            <w:color w:val="000000"/>
            <w:sz w:val="22"/>
            <w:szCs w:val="22"/>
            <w:lang w:val="en-GB"/>
            <w:rPrChange w:id="834" w:author="Nigel Rossiter" w:date="2024-02-04T18:22:00Z">
              <w:rPr>
                <w:color w:val="000000"/>
              </w:rPr>
            </w:rPrChange>
          </w:rPr>
          <w:t>.</w:t>
        </w:r>
      </w:ins>
      <w:del w:id="835" w:author="Martin Gerdin Wärnberg" w:date="2024-03-11T20:29:00Z">
        <w:r>
          <w:delText>.</w:delText>
        </w:r>
      </w:del>
      <w:ins w:id="836" w:author="Tamal Khan" w:date="2024-03-11T20:28:00Z">
        <w:r w:rsidR="0004639A">
          <w:t xml:space="preserve"> </w:t>
        </w:r>
        <w:commentRangeStart w:id="837"/>
        <w:r w:rsidR="0004639A">
          <w:t>by qualitative data collection</w:t>
        </w:r>
        <w:commentRangeEnd w:id="837"/>
        <w:r w:rsidR="0004639A">
          <w:rPr>
            <w:rStyle w:val="CommentReference"/>
          </w:rPr>
          <w:commentReference w:id="837"/>
        </w:r>
        <w:r w:rsidR="00357F17">
          <w:t>.</w:t>
        </w:r>
      </w:ins>
      <w:del w:id="838" w:author="Tamal Khan" w:date="2024-03-11T20:28:00Z">
        <w:r>
          <w:delText>.</w:delText>
        </w:r>
      </w:del>
      <w:r w:rsidRPr="00942891">
        <w:rPr>
          <w:rFonts w:ascii="Arial" w:hAnsi="Arial"/>
          <w:color w:val="000000"/>
          <w:sz w:val="22"/>
          <w:lang w:val="en-GB"/>
          <w:rPrChange w:id="839" w:author="Nigel Rossiter" w:date="2024-03-11T20:32:00Z">
            <w:rPr/>
          </w:rPrChange>
        </w:rPr>
        <w:t xml:space="preserve"> The follow up period was be 30 days. The project officers made at most three attempts to reach a participant or participant representative telephonically, after which the data were recorded as missing.</w:t>
      </w:r>
    </w:p>
    <w:p w14:paraId="649F8071" w14:textId="781960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40" w:author="Nigel Rossiter" w:date="2024-03-11T20:32:00Z">
            <w:rPr/>
          </w:rPrChange>
        </w:rPr>
        <w:pPrChange w:id="841" w:author="Nigel Rossiter" w:date="2024-03-11T20:32:00Z">
          <w:pPr>
            <w:pStyle w:val="BodyText"/>
          </w:pPr>
        </w:pPrChange>
      </w:pPr>
      <w:r w:rsidRPr="00942891">
        <w:rPr>
          <w:rFonts w:ascii="Arial" w:hAnsi="Arial"/>
          <w:color w:val="000000"/>
          <w:sz w:val="22"/>
          <w:lang w:val="en-GB"/>
          <w:rPrChange w:id="842" w:author="Nigel Rossiter" w:date="2024-03-11T20:32:00Z">
            <w:rPr/>
          </w:rPrChange>
        </w:rPr>
        <w:t xml:space="preserve">The </w:t>
      </w:r>
      <w:commentRangeStart w:id="843"/>
      <w:r w:rsidRPr="00942891">
        <w:rPr>
          <w:rFonts w:ascii="Arial" w:hAnsi="Arial"/>
          <w:color w:val="000000"/>
          <w:sz w:val="22"/>
          <w:lang w:val="en-GB"/>
          <w:rPrChange w:id="844" w:author="Nigel Rossiter" w:date="2024-03-11T20:32:00Z">
            <w:rPr/>
          </w:rPrChange>
        </w:rPr>
        <w:t>project officer</w:t>
      </w:r>
      <w:commentRangeEnd w:id="843"/>
      <w:r w:rsidR="0004639A">
        <w:rPr>
          <w:rStyle w:val="CommentReference"/>
        </w:rPr>
        <w:commentReference w:id="843"/>
      </w:r>
      <w:r w:rsidRPr="00942891">
        <w:rPr>
          <w:rFonts w:ascii="Arial" w:hAnsi="Arial"/>
          <w:color w:val="000000"/>
          <w:sz w:val="22"/>
          <w:lang w:val="en-GB"/>
          <w:rPrChange w:id="845" w:author="Nigel Rossiter" w:date="2024-03-11T20:32:00Z">
            <w:rPr/>
          </w:rPrChange>
        </w:rPr>
        <w:t xml:space="preserve"> administered the </w:t>
      </w:r>
      <w:commentRangeStart w:id="846"/>
      <w:r w:rsidRPr="00942891">
        <w:rPr>
          <w:rFonts w:ascii="Arial" w:hAnsi="Arial"/>
          <w:color w:val="000000"/>
          <w:sz w:val="22"/>
          <w:lang w:val="en-GB"/>
          <w:rPrChange w:id="847" w:author="Nigel Rossiter" w:date="2024-03-11T20:32:00Z">
            <w:rPr/>
          </w:rPrChange>
        </w:rPr>
        <w:t xml:space="preserve">study information </w:t>
      </w:r>
      <w:commentRangeEnd w:id="846"/>
      <w:r w:rsidR="00726741">
        <w:rPr>
          <w:rStyle w:val="CommentReference"/>
        </w:rPr>
        <w:commentReference w:id="846"/>
      </w:r>
      <w:r w:rsidRPr="00942891">
        <w:rPr>
          <w:rFonts w:ascii="Arial" w:hAnsi="Arial"/>
          <w:color w:val="000000"/>
          <w:sz w:val="22"/>
          <w:lang w:val="en-GB"/>
          <w:rPrChange w:id="848" w:author="Nigel Rossiter" w:date="2024-03-11T20:32:00Z">
            <w:rPr/>
          </w:rPrChange>
        </w:rPr>
        <w:t xml:space="preserve">and informed consent (consent was sought only for data collection including follow up) to the patient, or the patient’s representative as </w:t>
      </w:r>
      <w:commentRangeStart w:id="849"/>
      <w:r w:rsidRPr="00942891">
        <w:rPr>
          <w:rFonts w:ascii="Arial" w:hAnsi="Arial"/>
          <w:color w:val="000000"/>
          <w:sz w:val="22"/>
          <w:lang w:val="en-GB"/>
          <w:rPrChange w:id="850" w:author="Nigel Rossiter" w:date="2024-03-11T20:32:00Z">
            <w:rPr/>
          </w:rPrChange>
        </w:rPr>
        <w:t>appropriate</w:t>
      </w:r>
      <w:ins w:id="851" w:author="Martin Gerdin Wärnberg" w:date="2024-03-11T20:28:00Z">
        <w:r w:rsidRPr="00942891">
          <w:rPr>
            <w:rFonts w:ascii="Arial" w:hAnsi="Arial"/>
            <w:color w:val="000000"/>
            <w:sz w:val="22"/>
            <w:lang w:val="en-GB"/>
            <w:rPrChange w:id="852" w:author="Nigel Rossiter" w:date="2024-03-11T20:32:00Z">
              <w:rPr/>
            </w:rPrChange>
          </w:rPr>
          <w:t>,</w:t>
        </w:r>
      </w:ins>
      <w:r w:rsidRPr="00942891">
        <w:rPr>
          <w:rFonts w:ascii="Arial" w:hAnsi="Arial"/>
          <w:color w:val="000000"/>
          <w:sz w:val="22"/>
          <w:lang w:val="en-GB"/>
          <w:rPrChange w:id="853" w:author="Nigel Rossiter" w:date="2024-03-11T20:32:00Z">
            <w:rPr/>
          </w:rPrChange>
        </w:rPr>
        <w:t xml:space="preserve"> once</w:t>
      </w:r>
      <w:commentRangeEnd w:id="849"/>
      <w:r w:rsidR="0004639A">
        <w:rPr>
          <w:rStyle w:val="CommentReference"/>
        </w:rPr>
        <w:commentReference w:id="849"/>
      </w:r>
      <w:r w:rsidRPr="00942891">
        <w:rPr>
          <w:rFonts w:ascii="Arial" w:hAnsi="Arial"/>
          <w:color w:val="000000"/>
          <w:sz w:val="22"/>
          <w:lang w:val="en-GB"/>
          <w:rPrChange w:id="854" w:author="Nigel Rossiter" w:date="2024-03-11T20:32:00Z">
            <w:rPr/>
          </w:rPrChange>
        </w:rPr>
        <w:t xml:space="preserve"> the patient was stabilised. </w:t>
      </w:r>
      <w:commentRangeStart w:id="855"/>
      <w:commentRangeStart w:id="856"/>
      <w:r w:rsidRPr="00942891">
        <w:rPr>
          <w:rFonts w:ascii="Arial" w:hAnsi="Arial"/>
          <w:color w:val="000000"/>
          <w:sz w:val="22"/>
          <w:lang w:val="en-GB"/>
          <w:rPrChange w:id="857" w:author="Nigel Rossiter" w:date="2024-03-11T20:32:00Z">
            <w:rPr/>
          </w:rPrChange>
        </w:rPr>
        <w:t>They will continue to collect data once they have received the consent.</w:t>
      </w:r>
      <w:commentRangeEnd w:id="855"/>
      <w:commentRangeEnd w:id="856"/>
      <w:r w:rsidR="00B6730A">
        <w:rPr>
          <w:rStyle w:val="CommentReference"/>
        </w:rPr>
        <w:commentReference w:id="856"/>
      </w:r>
      <w:r w:rsidR="00726741">
        <w:rPr>
          <w:rStyle w:val="CommentReference"/>
        </w:rPr>
        <w:commentReference w:id="855"/>
      </w:r>
    </w:p>
    <w:p w14:paraId="560F4CDC" w14:textId="354652B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8" w:author="Nigel Rossiter" w:date="2024-03-11T20:32:00Z">
            <w:rPr/>
          </w:rPrChange>
        </w:rPr>
        <w:pPrChange w:id="859" w:author="Nigel Rossiter" w:date="2024-03-11T20:32:00Z">
          <w:pPr>
            <w:pStyle w:val="BodyText"/>
          </w:pPr>
        </w:pPrChange>
      </w:pPr>
      <w:commentRangeStart w:id="860"/>
      <w:r w:rsidRPr="00942891">
        <w:rPr>
          <w:rFonts w:ascii="Arial" w:hAnsi="Arial"/>
          <w:color w:val="000000"/>
          <w:sz w:val="22"/>
          <w:lang w:val="en-GB"/>
          <w:rPrChange w:id="861" w:author="Nigel Rossiter" w:date="2024-03-11T20:32:00Z">
            <w:rPr/>
          </w:rPrChange>
        </w:rPr>
        <w:t>Details of data of those patients/relatives not willing to give consent were not included in the analysis. The number of patients who opt out from data collection was collected.</w:t>
      </w:r>
      <w:commentRangeEnd w:id="860"/>
      <w:r w:rsidR="00B6730A">
        <w:rPr>
          <w:rStyle w:val="CommentReference"/>
        </w:rPr>
        <w:commentReference w:id="860"/>
      </w:r>
    </w:p>
    <w:p w14:paraId="24047DA6" w14:textId="77777777" w:rsidR="006E6516" w:rsidRPr="00942891" w:rsidRDefault="00000000">
      <w:pPr>
        <w:pStyle w:val="Heading2"/>
        <w:spacing w:line="480" w:lineRule="auto"/>
        <w:rPr>
          <w:rFonts w:ascii="Arial" w:hAnsi="Arial"/>
          <w:sz w:val="22"/>
          <w:lang w:val="en-GB"/>
          <w:rPrChange w:id="862" w:author="Nigel Rossiter" w:date="2024-03-11T20:32:00Z">
            <w:rPr/>
          </w:rPrChange>
        </w:rPr>
        <w:pPrChange w:id="863" w:author="Nigel Rossiter" w:date="2024-03-11T20:32:00Z">
          <w:pPr>
            <w:pStyle w:val="Heading2"/>
          </w:pPr>
        </w:pPrChange>
      </w:pPr>
      <w:bookmarkStart w:id="864" w:name="variables"/>
      <w:bookmarkEnd w:id="786"/>
      <w:r w:rsidRPr="00942891">
        <w:rPr>
          <w:rFonts w:ascii="Arial" w:hAnsi="Arial"/>
          <w:sz w:val="22"/>
          <w:lang w:val="en-GB"/>
          <w:rPrChange w:id="865" w:author="Nigel Rossiter" w:date="2024-03-11T20:32:00Z">
            <w:rPr/>
          </w:rPrChange>
        </w:rPr>
        <w:t>Variables</w:t>
      </w:r>
    </w:p>
    <w:p w14:paraId="5B550818" w14:textId="069F9D4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66" w:author="Nigel Rossiter" w:date="2024-03-11T20:32:00Z">
            <w:rPr/>
          </w:rPrChange>
        </w:rPr>
        <w:pPrChange w:id="867" w:author="Nigel Rossiter" w:date="2024-03-11T20:32:00Z">
          <w:pPr>
            <w:pStyle w:val="FirstParagraph"/>
          </w:pPr>
        </w:pPrChange>
      </w:pPr>
      <w:r w:rsidRPr="00942891">
        <w:rPr>
          <w:rFonts w:ascii="Arial" w:hAnsi="Arial"/>
          <w:color w:val="000000"/>
          <w:sz w:val="22"/>
          <w:lang w:val="en-GB"/>
          <w:rPrChange w:id="868" w:author="Nigel Rossiter" w:date="2024-03-11T20:32:00Z">
            <w:rPr/>
          </w:rPrChange>
        </w:rPr>
        <w:t xml:space="preserve">The </w:t>
      </w:r>
      <w:commentRangeStart w:id="869"/>
      <w:r w:rsidRPr="00942891">
        <w:rPr>
          <w:rFonts w:ascii="Arial" w:hAnsi="Arial"/>
          <w:color w:val="000000"/>
          <w:sz w:val="22"/>
          <w:lang w:val="en-GB"/>
          <w:rPrChange w:id="870" w:author="Nigel Rossiter" w:date="2024-03-11T20:32:00Z">
            <w:rPr/>
          </w:rPrChange>
        </w:rPr>
        <w:t xml:space="preserve">project officers </w:t>
      </w:r>
      <w:commentRangeEnd w:id="869"/>
      <w:r w:rsidR="0004639A">
        <w:rPr>
          <w:rStyle w:val="CommentReference"/>
        </w:rPr>
        <w:commentReference w:id="869"/>
      </w:r>
      <w:r w:rsidRPr="00942891">
        <w:rPr>
          <w:rFonts w:ascii="Arial" w:hAnsi="Arial"/>
          <w:color w:val="000000"/>
          <w:sz w:val="22"/>
          <w:lang w:val="en-GB"/>
          <w:rPrChange w:id="871" w:author="Nigel Rossiter" w:date="2024-03-11T20:32:00Z">
            <w:rPr/>
          </w:rPrChange>
        </w:rPr>
        <w:t>collected data on demographics, time of injury to arrival</w:t>
      </w:r>
      <w:ins w:id="872" w:author="Tamal Khan" w:date="2024-03-11T20:28:00Z">
        <w:r w:rsidR="0004639A">
          <w:t xml:space="preserve">, </w:t>
        </w:r>
        <w:commentRangeStart w:id="873"/>
        <w:r w:rsidR="0004639A">
          <w:t>transport they used to arrive</w:t>
        </w:r>
        <w:commentRangeEnd w:id="873"/>
        <w:r w:rsidR="0004639A">
          <w:rPr>
            <w:rStyle w:val="CommentReference"/>
          </w:rPr>
          <w:commentReference w:id="873"/>
        </w:r>
      </w:ins>
      <w:r w:rsidRPr="00942891">
        <w:rPr>
          <w:rFonts w:ascii="Arial" w:hAnsi="Arial"/>
          <w:color w:val="000000"/>
          <w:sz w:val="22"/>
          <w:lang w:val="en-GB"/>
          <w:rPrChange w:id="874" w:author="Nigel Rossiter" w:date="2024-03-11T20:32:00Z">
            <w:rPr/>
          </w:rPrChange>
        </w:rPr>
        <w:t xml:space="preserve"> at the participating hospital, time to recording vital signs, vital signs, </w:t>
      </w:r>
      <w:commentRangeStart w:id="875"/>
      <w:ins w:id="876" w:author="Tamal Khan" w:date="2024-03-11T20:28:00Z">
        <w:r w:rsidR="00DC1B3A">
          <w:t>any kind of intervention done before arriving to the participating centre</w:t>
        </w:r>
        <w:commentRangeEnd w:id="875"/>
        <w:r w:rsidR="00DC1B3A">
          <w:rPr>
            <w:rStyle w:val="CommentReference"/>
          </w:rPr>
          <w:commentReference w:id="875"/>
        </w:r>
        <w:r w:rsidR="00357F17">
          <w:t xml:space="preserve"> </w:t>
        </w:r>
      </w:ins>
      <w:r w:rsidRPr="00942891">
        <w:rPr>
          <w:rFonts w:ascii="Arial" w:hAnsi="Arial"/>
          <w:color w:val="000000"/>
          <w:sz w:val="22"/>
          <w:lang w:val="en-GB"/>
          <w:rPrChange w:id="877" w:author="Nigel Rossiter" w:date="2024-03-11T20:32:00Z">
            <w:rPr/>
          </w:rPrChange>
        </w:rPr>
        <w:t>and times to and management details including imaging and surgery</w:t>
      </w:r>
      <w:del w:id="878" w:author="Martin Gerdin Wärnberg" w:date="2024-03-11T20:29:00Z">
        <w:r w:rsidRPr="00942891">
          <w:rPr>
            <w:rFonts w:ascii="Arial" w:hAnsi="Arial"/>
            <w:color w:val="000000"/>
            <w:sz w:val="22"/>
            <w:lang w:val="en-GB"/>
            <w:rPrChange w:id="879" w:author="Nigel Rossiter" w:date="2024-03-11T20:32:00Z">
              <w:rPr/>
            </w:rPrChange>
          </w:rPr>
          <w:delText>.</w:delText>
        </w:r>
      </w:del>
      <w:ins w:id="880" w:author="Tamal Khan" w:date="2024-03-11T20:28:00Z">
        <w:r w:rsidR="00DC1B3A">
          <w:t xml:space="preserve">, </w:t>
        </w:r>
        <w:commentRangeStart w:id="881"/>
        <w:r w:rsidR="00DC1B3A">
          <w:t>disposition</w:t>
        </w:r>
        <w:commentRangeEnd w:id="881"/>
        <w:r w:rsidR="00DC1B3A">
          <w:rPr>
            <w:rStyle w:val="CommentReference"/>
          </w:rPr>
          <w:commentReference w:id="881"/>
        </w:r>
        <w:r w:rsidR="00357F17">
          <w:t>.</w:t>
        </w:r>
      </w:ins>
      <w:del w:id="882" w:author="Tamal Khan" w:date="2024-03-11T20:28:00Z">
        <w:r>
          <w:delText>.</w:delText>
        </w:r>
      </w:del>
      <w:r w:rsidRPr="00942891">
        <w:rPr>
          <w:rFonts w:ascii="Arial" w:hAnsi="Arial"/>
          <w:color w:val="000000"/>
          <w:sz w:val="22"/>
          <w:lang w:val="en-GB"/>
          <w:rPrChange w:id="883" w:author="Nigel Rossiter" w:date="2024-03-11T20:32:00Z">
            <w:rPr/>
          </w:rPrChange>
        </w:rPr>
        <w:t xml:space="preserve"> Details of any injury sustained were </w:t>
      </w:r>
      <w:r w:rsidRPr="00942891">
        <w:rPr>
          <w:rFonts w:ascii="Arial" w:hAnsi="Arial"/>
          <w:color w:val="000000"/>
          <w:sz w:val="22"/>
          <w:lang w:val="en-GB"/>
          <w:rPrChange w:id="884" w:author="Nigel Rossiter" w:date="2024-03-11T20:32:00Z">
            <w:rPr/>
          </w:rPrChange>
        </w:rPr>
        <w:lastRenderedPageBreak/>
        <w:t>collected and coded using ICD 10 and the Abbreviated Injury Scale (AIS). For ICD 10</w:t>
      </w:r>
      <w:ins w:id="885"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886" w:author="Nigel Rossiter" w:date="2024-03-11T20:32:00Z">
            <w:rPr/>
          </w:rPrChange>
        </w:rPr>
        <w:t xml:space="preserve"> coders underwent the WHO online ICD 10 training module</w:t>
      </w:r>
      <w:ins w:id="887" w:author="Juillard, Catherine" w:date="2024-02-08T17:25:00Z">
        <w:r w:rsidR="00B6730A">
          <w:rPr>
            <w:rFonts w:ascii="Arial" w:hAnsi="Arial" w:cs="Arial"/>
            <w:color w:val="000000"/>
            <w:sz w:val="22"/>
            <w:szCs w:val="22"/>
            <w:lang w:val="en-GB"/>
          </w:rPr>
          <w:t xml:space="preserve">; </w:t>
        </w:r>
      </w:ins>
      <w:del w:id="888" w:author="Juillard, Catherine" w:date="2024-02-08T17:25:00Z">
        <w:r w:rsidRPr="00942891">
          <w:rPr>
            <w:rFonts w:ascii="Arial" w:hAnsi="Arial"/>
            <w:color w:val="000000"/>
            <w:sz w:val="22"/>
            <w:lang w:val="en-GB"/>
            <w:rPrChange w:id="889" w:author="Nigel Rossiter" w:date="2024-03-11T20:32:00Z">
              <w:rPr/>
            </w:rPrChange>
          </w:rPr>
          <w:delText xml:space="preserve"> and </w:delText>
        </w:r>
      </w:del>
      <w:r w:rsidRPr="00942891">
        <w:rPr>
          <w:rFonts w:ascii="Arial" w:hAnsi="Arial"/>
          <w:color w:val="000000"/>
          <w:sz w:val="22"/>
          <w:lang w:val="en-GB"/>
          <w:rPrChange w:id="890" w:author="Nigel Rossiter" w:date="2024-03-11T20:32:00Z">
            <w:rPr/>
          </w:rPrChange>
        </w:rPr>
        <w:t>for AIS</w:t>
      </w:r>
      <w:ins w:id="891"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892" w:author="Nigel Rossiter" w:date="2024-03-11T20:32:00Z">
            <w:rPr/>
          </w:rPrChange>
        </w:rPr>
        <w:t xml:space="preserve"> they were accredited. Based on AIS we calculated the Injury Severity Score (ISS) and the New ISS (NISS). Supplemental Material 2 contains a full variable list, with definitions.</w:t>
      </w:r>
    </w:p>
    <w:p w14:paraId="682462CC" w14:textId="77777777" w:rsidR="006E6516" w:rsidRPr="00942891" w:rsidRDefault="00000000">
      <w:pPr>
        <w:pStyle w:val="Heading2"/>
        <w:spacing w:line="480" w:lineRule="auto"/>
        <w:rPr>
          <w:rFonts w:ascii="Arial" w:hAnsi="Arial"/>
          <w:sz w:val="22"/>
          <w:lang w:val="en-GB"/>
          <w:rPrChange w:id="893" w:author="Nigel Rossiter" w:date="2024-03-11T20:32:00Z">
            <w:rPr/>
          </w:rPrChange>
        </w:rPr>
        <w:pPrChange w:id="894" w:author="Nigel Rossiter" w:date="2024-03-11T20:32:00Z">
          <w:pPr>
            <w:pStyle w:val="Heading2"/>
          </w:pPr>
        </w:pPrChange>
      </w:pPr>
      <w:bookmarkStart w:id="895" w:name="patient-and-public-involvement"/>
      <w:bookmarkEnd w:id="864"/>
      <w:r w:rsidRPr="00942891">
        <w:rPr>
          <w:rFonts w:ascii="Arial" w:hAnsi="Arial"/>
          <w:sz w:val="22"/>
          <w:lang w:val="en-GB"/>
          <w:rPrChange w:id="896" w:author="Nigel Rossiter" w:date="2024-03-11T20:32:00Z">
            <w:rPr/>
          </w:rPrChange>
        </w:rPr>
        <w:t>Patient and public involvement</w:t>
      </w:r>
    </w:p>
    <w:p w14:paraId="56EF236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7" w:author="Nigel Rossiter" w:date="2024-03-11T20:32:00Z">
            <w:rPr/>
          </w:rPrChange>
        </w:rPr>
        <w:pPrChange w:id="898" w:author="Nigel Rossiter" w:date="2024-03-11T20:32:00Z">
          <w:pPr>
            <w:pStyle w:val="FirstParagraph"/>
          </w:pPr>
        </w:pPrChange>
      </w:pPr>
      <w:r w:rsidRPr="00942891">
        <w:rPr>
          <w:rFonts w:ascii="Arial" w:hAnsi="Arial"/>
          <w:color w:val="000000"/>
          <w:sz w:val="22"/>
          <w:lang w:val="en-GB"/>
          <w:rPrChange w:id="899" w:author="Nigel Rossiter" w:date="2024-03-11T20:32:00Z">
            <w:rPr/>
          </w:rPrChange>
        </w:rPr>
        <w:t>In this study, we conducted community consultations to collect inputs from patients</w:t>
      </w:r>
      <w:ins w:id="900" w:author="Tamal Khan" w:date="2024-03-11T20:28:00Z">
        <w:r w:rsidR="00DC1B3A">
          <w:t xml:space="preserve"> </w:t>
        </w:r>
        <w:commentRangeStart w:id="901"/>
        <w:r w:rsidR="00DC1B3A">
          <w:t>and</w:t>
        </w:r>
        <w:commentRangeEnd w:id="901"/>
        <w:r w:rsidR="00DC1B3A">
          <w:rPr>
            <w:rStyle w:val="CommentReference"/>
          </w:rPr>
          <w:commentReference w:id="901"/>
        </w:r>
      </w:ins>
      <w:del w:id="902" w:author="Tamal Khan" w:date="2024-03-11T20:28:00Z">
        <w:r w:rsidRPr="00942891">
          <w:rPr>
            <w:rFonts w:ascii="Arial" w:hAnsi="Arial"/>
            <w:color w:val="000000"/>
            <w:sz w:val="22"/>
            <w:lang w:val="en-GB"/>
            <w:rPrChange w:id="903" w:author="Nigel Rossiter" w:date="2024-03-11T20:32:00Z">
              <w:rPr/>
            </w:rPrChange>
          </w:rPr>
          <w:delText>,</w:delText>
        </w:r>
      </w:del>
      <w:r w:rsidRPr="00942891">
        <w:rPr>
          <w:rFonts w:ascii="Arial" w:hAnsi="Arial"/>
          <w:color w:val="000000"/>
          <w:sz w:val="22"/>
          <w:lang w:val="en-GB"/>
          <w:rPrChange w:id="904" w:author="Nigel Rossiter" w:date="2024-03-11T20:32:00Z">
            <w:rPr/>
          </w:rPrChange>
        </w:rPr>
        <w:t xml:space="preserve"> their caregivers, patient groups, and resident doctors to be used in the selection of outcome measures and implementation of the full-scale trial; following the Guidance for Reporting Involvement of Patients and the Public (GRIIPS 2)</w:t>
      </w:r>
      <w:r w:rsidRPr="00942891">
        <w:rPr>
          <w:rFonts w:ascii="Arial" w:hAnsi="Arial"/>
          <w:color w:val="000000"/>
          <w:sz w:val="22"/>
          <w:vertAlign w:val="superscript"/>
          <w:lang w:val="en-GB"/>
          <w:rPrChange w:id="905" w:author="Nigel Rossiter" w:date="2024-03-11T20:32:00Z">
            <w:rPr>
              <w:vertAlign w:val="superscript"/>
            </w:rPr>
          </w:rPrChange>
        </w:rPr>
        <w:t>11</w:t>
      </w:r>
      <w:r w:rsidRPr="00942891">
        <w:rPr>
          <w:rFonts w:ascii="Arial" w:hAnsi="Arial"/>
          <w:color w:val="000000"/>
          <w:sz w:val="22"/>
          <w:lang w:val="en-GB"/>
          <w:rPrChange w:id="906" w:author="Nigel Rossiter" w:date="2024-03-11T20:32:00Z">
            <w:rPr/>
          </w:rPrChange>
        </w:rPr>
        <w:t>. The results of these consultations will be reported in a separate publication.</w:t>
      </w:r>
    </w:p>
    <w:p w14:paraId="2F2DBA20" w14:textId="77777777" w:rsidR="006E6516" w:rsidRPr="00942891" w:rsidRDefault="00000000">
      <w:pPr>
        <w:pStyle w:val="Heading2"/>
        <w:spacing w:line="480" w:lineRule="auto"/>
        <w:rPr>
          <w:rFonts w:ascii="Arial" w:hAnsi="Arial"/>
          <w:sz w:val="22"/>
          <w:lang w:val="en-GB"/>
          <w:rPrChange w:id="907" w:author="Nigel Rossiter" w:date="2024-03-11T20:32:00Z">
            <w:rPr/>
          </w:rPrChange>
        </w:rPr>
        <w:pPrChange w:id="908" w:author="Nigel Rossiter" w:date="2024-03-11T20:32:00Z">
          <w:pPr>
            <w:pStyle w:val="Heading2"/>
          </w:pPr>
        </w:pPrChange>
      </w:pPr>
      <w:bookmarkStart w:id="909" w:name="data-management"/>
      <w:bookmarkEnd w:id="895"/>
      <w:r w:rsidRPr="00942891">
        <w:rPr>
          <w:rFonts w:ascii="Arial" w:hAnsi="Arial"/>
          <w:sz w:val="22"/>
          <w:lang w:val="en-GB"/>
          <w:rPrChange w:id="910" w:author="Nigel Rossiter" w:date="2024-03-11T20:32:00Z">
            <w:rPr/>
          </w:rPrChange>
        </w:rPr>
        <w:t>Data management</w:t>
      </w:r>
    </w:p>
    <w:p w14:paraId="084A2EB3" w14:textId="34616C8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11" w:author="Nigel Rossiter" w:date="2024-03-11T20:32:00Z">
            <w:rPr/>
          </w:rPrChange>
        </w:rPr>
        <w:pPrChange w:id="912" w:author="Nigel Rossiter" w:date="2024-03-11T20:32:00Z">
          <w:pPr>
            <w:pStyle w:val="FirstParagraph"/>
          </w:pPr>
        </w:pPrChange>
      </w:pPr>
      <w:r w:rsidRPr="00942891">
        <w:rPr>
          <w:rFonts w:ascii="Arial" w:hAnsi="Arial"/>
          <w:color w:val="000000"/>
          <w:sz w:val="22"/>
          <w:lang w:val="en-GB"/>
          <w:rPrChange w:id="913" w:author="Nigel Rossiter" w:date="2024-03-11T20:32:00Z">
            <w:rPr/>
          </w:rPrChange>
        </w:rPr>
        <w:t>We used the online data collection tool KoboToolbox</w:t>
      </w:r>
      <w:r w:rsidRPr="00942891">
        <w:rPr>
          <w:rFonts w:ascii="Arial" w:hAnsi="Arial"/>
          <w:color w:val="000000"/>
          <w:sz w:val="22"/>
          <w:vertAlign w:val="superscript"/>
          <w:lang w:val="en-GB"/>
          <w:rPrChange w:id="914" w:author="Nigel Rossiter" w:date="2024-03-11T20:32:00Z">
            <w:rPr>
              <w:vertAlign w:val="superscript"/>
            </w:rPr>
          </w:rPrChange>
        </w:rPr>
        <w:t>12</w:t>
      </w:r>
      <w:r w:rsidRPr="00942891">
        <w:rPr>
          <w:rFonts w:ascii="Arial" w:hAnsi="Arial"/>
          <w:color w:val="000000"/>
          <w:sz w:val="22"/>
          <w:lang w:val="en-GB"/>
          <w:rPrChange w:id="915" w:author="Nigel Rossiter" w:date="2024-03-11T20:32:00Z">
            <w:rPr/>
          </w:rPrChange>
        </w:rPr>
        <w:t xml:space="preserve">,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w:t>
      </w:r>
      <w:moveToRangeStart w:id="916" w:author="Juillard, Catherine" w:date="2024-02-08T17:27:00Z" w:name="move158305655"/>
      <w:moveTo w:id="917"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916"/>
      <w:r w:rsidRPr="00942891">
        <w:rPr>
          <w:rFonts w:ascii="Arial" w:hAnsi="Arial"/>
          <w:color w:val="000000"/>
          <w:sz w:val="22"/>
          <w:lang w:val="en-GB"/>
          <w:rPrChange w:id="918" w:author="Nigel Rossiter" w:date="2024-03-11T20:32:00Z">
            <w:rPr/>
          </w:rPrChange>
        </w:rPr>
        <w:t xml:space="preserve">Ambiguous responses and errors were resolved after discussion with the core team during weekly meetings. </w:t>
      </w:r>
      <w:moveFromRangeStart w:id="919" w:author="Juillard, Catherine" w:date="2024-02-08T17:27:00Z" w:name="move158305655"/>
      <w:r w:rsidRPr="00942891">
        <w:rPr>
          <w:rFonts w:ascii="Arial" w:hAnsi="Arial"/>
          <w:color w:val="000000"/>
          <w:sz w:val="22"/>
          <w:lang w:val="en-GB"/>
          <w:rPrChange w:id="920" w:author="Nigel Rossiter" w:date="2024-03-11T20:32:00Z">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RangeEnd w:id="919"/>
      <w:r w:rsidRPr="00942891">
        <w:rPr>
          <w:rFonts w:ascii="Arial" w:hAnsi="Arial"/>
          <w:color w:val="000000"/>
          <w:sz w:val="22"/>
          <w:lang w:val="en-GB"/>
          <w:rPrChange w:id="921" w:author="Nigel Rossiter" w:date="2024-03-11T20:32:00Z">
            <w:rPr/>
          </w:rPrChange>
        </w:rPr>
        <w:t>Pseudonymised data were stored at the centralised server. The data were only accessible by the project’s principal investigator or by delegation by the project principal investigator.</w:t>
      </w:r>
    </w:p>
    <w:p w14:paraId="20EE5109" w14:textId="77777777" w:rsidR="006E6516" w:rsidRPr="00942891" w:rsidRDefault="00000000">
      <w:pPr>
        <w:pStyle w:val="Heading2"/>
        <w:spacing w:line="480" w:lineRule="auto"/>
        <w:rPr>
          <w:rFonts w:ascii="Arial" w:hAnsi="Arial"/>
          <w:sz w:val="22"/>
          <w:lang w:val="en-GB"/>
          <w:rPrChange w:id="922" w:author="Nigel Rossiter" w:date="2024-03-11T20:32:00Z">
            <w:rPr/>
          </w:rPrChange>
        </w:rPr>
        <w:pPrChange w:id="923" w:author="Nigel Rossiter" w:date="2024-03-11T20:32:00Z">
          <w:pPr>
            <w:pStyle w:val="Heading2"/>
          </w:pPr>
        </w:pPrChange>
      </w:pPr>
      <w:bookmarkStart w:id="924" w:name="data-monitoring"/>
      <w:bookmarkEnd w:id="909"/>
      <w:r w:rsidRPr="00942891">
        <w:rPr>
          <w:rFonts w:ascii="Arial" w:hAnsi="Arial"/>
          <w:sz w:val="22"/>
          <w:lang w:val="en-GB"/>
          <w:rPrChange w:id="925" w:author="Nigel Rossiter" w:date="2024-03-11T20:32:00Z">
            <w:rPr/>
          </w:rPrChange>
        </w:rPr>
        <w:lastRenderedPageBreak/>
        <w:t>Data monitoring</w:t>
      </w:r>
    </w:p>
    <w:p w14:paraId="71A78F19" w14:textId="188E738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26" w:author="Nigel Rossiter" w:date="2024-03-11T20:32:00Z">
            <w:rPr/>
          </w:rPrChange>
        </w:rPr>
        <w:pPrChange w:id="927" w:author="Nigel Rossiter" w:date="2024-03-11T20:32:00Z">
          <w:pPr>
            <w:pStyle w:val="FirstParagraph"/>
          </w:pPr>
        </w:pPrChange>
      </w:pPr>
      <w:r w:rsidRPr="00942891">
        <w:rPr>
          <w:rFonts w:ascii="Arial" w:hAnsi="Arial"/>
          <w:color w:val="000000"/>
          <w:sz w:val="22"/>
          <w:lang w:val="en-GB"/>
          <w:rPrChange w:id="928" w:author="Nigel Rossiter" w:date="2024-03-11T20:32:00Z">
            <w:rPr/>
          </w:rPrChange>
        </w:rPr>
        <w:t xml:space="preserve">Weekly meetings with the core team and </w:t>
      </w:r>
      <w:commentRangeStart w:id="929"/>
      <w:r w:rsidRPr="00942891">
        <w:rPr>
          <w:rFonts w:ascii="Arial" w:hAnsi="Arial"/>
          <w:color w:val="000000"/>
          <w:sz w:val="22"/>
          <w:lang w:val="en-GB"/>
          <w:rPrChange w:id="930" w:author="Nigel Rossiter" w:date="2024-03-11T20:32:00Z">
            <w:rPr/>
          </w:rPrChange>
        </w:rPr>
        <w:t>project officers</w:t>
      </w:r>
      <w:commentRangeEnd w:id="929"/>
      <w:r w:rsidR="00DC1B3A">
        <w:rPr>
          <w:rStyle w:val="CommentReference"/>
        </w:rPr>
        <w:commentReference w:id="929"/>
      </w:r>
      <w:r w:rsidRPr="00942891">
        <w:rPr>
          <w:rFonts w:ascii="Arial" w:hAnsi="Arial"/>
          <w:color w:val="000000"/>
          <w:sz w:val="22"/>
          <w:lang w:val="en-GB"/>
          <w:rPrChange w:id="931" w:author="Nigel Rossiter" w:date="2024-03-11T20:32:00Z">
            <w:rPr/>
          </w:rPrChange>
        </w:rPr>
        <w:t xml:space="preserve"> took place. </w:t>
      </w:r>
      <w:commentRangeStart w:id="932"/>
      <w:r w:rsidRPr="00942891">
        <w:rPr>
          <w:rFonts w:ascii="Arial" w:hAnsi="Arial"/>
          <w:color w:val="000000"/>
          <w:sz w:val="22"/>
          <w:lang w:val="en-GB"/>
          <w:rPrChange w:id="933" w:author="Nigel Rossiter" w:date="2024-03-11T20:32:00Z">
            <w:rPr/>
          </w:rPrChange>
        </w:rPr>
        <w:t xml:space="preserve">We conducted an interim analysis on </w:t>
      </w:r>
      <w:ins w:id="934" w:author="Nigel Rossiter" w:date="2024-02-04T18:26:00Z">
        <w:r w:rsidR="00942891">
          <w:rPr>
            <w:rFonts w:ascii="Arial" w:hAnsi="Arial" w:cs="Arial"/>
            <w:color w:val="000000"/>
            <w:sz w:val="22"/>
            <w:szCs w:val="22"/>
            <w:lang w:val="en-GB"/>
          </w:rPr>
          <w:t xml:space="preserve">12 </w:t>
        </w:r>
      </w:ins>
      <w:commentRangeStart w:id="935"/>
      <w:commentRangeStart w:id="936"/>
      <w:r w:rsidRPr="00942891">
        <w:rPr>
          <w:rFonts w:ascii="Arial" w:hAnsi="Arial"/>
          <w:color w:val="000000"/>
          <w:sz w:val="22"/>
          <w:lang w:val="en-GB"/>
          <w:rPrChange w:id="937" w:author="Nigel Rossiter" w:date="2024-03-11T20:32:00Z">
            <w:rPr/>
          </w:rPrChange>
        </w:rPr>
        <w:t>October</w:t>
      </w:r>
      <w:del w:id="938" w:author="Nigel Rossiter" w:date="2024-02-04T18:26:00Z">
        <w:r w:rsidRPr="00942891">
          <w:rPr>
            <w:rFonts w:ascii="Arial" w:hAnsi="Arial"/>
            <w:color w:val="000000"/>
            <w:sz w:val="22"/>
            <w:lang w:val="en-GB"/>
            <w:rPrChange w:id="939" w:author="Nigel Rossiter" w:date="2024-03-11T20:32:00Z">
              <w:rPr/>
            </w:rPrChange>
          </w:rPr>
          <w:delText xml:space="preserve"> 12,</w:delText>
        </w:r>
      </w:del>
      <w:r w:rsidRPr="00942891">
        <w:rPr>
          <w:rFonts w:ascii="Arial" w:hAnsi="Arial"/>
          <w:color w:val="000000"/>
          <w:sz w:val="22"/>
          <w:lang w:val="en-GB"/>
          <w:rPrChange w:id="940" w:author="Nigel Rossiter" w:date="2024-03-11T20:32:00Z">
            <w:rPr/>
          </w:rPrChange>
        </w:rPr>
        <w:t xml:space="preserve"> 2022, </w:t>
      </w:r>
      <w:commentRangeEnd w:id="935"/>
      <w:r w:rsidR="008F1BE7">
        <w:rPr>
          <w:rStyle w:val="CommentReference"/>
        </w:rPr>
        <w:commentReference w:id="935"/>
      </w:r>
      <w:commentRangeEnd w:id="936"/>
      <w:r w:rsidR="00DC1B3A">
        <w:rPr>
          <w:rStyle w:val="CommentReference"/>
        </w:rPr>
        <w:commentReference w:id="936"/>
      </w:r>
      <w:r w:rsidRPr="00942891">
        <w:rPr>
          <w:rFonts w:ascii="Arial" w:hAnsi="Arial"/>
          <w:color w:val="000000"/>
          <w:sz w:val="22"/>
          <w:lang w:val="en-GB"/>
          <w:rPrChange w:id="941" w:author="Nigel Rossiter" w:date="2024-03-11T20:32:00Z">
            <w:rPr/>
          </w:rPrChange>
        </w:rPr>
        <w:t>and decided to complete the study as participants were consenting to be included in the study and key variables including mortality outcomes could be collected</w:t>
      </w:r>
      <w:commentRangeEnd w:id="932"/>
      <w:r w:rsidR="00773B41">
        <w:rPr>
          <w:rStyle w:val="CommentReference"/>
        </w:rPr>
        <w:commentReference w:id="932"/>
      </w:r>
      <w:r w:rsidRPr="00942891">
        <w:rPr>
          <w:rFonts w:ascii="Arial" w:hAnsi="Arial"/>
          <w:color w:val="000000"/>
          <w:sz w:val="22"/>
          <w:lang w:val="en-GB"/>
          <w:rPrChange w:id="942" w:author="Nigel Rossiter" w:date="2024-03-11T20:32:00Z">
            <w:rPr/>
          </w:rPrChange>
        </w:rPr>
        <w:t>. No outcomes were dropped. We did not use a data monitoring committee in the pilot study due to its limited scope.</w:t>
      </w:r>
    </w:p>
    <w:p w14:paraId="4429A133" w14:textId="77777777" w:rsidR="006E6516" w:rsidRPr="00942891" w:rsidRDefault="00000000">
      <w:pPr>
        <w:pStyle w:val="Heading2"/>
        <w:spacing w:line="480" w:lineRule="auto"/>
        <w:rPr>
          <w:rFonts w:ascii="Arial" w:hAnsi="Arial"/>
          <w:sz w:val="22"/>
          <w:lang w:val="en-GB"/>
          <w:rPrChange w:id="943" w:author="Nigel Rossiter" w:date="2024-03-11T20:32:00Z">
            <w:rPr/>
          </w:rPrChange>
        </w:rPr>
        <w:pPrChange w:id="944" w:author="Nigel Rossiter" w:date="2024-03-11T20:32:00Z">
          <w:pPr>
            <w:pStyle w:val="Heading2"/>
          </w:pPr>
        </w:pPrChange>
      </w:pPr>
      <w:bookmarkStart w:id="945" w:name="statistical-methods"/>
      <w:bookmarkEnd w:id="924"/>
      <w:r w:rsidRPr="00942891">
        <w:rPr>
          <w:rFonts w:ascii="Arial" w:hAnsi="Arial"/>
          <w:sz w:val="22"/>
          <w:lang w:val="en-GB"/>
          <w:rPrChange w:id="946" w:author="Nigel Rossiter" w:date="2024-03-11T20:32:00Z">
            <w:rPr/>
          </w:rPrChange>
        </w:rPr>
        <w:t>Statistical Methods</w:t>
      </w:r>
    </w:p>
    <w:p w14:paraId="0C1A09C2" w14:textId="2BF2EA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47" w:author="Nigel Rossiter" w:date="2024-03-11T20:32:00Z">
            <w:rPr/>
          </w:rPrChange>
        </w:rPr>
        <w:pPrChange w:id="948" w:author="Nigel Rossiter" w:date="2024-03-11T20:32:00Z">
          <w:pPr>
            <w:pStyle w:val="FirstParagraph"/>
          </w:pPr>
        </w:pPrChange>
      </w:pPr>
      <w:r w:rsidRPr="00942891">
        <w:rPr>
          <w:rFonts w:ascii="Arial" w:hAnsi="Arial"/>
          <w:color w:val="000000"/>
          <w:sz w:val="22"/>
          <w:lang w:val="en-GB"/>
          <w:rPrChange w:id="949" w:author="Nigel Rossiter" w:date="2024-03-11T20:32:00Z">
            <w:rPr/>
          </w:rPrChange>
        </w:rPr>
        <w:t>We analysed all pilot data using descriptive statistics. Quantitative variables are summarised as mean +/- standard deviation, median, interquartile range and range</w:t>
      </w:r>
      <w:commentRangeStart w:id="950"/>
      <w:r w:rsidRPr="00942891">
        <w:rPr>
          <w:rFonts w:ascii="Arial" w:hAnsi="Arial"/>
          <w:color w:val="000000"/>
          <w:sz w:val="22"/>
          <w:lang w:val="en-GB"/>
          <w:rPrChange w:id="951" w:author="Nigel Rossiter" w:date="2024-03-11T20:32:00Z">
            <w:rPr/>
          </w:rPrChange>
        </w:rPr>
        <w:t xml:space="preserve">. Qualitative variables </w:t>
      </w:r>
      <w:commentRangeEnd w:id="950"/>
      <w:r w:rsidR="00B37AC1">
        <w:rPr>
          <w:rStyle w:val="CommentReference"/>
        </w:rPr>
        <w:commentReference w:id="950"/>
      </w:r>
      <w:r w:rsidRPr="00942891">
        <w:rPr>
          <w:rFonts w:ascii="Arial" w:hAnsi="Arial"/>
          <w:color w:val="000000"/>
          <w:sz w:val="22"/>
          <w:lang w:val="en-GB"/>
          <w:rPrChange w:id="952" w:author="Nigel Rossiter" w:date="2024-03-11T20:32:00Z">
            <w:rPr/>
          </w:rPrChange>
        </w:rPr>
        <w:t>are presented as absolute numbers and percentages. Feasibility outcomes are summarised both on the overall sample level as well as on the individual cluster level. We used an empty generalised linear mixed model</w:t>
      </w:r>
      <w:del w:id="953" w:author="Nigel Rossiter" w:date="2024-02-04T18:27:00Z">
        <w:r w:rsidRPr="00942891">
          <w:rPr>
            <w:rFonts w:ascii="Arial" w:hAnsi="Arial"/>
            <w:color w:val="000000"/>
            <w:sz w:val="22"/>
            <w:lang w:val="en-GB"/>
            <w:rPrChange w:id="954" w:author="Nigel Rossiter" w:date="2024-03-11T20:32:00Z">
              <w:rPr/>
            </w:rPrChange>
          </w:rPr>
          <w:delText xml:space="preserve"> </w:delText>
        </w:r>
      </w:del>
      <w:r w:rsidRPr="00942891">
        <w:rPr>
          <w:rFonts w:ascii="Arial" w:hAnsi="Arial"/>
          <w:color w:val="000000"/>
          <w:sz w:val="22"/>
          <w:lang w:val="en-GB"/>
          <w:rPrChange w:id="955" w:author="Nigel Rossiter" w:date="2024-03-11T20:32:00Z">
            <w:rPr/>
          </w:rPrChange>
        </w:rPr>
        <w:t xml:space="preserve"> to estimate the intracluster correlation coefficient.</w:t>
      </w:r>
    </w:p>
    <w:p w14:paraId="5DF4FDF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56" w:author="Nigel Rossiter" w:date="2024-03-11T20:32:00Z">
            <w:rPr/>
          </w:rPrChange>
        </w:rPr>
        <w:pPrChange w:id="957" w:author="Nigel Rossiter" w:date="2024-03-11T20:32:00Z">
          <w:pPr>
            <w:pStyle w:val="BodyText"/>
          </w:pPr>
        </w:pPrChange>
      </w:pPr>
      <w:r w:rsidRPr="00942891">
        <w:rPr>
          <w:rFonts w:ascii="Arial" w:hAnsi="Arial"/>
          <w:color w:val="000000"/>
          <w:sz w:val="22"/>
          <w:lang w:val="en-GB"/>
          <w:rPrChange w:id="958" w:author="Nigel Rossiter" w:date="2024-03-11T20:32:00Z">
            <w:rPr/>
          </w:rPrChange>
        </w:rPr>
        <w:t xml:space="preserve">We compared participant </w:t>
      </w:r>
      <w:commentRangeStart w:id="959"/>
      <w:r w:rsidRPr="00942891">
        <w:rPr>
          <w:rFonts w:ascii="Arial" w:hAnsi="Arial"/>
          <w:color w:val="000000"/>
          <w:sz w:val="22"/>
          <w:lang w:val="en-GB"/>
          <w:rPrChange w:id="960" w:author="Nigel Rossiter" w:date="2024-03-11T20:32:00Z">
            <w:rPr/>
          </w:rPrChange>
        </w:rPr>
        <w:t>outcomes</w:t>
      </w:r>
      <w:commentRangeEnd w:id="959"/>
      <w:r w:rsidR="00CE3161">
        <w:rPr>
          <w:rStyle w:val="CommentReference"/>
        </w:rPr>
        <w:commentReference w:id="959"/>
      </w:r>
      <w:r w:rsidRPr="00942891">
        <w:rPr>
          <w:rFonts w:ascii="Arial" w:hAnsi="Arial"/>
          <w:color w:val="000000"/>
          <w:sz w:val="22"/>
          <w:lang w:val="en-GB"/>
          <w:rPrChange w:id="961" w:author="Nigel Rossiter" w:date="2024-03-11T20:32:00Z">
            <w:rPr/>
          </w:rPrChange>
        </w:rPr>
        <w:t xml:space="preserve"> in three combinations of trial arms: ATLS</w:t>
      </w:r>
      <w:r w:rsidRPr="00942891">
        <w:rPr>
          <w:rFonts w:ascii="Arial" w:hAnsi="Arial"/>
          <w:color w:val="000000"/>
          <w:sz w:val="22"/>
          <w:vertAlign w:val="superscript"/>
          <w:lang w:val="en-GB"/>
          <w:rPrChange w:id="962" w:author="Nigel Rossiter" w:date="2024-03-11T20:32:00Z">
            <w:rPr>
              <w:vertAlign w:val="superscript"/>
            </w:rPr>
          </w:rPrChange>
        </w:rPr>
        <w:t>®</w:t>
      </w:r>
      <w:r w:rsidRPr="00942891">
        <w:rPr>
          <w:rFonts w:ascii="Arial" w:hAnsi="Arial"/>
          <w:color w:val="000000"/>
          <w:sz w:val="22"/>
          <w:lang w:val="en-GB"/>
          <w:rPrChange w:id="963" w:author="Nigel Rossiter" w:date="2024-03-11T20:32:00Z">
            <w:rPr/>
          </w:rPrChange>
        </w:rPr>
        <w:t xml:space="preserve"> versus PTC, ATLS</w:t>
      </w:r>
      <w:r w:rsidRPr="00942891">
        <w:rPr>
          <w:rFonts w:ascii="Arial" w:hAnsi="Arial"/>
          <w:color w:val="000000"/>
          <w:sz w:val="22"/>
          <w:vertAlign w:val="superscript"/>
          <w:lang w:val="en-GB"/>
          <w:rPrChange w:id="964" w:author="Nigel Rossiter" w:date="2024-03-11T20:32:00Z">
            <w:rPr>
              <w:vertAlign w:val="superscript"/>
            </w:rPr>
          </w:rPrChange>
        </w:rPr>
        <w:t>®</w:t>
      </w:r>
      <w:r w:rsidRPr="00942891">
        <w:rPr>
          <w:rFonts w:ascii="Arial" w:hAnsi="Arial"/>
          <w:color w:val="000000"/>
          <w:sz w:val="22"/>
          <w:lang w:val="en-GB"/>
          <w:rPrChange w:id="965" w:author="Nigel Rossiter" w:date="2024-03-11T20:32:00Z">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5FD52B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66" w:author="Nigel Rossiter" w:date="2024-03-11T20:32:00Z">
            <w:rPr/>
          </w:rPrChange>
        </w:rPr>
        <w:pPrChange w:id="967" w:author="Nigel Rossiter" w:date="2024-03-11T20:32:00Z">
          <w:pPr>
            <w:pStyle w:val="BodyText"/>
          </w:pPr>
        </w:pPrChange>
      </w:pPr>
      <w:r w:rsidRPr="00942891">
        <w:rPr>
          <w:rFonts w:ascii="Arial" w:hAnsi="Arial"/>
          <w:color w:val="000000"/>
          <w:sz w:val="22"/>
          <w:lang w:val="en-GB"/>
          <w:rPrChange w:id="968" w:author="Nigel Rossiter" w:date="2024-03-11T20:32:00Z">
            <w:rPr/>
          </w:rPrChange>
        </w:rPr>
        <w:t xml:space="preserve">Within each combination of trial arms we had planned to conduct subgroup analyses of men, women, blunt multisystem trauma, penetrating trauma, shock, severe traumatic brain injury, and </w:t>
      </w:r>
      <w:commentRangeStart w:id="969"/>
      <w:commentRangeStart w:id="970"/>
      <w:r w:rsidRPr="00942891">
        <w:rPr>
          <w:rFonts w:ascii="Arial" w:hAnsi="Arial"/>
          <w:color w:val="000000"/>
          <w:sz w:val="22"/>
          <w:lang w:val="en-GB"/>
          <w:rPrChange w:id="971" w:author="Nigel Rossiter" w:date="2024-03-11T20:32:00Z">
            <w:rPr/>
          </w:rPrChange>
        </w:rPr>
        <w:t>elderly</w:t>
      </w:r>
      <w:commentRangeEnd w:id="969"/>
      <w:r w:rsidR="008F1BE7">
        <w:rPr>
          <w:rStyle w:val="CommentReference"/>
        </w:rPr>
        <w:commentReference w:id="969"/>
      </w:r>
      <w:commentRangeEnd w:id="970"/>
      <w:r w:rsidR="005F1C01">
        <w:rPr>
          <w:rStyle w:val="CommentReference"/>
        </w:rPr>
        <w:commentReference w:id="970"/>
      </w:r>
      <w:r w:rsidRPr="00942891">
        <w:rPr>
          <w:rFonts w:ascii="Arial" w:hAnsi="Arial"/>
          <w:color w:val="000000"/>
          <w:sz w:val="22"/>
          <w:lang w:val="en-GB"/>
          <w:rPrChange w:id="972" w:author="Nigel Rossiter" w:date="2024-03-11T20:32:00Z">
            <w:rPr/>
          </w:rPrChange>
        </w:rPr>
        <w:t xml:space="preserve">. </w:t>
      </w:r>
      <w:commentRangeStart w:id="973"/>
      <w:r w:rsidRPr="00942891">
        <w:rPr>
          <w:rFonts w:ascii="Arial" w:hAnsi="Arial"/>
          <w:color w:val="000000"/>
          <w:sz w:val="22"/>
          <w:lang w:val="en-GB"/>
          <w:rPrChange w:id="974" w:author="Nigel Rossiter" w:date="2024-03-11T20:32:00Z">
            <w:rPr/>
          </w:rPrChange>
        </w:rPr>
        <w:t>These subgroups were however too small to allow for meaningful analyses, and are therefore reported descriptively only.</w:t>
      </w:r>
      <w:commentRangeEnd w:id="973"/>
      <w:r w:rsidR="00DC6905">
        <w:rPr>
          <w:rStyle w:val="CommentReference"/>
        </w:rPr>
        <w:commentReference w:id="973"/>
      </w:r>
    </w:p>
    <w:p w14:paraId="6EC6BB5D" w14:textId="7F49C1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75" w:author="Nigel Rossiter" w:date="2024-03-11T20:32:00Z">
            <w:rPr/>
          </w:rPrChange>
        </w:rPr>
        <w:pPrChange w:id="976" w:author="Nigel Rossiter" w:date="2024-03-11T20:32:00Z">
          <w:pPr>
            <w:pStyle w:val="BodyText"/>
          </w:pPr>
        </w:pPrChange>
      </w:pPr>
      <w:r w:rsidRPr="00942891">
        <w:rPr>
          <w:rFonts w:ascii="Arial" w:hAnsi="Arial"/>
          <w:color w:val="000000"/>
          <w:sz w:val="22"/>
          <w:lang w:val="en-GB"/>
          <w:rPrChange w:id="977" w:author="Nigel Rossiter" w:date="2024-03-11T20:32:00Z">
            <w:rPr/>
          </w:rPrChange>
        </w:rPr>
        <w:lastRenderedPageBreak/>
        <w:t xml:space="preserve">We calculated both absolute and relative differences for each comparison, along with </w:t>
      </w:r>
      <w:commentRangeStart w:id="978"/>
      <w:r w:rsidRPr="00942891">
        <w:rPr>
          <w:rFonts w:ascii="Arial" w:hAnsi="Arial"/>
          <w:color w:val="000000"/>
          <w:sz w:val="22"/>
          <w:lang w:val="en-GB"/>
          <w:rPrChange w:id="979" w:author="Nigel Rossiter" w:date="2024-03-11T20:32:00Z">
            <w:rPr/>
          </w:rPrChange>
        </w:rPr>
        <w:t>75, 85, and 95% confidence intervals</w:t>
      </w:r>
      <w:commentRangeEnd w:id="978"/>
      <w:r w:rsidR="00DC6905">
        <w:rPr>
          <w:rStyle w:val="CommentReference"/>
        </w:rPr>
        <w:commentReference w:id="978"/>
      </w:r>
      <w:r w:rsidRPr="00942891">
        <w:rPr>
          <w:rFonts w:ascii="Arial" w:hAnsi="Arial"/>
          <w:color w:val="000000"/>
          <w:sz w:val="22"/>
          <w:lang w:val="en-GB"/>
          <w:rPrChange w:id="980" w:author="Nigel Rossiter" w:date="2024-03-11T20:32:00Z">
            <w:rPr/>
          </w:rPrChange>
        </w:rPr>
        <w:t>. We used an empirical bootstrap procedure with 1000 draws to estimate these confidence intervals. We did not perform any formal hypothesis tests during the analysis of this pilot’s data</w:t>
      </w:r>
      <w:r w:rsidRPr="00942891">
        <w:rPr>
          <w:rFonts w:ascii="Arial" w:hAnsi="Arial"/>
          <w:color w:val="000000"/>
          <w:sz w:val="22"/>
          <w:vertAlign w:val="superscript"/>
          <w:lang w:val="en-GB"/>
          <w:rPrChange w:id="981" w:author="Nigel Rossiter" w:date="2024-03-11T20:32:00Z">
            <w:rPr>
              <w:vertAlign w:val="superscript"/>
            </w:rPr>
          </w:rPrChange>
        </w:rPr>
        <w:t>13</w:t>
      </w:r>
      <w:r w:rsidRPr="00942891">
        <w:rPr>
          <w:rFonts w:ascii="Arial" w:hAnsi="Arial"/>
          <w:color w:val="000000"/>
          <w:sz w:val="22"/>
          <w:lang w:val="en-GB"/>
          <w:rPrChange w:id="982" w:author="Nigel Rossiter" w:date="2024-03-11T20:32:00Z">
            <w:rPr/>
          </w:rPrChange>
        </w:rPr>
        <w:t xml:space="preserve">. </w:t>
      </w:r>
      <w:commentRangeStart w:id="983"/>
      <w:r w:rsidRPr="00942891">
        <w:rPr>
          <w:rFonts w:ascii="Arial" w:hAnsi="Arial"/>
          <w:color w:val="000000"/>
          <w:sz w:val="22"/>
          <w:lang w:val="en-GB"/>
          <w:rPrChange w:id="984" w:author="Nigel Rossiter" w:date="2024-03-11T20:32:00Z">
            <w:rPr/>
          </w:rPrChange>
        </w:rPr>
        <w:t>We also compared the data collected through observations and interviews with the data collected from hospital records, to assess the feasibility of collecting data from hospital records in the full-scale trial.</w:t>
      </w:r>
      <w:commentRangeEnd w:id="983"/>
      <w:r w:rsidR="00FE254F">
        <w:rPr>
          <w:rStyle w:val="CommentReference"/>
        </w:rPr>
        <w:commentReference w:id="983"/>
      </w:r>
    </w:p>
    <w:p w14:paraId="590EDF49" w14:textId="77777777" w:rsidR="006E6516" w:rsidRPr="00942891" w:rsidRDefault="00000000">
      <w:pPr>
        <w:pStyle w:val="Heading2"/>
        <w:spacing w:line="480" w:lineRule="auto"/>
        <w:rPr>
          <w:rFonts w:ascii="Arial" w:hAnsi="Arial"/>
          <w:sz w:val="22"/>
          <w:lang w:val="en-GB"/>
          <w:rPrChange w:id="985" w:author="Nigel Rossiter" w:date="2024-03-11T20:32:00Z">
            <w:rPr/>
          </w:rPrChange>
        </w:rPr>
        <w:pPrChange w:id="986" w:author="Nigel Rossiter" w:date="2024-03-11T20:32:00Z">
          <w:pPr>
            <w:pStyle w:val="Heading2"/>
          </w:pPr>
        </w:pPrChange>
      </w:pPr>
      <w:bookmarkStart w:id="987" w:name="ethics-and-dissemination"/>
      <w:bookmarkEnd w:id="945"/>
      <w:r w:rsidRPr="00942891">
        <w:rPr>
          <w:rFonts w:ascii="Arial" w:hAnsi="Arial"/>
          <w:sz w:val="22"/>
          <w:lang w:val="en-GB"/>
          <w:rPrChange w:id="988" w:author="Nigel Rossiter" w:date="2024-03-11T20:32:00Z">
            <w:rPr/>
          </w:rPrChange>
        </w:rPr>
        <w:t>Ethics and Dissemination</w:t>
      </w:r>
    </w:p>
    <w:p w14:paraId="2A98E1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89" w:author="Nigel Rossiter" w:date="2024-03-11T20:32:00Z">
            <w:rPr/>
          </w:rPrChange>
        </w:rPr>
        <w:pPrChange w:id="990" w:author="Nigel Rossiter" w:date="2024-03-11T20:32:00Z">
          <w:pPr>
            <w:pStyle w:val="FirstParagraph"/>
          </w:pPr>
        </w:pPrChange>
      </w:pPr>
      <w:r w:rsidRPr="00942891">
        <w:rPr>
          <w:rFonts w:ascii="Arial" w:hAnsi="Arial"/>
          <w:color w:val="000000"/>
          <w:sz w:val="22"/>
          <w:lang w:val="en-GB"/>
          <w:rPrChange w:id="991" w:author="Nigel Rossiter" w:date="2024-03-11T20:32:00Z">
            <w:rPr/>
          </w:rPrChange>
        </w:rPr>
        <w:t xml:space="preserve">We were granted research ethics approval from </w:t>
      </w:r>
      <w:commentRangeStart w:id="992"/>
      <w:ins w:id="993" w:author="Tamal Khan" w:date="2024-03-11T20:28:00Z">
        <w:r w:rsidR="005F1C01">
          <w:t>the institutional ethics board/committee of</w:t>
        </w:r>
        <w:commentRangeEnd w:id="992"/>
        <w:r w:rsidR="005F1C01">
          <w:rPr>
            <w:rStyle w:val="CommentReference"/>
          </w:rPr>
          <w:commentReference w:id="992"/>
        </w:r>
        <w:r w:rsidR="00357F17">
          <w:t xml:space="preserve"> </w:t>
        </w:r>
      </w:ins>
      <w:r w:rsidRPr="00942891">
        <w:rPr>
          <w:rFonts w:ascii="Arial" w:hAnsi="Arial"/>
          <w:color w:val="000000"/>
          <w:sz w:val="22"/>
          <w:lang w:val="en-GB"/>
          <w:rPrChange w:id="994" w:author="Nigel Rossiter" w:date="2024-03-11T20:32:00Z">
            <w:rPr/>
          </w:rPrChange>
        </w:rPr>
        <w:t>each participating hospital. The</w:t>
      </w:r>
      <w:ins w:id="995" w:author="Tamal Khan" w:date="2024-03-11T20:28:00Z">
        <w:r w:rsidR="005F1C01">
          <w:t xml:space="preserve"> </w:t>
        </w:r>
        <w:commentRangeStart w:id="996"/>
        <w:r w:rsidR="005F1C01">
          <w:t>ethical</w:t>
        </w:r>
        <w:commentRangeEnd w:id="996"/>
        <w:r w:rsidR="005F1C01">
          <w:rPr>
            <w:rStyle w:val="CommentReference"/>
          </w:rPr>
          <w:commentReference w:id="996"/>
        </w:r>
      </w:ins>
      <w:r w:rsidRPr="00942891">
        <w:rPr>
          <w:rFonts w:ascii="Arial" w:hAnsi="Arial"/>
          <w:color w:val="000000"/>
          <w:sz w:val="22"/>
          <w:lang w:val="en-GB"/>
          <w:rPrChange w:id="997" w:author="Nigel Rossiter" w:date="2024-03-11T20:32:00Z">
            <w:rPr/>
          </w:rPrChange>
        </w:rPr>
        <w:t xml:space="preserv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98" w:author="Nigel Rossiter" w:date="2024-03-11T20:32:00Z">
            <w:rPr/>
          </w:rPrChange>
        </w:rPr>
        <w:pPrChange w:id="999" w:author="Nigel Rossiter" w:date="2024-03-11T20:32:00Z">
          <w:pPr>
            <w:pStyle w:val="BodyText"/>
          </w:pPr>
        </w:pPrChange>
      </w:pPr>
      <w:r w:rsidRPr="00942891">
        <w:rPr>
          <w:rFonts w:ascii="Arial" w:hAnsi="Arial"/>
          <w:color w:val="000000"/>
          <w:sz w:val="22"/>
          <w:lang w:val="en-GB"/>
          <w:rPrChange w:id="1000" w:author="Nigel Rossiter" w:date="2024-03-11T20:32:00Z">
            <w:rPr/>
          </w:rPrChange>
        </w:rPr>
        <w:t>The protocol was published in BMJ Open</w:t>
      </w:r>
      <w:r w:rsidRPr="00942891">
        <w:rPr>
          <w:rFonts w:ascii="Arial" w:hAnsi="Arial"/>
          <w:color w:val="000000"/>
          <w:sz w:val="22"/>
          <w:vertAlign w:val="superscript"/>
          <w:lang w:val="en-GB"/>
          <w:rPrChange w:id="1001" w:author="Nigel Rossiter" w:date="2024-03-11T20:32:00Z">
            <w:rPr>
              <w:vertAlign w:val="superscript"/>
            </w:rPr>
          </w:rPrChange>
        </w:rPr>
        <w:t>14</w:t>
      </w:r>
      <w:r w:rsidRPr="00942891">
        <w:rPr>
          <w:rFonts w:ascii="Arial" w:hAnsi="Arial"/>
          <w:color w:val="000000"/>
          <w:sz w:val="22"/>
          <w:lang w:val="en-GB"/>
          <w:rPrChange w:id="1002" w:author="Nigel Rossiter" w:date="2024-03-11T20:32:00Z">
            <w:rPr/>
          </w:rPrChange>
        </w:rPr>
        <w:t xml:space="preserve"> and was registered with ClinicalTrials.gov (reg. no NCT05417243). Amendments to the protocol after publication were determined by the core research group and updated on ClinicalTrials.gov.</w:t>
      </w:r>
    </w:p>
    <w:p w14:paraId="53ABE93E" w14:textId="60D5A08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03" w:author="Nigel Rossiter" w:date="2024-03-11T20:32:00Z">
            <w:rPr/>
          </w:rPrChange>
        </w:rPr>
        <w:pPrChange w:id="1004" w:author="Nigel Rossiter" w:date="2024-03-11T20:32:00Z">
          <w:pPr>
            <w:pStyle w:val="BodyText"/>
          </w:pPr>
        </w:pPrChange>
      </w:pPr>
      <w:r w:rsidRPr="00942891">
        <w:rPr>
          <w:rFonts w:ascii="Arial" w:hAnsi="Arial"/>
          <w:color w:val="000000"/>
          <w:sz w:val="22"/>
          <w:lang w:val="en-GB"/>
          <w:rPrChange w:id="1005" w:author="Nigel Rossiter" w:date="2024-03-11T20:32:00Z">
            <w:rPr/>
          </w:rPrChange>
        </w:rPr>
        <w:t xml:space="preserve">The final </w:t>
      </w:r>
      <w:ins w:id="1006" w:author="Juillard, Catherine" w:date="2024-03-11T20:30:00Z">
        <w:r w:rsidRPr="00942891">
          <w:rPr>
            <w:rFonts w:ascii="Arial" w:hAnsi="Arial" w:cs="Arial"/>
            <w:color w:val="000000"/>
            <w:sz w:val="22"/>
            <w:szCs w:val="22"/>
            <w:lang w:val="en-GB"/>
            <w:rPrChange w:id="1007" w:author="Nigel Rossiter" w:date="2024-02-04T18:22:00Z">
              <w:rPr>
                <w:color w:val="000000"/>
              </w:rPr>
            </w:rPrChange>
          </w:rPr>
          <w:t>anonymi</w:t>
        </w:r>
      </w:ins>
      <w:ins w:id="1008" w:author="Nigel Rossiter" w:date="2024-02-04T18:30:00Z">
        <w:r w:rsidR="00DC6905">
          <w:rPr>
            <w:rFonts w:ascii="Arial" w:hAnsi="Arial" w:cs="Arial"/>
            <w:color w:val="000000"/>
            <w:sz w:val="22"/>
            <w:szCs w:val="22"/>
            <w:lang w:val="en-GB"/>
          </w:rPr>
          <w:t>s</w:t>
        </w:r>
      </w:ins>
      <w:del w:id="1009" w:author="Nigel Rossiter" w:date="2024-02-04T18:30:00Z">
        <w:r w:rsidRPr="00942891" w:rsidDel="00DC6905">
          <w:rPr>
            <w:rFonts w:ascii="Arial" w:hAnsi="Arial" w:cs="Arial"/>
            <w:color w:val="000000"/>
            <w:sz w:val="22"/>
            <w:szCs w:val="22"/>
            <w:lang w:val="en-GB"/>
            <w:rPrChange w:id="1010" w:author="Nigel Rossiter" w:date="2024-02-04T18:22:00Z">
              <w:rPr>
                <w:color w:val="000000"/>
              </w:rPr>
            </w:rPrChange>
          </w:rPr>
          <w:delText>z</w:delText>
        </w:r>
      </w:del>
      <w:ins w:id="1011" w:author="Juillard, Catherine" w:date="2024-03-11T20:30:00Z">
        <w:r w:rsidRPr="00942891">
          <w:rPr>
            <w:rFonts w:ascii="Arial" w:hAnsi="Arial" w:cs="Arial"/>
            <w:color w:val="000000"/>
            <w:sz w:val="22"/>
            <w:szCs w:val="22"/>
            <w:lang w:val="en-GB"/>
            <w:rPrChange w:id="1012" w:author="Nigel Rossiter" w:date="2024-02-04T18:22:00Z">
              <w:rPr>
                <w:color w:val="000000"/>
              </w:rPr>
            </w:rPrChange>
          </w:rPr>
          <w:t>ed</w:t>
        </w:r>
      </w:ins>
      <w:del w:id="1013" w:author="Juillard, Catherine" w:date="2024-03-11T20:30:00Z">
        <w:r>
          <w:delText>anonymized</w:delText>
        </w:r>
      </w:del>
      <w:r w:rsidRPr="00942891">
        <w:rPr>
          <w:rFonts w:ascii="Arial" w:hAnsi="Arial"/>
          <w:color w:val="000000"/>
          <w:sz w:val="22"/>
          <w:lang w:val="en-GB"/>
          <w:rPrChange w:id="1014" w:author="Nigel Rossiter" w:date="2024-03-11T20:32:00Z">
            <w:rPr/>
          </w:rPrChange>
        </w:rPr>
        <w:t xml:space="preserve"> dataset and code for analysis are released publicly. Authorship follows the International Committee of Medical Journal Editors (ICMJE) guidelines.</w:t>
      </w:r>
    </w:p>
    <w:p w14:paraId="051FD3EE" w14:textId="77777777" w:rsidR="006E6516" w:rsidRPr="00942891" w:rsidRDefault="00000000">
      <w:pPr>
        <w:pStyle w:val="Heading1"/>
        <w:spacing w:line="480" w:lineRule="auto"/>
        <w:rPr>
          <w:rFonts w:ascii="Arial" w:hAnsi="Arial"/>
          <w:sz w:val="22"/>
          <w:lang w:val="en-GB"/>
          <w:rPrChange w:id="1015" w:author="Nigel Rossiter" w:date="2024-03-11T20:32:00Z">
            <w:rPr/>
          </w:rPrChange>
        </w:rPr>
        <w:pPrChange w:id="1016" w:author="Nigel Rossiter" w:date="2024-03-11T20:32:00Z">
          <w:pPr>
            <w:pStyle w:val="Heading1"/>
          </w:pPr>
        </w:pPrChange>
      </w:pPr>
      <w:bookmarkStart w:id="1017" w:name="results"/>
      <w:bookmarkStart w:id="1018" w:name="ihv636"/>
      <w:bookmarkEnd w:id="262"/>
      <w:bookmarkEnd w:id="987"/>
      <w:bookmarkEnd w:id="1018"/>
      <w:r w:rsidRPr="00942891">
        <w:rPr>
          <w:rFonts w:ascii="Arial" w:hAnsi="Arial"/>
          <w:sz w:val="22"/>
          <w:lang w:val="en-GB"/>
          <w:rPrChange w:id="1019" w:author="Nigel Rossiter" w:date="2024-03-11T20:32:00Z">
            <w:rPr/>
          </w:rPrChange>
        </w:rPr>
        <w:lastRenderedPageBreak/>
        <w:t>Results</w:t>
      </w:r>
    </w:p>
    <w:p w14:paraId="3112143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20" w:author="Nigel Rossiter" w:date="2024-03-11T20:32:00Z">
            <w:rPr/>
          </w:rPrChange>
        </w:rPr>
        <w:pPrChange w:id="1021" w:author="Nigel Rossiter" w:date="2024-03-11T20:32:00Z">
          <w:pPr>
            <w:pStyle w:val="FirstParagraph"/>
          </w:pPr>
        </w:pPrChange>
      </w:pPr>
      <w:r w:rsidRPr="00942891">
        <w:rPr>
          <w:rFonts w:ascii="Arial" w:hAnsi="Arial"/>
          <w:color w:val="000000"/>
          <w:sz w:val="22"/>
          <w:lang w:val="en-GB"/>
          <w:rPrChange w:id="1022" w:author="Nigel Rossiter" w:date="2024-03-11T20:32:00Z">
            <w:rPr/>
          </w:rPrChange>
        </w:rPr>
        <w:t xml:space="preserve">Between </w:t>
      </w:r>
      <w:commentRangeStart w:id="1023"/>
      <w:ins w:id="1024" w:author="Tamal Khan" w:date="2024-03-11T20:28:00Z">
        <w:r w:rsidR="005F1C01">
          <w:t>the study period of</w:t>
        </w:r>
        <w:r w:rsidR="00357F17">
          <w:t xml:space="preserve"> </w:t>
        </w:r>
      </w:ins>
      <w:r w:rsidRPr="00942891">
        <w:rPr>
          <w:rFonts w:ascii="Arial" w:hAnsi="Arial"/>
          <w:color w:val="000000"/>
          <w:sz w:val="22"/>
          <w:lang w:val="en-GB"/>
          <w:rPrChange w:id="1025" w:author="Nigel Rossiter" w:date="2024-03-11T20:32:00Z">
            <w:rPr/>
          </w:rPrChange>
        </w:rPr>
        <w:t xml:space="preserve">April 2022 </w:t>
      </w:r>
      <w:ins w:id="1026" w:author="Tamal Khan" w:date="2024-03-11T20:28:00Z">
        <w:r w:rsidR="005F1C01">
          <w:t>to</w:t>
        </w:r>
      </w:ins>
      <w:del w:id="1027" w:author="Tamal Khan" w:date="2024-03-11T20:28:00Z">
        <w:r w:rsidRPr="00942891">
          <w:rPr>
            <w:rFonts w:ascii="Arial" w:hAnsi="Arial"/>
            <w:color w:val="000000"/>
            <w:sz w:val="22"/>
            <w:lang w:val="en-GB"/>
            <w:rPrChange w:id="1028" w:author="Nigel Rossiter" w:date="2024-03-11T20:32:00Z">
              <w:rPr/>
            </w:rPrChange>
          </w:rPr>
          <w:delText>and</w:delText>
        </w:r>
      </w:del>
      <w:r w:rsidRPr="00942891">
        <w:rPr>
          <w:rFonts w:ascii="Arial" w:hAnsi="Arial"/>
          <w:color w:val="000000"/>
          <w:sz w:val="22"/>
          <w:lang w:val="en-GB"/>
          <w:rPrChange w:id="1029" w:author="Nigel Rossiter" w:date="2024-03-11T20:32:00Z">
            <w:rPr/>
          </w:rPrChange>
        </w:rPr>
        <w:t xml:space="preserve"> February 2023</w:t>
      </w:r>
      <w:commentRangeEnd w:id="1023"/>
      <w:r w:rsidR="005F1C01">
        <w:rPr>
          <w:rStyle w:val="CommentReference"/>
        </w:rPr>
        <w:commentReference w:id="1023"/>
      </w:r>
      <w:r w:rsidRPr="00942891">
        <w:rPr>
          <w:rFonts w:ascii="Arial" w:hAnsi="Arial"/>
          <w:color w:val="000000"/>
          <w:sz w:val="22"/>
          <w:lang w:val="en-GB"/>
          <w:rPrChange w:id="1030" w:author="Nigel Rossiter" w:date="2024-03-11T20:32:00Z">
            <w:rPr/>
          </w:rPrChange>
        </w:rPr>
        <w:t>, we enrolled 376 trauma patients from 7 participating centres. The ATLS</w:t>
      </w:r>
      <w:r w:rsidRPr="00942891">
        <w:rPr>
          <w:rFonts w:ascii="Arial" w:hAnsi="Arial"/>
          <w:color w:val="000000"/>
          <w:sz w:val="22"/>
          <w:vertAlign w:val="superscript"/>
          <w:lang w:val="en-GB"/>
          <w:rPrChange w:id="1031" w:author="Nigel Rossiter" w:date="2024-03-11T20:32:00Z">
            <w:rPr>
              <w:vertAlign w:val="superscript"/>
            </w:rPr>
          </w:rPrChange>
        </w:rPr>
        <w:t>®</w:t>
      </w:r>
      <w:r w:rsidRPr="00942891">
        <w:rPr>
          <w:rFonts w:ascii="Arial" w:hAnsi="Arial"/>
          <w:color w:val="000000"/>
          <w:sz w:val="22"/>
          <w:lang w:val="en-GB"/>
          <w:rPrChange w:id="1032" w:author="Nigel Rossiter" w:date="2024-03-11T20:32:00Z">
            <w:rPr/>
          </w:rPrChange>
        </w:rPr>
        <w:t xml:space="preserve"> arm enrolled 44 patients, the PTC arm </w:t>
      </w:r>
      <w:commentRangeStart w:id="1033"/>
      <w:r w:rsidRPr="00942891">
        <w:rPr>
          <w:rFonts w:ascii="Arial" w:hAnsi="Arial"/>
          <w:color w:val="000000"/>
          <w:sz w:val="22"/>
          <w:lang w:val="en-GB"/>
          <w:rPrChange w:id="1034" w:author="Nigel Rossiter" w:date="2024-03-11T20:32:00Z">
            <w:rPr/>
          </w:rPrChange>
        </w:rPr>
        <w:t>130</w:t>
      </w:r>
      <w:commentRangeEnd w:id="1033"/>
      <w:r w:rsidR="00CE3161">
        <w:rPr>
          <w:rStyle w:val="CommentReference"/>
        </w:rPr>
        <w:commentReference w:id="1033"/>
      </w:r>
      <w:r w:rsidRPr="00942891">
        <w:rPr>
          <w:rFonts w:ascii="Arial" w:hAnsi="Arial"/>
          <w:color w:val="000000"/>
          <w:sz w:val="22"/>
          <w:lang w:val="en-GB"/>
          <w:rPrChange w:id="1035" w:author="Nigel Rossiter" w:date="2024-03-11T20:32:00Z">
            <w:rPr/>
          </w:rPrChange>
        </w:rPr>
        <w:t xml:space="preserve"> patients, and the standard care arm 202 patients. We trained a total of 21 residents, 6 </w:t>
      </w:r>
      <w:commentRangeStart w:id="1036"/>
      <w:r w:rsidRPr="00942891">
        <w:rPr>
          <w:rFonts w:ascii="Arial" w:hAnsi="Arial"/>
          <w:color w:val="000000"/>
          <w:sz w:val="22"/>
          <w:lang w:val="en-GB"/>
          <w:rPrChange w:id="1037" w:author="Nigel Rossiter" w:date="2024-03-11T20:32:00Z">
            <w:rPr/>
          </w:rPrChange>
        </w:rPr>
        <w:t>in</w:t>
      </w:r>
      <w:commentRangeEnd w:id="1036"/>
      <w:r w:rsidR="00207C49">
        <w:rPr>
          <w:rStyle w:val="CommentReference"/>
        </w:rPr>
        <w:commentReference w:id="1036"/>
      </w:r>
      <w:r w:rsidRPr="00942891">
        <w:rPr>
          <w:rFonts w:ascii="Arial" w:hAnsi="Arial"/>
          <w:color w:val="000000"/>
          <w:sz w:val="22"/>
          <w:lang w:val="en-GB"/>
          <w:rPrChange w:id="1038" w:author="Nigel Rossiter" w:date="2024-03-11T20:32:00Z">
            <w:rPr/>
          </w:rPrChange>
        </w:rPr>
        <w:t xml:space="preserve"> ATLS</w:t>
      </w:r>
      <w:r w:rsidRPr="00942891">
        <w:rPr>
          <w:rFonts w:ascii="Arial" w:hAnsi="Arial"/>
          <w:color w:val="000000"/>
          <w:sz w:val="22"/>
          <w:vertAlign w:val="superscript"/>
          <w:lang w:val="en-GB"/>
          <w:rPrChange w:id="1039" w:author="Nigel Rossiter" w:date="2024-03-11T20:32:00Z">
            <w:rPr>
              <w:vertAlign w:val="superscript"/>
            </w:rPr>
          </w:rPrChange>
        </w:rPr>
        <w:t>®</w:t>
      </w:r>
      <w:r w:rsidRPr="00942891">
        <w:rPr>
          <w:rFonts w:ascii="Arial" w:hAnsi="Arial"/>
          <w:color w:val="000000"/>
          <w:sz w:val="22"/>
          <w:lang w:val="en-GB"/>
          <w:rPrChange w:id="1040" w:author="Nigel Rossiter" w:date="2024-03-11T20:32:00Z">
            <w:rPr/>
          </w:rPrChange>
        </w:rPr>
        <w:t>, and 15 in PTC.</w:t>
      </w:r>
    </w:p>
    <w:p w14:paraId="1D9EA27B"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41" w:author="Nigel Rossiter" w:date="2024-03-11T20:32:00Z">
            <w:rPr/>
          </w:rPrChange>
        </w:rPr>
        <w:pPrChange w:id="1042" w:author="Nigel Rossiter" w:date="2024-03-11T20:32:00Z">
          <w:pPr>
            <w:pStyle w:val="BodyText"/>
          </w:pPr>
        </w:pPrChange>
      </w:pPr>
      <w:r w:rsidRPr="00942891">
        <w:rPr>
          <w:rFonts w:ascii="Arial" w:hAnsi="Arial"/>
          <w:color w:val="000000"/>
          <w:sz w:val="22"/>
          <w:lang w:val="en-GB"/>
          <w:rPrChange w:id="1043" w:author="Nigel Rossiter" w:date="2024-03-11T20:32:00Z">
            <w:rPr/>
          </w:rPrChange>
        </w:rPr>
        <w:t xml:space="preserve">The study flow diagram is shown in Figure 1 and patient sample characteristics across trial arms are shown in Table 1. Overall, the number of females were 86 (23%), the median (IQR) age was 33 (24, 46) years, and the </w:t>
      </w:r>
      <w:commentRangeStart w:id="1044"/>
      <w:r w:rsidRPr="00942891">
        <w:rPr>
          <w:rFonts w:ascii="Arial" w:hAnsi="Arial"/>
          <w:color w:val="000000"/>
          <w:sz w:val="22"/>
          <w:lang w:val="en-GB"/>
          <w:rPrChange w:id="1045" w:author="Nigel Rossiter" w:date="2024-03-11T20:32:00Z">
            <w:rPr/>
          </w:rPrChange>
        </w:rPr>
        <w:t xml:space="preserve">median ISS (IQR) was 1 (0, </w:t>
      </w:r>
      <w:commentRangeStart w:id="1046"/>
      <w:r w:rsidRPr="00942891">
        <w:rPr>
          <w:rFonts w:ascii="Arial" w:hAnsi="Arial"/>
          <w:color w:val="000000"/>
          <w:sz w:val="22"/>
          <w:lang w:val="en-GB"/>
          <w:rPrChange w:id="1047" w:author="Nigel Rossiter" w:date="2024-03-11T20:32:00Z">
            <w:rPr/>
          </w:rPrChange>
        </w:rPr>
        <w:t>4</w:t>
      </w:r>
      <w:commentRangeEnd w:id="1046"/>
      <w:ins w:id="1048" w:author="Monty Khajanchi" w:date="2024-03-11T20:29:00Z">
        <w:r w:rsidRPr="00942891">
          <w:rPr>
            <w:rFonts w:ascii="Arial" w:hAnsi="Arial"/>
            <w:color w:val="000000"/>
            <w:sz w:val="22"/>
            <w:lang w:val="en-GB"/>
            <w:rPrChange w:id="1049" w:author="Nigel Rossiter" w:date="2024-03-11T20:32:00Z">
              <w:rPr/>
            </w:rPrChange>
          </w:rPr>
          <w:t xml:space="preserve">). </w:t>
        </w:r>
      </w:ins>
      <w:commentRangeEnd w:id="1044"/>
      <w:del w:id="1050" w:author="Juillard, Catherine" w:date="2024-03-11T20:30:00Z">
        <w:r w:rsidR="00074300">
          <w:rPr>
            <w:rStyle w:val="CommentReference"/>
          </w:rPr>
          <w:commentReference w:id="1044"/>
        </w:r>
        <w:r w:rsidR="003B521D">
          <w:rPr>
            <w:rStyle w:val="CommentReference"/>
          </w:rPr>
          <w:commentReference w:id="1046"/>
        </w:r>
      </w:del>
      <w:ins w:id="1051" w:author="Martin Gerdin Wärnberg" w:date="2024-03-11T20:29:00Z">
        <w:r>
          <w:t xml:space="preserve">). </w:t>
        </w:r>
      </w:ins>
      <w:r w:rsidRPr="00942891">
        <w:rPr>
          <w:rFonts w:ascii="Arial" w:hAnsi="Arial"/>
          <w:color w:val="000000"/>
          <w:sz w:val="22"/>
          <w:lang w:val="en-GB"/>
          <w:rPrChange w:id="1052" w:author="Nigel Rossiter" w:date="2024-03-11T20:32:00Z">
            <w:rPr/>
          </w:rPrChange>
        </w:rPr>
        <w:t>A total of 32 (9.9%) patients had the primary outcome of mortality at 30 days after arrival to the emergency department.</w:t>
      </w:r>
    </w:p>
    <w:p w14:paraId="7E7D3A27" w14:textId="77777777" w:rsidR="00926479" w:rsidRPr="00942891" w:rsidRDefault="00000000">
      <w:pPr>
        <w:keepNext/>
        <w:pBdr>
          <w:top w:val="nil"/>
          <w:left w:val="nil"/>
          <w:bottom w:val="nil"/>
          <w:right w:val="nil"/>
          <w:between w:val="nil"/>
        </w:pBdr>
        <w:spacing w:line="480" w:lineRule="auto"/>
        <w:rPr>
          <w:ins w:id="1053" w:author="Juillard, Catherine" w:date="2024-03-11T20:30:00Z"/>
          <w:rFonts w:ascii="Arial" w:hAnsi="Arial" w:cs="Arial"/>
          <w:color w:val="000000"/>
          <w:sz w:val="22"/>
          <w:szCs w:val="22"/>
          <w:lang w:val="en-GB"/>
          <w:rPrChange w:id="1054" w:author="Nigel Rossiter" w:date="2024-02-04T18:22:00Z">
            <w:rPr>
              <w:ins w:id="1055" w:author="Juillard, Catherine" w:date="2024-03-11T20:30:00Z"/>
              <w:color w:val="000000"/>
            </w:rPr>
          </w:rPrChange>
        </w:rPr>
        <w:pPrChange w:id="1056" w:author="Nigel Rossiter" w:date="2024-02-04T18:19:00Z">
          <w:pPr>
            <w:keepNext/>
            <w:pBdr>
              <w:top w:val="nil"/>
              <w:left w:val="nil"/>
              <w:bottom w:val="nil"/>
              <w:right w:val="nil"/>
              <w:between w:val="nil"/>
            </w:pBdr>
          </w:pPr>
        </w:pPrChange>
      </w:pPr>
      <w:ins w:id="1057" w:author="Juillard, Catherine" w:date="2024-03-11T20:30:00Z">
        <w:r w:rsidRPr="00942891">
          <w:rPr>
            <w:rFonts w:ascii="Arial" w:hAnsi="Arial" w:cs="Arial"/>
            <w:noProof/>
            <w:color w:val="000000"/>
            <w:sz w:val="22"/>
            <w:szCs w:val="22"/>
            <w:lang w:val="en-GB"/>
            <w:rPrChange w:id="1058" w:author="Nigel Rossiter" w:date="2024-02-04T18:22:00Z">
              <w:rPr>
                <w:noProof/>
                <w:color w:val="000000"/>
              </w:rPr>
            </w:rPrChange>
          </w:rPr>
          <w:drawing>
            <wp:inline distT="0" distB="0" distL="0" distR="0" wp14:anchorId="252CF0D1" wp14:editId="481F4523">
              <wp:extent cx="5943600" cy="1203947"/>
              <wp:effectExtent l="0" t="0" r="0" b="0"/>
              <wp:docPr id="757758074"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11"/>
                      <a:srcRect/>
                      <a:stretch>
                        <a:fillRect/>
                      </a:stretch>
                    </pic:blipFill>
                    <pic:spPr>
                      <a:xfrm>
                        <a:off x="0" y="0"/>
                        <a:ext cx="5943600" cy="1203947"/>
                      </a:xfrm>
                      <a:prstGeom prst="rect">
                        <a:avLst/>
                      </a:prstGeom>
                      <a:ln/>
                    </pic:spPr>
                  </pic:pic>
                </a:graphicData>
              </a:graphic>
            </wp:inline>
          </w:drawing>
        </w:r>
      </w:ins>
    </w:p>
    <w:p w14:paraId="62EF3319" w14:textId="77777777" w:rsidR="006E6516" w:rsidRDefault="00BD415D">
      <w:pPr>
        <w:pStyle w:val="CaptionedFigure"/>
        <w:rPr>
          <w:ins w:id="1059" w:author="Debojit" w:date="2024-03-11T20:22:00Z"/>
        </w:rPr>
      </w:pPr>
      <w:ins w:id="1060" w:author="Debojit" w:date="2024-03-11T20:22:00Z">
        <w:r w:rsidRPr="000635BA">
          <w:rPr>
            <w:noProof/>
            <w:lang w:val="en-IN" w:eastAsia="en-IN"/>
          </w:rPr>
          <w:pict w14:anchorId="0D882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Figure 1: Study flow diagram. Abbreviations: ATLS, Advanced Trauma Life Support; PTC, Primary Trauma Care." style="width:468.4pt;height:95.25pt;visibility:visible;mso-width-percent:0;mso-height-percent:0;mso-width-percent:0;mso-height-percent:0">
              <v:imagedata r:id="rId12" o:title=" ATLS, Advanced Trauma Life Support; PTC, Primary Trauma Care"/>
            </v:shape>
          </w:pict>
        </w:r>
      </w:ins>
    </w:p>
    <w:p w14:paraId="69CBFF01" w14:textId="77777777" w:rsidR="006E6516" w:rsidRDefault="00000000">
      <w:pPr>
        <w:pStyle w:val="CaptionedFigure"/>
        <w:rPr>
          <w:del w:id="1061" w:author="Debojit" w:date="2024-03-11T20:22:00Z"/>
        </w:rPr>
      </w:pPr>
      <w:del w:id="1062" w:author="Debojit" w:date="2024-03-11T20:22:00Z">
        <w:r>
          <w:rPr>
            <w:noProof/>
          </w:rPr>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3"/>
                      <a:stretch>
                        <a:fillRect/>
                      </a:stretch>
                    </pic:blipFill>
                    <pic:spPr bwMode="auto">
                      <a:xfrm>
                        <a:off x="0" y="0"/>
                        <a:ext cx="5943600" cy="1203947"/>
                      </a:xfrm>
                      <a:prstGeom prst="rect">
                        <a:avLst/>
                      </a:prstGeom>
                      <a:noFill/>
                      <a:ln w="9525">
                        <a:noFill/>
                        <a:headEnd/>
                        <a:tailEnd/>
                      </a:ln>
                    </pic:spPr>
                  </pic:pic>
                </a:graphicData>
              </a:graphic>
            </wp:inline>
          </w:drawing>
        </w:r>
      </w:del>
    </w:p>
    <w:p w14:paraId="5202BDA7" w14:textId="77777777" w:rsidR="006E6516" w:rsidRPr="00942891" w:rsidRDefault="00000000">
      <w:pPr>
        <w:pBdr>
          <w:top w:val="nil"/>
          <w:left w:val="nil"/>
          <w:bottom w:val="nil"/>
          <w:right w:val="nil"/>
          <w:between w:val="nil"/>
        </w:pBdr>
        <w:spacing w:after="120" w:line="480" w:lineRule="auto"/>
        <w:rPr>
          <w:rFonts w:ascii="Arial" w:hAnsi="Arial"/>
          <w:i/>
          <w:color w:val="000000"/>
          <w:sz w:val="22"/>
          <w:lang w:val="en-GB"/>
          <w:rPrChange w:id="1063" w:author="Nigel Rossiter" w:date="2024-03-11T20:32:00Z">
            <w:rPr/>
          </w:rPrChange>
        </w:rPr>
        <w:pPrChange w:id="1064" w:author="Nigel Rossiter" w:date="2024-03-11T20:32:00Z">
          <w:pPr>
            <w:pStyle w:val="ImageCaption"/>
          </w:pPr>
        </w:pPrChange>
      </w:pPr>
      <w:bookmarkStart w:id="1065" w:name="fig:flow-diagram"/>
      <w:bookmarkEnd w:id="1065"/>
      <w:r w:rsidRPr="00942891">
        <w:rPr>
          <w:rFonts w:ascii="Arial" w:hAnsi="Arial"/>
          <w:i/>
          <w:color w:val="000000"/>
          <w:sz w:val="22"/>
          <w:lang w:val="en-GB"/>
          <w:rPrChange w:id="1066" w:author="Nigel Rossiter" w:date="2024-03-11T20:32:00Z">
            <w:rPr/>
          </w:rPrChange>
        </w:rPr>
        <w:t>Figure 1: Study flow diagram. Abbreviations: ATLS, Advanced Trauma Life Support; PTC, Primary Trauma Care.</w:t>
      </w:r>
    </w:p>
    <w:p w14:paraId="3B8D668B" w14:textId="77777777" w:rsidR="003E55D6" w:rsidRPr="00942891" w:rsidRDefault="003E55D6">
      <w:pPr>
        <w:spacing w:after="0" w:line="480" w:lineRule="auto"/>
        <w:rPr>
          <w:rFonts w:ascii="Arial" w:hAnsi="Arial"/>
          <w:i/>
          <w:sz w:val="22"/>
          <w:lang w:val="en-GB"/>
          <w:rPrChange w:id="1067" w:author="Nigel Rossiter" w:date="2024-03-11T20:32:00Z">
            <w:rPr>
              <w:i/>
            </w:rPr>
          </w:rPrChange>
        </w:rPr>
        <w:pPrChange w:id="1068" w:author="Nigel Rossiter" w:date="2024-03-11T20:32:00Z">
          <w:pPr>
            <w:spacing w:after="0"/>
          </w:pPr>
        </w:pPrChange>
      </w:pPr>
      <w:r w:rsidRPr="00942891">
        <w:rPr>
          <w:rFonts w:ascii="Arial" w:hAnsi="Arial"/>
          <w:sz w:val="22"/>
          <w:lang w:val="en-GB"/>
          <w:rPrChange w:id="1069" w:author="Nigel Rossiter" w:date="2024-03-11T20:32:00Z">
            <w:rPr/>
          </w:rPrChange>
        </w:rPr>
        <w:br w:type="page"/>
      </w:r>
    </w:p>
    <w:p w14:paraId="0348181C" w14:textId="2B6ACED4" w:rsidR="006E6516" w:rsidRPr="00942891" w:rsidRDefault="00000000">
      <w:pPr>
        <w:keepNext/>
        <w:pBdr>
          <w:top w:val="nil"/>
          <w:left w:val="nil"/>
          <w:bottom w:val="nil"/>
          <w:right w:val="nil"/>
          <w:between w:val="nil"/>
        </w:pBdr>
        <w:spacing w:after="120" w:line="480" w:lineRule="auto"/>
        <w:rPr>
          <w:rFonts w:ascii="Arial" w:hAnsi="Arial"/>
          <w:i/>
          <w:color w:val="000000"/>
          <w:sz w:val="22"/>
          <w:lang w:val="en-GB"/>
          <w:rPrChange w:id="1070" w:author="Nigel Rossiter" w:date="2024-03-11T20:32:00Z">
            <w:rPr/>
          </w:rPrChange>
        </w:rPr>
        <w:pPrChange w:id="1071" w:author="Nigel Rossiter" w:date="2024-03-11T20:32:00Z">
          <w:pPr>
            <w:pStyle w:val="TableCaption"/>
          </w:pPr>
        </w:pPrChange>
      </w:pPr>
      <w:commentRangeStart w:id="1072"/>
      <w:commentRangeStart w:id="1073"/>
      <w:commentRangeStart w:id="1074"/>
      <w:r w:rsidRPr="00942891">
        <w:rPr>
          <w:rFonts w:ascii="Arial" w:hAnsi="Arial"/>
          <w:i/>
          <w:color w:val="000000"/>
          <w:sz w:val="22"/>
          <w:lang w:val="en-GB"/>
          <w:rPrChange w:id="1075" w:author="Nigel Rossiter" w:date="2024-03-11T20:32:00Z">
            <w:rPr/>
          </w:rPrChange>
        </w:rPr>
        <w:lastRenderedPageBreak/>
        <w:t xml:space="preserve">Table 1: </w:t>
      </w:r>
      <w:commentRangeStart w:id="1076"/>
      <w:commentRangeStart w:id="1077"/>
      <w:r w:rsidRPr="00942891">
        <w:rPr>
          <w:rFonts w:ascii="Arial" w:hAnsi="Arial"/>
          <w:i/>
          <w:color w:val="000000"/>
          <w:sz w:val="22"/>
          <w:lang w:val="en-GB"/>
          <w:rPrChange w:id="1078" w:author="Nigel Rossiter" w:date="2024-03-11T20:32:00Z">
            <w:rPr/>
          </w:rPrChange>
        </w:rPr>
        <w:t>Patient sample characteristics</w:t>
      </w:r>
      <w:commentRangeEnd w:id="1072"/>
      <w:commentRangeEnd w:id="1073"/>
      <w:commentRangeEnd w:id="1076"/>
      <w:r w:rsidR="00B83675">
        <w:rPr>
          <w:rStyle w:val="CommentReference"/>
        </w:rPr>
        <w:commentReference w:id="1073"/>
      </w:r>
      <w:commentRangeEnd w:id="1074"/>
      <w:r w:rsidR="001972FC">
        <w:rPr>
          <w:rStyle w:val="CommentReference"/>
        </w:rPr>
        <w:commentReference w:id="1076"/>
      </w:r>
      <w:commentRangeEnd w:id="1077"/>
      <w:r w:rsidR="005F1C01">
        <w:rPr>
          <w:rStyle w:val="CommentReference"/>
        </w:rPr>
        <w:commentReference w:id="1074"/>
      </w:r>
      <w:r w:rsidR="00B83675">
        <w:rPr>
          <w:rStyle w:val="CommentReference"/>
        </w:rPr>
        <w:commentReference w:id="1072"/>
      </w:r>
      <w:r w:rsidR="004C2038">
        <w:rPr>
          <w:rStyle w:val="CommentReference"/>
        </w:rPr>
        <w:commentReference w:id="1077"/>
      </w:r>
    </w:p>
    <w:tbl>
      <w:tblPr>
        <w:tblStyle w:val="PlainTable2"/>
        <w:tblW w:w="0" w:type="auto"/>
        <w:tblLook w:val="0400" w:firstRow="0" w:lastRow="0" w:firstColumn="0" w:lastColumn="0" w:noHBand="0" w:noVBand="1"/>
        <w:tblCaption w:val="Table 1: Patient sample characteristics"/>
        <w:tblPrChange w:id="1079" w:author="Juillard, Catherine" w:date="2024-03-11T20:32:00Z">
          <w:tblPr>
            <w:tblStyle w:val="Table"/>
            <w:tblW w:w="5031" w:type="pct"/>
            <w:tblInd w:w="108" w:type="dxa"/>
            <w:tblLook w:val="0020" w:firstRow="1" w:lastRow="0" w:firstColumn="0" w:lastColumn="0" w:noHBand="0" w:noVBand="0"/>
            <w:tblCaption w:val="Table 1: Patient sample characteristics"/>
          </w:tblPr>
        </w:tblPrChange>
      </w:tblPr>
      <w:tblGrid>
        <w:gridCol w:w="177"/>
        <w:gridCol w:w="879"/>
        <w:gridCol w:w="414"/>
        <w:gridCol w:w="415"/>
        <w:gridCol w:w="433"/>
        <w:gridCol w:w="444"/>
        <w:gridCol w:w="397"/>
        <w:gridCol w:w="434"/>
        <w:gridCol w:w="426"/>
        <w:gridCol w:w="829"/>
        <w:gridCol w:w="773"/>
        <w:gridCol w:w="387"/>
        <w:gridCol w:w="439"/>
        <w:gridCol w:w="391"/>
        <w:gridCol w:w="432"/>
        <w:gridCol w:w="432"/>
        <w:gridCol w:w="829"/>
        <w:gridCol w:w="829"/>
        <w:tblGridChange w:id="1080">
          <w:tblGrid>
            <w:gridCol w:w="177"/>
            <w:gridCol w:w="1293"/>
            <w:gridCol w:w="31"/>
            <w:gridCol w:w="817"/>
            <w:gridCol w:w="17"/>
            <w:gridCol w:w="824"/>
            <w:gridCol w:w="52"/>
            <w:gridCol w:w="808"/>
            <w:gridCol w:w="212"/>
            <w:gridCol w:w="617"/>
            <w:gridCol w:w="293"/>
            <w:gridCol w:w="834"/>
            <w:gridCol w:w="33"/>
            <w:gridCol w:w="801"/>
            <w:gridCol w:w="29"/>
            <w:gridCol w:w="864"/>
            <w:gridCol w:w="140"/>
            <w:gridCol w:w="689"/>
            <w:gridCol w:w="221"/>
            <w:gridCol w:w="608"/>
            <w:gridCol w:w="275"/>
          </w:tblGrid>
        </w:tblGridChange>
      </w:tblGrid>
      <w:tr w:rsidR="001D0DEB" w:rsidRPr="003E55D6" w14:paraId="3BD8709E" w14:textId="77777777" w:rsidTr="00AE1BF0">
        <w:trPr>
          <w:cnfStyle w:val="000000100000" w:firstRow="0" w:lastRow="0" w:firstColumn="0" w:lastColumn="0" w:oddVBand="0" w:evenVBand="0" w:oddHBand="1" w:evenHBand="0" w:firstRowFirstColumn="0" w:firstRowLastColumn="0" w:lastRowFirstColumn="0" w:lastRowLastColumn="0"/>
          <w:trPrChange w:id="1081" w:author="Juillard, Catherine" w:date="2024-03-11T20:32:00Z">
            <w:trPr>
              <w:tblHeader/>
            </w:trPr>
          </w:trPrChange>
        </w:trPr>
        <w:tc>
          <w:tcPr>
            <w:tcW w:w="0" w:type="auto"/>
            <w:gridSpan w:val="2"/>
            <w:tcPrChange w:id="1082" w:author="Juillard, Catherine" w:date="2024-03-11T20:32:00Z">
              <w:tcPr>
                <w:tcW w:w="0" w:type="auto"/>
                <w:gridSpan w:val="3"/>
                <w:tcBorders>
                  <w:bottom w:val="single" w:sz="4" w:space="0" w:color="auto"/>
                </w:tcBorders>
              </w:tcPr>
            </w:tcPrChange>
          </w:tcPr>
          <w:p w14:paraId="6EAA45FC" w14:textId="77777777" w:rsidR="003E55D6" w:rsidRPr="007D2124" w:rsidRDefault="003E55D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083" w:author="Anurag Mishra" w:date="2024-03-11T20:32:00Z">
                  <w:rPr>
                    <w:b/>
                    <w:sz w:val="16"/>
                  </w:rPr>
                </w:rPrChange>
              </w:rPr>
              <w:pPrChange w:id="108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8"/>
            <w:tcPrChange w:id="1085" w:author="Juillard, Catherine" w:date="2024-03-11T20:32:00Z">
              <w:tcPr>
                <w:tcW w:w="0" w:type="auto"/>
                <w:gridSpan w:val="8"/>
                <w:tcBorders>
                  <w:top w:val="single" w:sz="4" w:space="0" w:color="auto"/>
                  <w:bottom w:val="single" w:sz="4" w:space="0" w:color="auto"/>
                </w:tcBorders>
              </w:tcPr>
            </w:tcPrChange>
          </w:tcPr>
          <w:p w14:paraId="6DE35885" w14:textId="669A285E"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086" w:author="Anurag Mishra" w:date="2024-03-11T20:32:00Z">
                  <w:rPr>
                    <w:b/>
                    <w:sz w:val="16"/>
                  </w:rPr>
                </w:rPrChange>
              </w:rPr>
              <w:pPrChange w:id="10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088" w:author="Anurag Mishra" w:date="2024-03-11T20:32:00Z">
                  <w:rPr>
                    <w:b/>
                    <w:sz w:val="16"/>
                  </w:rPr>
                </w:rPrChange>
              </w:rPr>
              <w:t>Before training</w:t>
            </w:r>
          </w:p>
        </w:tc>
        <w:tc>
          <w:tcPr>
            <w:tcW w:w="0" w:type="auto"/>
            <w:gridSpan w:val="7"/>
            <w:tcPrChange w:id="1089" w:author="Juillard, Catherine" w:date="2024-03-11T20:32:00Z">
              <w:tcPr>
                <w:tcW w:w="0" w:type="auto"/>
                <w:gridSpan w:val="8"/>
                <w:tcBorders>
                  <w:top w:val="single" w:sz="4" w:space="0" w:color="auto"/>
                  <w:bottom w:val="single" w:sz="4" w:space="0" w:color="auto"/>
                </w:tcBorders>
              </w:tcPr>
            </w:tcPrChange>
          </w:tcPr>
          <w:p w14:paraId="5EF9014D" w14:textId="57ED9AAC"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090" w:author="Anurag Mishra" w:date="2024-03-11T20:32:00Z">
                  <w:rPr>
                    <w:b/>
                    <w:sz w:val="16"/>
                  </w:rPr>
                </w:rPrChange>
              </w:rPr>
              <w:pPrChange w:id="10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092" w:author="Anurag Mishra" w:date="2024-03-11T20:32:00Z">
                  <w:rPr>
                    <w:b/>
                    <w:sz w:val="16"/>
                  </w:rPr>
                </w:rPrChange>
              </w:rPr>
              <w:t>After training</w:t>
            </w:r>
          </w:p>
        </w:tc>
        <w:tc>
          <w:tcPr>
            <w:tcW w:w="0" w:type="auto"/>
            <w:tcPrChange w:id="1093" w:author="Juillard, Catherine" w:date="2024-03-11T20:32:00Z">
              <w:tcPr>
                <w:tcW w:w="0" w:type="auto"/>
                <w:gridSpan w:val="2"/>
                <w:tcBorders>
                  <w:top w:val="single" w:sz="4" w:space="0" w:color="auto"/>
                  <w:bottom w:val="single" w:sz="4" w:space="0" w:color="auto"/>
                </w:tcBorders>
              </w:tcPr>
            </w:tcPrChange>
          </w:tcPr>
          <w:p w14:paraId="11B3DAAA" w14:textId="6D0C845B"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094" w:author="Anurag Mishra" w:date="2024-03-11T20:32:00Z">
                  <w:rPr>
                    <w:b/>
                    <w:sz w:val="16"/>
                  </w:rPr>
                </w:rPrChange>
              </w:rPr>
              <w:pPrChange w:id="10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096" w:author="Anurag Mishra" w:date="2024-03-11T20:32:00Z">
                  <w:rPr>
                    <w:b/>
                    <w:sz w:val="16"/>
                  </w:rPr>
                </w:rPrChange>
              </w:rPr>
              <w:t>Overall</w:t>
            </w:r>
          </w:p>
        </w:tc>
      </w:tr>
      <w:tr w:rsidR="00103343" w:rsidRPr="003E55D6" w14:paraId="7AB3EE82" w14:textId="77777777" w:rsidTr="00AE1BF0">
        <w:trPr>
          <w:gridBefore w:val="1"/>
        </w:trPr>
        <w:tc>
          <w:tcPr>
            <w:tcW w:w="0" w:type="auto"/>
            <w:gridSpan w:val="2"/>
          </w:tcPr>
          <w:p w14:paraId="7FD1A330" w14:textId="77777777" w:rsidR="006E6516" w:rsidRPr="007D2124" w:rsidRDefault="00000000">
            <w:pPr>
              <w:pBdr>
                <w:top w:val="nil"/>
                <w:left w:val="nil"/>
                <w:bottom w:val="nil"/>
                <w:right w:val="nil"/>
                <w:between w:val="nil"/>
              </w:pBdr>
              <w:rPr>
                <w:rFonts w:ascii="Arial" w:hAnsi="Arial"/>
                <w:color w:val="000000"/>
                <w:sz w:val="16"/>
                <w:lang w:val="en-GB"/>
                <w:rPrChange w:id="1097" w:author="Anurag Mishra" w:date="2024-03-11T20:32:00Z">
                  <w:rPr>
                    <w:sz w:val="16"/>
                  </w:rPr>
                </w:rPrChange>
              </w:rPr>
              <w:pPrChange w:id="1098" w:author="Anurag Mishra" w:date="2024-03-11T20:32:00Z">
                <w:pPr>
                  <w:pStyle w:val="Compact"/>
                </w:pPr>
              </w:pPrChange>
            </w:pPr>
            <w:commentRangeStart w:id="1099"/>
            <w:r w:rsidRPr="007D2124">
              <w:rPr>
                <w:rFonts w:ascii="Arial" w:hAnsi="Arial"/>
                <w:b/>
                <w:color w:val="000000"/>
                <w:sz w:val="16"/>
                <w:lang w:val="en-GB"/>
                <w:rPrChange w:id="1100" w:author="Anurag Mishra" w:date="2024-03-11T20:32:00Z">
                  <w:rPr>
                    <w:b/>
                    <w:sz w:val="16"/>
                  </w:rPr>
                </w:rPrChange>
              </w:rPr>
              <w:t>Characteristic</w:t>
            </w:r>
            <w:commentRangeEnd w:id="1099"/>
            <w:r w:rsidR="00753C09">
              <w:rPr>
                <w:rStyle w:val="CommentReference"/>
              </w:rPr>
              <w:commentReference w:id="1099"/>
            </w:r>
          </w:p>
        </w:tc>
        <w:tc>
          <w:tcPr>
            <w:tcW w:w="0" w:type="auto"/>
            <w:gridSpan w:val="2"/>
          </w:tcPr>
          <w:p w14:paraId="286E7169" w14:textId="77777777" w:rsidR="006E6516" w:rsidRPr="007D2124" w:rsidRDefault="00000000">
            <w:pPr>
              <w:pBdr>
                <w:top w:val="nil"/>
                <w:left w:val="nil"/>
                <w:bottom w:val="nil"/>
                <w:right w:val="nil"/>
                <w:between w:val="nil"/>
              </w:pBdr>
              <w:jc w:val="center"/>
              <w:rPr>
                <w:rFonts w:ascii="Arial" w:hAnsi="Arial"/>
                <w:color w:val="000000"/>
                <w:sz w:val="16"/>
                <w:lang w:val="en-GB"/>
                <w:rPrChange w:id="1101" w:author="Anurag Mishra" w:date="2024-03-11T20:32:00Z">
                  <w:rPr>
                    <w:sz w:val="16"/>
                  </w:rPr>
                </w:rPrChange>
              </w:rPr>
              <w:pPrChange w:id="1102" w:author="Anurag Mishra" w:date="2024-03-11T20:32:00Z">
                <w:pPr>
                  <w:pStyle w:val="Compact"/>
                  <w:jc w:val="center"/>
                </w:pPr>
              </w:pPrChange>
            </w:pPr>
            <w:r w:rsidRPr="007D2124">
              <w:rPr>
                <w:rFonts w:ascii="Arial" w:hAnsi="Arial"/>
                <w:b/>
                <w:color w:val="000000"/>
                <w:sz w:val="16"/>
                <w:lang w:val="en-GB"/>
                <w:rPrChange w:id="1103" w:author="Anurag Mishra" w:date="2024-03-11T20:32:00Z">
                  <w:rPr>
                    <w:b/>
                    <w:sz w:val="16"/>
                  </w:rPr>
                </w:rPrChange>
              </w:rPr>
              <w:t>ATLS</w:t>
            </w:r>
            <w:r w:rsidRPr="007D2124">
              <w:rPr>
                <w:rFonts w:ascii="Arial" w:hAnsi="Arial"/>
                <w:color w:val="000000"/>
                <w:sz w:val="16"/>
                <w:lang w:val="en-GB"/>
                <w:rPrChange w:id="1104" w:author="Anurag Mishra" w:date="2024-03-11T20:32:00Z">
                  <w:rPr>
                    <w:sz w:val="16"/>
                  </w:rPr>
                </w:rPrChange>
              </w:rPr>
              <w:t>, N = 16</w:t>
            </w:r>
          </w:p>
        </w:tc>
        <w:tc>
          <w:tcPr>
            <w:tcW w:w="0" w:type="auto"/>
            <w:gridSpan w:val="2"/>
          </w:tcPr>
          <w:p w14:paraId="3001950C" w14:textId="77777777" w:rsidR="006E6516" w:rsidRPr="007D2124" w:rsidRDefault="00000000">
            <w:pPr>
              <w:pBdr>
                <w:top w:val="nil"/>
                <w:left w:val="nil"/>
                <w:bottom w:val="nil"/>
                <w:right w:val="nil"/>
                <w:between w:val="nil"/>
              </w:pBdr>
              <w:jc w:val="center"/>
              <w:rPr>
                <w:rFonts w:ascii="Arial" w:hAnsi="Arial"/>
                <w:color w:val="000000"/>
                <w:sz w:val="16"/>
                <w:lang w:val="en-GB"/>
                <w:rPrChange w:id="1105" w:author="Anurag Mishra" w:date="2024-03-11T20:32:00Z">
                  <w:rPr>
                    <w:sz w:val="16"/>
                  </w:rPr>
                </w:rPrChange>
              </w:rPr>
              <w:pPrChange w:id="1106" w:author="Anurag Mishra" w:date="2024-03-11T20:32:00Z">
                <w:pPr>
                  <w:pStyle w:val="Compact"/>
                  <w:jc w:val="center"/>
                </w:pPr>
              </w:pPrChange>
            </w:pPr>
            <w:r w:rsidRPr="007D2124">
              <w:rPr>
                <w:rFonts w:ascii="Arial" w:hAnsi="Arial"/>
                <w:b/>
                <w:color w:val="000000"/>
                <w:sz w:val="16"/>
                <w:lang w:val="en-GB"/>
                <w:rPrChange w:id="1107" w:author="Anurag Mishra" w:date="2024-03-11T20:32:00Z">
                  <w:rPr>
                    <w:b/>
                    <w:sz w:val="16"/>
                  </w:rPr>
                </w:rPrChange>
              </w:rPr>
              <w:t>PTC</w:t>
            </w:r>
            <w:r w:rsidRPr="007D2124">
              <w:rPr>
                <w:rFonts w:ascii="Arial" w:hAnsi="Arial"/>
                <w:color w:val="000000"/>
                <w:sz w:val="16"/>
                <w:lang w:val="en-GB"/>
                <w:rPrChange w:id="1108" w:author="Anurag Mishra" w:date="2024-03-11T20:32:00Z">
                  <w:rPr>
                    <w:sz w:val="16"/>
                  </w:rPr>
                </w:rPrChange>
              </w:rPr>
              <w:t>, N = 57</w:t>
            </w:r>
          </w:p>
        </w:tc>
        <w:tc>
          <w:tcPr>
            <w:tcW w:w="0" w:type="auto"/>
            <w:gridSpan w:val="2"/>
          </w:tcPr>
          <w:p w14:paraId="47BFC746" w14:textId="77777777" w:rsidR="006E6516" w:rsidRPr="007D2124" w:rsidRDefault="00000000">
            <w:pPr>
              <w:pBdr>
                <w:top w:val="nil"/>
                <w:left w:val="nil"/>
                <w:bottom w:val="nil"/>
                <w:right w:val="nil"/>
                <w:between w:val="nil"/>
              </w:pBdr>
              <w:jc w:val="center"/>
              <w:rPr>
                <w:rFonts w:ascii="Arial" w:hAnsi="Arial"/>
                <w:color w:val="000000"/>
                <w:sz w:val="16"/>
                <w:lang w:val="en-GB"/>
                <w:rPrChange w:id="1109" w:author="Anurag Mishra" w:date="2024-03-11T20:32:00Z">
                  <w:rPr>
                    <w:sz w:val="16"/>
                  </w:rPr>
                </w:rPrChange>
              </w:rPr>
              <w:pPrChange w:id="1110" w:author="Anurag Mishra" w:date="2024-03-11T20:32:00Z">
                <w:pPr>
                  <w:pStyle w:val="Compact"/>
                  <w:jc w:val="center"/>
                </w:pPr>
              </w:pPrChange>
            </w:pPr>
            <w:r w:rsidRPr="007D2124">
              <w:rPr>
                <w:rFonts w:ascii="Arial" w:hAnsi="Arial"/>
                <w:b/>
                <w:color w:val="000000"/>
                <w:sz w:val="16"/>
                <w:lang w:val="en-GB"/>
                <w:rPrChange w:id="1111" w:author="Anurag Mishra" w:date="2024-03-11T20:32:00Z">
                  <w:rPr>
                    <w:b/>
                    <w:sz w:val="16"/>
                  </w:rPr>
                </w:rPrChange>
              </w:rPr>
              <w:t>Standard care</w:t>
            </w:r>
            <w:r w:rsidRPr="007D2124">
              <w:rPr>
                <w:rFonts w:ascii="Arial" w:hAnsi="Arial"/>
                <w:color w:val="000000"/>
                <w:sz w:val="16"/>
                <w:lang w:val="en-GB"/>
                <w:rPrChange w:id="1112" w:author="Anurag Mishra" w:date="2024-03-11T20:32:00Z">
                  <w:rPr>
                    <w:sz w:val="16"/>
                  </w:rPr>
                </w:rPrChange>
              </w:rPr>
              <w:t>, N = 41</w:t>
            </w:r>
          </w:p>
        </w:tc>
        <w:tc>
          <w:tcPr>
            <w:tcW w:w="0" w:type="auto"/>
          </w:tcPr>
          <w:p w14:paraId="234CA112" w14:textId="77777777" w:rsidR="006E6516" w:rsidRPr="007D2124" w:rsidRDefault="00000000">
            <w:pPr>
              <w:pBdr>
                <w:top w:val="nil"/>
                <w:left w:val="nil"/>
                <w:bottom w:val="nil"/>
                <w:right w:val="nil"/>
                <w:between w:val="nil"/>
              </w:pBdr>
              <w:jc w:val="center"/>
              <w:rPr>
                <w:rFonts w:ascii="Arial" w:hAnsi="Arial"/>
                <w:color w:val="000000"/>
                <w:sz w:val="16"/>
                <w:lang w:val="en-GB"/>
                <w:rPrChange w:id="1113" w:author="Anurag Mishra" w:date="2024-03-11T20:32:00Z">
                  <w:rPr>
                    <w:sz w:val="16"/>
                  </w:rPr>
                </w:rPrChange>
              </w:rPr>
              <w:pPrChange w:id="1114" w:author="Anurag Mishra" w:date="2024-03-11T20:32:00Z">
                <w:pPr>
                  <w:pStyle w:val="Compact"/>
                  <w:jc w:val="center"/>
                </w:pPr>
              </w:pPrChange>
            </w:pPr>
            <w:r w:rsidRPr="007D2124">
              <w:rPr>
                <w:rFonts w:ascii="Arial" w:hAnsi="Arial"/>
                <w:b/>
                <w:color w:val="000000"/>
                <w:sz w:val="16"/>
                <w:lang w:val="en-GB"/>
                <w:rPrChange w:id="1115" w:author="Anurag Mishra" w:date="2024-03-11T20:32:00Z">
                  <w:rPr>
                    <w:b/>
                    <w:sz w:val="16"/>
                  </w:rPr>
                </w:rPrChange>
              </w:rPr>
              <w:t>Overall</w:t>
            </w:r>
            <w:r w:rsidRPr="007D2124">
              <w:rPr>
                <w:rFonts w:ascii="Arial" w:hAnsi="Arial"/>
                <w:color w:val="000000"/>
                <w:sz w:val="16"/>
                <w:lang w:val="en-GB"/>
                <w:rPrChange w:id="1116" w:author="Anurag Mishra" w:date="2024-03-11T20:32:00Z">
                  <w:rPr>
                    <w:sz w:val="16"/>
                  </w:rPr>
                </w:rPrChange>
              </w:rPr>
              <w:t>, N = 114</w:t>
            </w:r>
          </w:p>
        </w:tc>
        <w:tc>
          <w:tcPr>
            <w:tcW w:w="0" w:type="auto"/>
            <w:gridSpan w:val="2"/>
          </w:tcPr>
          <w:p w14:paraId="4DCC04CF" w14:textId="77777777" w:rsidR="006E6516" w:rsidRPr="007D2124" w:rsidRDefault="00000000">
            <w:pPr>
              <w:pBdr>
                <w:top w:val="nil"/>
                <w:left w:val="nil"/>
                <w:bottom w:val="nil"/>
                <w:right w:val="nil"/>
                <w:between w:val="nil"/>
              </w:pBdr>
              <w:jc w:val="center"/>
              <w:rPr>
                <w:rFonts w:ascii="Arial" w:hAnsi="Arial"/>
                <w:color w:val="000000"/>
                <w:sz w:val="16"/>
                <w:lang w:val="en-GB"/>
                <w:rPrChange w:id="1117" w:author="Anurag Mishra" w:date="2024-03-11T20:32:00Z">
                  <w:rPr>
                    <w:sz w:val="16"/>
                  </w:rPr>
                </w:rPrChange>
              </w:rPr>
              <w:pPrChange w:id="1118" w:author="Anurag Mishra" w:date="2024-03-11T20:32:00Z">
                <w:pPr>
                  <w:pStyle w:val="Compact"/>
                  <w:jc w:val="center"/>
                </w:pPr>
              </w:pPrChange>
            </w:pPr>
            <w:r w:rsidRPr="007D2124">
              <w:rPr>
                <w:rFonts w:ascii="Arial" w:hAnsi="Arial"/>
                <w:b/>
                <w:color w:val="000000"/>
                <w:sz w:val="16"/>
                <w:lang w:val="en-GB"/>
                <w:rPrChange w:id="1119" w:author="Anurag Mishra" w:date="2024-03-11T20:32:00Z">
                  <w:rPr>
                    <w:b/>
                    <w:sz w:val="16"/>
                  </w:rPr>
                </w:rPrChange>
              </w:rPr>
              <w:t>ATLS</w:t>
            </w:r>
            <w:r w:rsidRPr="007D2124">
              <w:rPr>
                <w:rFonts w:ascii="Arial" w:hAnsi="Arial"/>
                <w:color w:val="000000"/>
                <w:sz w:val="16"/>
                <w:lang w:val="en-GB"/>
                <w:rPrChange w:id="1120" w:author="Anurag Mishra" w:date="2024-03-11T20:32:00Z">
                  <w:rPr>
                    <w:sz w:val="16"/>
                  </w:rPr>
                </w:rPrChange>
              </w:rPr>
              <w:t>, N = 28</w:t>
            </w:r>
          </w:p>
        </w:tc>
        <w:tc>
          <w:tcPr>
            <w:tcW w:w="0" w:type="auto"/>
            <w:gridSpan w:val="2"/>
          </w:tcPr>
          <w:p w14:paraId="26E147CD" w14:textId="77777777" w:rsidR="006E6516" w:rsidRPr="007D2124" w:rsidRDefault="00000000">
            <w:pPr>
              <w:pBdr>
                <w:top w:val="nil"/>
                <w:left w:val="nil"/>
                <w:bottom w:val="nil"/>
                <w:right w:val="nil"/>
                <w:between w:val="nil"/>
              </w:pBdr>
              <w:jc w:val="center"/>
              <w:rPr>
                <w:rFonts w:ascii="Arial" w:hAnsi="Arial"/>
                <w:color w:val="000000"/>
                <w:sz w:val="16"/>
                <w:lang w:val="en-GB"/>
                <w:rPrChange w:id="1121" w:author="Anurag Mishra" w:date="2024-03-11T20:32:00Z">
                  <w:rPr>
                    <w:sz w:val="16"/>
                  </w:rPr>
                </w:rPrChange>
              </w:rPr>
              <w:pPrChange w:id="1122" w:author="Anurag Mishra" w:date="2024-03-11T20:32:00Z">
                <w:pPr>
                  <w:pStyle w:val="Compact"/>
                  <w:jc w:val="center"/>
                </w:pPr>
              </w:pPrChange>
            </w:pPr>
            <w:r w:rsidRPr="007D2124">
              <w:rPr>
                <w:rFonts w:ascii="Arial" w:hAnsi="Arial"/>
                <w:b/>
                <w:color w:val="000000"/>
                <w:sz w:val="16"/>
                <w:lang w:val="en-GB"/>
                <w:rPrChange w:id="1123" w:author="Anurag Mishra" w:date="2024-03-11T20:32:00Z">
                  <w:rPr>
                    <w:b/>
                    <w:sz w:val="16"/>
                  </w:rPr>
                </w:rPrChange>
              </w:rPr>
              <w:t>PTC</w:t>
            </w:r>
            <w:r w:rsidRPr="007D2124">
              <w:rPr>
                <w:rFonts w:ascii="Arial" w:hAnsi="Arial"/>
                <w:color w:val="000000"/>
                <w:sz w:val="16"/>
                <w:lang w:val="en-GB"/>
                <w:rPrChange w:id="1124" w:author="Anurag Mishra" w:date="2024-03-11T20:32:00Z">
                  <w:rPr>
                    <w:sz w:val="16"/>
                  </w:rPr>
                </w:rPrChange>
              </w:rPr>
              <w:t>, N = 73</w:t>
            </w:r>
          </w:p>
        </w:tc>
        <w:tc>
          <w:tcPr>
            <w:tcW w:w="0" w:type="auto"/>
            <w:gridSpan w:val="2"/>
          </w:tcPr>
          <w:p w14:paraId="2B8C4BB5" w14:textId="77777777" w:rsidR="006E6516" w:rsidRPr="007D2124" w:rsidRDefault="00000000">
            <w:pPr>
              <w:pBdr>
                <w:top w:val="nil"/>
                <w:left w:val="nil"/>
                <w:bottom w:val="nil"/>
                <w:right w:val="nil"/>
                <w:between w:val="nil"/>
              </w:pBdr>
              <w:jc w:val="center"/>
              <w:rPr>
                <w:rFonts w:ascii="Arial" w:hAnsi="Arial"/>
                <w:color w:val="000000"/>
                <w:sz w:val="16"/>
                <w:lang w:val="en-GB"/>
                <w:rPrChange w:id="1125" w:author="Anurag Mishra" w:date="2024-03-11T20:32:00Z">
                  <w:rPr>
                    <w:sz w:val="16"/>
                  </w:rPr>
                </w:rPrChange>
              </w:rPr>
              <w:pPrChange w:id="1126" w:author="Anurag Mishra" w:date="2024-03-11T20:32:00Z">
                <w:pPr>
                  <w:pStyle w:val="Compact"/>
                  <w:jc w:val="center"/>
                </w:pPr>
              </w:pPrChange>
            </w:pPr>
            <w:r w:rsidRPr="007D2124">
              <w:rPr>
                <w:rFonts w:ascii="Arial" w:hAnsi="Arial"/>
                <w:b/>
                <w:color w:val="000000"/>
                <w:sz w:val="16"/>
                <w:lang w:val="en-GB"/>
                <w:rPrChange w:id="1127" w:author="Anurag Mishra" w:date="2024-03-11T20:32:00Z">
                  <w:rPr>
                    <w:b/>
                    <w:sz w:val="16"/>
                  </w:rPr>
                </w:rPrChange>
              </w:rPr>
              <w:t>Standard care</w:t>
            </w:r>
            <w:r w:rsidRPr="007D2124">
              <w:rPr>
                <w:rFonts w:ascii="Arial" w:hAnsi="Arial"/>
                <w:color w:val="000000"/>
                <w:sz w:val="16"/>
                <w:lang w:val="en-GB"/>
                <w:rPrChange w:id="1128" w:author="Anurag Mishra" w:date="2024-03-11T20:32:00Z">
                  <w:rPr>
                    <w:sz w:val="16"/>
                  </w:rPr>
                </w:rPrChange>
              </w:rPr>
              <w:t>, N = 161</w:t>
            </w:r>
          </w:p>
        </w:tc>
        <w:tc>
          <w:tcPr>
            <w:tcW w:w="0" w:type="auto"/>
          </w:tcPr>
          <w:p w14:paraId="40411620" w14:textId="77777777" w:rsidR="006E6516" w:rsidRPr="007D2124" w:rsidRDefault="00000000">
            <w:pPr>
              <w:pBdr>
                <w:top w:val="nil"/>
                <w:left w:val="nil"/>
                <w:bottom w:val="nil"/>
                <w:right w:val="nil"/>
                <w:between w:val="nil"/>
              </w:pBdr>
              <w:jc w:val="center"/>
              <w:rPr>
                <w:rFonts w:ascii="Arial" w:hAnsi="Arial"/>
                <w:color w:val="000000"/>
                <w:sz w:val="16"/>
                <w:lang w:val="en-GB"/>
                <w:rPrChange w:id="1129" w:author="Anurag Mishra" w:date="2024-03-11T20:32:00Z">
                  <w:rPr>
                    <w:sz w:val="16"/>
                  </w:rPr>
                </w:rPrChange>
              </w:rPr>
              <w:pPrChange w:id="1130" w:author="Anurag Mishra" w:date="2024-03-11T20:32:00Z">
                <w:pPr>
                  <w:pStyle w:val="Compact"/>
                  <w:jc w:val="center"/>
                </w:pPr>
              </w:pPrChange>
            </w:pPr>
            <w:r w:rsidRPr="007D2124">
              <w:rPr>
                <w:rFonts w:ascii="Arial" w:hAnsi="Arial"/>
                <w:b/>
                <w:color w:val="000000"/>
                <w:sz w:val="16"/>
                <w:lang w:val="en-GB"/>
                <w:rPrChange w:id="1131" w:author="Anurag Mishra" w:date="2024-03-11T20:32:00Z">
                  <w:rPr>
                    <w:b/>
                    <w:sz w:val="16"/>
                  </w:rPr>
                </w:rPrChange>
              </w:rPr>
              <w:t>Overall</w:t>
            </w:r>
            <w:r w:rsidRPr="007D2124">
              <w:rPr>
                <w:rFonts w:ascii="Arial" w:hAnsi="Arial"/>
                <w:color w:val="000000"/>
                <w:sz w:val="16"/>
                <w:lang w:val="en-GB"/>
                <w:rPrChange w:id="1132" w:author="Anurag Mishra" w:date="2024-03-11T20:32:00Z">
                  <w:rPr>
                    <w:sz w:val="16"/>
                  </w:rPr>
                </w:rPrChange>
              </w:rPr>
              <w:t>, N = 262</w:t>
            </w:r>
          </w:p>
        </w:tc>
        <w:tc>
          <w:tcPr>
            <w:tcW w:w="0" w:type="auto"/>
          </w:tcPr>
          <w:p w14:paraId="1BFAAC62" w14:textId="77777777" w:rsidR="006E6516" w:rsidRPr="007D2124" w:rsidRDefault="00000000">
            <w:pPr>
              <w:pBdr>
                <w:top w:val="nil"/>
                <w:left w:val="nil"/>
                <w:bottom w:val="nil"/>
                <w:right w:val="nil"/>
                <w:between w:val="nil"/>
              </w:pBdr>
              <w:jc w:val="center"/>
              <w:rPr>
                <w:rFonts w:ascii="Arial" w:hAnsi="Arial"/>
                <w:color w:val="000000"/>
                <w:sz w:val="16"/>
                <w:lang w:val="en-GB"/>
                <w:rPrChange w:id="1133" w:author="Anurag Mishra" w:date="2024-03-11T20:32:00Z">
                  <w:rPr>
                    <w:sz w:val="16"/>
                  </w:rPr>
                </w:rPrChange>
              </w:rPr>
              <w:pPrChange w:id="1134" w:author="Anurag Mishra" w:date="2024-03-11T20:32:00Z">
                <w:pPr>
                  <w:pStyle w:val="Compact"/>
                  <w:jc w:val="center"/>
                </w:pPr>
              </w:pPrChange>
            </w:pPr>
            <w:r w:rsidRPr="007D2124">
              <w:rPr>
                <w:rFonts w:ascii="Arial" w:hAnsi="Arial"/>
                <w:b/>
                <w:color w:val="000000"/>
                <w:sz w:val="16"/>
                <w:lang w:val="en-GB"/>
                <w:rPrChange w:id="1135" w:author="Anurag Mishra" w:date="2024-03-11T20:32:00Z">
                  <w:rPr>
                    <w:b/>
                    <w:sz w:val="16"/>
                  </w:rPr>
                </w:rPrChange>
              </w:rPr>
              <w:t>N = 376</w:t>
            </w:r>
          </w:p>
        </w:tc>
      </w:tr>
      <w:tr w:rsidR="00103343" w:rsidRPr="003E55D6" w14:paraId="254A3C9A"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72AC26EE" w14:textId="77777777" w:rsidR="00926479" w:rsidRDefault="00000000" w:rsidP="007D2124">
            <w:pPr>
              <w:pBdr>
                <w:top w:val="nil"/>
                <w:left w:val="nil"/>
                <w:bottom w:val="nil"/>
                <w:right w:val="nil"/>
                <w:between w:val="nil"/>
              </w:pBdr>
              <w:rPr>
                <w:ins w:id="1136" w:author="Anurag Mishra" w:date="2024-02-06T14:03:00Z"/>
                <w:rFonts w:ascii="Arial" w:hAnsi="Arial" w:cs="Arial"/>
                <w:b/>
                <w:color w:val="000000"/>
                <w:sz w:val="16"/>
                <w:szCs w:val="16"/>
                <w:lang w:val="en-GB"/>
              </w:rPr>
            </w:pPr>
            <w:r w:rsidRPr="007D2124">
              <w:rPr>
                <w:rFonts w:ascii="Arial" w:hAnsi="Arial"/>
                <w:b/>
                <w:color w:val="000000"/>
                <w:sz w:val="16"/>
                <w:lang w:val="en-GB"/>
                <w:rPrChange w:id="1137" w:author="Anurag Mishra" w:date="2024-03-11T20:32:00Z">
                  <w:rPr>
                    <w:b/>
                    <w:sz w:val="16"/>
                  </w:rPr>
                </w:rPrChange>
              </w:rPr>
              <w:t>Age, years</w:t>
            </w:r>
          </w:p>
          <w:p w14:paraId="63D1F94B" w14:textId="515E62C9" w:rsidR="006E6516" w:rsidRPr="007D2124" w:rsidRDefault="00AE1BF0">
            <w:pPr>
              <w:pBdr>
                <w:top w:val="nil"/>
                <w:left w:val="nil"/>
                <w:bottom w:val="nil"/>
                <w:right w:val="nil"/>
                <w:between w:val="nil"/>
              </w:pBdr>
              <w:rPr>
                <w:rFonts w:ascii="Arial" w:hAnsi="Arial"/>
                <w:b/>
                <w:color w:val="000000"/>
                <w:sz w:val="16"/>
                <w:lang w:val="en-GB"/>
                <w:rPrChange w:id="1138" w:author="Anurag Mishra" w:date="2024-03-11T20:32:00Z">
                  <w:rPr>
                    <w:b/>
                    <w:sz w:val="16"/>
                  </w:rPr>
                </w:rPrChange>
              </w:rPr>
              <w:pPrChange w:id="1139" w:author="Anurag Mishra" w:date="2024-03-11T20:32:00Z">
                <w:pPr>
                  <w:pStyle w:val="Compact"/>
                </w:pPr>
              </w:pPrChange>
            </w:pPr>
            <w:ins w:id="1140" w:author="Anurag Mishra" w:date="2024-02-06T14:03:00Z">
              <w:r>
                <w:rPr>
                  <w:rFonts w:ascii="Arial" w:hAnsi="Arial" w:cs="Arial"/>
                  <w:b/>
                  <w:color w:val="000000"/>
                  <w:sz w:val="16"/>
                  <w:szCs w:val="16"/>
                  <w:lang w:val="en-GB"/>
                </w:rPr>
                <w:t>Mean (Min, Max)</w:t>
              </w:r>
            </w:ins>
          </w:p>
        </w:tc>
        <w:tc>
          <w:tcPr>
            <w:tcW w:w="0" w:type="auto"/>
            <w:gridSpan w:val="2"/>
          </w:tcPr>
          <w:p w14:paraId="0955AD0F" w14:textId="77777777" w:rsidR="006E6516" w:rsidRPr="007D2124" w:rsidRDefault="00000000">
            <w:pPr>
              <w:pBdr>
                <w:top w:val="nil"/>
                <w:left w:val="nil"/>
                <w:bottom w:val="nil"/>
                <w:right w:val="nil"/>
                <w:between w:val="nil"/>
              </w:pBdr>
              <w:jc w:val="center"/>
              <w:rPr>
                <w:rFonts w:ascii="Arial" w:hAnsi="Arial"/>
                <w:color w:val="000000"/>
                <w:sz w:val="16"/>
                <w:lang w:val="en-GB"/>
                <w:rPrChange w:id="1141" w:author="Anurag Mishra" w:date="2024-03-11T20:32:00Z">
                  <w:rPr>
                    <w:sz w:val="16"/>
                  </w:rPr>
                </w:rPrChange>
              </w:rPr>
              <w:pPrChange w:id="1142" w:author="Anurag Mishra" w:date="2024-03-11T20:32:00Z">
                <w:pPr>
                  <w:pStyle w:val="Compact"/>
                  <w:jc w:val="center"/>
                </w:pPr>
              </w:pPrChange>
            </w:pPr>
            <w:r w:rsidRPr="007D2124">
              <w:rPr>
                <w:rFonts w:ascii="Arial" w:hAnsi="Arial"/>
                <w:color w:val="000000"/>
                <w:sz w:val="16"/>
                <w:lang w:val="en-GB"/>
                <w:rPrChange w:id="1143" w:author="Anurag Mishra" w:date="2024-03-11T20:32:00Z">
                  <w:rPr>
                    <w:sz w:val="16"/>
                  </w:rPr>
                </w:rPrChange>
              </w:rPr>
              <w:t>46 (31, 61)</w:t>
            </w:r>
          </w:p>
        </w:tc>
        <w:tc>
          <w:tcPr>
            <w:tcW w:w="0" w:type="auto"/>
            <w:gridSpan w:val="2"/>
          </w:tcPr>
          <w:p w14:paraId="36DCC0C3" w14:textId="77777777" w:rsidR="006E6516" w:rsidRPr="007D2124" w:rsidRDefault="00000000">
            <w:pPr>
              <w:pBdr>
                <w:top w:val="nil"/>
                <w:left w:val="nil"/>
                <w:bottom w:val="nil"/>
                <w:right w:val="nil"/>
                <w:between w:val="nil"/>
              </w:pBdr>
              <w:jc w:val="center"/>
              <w:rPr>
                <w:rFonts w:ascii="Arial" w:hAnsi="Arial"/>
                <w:color w:val="000000"/>
                <w:sz w:val="16"/>
                <w:lang w:val="en-GB"/>
                <w:rPrChange w:id="1144" w:author="Anurag Mishra" w:date="2024-03-11T20:32:00Z">
                  <w:rPr>
                    <w:sz w:val="16"/>
                  </w:rPr>
                </w:rPrChange>
              </w:rPr>
              <w:pPrChange w:id="1145" w:author="Anurag Mishra" w:date="2024-03-11T20:32:00Z">
                <w:pPr>
                  <w:pStyle w:val="Compact"/>
                  <w:jc w:val="center"/>
                </w:pPr>
              </w:pPrChange>
            </w:pPr>
            <w:r w:rsidRPr="007D2124">
              <w:rPr>
                <w:rFonts w:ascii="Arial" w:hAnsi="Arial"/>
                <w:color w:val="000000"/>
                <w:sz w:val="16"/>
                <w:lang w:val="en-GB"/>
                <w:rPrChange w:id="1146" w:author="Anurag Mishra" w:date="2024-03-11T20:32:00Z">
                  <w:rPr>
                    <w:sz w:val="16"/>
                  </w:rPr>
                </w:rPrChange>
              </w:rPr>
              <w:t>30 (22, 38)</w:t>
            </w:r>
          </w:p>
        </w:tc>
        <w:tc>
          <w:tcPr>
            <w:tcW w:w="0" w:type="auto"/>
            <w:gridSpan w:val="2"/>
          </w:tcPr>
          <w:p w14:paraId="4DDBC80A" w14:textId="77777777" w:rsidR="006E6516" w:rsidRPr="007D2124" w:rsidRDefault="00000000">
            <w:pPr>
              <w:pBdr>
                <w:top w:val="nil"/>
                <w:left w:val="nil"/>
                <w:bottom w:val="nil"/>
                <w:right w:val="nil"/>
                <w:between w:val="nil"/>
              </w:pBdr>
              <w:jc w:val="center"/>
              <w:rPr>
                <w:rFonts w:ascii="Arial" w:hAnsi="Arial"/>
                <w:color w:val="000000"/>
                <w:sz w:val="16"/>
                <w:lang w:val="en-GB"/>
                <w:rPrChange w:id="1147" w:author="Anurag Mishra" w:date="2024-03-11T20:32:00Z">
                  <w:rPr>
                    <w:sz w:val="16"/>
                  </w:rPr>
                </w:rPrChange>
              </w:rPr>
              <w:pPrChange w:id="1148" w:author="Anurag Mishra" w:date="2024-03-11T20:32:00Z">
                <w:pPr>
                  <w:pStyle w:val="Compact"/>
                  <w:jc w:val="center"/>
                </w:pPr>
              </w:pPrChange>
            </w:pPr>
            <w:r w:rsidRPr="007D2124">
              <w:rPr>
                <w:rFonts w:ascii="Arial" w:hAnsi="Arial"/>
                <w:color w:val="000000"/>
                <w:sz w:val="16"/>
                <w:lang w:val="en-GB"/>
                <w:rPrChange w:id="1149" w:author="Anurag Mishra" w:date="2024-03-11T20:32:00Z">
                  <w:rPr>
                    <w:sz w:val="16"/>
                  </w:rPr>
                </w:rPrChange>
              </w:rPr>
              <w:t>32 (23, 46)</w:t>
            </w:r>
          </w:p>
        </w:tc>
        <w:tc>
          <w:tcPr>
            <w:tcW w:w="0" w:type="auto"/>
          </w:tcPr>
          <w:p w14:paraId="03960140" w14:textId="77777777" w:rsidR="006E6516" w:rsidRPr="007D2124" w:rsidRDefault="00000000">
            <w:pPr>
              <w:pBdr>
                <w:top w:val="nil"/>
                <w:left w:val="nil"/>
                <w:bottom w:val="nil"/>
                <w:right w:val="nil"/>
                <w:between w:val="nil"/>
              </w:pBdr>
              <w:jc w:val="center"/>
              <w:rPr>
                <w:rFonts w:ascii="Arial" w:hAnsi="Arial"/>
                <w:color w:val="000000"/>
                <w:sz w:val="16"/>
                <w:lang w:val="en-GB"/>
                <w:rPrChange w:id="1150" w:author="Anurag Mishra" w:date="2024-03-11T20:32:00Z">
                  <w:rPr>
                    <w:sz w:val="16"/>
                  </w:rPr>
                </w:rPrChange>
              </w:rPr>
              <w:pPrChange w:id="1151" w:author="Anurag Mishra" w:date="2024-03-11T20:32:00Z">
                <w:pPr>
                  <w:pStyle w:val="Compact"/>
                  <w:jc w:val="center"/>
                </w:pPr>
              </w:pPrChange>
            </w:pPr>
            <w:r w:rsidRPr="007D2124">
              <w:rPr>
                <w:rFonts w:ascii="Arial" w:hAnsi="Arial"/>
                <w:color w:val="000000"/>
                <w:sz w:val="16"/>
                <w:lang w:val="en-GB"/>
                <w:rPrChange w:id="1152" w:author="Anurag Mishra" w:date="2024-03-11T20:32:00Z">
                  <w:rPr>
                    <w:sz w:val="16"/>
                  </w:rPr>
                </w:rPrChange>
              </w:rPr>
              <w:t>33 (23, 46)</w:t>
            </w:r>
          </w:p>
        </w:tc>
        <w:tc>
          <w:tcPr>
            <w:tcW w:w="0" w:type="auto"/>
            <w:gridSpan w:val="2"/>
          </w:tcPr>
          <w:p w14:paraId="2CBAB105" w14:textId="77777777" w:rsidR="006E6516" w:rsidRPr="007D2124" w:rsidRDefault="00000000">
            <w:pPr>
              <w:pBdr>
                <w:top w:val="nil"/>
                <w:left w:val="nil"/>
                <w:bottom w:val="nil"/>
                <w:right w:val="nil"/>
                <w:between w:val="nil"/>
              </w:pBdr>
              <w:jc w:val="center"/>
              <w:rPr>
                <w:rFonts w:ascii="Arial" w:hAnsi="Arial"/>
                <w:color w:val="000000"/>
                <w:sz w:val="16"/>
                <w:lang w:val="en-GB"/>
                <w:rPrChange w:id="1153" w:author="Anurag Mishra" w:date="2024-03-11T20:32:00Z">
                  <w:rPr>
                    <w:sz w:val="16"/>
                  </w:rPr>
                </w:rPrChange>
              </w:rPr>
              <w:pPrChange w:id="1154" w:author="Anurag Mishra" w:date="2024-03-11T20:32:00Z">
                <w:pPr>
                  <w:pStyle w:val="Compact"/>
                  <w:jc w:val="center"/>
                </w:pPr>
              </w:pPrChange>
            </w:pPr>
            <w:r w:rsidRPr="007D2124">
              <w:rPr>
                <w:rFonts w:ascii="Arial" w:hAnsi="Arial"/>
                <w:color w:val="000000"/>
                <w:sz w:val="16"/>
                <w:lang w:val="en-GB"/>
                <w:rPrChange w:id="1155" w:author="Anurag Mishra" w:date="2024-03-11T20:32:00Z">
                  <w:rPr>
                    <w:sz w:val="16"/>
                  </w:rPr>
                </w:rPrChange>
              </w:rPr>
              <w:t>37 (30, 55)</w:t>
            </w:r>
          </w:p>
        </w:tc>
        <w:tc>
          <w:tcPr>
            <w:tcW w:w="0" w:type="auto"/>
            <w:gridSpan w:val="2"/>
          </w:tcPr>
          <w:p w14:paraId="1125CC35" w14:textId="77777777" w:rsidR="006E6516" w:rsidRPr="007D2124" w:rsidRDefault="00000000">
            <w:pPr>
              <w:pBdr>
                <w:top w:val="nil"/>
                <w:left w:val="nil"/>
                <w:bottom w:val="nil"/>
                <w:right w:val="nil"/>
                <w:between w:val="nil"/>
              </w:pBdr>
              <w:jc w:val="center"/>
              <w:rPr>
                <w:rFonts w:ascii="Arial" w:hAnsi="Arial"/>
                <w:color w:val="000000"/>
                <w:sz w:val="16"/>
                <w:lang w:val="en-GB"/>
                <w:rPrChange w:id="1156" w:author="Anurag Mishra" w:date="2024-03-11T20:32:00Z">
                  <w:rPr>
                    <w:sz w:val="16"/>
                  </w:rPr>
                </w:rPrChange>
              </w:rPr>
              <w:pPrChange w:id="1157" w:author="Anurag Mishra" w:date="2024-03-11T20:32:00Z">
                <w:pPr>
                  <w:pStyle w:val="Compact"/>
                  <w:jc w:val="center"/>
                </w:pPr>
              </w:pPrChange>
            </w:pPr>
            <w:r w:rsidRPr="007D2124">
              <w:rPr>
                <w:rFonts w:ascii="Arial" w:hAnsi="Arial"/>
                <w:color w:val="000000"/>
                <w:sz w:val="16"/>
                <w:lang w:val="en-GB"/>
                <w:rPrChange w:id="1158" w:author="Anurag Mishra" w:date="2024-03-11T20:32:00Z">
                  <w:rPr>
                    <w:sz w:val="16"/>
                  </w:rPr>
                </w:rPrChange>
              </w:rPr>
              <w:t>30 (22, 38)</w:t>
            </w:r>
          </w:p>
        </w:tc>
        <w:tc>
          <w:tcPr>
            <w:tcW w:w="0" w:type="auto"/>
            <w:gridSpan w:val="2"/>
          </w:tcPr>
          <w:p w14:paraId="7217DA5A" w14:textId="77777777" w:rsidR="006E6516" w:rsidRPr="007D2124" w:rsidRDefault="00000000">
            <w:pPr>
              <w:pBdr>
                <w:top w:val="nil"/>
                <w:left w:val="nil"/>
                <w:bottom w:val="nil"/>
                <w:right w:val="nil"/>
                <w:between w:val="nil"/>
              </w:pBdr>
              <w:jc w:val="center"/>
              <w:rPr>
                <w:rFonts w:ascii="Arial" w:hAnsi="Arial"/>
                <w:color w:val="000000"/>
                <w:sz w:val="16"/>
                <w:lang w:val="en-GB"/>
                <w:rPrChange w:id="1159" w:author="Anurag Mishra" w:date="2024-03-11T20:32:00Z">
                  <w:rPr>
                    <w:sz w:val="16"/>
                  </w:rPr>
                </w:rPrChange>
              </w:rPr>
              <w:pPrChange w:id="1160" w:author="Anurag Mishra" w:date="2024-03-11T20:32:00Z">
                <w:pPr>
                  <w:pStyle w:val="Compact"/>
                  <w:jc w:val="center"/>
                </w:pPr>
              </w:pPrChange>
            </w:pPr>
            <w:r w:rsidRPr="007D2124">
              <w:rPr>
                <w:rFonts w:ascii="Arial" w:hAnsi="Arial"/>
                <w:color w:val="000000"/>
                <w:sz w:val="16"/>
                <w:lang w:val="en-GB"/>
                <w:rPrChange w:id="1161" w:author="Anurag Mishra" w:date="2024-03-11T20:32:00Z">
                  <w:rPr>
                    <w:sz w:val="16"/>
                  </w:rPr>
                </w:rPrChange>
              </w:rPr>
              <w:t>35 (26, 47)</w:t>
            </w:r>
          </w:p>
        </w:tc>
        <w:tc>
          <w:tcPr>
            <w:tcW w:w="0" w:type="auto"/>
          </w:tcPr>
          <w:p w14:paraId="1820AB61" w14:textId="77777777" w:rsidR="006E6516" w:rsidRPr="007D2124" w:rsidRDefault="00000000">
            <w:pPr>
              <w:pBdr>
                <w:top w:val="nil"/>
                <w:left w:val="nil"/>
                <w:bottom w:val="nil"/>
                <w:right w:val="nil"/>
                <w:between w:val="nil"/>
              </w:pBdr>
              <w:jc w:val="center"/>
              <w:rPr>
                <w:rFonts w:ascii="Arial" w:hAnsi="Arial"/>
                <w:color w:val="000000"/>
                <w:sz w:val="16"/>
                <w:lang w:val="en-GB"/>
                <w:rPrChange w:id="1162" w:author="Anurag Mishra" w:date="2024-03-11T20:32:00Z">
                  <w:rPr>
                    <w:sz w:val="16"/>
                  </w:rPr>
                </w:rPrChange>
              </w:rPr>
              <w:pPrChange w:id="1163" w:author="Anurag Mishra" w:date="2024-03-11T20:32:00Z">
                <w:pPr>
                  <w:pStyle w:val="Compact"/>
                  <w:jc w:val="center"/>
                </w:pPr>
              </w:pPrChange>
            </w:pPr>
            <w:r w:rsidRPr="007D2124">
              <w:rPr>
                <w:rFonts w:ascii="Arial" w:hAnsi="Arial"/>
                <w:color w:val="000000"/>
                <w:sz w:val="16"/>
                <w:lang w:val="en-GB"/>
                <w:rPrChange w:id="1164" w:author="Anurag Mishra" w:date="2024-03-11T20:32:00Z">
                  <w:rPr>
                    <w:sz w:val="16"/>
                  </w:rPr>
                </w:rPrChange>
              </w:rPr>
              <w:t>34 (25, 45)</w:t>
            </w:r>
          </w:p>
        </w:tc>
        <w:tc>
          <w:tcPr>
            <w:tcW w:w="0" w:type="auto"/>
          </w:tcPr>
          <w:p w14:paraId="385B654E" w14:textId="77777777" w:rsidR="006E6516" w:rsidRPr="007D2124" w:rsidRDefault="00000000">
            <w:pPr>
              <w:pBdr>
                <w:top w:val="nil"/>
                <w:left w:val="nil"/>
                <w:bottom w:val="nil"/>
                <w:right w:val="nil"/>
                <w:between w:val="nil"/>
              </w:pBdr>
              <w:jc w:val="center"/>
              <w:rPr>
                <w:rFonts w:ascii="Arial" w:hAnsi="Arial"/>
                <w:color w:val="000000"/>
                <w:sz w:val="16"/>
                <w:lang w:val="en-GB"/>
                <w:rPrChange w:id="1165" w:author="Anurag Mishra" w:date="2024-03-11T20:32:00Z">
                  <w:rPr>
                    <w:sz w:val="16"/>
                  </w:rPr>
                </w:rPrChange>
              </w:rPr>
              <w:pPrChange w:id="1166" w:author="Anurag Mishra" w:date="2024-03-11T20:32:00Z">
                <w:pPr>
                  <w:pStyle w:val="Compact"/>
                  <w:jc w:val="center"/>
                </w:pPr>
              </w:pPrChange>
            </w:pPr>
            <w:r w:rsidRPr="007D2124">
              <w:rPr>
                <w:rFonts w:ascii="Arial" w:hAnsi="Arial"/>
                <w:color w:val="000000"/>
                <w:sz w:val="16"/>
                <w:lang w:val="en-GB"/>
                <w:rPrChange w:id="1167" w:author="Anurag Mishra" w:date="2024-03-11T20:32:00Z">
                  <w:rPr>
                    <w:sz w:val="16"/>
                  </w:rPr>
                </w:rPrChange>
              </w:rPr>
              <w:t>33 (24, 46)</w:t>
            </w:r>
          </w:p>
        </w:tc>
      </w:tr>
      <w:tr w:rsidR="00103343" w:rsidRPr="003E55D6" w14:paraId="39A2B0E2" w14:textId="77777777" w:rsidTr="00AE1BF0">
        <w:trPr>
          <w:gridBefore w:val="1"/>
        </w:trPr>
        <w:tc>
          <w:tcPr>
            <w:tcW w:w="0" w:type="auto"/>
            <w:gridSpan w:val="2"/>
            <w:tcBorders>
              <w:bottom w:val="single" w:sz="4" w:space="0" w:color="auto"/>
            </w:tcBorders>
          </w:tcPr>
          <w:p w14:paraId="2C039C90" w14:textId="1A200BF6" w:rsidR="006E6516" w:rsidRPr="007D2124" w:rsidRDefault="00000000">
            <w:pPr>
              <w:pBdr>
                <w:top w:val="nil"/>
                <w:left w:val="nil"/>
                <w:bottom w:val="nil"/>
                <w:right w:val="nil"/>
                <w:between w:val="nil"/>
              </w:pBdr>
              <w:rPr>
                <w:rFonts w:ascii="Arial" w:hAnsi="Arial"/>
                <w:b/>
                <w:color w:val="000000"/>
                <w:sz w:val="16"/>
                <w:lang w:val="en-GB"/>
                <w:rPrChange w:id="1168" w:author="Anurag Mishra" w:date="2024-03-11T20:32:00Z">
                  <w:rPr>
                    <w:b/>
                    <w:sz w:val="16"/>
                  </w:rPr>
                </w:rPrChange>
              </w:rPr>
              <w:pPrChange w:id="1169" w:author="Anurag Mishra" w:date="2024-03-11T20:32:00Z">
                <w:pPr>
                  <w:pStyle w:val="Compact"/>
                </w:pPr>
              </w:pPrChange>
            </w:pPr>
            <w:commentRangeStart w:id="1170"/>
            <w:commentRangeStart w:id="1171"/>
            <w:r w:rsidRPr="007D2124">
              <w:rPr>
                <w:rFonts w:ascii="Arial" w:hAnsi="Arial"/>
                <w:b/>
                <w:color w:val="000000"/>
                <w:sz w:val="16"/>
                <w:lang w:val="en-GB"/>
                <w:rPrChange w:id="1172" w:author="Anurag Mishra" w:date="2024-03-11T20:32:00Z">
                  <w:rPr>
                    <w:b/>
                    <w:sz w:val="16"/>
                  </w:rPr>
                </w:rPrChange>
              </w:rPr>
              <w:t>Elderly</w:t>
            </w:r>
            <w:commentRangeEnd w:id="1170"/>
            <w:commentRangeEnd w:id="1171"/>
            <w:r w:rsidR="001D546A">
              <w:rPr>
                <w:rStyle w:val="CommentReference"/>
              </w:rPr>
              <w:commentReference w:id="1171"/>
            </w:r>
            <w:ins w:id="1173" w:author="Juillard, Catherine" w:date="2024-03-11T20:30:00Z">
              <w:r w:rsidR="00DC6905" w:rsidRPr="007D2124">
                <w:rPr>
                  <w:rStyle w:val="CommentReference"/>
                </w:rPr>
                <w:commentReference w:id="1170"/>
              </w:r>
            </w:ins>
            <w:ins w:id="1174" w:author="Anurag Mishra" w:date="2024-02-06T14:03:00Z">
              <w:r w:rsidR="00AE1BF0">
                <w:rPr>
                  <w:rFonts w:ascii="Arial" w:hAnsi="Arial" w:cs="Arial"/>
                  <w:b/>
                  <w:color w:val="000000"/>
                  <w:sz w:val="16"/>
                  <w:szCs w:val="16"/>
                  <w:lang w:val="en-GB"/>
                </w:rPr>
                <w:t xml:space="preserve"> %</w:t>
              </w:r>
            </w:ins>
          </w:p>
        </w:tc>
        <w:tc>
          <w:tcPr>
            <w:tcW w:w="0" w:type="auto"/>
            <w:gridSpan w:val="2"/>
            <w:tcBorders>
              <w:bottom w:val="single" w:sz="4" w:space="0" w:color="auto"/>
            </w:tcBorders>
          </w:tcPr>
          <w:p w14:paraId="219A1821" w14:textId="77777777" w:rsidR="006E6516" w:rsidRPr="007D2124" w:rsidRDefault="00000000">
            <w:pPr>
              <w:pBdr>
                <w:top w:val="nil"/>
                <w:left w:val="nil"/>
                <w:bottom w:val="nil"/>
                <w:right w:val="nil"/>
                <w:between w:val="nil"/>
              </w:pBdr>
              <w:jc w:val="center"/>
              <w:rPr>
                <w:rFonts w:ascii="Arial" w:hAnsi="Arial"/>
                <w:color w:val="000000"/>
                <w:sz w:val="16"/>
                <w:lang w:val="en-GB"/>
                <w:rPrChange w:id="1175" w:author="Anurag Mishra" w:date="2024-03-11T20:32:00Z">
                  <w:rPr>
                    <w:sz w:val="16"/>
                  </w:rPr>
                </w:rPrChange>
              </w:rPr>
              <w:pPrChange w:id="1176" w:author="Anurag Mishra" w:date="2024-03-11T20:32:00Z">
                <w:pPr>
                  <w:pStyle w:val="Compact"/>
                  <w:jc w:val="center"/>
                </w:pPr>
              </w:pPrChange>
            </w:pPr>
            <w:r w:rsidRPr="007D2124">
              <w:rPr>
                <w:rFonts w:ascii="Arial" w:hAnsi="Arial"/>
                <w:color w:val="000000"/>
                <w:sz w:val="16"/>
                <w:lang w:val="en-GB"/>
                <w:rPrChange w:id="1177" w:author="Anurag Mishra" w:date="2024-03-11T20:32:00Z">
                  <w:rPr>
                    <w:sz w:val="16"/>
                  </w:rPr>
                </w:rPrChange>
              </w:rPr>
              <w:t>3 (19%)</w:t>
            </w:r>
          </w:p>
        </w:tc>
        <w:tc>
          <w:tcPr>
            <w:tcW w:w="0" w:type="auto"/>
            <w:gridSpan w:val="2"/>
            <w:tcBorders>
              <w:bottom w:val="single" w:sz="4" w:space="0" w:color="auto"/>
            </w:tcBorders>
          </w:tcPr>
          <w:p w14:paraId="2F9C7F55" w14:textId="77777777" w:rsidR="006E6516" w:rsidRPr="007D2124" w:rsidRDefault="00000000">
            <w:pPr>
              <w:pBdr>
                <w:top w:val="nil"/>
                <w:left w:val="nil"/>
                <w:bottom w:val="nil"/>
                <w:right w:val="nil"/>
                <w:between w:val="nil"/>
              </w:pBdr>
              <w:jc w:val="center"/>
              <w:rPr>
                <w:rFonts w:ascii="Arial" w:hAnsi="Arial"/>
                <w:color w:val="000000"/>
                <w:sz w:val="16"/>
                <w:lang w:val="en-GB"/>
                <w:rPrChange w:id="1178" w:author="Anurag Mishra" w:date="2024-03-11T20:32:00Z">
                  <w:rPr>
                    <w:sz w:val="16"/>
                  </w:rPr>
                </w:rPrChange>
              </w:rPr>
              <w:pPrChange w:id="1179" w:author="Anurag Mishra" w:date="2024-03-11T20:32:00Z">
                <w:pPr>
                  <w:pStyle w:val="Compact"/>
                  <w:jc w:val="center"/>
                </w:pPr>
              </w:pPrChange>
            </w:pPr>
            <w:r w:rsidRPr="007D2124">
              <w:rPr>
                <w:rFonts w:ascii="Arial" w:hAnsi="Arial"/>
                <w:color w:val="000000"/>
                <w:sz w:val="16"/>
                <w:lang w:val="en-GB"/>
                <w:rPrChange w:id="1180" w:author="Anurag Mishra" w:date="2024-03-11T20:32:00Z">
                  <w:rPr>
                    <w:sz w:val="16"/>
                  </w:rPr>
                </w:rPrChange>
              </w:rPr>
              <w:t>3 (5.3%)</w:t>
            </w:r>
          </w:p>
        </w:tc>
        <w:tc>
          <w:tcPr>
            <w:tcW w:w="0" w:type="auto"/>
            <w:gridSpan w:val="2"/>
            <w:tcBorders>
              <w:bottom w:val="single" w:sz="4" w:space="0" w:color="auto"/>
            </w:tcBorders>
          </w:tcPr>
          <w:p w14:paraId="21CDB573" w14:textId="77777777" w:rsidR="006E6516" w:rsidRPr="007D2124" w:rsidRDefault="00000000">
            <w:pPr>
              <w:pBdr>
                <w:top w:val="nil"/>
                <w:left w:val="nil"/>
                <w:bottom w:val="nil"/>
                <w:right w:val="nil"/>
                <w:between w:val="nil"/>
              </w:pBdr>
              <w:jc w:val="center"/>
              <w:rPr>
                <w:rFonts w:ascii="Arial" w:hAnsi="Arial"/>
                <w:color w:val="000000"/>
                <w:sz w:val="16"/>
                <w:lang w:val="en-GB"/>
                <w:rPrChange w:id="1181" w:author="Anurag Mishra" w:date="2024-03-11T20:32:00Z">
                  <w:rPr>
                    <w:sz w:val="16"/>
                  </w:rPr>
                </w:rPrChange>
              </w:rPr>
              <w:pPrChange w:id="1182" w:author="Anurag Mishra" w:date="2024-03-11T20:32:00Z">
                <w:pPr>
                  <w:pStyle w:val="Compact"/>
                  <w:jc w:val="center"/>
                </w:pPr>
              </w:pPrChange>
            </w:pPr>
            <w:r w:rsidRPr="007D2124">
              <w:rPr>
                <w:rFonts w:ascii="Arial" w:hAnsi="Arial"/>
                <w:color w:val="000000"/>
                <w:sz w:val="16"/>
                <w:lang w:val="en-GB"/>
                <w:rPrChange w:id="1183" w:author="Anurag Mishra" w:date="2024-03-11T20:32:00Z">
                  <w:rPr>
                    <w:sz w:val="16"/>
                  </w:rPr>
                </w:rPrChange>
              </w:rPr>
              <w:t>3 (7.3%)</w:t>
            </w:r>
          </w:p>
        </w:tc>
        <w:tc>
          <w:tcPr>
            <w:tcW w:w="0" w:type="auto"/>
            <w:tcBorders>
              <w:bottom w:val="single" w:sz="4" w:space="0" w:color="auto"/>
            </w:tcBorders>
          </w:tcPr>
          <w:p w14:paraId="6BB6C0E3" w14:textId="77777777" w:rsidR="006E6516" w:rsidRPr="007D2124" w:rsidRDefault="00000000">
            <w:pPr>
              <w:pBdr>
                <w:top w:val="nil"/>
                <w:left w:val="nil"/>
                <w:bottom w:val="nil"/>
                <w:right w:val="nil"/>
                <w:between w:val="nil"/>
              </w:pBdr>
              <w:jc w:val="center"/>
              <w:rPr>
                <w:rFonts w:ascii="Arial" w:hAnsi="Arial"/>
                <w:color w:val="000000"/>
                <w:sz w:val="16"/>
                <w:lang w:val="en-GB"/>
                <w:rPrChange w:id="1184" w:author="Anurag Mishra" w:date="2024-03-11T20:32:00Z">
                  <w:rPr>
                    <w:sz w:val="16"/>
                  </w:rPr>
                </w:rPrChange>
              </w:rPr>
              <w:pPrChange w:id="1185" w:author="Anurag Mishra" w:date="2024-03-11T20:32:00Z">
                <w:pPr>
                  <w:pStyle w:val="Compact"/>
                  <w:jc w:val="center"/>
                </w:pPr>
              </w:pPrChange>
            </w:pPr>
            <w:r w:rsidRPr="007D2124">
              <w:rPr>
                <w:rFonts w:ascii="Arial" w:hAnsi="Arial"/>
                <w:color w:val="000000"/>
                <w:sz w:val="16"/>
                <w:lang w:val="en-GB"/>
                <w:rPrChange w:id="1186" w:author="Anurag Mishra" w:date="2024-03-11T20:32:00Z">
                  <w:rPr>
                    <w:sz w:val="16"/>
                  </w:rPr>
                </w:rPrChange>
              </w:rPr>
              <w:t>9 (7.9%)</w:t>
            </w:r>
          </w:p>
        </w:tc>
        <w:tc>
          <w:tcPr>
            <w:tcW w:w="0" w:type="auto"/>
            <w:gridSpan w:val="2"/>
            <w:tcBorders>
              <w:bottom w:val="single" w:sz="4" w:space="0" w:color="auto"/>
            </w:tcBorders>
          </w:tcPr>
          <w:p w14:paraId="5D12A293" w14:textId="77777777" w:rsidR="006E6516" w:rsidRPr="007D2124" w:rsidRDefault="00000000">
            <w:pPr>
              <w:pBdr>
                <w:top w:val="nil"/>
                <w:left w:val="nil"/>
                <w:bottom w:val="nil"/>
                <w:right w:val="nil"/>
                <w:between w:val="nil"/>
              </w:pBdr>
              <w:jc w:val="center"/>
              <w:rPr>
                <w:rFonts w:ascii="Arial" w:hAnsi="Arial"/>
                <w:color w:val="000000"/>
                <w:sz w:val="16"/>
                <w:lang w:val="en-GB"/>
                <w:rPrChange w:id="1187" w:author="Anurag Mishra" w:date="2024-03-11T20:32:00Z">
                  <w:rPr>
                    <w:sz w:val="16"/>
                  </w:rPr>
                </w:rPrChange>
              </w:rPr>
              <w:pPrChange w:id="1188" w:author="Anurag Mishra" w:date="2024-03-11T20:32:00Z">
                <w:pPr>
                  <w:pStyle w:val="Compact"/>
                  <w:jc w:val="center"/>
                </w:pPr>
              </w:pPrChange>
            </w:pPr>
            <w:r w:rsidRPr="007D2124">
              <w:rPr>
                <w:rFonts w:ascii="Arial" w:hAnsi="Arial"/>
                <w:color w:val="000000"/>
                <w:sz w:val="16"/>
                <w:lang w:val="en-GB"/>
                <w:rPrChange w:id="1189" w:author="Anurag Mishra" w:date="2024-03-11T20:32:00Z">
                  <w:rPr>
                    <w:sz w:val="16"/>
                  </w:rPr>
                </w:rPrChange>
              </w:rPr>
              <w:t>3 (11%)</w:t>
            </w:r>
          </w:p>
        </w:tc>
        <w:tc>
          <w:tcPr>
            <w:tcW w:w="0" w:type="auto"/>
            <w:gridSpan w:val="2"/>
            <w:tcBorders>
              <w:bottom w:val="single" w:sz="4" w:space="0" w:color="auto"/>
            </w:tcBorders>
          </w:tcPr>
          <w:p w14:paraId="2EF3C0A3" w14:textId="77777777" w:rsidR="006E6516" w:rsidRPr="007D2124" w:rsidRDefault="00000000">
            <w:pPr>
              <w:pBdr>
                <w:top w:val="nil"/>
                <w:left w:val="nil"/>
                <w:bottom w:val="nil"/>
                <w:right w:val="nil"/>
                <w:between w:val="nil"/>
              </w:pBdr>
              <w:jc w:val="center"/>
              <w:rPr>
                <w:rFonts w:ascii="Arial" w:hAnsi="Arial"/>
                <w:color w:val="000000"/>
                <w:sz w:val="16"/>
                <w:lang w:val="en-GB"/>
                <w:rPrChange w:id="1190" w:author="Anurag Mishra" w:date="2024-03-11T20:32:00Z">
                  <w:rPr>
                    <w:sz w:val="16"/>
                  </w:rPr>
                </w:rPrChange>
              </w:rPr>
              <w:pPrChange w:id="1191" w:author="Anurag Mishra" w:date="2024-03-11T20:32:00Z">
                <w:pPr>
                  <w:pStyle w:val="Compact"/>
                  <w:jc w:val="center"/>
                </w:pPr>
              </w:pPrChange>
            </w:pPr>
            <w:r w:rsidRPr="007D2124">
              <w:rPr>
                <w:rFonts w:ascii="Arial" w:hAnsi="Arial"/>
                <w:color w:val="000000"/>
                <w:sz w:val="16"/>
                <w:lang w:val="en-GB"/>
                <w:rPrChange w:id="1192" w:author="Anurag Mishra" w:date="2024-03-11T20:32:00Z">
                  <w:rPr>
                    <w:sz w:val="16"/>
                  </w:rPr>
                </w:rPrChange>
              </w:rPr>
              <w:t>2 (2.7%)</w:t>
            </w:r>
          </w:p>
        </w:tc>
        <w:tc>
          <w:tcPr>
            <w:tcW w:w="0" w:type="auto"/>
            <w:gridSpan w:val="2"/>
            <w:tcBorders>
              <w:bottom w:val="single" w:sz="4" w:space="0" w:color="auto"/>
            </w:tcBorders>
          </w:tcPr>
          <w:p w14:paraId="583201E2" w14:textId="77777777" w:rsidR="006E6516" w:rsidRPr="007D2124" w:rsidRDefault="00000000">
            <w:pPr>
              <w:pBdr>
                <w:top w:val="nil"/>
                <w:left w:val="nil"/>
                <w:bottom w:val="nil"/>
                <w:right w:val="nil"/>
                <w:between w:val="nil"/>
              </w:pBdr>
              <w:jc w:val="center"/>
              <w:rPr>
                <w:rFonts w:ascii="Arial" w:hAnsi="Arial"/>
                <w:color w:val="000000"/>
                <w:sz w:val="16"/>
                <w:lang w:val="en-GB"/>
                <w:rPrChange w:id="1193" w:author="Anurag Mishra" w:date="2024-03-11T20:32:00Z">
                  <w:rPr>
                    <w:sz w:val="16"/>
                  </w:rPr>
                </w:rPrChange>
              </w:rPr>
              <w:pPrChange w:id="1194" w:author="Anurag Mishra" w:date="2024-03-11T20:32:00Z">
                <w:pPr>
                  <w:pStyle w:val="Compact"/>
                  <w:jc w:val="center"/>
                </w:pPr>
              </w:pPrChange>
            </w:pPr>
            <w:r w:rsidRPr="007D2124">
              <w:rPr>
                <w:rFonts w:ascii="Arial" w:hAnsi="Arial"/>
                <w:color w:val="000000"/>
                <w:sz w:val="16"/>
                <w:lang w:val="en-GB"/>
                <w:rPrChange w:id="1195" w:author="Anurag Mishra" w:date="2024-03-11T20:32:00Z">
                  <w:rPr>
                    <w:sz w:val="16"/>
                  </w:rPr>
                </w:rPrChange>
              </w:rPr>
              <w:t>12 (7.5%)</w:t>
            </w:r>
          </w:p>
        </w:tc>
        <w:tc>
          <w:tcPr>
            <w:tcW w:w="0" w:type="auto"/>
            <w:tcBorders>
              <w:bottom w:val="single" w:sz="4" w:space="0" w:color="auto"/>
            </w:tcBorders>
          </w:tcPr>
          <w:p w14:paraId="117F1EAF" w14:textId="77777777" w:rsidR="006E6516" w:rsidRPr="007D2124" w:rsidRDefault="00000000">
            <w:pPr>
              <w:pBdr>
                <w:top w:val="nil"/>
                <w:left w:val="nil"/>
                <w:bottom w:val="nil"/>
                <w:right w:val="nil"/>
                <w:between w:val="nil"/>
              </w:pBdr>
              <w:jc w:val="center"/>
              <w:rPr>
                <w:rFonts w:ascii="Arial" w:hAnsi="Arial"/>
                <w:color w:val="000000"/>
                <w:sz w:val="16"/>
                <w:lang w:val="en-GB"/>
                <w:rPrChange w:id="1196" w:author="Anurag Mishra" w:date="2024-03-11T20:32:00Z">
                  <w:rPr>
                    <w:sz w:val="16"/>
                  </w:rPr>
                </w:rPrChange>
              </w:rPr>
              <w:pPrChange w:id="1197" w:author="Anurag Mishra" w:date="2024-03-11T20:32:00Z">
                <w:pPr>
                  <w:pStyle w:val="Compact"/>
                  <w:jc w:val="center"/>
                </w:pPr>
              </w:pPrChange>
            </w:pPr>
            <w:r w:rsidRPr="007D2124">
              <w:rPr>
                <w:rFonts w:ascii="Arial" w:hAnsi="Arial"/>
                <w:color w:val="000000"/>
                <w:sz w:val="16"/>
                <w:lang w:val="en-GB"/>
                <w:rPrChange w:id="1198" w:author="Anurag Mishra" w:date="2024-03-11T20:32:00Z">
                  <w:rPr>
                    <w:sz w:val="16"/>
                  </w:rPr>
                </w:rPrChange>
              </w:rPr>
              <w:t>17 (6.5%)</w:t>
            </w:r>
          </w:p>
        </w:tc>
        <w:tc>
          <w:tcPr>
            <w:tcW w:w="0" w:type="auto"/>
            <w:tcBorders>
              <w:bottom w:val="single" w:sz="4" w:space="0" w:color="auto"/>
            </w:tcBorders>
          </w:tcPr>
          <w:p w14:paraId="54C8E269" w14:textId="77777777" w:rsidR="006E6516" w:rsidRPr="007D2124" w:rsidRDefault="00000000">
            <w:pPr>
              <w:pBdr>
                <w:top w:val="nil"/>
                <w:left w:val="nil"/>
                <w:bottom w:val="nil"/>
                <w:right w:val="nil"/>
                <w:between w:val="nil"/>
              </w:pBdr>
              <w:jc w:val="center"/>
              <w:rPr>
                <w:rFonts w:ascii="Arial" w:hAnsi="Arial"/>
                <w:color w:val="000000"/>
                <w:sz w:val="16"/>
                <w:lang w:val="en-GB"/>
                <w:rPrChange w:id="1199" w:author="Anurag Mishra" w:date="2024-03-11T20:32:00Z">
                  <w:rPr>
                    <w:sz w:val="16"/>
                  </w:rPr>
                </w:rPrChange>
              </w:rPr>
              <w:pPrChange w:id="1200" w:author="Anurag Mishra" w:date="2024-03-11T20:32:00Z">
                <w:pPr>
                  <w:pStyle w:val="Compact"/>
                  <w:jc w:val="center"/>
                </w:pPr>
              </w:pPrChange>
            </w:pPr>
            <w:r w:rsidRPr="007D2124">
              <w:rPr>
                <w:rFonts w:ascii="Arial" w:hAnsi="Arial"/>
                <w:color w:val="000000"/>
                <w:sz w:val="16"/>
                <w:lang w:val="en-GB"/>
                <w:rPrChange w:id="1201" w:author="Anurag Mishra" w:date="2024-03-11T20:32:00Z">
                  <w:rPr>
                    <w:sz w:val="16"/>
                  </w:rPr>
                </w:rPrChange>
              </w:rPr>
              <w:t>26 (6.9%)</w:t>
            </w:r>
          </w:p>
        </w:tc>
      </w:tr>
      <w:tr w:rsidR="00103343" w:rsidRPr="003E55D6" w14:paraId="5BA90694"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Borders>
              <w:top w:val="single" w:sz="4" w:space="0" w:color="auto"/>
              <w:bottom w:val="nil"/>
            </w:tcBorders>
            <w:tcPrChange w:id="1202" w:author="Anurag Mishra" w:date="2024-03-11T20:32:00Z">
              <w:tcPr>
                <w:tcW w:w="0" w:type="auto"/>
                <w:gridSpan w:val="3"/>
              </w:tcPr>
            </w:tcPrChange>
          </w:tcPr>
          <w:p w14:paraId="3168A6AB"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03" w:author="Anurag Mishra" w:date="2024-03-11T20:32:00Z">
                  <w:rPr>
                    <w:b/>
                    <w:sz w:val="16"/>
                  </w:rPr>
                </w:rPrChange>
              </w:rPr>
              <w:pPrChange w:id="120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05" w:author="Anurag Mishra" w:date="2024-03-11T20:32:00Z">
                  <w:rPr>
                    <w:b/>
                    <w:sz w:val="16"/>
                  </w:rPr>
                </w:rPrChange>
              </w:rPr>
              <w:t>Sex</w:t>
            </w:r>
          </w:p>
        </w:tc>
        <w:tc>
          <w:tcPr>
            <w:tcW w:w="0" w:type="auto"/>
            <w:gridSpan w:val="2"/>
            <w:tcBorders>
              <w:top w:val="single" w:sz="4" w:space="0" w:color="auto"/>
              <w:bottom w:val="nil"/>
            </w:tcBorders>
            <w:tcPrChange w:id="1206" w:author="Anurag Mishra" w:date="2024-03-11T20:32:00Z">
              <w:tcPr>
                <w:tcW w:w="0" w:type="auto"/>
                <w:gridSpan w:val="2"/>
              </w:tcPr>
            </w:tcPrChange>
          </w:tcPr>
          <w:p w14:paraId="16CEBC6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07" w:author="Anurag Mishra" w:date="2024-03-11T20:32:00Z">
                  <w:rPr>
                    <w:sz w:val="16"/>
                  </w:rPr>
                </w:rPrChange>
              </w:rPr>
              <w:pPrChange w:id="120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09" w:author="Anurag Mishra" w:date="2024-03-11T20:32:00Z">
              <w:tcPr>
                <w:tcW w:w="0" w:type="auto"/>
                <w:gridSpan w:val="2"/>
              </w:tcPr>
            </w:tcPrChange>
          </w:tcPr>
          <w:p w14:paraId="141F4DF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10" w:author="Anurag Mishra" w:date="2024-03-11T20:32:00Z">
                  <w:rPr>
                    <w:sz w:val="16"/>
                  </w:rPr>
                </w:rPrChange>
              </w:rPr>
              <w:pPrChange w:id="121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12" w:author="Anurag Mishra" w:date="2024-03-11T20:32:00Z">
              <w:tcPr>
                <w:tcW w:w="0" w:type="auto"/>
                <w:gridSpan w:val="2"/>
              </w:tcPr>
            </w:tcPrChange>
          </w:tcPr>
          <w:p w14:paraId="0FFE77D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13" w:author="Anurag Mishra" w:date="2024-03-11T20:32:00Z">
                  <w:rPr>
                    <w:sz w:val="16"/>
                  </w:rPr>
                </w:rPrChange>
              </w:rPr>
              <w:pPrChange w:id="121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15" w:author="Anurag Mishra" w:date="2024-03-11T20:32:00Z">
              <w:tcPr>
                <w:tcW w:w="0" w:type="auto"/>
                <w:gridSpan w:val="2"/>
              </w:tcPr>
            </w:tcPrChange>
          </w:tcPr>
          <w:p w14:paraId="3049142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16" w:author="Anurag Mishra" w:date="2024-03-11T20:32:00Z">
                  <w:rPr>
                    <w:sz w:val="16"/>
                  </w:rPr>
                </w:rPrChange>
              </w:rPr>
              <w:pPrChange w:id="121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18" w:author="Anurag Mishra" w:date="2024-03-11T20:32:00Z">
              <w:tcPr>
                <w:tcW w:w="0" w:type="auto"/>
              </w:tcPr>
            </w:tcPrChange>
          </w:tcPr>
          <w:p w14:paraId="7E97F9B4"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19" w:author="Anurag Mishra" w:date="2024-03-11T20:32:00Z">
                  <w:rPr>
                    <w:sz w:val="16"/>
                  </w:rPr>
                </w:rPrChange>
              </w:rPr>
              <w:pPrChange w:id="122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21" w:author="Anurag Mishra" w:date="2024-03-11T20:32:00Z">
              <w:tcPr>
                <w:tcW w:w="0" w:type="auto"/>
                <w:gridSpan w:val="2"/>
              </w:tcPr>
            </w:tcPrChange>
          </w:tcPr>
          <w:p w14:paraId="27537C28"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22" w:author="Anurag Mishra" w:date="2024-03-11T20:32:00Z">
                  <w:rPr>
                    <w:sz w:val="16"/>
                  </w:rPr>
                </w:rPrChange>
              </w:rPr>
              <w:pPrChange w:id="122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24" w:author="Anurag Mishra" w:date="2024-03-11T20:32:00Z">
              <w:tcPr>
                <w:tcW w:w="0" w:type="auto"/>
                <w:gridSpan w:val="3"/>
              </w:tcPr>
            </w:tcPrChange>
          </w:tcPr>
          <w:p w14:paraId="48CED77B"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25" w:author="Anurag Mishra" w:date="2024-03-11T20:32:00Z">
                  <w:rPr>
                    <w:sz w:val="16"/>
                  </w:rPr>
                </w:rPrChange>
              </w:rPr>
              <w:pPrChange w:id="122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27" w:author="Anurag Mishra" w:date="2024-03-11T20:32:00Z">
              <w:tcPr>
                <w:tcW w:w="0" w:type="auto"/>
                <w:gridSpan w:val="2"/>
              </w:tcPr>
            </w:tcPrChange>
          </w:tcPr>
          <w:p w14:paraId="422D786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28" w:author="Anurag Mishra" w:date="2024-03-11T20:32:00Z">
                  <w:rPr>
                    <w:sz w:val="16"/>
                  </w:rPr>
                </w:rPrChange>
              </w:rPr>
              <w:pPrChange w:id="122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30" w:author="Anurag Mishra" w:date="2024-03-11T20:32:00Z">
              <w:tcPr>
                <w:tcW w:w="0" w:type="auto"/>
                <w:gridSpan w:val="2"/>
              </w:tcPr>
            </w:tcPrChange>
          </w:tcPr>
          <w:p w14:paraId="6571D94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31" w:author="Anurag Mishra" w:date="2024-03-11T20:32:00Z">
                  <w:rPr>
                    <w:sz w:val="16"/>
                  </w:rPr>
                </w:rPrChange>
              </w:rPr>
              <w:pPrChange w:id="123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r>
      <w:tr w:rsidR="00103343" w:rsidRPr="003E55D6" w14:paraId="091481BE" w14:textId="77777777" w:rsidTr="00AE1BF0">
        <w:trPr>
          <w:gridBefore w:val="1"/>
        </w:trPr>
        <w:tc>
          <w:tcPr>
            <w:tcW w:w="0" w:type="auto"/>
            <w:gridSpan w:val="2"/>
            <w:tcBorders>
              <w:top w:val="nil"/>
              <w:bottom w:val="nil"/>
            </w:tcBorders>
          </w:tcPr>
          <w:p w14:paraId="7E6E45C9" w14:textId="405CBBFB" w:rsidR="006E6516" w:rsidRPr="007D2124" w:rsidRDefault="00000000">
            <w:pPr>
              <w:pBdr>
                <w:top w:val="nil"/>
                <w:left w:val="nil"/>
                <w:bottom w:val="nil"/>
                <w:right w:val="nil"/>
                <w:between w:val="nil"/>
              </w:pBdr>
              <w:rPr>
                <w:rFonts w:ascii="Arial" w:hAnsi="Arial"/>
                <w:color w:val="000000"/>
                <w:sz w:val="16"/>
                <w:lang w:val="en-GB"/>
                <w:rPrChange w:id="1233" w:author="Anurag Mishra" w:date="2024-03-11T20:32:00Z">
                  <w:rPr>
                    <w:sz w:val="16"/>
                  </w:rPr>
                </w:rPrChange>
              </w:rPr>
              <w:pPrChange w:id="1234" w:author="Anurag Mishra" w:date="2024-03-11T20:32:00Z">
                <w:pPr>
                  <w:pStyle w:val="Compact"/>
                </w:pPr>
              </w:pPrChange>
            </w:pPr>
            <w:r w:rsidRPr="007D2124">
              <w:rPr>
                <w:rFonts w:ascii="Arial" w:hAnsi="Arial"/>
                <w:color w:val="000000"/>
                <w:sz w:val="16"/>
                <w:lang w:val="en-GB"/>
                <w:rPrChange w:id="1235" w:author="Anurag Mishra" w:date="2024-03-11T20:32:00Z">
                  <w:rPr>
                    <w:sz w:val="16"/>
                  </w:rPr>
                </w:rPrChange>
              </w:rPr>
              <w:t>Male</w:t>
            </w:r>
            <w:ins w:id="1236" w:author="Anurag Mishra" w:date="2024-02-06T14:03:00Z">
              <w:r w:rsidR="00AE1BF0">
                <w:rPr>
                  <w:rFonts w:ascii="Arial" w:hAnsi="Arial" w:cs="Arial"/>
                  <w:color w:val="000000"/>
                  <w:sz w:val="16"/>
                  <w:szCs w:val="16"/>
                  <w:lang w:val="en-GB"/>
                </w:rPr>
                <w:t xml:space="preserve"> </w:t>
              </w:r>
            </w:ins>
            <w:ins w:id="1237" w:author="Anurag Mishra" w:date="2024-02-06T14:04:00Z">
              <w:r w:rsidR="00AE1BF0">
                <w:rPr>
                  <w:rFonts w:ascii="Arial" w:hAnsi="Arial" w:cs="Arial"/>
                  <w:color w:val="000000"/>
                  <w:sz w:val="16"/>
                  <w:szCs w:val="16"/>
                  <w:lang w:val="en-GB"/>
                </w:rPr>
                <w:t>%</w:t>
              </w:r>
            </w:ins>
          </w:p>
        </w:tc>
        <w:tc>
          <w:tcPr>
            <w:tcW w:w="0" w:type="auto"/>
            <w:gridSpan w:val="2"/>
            <w:tcBorders>
              <w:top w:val="nil"/>
              <w:bottom w:val="nil"/>
            </w:tcBorders>
          </w:tcPr>
          <w:p w14:paraId="6778310B" w14:textId="77777777" w:rsidR="006E6516" w:rsidRPr="007D2124" w:rsidRDefault="00000000">
            <w:pPr>
              <w:pBdr>
                <w:top w:val="nil"/>
                <w:left w:val="nil"/>
                <w:bottom w:val="nil"/>
                <w:right w:val="nil"/>
                <w:between w:val="nil"/>
              </w:pBdr>
              <w:jc w:val="center"/>
              <w:rPr>
                <w:rFonts w:ascii="Arial" w:hAnsi="Arial"/>
                <w:color w:val="000000"/>
                <w:sz w:val="16"/>
                <w:lang w:val="en-GB"/>
                <w:rPrChange w:id="1238" w:author="Anurag Mishra" w:date="2024-03-11T20:32:00Z">
                  <w:rPr>
                    <w:sz w:val="16"/>
                  </w:rPr>
                </w:rPrChange>
              </w:rPr>
              <w:pPrChange w:id="1239" w:author="Anurag Mishra" w:date="2024-03-11T20:32:00Z">
                <w:pPr>
                  <w:pStyle w:val="Compact"/>
                  <w:jc w:val="center"/>
                </w:pPr>
              </w:pPrChange>
            </w:pPr>
            <w:r w:rsidRPr="007D2124">
              <w:rPr>
                <w:rFonts w:ascii="Arial" w:hAnsi="Arial"/>
                <w:color w:val="000000"/>
                <w:sz w:val="16"/>
                <w:lang w:val="en-GB"/>
                <w:rPrChange w:id="1240" w:author="Anurag Mishra" w:date="2024-03-11T20:32:00Z">
                  <w:rPr>
                    <w:sz w:val="16"/>
                  </w:rPr>
                </w:rPrChange>
              </w:rPr>
              <w:t>10 (63%)</w:t>
            </w:r>
          </w:p>
        </w:tc>
        <w:tc>
          <w:tcPr>
            <w:tcW w:w="0" w:type="auto"/>
            <w:gridSpan w:val="2"/>
            <w:tcBorders>
              <w:top w:val="nil"/>
              <w:bottom w:val="nil"/>
            </w:tcBorders>
          </w:tcPr>
          <w:p w14:paraId="08FE6AF6" w14:textId="77777777" w:rsidR="006E6516" w:rsidRPr="007D2124" w:rsidRDefault="00000000">
            <w:pPr>
              <w:pBdr>
                <w:top w:val="nil"/>
                <w:left w:val="nil"/>
                <w:bottom w:val="nil"/>
                <w:right w:val="nil"/>
                <w:between w:val="nil"/>
              </w:pBdr>
              <w:jc w:val="center"/>
              <w:rPr>
                <w:rFonts w:ascii="Arial" w:hAnsi="Arial"/>
                <w:color w:val="000000"/>
                <w:sz w:val="16"/>
                <w:lang w:val="en-GB"/>
                <w:rPrChange w:id="1241" w:author="Anurag Mishra" w:date="2024-03-11T20:32:00Z">
                  <w:rPr>
                    <w:sz w:val="16"/>
                  </w:rPr>
                </w:rPrChange>
              </w:rPr>
              <w:pPrChange w:id="1242" w:author="Anurag Mishra" w:date="2024-03-11T20:32:00Z">
                <w:pPr>
                  <w:pStyle w:val="Compact"/>
                  <w:jc w:val="center"/>
                </w:pPr>
              </w:pPrChange>
            </w:pPr>
            <w:r w:rsidRPr="007D2124">
              <w:rPr>
                <w:rFonts w:ascii="Arial" w:hAnsi="Arial"/>
                <w:color w:val="000000"/>
                <w:sz w:val="16"/>
                <w:lang w:val="en-GB"/>
                <w:rPrChange w:id="1243" w:author="Anurag Mishra" w:date="2024-03-11T20:32:00Z">
                  <w:rPr>
                    <w:sz w:val="16"/>
                  </w:rPr>
                </w:rPrChange>
              </w:rPr>
              <w:t>44 (77%)</w:t>
            </w:r>
          </w:p>
        </w:tc>
        <w:tc>
          <w:tcPr>
            <w:tcW w:w="0" w:type="auto"/>
            <w:gridSpan w:val="2"/>
            <w:tcBorders>
              <w:top w:val="nil"/>
              <w:bottom w:val="nil"/>
            </w:tcBorders>
          </w:tcPr>
          <w:p w14:paraId="235A0B6D" w14:textId="77777777" w:rsidR="006E6516" w:rsidRPr="007D2124" w:rsidRDefault="00000000">
            <w:pPr>
              <w:pBdr>
                <w:top w:val="nil"/>
                <w:left w:val="nil"/>
                <w:bottom w:val="nil"/>
                <w:right w:val="nil"/>
                <w:between w:val="nil"/>
              </w:pBdr>
              <w:jc w:val="center"/>
              <w:rPr>
                <w:rFonts w:ascii="Arial" w:hAnsi="Arial"/>
                <w:color w:val="000000"/>
                <w:sz w:val="16"/>
                <w:lang w:val="en-GB"/>
                <w:rPrChange w:id="1244" w:author="Anurag Mishra" w:date="2024-03-11T20:32:00Z">
                  <w:rPr>
                    <w:sz w:val="16"/>
                  </w:rPr>
                </w:rPrChange>
              </w:rPr>
              <w:pPrChange w:id="1245" w:author="Anurag Mishra" w:date="2024-03-11T20:32:00Z">
                <w:pPr>
                  <w:pStyle w:val="Compact"/>
                  <w:jc w:val="center"/>
                </w:pPr>
              </w:pPrChange>
            </w:pPr>
            <w:r w:rsidRPr="007D2124">
              <w:rPr>
                <w:rFonts w:ascii="Arial" w:hAnsi="Arial"/>
                <w:color w:val="000000"/>
                <w:sz w:val="16"/>
                <w:lang w:val="en-GB"/>
                <w:rPrChange w:id="1246" w:author="Anurag Mishra" w:date="2024-03-11T20:32:00Z">
                  <w:rPr>
                    <w:sz w:val="16"/>
                  </w:rPr>
                </w:rPrChange>
              </w:rPr>
              <w:t>36 (88%)</w:t>
            </w:r>
          </w:p>
        </w:tc>
        <w:tc>
          <w:tcPr>
            <w:tcW w:w="0" w:type="auto"/>
            <w:tcBorders>
              <w:top w:val="nil"/>
              <w:bottom w:val="nil"/>
            </w:tcBorders>
          </w:tcPr>
          <w:p w14:paraId="507526F1" w14:textId="77777777" w:rsidR="006E6516" w:rsidRPr="007D2124" w:rsidRDefault="00000000">
            <w:pPr>
              <w:pBdr>
                <w:top w:val="nil"/>
                <w:left w:val="nil"/>
                <w:bottom w:val="nil"/>
                <w:right w:val="nil"/>
                <w:between w:val="nil"/>
              </w:pBdr>
              <w:jc w:val="center"/>
              <w:rPr>
                <w:rFonts w:ascii="Arial" w:hAnsi="Arial"/>
                <w:color w:val="000000"/>
                <w:sz w:val="16"/>
                <w:lang w:val="en-GB"/>
                <w:rPrChange w:id="1247" w:author="Anurag Mishra" w:date="2024-03-11T20:32:00Z">
                  <w:rPr>
                    <w:sz w:val="16"/>
                  </w:rPr>
                </w:rPrChange>
              </w:rPr>
              <w:pPrChange w:id="1248" w:author="Anurag Mishra" w:date="2024-03-11T20:32:00Z">
                <w:pPr>
                  <w:pStyle w:val="Compact"/>
                  <w:jc w:val="center"/>
                </w:pPr>
              </w:pPrChange>
            </w:pPr>
            <w:r w:rsidRPr="007D2124">
              <w:rPr>
                <w:rFonts w:ascii="Arial" w:hAnsi="Arial"/>
                <w:color w:val="000000"/>
                <w:sz w:val="16"/>
                <w:lang w:val="en-GB"/>
                <w:rPrChange w:id="1249" w:author="Anurag Mishra" w:date="2024-03-11T20:32:00Z">
                  <w:rPr>
                    <w:sz w:val="16"/>
                  </w:rPr>
                </w:rPrChange>
              </w:rPr>
              <w:t>90 (79%)</w:t>
            </w:r>
          </w:p>
        </w:tc>
        <w:tc>
          <w:tcPr>
            <w:tcW w:w="0" w:type="auto"/>
            <w:gridSpan w:val="2"/>
            <w:tcBorders>
              <w:top w:val="nil"/>
              <w:bottom w:val="nil"/>
            </w:tcBorders>
          </w:tcPr>
          <w:p w14:paraId="3963DD4B" w14:textId="77777777" w:rsidR="006E6516" w:rsidRPr="007D2124" w:rsidRDefault="00000000">
            <w:pPr>
              <w:pBdr>
                <w:top w:val="nil"/>
                <w:left w:val="nil"/>
                <w:bottom w:val="nil"/>
                <w:right w:val="nil"/>
                <w:between w:val="nil"/>
              </w:pBdr>
              <w:jc w:val="center"/>
              <w:rPr>
                <w:rFonts w:ascii="Arial" w:hAnsi="Arial"/>
                <w:color w:val="000000"/>
                <w:sz w:val="16"/>
                <w:lang w:val="en-GB"/>
                <w:rPrChange w:id="1250" w:author="Anurag Mishra" w:date="2024-03-11T20:32:00Z">
                  <w:rPr>
                    <w:sz w:val="16"/>
                  </w:rPr>
                </w:rPrChange>
              </w:rPr>
              <w:pPrChange w:id="1251" w:author="Anurag Mishra" w:date="2024-03-11T20:32:00Z">
                <w:pPr>
                  <w:pStyle w:val="Compact"/>
                  <w:jc w:val="center"/>
                </w:pPr>
              </w:pPrChange>
            </w:pPr>
            <w:r w:rsidRPr="007D2124">
              <w:rPr>
                <w:rFonts w:ascii="Arial" w:hAnsi="Arial"/>
                <w:color w:val="000000"/>
                <w:sz w:val="16"/>
                <w:lang w:val="en-GB"/>
                <w:rPrChange w:id="1252" w:author="Anurag Mishra" w:date="2024-03-11T20:32:00Z">
                  <w:rPr>
                    <w:sz w:val="16"/>
                  </w:rPr>
                </w:rPrChange>
              </w:rPr>
              <w:t>23 (82%)</w:t>
            </w:r>
          </w:p>
        </w:tc>
        <w:tc>
          <w:tcPr>
            <w:tcW w:w="0" w:type="auto"/>
            <w:gridSpan w:val="2"/>
            <w:tcBorders>
              <w:top w:val="nil"/>
              <w:bottom w:val="nil"/>
            </w:tcBorders>
          </w:tcPr>
          <w:p w14:paraId="472D55BF" w14:textId="77777777" w:rsidR="006E6516" w:rsidRPr="007D2124" w:rsidRDefault="00000000">
            <w:pPr>
              <w:pBdr>
                <w:top w:val="nil"/>
                <w:left w:val="nil"/>
                <w:bottom w:val="nil"/>
                <w:right w:val="nil"/>
                <w:between w:val="nil"/>
              </w:pBdr>
              <w:jc w:val="center"/>
              <w:rPr>
                <w:rFonts w:ascii="Arial" w:hAnsi="Arial"/>
                <w:color w:val="000000"/>
                <w:sz w:val="16"/>
                <w:lang w:val="en-GB"/>
                <w:rPrChange w:id="1253" w:author="Anurag Mishra" w:date="2024-03-11T20:32:00Z">
                  <w:rPr>
                    <w:sz w:val="16"/>
                  </w:rPr>
                </w:rPrChange>
              </w:rPr>
              <w:pPrChange w:id="1254" w:author="Anurag Mishra" w:date="2024-03-11T20:32:00Z">
                <w:pPr>
                  <w:pStyle w:val="Compact"/>
                  <w:jc w:val="center"/>
                </w:pPr>
              </w:pPrChange>
            </w:pPr>
            <w:r w:rsidRPr="007D2124">
              <w:rPr>
                <w:rFonts w:ascii="Arial" w:hAnsi="Arial"/>
                <w:color w:val="000000"/>
                <w:sz w:val="16"/>
                <w:lang w:val="en-GB"/>
                <w:rPrChange w:id="1255" w:author="Anurag Mishra" w:date="2024-03-11T20:32:00Z">
                  <w:rPr>
                    <w:sz w:val="16"/>
                  </w:rPr>
                </w:rPrChange>
              </w:rPr>
              <w:t>53 (73%)</w:t>
            </w:r>
          </w:p>
        </w:tc>
        <w:tc>
          <w:tcPr>
            <w:tcW w:w="0" w:type="auto"/>
            <w:gridSpan w:val="2"/>
            <w:tcBorders>
              <w:top w:val="nil"/>
              <w:bottom w:val="nil"/>
            </w:tcBorders>
          </w:tcPr>
          <w:p w14:paraId="313F4F83" w14:textId="77777777" w:rsidR="006E6516" w:rsidRPr="007D2124" w:rsidRDefault="00000000">
            <w:pPr>
              <w:pBdr>
                <w:top w:val="nil"/>
                <w:left w:val="nil"/>
                <w:bottom w:val="nil"/>
                <w:right w:val="nil"/>
                <w:between w:val="nil"/>
              </w:pBdr>
              <w:jc w:val="center"/>
              <w:rPr>
                <w:rFonts w:ascii="Arial" w:hAnsi="Arial"/>
                <w:color w:val="000000"/>
                <w:sz w:val="16"/>
                <w:lang w:val="en-GB"/>
                <w:rPrChange w:id="1256" w:author="Anurag Mishra" w:date="2024-03-11T20:32:00Z">
                  <w:rPr>
                    <w:sz w:val="16"/>
                  </w:rPr>
                </w:rPrChange>
              </w:rPr>
              <w:pPrChange w:id="1257" w:author="Anurag Mishra" w:date="2024-03-11T20:32:00Z">
                <w:pPr>
                  <w:pStyle w:val="Compact"/>
                  <w:jc w:val="center"/>
                </w:pPr>
              </w:pPrChange>
            </w:pPr>
            <w:r w:rsidRPr="007D2124">
              <w:rPr>
                <w:rFonts w:ascii="Arial" w:hAnsi="Arial"/>
                <w:color w:val="000000"/>
                <w:sz w:val="16"/>
                <w:lang w:val="en-GB"/>
                <w:rPrChange w:id="1258" w:author="Anurag Mishra" w:date="2024-03-11T20:32:00Z">
                  <w:rPr>
                    <w:sz w:val="16"/>
                  </w:rPr>
                </w:rPrChange>
              </w:rPr>
              <w:t>124 (77%)</w:t>
            </w:r>
          </w:p>
        </w:tc>
        <w:tc>
          <w:tcPr>
            <w:tcW w:w="0" w:type="auto"/>
            <w:tcBorders>
              <w:top w:val="nil"/>
              <w:bottom w:val="nil"/>
            </w:tcBorders>
          </w:tcPr>
          <w:p w14:paraId="64DA273C" w14:textId="77777777" w:rsidR="006E6516" w:rsidRPr="007D2124" w:rsidRDefault="00000000">
            <w:pPr>
              <w:pBdr>
                <w:top w:val="nil"/>
                <w:left w:val="nil"/>
                <w:bottom w:val="nil"/>
                <w:right w:val="nil"/>
                <w:between w:val="nil"/>
              </w:pBdr>
              <w:jc w:val="center"/>
              <w:rPr>
                <w:rFonts w:ascii="Arial" w:hAnsi="Arial"/>
                <w:color w:val="000000"/>
                <w:sz w:val="16"/>
                <w:lang w:val="en-GB"/>
                <w:rPrChange w:id="1259" w:author="Anurag Mishra" w:date="2024-03-11T20:32:00Z">
                  <w:rPr>
                    <w:sz w:val="16"/>
                  </w:rPr>
                </w:rPrChange>
              </w:rPr>
              <w:pPrChange w:id="1260" w:author="Anurag Mishra" w:date="2024-03-11T20:32:00Z">
                <w:pPr>
                  <w:pStyle w:val="Compact"/>
                  <w:jc w:val="center"/>
                </w:pPr>
              </w:pPrChange>
            </w:pPr>
            <w:r w:rsidRPr="007D2124">
              <w:rPr>
                <w:rFonts w:ascii="Arial" w:hAnsi="Arial"/>
                <w:color w:val="000000"/>
                <w:sz w:val="16"/>
                <w:lang w:val="en-GB"/>
                <w:rPrChange w:id="1261" w:author="Anurag Mishra" w:date="2024-03-11T20:32:00Z">
                  <w:rPr>
                    <w:sz w:val="16"/>
                  </w:rPr>
                </w:rPrChange>
              </w:rPr>
              <w:t>200 (76%)</w:t>
            </w:r>
          </w:p>
        </w:tc>
        <w:tc>
          <w:tcPr>
            <w:tcW w:w="0" w:type="auto"/>
            <w:tcBorders>
              <w:top w:val="nil"/>
              <w:bottom w:val="nil"/>
            </w:tcBorders>
          </w:tcPr>
          <w:p w14:paraId="2020100D" w14:textId="77777777" w:rsidR="006E6516" w:rsidRPr="007D2124" w:rsidRDefault="00000000">
            <w:pPr>
              <w:pBdr>
                <w:top w:val="nil"/>
                <w:left w:val="nil"/>
                <w:bottom w:val="nil"/>
                <w:right w:val="nil"/>
                <w:between w:val="nil"/>
              </w:pBdr>
              <w:jc w:val="center"/>
              <w:rPr>
                <w:rFonts w:ascii="Arial" w:hAnsi="Arial"/>
                <w:color w:val="000000"/>
                <w:sz w:val="16"/>
                <w:lang w:val="en-GB"/>
                <w:rPrChange w:id="1262" w:author="Anurag Mishra" w:date="2024-03-11T20:32:00Z">
                  <w:rPr>
                    <w:sz w:val="16"/>
                  </w:rPr>
                </w:rPrChange>
              </w:rPr>
              <w:pPrChange w:id="1263" w:author="Anurag Mishra" w:date="2024-03-11T20:32:00Z">
                <w:pPr>
                  <w:pStyle w:val="Compact"/>
                  <w:jc w:val="center"/>
                </w:pPr>
              </w:pPrChange>
            </w:pPr>
            <w:r w:rsidRPr="007D2124">
              <w:rPr>
                <w:rFonts w:ascii="Arial" w:hAnsi="Arial"/>
                <w:color w:val="000000"/>
                <w:sz w:val="16"/>
                <w:lang w:val="en-GB"/>
                <w:rPrChange w:id="1264" w:author="Anurag Mishra" w:date="2024-03-11T20:32:00Z">
                  <w:rPr>
                    <w:sz w:val="16"/>
                  </w:rPr>
                </w:rPrChange>
              </w:rPr>
              <w:t>290 (77%)</w:t>
            </w:r>
          </w:p>
        </w:tc>
      </w:tr>
      <w:tr w:rsidR="00103343" w:rsidRPr="003E55D6" w14:paraId="03EED262"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Borders>
              <w:top w:val="nil"/>
              <w:bottom w:val="single" w:sz="4" w:space="0" w:color="auto"/>
            </w:tcBorders>
          </w:tcPr>
          <w:p w14:paraId="72C20048" w14:textId="40A457C9" w:rsidR="006E6516" w:rsidRPr="007D2124" w:rsidRDefault="00000000">
            <w:pPr>
              <w:pBdr>
                <w:top w:val="nil"/>
                <w:left w:val="nil"/>
                <w:bottom w:val="nil"/>
                <w:right w:val="nil"/>
                <w:between w:val="nil"/>
              </w:pBdr>
              <w:rPr>
                <w:rFonts w:ascii="Arial" w:hAnsi="Arial"/>
                <w:color w:val="000000"/>
                <w:sz w:val="16"/>
                <w:lang w:val="en-GB"/>
                <w:rPrChange w:id="1265" w:author="Anurag Mishra" w:date="2024-03-11T20:32:00Z">
                  <w:rPr>
                    <w:sz w:val="16"/>
                  </w:rPr>
                </w:rPrChange>
              </w:rPr>
              <w:pPrChange w:id="1266" w:author="Anurag Mishra" w:date="2024-03-11T20:32:00Z">
                <w:pPr>
                  <w:pStyle w:val="Compact"/>
                </w:pPr>
              </w:pPrChange>
            </w:pPr>
            <w:r w:rsidRPr="007D2124">
              <w:rPr>
                <w:rFonts w:ascii="Arial" w:hAnsi="Arial"/>
                <w:color w:val="000000"/>
                <w:sz w:val="16"/>
                <w:lang w:val="en-GB"/>
                <w:rPrChange w:id="1267" w:author="Anurag Mishra" w:date="2024-03-11T20:32:00Z">
                  <w:rPr>
                    <w:sz w:val="16"/>
                  </w:rPr>
                </w:rPrChange>
              </w:rPr>
              <w:t>Female</w:t>
            </w:r>
            <w:ins w:id="1268" w:author="Anurag Mishra" w:date="2024-02-06T14:04:00Z">
              <w:r w:rsidR="00AE1BF0">
                <w:rPr>
                  <w:rFonts w:ascii="Arial" w:hAnsi="Arial" w:cs="Arial"/>
                  <w:color w:val="000000"/>
                  <w:sz w:val="16"/>
                  <w:szCs w:val="16"/>
                  <w:lang w:val="en-GB"/>
                </w:rPr>
                <w:t xml:space="preserve"> %</w:t>
              </w:r>
            </w:ins>
          </w:p>
        </w:tc>
        <w:tc>
          <w:tcPr>
            <w:tcW w:w="0" w:type="auto"/>
            <w:gridSpan w:val="2"/>
            <w:tcBorders>
              <w:top w:val="nil"/>
              <w:bottom w:val="single" w:sz="4" w:space="0" w:color="auto"/>
            </w:tcBorders>
          </w:tcPr>
          <w:p w14:paraId="1791B515" w14:textId="77777777" w:rsidR="006E6516" w:rsidRPr="007D2124" w:rsidRDefault="00000000">
            <w:pPr>
              <w:pBdr>
                <w:top w:val="nil"/>
                <w:left w:val="nil"/>
                <w:bottom w:val="nil"/>
                <w:right w:val="nil"/>
                <w:between w:val="nil"/>
              </w:pBdr>
              <w:jc w:val="center"/>
              <w:rPr>
                <w:rFonts w:ascii="Arial" w:hAnsi="Arial"/>
                <w:color w:val="000000"/>
                <w:sz w:val="16"/>
                <w:lang w:val="en-GB"/>
                <w:rPrChange w:id="1269" w:author="Anurag Mishra" w:date="2024-03-11T20:32:00Z">
                  <w:rPr>
                    <w:sz w:val="16"/>
                  </w:rPr>
                </w:rPrChange>
              </w:rPr>
              <w:pPrChange w:id="1270" w:author="Anurag Mishra" w:date="2024-03-11T20:32:00Z">
                <w:pPr>
                  <w:pStyle w:val="Compact"/>
                  <w:jc w:val="center"/>
                </w:pPr>
              </w:pPrChange>
            </w:pPr>
            <w:r w:rsidRPr="007D2124">
              <w:rPr>
                <w:rFonts w:ascii="Arial" w:hAnsi="Arial"/>
                <w:color w:val="000000"/>
                <w:sz w:val="16"/>
                <w:lang w:val="en-GB"/>
                <w:rPrChange w:id="1271" w:author="Anurag Mishra" w:date="2024-03-11T20:32:00Z">
                  <w:rPr>
                    <w:sz w:val="16"/>
                  </w:rPr>
                </w:rPrChange>
              </w:rPr>
              <w:t>6 (38%)</w:t>
            </w:r>
          </w:p>
        </w:tc>
        <w:tc>
          <w:tcPr>
            <w:tcW w:w="0" w:type="auto"/>
            <w:gridSpan w:val="2"/>
            <w:tcBorders>
              <w:top w:val="nil"/>
              <w:bottom w:val="single" w:sz="4" w:space="0" w:color="auto"/>
            </w:tcBorders>
          </w:tcPr>
          <w:p w14:paraId="4BDCA1E6" w14:textId="77777777" w:rsidR="006E6516" w:rsidRPr="007D2124" w:rsidRDefault="00000000">
            <w:pPr>
              <w:pBdr>
                <w:top w:val="nil"/>
                <w:left w:val="nil"/>
                <w:bottom w:val="nil"/>
                <w:right w:val="nil"/>
                <w:between w:val="nil"/>
              </w:pBdr>
              <w:jc w:val="center"/>
              <w:rPr>
                <w:rFonts w:ascii="Arial" w:hAnsi="Arial"/>
                <w:color w:val="000000"/>
                <w:sz w:val="16"/>
                <w:lang w:val="en-GB"/>
                <w:rPrChange w:id="1272" w:author="Anurag Mishra" w:date="2024-03-11T20:32:00Z">
                  <w:rPr>
                    <w:sz w:val="16"/>
                  </w:rPr>
                </w:rPrChange>
              </w:rPr>
              <w:pPrChange w:id="1273" w:author="Anurag Mishra" w:date="2024-03-11T20:32:00Z">
                <w:pPr>
                  <w:pStyle w:val="Compact"/>
                  <w:jc w:val="center"/>
                </w:pPr>
              </w:pPrChange>
            </w:pPr>
            <w:r w:rsidRPr="007D2124">
              <w:rPr>
                <w:rFonts w:ascii="Arial" w:hAnsi="Arial"/>
                <w:color w:val="000000"/>
                <w:sz w:val="16"/>
                <w:lang w:val="en-GB"/>
                <w:rPrChange w:id="1274" w:author="Anurag Mishra" w:date="2024-03-11T20:32:00Z">
                  <w:rPr>
                    <w:sz w:val="16"/>
                  </w:rPr>
                </w:rPrChange>
              </w:rPr>
              <w:t>13 (23%)</w:t>
            </w:r>
          </w:p>
        </w:tc>
        <w:tc>
          <w:tcPr>
            <w:tcW w:w="0" w:type="auto"/>
            <w:gridSpan w:val="2"/>
            <w:tcBorders>
              <w:top w:val="nil"/>
              <w:bottom w:val="single" w:sz="4" w:space="0" w:color="auto"/>
            </w:tcBorders>
          </w:tcPr>
          <w:p w14:paraId="6A3BC207" w14:textId="77777777" w:rsidR="006E6516" w:rsidRPr="007D2124" w:rsidRDefault="00000000">
            <w:pPr>
              <w:pBdr>
                <w:top w:val="nil"/>
                <w:left w:val="nil"/>
                <w:bottom w:val="nil"/>
                <w:right w:val="nil"/>
                <w:between w:val="nil"/>
              </w:pBdr>
              <w:jc w:val="center"/>
              <w:rPr>
                <w:rFonts w:ascii="Arial" w:hAnsi="Arial"/>
                <w:color w:val="000000"/>
                <w:sz w:val="16"/>
                <w:lang w:val="en-GB"/>
                <w:rPrChange w:id="1275" w:author="Anurag Mishra" w:date="2024-03-11T20:32:00Z">
                  <w:rPr>
                    <w:sz w:val="16"/>
                  </w:rPr>
                </w:rPrChange>
              </w:rPr>
              <w:pPrChange w:id="1276" w:author="Anurag Mishra" w:date="2024-03-11T20:32:00Z">
                <w:pPr>
                  <w:pStyle w:val="Compact"/>
                  <w:jc w:val="center"/>
                </w:pPr>
              </w:pPrChange>
            </w:pPr>
            <w:r w:rsidRPr="007D2124">
              <w:rPr>
                <w:rFonts w:ascii="Arial" w:hAnsi="Arial"/>
                <w:color w:val="000000"/>
                <w:sz w:val="16"/>
                <w:lang w:val="en-GB"/>
                <w:rPrChange w:id="1277" w:author="Anurag Mishra" w:date="2024-03-11T20:32:00Z">
                  <w:rPr>
                    <w:sz w:val="16"/>
                  </w:rPr>
                </w:rPrChange>
              </w:rPr>
              <w:t>5 (12%)</w:t>
            </w:r>
          </w:p>
        </w:tc>
        <w:tc>
          <w:tcPr>
            <w:tcW w:w="0" w:type="auto"/>
            <w:tcBorders>
              <w:top w:val="nil"/>
              <w:bottom w:val="single" w:sz="4" w:space="0" w:color="auto"/>
            </w:tcBorders>
          </w:tcPr>
          <w:p w14:paraId="118F7FB5" w14:textId="77777777" w:rsidR="006E6516" w:rsidRPr="007D2124" w:rsidRDefault="00000000">
            <w:pPr>
              <w:pBdr>
                <w:top w:val="nil"/>
                <w:left w:val="nil"/>
                <w:bottom w:val="nil"/>
                <w:right w:val="nil"/>
                <w:between w:val="nil"/>
              </w:pBdr>
              <w:jc w:val="center"/>
              <w:rPr>
                <w:rFonts w:ascii="Arial" w:hAnsi="Arial"/>
                <w:color w:val="000000"/>
                <w:sz w:val="16"/>
                <w:lang w:val="en-GB"/>
                <w:rPrChange w:id="1278" w:author="Anurag Mishra" w:date="2024-03-11T20:32:00Z">
                  <w:rPr>
                    <w:sz w:val="16"/>
                  </w:rPr>
                </w:rPrChange>
              </w:rPr>
              <w:pPrChange w:id="1279" w:author="Anurag Mishra" w:date="2024-03-11T20:32:00Z">
                <w:pPr>
                  <w:pStyle w:val="Compact"/>
                  <w:jc w:val="center"/>
                </w:pPr>
              </w:pPrChange>
            </w:pPr>
            <w:r w:rsidRPr="007D2124">
              <w:rPr>
                <w:rFonts w:ascii="Arial" w:hAnsi="Arial"/>
                <w:color w:val="000000"/>
                <w:sz w:val="16"/>
                <w:lang w:val="en-GB"/>
                <w:rPrChange w:id="1280" w:author="Anurag Mishra" w:date="2024-03-11T20:32:00Z">
                  <w:rPr>
                    <w:sz w:val="16"/>
                  </w:rPr>
                </w:rPrChange>
              </w:rPr>
              <w:t>24 (21%)</w:t>
            </w:r>
          </w:p>
        </w:tc>
        <w:tc>
          <w:tcPr>
            <w:tcW w:w="0" w:type="auto"/>
            <w:gridSpan w:val="2"/>
            <w:tcBorders>
              <w:top w:val="nil"/>
              <w:bottom w:val="single" w:sz="4" w:space="0" w:color="auto"/>
            </w:tcBorders>
          </w:tcPr>
          <w:p w14:paraId="4922EB37" w14:textId="77777777" w:rsidR="006E6516" w:rsidRPr="007D2124" w:rsidRDefault="00000000">
            <w:pPr>
              <w:pBdr>
                <w:top w:val="nil"/>
                <w:left w:val="nil"/>
                <w:bottom w:val="nil"/>
                <w:right w:val="nil"/>
                <w:between w:val="nil"/>
              </w:pBdr>
              <w:jc w:val="center"/>
              <w:rPr>
                <w:rFonts w:ascii="Arial" w:hAnsi="Arial"/>
                <w:color w:val="000000"/>
                <w:sz w:val="16"/>
                <w:lang w:val="en-GB"/>
                <w:rPrChange w:id="1281" w:author="Anurag Mishra" w:date="2024-03-11T20:32:00Z">
                  <w:rPr>
                    <w:sz w:val="16"/>
                  </w:rPr>
                </w:rPrChange>
              </w:rPr>
              <w:pPrChange w:id="1282" w:author="Anurag Mishra" w:date="2024-03-11T20:32:00Z">
                <w:pPr>
                  <w:pStyle w:val="Compact"/>
                  <w:jc w:val="center"/>
                </w:pPr>
              </w:pPrChange>
            </w:pPr>
            <w:r w:rsidRPr="007D2124">
              <w:rPr>
                <w:rFonts w:ascii="Arial" w:hAnsi="Arial"/>
                <w:color w:val="000000"/>
                <w:sz w:val="16"/>
                <w:lang w:val="en-GB"/>
                <w:rPrChange w:id="1283" w:author="Anurag Mishra" w:date="2024-03-11T20:32:00Z">
                  <w:rPr>
                    <w:sz w:val="16"/>
                  </w:rPr>
                </w:rPrChange>
              </w:rPr>
              <w:t>5 (18%)</w:t>
            </w:r>
          </w:p>
        </w:tc>
        <w:tc>
          <w:tcPr>
            <w:tcW w:w="0" w:type="auto"/>
            <w:gridSpan w:val="2"/>
            <w:tcBorders>
              <w:top w:val="nil"/>
              <w:bottom w:val="single" w:sz="4" w:space="0" w:color="auto"/>
            </w:tcBorders>
          </w:tcPr>
          <w:p w14:paraId="5BA67A1D" w14:textId="77777777" w:rsidR="006E6516" w:rsidRPr="007D2124" w:rsidRDefault="00000000">
            <w:pPr>
              <w:pBdr>
                <w:top w:val="nil"/>
                <w:left w:val="nil"/>
                <w:bottom w:val="nil"/>
                <w:right w:val="nil"/>
                <w:between w:val="nil"/>
              </w:pBdr>
              <w:jc w:val="center"/>
              <w:rPr>
                <w:rFonts w:ascii="Arial" w:hAnsi="Arial"/>
                <w:color w:val="000000"/>
                <w:sz w:val="16"/>
                <w:lang w:val="en-GB"/>
                <w:rPrChange w:id="1284" w:author="Anurag Mishra" w:date="2024-03-11T20:32:00Z">
                  <w:rPr>
                    <w:sz w:val="16"/>
                  </w:rPr>
                </w:rPrChange>
              </w:rPr>
              <w:pPrChange w:id="1285" w:author="Anurag Mishra" w:date="2024-03-11T20:32:00Z">
                <w:pPr>
                  <w:pStyle w:val="Compact"/>
                  <w:jc w:val="center"/>
                </w:pPr>
              </w:pPrChange>
            </w:pPr>
            <w:r w:rsidRPr="007D2124">
              <w:rPr>
                <w:rFonts w:ascii="Arial" w:hAnsi="Arial"/>
                <w:color w:val="000000"/>
                <w:sz w:val="16"/>
                <w:lang w:val="en-GB"/>
                <w:rPrChange w:id="1286" w:author="Anurag Mishra" w:date="2024-03-11T20:32:00Z">
                  <w:rPr>
                    <w:sz w:val="16"/>
                  </w:rPr>
                </w:rPrChange>
              </w:rPr>
              <w:t>20 (27%)</w:t>
            </w:r>
          </w:p>
        </w:tc>
        <w:tc>
          <w:tcPr>
            <w:tcW w:w="0" w:type="auto"/>
            <w:gridSpan w:val="2"/>
            <w:tcBorders>
              <w:top w:val="nil"/>
              <w:bottom w:val="single" w:sz="4" w:space="0" w:color="auto"/>
            </w:tcBorders>
          </w:tcPr>
          <w:p w14:paraId="1CA7A246" w14:textId="77777777" w:rsidR="006E6516" w:rsidRPr="007D2124" w:rsidRDefault="00000000">
            <w:pPr>
              <w:pBdr>
                <w:top w:val="nil"/>
                <w:left w:val="nil"/>
                <w:bottom w:val="nil"/>
                <w:right w:val="nil"/>
                <w:between w:val="nil"/>
              </w:pBdr>
              <w:jc w:val="center"/>
              <w:rPr>
                <w:rFonts w:ascii="Arial" w:hAnsi="Arial"/>
                <w:color w:val="000000"/>
                <w:sz w:val="16"/>
                <w:lang w:val="en-GB"/>
                <w:rPrChange w:id="1287" w:author="Anurag Mishra" w:date="2024-03-11T20:32:00Z">
                  <w:rPr>
                    <w:sz w:val="16"/>
                  </w:rPr>
                </w:rPrChange>
              </w:rPr>
              <w:pPrChange w:id="1288" w:author="Anurag Mishra" w:date="2024-03-11T20:32:00Z">
                <w:pPr>
                  <w:pStyle w:val="Compact"/>
                  <w:jc w:val="center"/>
                </w:pPr>
              </w:pPrChange>
            </w:pPr>
            <w:r w:rsidRPr="007D2124">
              <w:rPr>
                <w:rFonts w:ascii="Arial" w:hAnsi="Arial"/>
                <w:color w:val="000000"/>
                <w:sz w:val="16"/>
                <w:lang w:val="en-GB"/>
                <w:rPrChange w:id="1289" w:author="Anurag Mishra" w:date="2024-03-11T20:32:00Z">
                  <w:rPr>
                    <w:sz w:val="16"/>
                  </w:rPr>
                </w:rPrChange>
              </w:rPr>
              <w:t>37 (23%)</w:t>
            </w:r>
          </w:p>
        </w:tc>
        <w:tc>
          <w:tcPr>
            <w:tcW w:w="0" w:type="auto"/>
            <w:tcBorders>
              <w:top w:val="nil"/>
              <w:bottom w:val="single" w:sz="4" w:space="0" w:color="auto"/>
            </w:tcBorders>
          </w:tcPr>
          <w:p w14:paraId="660914F2" w14:textId="77777777" w:rsidR="006E6516" w:rsidRPr="007D2124" w:rsidRDefault="00000000">
            <w:pPr>
              <w:pBdr>
                <w:top w:val="nil"/>
                <w:left w:val="nil"/>
                <w:bottom w:val="nil"/>
                <w:right w:val="nil"/>
                <w:between w:val="nil"/>
              </w:pBdr>
              <w:jc w:val="center"/>
              <w:rPr>
                <w:rFonts w:ascii="Arial" w:hAnsi="Arial"/>
                <w:color w:val="000000"/>
                <w:sz w:val="16"/>
                <w:lang w:val="en-GB"/>
                <w:rPrChange w:id="1290" w:author="Anurag Mishra" w:date="2024-03-11T20:32:00Z">
                  <w:rPr>
                    <w:sz w:val="16"/>
                  </w:rPr>
                </w:rPrChange>
              </w:rPr>
              <w:pPrChange w:id="1291" w:author="Anurag Mishra" w:date="2024-03-11T20:32:00Z">
                <w:pPr>
                  <w:pStyle w:val="Compact"/>
                  <w:jc w:val="center"/>
                </w:pPr>
              </w:pPrChange>
            </w:pPr>
            <w:r w:rsidRPr="007D2124">
              <w:rPr>
                <w:rFonts w:ascii="Arial" w:hAnsi="Arial"/>
                <w:color w:val="000000"/>
                <w:sz w:val="16"/>
                <w:lang w:val="en-GB"/>
                <w:rPrChange w:id="1292" w:author="Anurag Mishra" w:date="2024-03-11T20:32:00Z">
                  <w:rPr>
                    <w:sz w:val="16"/>
                  </w:rPr>
                </w:rPrChange>
              </w:rPr>
              <w:t>62 (24%)</w:t>
            </w:r>
          </w:p>
        </w:tc>
        <w:tc>
          <w:tcPr>
            <w:tcW w:w="0" w:type="auto"/>
            <w:tcBorders>
              <w:top w:val="nil"/>
              <w:bottom w:val="single" w:sz="4" w:space="0" w:color="auto"/>
            </w:tcBorders>
          </w:tcPr>
          <w:p w14:paraId="057566A1" w14:textId="77777777" w:rsidR="006E6516" w:rsidRPr="007D2124" w:rsidRDefault="00000000">
            <w:pPr>
              <w:pBdr>
                <w:top w:val="nil"/>
                <w:left w:val="nil"/>
                <w:bottom w:val="nil"/>
                <w:right w:val="nil"/>
                <w:between w:val="nil"/>
              </w:pBdr>
              <w:jc w:val="center"/>
              <w:rPr>
                <w:rFonts w:ascii="Arial" w:hAnsi="Arial"/>
                <w:color w:val="000000"/>
                <w:sz w:val="16"/>
                <w:lang w:val="en-GB"/>
                <w:rPrChange w:id="1293" w:author="Anurag Mishra" w:date="2024-03-11T20:32:00Z">
                  <w:rPr>
                    <w:sz w:val="16"/>
                  </w:rPr>
                </w:rPrChange>
              </w:rPr>
              <w:pPrChange w:id="1294" w:author="Anurag Mishra" w:date="2024-03-11T20:32:00Z">
                <w:pPr>
                  <w:pStyle w:val="Compact"/>
                  <w:jc w:val="center"/>
                </w:pPr>
              </w:pPrChange>
            </w:pPr>
            <w:r w:rsidRPr="007D2124">
              <w:rPr>
                <w:rFonts w:ascii="Arial" w:hAnsi="Arial"/>
                <w:color w:val="000000"/>
                <w:sz w:val="16"/>
                <w:lang w:val="en-GB"/>
                <w:rPrChange w:id="1295" w:author="Anurag Mishra" w:date="2024-03-11T20:32:00Z">
                  <w:rPr>
                    <w:sz w:val="16"/>
                  </w:rPr>
                </w:rPrChange>
              </w:rPr>
              <w:t>86 (23%)</w:t>
            </w:r>
          </w:p>
        </w:tc>
      </w:tr>
      <w:tr w:rsidR="00103343" w:rsidRPr="003E55D6" w14:paraId="03D4E4BA" w14:textId="77777777" w:rsidTr="00AE1BF0">
        <w:tc>
          <w:tcPr>
            <w:tcW w:w="0" w:type="auto"/>
            <w:gridSpan w:val="2"/>
            <w:tcBorders>
              <w:top w:val="single" w:sz="4" w:space="0" w:color="auto"/>
              <w:bottom w:val="nil"/>
            </w:tcBorders>
            <w:tcPrChange w:id="1296" w:author="Anurag Mishra" w:date="2024-03-11T20:32:00Z">
              <w:tcPr>
                <w:tcW w:w="0" w:type="auto"/>
                <w:gridSpan w:val="3"/>
              </w:tcPr>
            </w:tcPrChange>
          </w:tcPr>
          <w:p w14:paraId="772DF6DB" w14:textId="77777777" w:rsidR="006E6516" w:rsidRPr="007D2124" w:rsidRDefault="00000000">
            <w:pPr>
              <w:pBdr>
                <w:top w:val="nil"/>
                <w:left w:val="nil"/>
                <w:bottom w:val="nil"/>
                <w:right w:val="nil"/>
                <w:between w:val="nil"/>
              </w:pBdr>
              <w:rPr>
                <w:rFonts w:ascii="Arial" w:hAnsi="Arial"/>
                <w:b/>
                <w:color w:val="000000"/>
                <w:sz w:val="16"/>
                <w:lang w:val="en-GB"/>
                <w:rPrChange w:id="1297" w:author="Anurag Mishra" w:date="2024-03-11T20:32:00Z">
                  <w:rPr>
                    <w:b/>
                    <w:sz w:val="16"/>
                  </w:rPr>
                </w:rPrChange>
              </w:rPr>
              <w:pPrChange w:id="1298" w:author="Anurag Mishra" w:date="2024-03-11T20:32:00Z">
                <w:pPr>
                  <w:pStyle w:val="Compact"/>
                </w:pPr>
              </w:pPrChange>
            </w:pPr>
            <w:r w:rsidRPr="007D2124">
              <w:rPr>
                <w:rFonts w:ascii="Arial" w:hAnsi="Arial"/>
                <w:b/>
                <w:color w:val="000000"/>
                <w:sz w:val="16"/>
                <w:lang w:val="en-GB"/>
                <w:rPrChange w:id="1299" w:author="Anurag Mishra" w:date="2024-03-11T20:32:00Z">
                  <w:rPr>
                    <w:b/>
                    <w:sz w:val="16"/>
                  </w:rPr>
                </w:rPrChange>
              </w:rPr>
              <w:t>Dominating injury type</w:t>
            </w:r>
          </w:p>
        </w:tc>
        <w:tc>
          <w:tcPr>
            <w:tcW w:w="0" w:type="auto"/>
            <w:gridSpan w:val="2"/>
            <w:tcBorders>
              <w:top w:val="single" w:sz="4" w:space="0" w:color="auto"/>
              <w:bottom w:val="nil"/>
            </w:tcBorders>
            <w:tcPrChange w:id="1300" w:author="Anurag Mishra" w:date="2024-03-11T20:32:00Z">
              <w:tcPr>
                <w:tcW w:w="0" w:type="auto"/>
                <w:gridSpan w:val="2"/>
              </w:tcPr>
            </w:tcPrChange>
          </w:tcPr>
          <w:p w14:paraId="39641A55" w14:textId="77777777" w:rsidR="006E6516" w:rsidRPr="007D2124" w:rsidRDefault="006E6516">
            <w:pPr>
              <w:pBdr>
                <w:top w:val="nil"/>
                <w:left w:val="nil"/>
                <w:bottom w:val="nil"/>
                <w:right w:val="nil"/>
                <w:between w:val="nil"/>
              </w:pBdr>
              <w:rPr>
                <w:rFonts w:ascii="Arial" w:hAnsi="Arial"/>
                <w:color w:val="000000"/>
                <w:sz w:val="16"/>
                <w:lang w:val="en-GB"/>
                <w:rPrChange w:id="1301" w:author="Anurag Mishra" w:date="2024-03-11T20:32:00Z">
                  <w:rPr>
                    <w:sz w:val="16"/>
                  </w:rPr>
                </w:rPrChange>
              </w:rPr>
              <w:pPrChange w:id="1302" w:author="Anurag Mishra" w:date="2024-03-11T20:32:00Z">
                <w:pPr>
                  <w:pStyle w:val="Compact"/>
                </w:pPr>
              </w:pPrChange>
            </w:pPr>
          </w:p>
        </w:tc>
        <w:tc>
          <w:tcPr>
            <w:tcW w:w="0" w:type="auto"/>
            <w:gridSpan w:val="2"/>
            <w:tcBorders>
              <w:top w:val="single" w:sz="4" w:space="0" w:color="auto"/>
              <w:bottom w:val="nil"/>
            </w:tcBorders>
            <w:tcPrChange w:id="1303" w:author="Anurag Mishra" w:date="2024-03-11T20:32:00Z">
              <w:tcPr>
                <w:tcW w:w="0" w:type="auto"/>
                <w:gridSpan w:val="2"/>
              </w:tcPr>
            </w:tcPrChange>
          </w:tcPr>
          <w:p w14:paraId="50530293" w14:textId="77777777" w:rsidR="006E6516" w:rsidRPr="007D2124" w:rsidRDefault="006E6516">
            <w:pPr>
              <w:pBdr>
                <w:top w:val="nil"/>
                <w:left w:val="nil"/>
                <w:bottom w:val="nil"/>
                <w:right w:val="nil"/>
                <w:between w:val="nil"/>
              </w:pBdr>
              <w:rPr>
                <w:rFonts w:ascii="Arial" w:hAnsi="Arial"/>
                <w:color w:val="000000"/>
                <w:sz w:val="16"/>
                <w:lang w:val="en-GB"/>
                <w:rPrChange w:id="1304" w:author="Anurag Mishra" w:date="2024-03-11T20:32:00Z">
                  <w:rPr>
                    <w:sz w:val="16"/>
                  </w:rPr>
                </w:rPrChange>
              </w:rPr>
              <w:pPrChange w:id="1305" w:author="Anurag Mishra" w:date="2024-03-11T20:32:00Z">
                <w:pPr>
                  <w:pStyle w:val="Compact"/>
                </w:pPr>
              </w:pPrChange>
            </w:pPr>
          </w:p>
        </w:tc>
        <w:tc>
          <w:tcPr>
            <w:tcW w:w="0" w:type="auto"/>
            <w:gridSpan w:val="2"/>
            <w:tcBorders>
              <w:top w:val="single" w:sz="4" w:space="0" w:color="auto"/>
              <w:bottom w:val="nil"/>
            </w:tcBorders>
            <w:tcPrChange w:id="1306" w:author="Anurag Mishra" w:date="2024-03-11T20:32:00Z">
              <w:tcPr>
                <w:tcW w:w="0" w:type="auto"/>
                <w:gridSpan w:val="2"/>
              </w:tcPr>
            </w:tcPrChange>
          </w:tcPr>
          <w:p w14:paraId="1B96971F" w14:textId="77777777" w:rsidR="006E6516" w:rsidRPr="007D2124" w:rsidRDefault="006E6516">
            <w:pPr>
              <w:pBdr>
                <w:top w:val="nil"/>
                <w:left w:val="nil"/>
                <w:bottom w:val="nil"/>
                <w:right w:val="nil"/>
                <w:between w:val="nil"/>
              </w:pBdr>
              <w:rPr>
                <w:rFonts w:ascii="Arial" w:hAnsi="Arial"/>
                <w:color w:val="000000"/>
                <w:sz w:val="16"/>
                <w:lang w:val="en-GB"/>
                <w:rPrChange w:id="1307" w:author="Anurag Mishra" w:date="2024-03-11T20:32:00Z">
                  <w:rPr>
                    <w:sz w:val="16"/>
                  </w:rPr>
                </w:rPrChange>
              </w:rPr>
              <w:pPrChange w:id="1308" w:author="Anurag Mishra" w:date="2024-03-11T20:32:00Z">
                <w:pPr>
                  <w:pStyle w:val="Compact"/>
                </w:pPr>
              </w:pPrChange>
            </w:pPr>
          </w:p>
        </w:tc>
        <w:tc>
          <w:tcPr>
            <w:tcW w:w="0" w:type="auto"/>
            <w:gridSpan w:val="2"/>
            <w:tcBorders>
              <w:top w:val="single" w:sz="4" w:space="0" w:color="auto"/>
              <w:bottom w:val="nil"/>
            </w:tcBorders>
            <w:tcPrChange w:id="1309" w:author="Anurag Mishra" w:date="2024-03-11T20:32:00Z">
              <w:tcPr>
                <w:tcW w:w="0" w:type="auto"/>
                <w:gridSpan w:val="2"/>
              </w:tcPr>
            </w:tcPrChange>
          </w:tcPr>
          <w:p w14:paraId="7B30524E" w14:textId="77777777" w:rsidR="006E6516" w:rsidRPr="007D2124" w:rsidRDefault="006E6516">
            <w:pPr>
              <w:pBdr>
                <w:top w:val="nil"/>
                <w:left w:val="nil"/>
                <w:bottom w:val="nil"/>
                <w:right w:val="nil"/>
                <w:between w:val="nil"/>
              </w:pBdr>
              <w:rPr>
                <w:rFonts w:ascii="Arial" w:hAnsi="Arial"/>
                <w:color w:val="000000"/>
                <w:sz w:val="16"/>
                <w:lang w:val="en-GB"/>
                <w:rPrChange w:id="1310" w:author="Anurag Mishra" w:date="2024-03-11T20:32:00Z">
                  <w:rPr>
                    <w:sz w:val="16"/>
                  </w:rPr>
                </w:rPrChange>
              </w:rPr>
              <w:pPrChange w:id="1311" w:author="Anurag Mishra" w:date="2024-03-11T20:32:00Z">
                <w:pPr>
                  <w:pStyle w:val="Compact"/>
                </w:pPr>
              </w:pPrChange>
            </w:pPr>
          </w:p>
        </w:tc>
        <w:tc>
          <w:tcPr>
            <w:tcW w:w="0" w:type="auto"/>
            <w:tcBorders>
              <w:top w:val="single" w:sz="4" w:space="0" w:color="auto"/>
              <w:bottom w:val="nil"/>
            </w:tcBorders>
            <w:tcPrChange w:id="1312" w:author="Anurag Mishra" w:date="2024-03-11T20:32:00Z">
              <w:tcPr>
                <w:tcW w:w="0" w:type="auto"/>
              </w:tcPr>
            </w:tcPrChange>
          </w:tcPr>
          <w:p w14:paraId="07D27692" w14:textId="77777777" w:rsidR="006E6516" w:rsidRPr="007D2124" w:rsidRDefault="006E6516">
            <w:pPr>
              <w:pBdr>
                <w:top w:val="nil"/>
                <w:left w:val="nil"/>
                <w:bottom w:val="nil"/>
                <w:right w:val="nil"/>
                <w:between w:val="nil"/>
              </w:pBdr>
              <w:rPr>
                <w:rFonts w:ascii="Arial" w:hAnsi="Arial"/>
                <w:color w:val="000000"/>
                <w:sz w:val="16"/>
                <w:lang w:val="en-GB"/>
                <w:rPrChange w:id="1313" w:author="Anurag Mishra" w:date="2024-03-11T20:32:00Z">
                  <w:rPr>
                    <w:sz w:val="16"/>
                  </w:rPr>
                </w:rPrChange>
              </w:rPr>
              <w:pPrChange w:id="1314" w:author="Anurag Mishra" w:date="2024-03-11T20:32:00Z">
                <w:pPr>
                  <w:pStyle w:val="Compact"/>
                </w:pPr>
              </w:pPrChange>
            </w:pPr>
          </w:p>
        </w:tc>
        <w:tc>
          <w:tcPr>
            <w:tcW w:w="0" w:type="auto"/>
            <w:gridSpan w:val="2"/>
            <w:tcBorders>
              <w:top w:val="single" w:sz="4" w:space="0" w:color="auto"/>
              <w:bottom w:val="nil"/>
            </w:tcBorders>
            <w:tcPrChange w:id="1315" w:author="Anurag Mishra" w:date="2024-03-11T20:32:00Z">
              <w:tcPr>
                <w:tcW w:w="0" w:type="auto"/>
                <w:gridSpan w:val="2"/>
              </w:tcPr>
            </w:tcPrChange>
          </w:tcPr>
          <w:p w14:paraId="301B78A9" w14:textId="77777777" w:rsidR="006E6516" w:rsidRPr="007D2124" w:rsidRDefault="006E6516">
            <w:pPr>
              <w:pBdr>
                <w:top w:val="nil"/>
                <w:left w:val="nil"/>
                <w:bottom w:val="nil"/>
                <w:right w:val="nil"/>
                <w:between w:val="nil"/>
              </w:pBdr>
              <w:rPr>
                <w:rFonts w:ascii="Arial" w:hAnsi="Arial"/>
                <w:color w:val="000000"/>
                <w:sz w:val="16"/>
                <w:lang w:val="en-GB"/>
                <w:rPrChange w:id="1316" w:author="Anurag Mishra" w:date="2024-03-11T20:32:00Z">
                  <w:rPr>
                    <w:sz w:val="16"/>
                  </w:rPr>
                </w:rPrChange>
              </w:rPr>
              <w:pPrChange w:id="1317" w:author="Anurag Mishra" w:date="2024-03-11T20:32:00Z">
                <w:pPr>
                  <w:pStyle w:val="Compact"/>
                </w:pPr>
              </w:pPrChange>
            </w:pPr>
          </w:p>
        </w:tc>
        <w:tc>
          <w:tcPr>
            <w:tcW w:w="0" w:type="auto"/>
            <w:gridSpan w:val="2"/>
            <w:tcBorders>
              <w:top w:val="single" w:sz="4" w:space="0" w:color="auto"/>
              <w:bottom w:val="nil"/>
            </w:tcBorders>
            <w:tcPrChange w:id="1318" w:author="Anurag Mishra" w:date="2024-03-11T20:32:00Z">
              <w:tcPr>
                <w:tcW w:w="0" w:type="auto"/>
                <w:gridSpan w:val="3"/>
              </w:tcPr>
            </w:tcPrChange>
          </w:tcPr>
          <w:p w14:paraId="28F0B906" w14:textId="77777777" w:rsidR="006E6516" w:rsidRPr="007D2124" w:rsidRDefault="006E6516">
            <w:pPr>
              <w:pBdr>
                <w:top w:val="nil"/>
                <w:left w:val="nil"/>
                <w:bottom w:val="nil"/>
                <w:right w:val="nil"/>
                <w:between w:val="nil"/>
              </w:pBdr>
              <w:rPr>
                <w:rFonts w:ascii="Arial" w:hAnsi="Arial"/>
                <w:color w:val="000000"/>
                <w:sz w:val="16"/>
                <w:lang w:val="en-GB"/>
                <w:rPrChange w:id="1319" w:author="Anurag Mishra" w:date="2024-03-11T20:32:00Z">
                  <w:rPr>
                    <w:sz w:val="16"/>
                  </w:rPr>
                </w:rPrChange>
              </w:rPr>
              <w:pPrChange w:id="1320" w:author="Anurag Mishra" w:date="2024-03-11T20:32:00Z">
                <w:pPr>
                  <w:pStyle w:val="Compact"/>
                </w:pPr>
              </w:pPrChange>
            </w:pPr>
          </w:p>
        </w:tc>
        <w:tc>
          <w:tcPr>
            <w:tcW w:w="0" w:type="auto"/>
            <w:gridSpan w:val="2"/>
            <w:tcBorders>
              <w:top w:val="single" w:sz="4" w:space="0" w:color="auto"/>
              <w:bottom w:val="nil"/>
            </w:tcBorders>
            <w:tcPrChange w:id="1321" w:author="Anurag Mishra" w:date="2024-03-11T20:32:00Z">
              <w:tcPr>
                <w:tcW w:w="0" w:type="auto"/>
                <w:gridSpan w:val="2"/>
              </w:tcPr>
            </w:tcPrChange>
          </w:tcPr>
          <w:p w14:paraId="35F6D58D" w14:textId="77777777" w:rsidR="006E6516" w:rsidRPr="007D2124" w:rsidRDefault="006E6516">
            <w:pPr>
              <w:pBdr>
                <w:top w:val="nil"/>
                <w:left w:val="nil"/>
                <w:bottom w:val="nil"/>
                <w:right w:val="nil"/>
                <w:between w:val="nil"/>
              </w:pBdr>
              <w:rPr>
                <w:rFonts w:ascii="Arial" w:hAnsi="Arial"/>
                <w:color w:val="000000"/>
                <w:sz w:val="16"/>
                <w:lang w:val="en-GB"/>
                <w:rPrChange w:id="1322" w:author="Anurag Mishra" w:date="2024-03-11T20:32:00Z">
                  <w:rPr>
                    <w:sz w:val="16"/>
                  </w:rPr>
                </w:rPrChange>
              </w:rPr>
              <w:pPrChange w:id="1323" w:author="Anurag Mishra" w:date="2024-03-11T20:32:00Z">
                <w:pPr>
                  <w:pStyle w:val="Compact"/>
                </w:pPr>
              </w:pPrChange>
            </w:pPr>
          </w:p>
        </w:tc>
        <w:tc>
          <w:tcPr>
            <w:tcW w:w="0" w:type="auto"/>
            <w:tcBorders>
              <w:top w:val="single" w:sz="4" w:space="0" w:color="auto"/>
              <w:bottom w:val="nil"/>
            </w:tcBorders>
            <w:tcPrChange w:id="1324" w:author="Anurag Mishra" w:date="2024-03-11T20:32:00Z">
              <w:tcPr>
                <w:tcW w:w="0" w:type="auto"/>
                <w:gridSpan w:val="2"/>
              </w:tcPr>
            </w:tcPrChange>
          </w:tcPr>
          <w:p w14:paraId="596B48CE" w14:textId="77777777" w:rsidR="006E6516" w:rsidRPr="007D2124" w:rsidRDefault="006E6516">
            <w:pPr>
              <w:pBdr>
                <w:top w:val="nil"/>
                <w:left w:val="nil"/>
                <w:bottom w:val="nil"/>
                <w:right w:val="nil"/>
                <w:between w:val="nil"/>
              </w:pBdr>
              <w:rPr>
                <w:rFonts w:ascii="Arial" w:hAnsi="Arial"/>
                <w:color w:val="000000"/>
                <w:sz w:val="16"/>
                <w:lang w:val="en-GB"/>
                <w:rPrChange w:id="1325" w:author="Anurag Mishra" w:date="2024-03-11T20:32:00Z">
                  <w:rPr>
                    <w:sz w:val="16"/>
                  </w:rPr>
                </w:rPrChange>
              </w:rPr>
              <w:pPrChange w:id="1326" w:author="Anurag Mishra" w:date="2024-03-11T20:32:00Z">
                <w:pPr>
                  <w:pStyle w:val="Compact"/>
                </w:pPr>
              </w:pPrChange>
            </w:pPr>
          </w:p>
        </w:tc>
      </w:tr>
      <w:tr w:rsidR="00103343" w:rsidRPr="003E55D6" w14:paraId="48E7FA7D"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Borders>
              <w:top w:val="nil"/>
              <w:bottom w:val="nil"/>
            </w:tcBorders>
            <w:tcPrChange w:id="1327" w:author="Anurag Mishra" w:date="2024-03-11T20:32:00Z">
              <w:tcPr>
                <w:tcW w:w="0" w:type="auto"/>
                <w:gridSpan w:val="3"/>
              </w:tcPr>
            </w:tcPrChange>
          </w:tcPr>
          <w:p w14:paraId="195757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28" w:author="Anurag Mishra" w:date="2024-03-11T20:32:00Z">
                  <w:rPr>
                    <w:sz w:val="16"/>
                  </w:rPr>
                </w:rPrChange>
              </w:rPr>
              <w:pPrChange w:id="132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30" w:author="Anurag Mishra" w:date="2024-03-11T20:32:00Z">
                  <w:rPr>
                    <w:sz w:val="16"/>
                  </w:rPr>
                </w:rPrChange>
              </w:rPr>
              <w:t>Penetrating</w:t>
            </w:r>
          </w:p>
        </w:tc>
        <w:tc>
          <w:tcPr>
            <w:tcW w:w="0" w:type="auto"/>
            <w:gridSpan w:val="2"/>
            <w:tcBorders>
              <w:top w:val="nil"/>
              <w:bottom w:val="nil"/>
            </w:tcBorders>
            <w:tcPrChange w:id="1331" w:author="Anurag Mishra" w:date="2024-03-11T20:32:00Z">
              <w:tcPr>
                <w:tcW w:w="0" w:type="auto"/>
                <w:gridSpan w:val="2"/>
              </w:tcPr>
            </w:tcPrChange>
          </w:tcPr>
          <w:p w14:paraId="46C603C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32" w:author="Anurag Mishra" w:date="2024-03-11T20:32:00Z">
                  <w:rPr>
                    <w:sz w:val="16"/>
                  </w:rPr>
                </w:rPrChange>
              </w:rPr>
              <w:pPrChange w:id="133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34" w:author="Anurag Mishra" w:date="2024-03-11T20:32:00Z">
                  <w:rPr>
                    <w:sz w:val="16"/>
                  </w:rPr>
                </w:rPrChange>
              </w:rPr>
              <w:t>2 (13%)</w:t>
            </w:r>
          </w:p>
        </w:tc>
        <w:tc>
          <w:tcPr>
            <w:tcW w:w="0" w:type="auto"/>
            <w:gridSpan w:val="2"/>
            <w:tcBorders>
              <w:top w:val="nil"/>
              <w:bottom w:val="nil"/>
            </w:tcBorders>
            <w:tcPrChange w:id="1335" w:author="Anurag Mishra" w:date="2024-03-11T20:32:00Z">
              <w:tcPr>
                <w:tcW w:w="0" w:type="auto"/>
                <w:gridSpan w:val="2"/>
              </w:tcPr>
            </w:tcPrChange>
          </w:tcPr>
          <w:p w14:paraId="358CB1E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36" w:author="Anurag Mishra" w:date="2024-03-11T20:32:00Z">
                  <w:rPr>
                    <w:sz w:val="16"/>
                  </w:rPr>
                </w:rPrChange>
              </w:rPr>
              <w:pPrChange w:id="133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38" w:author="Anurag Mishra" w:date="2024-03-11T20:32:00Z">
                  <w:rPr>
                    <w:sz w:val="16"/>
                  </w:rPr>
                </w:rPrChange>
              </w:rPr>
              <w:t>0 (0%)</w:t>
            </w:r>
          </w:p>
        </w:tc>
        <w:tc>
          <w:tcPr>
            <w:tcW w:w="0" w:type="auto"/>
            <w:gridSpan w:val="2"/>
            <w:tcBorders>
              <w:top w:val="nil"/>
              <w:bottom w:val="nil"/>
            </w:tcBorders>
            <w:tcPrChange w:id="1339" w:author="Anurag Mishra" w:date="2024-03-11T20:32:00Z">
              <w:tcPr>
                <w:tcW w:w="0" w:type="auto"/>
                <w:gridSpan w:val="2"/>
              </w:tcPr>
            </w:tcPrChange>
          </w:tcPr>
          <w:p w14:paraId="7192C4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0" w:author="Anurag Mishra" w:date="2024-03-11T20:32:00Z">
                  <w:rPr>
                    <w:sz w:val="16"/>
                  </w:rPr>
                </w:rPrChange>
              </w:rPr>
              <w:pPrChange w:id="134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42" w:author="Anurag Mishra" w:date="2024-03-11T20:32:00Z">
                  <w:rPr>
                    <w:sz w:val="16"/>
                  </w:rPr>
                </w:rPrChange>
              </w:rPr>
              <w:t>3 (7.3%)</w:t>
            </w:r>
          </w:p>
        </w:tc>
        <w:tc>
          <w:tcPr>
            <w:tcW w:w="0" w:type="auto"/>
            <w:gridSpan w:val="2"/>
            <w:tcBorders>
              <w:top w:val="nil"/>
              <w:bottom w:val="nil"/>
            </w:tcBorders>
            <w:tcPrChange w:id="1343" w:author="Anurag Mishra" w:date="2024-03-11T20:32:00Z">
              <w:tcPr>
                <w:tcW w:w="0" w:type="auto"/>
                <w:gridSpan w:val="2"/>
              </w:tcPr>
            </w:tcPrChange>
          </w:tcPr>
          <w:p w14:paraId="26971E1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4" w:author="Anurag Mishra" w:date="2024-03-11T20:32:00Z">
                  <w:rPr>
                    <w:sz w:val="16"/>
                  </w:rPr>
                </w:rPrChange>
              </w:rPr>
              <w:pPrChange w:id="134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46" w:author="Anurag Mishra" w:date="2024-03-11T20:32:00Z">
                  <w:rPr>
                    <w:sz w:val="16"/>
                  </w:rPr>
                </w:rPrChange>
              </w:rPr>
              <w:t>5 (4.4%)</w:t>
            </w:r>
          </w:p>
        </w:tc>
        <w:tc>
          <w:tcPr>
            <w:tcW w:w="0" w:type="auto"/>
            <w:tcBorders>
              <w:top w:val="nil"/>
              <w:bottom w:val="nil"/>
            </w:tcBorders>
            <w:tcPrChange w:id="1347" w:author="Anurag Mishra" w:date="2024-03-11T20:32:00Z">
              <w:tcPr>
                <w:tcW w:w="0" w:type="auto"/>
              </w:tcPr>
            </w:tcPrChange>
          </w:tcPr>
          <w:p w14:paraId="0E6B117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48" w:author="Anurag Mishra" w:date="2024-03-11T20:32:00Z">
                  <w:rPr>
                    <w:sz w:val="16"/>
                  </w:rPr>
                </w:rPrChange>
              </w:rPr>
              <w:pPrChange w:id="134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50" w:author="Anurag Mishra" w:date="2024-03-11T20:32:00Z">
                  <w:rPr>
                    <w:sz w:val="16"/>
                  </w:rPr>
                </w:rPrChange>
              </w:rPr>
              <w:t>1 (3.6%)</w:t>
            </w:r>
          </w:p>
        </w:tc>
        <w:tc>
          <w:tcPr>
            <w:tcW w:w="0" w:type="auto"/>
            <w:gridSpan w:val="2"/>
            <w:tcBorders>
              <w:top w:val="nil"/>
              <w:bottom w:val="nil"/>
            </w:tcBorders>
            <w:tcPrChange w:id="1351" w:author="Anurag Mishra" w:date="2024-03-11T20:32:00Z">
              <w:tcPr>
                <w:tcW w:w="0" w:type="auto"/>
                <w:gridSpan w:val="2"/>
              </w:tcPr>
            </w:tcPrChange>
          </w:tcPr>
          <w:p w14:paraId="3C8A787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2" w:author="Anurag Mishra" w:date="2024-03-11T20:32:00Z">
                  <w:rPr>
                    <w:sz w:val="16"/>
                  </w:rPr>
                </w:rPrChange>
              </w:rPr>
              <w:pPrChange w:id="135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54" w:author="Anurag Mishra" w:date="2024-03-11T20:32:00Z">
                  <w:rPr>
                    <w:sz w:val="16"/>
                  </w:rPr>
                </w:rPrChange>
              </w:rPr>
              <w:t>1 (1.4%)</w:t>
            </w:r>
          </w:p>
        </w:tc>
        <w:tc>
          <w:tcPr>
            <w:tcW w:w="0" w:type="auto"/>
            <w:gridSpan w:val="2"/>
            <w:tcBorders>
              <w:top w:val="nil"/>
              <w:bottom w:val="nil"/>
            </w:tcBorders>
            <w:tcPrChange w:id="1355" w:author="Anurag Mishra" w:date="2024-03-11T20:32:00Z">
              <w:tcPr>
                <w:tcW w:w="0" w:type="auto"/>
                <w:gridSpan w:val="3"/>
              </w:tcPr>
            </w:tcPrChange>
          </w:tcPr>
          <w:p w14:paraId="273B824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56" w:author="Anurag Mishra" w:date="2024-03-11T20:32:00Z">
                  <w:rPr>
                    <w:sz w:val="16"/>
                  </w:rPr>
                </w:rPrChange>
              </w:rPr>
              <w:pPrChange w:id="135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58" w:author="Anurag Mishra" w:date="2024-03-11T20:32:00Z">
                  <w:rPr>
                    <w:sz w:val="16"/>
                  </w:rPr>
                </w:rPrChange>
              </w:rPr>
              <w:t>10 (6.2%)</w:t>
            </w:r>
          </w:p>
        </w:tc>
        <w:tc>
          <w:tcPr>
            <w:tcW w:w="0" w:type="auto"/>
            <w:gridSpan w:val="2"/>
            <w:tcBorders>
              <w:top w:val="nil"/>
              <w:bottom w:val="nil"/>
            </w:tcBorders>
            <w:tcPrChange w:id="1359" w:author="Anurag Mishra" w:date="2024-03-11T20:32:00Z">
              <w:tcPr>
                <w:tcW w:w="0" w:type="auto"/>
                <w:gridSpan w:val="2"/>
              </w:tcPr>
            </w:tcPrChange>
          </w:tcPr>
          <w:p w14:paraId="3102E2D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0" w:author="Anurag Mishra" w:date="2024-03-11T20:32:00Z">
                  <w:rPr>
                    <w:sz w:val="16"/>
                  </w:rPr>
                </w:rPrChange>
              </w:rPr>
              <w:pPrChange w:id="136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62" w:author="Anurag Mishra" w:date="2024-03-11T20:32:00Z">
                  <w:rPr>
                    <w:sz w:val="16"/>
                  </w:rPr>
                </w:rPrChange>
              </w:rPr>
              <w:t>12 (4.6%)</w:t>
            </w:r>
          </w:p>
        </w:tc>
        <w:tc>
          <w:tcPr>
            <w:tcW w:w="0" w:type="auto"/>
            <w:tcBorders>
              <w:top w:val="nil"/>
              <w:bottom w:val="nil"/>
            </w:tcBorders>
            <w:tcPrChange w:id="1363" w:author="Anurag Mishra" w:date="2024-03-11T20:32:00Z">
              <w:tcPr>
                <w:tcW w:w="0" w:type="auto"/>
                <w:gridSpan w:val="2"/>
              </w:tcPr>
            </w:tcPrChange>
          </w:tcPr>
          <w:p w14:paraId="56C46F2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64" w:author="Anurag Mishra" w:date="2024-03-11T20:32:00Z">
                  <w:rPr>
                    <w:sz w:val="16"/>
                  </w:rPr>
                </w:rPrChange>
              </w:rPr>
              <w:pPrChange w:id="136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66" w:author="Anurag Mishra" w:date="2024-03-11T20:32:00Z">
                  <w:rPr>
                    <w:sz w:val="16"/>
                  </w:rPr>
                </w:rPrChange>
              </w:rPr>
              <w:t>17 (4.5%)</w:t>
            </w:r>
          </w:p>
        </w:tc>
      </w:tr>
      <w:tr w:rsidR="00103343" w:rsidRPr="003E55D6" w14:paraId="3907751E" w14:textId="77777777" w:rsidTr="00AE1BF0">
        <w:tc>
          <w:tcPr>
            <w:tcW w:w="0" w:type="auto"/>
            <w:gridSpan w:val="2"/>
            <w:tcBorders>
              <w:top w:val="nil"/>
            </w:tcBorders>
            <w:tcPrChange w:id="1367" w:author="Anurag Mishra" w:date="2024-03-11T20:32:00Z">
              <w:tcPr>
                <w:tcW w:w="0" w:type="auto"/>
                <w:gridSpan w:val="3"/>
              </w:tcPr>
            </w:tcPrChange>
          </w:tcPr>
          <w:p w14:paraId="06815B6A" w14:textId="77777777" w:rsidR="006E6516" w:rsidRPr="007D2124" w:rsidRDefault="00000000">
            <w:pPr>
              <w:pBdr>
                <w:top w:val="nil"/>
                <w:left w:val="nil"/>
                <w:bottom w:val="nil"/>
                <w:right w:val="nil"/>
                <w:between w:val="nil"/>
              </w:pBdr>
              <w:rPr>
                <w:rFonts w:ascii="Arial" w:hAnsi="Arial"/>
                <w:color w:val="000000"/>
                <w:sz w:val="16"/>
                <w:lang w:val="en-GB"/>
                <w:rPrChange w:id="1368" w:author="Anurag Mishra" w:date="2024-03-11T20:32:00Z">
                  <w:rPr>
                    <w:sz w:val="16"/>
                  </w:rPr>
                </w:rPrChange>
              </w:rPr>
              <w:pPrChange w:id="1369" w:author="Anurag Mishra" w:date="2024-03-11T20:32:00Z">
                <w:pPr>
                  <w:pStyle w:val="Compact"/>
                </w:pPr>
              </w:pPrChange>
            </w:pPr>
            <w:r w:rsidRPr="007D2124">
              <w:rPr>
                <w:rFonts w:ascii="Arial" w:hAnsi="Arial"/>
                <w:color w:val="000000"/>
                <w:sz w:val="16"/>
                <w:lang w:val="en-GB"/>
                <w:rPrChange w:id="1370" w:author="Anurag Mishra" w:date="2024-03-11T20:32:00Z">
                  <w:rPr>
                    <w:sz w:val="16"/>
                  </w:rPr>
                </w:rPrChange>
              </w:rPr>
              <w:t>Blunt</w:t>
            </w:r>
          </w:p>
        </w:tc>
        <w:tc>
          <w:tcPr>
            <w:tcW w:w="0" w:type="auto"/>
            <w:gridSpan w:val="2"/>
            <w:tcBorders>
              <w:top w:val="nil"/>
            </w:tcBorders>
            <w:tcPrChange w:id="1371" w:author="Anurag Mishra" w:date="2024-03-11T20:32:00Z">
              <w:tcPr>
                <w:tcW w:w="0" w:type="auto"/>
                <w:gridSpan w:val="2"/>
              </w:tcPr>
            </w:tcPrChange>
          </w:tcPr>
          <w:p w14:paraId="2B9CA85B" w14:textId="77777777" w:rsidR="006E6516" w:rsidRPr="007D2124" w:rsidRDefault="00000000">
            <w:pPr>
              <w:pBdr>
                <w:top w:val="nil"/>
                <w:left w:val="nil"/>
                <w:bottom w:val="nil"/>
                <w:right w:val="nil"/>
                <w:between w:val="nil"/>
              </w:pBdr>
              <w:jc w:val="center"/>
              <w:rPr>
                <w:rFonts w:ascii="Arial" w:hAnsi="Arial"/>
                <w:color w:val="000000"/>
                <w:sz w:val="16"/>
                <w:lang w:val="en-GB"/>
                <w:rPrChange w:id="1372" w:author="Anurag Mishra" w:date="2024-03-11T20:32:00Z">
                  <w:rPr>
                    <w:sz w:val="16"/>
                  </w:rPr>
                </w:rPrChange>
              </w:rPr>
              <w:pPrChange w:id="1373" w:author="Anurag Mishra" w:date="2024-03-11T20:32:00Z">
                <w:pPr>
                  <w:pStyle w:val="Compact"/>
                  <w:jc w:val="center"/>
                </w:pPr>
              </w:pPrChange>
            </w:pPr>
            <w:r w:rsidRPr="007D2124">
              <w:rPr>
                <w:rFonts w:ascii="Arial" w:hAnsi="Arial"/>
                <w:color w:val="000000"/>
                <w:sz w:val="16"/>
                <w:lang w:val="en-GB"/>
                <w:rPrChange w:id="1374" w:author="Anurag Mishra" w:date="2024-03-11T20:32:00Z">
                  <w:rPr>
                    <w:sz w:val="16"/>
                  </w:rPr>
                </w:rPrChange>
              </w:rPr>
              <w:t>14 (88%)</w:t>
            </w:r>
          </w:p>
        </w:tc>
        <w:tc>
          <w:tcPr>
            <w:tcW w:w="0" w:type="auto"/>
            <w:gridSpan w:val="2"/>
            <w:tcBorders>
              <w:top w:val="nil"/>
            </w:tcBorders>
            <w:tcPrChange w:id="1375" w:author="Anurag Mishra" w:date="2024-03-11T20:32:00Z">
              <w:tcPr>
                <w:tcW w:w="0" w:type="auto"/>
                <w:gridSpan w:val="2"/>
              </w:tcPr>
            </w:tcPrChange>
          </w:tcPr>
          <w:p w14:paraId="33F38366" w14:textId="77777777" w:rsidR="006E6516" w:rsidRPr="007D2124" w:rsidRDefault="00000000">
            <w:pPr>
              <w:pBdr>
                <w:top w:val="nil"/>
                <w:left w:val="nil"/>
                <w:bottom w:val="nil"/>
                <w:right w:val="nil"/>
                <w:between w:val="nil"/>
              </w:pBdr>
              <w:jc w:val="center"/>
              <w:rPr>
                <w:rFonts w:ascii="Arial" w:hAnsi="Arial"/>
                <w:color w:val="000000"/>
                <w:sz w:val="16"/>
                <w:lang w:val="en-GB"/>
                <w:rPrChange w:id="1376" w:author="Anurag Mishra" w:date="2024-03-11T20:32:00Z">
                  <w:rPr>
                    <w:sz w:val="16"/>
                  </w:rPr>
                </w:rPrChange>
              </w:rPr>
              <w:pPrChange w:id="1377" w:author="Anurag Mishra" w:date="2024-03-11T20:32:00Z">
                <w:pPr>
                  <w:pStyle w:val="Compact"/>
                  <w:jc w:val="center"/>
                </w:pPr>
              </w:pPrChange>
            </w:pPr>
            <w:r w:rsidRPr="007D2124">
              <w:rPr>
                <w:rFonts w:ascii="Arial" w:hAnsi="Arial"/>
                <w:color w:val="000000"/>
                <w:sz w:val="16"/>
                <w:lang w:val="en-GB"/>
                <w:rPrChange w:id="1378" w:author="Anurag Mishra" w:date="2024-03-11T20:32:00Z">
                  <w:rPr>
                    <w:sz w:val="16"/>
                  </w:rPr>
                </w:rPrChange>
              </w:rPr>
              <w:t>57 (100%)</w:t>
            </w:r>
          </w:p>
        </w:tc>
        <w:tc>
          <w:tcPr>
            <w:tcW w:w="0" w:type="auto"/>
            <w:gridSpan w:val="2"/>
            <w:tcBorders>
              <w:top w:val="nil"/>
            </w:tcBorders>
            <w:tcPrChange w:id="1379" w:author="Anurag Mishra" w:date="2024-03-11T20:32:00Z">
              <w:tcPr>
                <w:tcW w:w="0" w:type="auto"/>
                <w:gridSpan w:val="2"/>
              </w:tcPr>
            </w:tcPrChange>
          </w:tcPr>
          <w:p w14:paraId="2004BFD1" w14:textId="77777777" w:rsidR="006E6516" w:rsidRPr="007D2124" w:rsidRDefault="00000000">
            <w:pPr>
              <w:pBdr>
                <w:top w:val="nil"/>
                <w:left w:val="nil"/>
                <w:bottom w:val="nil"/>
                <w:right w:val="nil"/>
                <w:between w:val="nil"/>
              </w:pBdr>
              <w:jc w:val="center"/>
              <w:rPr>
                <w:rFonts w:ascii="Arial" w:hAnsi="Arial"/>
                <w:color w:val="000000"/>
                <w:sz w:val="16"/>
                <w:lang w:val="en-GB"/>
                <w:rPrChange w:id="1380" w:author="Anurag Mishra" w:date="2024-03-11T20:32:00Z">
                  <w:rPr>
                    <w:sz w:val="16"/>
                  </w:rPr>
                </w:rPrChange>
              </w:rPr>
              <w:pPrChange w:id="1381" w:author="Anurag Mishra" w:date="2024-03-11T20:32:00Z">
                <w:pPr>
                  <w:pStyle w:val="Compact"/>
                  <w:jc w:val="center"/>
                </w:pPr>
              </w:pPrChange>
            </w:pPr>
            <w:r w:rsidRPr="007D2124">
              <w:rPr>
                <w:rFonts w:ascii="Arial" w:hAnsi="Arial"/>
                <w:color w:val="000000"/>
                <w:sz w:val="16"/>
                <w:lang w:val="en-GB"/>
                <w:rPrChange w:id="1382" w:author="Anurag Mishra" w:date="2024-03-11T20:32:00Z">
                  <w:rPr>
                    <w:sz w:val="16"/>
                  </w:rPr>
                </w:rPrChange>
              </w:rPr>
              <w:t>38 (93%)</w:t>
            </w:r>
          </w:p>
        </w:tc>
        <w:tc>
          <w:tcPr>
            <w:tcW w:w="0" w:type="auto"/>
            <w:gridSpan w:val="2"/>
            <w:tcBorders>
              <w:top w:val="nil"/>
            </w:tcBorders>
            <w:tcPrChange w:id="1383" w:author="Anurag Mishra" w:date="2024-03-11T20:32:00Z">
              <w:tcPr>
                <w:tcW w:w="0" w:type="auto"/>
                <w:gridSpan w:val="2"/>
              </w:tcPr>
            </w:tcPrChange>
          </w:tcPr>
          <w:p w14:paraId="713F6DA5" w14:textId="77777777" w:rsidR="006E6516" w:rsidRPr="007D2124" w:rsidRDefault="00000000">
            <w:pPr>
              <w:pBdr>
                <w:top w:val="nil"/>
                <w:left w:val="nil"/>
                <w:bottom w:val="nil"/>
                <w:right w:val="nil"/>
                <w:between w:val="nil"/>
              </w:pBdr>
              <w:jc w:val="center"/>
              <w:rPr>
                <w:rFonts w:ascii="Arial" w:hAnsi="Arial"/>
                <w:color w:val="000000"/>
                <w:sz w:val="16"/>
                <w:lang w:val="en-GB"/>
                <w:rPrChange w:id="1384" w:author="Anurag Mishra" w:date="2024-03-11T20:32:00Z">
                  <w:rPr>
                    <w:sz w:val="16"/>
                  </w:rPr>
                </w:rPrChange>
              </w:rPr>
              <w:pPrChange w:id="1385" w:author="Anurag Mishra" w:date="2024-03-11T20:32:00Z">
                <w:pPr>
                  <w:pStyle w:val="Compact"/>
                  <w:jc w:val="center"/>
                </w:pPr>
              </w:pPrChange>
            </w:pPr>
            <w:r w:rsidRPr="007D2124">
              <w:rPr>
                <w:rFonts w:ascii="Arial" w:hAnsi="Arial"/>
                <w:color w:val="000000"/>
                <w:sz w:val="16"/>
                <w:lang w:val="en-GB"/>
                <w:rPrChange w:id="1386" w:author="Anurag Mishra" w:date="2024-03-11T20:32:00Z">
                  <w:rPr>
                    <w:sz w:val="16"/>
                  </w:rPr>
                </w:rPrChange>
              </w:rPr>
              <w:t>109 (96%)</w:t>
            </w:r>
          </w:p>
        </w:tc>
        <w:tc>
          <w:tcPr>
            <w:tcW w:w="0" w:type="auto"/>
            <w:tcBorders>
              <w:top w:val="nil"/>
            </w:tcBorders>
            <w:tcPrChange w:id="1387" w:author="Anurag Mishra" w:date="2024-03-11T20:32:00Z">
              <w:tcPr>
                <w:tcW w:w="0" w:type="auto"/>
              </w:tcPr>
            </w:tcPrChange>
          </w:tcPr>
          <w:p w14:paraId="295E400A" w14:textId="77777777" w:rsidR="006E6516" w:rsidRPr="007D2124" w:rsidRDefault="00000000">
            <w:pPr>
              <w:pBdr>
                <w:top w:val="nil"/>
                <w:left w:val="nil"/>
                <w:bottom w:val="nil"/>
                <w:right w:val="nil"/>
                <w:between w:val="nil"/>
              </w:pBdr>
              <w:jc w:val="center"/>
              <w:rPr>
                <w:rFonts w:ascii="Arial" w:hAnsi="Arial"/>
                <w:color w:val="000000"/>
                <w:sz w:val="16"/>
                <w:lang w:val="en-GB"/>
                <w:rPrChange w:id="1388" w:author="Anurag Mishra" w:date="2024-03-11T20:32:00Z">
                  <w:rPr>
                    <w:sz w:val="16"/>
                  </w:rPr>
                </w:rPrChange>
              </w:rPr>
              <w:pPrChange w:id="1389" w:author="Anurag Mishra" w:date="2024-03-11T20:32:00Z">
                <w:pPr>
                  <w:pStyle w:val="Compact"/>
                  <w:jc w:val="center"/>
                </w:pPr>
              </w:pPrChange>
            </w:pPr>
            <w:r w:rsidRPr="007D2124">
              <w:rPr>
                <w:rFonts w:ascii="Arial" w:hAnsi="Arial"/>
                <w:color w:val="000000"/>
                <w:sz w:val="16"/>
                <w:lang w:val="en-GB"/>
                <w:rPrChange w:id="1390" w:author="Anurag Mishra" w:date="2024-03-11T20:32:00Z">
                  <w:rPr>
                    <w:sz w:val="16"/>
                  </w:rPr>
                </w:rPrChange>
              </w:rPr>
              <w:t>27 (96%)</w:t>
            </w:r>
          </w:p>
        </w:tc>
        <w:tc>
          <w:tcPr>
            <w:tcW w:w="0" w:type="auto"/>
            <w:gridSpan w:val="2"/>
            <w:tcBorders>
              <w:top w:val="nil"/>
            </w:tcBorders>
            <w:tcPrChange w:id="1391" w:author="Anurag Mishra" w:date="2024-03-11T20:32:00Z">
              <w:tcPr>
                <w:tcW w:w="0" w:type="auto"/>
                <w:gridSpan w:val="2"/>
              </w:tcPr>
            </w:tcPrChange>
          </w:tcPr>
          <w:p w14:paraId="1FCB8518" w14:textId="77777777" w:rsidR="006E6516" w:rsidRPr="007D2124" w:rsidRDefault="00000000">
            <w:pPr>
              <w:pBdr>
                <w:top w:val="nil"/>
                <w:left w:val="nil"/>
                <w:bottom w:val="nil"/>
                <w:right w:val="nil"/>
                <w:between w:val="nil"/>
              </w:pBdr>
              <w:jc w:val="center"/>
              <w:rPr>
                <w:rFonts w:ascii="Arial" w:hAnsi="Arial"/>
                <w:color w:val="000000"/>
                <w:sz w:val="16"/>
                <w:lang w:val="en-GB"/>
                <w:rPrChange w:id="1392" w:author="Anurag Mishra" w:date="2024-03-11T20:32:00Z">
                  <w:rPr>
                    <w:sz w:val="16"/>
                  </w:rPr>
                </w:rPrChange>
              </w:rPr>
              <w:pPrChange w:id="1393" w:author="Anurag Mishra" w:date="2024-03-11T20:32:00Z">
                <w:pPr>
                  <w:pStyle w:val="Compact"/>
                  <w:jc w:val="center"/>
                </w:pPr>
              </w:pPrChange>
            </w:pPr>
            <w:r w:rsidRPr="007D2124">
              <w:rPr>
                <w:rFonts w:ascii="Arial" w:hAnsi="Arial"/>
                <w:color w:val="000000"/>
                <w:sz w:val="16"/>
                <w:lang w:val="en-GB"/>
                <w:rPrChange w:id="1394" w:author="Anurag Mishra" w:date="2024-03-11T20:32:00Z">
                  <w:rPr>
                    <w:sz w:val="16"/>
                  </w:rPr>
                </w:rPrChange>
              </w:rPr>
              <w:t>72 (99%)</w:t>
            </w:r>
          </w:p>
        </w:tc>
        <w:tc>
          <w:tcPr>
            <w:tcW w:w="0" w:type="auto"/>
            <w:gridSpan w:val="2"/>
            <w:tcBorders>
              <w:top w:val="nil"/>
            </w:tcBorders>
            <w:tcPrChange w:id="1395" w:author="Anurag Mishra" w:date="2024-03-11T20:32:00Z">
              <w:tcPr>
                <w:tcW w:w="0" w:type="auto"/>
                <w:gridSpan w:val="3"/>
              </w:tcPr>
            </w:tcPrChange>
          </w:tcPr>
          <w:p w14:paraId="5DBDABCE" w14:textId="77777777" w:rsidR="006E6516" w:rsidRPr="007D2124" w:rsidRDefault="00000000">
            <w:pPr>
              <w:pBdr>
                <w:top w:val="nil"/>
                <w:left w:val="nil"/>
                <w:bottom w:val="nil"/>
                <w:right w:val="nil"/>
                <w:between w:val="nil"/>
              </w:pBdr>
              <w:jc w:val="center"/>
              <w:rPr>
                <w:rFonts w:ascii="Arial" w:hAnsi="Arial"/>
                <w:color w:val="000000"/>
                <w:sz w:val="16"/>
                <w:lang w:val="en-GB"/>
                <w:rPrChange w:id="1396" w:author="Anurag Mishra" w:date="2024-03-11T20:32:00Z">
                  <w:rPr>
                    <w:sz w:val="16"/>
                  </w:rPr>
                </w:rPrChange>
              </w:rPr>
              <w:pPrChange w:id="1397" w:author="Anurag Mishra" w:date="2024-03-11T20:32:00Z">
                <w:pPr>
                  <w:pStyle w:val="Compact"/>
                  <w:jc w:val="center"/>
                </w:pPr>
              </w:pPrChange>
            </w:pPr>
            <w:r w:rsidRPr="007D2124">
              <w:rPr>
                <w:rFonts w:ascii="Arial" w:hAnsi="Arial"/>
                <w:color w:val="000000"/>
                <w:sz w:val="16"/>
                <w:lang w:val="en-GB"/>
                <w:rPrChange w:id="1398" w:author="Anurag Mishra" w:date="2024-03-11T20:32:00Z">
                  <w:rPr>
                    <w:sz w:val="16"/>
                  </w:rPr>
                </w:rPrChange>
              </w:rPr>
              <w:t>151 (94%)</w:t>
            </w:r>
          </w:p>
        </w:tc>
        <w:tc>
          <w:tcPr>
            <w:tcW w:w="0" w:type="auto"/>
            <w:gridSpan w:val="2"/>
            <w:tcBorders>
              <w:top w:val="nil"/>
            </w:tcBorders>
            <w:tcPrChange w:id="1399" w:author="Anurag Mishra" w:date="2024-03-11T20:32:00Z">
              <w:tcPr>
                <w:tcW w:w="0" w:type="auto"/>
                <w:gridSpan w:val="2"/>
              </w:tcPr>
            </w:tcPrChange>
          </w:tcPr>
          <w:p w14:paraId="5074DF9E" w14:textId="77777777" w:rsidR="006E6516" w:rsidRPr="007D2124" w:rsidRDefault="00000000">
            <w:pPr>
              <w:pBdr>
                <w:top w:val="nil"/>
                <w:left w:val="nil"/>
                <w:bottom w:val="nil"/>
                <w:right w:val="nil"/>
                <w:between w:val="nil"/>
              </w:pBdr>
              <w:jc w:val="center"/>
              <w:rPr>
                <w:rFonts w:ascii="Arial" w:hAnsi="Arial"/>
                <w:color w:val="000000"/>
                <w:sz w:val="16"/>
                <w:lang w:val="en-GB"/>
                <w:rPrChange w:id="1400" w:author="Anurag Mishra" w:date="2024-03-11T20:32:00Z">
                  <w:rPr>
                    <w:sz w:val="16"/>
                  </w:rPr>
                </w:rPrChange>
              </w:rPr>
              <w:pPrChange w:id="1401" w:author="Anurag Mishra" w:date="2024-03-11T20:32:00Z">
                <w:pPr>
                  <w:pStyle w:val="Compact"/>
                  <w:jc w:val="center"/>
                </w:pPr>
              </w:pPrChange>
            </w:pPr>
            <w:r w:rsidRPr="007D2124">
              <w:rPr>
                <w:rFonts w:ascii="Arial" w:hAnsi="Arial"/>
                <w:color w:val="000000"/>
                <w:sz w:val="16"/>
                <w:lang w:val="en-GB"/>
                <w:rPrChange w:id="1402" w:author="Anurag Mishra" w:date="2024-03-11T20:32:00Z">
                  <w:rPr>
                    <w:sz w:val="16"/>
                  </w:rPr>
                </w:rPrChange>
              </w:rPr>
              <w:t>250 (95%)</w:t>
            </w:r>
          </w:p>
        </w:tc>
        <w:tc>
          <w:tcPr>
            <w:tcW w:w="0" w:type="auto"/>
            <w:tcBorders>
              <w:top w:val="nil"/>
            </w:tcBorders>
            <w:tcPrChange w:id="1403" w:author="Anurag Mishra" w:date="2024-03-11T20:32:00Z">
              <w:tcPr>
                <w:tcW w:w="0" w:type="auto"/>
                <w:gridSpan w:val="2"/>
              </w:tcPr>
            </w:tcPrChange>
          </w:tcPr>
          <w:p w14:paraId="2EB38BD0" w14:textId="77777777" w:rsidR="006E6516" w:rsidRPr="007D2124" w:rsidRDefault="00000000">
            <w:pPr>
              <w:pBdr>
                <w:top w:val="nil"/>
                <w:left w:val="nil"/>
                <w:bottom w:val="nil"/>
                <w:right w:val="nil"/>
                <w:between w:val="nil"/>
              </w:pBdr>
              <w:jc w:val="center"/>
              <w:rPr>
                <w:rFonts w:ascii="Arial" w:hAnsi="Arial"/>
                <w:color w:val="000000"/>
                <w:sz w:val="16"/>
                <w:lang w:val="en-GB"/>
                <w:rPrChange w:id="1404" w:author="Anurag Mishra" w:date="2024-03-11T20:32:00Z">
                  <w:rPr>
                    <w:sz w:val="16"/>
                  </w:rPr>
                </w:rPrChange>
              </w:rPr>
              <w:pPrChange w:id="1405" w:author="Anurag Mishra" w:date="2024-03-11T20:32:00Z">
                <w:pPr>
                  <w:pStyle w:val="Compact"/>
                  <w:jc w:val="center"/>
                </w:pPr>
              </w:pPrChange>
            </w:pPr>
            <w:r w:rsidRPr="007D2124">
              <w:rPr>
                <w:rFonts w:ascii="Arial" w:hAnsi="Arial"/>
                <w:color w:val="000000"/>
                <w:sz w:val="16"/>
                <w:lang w:val="en-GB"/>
                <w:rPrChange w:id="1406" w:author="Anurag Mishra" w:date="2024-03-11T20:32:00Z">
                  <w:rPr>
                    <w:sz w:val="16"/>
                  </w:rPr>
                </w:rPrChange>
              </w:rPr>
              <w:t>359 (95%)</w:t>
            </w:r>
          </w:p>
        </w:tc>
      </w:tr>
      <w:tr w:rsidR="00103343" w:rsidRPr="003E55D6" w14:paraId="05895B52"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407" w:author="Anurag Mishra" w:date="2024-03-11T20:32:00Z">
              <w:tcPr>
                <w:tcW w:w="0" w:type="auto"/>
                <w:gridSpan w:val="3"/>
              </w:tcPr>
            </w:tcPrChange>
          </w:tcPr>
          <w:p w14:paraId="6E24CF7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408" w:author="Anurag Mishra" w:date="2024-03-11T20:32:00Z">
                  <w:rPr>
                    <w:b/>
                    <w:sz w:val="16"/>
                  </w:rPr>
                </w:rPrChange>
              </w:rPr>
              <w:pPrChange w:id="140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410" w:author="Anurag Mishra" w:date="2024-03-11T20:32:00Z">
                  <w:rPr>
                    <w:b/>
                    <w:sz w:val="16"/>
                  </w:rPr>
                </w:rPrChange>
              </w:rPr>
              <w:t>Blunt multisystem trauma</w:t>
            </w:r>
          </w:p>
        </w:tc>
        <w:tc>
          <w:tcPr>
            <w:tcW w:w="0" w:type="auto"/>
            <w:gridSpan w:val="2"/>
            <w:tcPrChange w:id="1411" w:author="Anurag Mishra" w:date="2024-03-11T20:32:00Z">
              <w:tcPr>
                <w:tcW w:w="0" w:type="auto"/>
                <w:gridSpan w:val="2"/>
              </w:tcPr>
            </w:tcPrChange>
          </w:tcPr>
          <w:p w14:paraId="15382B0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2" w:author="Anurag Mishra" w:date="2024-03-11T20:32:00Z">
                  <w:rPr>
                    <w:sz w:val="16"/>
                  </w:rPr>
                </w:rPrChange>
              </w:rPr>
              <w:pPrChange w:id="141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4" w:author="Anurag Mishra" w:date="2024-03-11T20:32:00Z">
                  <w:rPr>
                    <w:sz w:val="16"/>
                  </w:rPr>
                </w:rPrChange>
              </w:rPr>
              <w:t>1 (6.3%)</w:t>
            </w:r>
          </w:p>
        </w:tc>
        <w:tc>
          <w:tcPr>
            <w:tcW w:w="0" w:type="auto"/>
            <w:gridSpan w:val="2"/>
            <w:tcPrChange w:id="1415" w:author="Anurag Mishra" w:date="2024-03-11T20:32:00Z">
              <w:tcPr>
                <w:tcW w:w="0" w:type="auto"/>
                <w:gridSpan w:val="2"/>
              </w:tcPr>
            </w:tcPrChange>
          </w:tcPr>
          <w:p w14:paraId="26D860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6" w:author="Anurag Mishra" w:date="2024-03-11T20:32:00Z">
                  <w:rPr>
                    <w:sz w:val="16"/>
                  </w:rPr>
                </w:rPrChange>
              </w:rPr>
              <w:pPrChange w:id="141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8" w:author="Anurag Mishra" w:date="2024-03-11T20:32:00Z">
                  <w:rPr>
                    <w:sz w:val="16"/>
                  </w:rPr>
                </w:rPrChange>
              </w:rPr>
              <w:t>3 (5.3%)</w:t>
            </w:r>
          </w:p>
        </w:tc>
        <w:tc>
          <w:tcPr>
            <w:tcW w:w="0" w:type="auto"/>
            <w:gridSpan w:val="2"/>
            <w:tcPrChange w:id="1419" w:author="Anurag Mishra" w:date="2024-03-11T20:32:00Z">
              <w:tcPr>
                <w:tcW w:w="0" w:type="auto"/>
                <w:gridSpan w:val="2"/>
              </w:tcPr>
            </w:tcPrChange>
          </w:tcPr>
          <w:p w14:paraId="55F4186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0" w:author="Anurag Mishra" w:date="2024-03-11T20:32:00Z">
                  <w:rPr>
                    <w:sz w:val="16"/>
                  </w:rPr>
                </w:rPrChange>
              </w:rPr>
              <w:pPrChange w:id="142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2" w:author="Anurag Mishra" w:date="2024-03-11T20:32:00Z">
                  <w:rPr>
                    <w:sz w:val="16"/>
                  </w:rPr>
                </w:rPrChange>
              </w:rPr>
              <w:t>0 (0%)</w:t>
            </w:r>
          </w:p>
        </w:tc>
        <w:tc>
          <w:tcPr>
            <w:tcW w:w="0" w:type="auto"/>
            <w:gridSpan w:val="2"/>
            <w:tcPrChange w:id="1423" w:author="Anurag Mishra" w:date="2024-03-11T20:32:00Z">
              <w:tcPr>
                <w:tcW w:w="0" w:type="auto"/>
                <w:gridSpan w:val="2"/>
              </w:tcPr>
            </w:tcPrChange>
          </w:tcPr>
          <w:p w14:paraId="105845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4" w:author="Anurag Mishra" w:date="2024-03-11T20:32:00Z">
                  <w:rPr>
                    <w:sz w:val="16"/>
                  </w:rPr>
                </w:rPrChange>
              </w:rPr>
              <w:pPrChange w:id="142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6" w:author="Anurag Mishra" w:date="2024-03-11T20:32:00Z">
                  <w:rPr>
                    <w:sz w:val="16"/>
                  </w:rPr>
                </w:rPrChange>
              </w:rPr>
              <w:t>4 (3.5%)</w:t>
            </w:r>
          </w:p>
        </w:tc>
        <w:tc>
          <w:tcPr>
            <w:tcW w:w="0" w:type="auto"/>
            <w:tcPrChange w:id="1427" w:author="Anurag Mishra" w:date="2024-03-11T20:32:00Z">
              <w:tcPr>
                <w:tcW w:w="0" w:type="auto"/>
              </w:tcPr>
            </w:tcPrChange>
          </w:tcPr>
          <w:p w14:paraId="2568D70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8" w:author="Anurag Mishra" w:date="2024-03-11T20:32:00Z">
                  <w:rPr>
                    <w:sz w:val="16"/>
                  </w:rPr>
                </w:rPrChange>
              </w:rPr>
              <w:pPrChange w:id="142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0" w:author="Anurag Mishra" w:date="2024-03-11T20:32:00Z">
                  <w:rPr>
                    <w:sz w:val="16"/>
                  </w:rPr>
                </w:rPrChange>
              </w:rPr>
              <w:t>1 (3.6%)</w:t>
            </w:r>
          </w:p>
        </w:tc>
        <w:tc>
          <w:tcPr>
            <w:tcW w:w="0" w:type="auto"/>
            <w:gridSpan w:val="2"/>
            <w:tcPrChange w:id="1431" w:author="Anurag Mishra" w:date="2024-03-11T20:32:00Z">
              <w:tcPr>
                <w:tcW w:w="0" w:type="auto"/>
                <w:gridSpan w:val="2"/>
              </w:tcPr>
            </w:tcPrChange>
          </w:tcPr>
          <w:p w14:paraId="420CDDE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32" w:author="Anurag Mishra" w:date="2024-03-11T20:32:00Z">
                  <w:rPr>
                    <w:sz w:val="16"/>
                  </w:rPr>
                </w:rPrChange>
              </w:rPr>
              <w:pPrChange w:id="143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4" w:author="Anurag Mishra" w:date="2024-03-11T20:32:00Z">
                  <w:rPr>
                    <w:sz w:val="16"/>
                  </w:rPr>
                </w:rPrChange>
              </w:rPr>
              <w:t>3 (4.1%)</w:t>
            </w:r>
          </w:p>
        </w:tc>
        <w:tc>
          <w:tcPr>
            <w:tcW w:w="0" w:type="auto"/>
            <w:gridSpan w:val="2"/>
            <w:tcPrChange w:id="1435" w:author="Anurag Mishra" w:date="2024-03-11T20:32:00Z">
              <w:tcPr>
                <w:tcW w:w="0" w:type="auto"/>
                <w:gridSpan w:val="3"/>
              </w:tcPr>
            </w:tcPrChange>
          </w:tcPr>
          <w:p w14:paraId="02AA155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36" w:author="Anurag Mishra" w:date="2024-03-11T20:32:00Z">
                  <w:rPr>
                    <w:sz w:val="16"/>
                  </w:rPr>
                </w:rPrChange>
              </w:rPr>
              <w:pPrChange w:id="143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8" w:author="Anurag Mishra" w:date="2024-03-11T20:32:00Z">
                  <w:rPr>
                    <w:sz w:val="16"/>
                  </w:rPr>
                </w:rPrChange>
              </w:rPr>
              <w:t>2 (1.2%)</w:t>
            </w:r>
          </w:p>
        </w:tc>
        <w:tc>
          <w:tcPr>
            <w:tcW w:w="0" w:type="auto"/>
            <w:gridSpan w:val="2"/>
            <w:tcPrChange w:id="1439" w:author="Anurag Mishra" w:date="2024-03-11T20:32:00Z">
              <w:tcPr>
                <w:tcW w:w="0" w:type="auto"/>
                <w:gridSpan w:val="2"/>
              </w:tcPr>
            </w:tcPrChange>
          </w:tcPr>
          <w:p w14:paraId="5201F22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40" w:author="Anurag Mishra" w:date="2024-03-11T20:32:00Z">
                  <w:rPr>
                    <w:sz w:val="16"/>
                  </w:rPr>
                </w:rPrChange>
              </w:rPr>
              <w:pPrChange w:id="144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42" w:author="Anurag Mishra" w:date="2024-03-11T20:32:00Z">
                  <w:rPr>
                    <w:sz w:val="16"/>
                  </w:rPr>
                </w:rPrChange>
              </w:rPr>
              <w:t>6 (2.3%)</w:t>
            </w:r>
          </w:p>
        </w:tc>
        <w:tc>
          <w:tcPr>
            <w:tcW w:w="0" w:type="auto"/>
            <w:tcPrChange w:id="1443" w:author="Anurag Mishra" w:date="2024-03-11T20:32:00Z">
              <w:tcPr>
                <w:tcW w:w="0" w:type="auto"/>
                <w:gridSpan w:val="2"/>
              </w:tcPr>
            </w:tcPrChange>
          </w:tcPr>
          <w:p w14:paraId="2FB31DC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44" w:author="Anurag Mishra" w:date="2024-03-11T20:32:00Z">
                  <w:rPr>
                    <w:sz w:val="16"/>
                  </w:rPr>
                </w:rPrChange>
              </w:rPr>
              <w:pPrChange w:id="144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46" w:author="Anurag Mishra" w:date="2024-03-11T20:32:00Z">
                  <w:rPr>
                    <w:sz w:val="16"/>
                  </w:rPr>
                </w:rPrChange>
              </w:rPr>
              <w:t>10 (2.7%)</w:t>
            </w:r>
          </w:p>
        </w:tc>
      </w:tr>
      <w:tr w:rsidR="00103343" w:rsidRPr="003E55D6" w14:paraId="3D151B33" w14:textId="77777777" w:rsidTr="00AE1BF0">
        <w:tc>
          <w:tcPr>
            <w:tcW w:w="0" w:type="auto"/>
            <w:gridSpan w:val="2"/>
            <w:tcPrChange w:id="1447" w:author="Anurag Mishra" w:date="2024-03-11T20:32:00Z">
              <w:tcPr>
                <w:tcW w:w="0" w:type="auto"/>
                <w:gridSpan w:val="3"/>
              </w:tcPr>
            </w:tcPrChange>
          </w:tcPr>
          <w:p w14:paraId="018102FA" w14:textId="77777777" w:rsidR="006E6516" w:rsidRPr="007D2124" w:rsidRDefault="00000000">
            <w:pPr>
              <w:pBdr>
                <w:top w:val="nil"/>
                <w:left w:val="nil"/>
                <w:bottom w:val="nil"/>
                <w:right w:val="nil"/>
                <w:between w:val="nil"/>
              </w:pBdr>
              <w:rPr>
                <w:rFonts w:ascii="Arial" w:hAnsi="Arial"/>
                <w:b/>
                <w:color w:val="000000"/>
                <w:sz w:val="16"/>
                <w:lang w:val="en-GB"/>
                <w:rPrChange w:id="1448" w:author="Anurag Mishra" w:date="2024-03-11T20:32:00Z">
                  <w:rPr>
                    <w:b/>
                    <w:sz w:val="16"/>
                  </w:rPr>
                </w:rPrChange>
              </w:rPr>
              <w:pPrChange w:id="1449" w:author="Anurag Mishra" w:date="2024-03-11T20:32:00Z">
                <w:pPr>
                  <w:pStyle w:val="Compact"/>
                </w:pPr>
              </w:pPrChange>
            </w:pPr>
            <w:r w:rsidRPr="007D2124">
              <w:rPr>
                <w:rFonts w:ascii="Arial" w:hAnsi="Arial"/>
                <w:b/>
                <w:color w:val="000000"/>
                <w:sz w:val="16"/>
                <w:lang w:val="en-GB"/>
                <w:rPrChange w:id="1450" w:author="Anurag Mishra" w:date="2024-03-11T20:32:00Z">
                  <w:rPr>
                    <w:b/>
                    <w:sz w:val="16"/>
                  </w:rPr>
                </w:rPrChange>
              </w:rPr>
              <w:t>Severe traumatic brain injury</w:t>
            </w:r>
          </w:p>
        </w:tc>
        <w:tc>
          <w:tcPr>
            <w:tcW w:w="0" w:type="auto"/>
            <w:gridSpan w:val="2"/>
            <w:tcPrChange w:id="1451" w:author="Anurag Mishra" w:date="2024-03-11T20:32:00Z">
              <w:tcPr>
                <w:tcW w:w="0" w:type="auto"/>
                <w:gridSpan w:val="2"/>
              </w:tcPr>
            </w:tcPrChange>
          </w:tcPr>
          <w:p w14:paraId="4D5BEE69" w14:textId="77777777" w:rsidR="006E6516" w:rsidRPr="007D2124" w:rsidRDefault="00000000">
            <w:pPr>
              <w:pBdr>
                <w:top w:val="nil"/>
                <w:left w:val="nil"/>
                <w:bottom w:val="nil"/>
                <w:right w:val="nil"/>
                <w:between w:val="nil"/>
              </w:pBdr>
              <w:jc w:val="center"/>
              <w:rPr>
                <w:rFonts w:ascii="Arial" w:hAnsi="Arial"/>
                <w:color w:val="000000"/>
                <w:sz w:val="16"/>
                <w:lang w:val="en-GB"/>
                <w:rPrChange w:id="1452" w:author="Anurag Mishra" w:date="2024-03-11T20:32:00Z">
                  <w:rPr>
                    <w:sz w:val="16"/>
                  </w:rPr>
                </w:rPrChange>
              </w:rPr>
              <w:pPrChange w:id="1453" w:author="Anurag Mishra" w:date="2024-03-11T20:32:00Z">
                <w:pPr>
                  <w:pStyle w:val="Compact"/>
                  <w:jc w:val="center"/>
                </w:pPr>
              </w:pPrChange>
            </w:pPr>
            <w:r w:rsidRPr="007D2124">
              <w:rPr>
                <w:rFonts w:ascii="Arial" w:hAnsi="Arial"/>
                <w:color w:val="000000"/>
                <w:sz w:val="16"/>
                <w:lang w:val="en-GB"/>
                <w:rPrChange w:id="1454" w:author="Anurag Mishra" w:date="2024-03-11T20:32:00Z">
                  <w:rPr>
                    <w:sz w:val="16"/>
                  </w:rPr>
                </w:rPrChange>
              </w:rPr>
              <w:t>0 (0%)</w:t>
            </w:r>
          </w:p>
        </w:tc>
        <w:tc>
          <w:tcPr>
            <w:tcW w:w="0" w:type="auto"/>
            <w:gridSpan w:val="2"/>
            <w:tcPrChange w:id="1455" w:author="Anurag Mishra" w:date="2024-03-11T20:32:00Z">
              <w:tcPr>
                <w:tcW w:w="0" w:type="auto"/>
                <w:gridSpan w:val="2"/>
              </w:tcPr>
            </w:tcPrChange>
          </w:tcPr>
          <w:p w14:paraId="5AD617D2" w14:textId="77777777" w:rsidR="006E6516" w:rsidRPr="007D2124" w:rsidRDefault="00000000">
            <w:pPr>
              <w:pBdr>
                <w:top w:val="nil"/>
                <w:left w:val="nil"/>
                <w:bottom w:val="nil"/>
                <w:right w:val="nil"/>
                <w:between w:val="nil"/>
              </w:pBdr>
              <w:jc w:val="center"/>
              <w:rPr>
                <w:rFonts w:ascii="Arial" w:hAnsi="Arial"/>
                <w:color w:val="000000"/>
                <w:sz w:val="16"/>
                <w:lang w:val="en-GB"/>
                <w:rPrChange w:id="1456" w:author="Anurag Mishra" w:date="2024-03-11T20:32:00Z">
                  <w:rPr>
                    <w:sz w:val="16"/>
                  </w:rPr>
                </w:rPrChange>
              </w:rPr>
              <w:pPrChange w:id="1457" w:author="Anurag Mishra" w:date="2024-03-11T20:32:00Z">
                <w:pPr>
                  <w:pStyle w:val="Compact"/>
                  <w:jc w:val="center"/>
                </w:pPr>
              </w:pPrChange>
            </w:pPr>
            <w:r w:rsidRPr="007D2124">
              <w:rPr>
                <w:rFonts w:ascii="Arial" w:hAnsi="Arial"/>
                <w:color w:val="000000"/>
                <w:sz w:val="16"/>
                <w:lang w:val="en-GB"/>
                <w:rPrChange w:id="1458" w:author="Anurag Mishra" w:date="2024-03-11T20:32:00Z">
                  <w:rPr>
                    <w:sz w:val="16"/>
                  </w:rPr>
                </w:rPrChange>
              </w:rPr>
              <w:t>3 (5.3%)</w:t>
            </w:r>
          </w:p>
        </w:tc>
        <w:tc>
          <w:tcPr>
            <w:tcW w:w="0" w:type="auto"/>
            <w:gridSpan w:val="2"/>
            <w:tcPrChange w:id="1459" w:author="Anurag Mishra" w:date="2024-03-11T20:32:00Z">
              <w:tcPr>
                <w:tcW w:w="0" w:type="auto"/>
                <w:gridSpan w:val="2"/>
              </w:tcPr>
            </w:tcPrChange>
          </w:tcPr>
          <w:p w14:paraId="625CCB3F" w14:textId="77777777" w:rsidR="006E6516" w:rsidRPr="007D2124" w:rsidRDefault="00000000">
            <w:pPr>
              <w:pBdr>
                <w:top w:val="nil"/>
                <w:left w:val="nil"/>
                <w:bottom w:val="nil"/>
                <w:right w:val="nil"/>
                <w:between w:val="nil"/>
              </w:pBdr>
              <w:jc w:val="center"/>
              <w:rPr>
                <w:rFonts w:ascii="Arial" w:hAnsi="Arial"/>
                <w:color w:val="000000"/>
                <w:sz w:val="16"/>
                <w:lang w:val="en-GB"/>
                <w:rPrChange w:id="1460" w:author="Anurag Mishra" w:date="2024-03-11T20:32:00Z">
                  <w:rPr>
                    <w:sz w:val="16"/>
                  </w:rPr>
                </w:rPrChange>
              </w:rPr>
              <w:pPrChange w:id="1461" w:author="Anurag Mishra" w:date="2024-03-11T20:32:00Z">
                <w:pPr>
                  <w:pStyle w:val="Compact"/>
                  <w:jc w:val="center"/>
                </w:pPr>
              </w:pPrChange>
            </w:pPr>
            <w:r w:rsidRPr="007D2124">
              <w:rPr>
                <w:rFonts w:ascii="Arial" w:hAnsi="Arial"/>
                <w:color w:val="000000"/>
                <w:sz w:val="16"/>
                <w:lang w:val="en-GB"/>
                <w:rPrChange w:id="1462" w:author="Anurag Mishra" w:date="2024-03-11T20:32:00Z">
                  <w:rPr>
                    <w:sz w:val="16"/>
                  </w:rPr>
                </w:rPrChange>
              </w:rPr>
              <w:t>4 (9.8%)</w:t>
            </w:r>
          </w:p>
        </w:tc>
        <w:tc>
          <w:tcPr>
            <w:tcW w:w="0" w:type="auto"/>
            <w:gridSpan w:val="2"/>
            <w:tcPrChange w:id="1463" w:author="Anurag Mishra" w:date="2024-03-11T20:32:00Z">
              <w:tcPr>
                <w:tcW w:w="0" w:type="auto"/>
                <w:gridSpan w:val="2"/>
              </w:tcPr>
            </w:tcPrChange>
          </w:tcPr>
          <w:p w14:paraId="1CEE28AC" w14:textId="77777777" w:rsidR="006E6516" w:rsidRPr="007D2124" w:rsidRDefault="00000000">
            <w:pPr>
              <w:pBdr>
                <w:top w:val="nil"/>
                <w:left w:val="nil"/>
                <w:bottom w:val="nil"/>
                <w:right w:val="nil"/>
                <w:between w:val="nil"/>
              </w:pBdr>
              <w:jc w:val="center"/>
              <w:rPr>
                <w:rFonts w:ascii="Arial" w:hAnsi="Arial"/>
                <w:color w:val="000000"/>
                <w:sz w:val="16"/>
                <w:lang w:val="en-GB"/>
                <w:rPrChange w:id="1464" w:author="Anurag Mishra" w:date="2024-03-11T20:32:00Z">
                  <w:rPr>
                    <w:sz w:val="16"/>
                  </w:rPr>
                </w:rPrChange>
              </w:rPr>
              <w:pPrChange w:id="1465" w:author="Anurag Mishra" w:date="2024-03-11T20:32:00Z">
                <w:pPr>
                  <w:pStyle w:val="Compact"/>
                  <w:jc w:val="center"/>
                </w:pPr>
              </w:pPrChange>
            </w:pPr>
            <w:r w:rsidRPr="007D2124">
              <w:rPr>
                <w:rFonts w:ascii="Arial" w:hAnsi="Arial"/>
                <w:color w:val="000000"/>
                <w:sz w:val="16"/>
                <w:lang w:val="en-GB"/>
                <w:rPrChange w:id="1466" w:author="Anurag Mishra" w:date="2024-03-11T20:32:00Z">
                  <w:rPr>
                    <w:sz w:val="16"/>
                  </w:rPr>
                </w:rPrChange>
              </w:rPr>
              <w:t>7 (6.1%)</w:t>
            </w:r>
          </w:p>
        </w:tc>
        <w:tc>
          <w:tcPr>
            <w:tcW w:w="0" w:type="auto"/>
            <w:tcPrChange w:id="1467" w:author="Anurag Mishra" w:date="2024-03-11T20:32:00Z">
              <w:tcPr>
                <w:tcW w:w="0" w:type="auto"/>
              </w:tcPr>
            </w:tcPrChange>
          </w:tcPr>
          <w:p w14:paraId="779B20D4" w14:textId="77777777" w:rsidR="006E6516" w:rsidRPr="007D2124" w:rsidRDefault="00000000">
            <w:pPr>
              <w:pBdr>
                <w:top w:val="nil"/>
                <w:left w:val="nil"/>
                <w:bottom w:val="nil"/>
                <w:right w:val="nil"/>
                <w:between w:val="nil"/>
              </w:pBdr>
              <w:jc w:val="center"/>
              <w:rPr>
                <w:rFonts w:ascii="Arial" w:hAnsi="Arial"/>
                <w:color w:val="000000"/>
                <w:sz w:val="16"/>
                <w:lang w:val="en-GB"/>
                <w:rPrChange w:id="1468" w:author="Anurag Mishra" w:date="2024-03-11T20:32:00Z">
                  <w:rPr>
                    <w:sz w:val="16"/>
                  </w:rPr>
                </w:rPrChange>
              </w:rPr>
              <w:pPrChange w:id="1469" w:author="Anurag Mishra" w:date="2024-03-11T20:32:00Z">
                <w:pPr>
                  <w:pStyle w:val="Compact"/>
                  <w:jc w:val="center"/>
                </w:pPr>
              </w:pPrChange>
            </w:pPr>
            <w:r w:rsidRPr="007D2124">
              <w:rPr>
                <w:rFonts w:ascii="Arial" w:hAnsi="Arial"/>
                <w:color w:val="000000"/>
                <w:sz w:val="16"/>
                <w:lang w:val="en-GB"/>
                <w:rPrChange w:id="1470" w:author="Anurag Mishra" w:date="2024-03-11T20:32:00Z">
                  <w:rPr>
                    <w:sz w:val="16"/>
                  </w:rPr>
                </w:rPrChange>
              </w:rPr>
              <w:t>1 (3.6%)</w:t>
            </w:r>
          </w:p>
        </w:tc>
        <w:tc>
          <w:tcPr>
            <w:tcW w:w="0" w:type="auto"/>
            <w:gridSpan w:val="2"/>
            <w:tcPrChange w:id="1471" w:author="Anurag Mishra" w:date="2024-03-11T20:32:00Z">
              <w:tcPr>
                <w:tcW w:w="0" w:type="auto"/>
                <w:gridSpan w:val="2"/>
              </w:tcPr>
            </w:tcPrChange>
          </w:tcPr>
          <w:p w14:paraId="154756C2" w14:textId="77777777" w:rsidR="006E6516" w:rsidRPr="007D2124" w:rsidRDefault="00000000">
            <w:pPr>
              <w:pBdr>
                <w:top w:val="nil"/>
                <w:left w:val="nil"/>
                <w:bottom w:val="nil"/>
                <w:right w:val="nil"/>
                <w:between w:val="nil"/>
              </w:pBdr>
              <w:jc w:val="center"/>
              <w:rPr>
                <w:rFonts w:ascii="Arial" w:hAnsi="Arial"/>
                <w:color w:val="000000"/>
                <w:sz w:val="16"/>
                <w:lang w:val="en-GB"/>
                <w:rPrChange w:id="1472" w:author="Anurag Mishra" w:date="2024-03-11T20:32:00Z">
                  <w:rPr>
                    <w:sz w:val="16"/>
                  </w:rPr>
                </w:rPrChange>
              </w:rPr>
              <w:pPrChange w:id="1473" w:author="Anurag Mishra" w:date="2024-03-11T20:32:00Z">
                <w:pPr>
                  <w:pStyle w:val="Compact"/>
                  <w:jc w:val="center"/>
                </w:pPr>
              </w:pPrChange>
            </w:pPr>
            <w:r w:rsidRPr="007D2124">
              <w:rPr>
                <w:rFonts w:ascii="Arial" w:hAnsi="Arial"/>
                <w:color w:val="000000"/>
                <w:sz w:val="16"/>
                <w:lang w:val="en-GB"/>
                <w:rPrChange w:id="1474" w:author="Anurag Mishra" w:date="2024-03-11T20:32:00Z">
                  <w:rPr>
                    <w:sz w:val="16"/>
                  </w:rPr>
                </w:rPrChange>
              </w:rPr>
              <w:t>2 (2.7%)</w:t>
            </w:r>
          </w:p>
        </w:tc>
        <w:tc>
          <w:tcPr>
            <w:tcW w:w="0" w:type="auto"/>
            <w:gridSpan w:val="2"/>
            <w:tcPrChange w:id="1475" w:author="Anurag Mishra" w:date="2024-03-11T20:32:00Z">
              <w:tcPr>
                <w:tcW w:w="0" w:type="auto"/>
                <w:gridSpan w:val="3"/>
              </w:tcPr>
            </w:tcPrChange>
          </w:tcPr>
          <w:p w14:paraId="6CD81FF9" w14:textId="77777777" w:rsidR="006E6516" w:rsidRPr="007D2124" w:rsidRDefault="00000000">
            <w:pPr>
              <w:pBdr>
                <w:top w:val="nil"/>
                <w:left w:val="nil"/>
                <w:bottom w:val="nil"/>
                <w:right w:val="nil"/>
                <w:between w:val="nil"/>
              </w:pBdr>
              <w:jc w:val="center"/>
              <w:rPr>
                <w:rFonts w:ascii="Arial" w:hAnsi="Arial"/>
                <w:color w:val="000000"/>
                <w:sz w:val="16"/>
                <w:lang w:val="en-GB"/>
                <w:rPrChange w:id="1476" w:author="Anurag Mishra" w:date="2024-03-11T20:32:00Z">
                  <w:rPr>
                    <w:sz w:val="16"/>
                  </w:rPr>
                </w:rPrChange>
              </w:rPr>
              <w:pPrChange w:id="1477" w:author="Anurag Mishra" w:date="2024-03-11T20:32:00Z">
                <w:pPr>
                  <w:pStyle w:val="Compact"/>
                  <w:jc w:val="center"/>
                </w:pPr>
              </w:pPrChange>
            </w:pPr>
            <w:r w:rsidRPr="007D2124">
              <w:rPr>
                <w:rFonts w:ascii="Arial" w:hAnsi="Arial"/>
                <w:color w:val="000000"/>
                <w:sz w:val="16"/>
                <w:lang w:val="en-GB"/>
                <w:rPrChange w:id="1478" w:author="Anurag Mishra" w:date="2024-03-11T20:32:00Z">
                  <w:rPr>
                    <w:sz w:val="16"/>
                  </w:rPr>
                </w:rPrChange>
              </w:rPr>
              <w:t>7 (4.3%)</w:t>
            </w:r>
          </w:p>
        </w:tc>
        <w:tc>
          <w:tcPr>
            <w:tcW w:w="0" w:type="auto"/>
            <w:gridSpan w:val="2"/>
            <w:tcPrChange w:id="1479" w:author="Anurag Mishra" w:date="2024-03-11T20:32:00Z">
              <w:tcPr>
                <w:tcW w:w="0" w:type="auto"/>
                <w:gridSpan w:val="2"/>
              </w:tcPr>
            </w:tcPrChange>
          </w:tcPr>
          <w:p w14:paraId="3A4F88F2" w14:textId="77777777" w:rsidR="006E6516" w:rsidRPr="007D2124" w:rsidRDefault="00000000">
            <w:pPr>
              <w:pBdr>
                <w:top w:val="nil"/>
                <w:left w:val="nil"/>
                <w:bottom w:val="nil"/>
                <w:right w:val="nil"/>
                <w:between w:val="nil"/>
              </w:pBdr>
              <w:jc w:val="center"/>
              <w:rPr>
                <w:rFonts w:ascii="Arial" w:hAnsi="Arial"/>
                <w:color w:val="000000"/>
                <w:sz w:val="16"/>
                <w:lang w:val="en-GB"/>
                <w:rPrChange w:id="1480" w:author="Anurag Mishra" w:date="2024-03-11T20:32:00Z">
                  <w:rPr>
                    <w:sz w:val="16"/>
                  </w:rPr>
                </w:rPrChange>
              </w:rPr>
              <w:pPrChange w:id="1481" w:author="Anurag Mishra" w:date="2024-03-11T20:32:00Z">
                <w:pPr>
                  <w:pStyle w:val="Compact"/>
                  <w:jc w:val="center"/>
                </w:pPr>
              </w:pPrChange>
            </w:pPr>
            <w:r w:rsidRPr="007D2124">
              <w:rPr>
                <w:rFonts w:ascii="Arial" w:hAnsi="Arial"/>
                <w:color w:val="000000"/>
                <w:sz w:val="16"/>
                <w:lang w:val="en-GB"/>
                <w:rPrChange w:id="1482" w:author="Anurag Mishra" w:date="2024-03-11T20:32:00Z">
                  <w:rPr>
                    <w:sz w:val="16"/>
                  </w:rPr>
                </w:rPrChange>
              </w:rPr>
              <w:t>10 (3.8%)</w:t>
            </w:r>
          </w:p>
        </w:tc>
        <w:tc>
          <w:tcPr>
            <w:tcW w:w="0" w:type="auto"/>
            <w:tcPrChange w:id="1483" w:author="Anurag Mishra" w:date="2024-03-11T20:32:00Z">
              <w:tcPr>
                <w:tcW w:w="0" w:type="auto"/>
                <w:gridSpan w:val="2"/>
              </w:tcPr>
            </w:tcPrChange>
          </w:tcPr>
          <w:p w14:paraId="18457E90" w14:textId="77777777" w:rsidR="006E6516" w:rsidRPr="007D2124" w:rsidRDefault="00000000">
            <w:pPr>
              <w:pBdr>
                <w:top w:val="nil"/>
                <w:left w:val="nil"/>
                <w:bottom w:val="nil"/>
                <w:right w:val="nil"/>
                <w:between w:val="nil"/>
              </w:pBdr>
              <w:jc w:val="center"/>
              <w:rPr>
                <w:rFonts w:ascii="Arial" w:hAnsi="Arial"/>
                <w:color w:val="000000"/>
                <w:sz w:val="16"/>
                <w:lang w:val="en-GB"/>
                <w:rPrChange w:id="1484" w:author="Anurag Mishra" w:date="2024-03-11T20:32:00Z">
                  <w:rPr>
                    <w:sz w:val="16"/>
                  </w:rPr>
                </w:rPrChange>
              </w:rPr>
              <w:pPrChange w:id="1485" w:author="Anurag Mishra" w:date="2024-03-11T20:32:00Z">
                <w:pPr>
                  <w:pStyle w:val="Compact"/>
                  <w:jc w:val="center"/>
                </w:pPr>
              </w:pPrChange>
            </w:pPr>
            <w:r w:rsidRPr="007D2124">
              <w:rPr>
                <w:rFonts w:ascii="Arial" w:hAnsi="Arial"/>
                <w:color w:val="000000"/>
                <w:sz w:val="16"/>
                <w:lang w:val="en-GB"/>
                <w:rPrChange w:id="1486" w:author="Anurag Mishra" w:date="2024-03-11T20:32:00Z">
                  <w:rPr>
                    <w:sz w:val="16"/>
                  </w:rPr>
                </w:rPrChange>
              </w:rPr>
              <w:t>17 (4.5%)</w:t>
            </w:r>
          </w:p>
        </w:tc>
      </w:tr>
      <w:tr w:rsidR="00103343" w:rsidRPr="003E55D6" w14:paraId="175C1B9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6DC158E7" w14:textId="77777777" w:rsidR="006E6516" w:rsidRPr="007D2124" w:rsidRDefault="00000000">
            <w:pPr>
              <w:pBdr>
                <w:top w:val="nil"/>
                <w:left w:val="nil"/>
                <w:bottom w:val="nil"/>
                <w:right w:val="nil"/>
                <w:between w:val="nil"/>
              </w:pBdr>
              <w:rPr>
                <w:rFonts w:ascii="Arial" w:hAnsi="Arial"/>
                <w:b/>
                <w:color w:val="000000"/>
                <w:sz w:val="16"/>
                <w:lang w:val="en-GB"/>
                <w:rPrChange w:id="1487" w:author="Anurag Mishra" w:date="2024-03-11T20:32:00Z">
                  <w:rPr>
                    <w:b/>
                    <w:sz w:val="16"/>
                  </w:rPr>
                </w:rPrChange>
              </w:rPr>
              <w:pPrChange w:id="1488" w:author="Anurag Mishra" w:date="2024-03-11T20:32:00Z">
                <w:pPr>
                  <w:pStyle w:val="Compact"/>
                </w:pPr>
              </w:pPrChange>
            </w:pPr>
            <w:commentRangeStart w:id="1489"/>
            <w:r w:rsidRPr="007D2124">
              <w:rPr>
                <w:rFonts w:ascii="Arial" w:hAnsi="Arial"/>
                <w:b/>
                <w:color w:val="000000"/>
                <w:sz w:val="16"/>
                <w:lang w:val="en-GB"/>
                <w:rPrChange w:id="1490" w:author="Anurag Mishra" w:date="2024-03-11T20:32:00Z">
                  <w:rPr>
                    <w:b/>
                    <w:sz w:val="16"/>
                  </w:rPr>
                </w:rPrChange>
              </w:rPr>
              <w:t>Shock</w:t>
            </w:r>
            <w:commentRangeEnd w:id="1489"/>
            <w:r w:rsidR="008F1BE7">
              <w:rPr>
                <w:rStyle w:val="CommentReference"/>
              </w:rPr>
              <w:commentReference w:id="1489"/>
            </w:r>
          </w:p>
        </w:tc>
        <w:tc>
          <w:tcPr>
            <w:tcW w:w="0" w:type="auto"/>
            <w:gridSpan w:val="2"/>
          </w:tcPr>
          <w:p w14:paraId="2D7C8CE8" w14:textId="77777777" w:rsidR="006E6516" w:rsidRPr="007D2124" w:rsidRDefault="00000000">
            <w:pPr>
              <w:pBdr>
                <w:top w:val="nil"/>
                <w:left w:val="nil"/>
                <w:bottom w:val="nil"/>
                <w:right w:val="nil"/>
                <w:between w:val="nil"/>
              </w:pBdr>
              <w:jc w:val="center"/>
              <w:rPr>
                <w:rFonts w:ascii="Arial" w:hAnsi="Arial"/>
                <w:color w:val="000000"/>
                <w:sz w:val="16"/>
                <w:lang w:val="en-GB"/>
                <w:rPrChange w:id="1491" w:author="Anurag Mishra" w:date="2024-03-11T20:32:00Z">
                  <w:rPr>
                    <w:sz w:val="16"/>
                  </w:rPr>
                </w:rPrChange>
              </w:rPr>
              <w:pPrChange w:id="1492" w:author="Anurag Mishra" w:date="2024-03-11T20:32:00Z">
                <w:pPr>
                  <w:pStyle w:val="Compact"/>
                  <w:jc w:val="center"/>
                </w:pPr>
              </w:pPrChange>
            </w:pPr>
            <w:r w:rsidRPr="007D2124">
              <w:rPr>
                <w:rFonts w:ascii="Arial" w:hAnsi="Arial"/>
                <w:color w:val="000000"/>
                <w:sz w:val="16"/>
                <w:lang w:val="en-GB"/>
                <w:rPrChange w:id="1493" w:author="Anurag Mishra" w:date="2024-03-11T20:32:00Z">
                  <w:rPr>
                    <w:sz w:val="16"/>
                  </w:rPr>
                </w:rPrChange>
              </w:rPr>
              <w:t>1 (6.7%)</w:t>
            </w:r>
          </w:p>
        </w:tc>
        <w:tc>
          <w:tcPr>
            <w:tcW w:w="0" w:type="auto"/>
            <w:gridSpan w:val="2"/>
          </w:tcPr>
          <w:p w14:paraId="1E3664D8" w14:textId="77777777" w:rsidR="006E6516" w:rsidRPr="007D2124" w:rsidRDefault="00000000">
            <w:pPr>
              <w:pBdr>
                <w:top w:val="nil"/>
                <w:left w:val="nil"/>
                <w:bottom w:val="nil"/>
                <w:right w:val="nil"/>
                <w:between w:val="nil"/>
              </w:pBdr>
              <w:jc w:val="center"/>
              <w:rPr>
                <w:rFonts w:ascii="Arial" w:hAnsi="Arial"/>
                <w:color w:val="000000"/>
                <w:sz w:val="16"/>
                <w:lang w:val="en-GB"/>
                <w:rPrChange w:id="1494" w:author="Anurag Mishra" w:date="2024-03-11T20:32:00Z">
                  <w:rPr>
                    <w:sz w:val="16"/>
                  </w:rPr>
                </w:rPrChange>
              </w:rPr>
              <w:pPrChange w:id="1495" w:author="Anurag Mishra" w:date="2024-03-11T20:32:00Z">
                <w:pPr>
                  <w:pStyle w:val="Compact"/>
                  <w:jc w:val="center"/>
                </w:pPr>
              </w:pPrChange>
            </w:pPr>
            <w:r w:rsidRPr="007D2124">
              <w:rPr>
                <w:rFonts w:ascii="Arial" w:hAnsi="Arial"/>
                <w:color w:val="000000"/>
                <w:sz w:val="16"/>
                <w:lang w:val="en-GB"/>
                <w:rPrChange w:id="1496" w:author="Anurag Mishra" w:date="2024-03-11T20:32:00Z">
                  <w:rPr>
                    <w:sz w:val="16"/>
                  </w:rPr>
                </w:rPrChange>
              </w:rPr>
              <w:t>0 (0%)</w:t>
            </w:r>
          </w:p>
        </w:tc>
        <w:tc>
          <w:tcPr>
            <w:tcW w:w="0" w:type="auto"/>
            <w:gridSpan w:val="2"/>
          </w:tcPr>
          <w:p w14:paraId="27C76DAA" w14:textId="77777777" w:rsidR="006E6516" w:rsidRPr="007D2124" w:rsidRDefault="00000000">
            <w:pPr>
              <w:pBdr>
                <w:top w:val="nil"/>
                <w:left w:val="nil"/>
                <w:bottom w:val="nil"/>
                <w:right w:val="nil"/>
                <w:between w:val="nil"/>
              </w:pBdr>
              <w:jc w:val="center"/>
              <w:rPr>
                <w:rFonts w:ascii="Arial" w:hAnsi="Arial"/>
                <w:color w:val="000000"/>
                <w:sz w:val="16"/>
                <w:lang w:val="en-GB"/>
                <w:rPrChange w:id="1497" w:author="Anurag Mishra" w:date="2024-03-11T20:32:00Z">
                  <w:rPr>
                    <w:sz w:val="16"/>
                  </w:rPr>
                </w:rPrChange>
              </w:rPr>
              <w:pPrChange w:id="1498" w:author="Anurag Mishra" w:date="2024-03-11T20:32:00Z">
                <w:pPr>
                  <w:pStyle w:val="Compact"/>
                  <w:jc w:val="center"/>
                </w:pPr>
              </w:pPrChange>
            </w:pPr>
            <w:r w:rsidRPr="007D2124">
              <w:rPr>
                <w:rFonts w:ascii="Arial" w:hAnsi="Arial"/>
                <w:color w:val="000000"/>
                <w:sz w:val="16"/>
                <w:lang w:val="en-GB"/>
                <w:rPrChange w:id="1499" w:author="Anurag Mishra" w:date="2024-03-11T20:32:00Z">
                  <w:rPr>
                    <w:sz w:val="16"/>
                  </w:rPr>
                </w:rPrChange>
              </w:rPr>
              <w:t>0 (0%)</w:t>
            </w:r>
          </w:p>
        </w:tc>
        <w:tc>
          <w:tcPr>
            <w:tcW w:w="0" w:type="auto"/>
          </w:tcPr>
          <w:p w14:paraId="28C6D944" w14:textId="77777777" w:rsidR="006E6516" w:rsidRPr="007D2124" w:rsidRDefault="00000000">
            <w:pPr>
              <w:pBdr>
                <w:top w:val="nil"/>
                <w:left w:val="nil"/>
                <w:bottom w:val="nil"/>
                <w:right w:val="nil"/>
                <w:between w:val="nil"/>
              </w:pBdr>
              <w:jc w:val="center"/>
              <w:rPr>
                <w:rFonts w:ascii="Arial" w:hAnsi="Arial"/>
                <w:color w:val="000000"/>
                <w:sz w:val="16"/>
                <w:lang w:val="en-GB"/>
                <w:rPrChange w:id="1500" w:author="Anurag Mishra" w:date="2024-03-11T20:32:00Z">
                  <w:rPr>
                    <w:sz w:val="16"/>
                  </w:rPr>
                </w:rPrChange>
              </w:rPr>
              <w:pPrChange w:id="1501" w:author="Anurag Mishra" w:date="2024-03-11T20:32:00Z">
                <w:pPr>
                  <w:pStyle w:val="Compact"/>
                  <w:jc w:val="center"/>
                </w:pPr>
              </w:pPrChange>
            </w:pPr>
            <w:r w:rsidRPr="007D2124">
              <w:rPr>
                <w:rFonts w:ascii="Arial" w:hAnsi="Arial"/>
                <w:color w:val="000000"/>
                <w:sz w:val="16"/>
                <w:lang w:val="en-GB"/>
                <w:rPrChange w:id="1502" w:author="Anurag Mishra" w:date="2024-03-11T20:32:00Z">
                  <w:rPr>
                    <w:sz w:val="16"/>
                  </w:rPr>
                </w:rPrChange>
              </w:rPr>
              <w:t>1 (0.9%)</w:t>
            </w:r>
          </w:p>
        </w:tc>
        <w:tc>
          <w:tcPr>
            <w:tcW w:w="0" w:type="auto"/>
            <w:gridSpan w:val="2"/>
          </w:tcPr>
          <w:p w14:paraId="6F89DC9E" w14:textId="77777777" w:rsidR="006E6516" w:rsidRPr="007D2124" w:rsidRDefault="00000000">
            <w:pPr>
              <w:pBdr>
                <w:top w:val="nil"/>
                <w:left w:val="nil"/>
                <w:bottom w:val="nil"/>
                <w:right w:val="nil"/>
                <w:between w:val="nil"/>
              </w:pBdr>
              <w:jc w:val="center"/>
              <w:rPr>
                <w:rFonts w:ascii="Arial" w:hAnsi="Arial"/>
                <w:color w:val="000000"/>
                <w:sz w:val="16"/>
                <w:lang w:val="en-GB"/>
                <w:rPrChange w:id="1503" w:author="Anurag Mishra" w:date="2024-03-11T20:32:00Z">
                  <w:rPr>
                    <w:sz w:val="16"/>
                  </w:rPr>
                </w:rPrChange>
              </w:rPr>
              <w:pPrChange w:id="1504" w:author="Anurag Mishra" w:date="2024-03-11T20:32:00Z">
                <w:pPr>
                  <w:pStyle w:val="Compact"/>
                  <w:jc w:val="center"/>
                </w:pPr>
              </w:pPrChange>
            </w:pPr>
            <w:r w:rsidRPr="007D2124">
              <w:rPr>
                <w:rFonts w:ascii="Arial" w:hAnsi="Arial"/>
                <w:color w:val="000000"/>
                <w:sz w:val="16"/>
                <w:lang w:val="en-GB"/>
                <w:rPrChange w:id="1505" w:author="Anurag Mishra" w:date="2024-03-11T20:32:00Z">
                  <w:rPr>
                    <w:sz w:val="16"/>
                  </w:rPr>
                </w:rPrChange>
              </w:rPr>
              <w:t>1 (3.8%)</w:t>
            </w:r>
          </w:p>
        </w:tc>
        <w:tc>
          <w:tcPr>
            <w:tcW w:w="0" w:type="auto"/>
            <w:gridSpan w:val="2"/>
          </w:tcPr>
          <w:p w14:paraId="16E18E37" w14:textId="77777777" w:rsidR="006E6516" w:rsidRPr="007D2124" w:rsidRDefault="00000000">
            <w:pPr>
              <w:pBdr>
                <w:top w:val="nil"/>
                <w:left w:val="nil"/>
                <w:bottom w:val="nil"/>
                <w:right w:val="nil"/>
                <w:between w:val="nil"/>
              </w:pBdr>
              <w:jc w:val="center"/>
              <w:rPr>
                <w:rFonts w:ascii="Arial" w:hAnsi="Arial"/>
                <w:color w:val="000000"/>
                <w:sz w:val="16"/>
                <w:lang w:val="en-GB"/>
                <w:rPrChange w:id="1506" w:author="Anurag Mishra" w:date="2024-03-11T20:32:00Z">
                  <w:rPr>
                    <w:sz w:val="16"/>
                  </w:rPr>
                </w:rPrChange>
              </w:rPr>
              <w:pPrChange w:id="1507" w:author="Anurag Mishra" w:date="2024-03-11T20:32:00Z">
                <w:pPr>
                  <w:pStyle w:val="Compact"/>
                  <w:jc w:val="center"/>
                </w:pPr>
              </w:pPrChange>
            </w:pPr>
            <w:commentRangeStart w:id="1508"/>
            <w:r w:rsidRPr="007D2124">
              <w:rPr>
                <w:rFonts w:ascii="Arial" w:hAnsi="Arial"/>
                <w:color w:val="000000"/>
                <w:sz w:val="16"/>
                <w:lang w:val="en-GB"/>
                <w:rPrChange w:id="1509" w:author="Anurag Mishra" w:date="2024-03-11T20:32:00Z">
                  <w:rPr>
                    <w:sz w:val="16"/>
                  </w:rPr>
                </w:rPrChange>
              </w:rPr>
              <w:t>4 (5.7%)</w:t>
            </w:r>
          </w:p>
        </w:tc>
        <w:tc>
          <w:tcPr>
            <w:tcW w:w="0" w:type="auto"/>
            <w:gridSpan w:val="2"/>
          </w:tcPr>
          <w:p w14:paraId="66198E59" w14:textId="77777777" w:rsidR="006E6516" w:rsidRPr="007D2124" w:rsidRDefault="00000000">
            <w:pPr>
              <w:pBdr>
                <w:top w:val="nil"/>
                <w:left w:val="nil"/>
                <w:bottom w:val="nil"/>
                <w:right w:val="nil"/>
                <w:between w:val="nil"/>
              </w:pBdr>
              <w:jc w:val="center"/>
              <w:rPr>
                <w:rFonts w:ascii="Arial" w:hAnsi="Arial"/>
                <w:color w:val="000000"/>
                <w:sz w:val="16"/>
                <w:lang w:val="en-GB"/>
                <w:rPrChange w:id="1510" w:author="Anurag Mishra" w:date="2024-03-11T20:32:00Z">
                  <w:rPr>
                    <w:sz w:val="16"/>
                  </w:rPr>
                </w:rPrChange>
              </w:rPr>
              <w:pPrChange w:id="1511" w:author="Anurag Mishra" w:date="2024-03-11T20:32:00Z">
                <w:pPr>
                  <w:pStyle w:val="Compact"/>
                  <w:jc w:val="center"/>
                </w:pPr>
              </w:pPrChange>
            </w:pPr>
            <w:r w:rsidRPr="007D2124">
              <w:rPr>
                <w:rFonts w:ascii="Arial" w:hAnsi="Arial"/>
                <w:color w:val="000000"/>
                <w:sz w:val="16"/>
                <w:lang w:val="en-GB"/>
                <w:rPrChange w:id="1512" w:author="Anurag Mishra" w:date="2024-03-11T20:32:00Z">
                  <w:rPr>
                    <w:sz w:val="16"/>
                  </w:rPr>
                </w:rPrChange>
              </w:rPr>
              <w:t>4 (2.5%)</w:t>
            </w:r>
          </w:p>
        </w:tc>
        <w:tc>
          <w:tcPr>
            <w:tcW w:w="0" w:type="auto"/>
          </w:tcPr>
          <w:p w14:paraId="7D76D946" w14:textId="77777777" w:rsidR="006E6516" w:rsidRPr="007D2124" w:rsidRDefault="00000000">
            <w:pPr>
              <w:pBdr>
                <w:top w:val="nil"/>
                <w:left w:val="nil"/>
                <w:bottom w:val="nil"/>
                <w:right w:val="nil"/>
                <w:between w:val="nil"/>
              </w:pBdr>
              <w:jc w:val="center"/>
              <w:rPr>
                <w:rFonts w:ascii="Arial" w:hAnsi="Arial"/>
                <w:color w:val="000000"/>
                <w:sz w:val="16"/>
                <w:lang w:val="en-GB"/>
                <w:rPrChange w:id="1513" w:author="Anurag Mishra" w:date="2024-03-11T20:32:00Z">
                  <w:rPr>
                    <w:sz w:val="16"/>
                  </w:rPr>
                </w:rPrChange>
              </w:rPr>
              <w:pPrChange w:id="1514" w:author="Anurag Mishra" w:date="2024-03-11T20:32:00Z">
                <w:pPr>
                  <w:pStyle w:val="Compact"/>
                  <w:jc w:val="center"/>
                </w:pPr>
              </w:pPrChange>
            </w:pPr>
            <w:r w:rsidRPr="007D2124">
              <w:rPr>
                <w:rFonts w:ascii="Arial" w:hAnsi="Arial"/>
                <w:color w:val="000000"/>
                <w:sz w:val="16"/>
                <w:lang w:val="en-GB"/>
                <w:rPrChange w:id="1515" w:author="Anurag Mishra" w:date="2024-03-11T20:32:00Z">
                  <w:rPr>
                    <w:sz w:val="16"/>
                  </w:rPr>
                </w:rPrChange>
              </w:rPr>
              <w:t>9 (3.6%)</w:t>
            </w:r>
            <w:commentRangeEnd w:id="1508"/>
            <w:r w:rsidR="00B83675">
              <w:rPr>
                <w:rStyle w:val="CommentReference"/>
              </w:rPr>
              <w:commentReference w:id="1508"/>
            </w:r>
          </w:p>
        </w:tc>
        <w:tc>
          <w:tcPr>
            <w:tcW w:w="0" w:type="auto"/>
          </w:tcPr>
          <w:p w14:paraId="537A56AD" w14:textId="77777777" w:rsidR="006E6516" w:rsidRPr="007D2124" w:rsidRDefault="00000000">
            <w:pPr>
              <w:pBdr>
                <w:top w:val="nil"/>
                <w:left w:val="nil"/>
                <w:bottom w:val="nil"/>
                <w:right w:val="nil"/>
                <w:between w:val="nil"/>
              </w:pBdr>
              <w:jc w:val="center"/>
              <w:rPr>
                <w:rFonts w:ascii="Arial" w:hAnsi="Arial"/>
                <w:color w:val="000000"/>
                <w:sz w:val="16"/>
                <w:lang w:val="en-GB"/>
                <w:rPrChange w:id="1516" w:author="Anurag Mishra" w:date="2024-03-11T20:32:00Z">
                  <w:rPr>
                    <w:sz w:val="16"/>
                  </w:rPr>
                </w:rPrChange>
              </w:rPr>
              <w:pPrChange w:id="1517" w:author="Anurag Mishra" w:date="2024-03-11T20:32:00Z">
                <w:pPr>
                  <w:pStyle w:val="Compact"/>
                  <w:jc w:val="center"/>
                </w:pPr>
              </w:pPrChange>
            </w:pPr>
            <w:r w:rsidRPr="007D2124">
              <w:rPr>
                <w:rFonts w:ascii="Arial" w:hAnsi="Arial"/>
                <w:color w:val="000000"/>
                <w:sz w:val="16"/>
                <w:lang w:val="en-GB"/>
                <w:rPrChange w:id="1518" w:author="Anurag Mishra" w:date="2024-03-11T20:32:00Z">
                  <w:rPr>
                    <w:sz w:val="16"/>
                  </w:rPr>
                </w:rPrChange>
              </w:rPr>
              <w:t>10 (2.8%)</w:t>
            </w:r>
          </w:p>
        </w:tc>
      </w:tr>
      <w:tr w:rsidR="00103343" w:rsidRPr="003E55D6" w14:paraId="5DAE1B3D" w14:textId="77777777" w:rsidTr="00AE1BF0">
        <w:trPr>
          <w:gridBefore w:val="1"/>
        </w:trPr>
        <w:tc>
          <w:tcPr>
            <w:tcW w:w="0" w:type="auto"/>
            <w:gridSpan w:val="2"/>
          </w:tcPr>
          <w:p w14:paraId="439C3E09" w14:textId="77777777" w:rsidR="006E6516" w:rsidRPr="007D2124" w:rsidRDefault="00000000">
            <w:pPr>
              <w:pBdr>
                <w:top w:val="nil"/>
                <w:left w:val="nil"/>
                <w:bottom w:val="nil"/>
                <w:right w:val="nil"/>
                <w:between w:val="nil"/>
              </w:pBdr>
              <w:rPr>
                <w:rFonts w:ascii="Arial" w:hAnsi="Arial"/>
                <w:color w:val="000000"/>
                <w:sz w:val="16"/>
                <w:lang w:val="en-GB"/>
                <w:rPrChange w:id="1519" w:author="Anurag Mishra" w:date="2024-03-11T20:32:00Z">
                  <w:rPr>
                    <w:sz w:val="16"/>
                  </w:rPr>
                </w:rPrChange>
              </w:rPr>
              <w:pPrChange w:id="1520" w:author="Anurag Mishra" w:date="2024-03-11T20:32:00Z">
                <w:pPr>
                  <w:pStyle w:val="Compact"/>
                </w:pPr>
              </w:pPrChange>
            </w:pPr>
            <w:commentRangeStart w:id="1521"/>
            <w:commentRangeStart w:id="1522"/>
            <w:r w:rsidRPr="007D2124">
              <w:rPr>
                <w:rFonts w:ascii="Arial" w:hAnsi="Arial"/>
                <w:color w:val="000000"/>
                <w:sz w:val="16"/>
                <w:lang w:val="en-GB"/>
                <w:rPrChange w:id="1523" w:author="Anurag Mishra" w:date="2024-03-11T20:32:00Z">
                  <w:rPr>
                    <w:sz w:val="16"/>
                  </w:rPr>
                </w:rPrChange>
              </w:rPr>
              <w:t>Missing</w:t>
            </w:r>
            <w:commentRangeEnd w:id="1522"/>
            <w:r w:rsidR="001D546A">
              <w:rPr>
                <w:rStyle w:val="CommentReference"/>
              </w:rPr>
              <w:commentReference w:id="1522"/>
            </w:r>
          </w:p>
        </w:tc>
        <w:tc>
          <w:tcPr>
            <w:tcW w:w="0" w:type="auto"/>
            <w:gridSpan w:val="2"/>
          </w:tcPr>
          <w:p w14:paraId="5C04BD9A" w14:textId="77777777" w:rsidR="006E6516" w:rsidRPr="007D2124" w:rsidRDefault="00000000">
            <w:pPr>
              <w:pBdr>
                <w:top w:val="nil"/>
                <w:left w:val="nil"/>
                <w:bottom w:val="nil"/>
                <w:right w:val="nil"/>
                <w:between w:val="nil"/>
              </w:pBdr>
              <w:jc w:val="center"/>
              <w:rPr>
                <w:rFonts w:ascii="Arial" w:hAnsi="Arial"/>
                <w:color w:val="000000"/>
                <w:sz w:val="16"/>
                <w:lang w:val="en-GB"/>
                <w:rPrChange w:id="1524" w:author="Anurag Mishra" w:date="2024-03-11T20:32:00Z">
                  <w:rPr>
                    <w:sz w:val="16"/>
                  </w:rPr>
                </w:rPrChange>
              </w:rPr>
              <w:pPrChange w:id="1525" w:author="Anurag Mishra" w:date="2024-03-11T20:32:00Z">
                <w:pPr>
                  <w:pStyle w:val="Compact"/>
                  <w:jc w:val="center"/>
                </w:pPr>
              </w:pPrChange>
            </w:pPr>
            <w:r w:rsidRPr="007D2124">
              <w:rPr>
                <w:rFonts w:ascii="Arial" w:hAnsi="Arial"/>
                <w:color w:val="000000"/>
                <w:sz w:val="16"/>
                <w:lang w:val="en-GB"/>
                <w:rPrChange w:id="1526" w:author="Anurag Mishra" w:date="2024-03-11T20:32:00Z">
                  <w:rPr>
                    <w:sz w:val="16"/>
                  </w:rPr>
                </w:rPrChange>
              </w:rPr>
              <w:t>1</w:t>
            </w:r>
          </w:p>
        </w:tc>
        <w:tc>
          <w:tcPr>
            <w:tcW w:w="0" w:type="auto"/>
            <w:gridSpan w:val="2"/>
          </w:tcPr>
          <w:p w14:paraId="3CEAB116" w14:textId="77777777" w:rsidR="006E6516" w:rsidRPr="007D2124" w:rsidRDefault="00000000">
            <w:pPr>
              <w:pBdr>
                <w:top w:val="nil"/>
                <w:left w:val="nil"/>
                <w:bottom w:val="nil"/>
                <w:right w:val="nil"/>
                <w:between w:val="nil"/>
              </w:pBdr>
              <w:jc w:val="center"/>
              <w:rPr>
                <w:rFonts w:ascii="Arial" w:hAnsi="Arial"/>
                <w:color w:val="000000"/>
                <w:sz w:val="16"/>
                <w:lang w:val="en-GB"/>
                <w:rPrChange w:id="1527" w:author="Anurag Mishra" w:date="2024-03-11T20:32:00Z">
                  <w:rPr>
                    <w:sz w:val="16"/>
                  </w:rPr>
                </w:rPrChange>
              </w:rPr>
              <w:pPrChange w:id="1528" w:author="Anurag Mishra" w:date="2024-03-11T20:32:00Z">
                <w:pPr>
                  <w:pStyle w:val="Compact"/>
                  <w:jc w:val="center"/>
                </w:pPr>
              </w:pPrChange>
            </w:pPr>
            <w:r w:rsidRPr="007D2124">
              <w:rPr>
                <w:rFonts w:ascii="Arial" w:hAnsi="Arial"/>
                <w:color w:val="000000"/>
                <w:sz w:val="16"/>
                <w:lang w:val="en-GB"/>
                <w:rPrChange w:id="1529" w:author="Anurag Mishra" w:date="2024-03-11T20:32:00Z">
                  <w:rPr>
                    <w:sz w:val="16"/>
                  </w:rPr>
                </w:rPrChange>
              </w:rPr>
              <w:t>1</w:t>
            </w:r>
          </w:p>
        </w:tc>
        <w:tc>
          <w:tcPr>
            <w:tcW w:w="0" w:type="auto"/>
            <w:gridSpan w:val="2"/>
          </w:tcPr>
          <w:p w14:paraId="1298614D" w14:textId="77777777" w:rsidR="006E6516" w:rsidRPr="007D2124" w:rsidRDefault="00000000">
            <w:pPr>
              <w:pBdr>
                <w:top w:val="nil"/>
                <w:left w:val="nil"/>
                <w:bottom w:val="nil"/>
                <w:right w:val="nil"/>
                <w:between w:val="nil"/>
              </w:pBdr>
              <w:jc w:val="center"/>
              <w:rPr>
                <w:rFonts w:ascii="Arial" w:hAnsi="Arial"/>
                <w:color w:val="000000"/>
                <w:sz w:val="16"/>
                <w:lang w:val="en-GB"/>
                <w:rPrChange w:id="1530" w:author="Anurag Mishra" w:date="2024-03-11T20:32:00Z">
                  <w:rPr>
                    <w:sz w:val="16"/>
                  </w:rPr>
                </w:rPrChange>
              </w:rPr>
              <w:pPrChange w:id="1531" w:author="Anurag Mishra" w:date="2024-03-11T20:32:00Z">
                <w:pPr>
                  <w:pStyle w:val="Compact"/>
                  <w:jc w:val="center"/>
                </w:pPr>
              </w:pPrChange>
            </w:pPr>
            <w:r w:rsidRPr="007D2124">
              <w:rPr>
                <w:rFonts w:ascii="Arial" w:hAnsi="Arial"/>
                <w:color w:val="000000"/>
                <w:sz w:val="16"/>
                <w:lang w:val="en-GB"/>
                <w:rPrChange w:id="1532" w:author="Anurag Mishra" w:date="2024-03-11T20:32:00Z">
                  <w:rPr>
                    <w:sz w:val="16"/>
                  </w:rPr>
                </w:rPrChange>
              </w:rPr>
              <w:t>3</w:t>
            </w:r>
          </w:p>
        </w:tc>
        <w:tc>
          <w:tcPr>
            <w:tcW w:w="0" w:type="auto"/>
          </w:tcPr>
          <w:p w14:paraId="7AD9854F" w14:textId="77777777" w:rsidR="006E6516" w:rsidRPr="007D2124" w:rsidRDefault="00000000">
            <w:pPr>
              <w:pBdr>
                <w:top w:val="nil"/>
                <w:left w:val="nil"/>
                <w:bottom w:val="nil"/>
                <w:right w:val="nil"/>
                <w:between w:val="nil"/>
              </w:pBdr>
              <w:jc w:val="center"/>
              <w:rPr>
                <w:rFonts w:ascii="Arial" w:hAnsi="Arial"/>
                <w:color w:val="000000"/>
                <w:sz w:val="16"/>
                <w:lang w:val="en-GB"/>
                <w:rPrChange w:id="1533" w:author="Anurag Mishra" w:date="2024-03-11T20:32:00Z">
                  <w:rPr>
                    <w:sz w:val="16"/>
                  </w:rPr>
                </w:rPrChange>
              </w:rPr>
              <w:pPrChange w:id="1534" w:author="Anurag Mishra" w:date="2024-03-11T20:32:00Z">
                <w:pPr>
                  <w:pStyle w:val="Compact"/>
                  <w:jc w:val="center"/>
                </w:pPr>
              </w:pPrChange>
            </w:pPr>
            <w:commentRangeStart w:id="1535"/>
            <w:r w:rsidRPr="007D2124">
              <w:rPr>
                <w:rFonts w:ascii="Arial" w:hAnsi="Arial"/>
                <w:color w:val="000000"/>
                <w:sz w:val="16"/>
                <w:lang w:val="en-GB"/>
                <w:rPrChange w:id="1536" w:author="Anurag Mishra" w:date="2024-03-11T20:32:00Z">
                  <w:rPr>
                    <w:sz w:val="16"/>
                  </w:rPr>
                </w:rPrChange>
              </w:rPr>
              <w:t>5</w:t>
            </w:r>
            <w:commentRangeEnd w:id="1535"/>
            <w:r w:rsidR="00014518">
              <w:rPr>
                <w:rStyle w:val="CommentReference"/>
              </w:rPr>
              <w:commentReference w:id="1535"/>
            </w:r>
          </w:p>
        </w:tc>
        <w:tc>
          <w:tcPr>
            <w:tcW w:w="0" w:type="auto"/>
            <w:gridSpan w:val="2"/>
          </w:tcPr>
          <w:p w14:paraId="05DC2CB3" w14:textId="77777777" w:rsidR="006E6516" w:rsidRPr="007D2124" w:rsidRDefault="00000000">
            <w:pPr>
              <w:pBdr>
                <w:top w:val="nil"/>
                <w:left w:val="nil"/>
                <w:bottom w:val="nil"/>
                <w:right w:val="nil"/>
                <w:between w:val="nil"/>
              </w:pBdr>
              <w:jc w:val="center"/>
              <w:rPr>
                <w:rFonts w:ascii="Arial" w:hAnsi="Arial"/>
                <w:color w:val="000000"/>
                <w:sz w:val="16"/>
                <w:lang w:val="en-GB"/>
                <w:rPrChange w:id="1537" w:author="Anurag Mishra" w:date="2024-03-11T20:32:00Z">
                  <w:rPr>
                    <w:sz w:val="16"/>
                  </w:rPr>
                </w:rPrChange>
              </w:rPr>
              <w:pPrChange w:id="1538" w:author="Anurag Mishra" w:date="2024-03-11T20:32:00Z">
                <w:pPr>
                  <w:pStyle w:val="Compact"/>
                  <w:jc w:val="center"/>
                </w:pPr>
              </w:pPrChange>
            </w:pPr>
            <w:r w:rsidRPr="007D2124">
              <w:rPr>
                <w:rFonts w:ascii="Arial" w:hAnsi="Arial"/>
                <w:color w:val="000000"/>
                <w:sz w:val="16"/>
                <w:lang w:val="en-GB"/>
                <w:rPrChange w:id="1539" w:author="Anurag Mishra" w:date="2024-03-11T20:32:00Z">
                  <w:rPr>
                    <w:sz w:val="16"/>
                  </w:rPr>
                </w:rPrChange>
              </w:rPr>
              <w:t>2</w:t>
            </w:r>
          </w:p>
        </w:tc>
        <w:tc>
          <w:tcPr>
            <w:tcW w:w="0" w:type="auto"/>
            <w:gridSpan w:val="2"/>
          </w:tcPr>
          <w:p w14:paraId="6AAB9263" w14:textId="77777777" w:rsidR="006E6516" w:rsidRPr="007D2124" w:rsidRDefault="00000000">
            <w:pPr>
              <w:pBdr>
                <w:top w:val="nil"/>
                <w:left w:val="nil"/>
                <w:bottom w:val="nil"/>
                <w:right w:val="nil"/>
                <w:between w:val="nil"/>
              </w:pBdr>
              <w:jc w:val="center"/>
              <w:rPr>
                <w:rFonts w:ascii="Arial" w:hAnsi="Arial"/>
                <w:color w:val="000000"/>
                <w:sz w:val="16"/>
                <w:lang w:val="en-GB"/>
                <w:rPrChange w:id="1540" w:author="Anurag Mishra" w:date="2024-03-11T20:32:00Z">
                  <w:rPr>
                    <w:sz w:val="16"/>
                  </w:rPr>
                </w:rPrChange>
              </w:rPr>
              <w:pPrChange w:id="1541" w:author="Anurag Mishra" w:date="2024-03-11T20:32:00Z">
                <w:pPr>
                  <w:pStyle w:val="Compact"/>
                  <w:jc w:val="center"/>
                </w:pPr>
              </w:pPrChange>
            </w:pPr>
            <w:r w:rsidRPr="007D2124">
              <w:rPr>
                <w:rFonts w:ascii="Arial" w:hAnsi="Arial"/>
                <w:color w:val="000000"/>
                <w:sz w:val="16"/>
                <w:lang w:val="en-GB"/>
                <w:rPrChange w:id="1542" w:author="Anurag Mishra" w:date="2024-03-11T20:32:00Z">
                  <w:rPr>
                    <w:sz w:val="16"/>
                  </w:rPr>
                </w:rPrChange>
              </w:rPr>
              <w:t>3</w:t>
            </w:r>
          </w:p>
        </w:tc>
        <w:tc>
          <w:tcPr>
            <w:tcW w:w="0" w:type="auto"/>
            <w:gridSpan w:val="2"/>
          </w:tcPr>
          <w:p w14:paraId="531BC51E" w14:textId="77777777" w:rsidR="006E6516" w:rsidRPr="007D2124" w:rsidRDefault="00000000">
            <w:pPr>
              <w:pBdr>
                <w:top w:val="nil"/>
                <w:left w:val="nil"/>
                <w:bottom w:val="nil"/>
                <w:right w:val="nil"/>
                <w:between w:val="nil"/>
              </w:pBdr>
              <w:jc w:val="center"/>
              <w:rPr>
                <w:rFonts w:ascii="Arial" w:hAnsi="Arial"/>
                <w:color w:val="000000"/>
                <w:sz w:val="16"/>
                <w:lang w:val="en-GB"/>
                <w:rPrChange w:id="1543" w:author="Anurag Mishra" w:date="2024-03-11T20:32:00Z">
                  <w:rPr>
                    <w:sz w:val="16"/>
                  </w:rPr>
                </w:rPrChange>
              </w:rPr>
              <w:pPrChange w:id="1544" w:author="Anurag Mishra" w:date="2024-03-11T20:32:00Z">
                <w:pPr>
                  <w:pStyle w:val="Compact"/>
                  <w:jc w:val="center"/>
                </w:pPr>
              </w:pPrChange>
            </w:pPr>
            <w:r w:rsidRPr="007D2124">
              <w:rPr>
                <w:rFonts w:ascii="Arial" w:hAnsi="Arial"/>
                <w:color w:val="000000"/>
                <w:sz w:val="16"/>
                <w:lang w:val="en-GB"/>
                <w:rPrChange w:id="1545" w:author="Anurag Mishra" w:date="2024-03-11T20:32:00Z">
                  <w:rPr>
                    <w:sz w:val="16"/>
                  </w:rPr>
                </w:rPrChange>
              </w:rPr>
              <w:t>4</w:t>
            </w:r>
          </w:p>
        </w:tc>
        <w:tc>
          <w:tcPr>
            <w:tcW w:w="0" w:type="auto"/>
          </w:tcPr>
          <w:p w14:paraId="6B65F1FA" w14:textId="77777777" w:rsidR="006E6516" w:rsidRPr="007D2124" w:rsidRDefault="00000000">
            <w:pPr>
              <w:pBdr>
                <w:top w:val="nil"/>
                <w:left w:val="nil"/>
                <w:bottom w:val="nil"/>
                <w:right w:val="nil"/>
                <w:between w:val="nil"/>
              </w:pBdr>
              <w:jc w:val="center"/>
              <w:rPr>
                <w:rFonts w:ascii="Arial" w:hAnsi="Arial"/>
                <w:color w:val="000000"/>
                <w:sz w:val="16"/>
                <w:lang w:val="en-GB"/>
                <w:rPrChange w:id="1546" w:author="Anurag Mishra" w:date="2024-03-11T20:32:00Z">
                  <w:rPr>
                    <w:sz w:val="16"/>
                  </w:rPr>
                </w:rPrChange>
              </w:rPr>
              <w:pPrChange w:id="1547" w:author="Anurag Mishra" w:date="2024-03-11T20:32:00Z">
                <w:pPr>
                  <w:pStyle w:val="Compact"/>
                  <w:jc w:val="center"/>
                </w:pPr>
              </w:pPrChange>
            </w:pPr>
            <w:r w:rsidRPr="007D2124">
              <w:rPr>
                <w:rFonts w:ascii="Arial" w:hAnsi="Arial"/>
                <w:color w:val="000000"/>
                <w:sz w:val="16"/>
                <w:lang w:val="en-GB"/>
                <w:rPrChange w:id="1548" w:author="Anurag Mishra" w:date="2024-03-11T20:32:00Z">
                  <w:rPr>
                    <w:sz w:val="16"/>
                  </w:rPr>
                </w:rPrChange>
              </w:rPr>
              <w:t>9</w:t>
            </w:r>
          </w:p>
        </w:tc>
        <w:tc>
          <w:tcPr>
            <w:tcW w:w="0" w:type="auto"/>
          </w:tcPr>
          <w:p w14:paraId="4100FB1B" w14:textId="77777777" w:rsidR="006E6516" w:rsidRPr="007D2124" w:rsidRDefault="00000000">
            <w:pPr>
              <w:pBdr>
                <w:top w:val="nil"/>
                <w:left w:val="nil"/>
                <w:bottom w:val="nil"/>
                <w:right w:val="nil"/>
                <w:between w:val="nil"/>
              </w:pBdr>
              <w:jc w:val="center"/>
              <w:rPr>
                <w:rFonts w:ascii="Arial" w:hAnsi="Arial"/>
                <w:color w:val="000000"/>
                <w:sz w:val="16"/>
                <w:lang w:val="en-GB"/>
                <w:rPrChange w:id="1549" w:author="Anurag Mishra" w:date="2024-03-11T20:32:00Z">
                  <w:rPr>
                    <w:sz w:val="16"/>
                  </w:rPr>
                </w:rPrChange>
              </w:rPr>
              <w:pPrChange w:id="1550" w:author="Anurag Mishra" w:date="2024-03-11T20:32:00Z">
                <w:pPr>
                  <w:pStyle w:val="Compact"/>
                  <w:jc w:val="center"/>
                </w:pPr>
              </w:pPrChange>
            </w:pPr>
            <w:r w:rsidRPr="007D2124">
              <w:rPr>
                <w:rFonts w:ascii="Arial" w:hAnsi="Arial"/>
                <w:color w:val="000000"/>
                <w:sz w:val="16"/>
                <w:lang w:val="en-GB"/>
                <w:rPrChange w:id="1551" w:author="Anurag Mishra" w:date="2024-03-11T20:32:00Z">
                  <w:rPr>
                    <w:sz w:val="16"/>
                  </w:rPr>
                </w:rPrChange>
              </w:rPr>
              <w:t>14</w:t>
            </w:r>
            <w:commentRangeEnd w:id="1521"/>
            <w:r w:rsidR="008F1BE7">
              <w:rPr>
                <w:rStyle w:val="CommentReference"/>
              </w:rPr>
              <w:commentReference w:id="1521"/>
            </w:r>
          </w:p>
        </w:tc>
      </w:tr>
      <w:tr w:rsidR="00103343" w:rsidRPr="003E55D6" w14:paraId="6CF797A6"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552" w:author="Anurag Mishra" w:date="2024-03-11T20:32:00Z">
              <w:tcPr>
                <w:tcW w:w="0" w:type="auto"/>
                <w:gridSpan w:val="3"/>
              </w:tcPr>
            </w:tcPrChange>
          </w:tcPr>
          <w:p w14:paraId="7B57EA9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553" w:author="Anurag Mishra" w:date="2024-03-11T20:32:00Z">
                  <w:rPr>
                    <w:b/>
                    <w:sz w:val="16"/>
                  </w:rPr>
                </w:rPrChange>
              </w:rPr>
              <w:pPrChange w:id="155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555" w:author="Anurag Mishra" w:date="2024-03-11T20:32:00Z">
                  <w:rPr>
                    <w:b/>
                    <w:sz w:val="16"/>
                  </w:rPr>
                </w:rPrChange>
              </w:rPr>
              <w:t>Respiratory rate, breaths per minute</w:t>
            </w:r>
          </w:p>
        </w:tc>
        <w:tc>
          <w:tcPr>
            <w:tcW w:w="0" w:type="auto"/>
            <w:gridSpan w:val="2"/>
            <w:tcPrChange w:id="1556" w:author="Anurag Mishra" w:date="2024-03-11T20:32:00Z">
              <w:tcPr>
                <w:tcW w:w="0" w:type="auto"/>
                <w:gridSpan w:val="2"/>
              </w:tcPr>
            </w:tcPrChange>
          </w:tcPr>
          <w:p w14:paraId="76CFB79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57" w:author="Anurag Mishra" w:date="2024-03-11T20:32:00Z">
                  <w:rPr>
                    <w:sz w:val="16"/>
                  </w:rPr>
                </w:rPrChange>
              </w:rPr>
              <w:pPrChange w:id="155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59" w:author="Anurag Mishra" w:date="2024-03-11T20:32:00Z">
                  <w:rPr>
                    <w:sz w:val="16"/>
                  </w:rPr>
                </w:rPrChange>
              </w:rPr>
              <w:t>21.5 (20.0, 24.0)</w:t>
            </w:r>
          </w:p>
        </w:tc>
        <w:tc>
          <w:tcPr>
            <w:tcW w:w="0" w:type="auto"/>
            <w:gridSpan w:val="2"/>
            <w:tcPrChange w:id="1560" w:author="Anurag Mishra" w:date="2024-03-11T20:32:00Z">
              <w:tcPr>
                <w:tcW w:w="0" w:type="auto"/>
                <w:gridSpan w:val="2"/>
              </w:tcPr>
            </w:tcPrChange>
          </w:tcPr>
          <w:p w14:paraId="19C2E4C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1" w:author="Anurag Mishra" w:date="2024-03-11T20:32:00Z">
                  <w:rPr>
                    <w:sz w:val="16"/>
                  </w:rPr>
                </w:rPrChange>
              </w:rPr>
              <w:pPrChange w:id="156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63" w:author="Anurag Mishra" w:date="2024-03-11T20:32:00Z">
                  <w:rPr>
                    <w:sz w:val="16"/>
                  </w:rPr>
                </w:rPrChange>
              </w:rPr>
              <w:t>21.0 (19.0, 23.0)</w:t>
            </w:r>
          </w:p>
        </w:tc>
        <w:tc>
          <w:tcPr>
            <w:tcW w:w="0" w:type="auto"/>
            <w:gridSpan w:val="2"/>
            <w:tcPrChange w:id="1564" w:author="Anurag Mishra" w:date="2024-03-11T20:32:00Z">
              <w:tcPr>
                <w:tcW w:w="0" w:type="auto"/>
                <w:gridSpan w:val="2"/>
              </w:tcPr>
            </w:tcPrChange>
          </w:tcPr>
          <w:p w14:paraId="64CEDCA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5" w:author="Anurag Mishra" w:date="2024-03-11T20:32:00Z">
                  <w:rPr>
                    <w:sz w:val="16"/>
                  </w:rPr>
                </w:rPrChange>
              </w:rPr>
              <w:pPrChange w:id="156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67" w:author="Anurag Mishra" w:date="2024-03-11T20:32:00Z">
                  <w:rPr>
                    <w:sz w:val="16"/>
                  </w:rPr>
                </w:rPrChange>
              </w:rPr>
              <w:t>20.0 (18.0, 21.0)</w:t>
            </w:r>
          </w:p>
        </w:tc>
        <w:tc>
          <w:tcPr>
            <w:tcW w:w="0" w:type="auto"/>
            <w:gridSpan w:val="2"/>
            <w:tcPrChange w:id="1568" w:author="Anurag Mishra" w:date="2024-03-11T20:32:00Z">
              <w:tcPr>
                <w:tcW w:w="0" w:type="auto"/>
                <w:gridSpan w:val="2"/>
              </w:tcPr>
            </w:tcPrChange>
          </w:tcPr>
          <w:p w14:paraId="6EF3443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69" w:author="Anurag Mishra" w:date="2024-03-11T20:32:00Z">
                  <w:rPr>
                    <w:sz w:val="16"/>
                  </w:rPr>
                </w:rPrChange>
              </w:rPr>
              <w:pPrChange w:id="157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1" w:author="Anurag Mishra" w:date="2024-03-11T20:32:00Z">
                  <w:rPr>
                    <w:sz w:val="16"/>
                  </w:rPr>
                </w:rPrChange>
              </w:rPr>
              <w:t>20.0 (18.0, 22.0)</w:t>
            </w:r>
          </w:p>
        </w:tc>
        <w:tc>
          <w:tcPr>
            <w:tcW w:w="0" w:type="auto"/>
            <w:tcPrChange w:id="1572" w:author="Anurag Mishra" w:date="2024-03-11T20:32:00Z">
              <w:tcPr>
                <w:tcW w:w="0" w:type="auto"/>
              </w:tcPr>
            </w:tcPrChange>
          </w:tcPr>
          <w:p w14:paraId="058CB42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73" w:author="Anurag Mishra" w:date="2024-03-11T20:32:00Z">
                  <w:rPr>
                    <w:sz w:val="16"/>
                  </w:rPr>
                </w:rPrChange>
              </w:rPr>
              <w:pPrChange w:id="157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5" w:author="Anurag Mishra" w:date="2024-03-11T20:32:00Z">
                  <w:rPr>
                    <w:sz w:val="16"/>
                  </w:rPr>
                </w:rPrChange>
              </w:rPr>
              <w:t>21.0 (19.5, 23.3)</w:t>
            </w:r>
          </w:p>
        </w:tc>
        <w:tc>
          <w:tcPr>
            <w:tcW w:w="0" w:type="auto"/>
            <w:gridSpan w:val="2"/>
            <w:tcPrChange w:id="1576" w:author="Anurag Mishra" w:date="2024-03-11T20:32:00Z">
              <w:tcPr>
                <w:tcW w:w="0" w:type="auto"/>
                <w:gridSpan w:val="2"/>
              </w:tcPr>
            </w:tcPrChange>
          </w:tcPr>
          <w:p w14:paraId="01E7B1E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77" w:author="Anurag Mishra" w:date="2024-03-11T20:32:00Z">
                  <w:rPr>
                    <w:sz w:val="16"/>
                  </w:rPr>
                </w:rPrChange>
              </w:rPr>
              <w:pPrChange w:id="157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79" w:author="Anurag Mishra" w:date="2024-03-11T20:32:00Z">
                  <w:rPr>
                    <w:sz w:val="16"/>
                  </w:rPr>
                </w:rPrChange>
              </w:rPr>
              <w:t>22.0 (20.0, 25.0)</w:t>
            </w:r>
          </w:p>
        </w:tc>
        <w:tc>
          <w:tcPr>
            <w:tcW w:w="0" w:type="auto"/>
            <w:gridSpan w:val="2"/>
            <w:tcPrChange w:id="1580" w:author="Anurag Mishra" w:date="2024-03-11T20:32:00Z">
              <w:tcPr>
                <w:tcW w:w="0" w:type="auto"/>
                <w:gridSpan w:val="3"/>
              </w:tcPr>
            </w:tcPrChange>
          </w:tcPr>
          <w:p w14:paraId="30A0C92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81" w:author="Anurag Mishra" w:date="2024-03-11T20:32:00Z">
                  <w:rPr>
                    <w:sz w:val="16"/>
                  </w:rPr>
                </w:rPrChange>
              </w:rPr>
              <w:pPrChange w:id="158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83" w:author="Anurag Mishra" w:date="2024-03-11T20:32:00Z">
                  <w:rPr>
                    <w:sz w:val="16"/>
                  </w:rPr>
                </w:rPrChange>
              </w:rPr>
              <w:t>20.0 (18.0, 22.0)</w:t>
            </w:r>
          </w:p>
        </w:tc>
        <w:tc>
          <w:tcPr>
            <w:tcW w:w="0" w:type="auto"/>
            <w:gridSpan w:val="2"/>
            <w:tcPrChange w:id="1584" w:author="Anurag Mishra" w:date="2024-03-11T20:32:00Z">
              <w:tcPr>
                <w:tcW w:w="0" w:type="auto"/>
                <w:gridSpan w:val="2"/>
              </w:tcPr>
            </w:tcPrChange>
          </w:tcPr>
          <w:p w14:paraId="2352B08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85" w:author="Anurag Mishra" w:date="2024-03-11T20:32:00Z">
                  <w:rPr>
                    <w:sz w:val="16"/>
                  </w:rPr>
                </w:rPrChange>
              </w:rPr>
              <w:pPrChange w:id="158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87" w:author="Anurag Mishra" w:date="2024-03-11T20:32:00Z">
                  <w:rPr>
                    <w:sz w:val="16"/>
                  </w:rPr>
                </w:rPrChange>
              </w:rPr>
              <w:t>21.0 (19.0, 23.0)</w:t>
            </w:r>
          </w:p>
        </w:tc>
        <w:tc>
          <w:tcPr>
            <w:tcW w:w="0" w:type="auto"/>
            <w:tcPrChange w:id="1588" w:author="Anurag Mishra" w:date="2024-03-11T20:32:00Z">
              <w:tcPr>
                <w:tcW w:w="0" w:type="auto"/>
                <w:gridSpan w:val="2"/>
              </w:tcPr>
            </w:tcPrChange>
          </w:tcPr>
          <w:p w14:paraId="364AC1B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89" w:author="Anurag Mishra" w:date="2024-03-11T20:32:00Z">
                  <w:rPr>
                    <w:sz w:val="16"/>
                  </w:rPr>
                </w:rPrChange>
              </w:rPr>
              <w:pPrChange w:id="159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91" w:author="Anurag Mishra" w:date="2024-03-11T20:32:00Z">
                  <w:rPr>
                    <w:sz w:val="16"/>
                  </w:rPr>
                </w:rPrChange>
              </w:rPr>
              <w:t>20.0 (19.0, 23.0)</w:t>
            </w:r>
          </w:p>
        </w:tc>
      </w:tr>
      <w:tr w:rsidR="00103343" w:rsidRPr="003E55D6" w14:paraId="0DB15FD6" w14:textId="77777777" w:rsidTr="00AE1BF0">
        <w:tc>
          <w:tcPr>
            <w:tcW w:w="0" w:type="auto"/>
            <w:gridSpan w:val="2"/>
            <w:tcPrChange w:id="1592" w:author="Anurag Mishra" w:date="2024-03-11T20:32:00Z">
              <w:tcPr>
                <w:tcW w:w="0" w:type="auto"/>
                <w:gridSpan w:val="3"/>
              </w:tcPr>
            </w:tcPrChange>
          </w:tcPr>
          <w:p w14:paraId="71819E48" w14:textId="77777777" w:rsidR="006E6516" w:rsidRPr="007D2124" w:rsidRDefault="00000000">
            <w:pPr>
              <w:pBdr>
                <w:top w:val="nil"/>
                <w:left w:val="nil"/>
                <w:bottom w:val="nil"/>
                <w:right w:val="nil"/>
                <w:between w:val="nil"/>
              </w:pBdr>
              <w:rPr>
                <w:rFonts w:ascii="Arial" w:hAnsi="Arial"/>
                <w:color w:val="000000"/>
                <w:sz w:val="16"/>
                <w:lang w:val="en-GB"/>
                <w:rPrChange w:id="1593" w:author="Anurag Mishra" w:date="2024-03-11T20:32:00Z">
                  <w:rPr>
                    <w:sz w:val="16"/>
                  </w:rPr>
                </w:rPrChange>
              </w:rPr>
              <w:pPrChange w:id="1594" w:author="Anurag Mishra" w:date="2024-03-11T20:32:00Z">
                <w:pPr>
                  <w:pStyle w:val="Compact"/>
                </w:pPr>
              </w:pPrChange>
            </w:pPr>
            <w:r w:rsidRPr="007D2124">
              <w:rPr>
                <w:rFonts w:ascii="Arial" w:hAnsi="Arial"/>
                <w:color w:val="000000"/>
                <w:sz w:val="16"/>
                <w:lang w:val="en-GB"/>
                <w:rPrChange w:id="1595" w:author="Anurag Mishra" w:date="2024-03-11T20:32:00Z">
                  <w:rPr>
                    <w:sz w:val="16"/>
                  </w:rPr>
                </w:rPrChange>
              </w:rPr>
              <w:t>Missing</w:t>
            </w:r>
          </w:p>
        </w:tc>
        <w:tc>
          <w:tcPr>
            <w:tcW w:w="0" w:type="auto"/>
            <w:gridSpan w:val="2"/>
            <w:tcPrChange w:id="1596" w:author="Anurag Mishra" w:date="2024-03-11T20:32:00Z">
              <w:tcPr>
                <w:tcW w:w="0" w:type="auto"/>
                <w:gridSpan w:val="2"/>
              </w:tcPr>
            </w:tcPrChange>
          </w:tcPr>
          <w:p w14:paraId="14A22E6A" w14:textId="77777777" w:rsidR="006E6516" w:rsidRPr="007D2124" w:rsidRDefault="00000000">
            <w:pPr>
              <w:pBdr>
                <w:top w:val="nil"/>
                <w:left w:val="nil"/>
                <w:bottom w:val="nil"/>
                <w:right w:val="nil"/>
                <w:between w:val="nil"/>
              </w:pBdr>
              <w:jc w:val="center"/>
              <w:rPr>
                <w:rFonts w:ascii="Arial" w:hAnsi="Arial"/>
                <w:color w:val="000000"/>
                <w:sz w:val="16"/>
                <w:lang w:val="en-GB"/>
                <w:rPrChange w:id="1597" w:author="Anurag Mishra" w:date="2024-03-11T20:32:00Z">
                  <w:rPr>
                    <w:sz w:val="16"/>
                  </w:rPr>
                </w:rPrChange>
              </w:rPr>
              <w:pPrChange w:id="1598" w:author="Anurag Mishra" w:date="2024-03-11T20:32:00Z">
                <w:pPr>
                  <w:pStyle w:val="Compact"/>
                  <w:jc w:val="center"/>
                </w:pPr>
              </w:pPrChange>
            </w:pPr>
            <w:r w:rsidRPr="007D2124">
              <w:rPr>
                <w:rFonts w:ascii="Arial" w:hAnsi="Arial"/>
                <w:color w:val="000000"/>
                <w:sz w:val="16"/>
                <w:lang w:val="en-GB"/>
                <w:rPrChange w:id="1599" w:author="Anurag Mishra" w:date="2024-03-11T20:32:00Z">
                  <w:rPr>
                    <w:sz w:val="16"/>
                  </w:rPr>
                </w:rPrChange>
              </w:rPr>
              <w:t>0</w:t>
            </w:r>
          </w:p>
        </w:tc>
        <w:tc>
          <w:tcPr>
            <w:tcW w:w="0" w:type="auto"/>
            <w:gridSpan w:val="2"/>
            <w:tcPrChange w:id="1600" w:author="Anurag Mishra" w:date="2024-03-11T20:32:00Z">
              <w:tcPr>
                <w:tcW w:w="0" w:type="auto"/>
                <w:gridSpan w:val="2"/>
              </w:tcPr>
            </w:tcPrChange>
          </w:tcPr>
          <w:p w14:paraId="2CDB4E88" w14:textId="77777777" w:rsidR="006E6516" w:rsidRPr="007D2124" w:rsidRDefault="00000000">
            <w:pPr>
              <w:pBdr>
                <w:top w:val="nil"/>
                <w:left w:val="nil"/>
                <w:bottom w:val="nil"/>
                <w:right w:val="nil"/>
                <w:between w:val="nil"/>
              </w:pBdr>
              <w:jc w:val="center"/>
              <w:rPr>
                <w:rFonts w:ascii="Arial" w:hAnsi="Arial"/>
                <w:color w:val="000000"/>
                <w:sz w:val="16"/>
                <w:lang w:val="en-GB"/>
                <w:rPrChange w:id="1601" w:author="Anurag Mishra" w:date="2024-03-11T20:32:00Z">
                  <w:rPr>
                    <w:sz w:val="16"/>
                  </w:rPr>
                </w:rPrChange>
              </w:rPr>
              <w:pPrChange w:id="1602" w:author="Anurag Mishra" w:date="2024-03-11T20:32:00Z">
                <w:pPr>
                  <w:pStyle w:val="Compact"/>
                  <w:jc w:val="center"/>
                </w:pPr>
              </w:pPrChange>
            </w:pPr>
            <w:r w:rsidRPr="007D2124">
              <w:rPr>
                <w:rFonts w:ascii="Arial" w:hAnsi="Arial"/>
                <w:color w:val="000000"/>
                <w:sz w:val="16"/>
                <w:lang w:val="en-GB"/>
                <w:rPrChange w:id="1603" w:author="Anurag Mishra" w:date="2024-03-11T20:32:00Z">
                  <w:rPr>
                    <w:sz w:val="16"/>
                  </w:rPr>
                </w:rPrChange>
              </w:rPr>
              <w:t>3</w:t>
            </w:r>
          </w:p>
        </w:tc>
        <w:tc>
          <w:tcPr>
            <w:tcW w:w="0" w:type="auto"/>
            <w:gridSpan w:val="2"/>
            <w:tcPrChange w:id="1604" w:author="Anurag Mishra" w:date="2024-03-11T20:32:00Z">
              <w:tcPr>
                <w:tcW w:w="0" w:type="auto"/>
                <w:gridSpan w:val="2"/>
              </w:tcPr>
            </w:tcPrChange>
          </w:tcPr>
          <w:p w14:paraId="74608FD2" w14:textId="77777777" w:rsidR="006E6516" w:rsidRPr="007D2124" w:rsidRDefault="00000000">
            <w:pPr>
              <w:pBdr>
                <w:top w:val="nil"/>
                <w:left w:val="nil"/>
                <w:bottom w:val="nil"/>
                <w:right w:val="nil"/>
                <w:between w:val="nil"/>
              </w:pBdr>
              <w:jc w:val="center"/>
              <w:rPr>
                <w:rFonts w:ascii="Arial" w:hAnsi="Arial"/>
                <w:color w:val="000000"/>
                <w:sz w:val="16"/>
                <w:lang w:val="en-GB"/>
                <w:rPrChange w:id="1605" w:author="Anurag Mishra" w:date="2024-03-11T20:32:00Z">
                  <w:rPr>
                    <w:sz w:val="16"/>
                  </w:rPr>
                </w:rPrChange>
              </w:rPr>
              <w:pPrChange w:id="1606" w:author="Anurag Mishra" w:date="2024-03-11T20:32:00Z">
                <w:pPr>
                  <w:pStyle w:val="Compact"/>
                  <w:jc w:val="center"/>
                </w:pPr>
              </w:pPrChange>
            </w:pPr>
            <w:r w:rsidRPr="007D2124">
              <w:rPr>
                <w:rFonts w:ascii="Arial" w:hAnsi="Arial"/>
                <w:color w:val="000000"/>
                <w:sz w:val="16"/>
                <w:lang w:val="en-GB"/>
                <w:rPrChange w:id="1607" w:author="Anurag Mishra" w:date="2024-03-11T20:32:00Z">
                  <w:rPr>
                    <w:sz w:val="16"/>
                  </w:rPr>
                </w:rPrChange>
              </w:rPr>
              <w:t>4</w:t>
            </w:r>
          </w:p>
        </w:tc>
        <w:tc>
          <w:tcPr>
            <w:tcW w:w="0" w:type="auto"/>
            <w:gridSpan w:val="2"/>
            <w:tcPrChange w:id="1608" w:author="Anurag Mishra" w:date="2024-03-11T20:32:00Z">
              <w:tcPr>
                <w:tcW w:w="0" w:type="auto"/>
                <w:gridSpan w:val="2"/>
              </w:tcPr>
            </w:tcPrChange>
          </w:tcPr>
          <w:p w14:paraId="377A5204" w14:textId="77777777" w:rsidR="006E6516" w:rsidRPr="007D2124" w:rsidRDefault="00000000">
            <w:pPr>
              <w:pBdr>
                <w:top w:val="nil"/>
                <w:left w:val="nil"/>
                <w:bottom w:val="nil"/>
                <w:right w:val="nil"/>
                <w:between w:val="nil"/>
              </w:pBdr>
              <w:jc w:val="center"/>
              <w:rPr>
                <w:rFonts w:ascii="Arial" w:hAnsi="Arial"/>
                <w:color w:val="000000"/>
                <w:sz w:val="16"/>
                <w:lang w:val="en-GB"/>
                <w:rPrChange w:id="1609" w:author="Anurag Mishra" w:date="2024-03-11T20:32:00Z">
                  <w:rPr>
                    <w:sz w:val="16"/>
                  </w:rPr>
                </w:rPrChange>
              </w:rPr>
              <w:pPrChange w:id="1610" w:author="Anurag Mishra" w:date="2024-03-11T20:32:00Z">
                <w:pPr>
                  <w:pStyle w:val="Compact"/>
                  <w:jc w:val="center"/>
                </w:pPr>
              </w:pPrChange>
            </w:pPr>
            <w:r w:rsidRPr="007D2124">
              <w:rPr>
                <w:rFonts w:ascii="Arial" w:hAnsi="Arial"/>
                <w:color w:val="000000"/>
                <w:sz w:val="16"/>
                <w:lang w:val="en-GB"/>
                <w:rPrChange w:id="1611" w:author="Anurag Mishra" w:date="2024-03-11T20:32:00Z">
                  <w:rPr>
                    <w:sz w:val="16"/>
                  </w:rPr>
                </w:rPrChange>
              </w:rPr>
              <w:t>7</w:t>
            </w:r>
          </w:p>
        </w:tc>
        <w:tc>
          <w:tcPr>
            <w:tcW w:w="0" w:type="auto"/>
            <w:tcPrChange w:id="1612" w:author="Anurag Mishra" w:date="2024-03-11T20:32:00Z">
              <w:tcPr>
                <w:tcW w:w="0" w:type="auto"/>
              </w:tcPr>
            </w:tcPrChange>
          </w:tcPr>
          <w:p w14:paraId="6AA93E7D" w14:textId="77777777" w:rsidR="006E6516" w:rsidRPr="007D2124" w:rsidRDefault="00000000">
            <w:pPr>
              <w:pBdr>
                <w:top w:val="nil"/>
                <w:left w:val="nil"/>
                <w:bottom w:val="nil"/>
                <w:right w:val="nil"/>
                <w:between w:val="nil"/>
              </w:pBdr>
              <w:jc w:val="center"/>
              <w:rPr>
                <w:rFonts w:ascii="Arial" w:hAnsi="Arial"/>
                <w:color w:val="000000"/>
                <w:sz w:val="16"/>
                <w:lang w:val="en-GB"/>
                <w:rPrChange w:id="1613" w:author="Anurag Mishra" w:date="2024-03-11T20:32:00Z">
                  <w:rPr>
                    <w:sz w:val="16"/>
                  </w:rPr>
                </w:rPrChange>
              </w:rPr>
              <w:pPrChange w:id="1614" w:author="Anurag Mishra" w:date="2024-03-11T20:32:00Z">
                <w:pPr>
                  <w:pStyle w:val="Compact"/>
                  <w:jc w:val="center"/>
                </w:pPr>
              </w:pPrChange>
            </w:pPr>
            <w:r w:rsidRPr="007D2124">
              <w:rPr>
                <w:rFonts w:ascii="Arial" w:hAnsi="Arial"/>
                <w:color w:val="000000"/>
                <w:sz w:val="16"/>
                <w:lang w:val="en-GB"/>
                <w:rPrChange w:id="1615" w:author="Anurag Mishra" w:date="2024-03-11T20:32:00Z">
                  <w:rPr>
                    <w:sz w:val="16"/>
                  </w:rPr>
                </w:rPrChange>
              </w:rPr>
              <w:t>0</w:t>
            </w:r>
          </w:p>
        </w:tc>
        <w:tc>
          <w:tcPr>
            <w:tcW w:w="0" w:type="auto"/>
            <w:gridSpan w:val="2"/>
            <w:tcPrChange w:id="1616" w:author="Anurag Mishra" w:date="2024-03-11T20:32:00Z">
              <w:tcPr>
                <w:tcW w:w="0" w:type="auto"/>
                <w:gridSpan w:val="2"/>
              </w:tcPr>
            </w:tcPrChange>
          </w:tcPr>
          <w:p w14:paraId="79CF35D8" w14:textId="77777777" w:rsidR="006E6516" w:rsidRPr="007D2124" w:rsidRDefault="00000000">
            <w:pPr>
              <w:pBdr>
                <w:top w:val="nil"/>
                <w:left w:val="nil"/>
                <w:bottom w:val="nil"/>
                <w:right w:val="nil"/>
                <w:between w:val="nil"/>
              </w:pBdr>
              <w:jc w:val="center"/>
              <w:rPr>
                <w:rFonts w:ascii="Arial" w:hAnsi="Arial"/>
                <w:color w:val="000000"/>
                <w:sz w:val="16"/>
                <w:lang w:val="en-GB"/>
                <w:rPrChange w:id="1617" w:author="Anurag Mishra" w:date="2024-03-11T20:32:00Z">
                  <w:rPr>
                    <w:sz w:val="16"/>
                  </w:rPr>
                </w:rPrChange>
              </w:rPr>
              <w:pPrChange w:id="1618" w:author="Anurag Mishra" w:date="2024-03-11T20:32:00Z">
                <w:pPr>
                  <w:pStyle w:val="Compact"/>
                  <w:jc w:val="center"/>
                </w:pPr>
              </w:pPrChange>
            </w:pPr>
            <w:r w:rsidRPr="007D2124">
              <w:rPr>
                <w:rFonts w:ascii="Arial" w:hAnsi="Arial"/>
                <w:color w:val="000000"/>
                <w:sz w:val="16"/>
                <w:lang w:val="en-GB"/>
                <w:rPrChange w:id="1619" w:author="Anurag Mishra" w:date="2024-03-11T20:32:00Z">
                  <w:rPr>
                    <w:sz w:val="16"/>
                  </w:rPr>
                </w:rPrChange>
              </w:rPr>
              <w:t>2</w:t>
            </w:r>
          </w:p>
        </w:tc>
        <w:tc>
          <w:tcPr>
            <w:tcW w:w="0" w:type="auto"/>
            <w:gridSpan w:val="2"/>
            <w:tcPrChange w:id="1620" w:author="Anurag Mishra" w:date="2024-03-11T20:32:00Z">
              <w:tcPr>
                <w:tcW w:w="0" w:type="auto"/>
                <w:gridSpan w:val="3"/>
              </w:tcPr>
            </w:tcPrChange>
          </w:tcPr>
          <w:p w14:paraId="1D51AA03" w14:textId="77777777" w:rsidR="006E6516" w:rsidRPr="007D2124" w:rsidRDefault="00000000">
            <w:pPr>
              <w:pBdr>
                <w:top w:val="nil"/>
                <w:left w:val="nil"/>
                <w:bottom w:val="nil"/>
                <w:right w:val="nil"/>
                <w:between w:val="nil"/>
              </w:pBdr>
              <w:jc w:val="center"/>
              <w:rPr>
                <w:rFonts w:ascii="Arial" w:hAnsi="Arial"/>
                <w:color w:val="000000"/>
                <w:sz w:val="16"/>
                <w:lang w:val="en-GB"/>
                <w:rPrChange w:id="1621" w:author="Anurag Mishra" w:date="2024-03-11T20:32:00Z">
                  <w:rPr>
                    <w:sz w:val="16"/>
                  </w:rPr>
                </w:rPrChange>
              </w:rPr>
              <w:pPrChange w:id="1622" w:author="Anurag Mishra" w:date="2024-03-11T20:32:00Z">
                <w:pPr>
                  <w:pStyle w:val="Compact"/>
                  <w:jc w:val="center"/>
                </w:pPr>
              </w:pPrChange>
            </w:pPr>
            <w:r w:rsidRPr="007D2124">
              <w:rPr>
                <w:rFonts w:ascii="Arial" w:hAnsi="Arial"/>
                <w:color w:val="000000"/>
                <w:sz w:val="16"/>
                <w:lang w:val="en-GB"/>
                <w:rPrChange w:id="1623" w:author="Anurag Mishra" w:date="2024-03-11T20:32:00Z">
                  <w:rPr>
                    <w:sz w:val="16"/>
                  </w:rPr>
                </w:rPrChange>
              </w:rPr>
              <w:t>3</w:t>
            </w:r>
          </w:p>
        </w:tc>
        <w:tc>
          <w:tcPr>
            <w:tcW w:w="0" w:type="auto"/>
            <w:gridSpan w:val="2"/>
            <w:tcPrChange w:id="1624" w:author="Anurag Mishra" w:date="2024-03-11T20:32:00Z">
              <w:tcPr>
                <w:tcW w:w="0" w:type="auto"/>
                <w:gridSpan w:val="2"/>
              </w:tcPr>
            </w:tcPrChange>
          </w:tcPr>
          <w:p w14:paraId="60F40962" w14:textId="77777777" w:rsidR="006E6516" w:rsidRPr="007D2124" w:rsidRDefault="00000000">
            <w:pPr>
              <w:pBdr>
                <w:top w:val="nil"/>
                <w:left w:val="nil"/>
                <w:bottom w:val="nil"/>
                <w:right w:val="nil"/>
                <w:between w:val="nil"/>
              </w:pBdr>
              <w:jc w:val="center"/>
              <w:rPr>
                <w:rFonts w:ascii="Arial" w:hAnsi="Arial"/>
                <w:color w:val="000000"/>
                <w:sz w:val="16"/>
                <w:lang w:val="en-GB"/>
                <w:rPrChange w:id="1625" w:author="Anurag Mishra" w:date="2024-03-11T20:32:00Z">
                  <w:rPr>
                    <w:sz w:val="16"/>
                  </w:rPr>
                </w:rPrChange>
              </w:rPr>
              <w:pPrChange w:id="1626" w:author="Anurag Mishra" w:date="2024-03-11T20:32:00Z">
                <w:pPr>
                  <w:pStyle w:val="Compact"/>
                  <w:jc w:val="center"/>
                </w:pPr>
              </w:pPrChange>
            </w:pPr>
            <w:r w:rsidRPr="007D2124">
              <w:rPr>
                <w:rFonts w:ascii="Arial" w:hAnsi="Arial"/>
                <w:color w:val="000000"/>
                <w:sz w:val="16"/>
                <w:lang w:val="en-GB"/>
                <w:rPrChange w:id="1627" w:author="Anurag Mishra" w:date="2024-03-11T20:32:00Z">
                  <w:rPr>
                    <w:sz w:val="16"/>
                  </w:rPr>
                </w:rPrChange>
              </w:rPr>
              <w:t>5</w:t>
            </w:r>
          </w:p>
        </w:tc>
        <w:tc>
          <w:tcPr>
            <w:tcW w:w="0" w:type="auto"/>
            <w:tcPrChange w:id="1628" w:author="Anurag Mishra" w:date="2024-03-11T20:32:00Z">
              <w:tcPr>
                <w:tcW w:w="0" w:type="auto"/>
                <w:gridSpan w:val="2"/>
              </w:tcPr>
            </w:tcPrChange>
          </w:tcPr>
          <w:p w14:paraId="0D18DBB5" w14:textId="77777777" w:rsidR="006E6516" w:rsidRPr="007D2124" w:rsidRDefault="00000000">
            <w:pPr>
              <w:pBdr>
                <w:top w:val="nil"/>
                <w:left w:val="nil"/>
                <w:bottom w:val="nil"/>
                <w:right w:val="nil"/>
                <w:between w:val="nil"/>
              </w:pBdr>
              <w:jc w:val="center"/>
              <w:rPr>
                <w:rFonts w:ascii="Arial" w:hAnsi="Arial"/>
                <w:color w:val="000000"/>
                <w:sz w:val="16"/>
                <w:lang w:val="en-GB"/>
                <w:rPrChange w:id="1629" w:author="Anurag Mishra" w:date="2024-03-11T20:32:00Z">
                  <w:rPr>
                    <w:sz w:val="16"/>
                  </w:rPr>
                </w:rPrChange>
              </w:rPr>
              <w:pPrChange w:id="1630" w:author="Anurag Mishra" w:date="2024-03-11T20:32:00Z">
                <w:pPr>
                  <w:pStyle w:val="Compact"/>
                  <w:jc w:val="center"/>
                </w:pPr>
              </w:pPrChange>
            </w:pPr>
            <w:r w:rsidRPr="007D2124">
              <w:rPr>
                <w:rFonts w:ascii="Arial" w:hAnsi="Arial"/>
                <w:color w:val="000000"/>
                <w:sz w:val="16"/>
                <w:lang w:val="en-GB"/>
                <w:rPrChange w:id="1631" w:author="Anurag Mishra" w:date="2024-03-11T20:32:00Z">
                  <w:rPr>
                    <w:sz w:val="16"/>
                  </w:rPr>
                </w:rPrChange>
              </w:rPr>
              <w:t>12</w:t>
            </w:r>
          </w:p>
        </w:tc>
      </w:tr>
      <w:tr w:rsidR="00103343" w:rsidRPr="003E55D6" w14:paraId="7F52786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68B6473E" w14:textId="77777777" w:rsidR="006E6516" w:rsidRPr="007D2124" w:rsidRDefault="00000000">
            <w:pPr>
              <w:pBdr>
                <w:top w:val="nil"/>
                <w:left w:val="nil"/>
                <w:bottom w:val="nil"/>
                <w:right w:val="nil"/>
                <w:between w:val="nil"/>
              </w:pBdr>
              <w:rPr>
                <w:rFonts w:ascii="Arial" w:hAnsi="Arial"/>
                <w:b/>
                <w:color w:val="000000"/>
                <w:sz w:val="16"/>
                <w:lang w:val="en-GB"/>
                <w:rPrChange w:id="1632" w:author="Anurag Mishra" w:date="2024-03-11T20:32:00Z">
                  <w:rPr>
                    <w:b/>
                    <w:sz w:val="16"/>
                  </w:rPr>
                </w:rPrChange>
              </w:rPr>
              <w:pPrChange w:id="1633" w:author="Anurag Mishra" w:date="2024-03-11T20:32:00Z">
                <w:pPr>
                  <w:pStyle w:val="Compact"/>
                </w:pPr>
              </w:pPrChange>
            </w:pPr>
            <w:r w:rsidRPr="007D2124">
              <w:rPr>
                <w:rFonts w:ascii="Arial" w:hAnsi="Arial"/>
                <w:b/>
                <w:color w:val="000000"/>
                <w:sz w:val="16"/>
                <w:lang w:val="en-GB"/>
                <w:rPrChange w:id="1634" w:author="Anurag Mishra" w:date="2024-03-11T20:32:00Z">
                  <w:rPr>
                    <w:b/>
                    <w:sz w:val="16"/>
                  </w:rPr>
                </w:rPrChange>
              </w:rPr>
              <w:lastRenderedPageBreak/>
              <w:t>Oxygen saturation, %</w:t>
            </w:r>
          </w:p>
        </w:tc>
        <w:tc>
          <w:tcPr>
            <w:tcW w:w="0" w:type="auto"/>
            <w:gridSpan w:val="2"/>
          </w:tcPr>
          <w:p w14:paraId="33D7FFB3" w14:textId="77777777" w:rsidR="006E6516" w:rsidRPr="007D2124" w:rsidRDefault="00000000">
            <w:pPr>
              <w:pBdr>
                <w:top w:val="nil"/>
                <w:left w:val="nil"/>
                <w:bottom w:val="nil"/>
                <w:right w:val="nil"/>
                <w:between w:val="nil"/>
              </w:pBdr>
              <w:jc w:val="center"/>
              <w:rPr>
                <w:rFonts w:ascii="Arial" w:hAnsi="Arial"/>
                <w:color w:val="000000"/>
                <w:sz w:val="16"/>
                <w:lang w:val="en-GB"/>
                <w:rPrChange w:id="1635" w:author="Anurag Mishra" w:date="2024-03-11T20:32:00Z">
                  <w:rPr>
                    <w:sz w:val="16"/>
                  </w:rPr>
                </w:rPrChange>
              </w:rPr>
              <w:pPrChange w:id="1636" w:author="Anurag Mishra" w:date="2024-03-11T20:32:00Z">
                <w:pPr>
                  <w:pStyle w:val="Compact"/>
                  <w:jc w:val="center"/>
                </w:pPr>
              </w:pPrChange>
            </w:pPr>
            <w:commentRangeStart w:id="1637"/>
            <w:commentRangeStart w:id="1638"/>
            <w:r w:rsidRPr="007D2124">
              <w:rPr>
                <w:rFonts w:ascii="Arial" w:hAnsi="Arial"/>
                <w:color w:val="000000"/>
                <w:sz w:val="16"/>
                <w:lang w:val="en-GB"/>
                <w:rPrChange w:id="1639" w:author="Anurag Mishra" w:date="2024-03-11T20:32:00Z">
                  <w:rPr>
                    <w:sz w:val="16"/>
                  </w:rPr>
                </w:rPrChange>
              </w:rPr>
              <w:t>98.00</w:t>
            </w:r>
            <w:commentRangeEnd w:id="1638"/>
            <w:ins w:id="1640" w:author="Martin Gerdin Wärnberg" w:date="2024-03-11T20:26:00Z">
              <w:r w:rsidRPr="007D2124">
                <w:rPr>
                  <w:rFonts w:ascii="Arial" w:hAnsi="Arial"/>
                  <w:color w:val="000000"/>
                  <w:sz w:val="16"/>
                  <w:lang w:val="en-GB"/>
                  <w:rPrChange w:id="1641" w:author="Anurag Mishra" w:date="2024-03-11T20:32:00Z">
                    <w:rPr>
                      <w:sz w:val="16"/>
                    </w:rPr>
                  </w:rPrChange>
                </w:rPr>
                <w:t xml:space="preserve"> </w:t>
              </w:r>
            </w:ins>
            <w:commentRangeEnd w:id="1637"/>
            <w:ins w:id="1642" w:author="Martin Gerdin Wärnberg" w:date="2024-03-11T20:28:00Z">
              <w:r w:rsidR="004C3AD4">
                <w:rPr>
                  <w:rStyle w:val="CommentReference"/>
                </w:rPr>
                <w:commentReference w:id="1638"/>
              </w:r>
              <w:r w:rsidR="001972FC">
                <w:rPr>
                  <w:rStyle w:val="CommentReference"/>
                </w:rPr>
                <w:commentReference w:id="1637"/>
              </w:r>
            </w:ins>
            <w:ins w:id="1643" w:author="Johanna Berg" w:date="2024-03-11T20:26:00Z">
              <w:r w:rsidRPr="003E55D6">
                <w:rPr>
                  <w:sz w:val="16"/>
                  <w:szCs w:val="16"/>
                </w:rPr>
                <w:t xml:space="preserve"> </w:t>
              </w:r>
            </w:ins>
            <w:r w:rsidRPr="007D2124">
              <w:rPr>
                <w:rFonts w:ascii="Arial" w:hAnsi="Arial"/>
                <w:color w:val="000000"/>
                <w:sz w:val="16"/>
                <w:lang w:val="en-GB"/>
                <w:rPrChange w:id="1644" w:author="Anurag Mishra" w:date="2024-03-11T20:32:00Z">
                  <w:rPr>
                    <w:sz w:val="16"/>
                  </w:rPr>
                </w:rPrChange>
              </w:rPr>
              <w:t>(96.00, 99.00)</w:t>
            </w:r>
          </w:p>
        </w:tc>
        <w:tc>
          <w:tcPr>
            <w:tcW w:w="0" w:type="auto"/>
            <w:gridSpan w:val="2"/>
          </w:tcPr>
          <w:p w14:paraId="00793845" w14:textId="77777777" w:rsidR="006E6516" w:rsidRPr="007D2124" w:rsidRDefault="00000000">
            <w:pPr>
              <w:pBdr>
                <w:top w:val="nil"/>
                <w:left w:val="nil"/>
                <w:bottom w:val="nil"/>
                <w:right w:val="nil"/>
                <w:between w:val="nil"/>
              </w:pBdr>
              <w:jc w:val="center"/>
              <w:rPr>
                <w:rFonts w:ascii="Arial" w:hAnsi="Arial"/>
                <w:color w:val="000000"/>
                <w:sz w:val="16"/>
                <w:lang w:val="en-GB"/>
                <w:rPrChange w:id="1645" w:author="Anurag Mishra" w:date="2024-03-11T20:32:00Z">
                  <w:rPr>
                    <w:sz w:val="16"/>
                  </w:rPr>
                </w:rPrChange>
              </w:rPr>
              <w:pPrChange w:id="1646" w:author="Anurag Mishra" w:date="2024-03-11T20:32:00Z">
                <w:pPr>
                  <w:pStyle w:val="Compact"/>
                  <w:jc w:val="center"/>
                </w:pPr>
              </w:pPrChange>
            </w:pPr>
            <w:r w:rsidRPr="007D2124">
              <w:rPr>
                <w:rFonts w:ascii="Arial" w:hAnsi="Arial"/>
                <w:color w:val="000000"/>
                <w:sz w:val="16"/>
                <w:lang w:val="en-GB"/>
                <w:rPrChange w:id="1647" w:author="Anurag Mishra" w:date="2024-03-11T20:32:00Z">
                  <w:rPr>
                    <w:sz w:val="16"/>
                  </w:rPr>
                </w:rPrChange>
              </w:rPr>
              <w:t>98.00 (97.00, 98.00)</w:t>
            </w:r>
          </w:p>
        </w:tc>
        <w:tc>
          <w:tcPr>
            <w:tcW w:w="0" w:type="auto"/>
            <w:gridSpan w:val="2"/>
          </w:tcPr>
          <w:p w14:paraId="4570520F" w14:textId="77777777" w:rsidR="006E6516" w:rsidRPr="007D2124" w:rsidRDefault="00000000">
            <w:pPr>
              <w:pBdr>
                <w:top w:val="nil"/>
                <w:left w:val="nil"/>
                <w:bottom w:val="nil"/>
                <w:right w:val="nil"/>
                <w:between w:val="nil"/>
              </w:pBdr>
              <w:jc w:val="center"/>
              <w:rPr>
                <w:rFonts w:ascii="Arial" w:hAnsi="Arial"/>
                <w:color w:val="000000"/>
                <w:sz w:val="16"/>
                <w:lang w:val="en-GB"/>
                <w:rPrChange w:id="1648" w:author="Anurag Mishra" w:date="2024-03-11T20:32:00Z">
                  <w:rPr>
                    <w:sz w:val="16"/>
                  </w:rPr>
                </w:rPrChange>
              </w:rPr>
              <w:pPrChange w:id="1649" w:author="Anurag Mishra" w:date="2024-03-11T20:32:00Z">
                <w:pPr>
                  <w:pStyle w:val="Compact"/>
                  <w:jc w:val="center"/>
                </w:pPr>
              </w:pPrChange>
            </w:pPr>
            <w:r w:rsidRPr="007D2124">
              <w:rPr>
                <w:rFonts w:ascii="Arial" w:hAnsi="Arial"/>
                <w:color w:val="000000"/>
                <w:sz w:val="16"/>
                <w:lang w:val="en-GB"/>
                <w:rPrChange w:id="1650" w:author="Anurag Mishra" w:date="2024-03-11T20:32:00Z">
                  <w:rPr>
                    <w:sz w:val="16"/>
                  </w:rPr>
                </w:rPrChange>
              </w:rPr>
              <w:t>98.00 (97.75, 99.00)</w:t>
            </w:r>
          </w:p>
        </w:tc>
        <w:tc>
          <w:tcPr>
            <w:tcW w:w="0" w:type="auto"/>
          </w:tcPr>
          <w:p w14:paraId="0108DCA0" w14:textId="77777777" w:rsidR="006E6516" w:rsidRPr="007D2124" w:rsidRDefault="00000000">
            <w:pPr>
              <w:pBdr>
                <w:top w:val="nil"/>
                <w:left w:val="nil"/>
                <w:bottom w:val="nil"/>
                <w:right w:val="nil"/>
                <w:between w:val="nil"/>
              </w:pBdr>
              <w:jc w:val="center"/>
              <w:rPr>
                <w:rFonts w:ascii="Arial" w:hAnsi="Arial"/>
                <w:color w:val="000000"/>
                <w:sz w:val="16"/>
                <w:lang w:val="en-GB"/>
                <w:rPrChange w:id="1651" w:author="Anurag Mishra" w:date="2024-03-11T20:32:00Z">
                  <w:rPr>
                    <w:sz w:val="16"/>
                  </w:rPr>
                </w:rPrChange>
              </w:rPr>
              <w:pPrChange w:id="1652" w:author="Anurag Mishra" w:date="2024-03-11T20:32:00Z">
                <w:pPr>
                  <w:pStyle w:val="Compact"/>
                  <w:jc w:val="center"/>
                </w:pPr>
              </w:pPrChange>
            </w:pPr>
            <w:r w:rsidRPr="007D2124">
              <w:rPr>
                <w:rFonts w:ascii="Arial" w:hAnsi="Arial"/>
                <w:color w:val="000000"/>
                <w:sz w:val="16"/>
                <w:lang w:val="en-GB"/>
                <w:rPrChange w:id="1653" w:author="Anurag Mishra" w:date="2024-03-11T20:32:00Z">
                  <w:rPr>
                    <w:sz w:val="16"/>
                  </w:rPr>
                </w:rPrChange>
              </w:rPr>
              <w:t>98.00 (97.00, 99.00)</w:t>
            </w:r>
          </w:p>
        </w:tc>
        <w:tc>
          <w:tcPr>
            <w:tcW w:w="0" w:type="auto"/>
            <w:gridSpan w:val="2"/>
          </w:tcPr>
          <w:p w14:paraId="4C049687" w14:textId="77777777" w:rsidR="006E6516" w:rsidRPr="007D2124" w:rsidRDefault="00000000">
            <w:pPr>
              <w:pBdr>
                <w:top w:val="nil"/>
                <w:left w:val="nil"/>
                <w:bottom w:val="nil"/>
                <w:right w:val="nil"/>
                <w:between w:val="nil"/>
              </w:pBdr>
              <w:jc w:val="center"/>
              <w:rPr>
                <w:rFonts w:ascii="Arial" w:hAnsi="Arial"/>
                <w:color w:val="000000"/>
                <w:sz w:val="16"/>
                <w:lang w:val="en-GB"/>
                <w:rPrChange w:id="1654" w:author="Anurag Mishra" w:date="2024-03-11T20:32:00Z">
                  <w:rPr>
                    <w:sz w:val="16"/>
                  </w:rPr>
                </w:rPrChange>
              </w:rPr>
              <w:pPrChange w:id="1655" w:author="Anurag Mishra" w:date="2024-03-11T20:32:00Z">
                <w:pPr>
                  <w:pStyle w:val="Compact"/>
                  <w:jc w:val="center"/>
                </w:pPr>
              </w:pPrChange>
            </w:pPr>
            <w:r w:rsidRPr="007D2124">
              <w:rPr>
                <w:rFonts w:ascii="Arial" w:hAnsi="Arial"/>
                <w:color w:val="000000"/>
                <w:sz w:val="16"/>
                <w:lang w:val="en-GB"/>
                <w:rPrChange w:id="1656" w:author="Anurag Mishra" w:date="2024-03-11T20:32:00Z">
                  <w:rPr>
                    <w:sz w:val="16"/>
                  </w:rPr>
                </w:rPrChange>
              </w:rPr>
              <w:t>98.00 (97.00, 98.25)</w:t>
            </w:r>
          </w:p>
        </w:tc>
        <w:tc>
          <w:tcPr>
            <w:tcW w:w="0" w:type="auto"/>
            <w:gridSpan w:val="2"/>
          </w:tcPr>
          <w:p w14:paraId="670F9FEB" w14:textId="77777777" w:rsidR="006E6516" w:rsidRPr="007D2124" w:rsidRDefault="00000000">
            <w:pPr>
              <w:pBdr>
                <w:top w:val="nil"/>
                <w:left w:val="nil"/>
                <w:bottom w:val="nil"/>
                <w:right w:val="nil"/>
                <w:between w:val="nil"/>
              </w:pBdr>
              <w:jc w:val="center"/>
              <w:rPr>
                <w:rFonts w:ascii="Arial" w:hAnsi="Arial"/>
                <w:color w:val="000000"/>
                <w:sz w:val="16"/>
                <w:lang w:val="en-GB"/>
                <w:rPrChange w:id="1657" w:author="Anurag Mishra" w:date="2024-03-11T20:32:00Z">
                  <w:rPr>
                    <w:sz w:val="16"/>
                  </w:rPr>
                </w:rPrChange>
              </w:rPr>
              <w:pPrChange w:id="1658" w:author="Anurag Mishra" w:date="2024-03-11T20:32:00Z">
                <w:pPr>
                  <w:pStyle w:val="Compact"/>
                  <w:jc w:val="center"/>
                </w:pPr>
              </w:pPrChange>
            </w:pPr>
            <w:r w:rsidRPr="007D2124">
              <w:rPr>
                <w:rFonts w:ascii="Arial" w:hAnsi="Arial"/>
                <w:color w:val="000000"/>
                <w:sz w:val="16"/>
                <w:lang w:val="en-GB"/>
                <w:rPrChange w:id="1659" w:author="Anurag Mishra" w:date="2024-03-11T20:32:00Z">
                  <w:rPr>
                    <w:sz w:val="16"/>
                  </w:rPr>
                </w:rPrChange>
              </w:rPr>
              <w:t>98.00 (98.00, 99.00)</w:t>
            </w:r>
          </w:p>
        </w:tc>
        <w:tc>
          <w:tcPr>
            <w:tcW w:w="0" w:type="auto"/>
            <w:gridSpan w:val="2"/>
          </w:tcPr>
          <w:p w14:paraId="5D76EEBC" w14:textId="77777777" w:rsidR="006E6516" w:rsidRPr="007D2124" w:rsidRDefault="00000000">
            <w:pPr>
              <w:pBdr>
                <w:top w:val="nil"/>
                <w:left w:val="nil"/>
                <w:bottom w:val="nil"/>
                <w:right w:val="nil"/>
                <w:between w:val="nil"/>
              </w:pBdr>
              <w:jc w:val="center"/>
              <w:rPr>
                <w:rFonts w:ascii="Arial" w:hAnsi="Arial"/>
                <w:color w:val="000000"/>
                <w:sz w:val="16"/>
                <w:lang w:val="en-GB"/>
                <w:rPrChange w:id="1660" w:author="Anurag Mishra" w:date="2024-03-11T20:32:00Z">
                  <w:rPr>
                    <w:sz w:val="16"/>
                  </w:rPr>
                </w:rPrChange>
              </w:rPr>
              <w:pPrChange w:id="1661" w:author="Anurag Mishra" w:date="2024-03-11T20:32:00Z">
                <w:pPr>
                  <w:pStyle w:val="Compact"/>
                  <w:jc w:val="center"/>
                </w:pPr>
              </w:pPrChange>
            </w:pPr>
            <w:r w:rsidRPr="007D2124">
              <w:rPr>
                <w:rFonts w:ascii="Arial" w:hAnsi="Arial"/>
                <w:color w:val="000000"/>
                <w:sz w:val="16"/>
                <w:lang w:val="en-GB"/>
                <w:rPrChange w:id="1662" w:author="Anurag Mishra" w:date="2024-03-11T20:32:00Z">
                  <w:rPr>
                    <w:sz w:val="16"/>
                  </w:rPr>
                </w:rPrChange>
              </w:rPr>
              <w:t>98.00 (97.00, 99.00)</w:t>
            </w:r>
          </w:p>
        </w:tc>
        <w:tc>
          <w:tcPr>
            <w:tcW w:w="0" w:type="auto"/>
          </w:tcPr>
          <w:p w14:paraId="36B17F82" w14:textId="77777777" w:rsidR="006E6516" w:rsidRPr="007D2124" w:rsidRDefault="00000000">
            <w:pPr>
              <w:pBdr>
                <w:top w:val="nil"/>
                <w:left w:val="nil"/>
                <w:bottom w:val="nil"/>
                <w:right w:val="nil"/>
                <w:between w:val="nil"/>
              </w:pBdr>
              <w:jc w:val="center"/>
              <w:rPr>
                <w:rFonts w:ascii="Arial" w:hAnsi="Arial"/>
                <w:color w:val="000000"/>
                <w:sz w:val="16"/>
                <w:lang w:val="en-GB"/>
                <w:rPrChange w:id="1663" w:author="Anurag Mishra" w:date="2024-03-11T20:32:00Z">
                  <w:rPr>
                    <w:sz w:val="16"/>
                  </w:rPr>
                </w:rPrChange>
              </w:rPr>
              <w:pPrChange w:id="1664" w:author="Anurag Mishra" w:date="2024-03-11T20:32:00Z">
                <w:pPr>
                  <w:pStyle w:val="Compact"/>
                  <w:jc w:val="center"/>
                </w:pPr>
              </w:pPrChange>
            </w:pPr>
            <w:r w:rsidRPr="007D2124">
              <w:rPr>
                <w:rFonts w:ascii="Arial" w:hAnsi="Arial"/>
                <w:color w:val="000000"/>
                <w:sz w:val="16"/>
                <w:lang w:val="en-GB"/>
                <w:rPrChange w:id="1665" w:author="Anurag Mishra" w:date="2024-03-11T20:32:00Z">
                  <w:rPr>
                    <w:sz w:val="16"/>
                  </w:rPr>
                </w:rPrChange>
              </w:rPr>
              <w:t>98.00 (98.00, 99.00)</w:t>
            </w:r>
          </w:p>
        </w:tc>
        <w:tc>
          <w:tcPr>
            <w:tcW w:w="0" w:type="auto"/>
          </w:tcPr>
          <w:p w14:paraId="52757691" w14:textId="77777777" w:rsidR="006E6516" w:rsidRPr="007D2124" w:rsidRDefault="00000000">
            <w:pPr>
              <w:pBdr>
                <w:top w:val="nil"/>
                <w:left w:val="nil"/>
                <w:bottom w:val="nil"/>
                <w:right w:val="nil"/>
                <w:between w:val="nil"/>
              </w:pBdr>
              <w:jc w:val="center"/>
              <w:rPr>
                <w:rFonts w:ascii="Arial" w:hAnsi="Arial"/>
                <w:color w:val="000000"/>
                <w:sz w:val="16"/>
                <w:lang w:val="en-GB"/>
                <w:rPrChange w:id="1666" w:author="Anurag Mishra" w:date="2024-03-11T20:32:00Z">
                  <w:rPr>
                    <w:sz w:val="16"/>
                  </w:rPr>
                </w:rPrChange>
              </w:rPr>
              <w:pPrChange w:id="1667" w:author="Anurag Mishra" w:date="2024-03-11T20:32:00Z">
                <w:pPr>
                  <w:pStyle w:val="Compact"/>
                  <w:jc w:val="center"/>
                </w:pPr>
              </w:pPrChange>
            </w:pPr>
            <w:r w:rsidRPr="007D2124">
              <w:rPr>
                <w:rFonts w:ascii="Arial" w:hAnsi="Arial"/>
                <w:color w:val="000000"/>
                <w:sz w:val="16"/>
                <w:lang w:val="en-GB"/>
                <w:rPrChange w:id="1668" w:author="Anurag Mishra" w:date="2024-03-11T20:32:00Z">
                  <w:rPr>
                    <w:sz w:val="16"/>
                  </w:rPr>
                </w:rPrChange>
              </w:rPr>
              <w:t>98.00 (97.00, 99.00)</w:t>
            </w:r>
          </w:p>
        </w:tc>
      </w:tr>
      <w:tr w:rsidR="00103343" w:rsidRPr="003E55D6" w14:paraId="68616856" w14:textId="77777777" w:rsidTr="00AE1BF0">
        <w:tc>
          <w:tcPr>
            <w:tcW w:w="0" w:type="auto"/>
            <w:gridSpan w:val="2"/>
            <w:tcPrChange w:id="1669" w:author="Anurag Mishra" w:date="2024-03-11T20:32:00Z">
              <w:tcPr>
                <w:tcW w:w="0" w:type="auto"/>
                <w:gridSpan w:val="3"/>
              </w:tcPr>
            </w:tcPrChange>
          </w:tcPr>
          <w:p w14:paraId="19E31969" w14:textId="77777777" w:rsidR="006E6516" w:rsidRPr="007D2124" w:rsidRDefault="00000000">
            <w:pPr>
              <w:pBdr>
                <w:top w:val="nil"/>
                <w:left w:val="nil"/>
                <w:bottom w:val="nil"/>
                <w:right w:val="nil"/>
                <w:between w:val="nil"/>
              </w:pBdr>
              <w:rPr>
                <w:rFonts w:ascii="Arial" w:hAnsi="Arial"/>
                <w:color w:val="000000"/>
                <w:sz w:val="16"/>
                <w:lang w:val="en-GB"/>
                <w:rPrChange w:id="1670" w:author="Anurag Mishra" w:date="2024-03-11T20:32:00Z">
                  <w:rPr>
                    <w:sz w:val="16"/>
                  </w:rPr>
                </w:rPrChange>
              </w:rPr>
              <w:pPrChange w:id="1671" w:author="Anurag Mishra" w:date="2024-03-11T20:32:00Z">
                <w:pPr>
                  <w:pStyle w:val="Compact"/>
                </w:pPr>
              </w:pPrChange>
            </w:pPr>
            <w:r w:rsidRPr="007D2124">
              <w:rPr>
                <w:rFonts w:ascii="Arial" w:hAnsi="Arial"/>
                <w:color w:val="000000"/>
                <w:sz w:val="16"/>
                <w:lang w:val="en-GB"/>
                <w:rPrChange w:id="1672" w:author="Anurag Mishra" w:date="2024-03-11T20:32:00Z">
                  <w:rPr>
                    <w:sz w:val="16"/>
                  </w:rPr>
                </w:rPrChange>
              </w:rPr>
              <w:t>Missing</w:t>
            </w:r>
          </w:p>
        </w:tc>
        <w:tc>
          <w:tcPr>
            <w:tcW w:w="0" w:type="auto"/>
            <w:gridSpan w:val="2"/>
            <w:tcPrChange w:id="1673" w:author="Anurag Mishra" w:date="2024-03-11T20:32:00Z">
              <w:tcPr>
                <w:tcW w:w="0" w:type="auto"/>
                <w:gridSpan w:val="2"/>
              </w:tcPr>
            </w:tcPrChange>
          </w:tcPr>
          <w:p w14:paraId="385297F4" w14:textId="77777777" w:rsidR="006E6516" w:rsidRPr="007D2124" w:rsidRDefault="00000000">
            <w:pPr>
              <w:pBdr>
                <w:top w:val="nil"/>
                <w:left w:val="nil"/>
                <w:bottom w:val="nil"/>
                <w:right w:val="nil"/>
                <w:between w:val="nil"/>
              </w:pBdr>
              <w:jc w:val="center"/>
              <w:rPr>
                <w:rFonts w:ascii="Arial" w:hAnsi="Arial"/>
                <w:color w:val="000000"/>
                <w:sz w:val="16"/>
                <w:lang w:val="en-GB"/>
                <w:rPrChange w:id="1674" w:author="Anurag Mishra" w:date="2024-03-11T20:32:00Z">
                  <w:rPr>
                    <w:sz w:val="16"/>
                  </w:rPr>
                </w:rPrChange>
              </w:rPr>
              <w:pPrChange w:id="1675" w:author="Anurag Mishra" w:date="2024-03-11T20:32:00Z">
                <w:pPr>
                  <w:pStyle w:val="Compact"/>
                  <w:jc w:val="center"/>
                </w:pPr>
              </w:pPrChange>
            </w:pPr>
            <w:r w:rsidRPr="007D2124">
              <w:rPr>
                <w:rFonts w:ascii="Arial" w:hAnsi="Arial"/>
                <w:color w:val="000000"/>
                <w:sz w:val="16"/>
                <w:lang w:val="en-GB"/>
                <w:rPrChange w:id="1676" w:author="Anurag Mishra" w:date="2024-03-11T20:32:00Z">
                  <w:rPr>
                    <w:sz w:val="16"/>
                  </w:rPr>
                </w:rPrChange>
              </w:rPr>
              <w:t>1</w:t>
            </w:r>
          </w:p>
        </w:tc>
        <w:tc>
          <w:tcPr>
            <w:tcW w:w="0" w:type="auto"/>
            <w:gridSpan w:val="2"/>
            <w:tcPrChange w:id="1677" w:author="Anurag Mishra" w:date="2024-03-11T20:32:00Z">
              <w:tcPr>
                <w:tcW w:w="0" w:type="auto"/>
                <w:gridSpan w:val="2"/>
              </w:tcPr>
            </w:tcPrChange>
          </w:tcPr>
          <w:p w14:paraId="539C3811" w14:textId="77777777" w:rsidR="006E6516" w:rsidRPr="007D2124" w:rsidRDefault="00000000">
            <w:pPr>
              <w:pBdr>
                <w:top w:val="nil"/>
                <w:left w:val="nil"/>
                <w:bottom w:val="nil"/>
                <w:right w:val="nil"/>
                <w:between w:val="nil"/>
              </w:pBdr>
              <w:jc w:val="center"/>
              <w:rPr>
                <w:rFonts w:ascii="Arial" w:hAnsi="Arial"/>
                <w:color w:val="000000"/>
                <w:sz w:val="16"/>
                <w:lang w:val="en-GB"/>
                <w:rPrChange w:id="1678" w:author="Anurag Mishra" w:date="2024-03-11T20:32:00Z">
                  <w:rPr>
                    <w:sz w:val="16"/>
                  </w:rPr>
                </w:rPrChange>
              </w:rPr>
              <w:pPrChange w:id="1679" w:author="Anurag Mishra" w:date="2024-03-11T20:32:00Z">
                <w:pPr>
                  <w:pStyle w:val="Compact"/>
                  <w:jc w:val="center"/>
                </w:pPr>
              </w:pPrChange>
            </w:pPr>
            <w:r w:rsidRPr="007D2124">
              <w:rPr>
                <w:rFonts w:ascii="Arial" w:hAnsi="Arial"/>
                <w:color w:val="000000"/>
                <w:sz w:val="16"/>
                <w:lang w:val="en-GB"/>
                <w:rPrChange w:id="1680" w:author="Anurag Mishra" w:date="2024-03-11T20:32:00Z">
                  <w:rPr>
                    <w:sz w:val="16"/>
                  </w:rPr>
                </w:rPrChange>
              </w:rPr>
              <w:t>0</w:t>
            </w:r>
          </w:p>
        </w:tc>
        <w:tc>
          <w:tcPr>
            <w:tcW w:w="0" w:type="auto"/>
            <w:gridSpan w:val="2"/>
            <w:tcPrChange w:id="1681" w:author="Anurag Mishra" w:date="2024-03-11T20:32:00Z">
              <w:tcPr>
                <w:tcW w:w="0" w:type="auto"/>
                <w:gridSpan w:val="2"/>
              </w:tcPr>
            </w:tcPrChange>
          </w:tcPr>
          <w:p w14:paraId="2B1FC882" w14:textId="77777777" w:rsidR="006E6516" w:rsidRPr="007D2124" w:rsidRDefault="00000000">
            <w:pPr>
              <w:pBdr>
                <w:top w:val="nil"/>
                <w:left w:val="nil"/>
                <w:bottom w:val="nil"/>
                <w:right w:val="nil"/>
                <w:between w:val="nil"/>
              </w:pBdr>
              <w:jc w:val="center"/>
              <w:rPr>
                <w:rFonts w:ascii="Arial" w:hAnsi="Arial"/>
                <w:color w:val="000000"/>
                <w:sz w:val="16"/>
                <w:lang w:val="en-GB"/>
                <w:rPrChange w:id="1682" w:author="Anurag Mishra" w:date="2024-03-11T20:32:00Z">
                  <w:rPr>
                    <w:sz w:val="16"/>
                  </w:rPr>
                </w:rPrChange>
              </w:rPr>
              <w:pPrChange w:id="1683" w:author="Anurag Mishra" w:date="2024-03-11T20:32:00Z">
                <w:pPr>
                  <w:pStyle w:val="Compact"/>
                  <w:jc w:val="center"/>
                </w:pPr>
              </w:pPrChange>
            </w:pPr>
            <w:r w:rsidRPr="007D2124">
              <w:rPr>
                <w:rFonts w:ascii="Arial" w:hAnsi="Arial"/>
                <w:color w:val="000000"/>
                <w:sz w:val="16"/>
                <w:lang w:val="en-GB"/>
                <w:rPrChange w:id="1684" w:author="Anurag Mishra" w:date="2024-03-11T20:32:00Z">
                  <w:rPr>
                    <w:sz w:val="16"/>
                  </w:rPr>
                </w:rPrChange>
              </w:rPr>
              <w:t>1</w:t>
            </w:r>
          </w:p>
        </w:tc>
        <w:tc>
          <w:tcPr>
            <w:tcW w:w="0" w:type="auto"/>
            <w:gridSpan w:val="2"/>
            <w:tcPrChange w:id="1685" w:author="Anurag Mishra" w:date="2024-03-11T20:32:00Z">
              <w:tcPr>
                <w:tcW w:w="0" w:type="auto"/>
                <w:gridSpan w:val="2"/>
              </w:tcPr>
            </w:tcPrChange>
          </w:tcPr>
          <w:p w14:paraId="7D5BDF04" w14:textId="77777777" w:rsidR="006E6516" w:rsidRPr="007D2124" w:rsidRDefault="00000000">
            <w:pPr>
              <w:pBdr>
                <w:top w:val="nil"/>
                <w:left w:val="nil"/>
                <w:bottom w:val="nil"/>
                <w:right w:val="nil"/>
                <w:between w:val="nil"/>
              </w:pBdr>
              <w:jc w:val="center"/>
              <w:rPr>
                <w:rFonts w:ascii="Arial" w:hAnsi="Arial"/>
                <w:color w:val="000000"/>
                <w:sz w:val="16"/>
                <w:lang w:val="en-GB"/>
                <w:rPrChange w:id="1686" w:author="Anurag Mishra" w:date="2024-03-11T20:32:00Z">
                  <w:rPr>
                    <w:sz w:val="16"/>
                  </w:rPr>
                </w:rPrChange>
              </w:rPr>
              <w:pPrChange w:id="1687" w:author="Anurag Mishra" w:date="2024-03-11T20:32:00Z">
                <w:pPr>
                  <w:pStyle w:val="Compact"/>
                  <w:jc w:val="center"/>
                </w:pPr>
              </w:pPrChange>
            </w:pPr>
            <w:r w:rsidRPr="007D2124">
              <w:rPr>
                <w:rFonts w:ascii="Arial" w:hAnsi="Arial"/>
                <w:color w:val="000000"/>
                <w:sz w:val="16"/>
                <w:lang w:val="en-GB"/>
                <w:rPrChange w:id="1688" w:author="Anurag Mishra" w:date="2024-03-11T20:32:00Z">
                  <w:rPr>
                    <w:sz w:val="16"/>
                  </w:rPr>
                </w:rPrChange>
              </w:rPr>
              <w:t>2</w:t>
            </w:r>
          </w:p>
        </w:tc>
        <w:tc>
          <w:tcPr>
            <w:tcW w:w="0" w:type="auto"/>
            <w:tcPrChange w:id="1689" w:author="Anurag Mishra" w:date="2024-03-11T20:32:00Z">
              <w:tcPr>
                <w:tcW w:w="0" w:type="auto"/>
              </w:tcPr>
            </w:tcPrChange>
          </w:tcPr>
          <w:p w14:paraId="48879AB5" w14:textId="77777777" w:rsidR="006E6516" w:rsidRPr="007D2124" w:rsidRDefault="006E6516">
            <w:pPr>
              <w:pBdr>
                <w:top w:val="nil"/>
                <w:left w:val="nil"/>
                <w:bottom w:val="nil"/>
                <w:right w:val="nil"/>
                <w:between w:val="nil"/>
              </w:pBdr>
              <w:rPr>
                <w:rFonts w:ascii="Arial" w:hAnsi="Arial"/>
                <w:color w:val="000000"/>
                <w:sz w:val="16"/>
                <w:lang w:val="en-GB"/>
                <w:rPrChange w:id="1690" w:author="Anurag Mishra" w:date="2024-03-11T20:32:00Z">
                  <w:rPr>
                    <w:sz w:val="16"/>
                  </w:rPr>
                </w:rPrChange>
              </w:rPr>
              <w:pPrChange w:id="1691" w:author="Anurag Mishra" w:date="2024-03-11T20:32:00Z">
                <w:pPr>
                  <w:pStyle w:val="Compact"/>
                </w:pPr>
              </w:pPrChange>
            </w:pPr>
          </w:p>
        </w:tc>
        <w:tc>
          <w:tcPr>
            <w:tcW w:w="0" w:type="auto"/>
            <w:gridSpan w:val="2"/>
            <w:tcPrChange w:id="1692" w:author="Anurag Mishra" w:date="2024-03-11T20:32:00Z">
              <w:tcPr>
                <w:tcW w:w="0" w:type="auto"/>
                <w:gridSpan w:val="2"/>
              </w:tcPr>
            </w:tcPrChange>
          </w:tcPr>
          <w:p w14:paraId="1546EE25" w14:textId="77777777" w:rsidR="006E6516" w:rsidRPr="007D2124" w:rsidRDefault="006E6516">
            <w:pPr>
              <w:pBdr>
                <w:top w:val="nil"/>
                <w:left w:val="nil"/>
                <w:bottom w:val="nil"/>
                <w:right w:val="nil"/>
                <w:between w:val="nil"/>
              </w:pBdr>
              <w:rPr>
                <w:rFonts w:ascii="Arial" w:hAnsi="Arial"/>
                <w:color w:val="000000"/>
                <w:sz w:val="16"/>
                <w:lang w:val="en-GB"/>
                <w:rPrChange w:id="1693" w:author="Anurag Mishra" w:date="2024-03-11T20:32:00Z">
                  <w:rPr>
                    <w:sz w:val="16"/>
                  </w:rPr>
                </w:rPrChange>
              </w:rPr>
              <w:pPrChange w:id="1694" w:author="Anurag Mishra" w:date="2024-03-11T20:32:00Z">
                <w:pPr>
                  <w:pStyle w:val="Compact"/>
                </w:pPr>
              </w:pPrChange>
            </w:pPr>
          </w:p>
        </w:tc>
        <w:tc>
          <w:tcPr>
            <w:tcW w:w="0" w:type="auto"/>
            <w:gridSpan w:val="2"/>
            <w:tcPrChange w:id="1695" w:author="Anurag Mishra" w:date="2024-03-11T20:32:00Z">
              <w:tcPr>
                <w:tcW w:w="0" w:type="auto"/>
                <w:gridSpan w:val="3"/>
              </w:tcPr>
            </w:tcPrChange>
          </w:tcPr>
          <w:p w14:paraId="5D2AB37E" w14:textId="77777777" w:rsidR="006E6516" w:rsidRPr="007D2124" w:rsidRDefault="006E6516">
            <w:pPr>
              <w:pBdr>
                <w:top w:val="nil"/>
                <w:left w:val="nil"/>
                <w:bottom w:val="nil"/>
                <w:right w:val="nil"/>
                <w:between w:val="nil"/>
              </w:pBdr>
              <w:rPr>
                <w:rFonts w:ascii="Arial" w:hAnsi="Arial"/>
                <w:color w:val="000000"/>
                <w:sz w:val="16"/>
                <w:lang w:val="en-GB"/>
                <w:rPrChange w:id="1696" w:author="Anurag Mishra" w:date="2024-03-11T20:32:00Z">
                  <w:rPr>
                    <w:sz w:val="16"/>
                  </w:rPr>
                </w:rPrChange>
              </w:rPr>
              <w:pPrChange w:id="1697" w:author="Anurag Mishra" w:date="2024-03-11T20:32:00Z">
                <w:pPr>
                  <w:pStyle w:val="Compact"/>
                </w:pPr>
              </w:pPrChange>
            </w:pPr>
          </w:p>
        </w:tc>
        <w:tc>
          <w:tcPr>
            <w:tcW w:w="0" w:type="auto"/>
            <w:gridSpan w:val="2"/>
            <w:tcPrChange w:id="1698" w:author="Anurag Mishra" w:date="2024-03-11T20:32:00Z">
              <w:tcPr>
                <w:tcW w:w="0" w:type="auto"/>
                <w:gridSpan w:val="2"/>
              </w:tcPr>
            </w:tcPrChange>
          </w:tcPr>
          <w:p w14:paraId="4A34CF80" w14:textId="77777777" w:rsidR="006E6516" w:rsidRPr="007D2124" w:rsidRDefault="006E6516">
            <w:pPr>
              <w:pBdr>
                <w:top w:val="nil"/>
                <w:left w:val="nil"/>
                <w:bottom w:val="nil"/>
                <w:right w:val="nil"/>
                <w:between w:val="nil"/>
              </w:pBdr>
              <w:rPr>
                <w:rFonts w:ascii="Arial" w:hAnsi="Arial"/>
                <w:color w:val="000000"/>
                <w:sz w:val="16"/>
                <w:lang w:val="en-GB"/>
                <w:rPrChange w:id="1699" w:author="Anurag Mishra" w:date="2024-03-11T20:32:00Z">
                  <w:rPr>
                    <w:sz w:val="16"/>
                  </w:rPr>
                </w:rPrChange>
              </w:rPr>
              <w:pPrChange w:id="1700" w:author="Anurag Mishra" w:date="2024-03-11T20:32:00Z">
                <w:pPr>
                  <w:pStyle w:val="Compact"/>
                </w:pPr>
              </w:pPrChange>
            </w:pPr>
          </w:p>
        </w:tc>
        <w:tc>
          <w:tcPr>
            <w:tcW w:w="0" w:type="auto"/>
            <w:tcPrChange w:id="1701" w:author="Anurag Mishra" w:date="2024-03-11T20:32:00Z">
              <w:tcPr>
                <w:tcW w:w="0" w:type="auto"/>
                <w:gridSpan w:val="2"/>
              </w:tcPr>
            </w:tcPrChange>
          </w:tcPr>
          <w:p w14:paraId="67093C76" w14:textId="77777777" w:rsidR="006E6516" w:rsidRPr="007D2124" w:rsidRDefault="00000000">
            <w:pPr>
              <w:pBdr>
                <w:top w:val="nil"/>
                <w:left w:val="nil"/>
                <w:bottom w:val="nil"/>
                <w:right w:val="nil"/>
                <w:between w:val="nil"/>
              </w:pBdr>
              <w:jc w:val="center"/>
              <w:rPr>
                <w:rFonts w:ascii="Arial" w:hAnsi="Arial"/>
                <w:color w:val="000000"/>
                <w:sz w:val="16"/>
                <w:lang w:val="en-GB"/>
                <w:rPrChange w:id="1702" w:author="Anurag Mishra" w:date="2024-03-11T20:32:00Z">
                  <w:rPr>
                    <w:sz w:val="16"/>
                  </w:rPr>
                </w:rPrChange>
              </w:rPr>
              <w:pPrChange w:id="1703" w:author="Anurag Mishra" w:date="2024-03-11T20:32:00Z">
                <w:pPr>
                  <w:pStyle w:val="Compact"/>
                  <w:jc w:val="center"/>
                </w:pPr>
              </w:pPrChange>
            </w:pPr>
            <w:r w:rsidRPr="007D2124">
              <w:rPr>
                <w:rFonts w:ascii="Arial" w:hAnsi="Arial"/>
                <w:color w:val="000000"/>
                <w:sz w:val="16"/>
                <w:lang w:val="en-GB"/>
                <w:rPrChange w:id="1704" w:author="Anurag Mishra" w:date="2024-03-11T20:32:00Z">
                  <w:rPr>
                    <w:sz w:val="16"/>
                  </w:rPr>
                </w:rPrChange>
              </w:rPr>
              <w:t>2</w:t>
            </w:r>
          </w:p>
        </w:tc>
      </w:tr>
      <w:tr w:rsidR="00103343" w:rsidRPr="003E55D6" w14:paraId="6083CF6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705" w:author="Anurag Mishra" w:date="2024-03-11T20:32:00Z">
              <w:tcPr>
                <w:tcW w:w="0" w:type="auto"/>
                <w:gridSpan w:val="3"/>
              </w:tcPr>
            </w:tcPrChange>
          </w:tcPr>
          <w:p w14:paraId="7BEC93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706" w:author="Anurag Mishra" w:date="2024-03-11T20:32:00Z">
                  <w:rPr>
                    <w:b/>
                    <w:sz w:val="16"/>
                  </w:rPr>
                </w:rPrChange>
              </w:rPr>
              <w:pPrChange w:id="170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708" w:author="Anurag Mishra" w:date="2024-03-11T20:32:00Z">
                  <w:rPr>
                    <w:b/>
                    <w:sz w:val="16"/>
                  </w:rPr>
                </w:rPrChange>
              </w:rPr>
              <w:t>Heart rate, beats per minute</w:t>
            </w:r>
          </w:p>
        </w:tc>
        <w:tc>
          <w:tcPr>
            <w:tcW w:w="0" w:type="auto"/>
            <w:gridSpan w:val="2"/>
            <w:tcPrChange w:id="1709" w:author="Anurag Mishra" w:date="2024-03-11T20:32:00Z">
              <w:tcPr>
                <w:tcW w:w="0" w:type="auto"/>
                <w:gridSpan w:val="2"/>
              </w:tcPr>
            </w:tcPrChange>
          </w:tcPr>
          <w:p w14:paraId="3DE50F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0" w:author="Anurag Mishra" w:date="2024-03-11T20:32:00Z">
                  <w:rPr>
                    <w:sz w:val="16"/>
                  </w:rPr>
                </w:rPrChange>
              </w:rPr>
              <w:pPrChange w:id="171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12" w:author="Anurag Mishra" w:date="2024-03-11T20:32:00Z">
                  <w:rPr>
                    <w:sz w:val="16"/>
                  </w:rPr>
                </w:rPrChange>
              </w:rPr>
              <w:t>94 (76, 104)</w:t>
            </w:r>
          </w:p>
        </w:tc>
        <w:tc>
          <w:tcPr>
            <w:tcW w:w="0" w:type="auto"/>
            <w:gridSpan w:val="2"/>
            <w:tcPrChange w:id="1713" w:author="Anurag Mishra" w:date="2024-03-11T20:32:00Z">
              <w:tcPr>
                <w:tcW w:w="0" w:type="auto"/>
                <w:gridSpan w:val="2"/>
              </w:tcPr>
            </w:tcPrChange>
          </w:tcPr>
          <w:p w14:paraId="178A605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4" w:author="Anurag Mishra" w:date="2024-03-11T20:32:00Z">
                  <w:rPr>
                    <w:sz w:val="16"/>
                  </w:rPr>
                </w:rPrChange>
              </w:rPr>
              <w:pPrChange w:id="171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16" w:author="Anurag Mishra" w:date="2024-03-11T20:32:00Z">
                  <w:rPr>
                    <w:sz w:val="16"/>
                  </w:rPr>
                </w:rPrChange>
              </w:rPr>
              <w:t>90 (79, 104)</w:t>
            </w:r>
          </w:p>
        </w:tc>
        <w:tc>
          <w:tcPr>
            <w:tcW w:w="0" w:type="auto"/>
            <w:gridSpan w:val="2"/>
            <w:tcPrChange w:id="1717" w:author="Anurag Mishra" w:date="2024-03-11T20:32:00Z">
              <w:tcPr>
                <w:tcW w:w="0" w:type="auto"/>
                <w:gridSpan w:val="2"/>
              </w:tcPr>
            </w:tcPrChange>
          </w:tcPr>
          <w:p w14:paraId="329E94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18" w:author="Anurag Mishra" w:date="2024-03-11T20:32:00Z">
                  <w:rPr>
                    <w:sz w:val="16"/>
                  </w:rPr>
                </w:rPrChange>
              </w:rPr>
              <w:pPrChange w:id="171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0" w:author="Anurag Mishra" w:date="2024-03-11T20:32:00Z">
                  <w:rPr>
                    <w:sz w:val="16"/>
                  </w:rPr>
                </w:rPrChange>
              </w:rPr>
              <w:t>86 (80, 96)</w:t>
            </w:r>
          </w:p>
        </w:tc>
        <w:tc>
          <w:tcPr>
            <w:tcW w:w="0" w:type="auto"/>
            <w:gridSpan w:val="2"/>
            <w:tcPrChange w:id="1721" w:author="Anurag Mishra" w:date="2024-03-11T20:32:00Z">
              <w:tcPr>
                <w:tcW w:w="0" w:type="auto"/>
                <w:gridSpan w:val="2"/>
              </w:tcPr>
            </w:tcPrChange>
          </w:tcPr>
          <w:p w14:paraId="08A12FF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22" w:author="Anurag Mishra" w:date="2024-03-11T20:32:00Z">
                  <w:rPr>
                    <w:sz w:val="16"/>
                  </w:rPr>
                </w:rPrChange>
              </w:rPr>
              <w:pPrChange w:id="172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4" w:author="Anurag Mishra" w:date="2024-03-11T20:32:00Z">
                  <w:rPr>
                    <w:sz w:val="16"/>
                  </w:rPr>
                </w:rPrChange>
              </w:rPr>
              <w:t>88 (80, 100)</w:t>
            </w:r>
          </w:p>
        </w:tc>
        <w:tc>
          <w:tcPr>
            <w:tcW w:w="0" w:type="auto"/>
            <w:tcPrChange w:id="1725" w:author="Anurag Mishra" w:date="2024-03-11T20:32:00Z">
              <w:tcPr>
                <w:tcW w:w="0" w:type="auto"/>
              </w:tcPr>
            </w:tcPrChange>
          </w:tcPr>
          <w:p w14:paraId="2AB9569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26" w:author="Anurag Mishra" w:date="2024-03-11T20:32:00Z">
                  <w:rPr>
                    <w:sz w:val="16"/>
                  </w:rPr>
                </w:rPrChange>
              </w:rPr>
              <w:pPrChange w:id="172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28" w:author="Anurag Mishra" w:date="2024-03-11T20:32:00Z">
                  <w:rPr>
                    <w:sz w:val="16"/>
                  </w:rPr>
                </w:rPrChange>
              </w:rPr>
              <w:t>86 (75, 94)</w:t>
            </w:r>
          </w:p>
        </w:tc>
        <w:tc>
          <w:tcPr>
            <w:tcW w:w="0" w:type="auto"/>
            <w:gridSpan w:val="2"/>
            <w:tcPrChange w:id="1729" w:author="Anurag Mishra" w:date="2024-03-11T20:32:00Z">
              <w:tcPr>
                <w:tcW w:w="0" w:type="auto"/>
                <w:gridSpan w:val="2"/>
              </w:tcPr>
            </w:tcPrChange>
          </w:tcPr>
          <w:p w14:paraId="233BCC7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30" w:author="Anurag Mishra" w:date="2024-03-11T20:32:00Z">
                  <w:rPr>
                    <w:sz w:val="16"/>
                  </w:rPr>
                </w:rPrChange>
              </w:rPr>
              <w:pPrChange w:id="173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32" w:author="Anurag Mishra" w:date="2024-03-11T20:32:00Z">
                  <w:rPr>
                    <w:sz w:val="16"/>
                  </w:rPr>
                </w:rPrChange>
              </w:rPr>
              <w:t>90 (74, 105)</w:t>
            </w:r>
          </w:p>
        </w:tc>
        <w:tc>
          <w:tcPr>
            <w:tcW w:w="0" w:type="auto"/>
            <w:gridSpan w:val="2"/>
            <w:tcPrChange w:id="1733" w:author="Anurag Mishra" w:date="2024-03-11T20:32:00Z">
              <w:tcPr>
                <w:tcW w:w="0" w:type="auto"/>
                <w:gridSpan w:val="3"/>
              </w:tcPr>
            </w:tcPrChange>
          </w:tcPr>
          <w:p w14:paraId="4820343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34" w:author="Anurag Mishra" w:date="2024-03-11T20:32:00Z">
                  <w:rPr>
                    <w:sz w:val="16"/>
                  </w:rPr>
                </w:rPrChange>
              </w:rPr>
              <w:pPrChange w:id="173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36" w:author="Anurag Mishra" w:date="2024-03-11T20:32:00Z">
                  <w:rPr>
                    <w:sz w:val="16"/>
                  </w:rPr>
                </w:rPrChange>
              </w:rPr>
              <w:t>85 (80, 95)</w:t>
            </w:r>
          </w:p>
        </w:tc>
        <w:tc>
          <w:tcPr>
            <w:tcW w:w="0" w:type="auto"/>
            <w:gridSpan w:val="2"/>
            <w:tcPrChange w:id="1737" w:author="Anurag Mishra" w:date="2024-03-11T20:32:00Z">
              <w:tcPr>
                <w:tcW w:w="0" w:type="auto"/>
                <w:gridSpan w:val="2"/>
              </w:tcPr>
            </w:tcPrChange>
          </w:tcPr>
          <w:p w14:paraId="167F2DC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38" w:author="Anurag Mishra" w:date="2024-03-11T20:32:00Z">
                  <w:rPr>
                    <w:sz w:val="16"/>
                  </w:rPr>
                </w:rPrChange>
              </w:rPr>
              <w:pPrChange w:id="173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40" w:author="Anurag Mishra" w:date="2024-03-11T20:32:00Z">
                  <w:rPr>
                    <w:sz w:val="16"/>
                  </w:rPr>
                </w:rPrChange>
              </w:rPr>
              <w:t>86 (78, 100)</w:t>
            </w:r>
          </w:p>
        </w:tc>
        <w:tc>
          <w:tcPr>
            <w:tcW w:w="0" w:type="auto"/>
            <w:tcPrChange w:id="1741" w:author="Anurag Mishra" w:date="2024-03-11T20:32:00Z">
              <w:tcPr>
                <w:tcW w:w="0" w:type="auto"/>
                <w:gridSpan w:val="2"/>
              </w:tcPr>
            </w:tcPrChange>
          </w:tcPr>
          <w:p w14:paraId="280B9C9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42" w:author="Anurag Mishra" w:date="2024-03-11T20:32:00Z">
                  <w:rPr>
                    <w:sz w:val="16"/>
                  </w:rPr>
                </w:rPrChange>
              </w:rPr>
              <w:pPrChange w:id="174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44" w:author="Anurag Mishra" w:date="2024-03-11T20:32:00Z">
                  <w:rPr>
                    <w:sz w:val="16"/>
                  </w:rPr>
                </w:rPrChange>
              </w:rPr>
              <w:t>86 (78, 100)</w:t>
            </w:r>
          </w:p>
        </w:tc>
      </w:tr>
      <w:tr w:rsidR="00103343" w:rsidRPr="003E55D6" w14:paraId="37D697B9" w14:textId="77777777" w:rsidTr="00AE1BF0">
        <w:tc>
          <w:tcPr>
            <w:tcW w:w="0" w:type="auto"/>
            <w:gridSpan w:val="2"/>
            <w:tcPrChange w:id="1745" w:author="Anurag Mishra" w:date="2024-03-11T20:32:00Z">
              <w:tcPr>
                <w:tcW w:w="0" w:type="auto"/>
                <w:gridSpan w:val="3"/>
              </w:tcPr>
            </w:tcPrChange>
          </w:tcPr>
          <w:p w14:paraId="3BB9A918" w14:textId="77777777" w:rsidR="006E6516" w:rsidRPr="007D2124" w:rsidRDefault="00000000">
            <w:pPr>
              <w:pBdr>
                <w:top w:val="nil"/>
                <w:left w:val="nil"/>
                <w:bottom w:val="nil"/>
                <w:right w:val="nil"/>
                <w:between w:val="nil"/>
              </w:pBdr>
              <w:rPr>
                <w:rFonts w:ascii="Arial" w:hAnsi="Arial"/>
                <w:color w:val="000000"/>
                <w:sz w:val="16"/>
                <w:lang w:val="en-GB"/>
                <w:rPrChange w:id="1746" w:author="Anurag Mishra" w:date="2024-03-11T20:32:00Z">
                  <w:rPr>
                    <w:sz w:val="16"/>
                  </w:rPr>
                </w:rPrChange>
              </w:rPr>
              <w:pPrChange w:id="1747" w:author="Anurag Mishra" w:date="2024-03-11T20:32:00Z">
                <w:pPr>
                  <w:pStyle w:val="Compact"/>
                </w:pPr>
              </w:pPrChange>
            </w:pPr>
            <w:r w:rsidRPr="007D2124">
              <w:rPr>
                <w:rFonts w:ascii="Arial" w:hAnsi="Arial"/>
                <w:color w:val="000000"/>
                <w:sz w:val="16"/>
                <w:lang w:val="en-GB"/>
                <w:rPrChange w:id="1748" w:author="Anurag Mishra" w:date="2024-03-11T20:32:00Z">
                  <w:rPr>
                    <w:sz w:val="16"/>
                  </w:rPr>
                </w:rPrChange>
              </w:rPr>
              <w:t>Missing</w:t>
            </w:r>
          </w:p>
        </w:tc>
        <w:tc>
          <w:tcPr>
            <w:tcW w:w="0" w:type="auto"/>
            <w:gridSpan w:val="2"/>
            <w:tcPrChange w:id="1749" w:author="Anurag Mishra" w:date="2024-03-11T20:32:00Z">
              <w:tcPr>
                <w:tcW w:w="0" w:type="auto"/>
                <w:gridSpan w:val="2"/>
              </w:tcPr>
            </w:tcPrChange>
          </w:tcPr>
          <w:p w14:paraId="5C98DA67" w14:textId="77777777" w:rsidR="006E6516" w:rsidRPr="007D2124" w:rsidRDefault="00000000">
            <w:pPr>
              <w:pBdr>
                <w:top w:val="nil"/>
                <w:left w:val="nil"/>
                <w:bottom w:val="nil"/>
                <w:right w:val="nil"/>
                <w:between w:val="nil"/>
              </w:pBdr>
              <w:jc w:val="center"/>
              <w:rPr>
                <w:rFonts w:ascii="Arial" w:hAnsi="Arial"/>
                <w:color w:val="000000"/>
                <w:sz w:val="16"/>
                <w:lang w:val="en-GB"/>
                <w:rPrChange w:id="1750" w:author="Anurag Mishra" w:date="2024-03-11T20:32:00Z">
                  <w:rPr>
                    <w:sz w:val="16"/>
                  </w:rPr>
                </w:rPrChange>
              </w:rPr>
              <w:pPrChange w:id="1751" w:author="Anurag Mishra" w:date="2024-03-11T20:32:00Z">
                <w:pPr>
                  <w:pStyle w:val="Compact"/>
                  <w:jc w:val="center"/>
                </w:pPr>
              </w:pPrChange>
            </w:pPr>
            <w:r w:rsidRPr="007D2124">
              <w:rPr>
                <w:rFonts w:ascii="Arial" w:hAnsi="Arial"/>
                <w:color w:val="000000"/>
                <w:sz w:val="16"/>
                <w:lang w:val="en-GB"/>
                <w:rPrChange w:id="1752" w:author="Anurag Mishra" w:date="2024-03-11T20:32:00Z">
                  <w:rPr>
                    <w:sz w:val="16"/>
                  </w:rPr>
                </w:rPrChange>
              </w:rPr>
              <w:t>0</w:t>
            </w:r>
          </w:p>
        </w:tc>
        <w:tc>
          <w:tcPr>
            <w:tcW w:w="0" w:type="auto"/>
            <w:gridSpan w:val="2"/>
            <w:tcPrChange w:id="1753" w:author="Anurag Mishra" w:date="2024-03-11T20:32:00Z">
              <w:tcPr>
                <w:tcW w:w="0" w:type="auto"/>
                <w:gridSpan w:val="2"/>
              </w:tcPr>
            </w:tcPrChange>
          </w:tcPr>
          <w:p w14:paraId="6EFF95B4" w14:textId="77777777" w:rsidR="006E6516" w:rsidRPr="007D2124" w:rsidRDefault="00000000">
            <w:pPr>
              <w:pBdr>
                <w:top w:val="nil"/>
                <w:left w:val="nil"/>
                <w:bottom w:val="nil"/>
                <w:right w:val="nil"/>
                <w:between w:val="nil"/>
              </w:pBdr>
              <w:jc w:val="center"/>
              <w:rPr>
                <w:rFonts w:ascii="Arial" w:hAnsi="Arial"/>
                <w:color w:val="000000"/>
                <w:sz w:val="16"/>
                <w:lang w:val="en-GB"/>
                <w:rPrChange w:id="1754" w:author="Anurag Mishra" w:date="2024-03-11T20:32:00Z">
                  <w:rPr>
                    <w:sz w:val="16"/>
                  </w:rPr>
                </w:rPrChange>
              </w:rPr>
              <w:pPrChange w:id="1755" w:author="Anurag Mishra" w:date="2024-03-11T20:32:00Z">
                <w:pPr>
                  <w:pStyle w:val="Compact"/>
                  <w:jc w:val="center"/>
                </w:pPr>
              </w:pPrChange>
            </w:pPr>
            <w:r w:rsidRPr="007D2124">
              <w:rPr>
                <w:rFonts w:ascii="Arial" w:hAnsi="Arial"/>
                <w:color w:val="000000"/>
                <w:sz w:val="16"/>
                <w:lang w:val="en-GB"/>
                <w:rPrChange w:id="1756" w:author="Anurag Mishra" w:date="2024-03-11T20:32:00Z">
                  <w:rPr>
                    <w:sz w:val="16"/>
                  </w:rPr>
                </w:rPrChange>
              </w:rPr>
              <w:t>1</w:t>
            </w:r>
          </w:p>
        </w:tc>
        <w:tc>
          <w:tcPr>
            <w:tcW w:w="0" w:type="auto"/>
            <w:gridSpan w:val="2"/>
            <w:tcPrChange w:id="1757" w:author="Anurag Mishra" w:date="2024-03-11T20:32:00Z">
              <w:tcPr>
                <w:tcW w:w="0" w:type="auto"/>
                <w:gridSpan w:val="2"/>
              </w:tcPr>
            </w:tcPrChange>
          </w:tcPr>
          <w:p w14:paraId="5E1F16FF" w14:textId="77777777" w:rsidR="006E6516" w:rsidRPr="007D2124" w:rsidRDefault="00000000">
            <w:pPr>
              <w:pBdr>
                <w:top w:val="nil"/>
                <w:left w:val="nil"/>
                <w:bottom w:val="nil"/>
                <w:right w:val="nil"/>
                <w:between w:val="nil"/>
              </w:pBdr>
              <w:jc w:val="center"/>
              <w:rPr>
                <w:rFonts w:ascii="Arial" w:hAnsi="Arial"/>
                <w:color w:val="000000"/>
                <w:sz w:val="16"/>
                <w:lang w:val="en-GB"/>
                <w:rPrChange w:id="1758" w:author="Anurag Mishra" w:date="2024-03-11T20:32:00Z">
                  <w:rPr>
                    <w:sz w:val="16"/>
                  </w:rPr>
                </w:rPrChange>
              </w:rPr>
              <w:pPrChange w:id="1759" w:author="Anurag Mishra" w:date="2024-03-11T20:32:00Z">
                <w:pPr>
                  <w:pStyle w:val="Compact"/>
                  <w:jc w:val="center"/>
                </w:pPr>
              </w:pPrChange>
            </w:pPr>
            <w:r w:rsidRPr="007D2124">
              <w:rPr>
                <w:rFonts w:ascii="Arial" w:hAnsi="Arial"/>
                <w:color w:val="000000"/>
                <w:sz w:val="16"/>
                <w:lang w:val="en-GB"/>
                <w:rPrChange w:id="1760" w:author="Anurag Mishra" w:date="2024-03-11T20:32:00Z">
                  <w:rPr>
                    <w:sz w:val="16"/>
                  </w:rPr>
                </w:rPrChange>
              </w:rPr>
              <w:t>1</w:t>
            </w:r>
          </w:p>
        </w:tc>
        <w:tc>
          <w:tcPr>
            <w:tcW w:w="0" w:type="auto"/>
            <w:gridSpan w:val="2"/>
            <w:tcPrChange w:id="1761" w:author="Anurag Mishra" w:date="2024-03-11T20:32:00Z">
              <w:tcPr>
                <w:tcW w:w="0" w:type="auto"/>
                <w:gridSpan w:val="2"/>
              </w:tcPr>
            </w:tcPrChange>
          </w:tcPr>
          <w:p w14:paraId="69C2112C" w14:textId="77777777" w:rsidR="006E6516" w:rsidRPr="007D2124" w:rsidRDefault="00000000">
            <w:pPr>
              <w:pBdr>
                <w:top w:val="nil"/>
                <w:left w:val="nil"/>
                <w:bottom w:val="nil"/>
                <w:right w:val="nil"/>
                <w:between w:val="nil"/>
              </w:pBdr>
              <w:jc w:val="center"/>
              <w:rPr>
                <w:rFonts w:ascii="Arial" w:hAnsi="Arial"/>
                <w:color w:val="000000"/>
                <w:sz w:val="16"/>
                <w:lang w:val="en-GB"/>
                <w:rPrChange w:id="1762" w:author="Anurag Mishra" w:date="2024-03-11T20:32:00Z">
                  <w:rPr>
                    <w:sz w:val="16"/>
                  </w:rPr>
                </w:rPrChange>
              </w:rPr>
              <w:pPrChange w:id="1763" w:author="Anurag Mishra" w:date="2024-03-11T20:32:00Z">
                <w:pPr>
                  <w:pStyle w:val="Compact"/>
                  <w:jc w:val="center"/>
                </w:pPr>
              </w:pPrChange>
            </w:pPr>
            <w:r w:rsidRPr="007D2124">
              <w:rPr>
                <w:rFonts w:ascii="Arial" w:hAnsi="Arial"/>
                <w:color w:val="000000"/>
                <w:sz w:val="16"/>
                <w:lang w:val="en-GB"/>
                <w:rPrChange w:id="1764" w:author="Anurag Mishra" w:date="2024-03-11T20:32:00Z">
                  <w:rPr>
                    <w:sz w:val="16"/>
                  </w:rPr>
                </w:rPrChange>
              </w:rPr>
              <w:t>2</w:t>
            </w:r>
          </w:p>
        </w:tc>
        <w:tc>
          <w:tcPr>
            <w:tcW w:w="0" w:type="auto"/>
            <w:tcPrChange w:id="1765" w:author="Anurag Mishra" w:date="2024-03-11T20:32:00Z">
              <w:tcPr>
                <w:tcW w:w="0" w:type="auto"/>
              </w:tcPr>
            </w:tcPrChange>
          </w:tcPr>
          <w:p w14:paraId="5519AB56" w14:textId="77777777" w:rsidR="006E6516" w:rsidRPr="007D2124" w:rsidRDefault="00000000">
            <w:pPr>
              <w:pBdr>
                <w:top w:val="nil"/>
                <w:left w:val="nil"/>
                <w:bottom w:val="nil"/>
                <w:right w:val="nil"/>
                <w:between w:val="nil"/>
              </w:pBdr>
              <w:jc w:val="center"/>
              <w:rPr>
                <w:rFonts w:ascii="Arial" w:hAnsi="Arial"/>
                <w:color w:val="000000"/>
                <w:sz w:val="16"/>
                <w:lang w:val="en-GB"/>
                <w:rPrChange w:id="1766" w:author="Anurag Mishra" w:date="2024-03-11T20:32:00Z">
                  <w:rPr>
                    <w:sz w:val="16"/>
                  </w:rPr>
                </w:rPrChange>
              </w:rPr>
              <w:pPrChange w:id="1767" w:author="Anurag Mishra" w:date="2024-03-11T20:32:00Z">
                <w:pPr>
                  <w:pStyle w:val="Compact"/>
                  <w:jc w:val="center"/>
                </w:pPr>
              </w:pPrChange>
            </w:pPr>
            <w:r w:rsidRPr="007D2124">
              <w:rPr>
                <w:rFonts w:ascii="Arial" w:hAnsi="Arial"/>
                <w:color w:val="000000"/>
                <w:sz w:val="16"/>
                <w:lang w:val="en-GB"/>
                <w:rPrChange w:id="1768" w:author="Anurag Mishra" w:date="2024-03-11T20:32:00Z">
                  <w:rPr>
                    <w:sz w:val="16"/>
                  </w:rPr>
                </w:rPrChange>
              </w:rPr>
              <w:t>1</w:t>
            </w:r>
          </w:p>
        </w:tc>
        <w:tc>
          <w:tcPr>
            <w:tcW w:w="0" w:type="auto"/>
            <w:gridSpan w:val="2"/>
            <w:tcPrChange w:id="1769" w:author="Anurag Mishra" w:date="2024-03-11T20:32:00Z">
              <w:tcPr>
                <w:tcW w:w="0" w:type="auto"/>
                <w:gridSpan w:val="2"/>
              </w:tcPr>
            </w:tcPrChange>
          </w:tcPr>
          <w:p w14:paraId="54CEE0BA" w14:textId="77777777" w:rsidR="006E6516" w:rsidRPr="007D2124" w:rsidRDefault="00000000">
            <w:pPr>
              <w:pBdr>
                <w:top w:val="nil"/>
                <w:left w:val="nil"/>
                <w:bottom w:val="nil"/>
                <w:right w:val="nil"/>
                <w:between w:val="nil"/>
              </w:pBdr>
              <w:jc w:val="center"/>
              <w:rPr>
                <w:rFonts w:ascii="Arial" w:hAnsi="Arial"/>
                <w:color w:val="000000"/>
                <w:sz w:val="16"/>
                <w:lang w:val="en-GB"/>
                <w:rPrChange w:id="1770" w:author="Anurag Mishra" w:date="2024-03-11T20:32:00Z">
                  <w:rPr>
                    <w:sz w:val="16"/>
                  </w:rPr>
                </w:rPrChange>
              </w:rPr>
              <w:pPrChange w:id="1771" w:author="Anurag Mishra" w:date="2024-03-11T20:32:00Z">
                <w:pPr>
                  <w:pStyle w:val="Compact"/>
                  <w:jc w:val="center"/>
                </w:pPr>
              </w:pPrChange>
            </w:pPr>
            <w:r w:rsidRPr="007D2124">
              <w:rPr>
                <w:rFonts w:ascii="Arial" w:hAnsi="Arial"/>
                <w:color w:val="000000"/>
                <w:sz w:val="16"/>
                <w:lang w:val="en-GB"/>
                <w:rPrChange w:id="1772" w:author="Anurag Mishra" w:date="2024-03-11T20:32:00Z">
                  <w:rPr>
                    <w:sz w:val="16"/>
                  </w:rPr>
                </w:rPrChange>
              </w:rPr>
              <w:t>0</w:t>
            </w:r>
          </w:p>
        </w:tc>
        <w:tc>
          <w:tcPr>
            <w:tcW w:w="0" w:type="auto"/>
            <w:gridSpan w:val="2"/>
            <w:tcPrChange w:id="1773" w:author="Anurag Mishra" w:date="2024-03-11T20:32:00Z">
              <w:tcPr>
                <w:tcW w:w="0" w:type="auto"/>
                <w:gridSpan w:val="3"/>
              </w:tcPr>
            </w:tcPrChange>
          </w:tcPr>
          <w:p w14:paraId="1F901B49" w14:textId="77777777" w:rsidR="006E6516" w:rsidRPr="007D2124" w:rsidRDefault="00000000">
            <w:pPr>
              <w:pBdr>
                <w:top w:val="nil"/>
                <w:left w:val="nil"/>
                <w:bottom w:val="nil"/>
                <w:right w:val="nil"/>
                <w:between w:val="nil"/>
              </w:pBdr>
              <w:jc w:val="center"/>
              <w:rPr>
                <w:rFonts w:ascii="Arial" w:hAnsi="Arial"/>
                <w:color w:val="000000"/>
                <w:sz w:val="16"/>
                <w:lang w:val="en-GB"/>
                <w:rPrChange w:id="1774" w:author="Anurag Mishra" w:date="2024-03-11T20:32:00Z">
                  <w:rPr>
                    <w:sz w:val="16"/>
                  </w:rPr>
                </w:rPrChange>
              </w:rPr>
              <w:pPrChange w:id="1775" w:author="Anurag Mishra" w:date="2024-03-11T20:32:00Z">
                <w:pPr>
                  <w:pStyle w:val="Compact"/>
                  <w:jc w:val="center"/>
                </w:pPr>
              </w:pPrChange>
            </w:pPr>
            <w:r w:rsidRPr="007D2124">
              <w:rPr>
                <w:rFonts w:ascii="Arial" w:hAnsi="Arial"/>
                <w:color w:val="000000"/>
                <w:sz w:val="16"/>
                <w:lang w:val="en-GB"/>
                <w:rPrChange w:id="1776" w:author="Anurag Mishra" w:date="2024-03-11T20:32:00Z">
                  <w:rPr>
                    <w:sz w:val="16"/>
                  </w:rPr>
                </w:rPrChange>
              </w:rPr>
              <w:t>0</w:t>
            </w:r>
          </w:p>
        </w:tc>
        <w:tc>
          <w:tcPr>
            <w:tcW w:w="0" w:type="auto"/>
            <w:gridSpan w:val="2"/>
            <w:tcPrChange w:id="1777" w:author="Anurag Mishra" w:date="2024-03-11T20:32:00Z">
              <w:tcPr>
                <w:tcW w:w="0" w:type="auto"/>
                <w:gridSpan w:val="2"/>
              </w:tcPr>
            </w:tcPrChange>
          </w:tcPr>
          <w:p w14:paraId="76737F95" w14:textId="77777777" w:rsidR="006E6516" w:rsidRPr="007D2124" w:rsidRDefault="00000000">
            <w:pPr>
              <w:pBdr>
                <w:top w:val="nil"/>
                <w:left w:val="nil"/>
                <w:bottom w:val="nil"/>
                <w:right w:val="nil"/>
                <w:between w:val="nil"/>
              </w:pBdr>
              <w:jc w:val="center"/>
              <w:rPr>
                <w:rFonts w:ascii="Arial" w:hAnsi="Arial"/>
                <w:color w:val="000000"/>
                <w:sz w:val="16"/>
                <w:lang w:val="en-GB"/>
                <w:rPrChange w:id="1778" w:author="Anurag Mishra" w:date="2024-03-11T20:32:00Z">
                  <w:rPr>
                    <w:sz w:val="16"/>
                  </w:rPr>
                </w:rPrChange>
              </w:rPr>
              <w:pPrChange w:id="1779" w:author="Anurag Mishra" w:date="2024-03-11T20:32:00Z">
                <w:pPr>
                  <w:pStyle w:val="Compact"/>
                  <w:jc w:val="center"/>
                </w:pPr>
              </w:pPrChange>
            </w:pPr>
            <w:r w:rsidRPr="007D2124">
              <w:rPr>
                <w:rFonts w:ascii="Arial" w:hAnsi="Arial"/>
                <w:color w:val="000000"/>
                <w:sz w:val="16"/>
                <w:lang w:val="en-GB"/>
                <w:rPrChange w:id="1780" w:author="Anurag Mishra" w:date="2024-03-11T20:32:00Z">
                  <w:rPr>
                    <w:sz w:val="16"/>
                  </w:rPr>
                </w:rPrChange>
              </w:rPr>
              <w:t>1</w:t>
            </w:r>
          </w:p>
        </w:tc>
        <w:tc>
          <w:tcPr>
            <w:tcW w:w="0" w:type="auto"/>
            <w:tcPrChange w:id="1781" w:author="Anurag Mishra" w:date="2024-03-11T20:32:00Z">
              <w:tcPr>
                <w:tcW w:w="0" w:type="auto"/>
                <w:gridSpan w:val="2"/>
              </w:tcPr>
            </w:tcPrChange>
          </w:tcPr>
          <w:p w14:paraId="47F25C95" w14:textId="77777777" w:rsidR="006E6516" w:rsidRPr="007D2124" w:rsidRDefault="00000000">
            <w:pPr>
              <w:pBdr>
                <w:top w:val="nil"/>
                <w:left w:val="nil"/>
                <w:bottom w:val="nil"/>
                <w:right w:val="nil"/>
                <w:between w:val="nil"/>
              </w:pBdr>
              <w:jc w:val="center"/>
              <w:rPr>
                <w:rFonts w:ascii="Arial" w:hAnsi="Arial"/>
                <w:color w:val="000000"/>
                <w:sz w:val="16"/>
                <w:lang w:val="en-GB"/>
                <w:rPrChange w:id="1782" w:author="Anurag Mishra" w:date="2024-03-11T20:32:00Z">
                  <w:rPr>
                    <w:sz w:val="16"/>
                  </w:rPr>
                </w:rPrChange>
              </w:rPr>
              <w:pPrChange w:id="1783" w:author="Anurag Mishra" w:date="2024-03-11T20:32:00Z">
                <w:pPr>
                  <w:pStyle w:val="Compact"/>
                  <w:jc w:val="center"/>
                </w:pPr>
              </w:pPrChange>
            </w:pPr>
            <w:r w:rsidRPr="007D2124">
              <w:rPr>
                <w:rFonts w:ascii="Arial" w:hAnsi="Arial"/>
                <w:color w:val="000000"/>
                <w:sz w:val="16"/>
                <w:lang w:val="en-GB"/>
                <w:rPrChange w:id="1784" w:author="Anurag Mishra" w:date="2024-03-11T20:32:00Z">
                  <w:rPr>
                    <w:sz w:val="16"/>
                  </w:rPr>
                </w:rPrChange>
              </w:rPr>
              <w:t>3</w:t>
            </w:r>
          </w:p>
        </w:tc>
      </w:tr>
      <w:tr w:rsidR="00103343" w:rsidRPr="003E55D6" w14:paraId="11C5F4C1"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785" w:author="Anurag Mishra" w:date="2024-03-11T20:32:00Z">
              <w:tcPr>
                <w:tcW w:w="0" w:type="auto"/>
                <w:gridSpan w:val="3"/>
              </w:tcPr>
            </w:tcPrChange>
          </w:tcPr>
          <w:p w14:paraId="3E8754A5"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786" w:author="Anurag Mishra" w:date="2024-03-11T20:32:00Z">
                  <w:rPr>
                    <w:b/>
                    <w:sz w:val="16"/>
                  </w:rPr>
                </w:rPrChange>
              </w:rPr>
              <w:pPrChange w:id="178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788" w:author="Anurag Mishra" w:date="2024-03-11T20:32:00Z">
                  <w:rPr>
                    <w:b/>
                    <w:sz w:val="16"/>
                  </w:rPr>
                </w:rPrChange>
              </w:rPr>
              <w:t>Systolic blood pressure, mmHg</w:t>
            </w:r>
          </w:p>
        </w:tc>
        <w:tc>
          <w:tcPr>
            <w:tcW w:w="0" w:type="auto"/>
            <w:gridSpan w:val="2"/>
            <w:tcPrChange w:id="1789" w:author="Anurag Mishra" w:date="2024-03-11T20:32:00Z">
              <w:tcPr>
                <w:tcW w:w="0" w:type="auto"/>
                <w:gridSpan w:val="2"/>
              </w:tcPr>
            </w:tcPrChange>
          </w:tcPr>
          <w:p w14:paraId="68C71FD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0" w:author="Anurag Mishra" w:date="2024-03-11T20:32:00Z">
                  <w:rPr>
                    <w:sz w:val="16"/>
                  </w:rPr>
                </w:rPrChange>
              </w:rPr>
              <w:pPrChange w:id="17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2" w:author="Anurag Mishra" w:date="2024-03-11T20:32:00Z">
                  <w:rPr>
                    <w:sz w:val="16"/>
                  </w:rPr>
                </w:rPrChange>
              </w:rPr>
              <w:t>128 (113, 149)</w:t>
            </w:r>
          </w:p>
        </w:tc>
        <w:tc>
          <w:tcPr>
            <w:tcW w:w="0" w:type="auto"/>
            <w:gridSpan w:val="2"/>
            <w:tcPrChange w:id="1793" w:author="Anurag Mishra" w:date="2024-03-11T20:32:00Z">
              <w:tcPr>
                <w:tcW w:w="0" w:type="auto"/>
                <w:gridSpan w:val="2"/>
              </w:tcPr>
            </w:tcPrChange>
          </w:tcPr>
          <w:p w14:paraId="3A1E975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4" w:author="Anurag Mishra" w:date="2024-03-11T20:32:00Z">
                  <w:rPr>
                    <w:sz w:val="16"/>
                  </w:rPr>
                </w:rPrChange>
              </w:rPr>
              <w:pPrChange w:id="17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6" w:author="Anurag Mishra" w:date="2024-03-11T20:32:00Z">
                  <w:rPr>
                    <w:sz w:val="16"/>
                  </w:rPr>
                </w:rPrChange>
              </w:rPr>
              <w:t>123 (115, 136)</w:t>
            </w:r>
          </w:p>
        </w:tc>
        <w:tc>
          <w:tcPr>
            <w:tcW w:w="0" w:type="auto"/>
            <w:gridSpan w:val="2"/>
            <w:tcPrChange w:id="1797" w:author="Anurag Mishra" w:date="2024-03-11T20:32:00Z">
              <w:tcPr>
                <w:tcW w:w="0" w:type="auto"/>
                <w:gridSpan w:val="2"/>
              </w:tcPr>
            </w:tcPrChange>
          </w:tcPr>
          <w:p w14:paraId="42A18D1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8" w:author="Anurag Mishra" w:date="2024-03-11T20:32:00Z">
                  <w:rPr>
                    <w:sz w:val="16"/>
                  </w:rPr>
                </w:rPrChange>
              </w:rPr>
              <w:pPrChange w:id="17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0" w:author="Anurag Mishra" w:date="2024-03-11T20:32:00Z">
                  <w:rPr>
                    <w:sz w:val="16"/>
                  </w:rPr>
                </w:rPrChange>
              </w:rPr>
              <w:t>126 (117, 130)</w:t>
            </w:r>
          </w:p>
        </w:tc>
        <w:tc>
          <w:tcPr>
            <w:tcW w:w="0" w:type="auto"/>
            <w:gridSpan w:val="2"/>
            <w:tcPrChange w:id="1801" w:author="Anurag Mishra" w:date="2024-03-11T20:32:00Z">
              <w:tcPr>
                <w:tcW w:w="0" w:type="auto"/>
                <w:gridSpan w:val="2"/>
              </w:tcPr>
            </w:tcPrChange>
          </w:tcPr>
          <w:p w14:paraId="4AAEC86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2" w:author="Anurag Mishra" w:date="2024-03-11T20:32:00Z">
                  <w:rPr>
                    <w:sz w:val="16"/>
                  </w:rPr>
                </w:rPrChange>
              </w:rPr>
              <w:pPrChange w:id="180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4" w:author="Anurag Mishra" w:date="2024-03-11T20:32:00Z">
                  <w:rPr>
                    <w:sz w:val="16"/>
                  </w:rPr>
                </w:rPrChange>
              </w:rPr>
              <w:t>124 (115, 133)</w:t>
            </w:r>
          </w:p>
        </w:tc>
        <w:tc>
          <w:tcPr>
            <w:tcW w:w="0" w:type="auto"/>
            <w:tcPrChange w:id="1805" w:author="Anurag Mishra" w:date="2024-03-11T20:32:00Z">
              <w:tcPr>
                <w:tcW w:w="0" w:type="auto"/>
              </w:tcPr>
            </w:tcPrChange>
          </w:tcPr>
          <w:p w14:paraId="2E4B0CD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6" w:author="Anurag Mishra" w:date="2024-03-11T20:32:00Z">
                  <w:rPr>
                    <w:sz w:val="16"/>
                  </w:rPr>
                </w:rPrChange>
              </w:rPr>
              <w:pPrChange w:id="180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8" w:author="Anurag Mishra" w:date="2024-03-11T20:32:00Z">
                  <w:rPr>
                    <w:sz w:val="16"/>
                  </w:rPr>
                </w:rPrChange>
              </w:rPr>
              <w:t>124 (113, 130)</w:t>
            </w:r>
          </w:p>
        </w:tc>
        <w:tc>
          <w:tcPr>
            <w:tcW w:w="0" w:type="auto"/>
            <w:gridSpan w:val="2"/>
            <w:tcPrChange w:id="1809" w:author="Anurag Mishra" w:date="2024-03-11T20:32:00Z">
              <w:tcPr>
                <w:tcW w:w="0" w:type="auto"/>
                <w:gridSpan w:val="2"/>
              </w:tcPr>
            </w:tcPrChange>
          </w:tcPr>
          <w:p w14:paraId="1038130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0" w:author="Anurag Mishra" w:date="2024-03-11T20:32:00Z">
                  <w:rPr>
                    <w:sz w:val="16"/>
                  </w:rPr>
                </w:rPrChange>
              </w:rPr>
              <w:pPrChange w:id="181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2" w:author="Anurag Mishra" w:date="2024-03-11T20:32:00Z">
                  <w:rPr>
                    <w:sz w:val="16"/>
                  </w:rPr>
                </w:rPrChange>
              </w:rPr>
              <w:t>120 (110, 136)</w:t>
            </w:r>
          </w:p>
        </w:tc>
        <w:tc>
          <w:tcPr>
            <w:tcW w:w="0" w:type="auto"/>
            <w:gridSpan w:val="2"/>
            <w:tcPrChange w:id="1813" w:author="Anurag Mishra" w:date="2024-03-11T20:32:00Z">
              <w:tcPr>
                <w:tcW w:w="0" w:type="auto"/>
                <w:gridSpan w:val="3"/>
              </w:tcPr>
            </w:tcPrChange>
          </w:tcPr>
          <w:p w14:paraId="523FEB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4" w:author="Anurag Mishra" w:date="2024-03-11T20:32:00Z">
                  <w:rPr>
                    <w:sz w:val="16"/>
                  </w:rPr>
                </w:rPrChange>
              </w:rPr>
              <w:pPrChange w:id="181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6" w:author="Anurag Mishra" w:date="2024-03-11T20:32:00Z">
                  <w:rPr>
                    <w:sz w:val="16"/>
                  </w:rPr>
                </w:rPrChange>
              </w:rPr>
              <w:t>123 (112, 136)</w:t>
            </w:r>
          </w:p>
        </w:tc>
        <w:tc>
          <w:tcPr>
            <w:tcW w:w="0" w:type="auto"/>
            <w:gridSpan w:val="2"/>
            <w:tcPrChange w:id="1817" w:author="Anurag Mishra" w:date="2024-03-11T20:32:00Z">
              <w:tcPr>
                <w:tcW w:w="0" w:type="auto"/>
                <w:gridSpan w:val="2"/>
              </w:tcPr>
            </w:tcPrChange>
          </w:tcPr>
          <w:p w14:paraId="7938CC8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8" w:author="Anurag Mishra" w:date="2024-03-11T20:32:00Z">
                  <w:rPr>
                    <w:sz w:val="16"/>
                  </w:rPr>
                </w:rPrChange>
              </w:rPr>
              <w:pPrChange w:id="181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20" w:author="Anurag Mishra" w:date="2024-03-11T20:32:00Z">
                  <w:rPr>
                    <w:sz w:val="16"/>
                  </w:rPr>
                </w:rPrChange>
              </w:rPr>
              <w:t>123 (111, 136)</w:t>
            </w:r>
          </w:p>
        </w:tc>
        <w:tc>
          <w:tcPr>
            <w:tcW w:w="0" w:type="auto"/>
            <w:tcPrChange w:id="1821" w:author="Anurag Mishra" w:date="2024-03-11T20:32:00Z">
              <w:tcPr>
                <w:tcW w:w="0" w:type="auto"/>
                <w:gridSpan w:val="2"/>
              </w:tcPr>
            </w:tcPrChange>
          </w:tcPr>
          <w:p w14:paraId="130A6B6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22" w:author="Anurag Mishra" w:date="2024-03-11T20:32:00Z">
                  <w:rPr>
                    <w:sz w:val="16"/>
                  </w:rPr>
                </w:rPrChange>
              </w:rPr>
              <w:pPrChange w:id="182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24" w:author="Anurag Mishra" w:date="2024-03-11T20:32:00Z">
                  <w:rPr>
                    <w:sz w:val="16"/>
                  </w:rPr>
                </w:rPrChange>
              </w:rPr>
              <w:t>123 (112, 135)</w:t>
            </w:r>
          </w:p>
        </w:tc>
      </w:tr>
      <w:tr w:rsidR="00103343" w:rsidRPr="003E55D6" w14:paraId="08FBB29F" w14:textId="77777777" w:rsidTr="00AE1BF0">
        <w:tc>
          <w:tcPr>
            <w:tcW w:w="0" w:type="auto"/>
            <w:gridSpan w:val="2"/>
            <w:tcPrChange w:id="1825" w:author="Anurag Mishra" w:date="2024-03-11T20:32:00Z">
              <w:tcPr>
                <w:tcW w:w="0" w:type="auto"/>
                <w:gridSpan w:val="3"/>
              </w:tcPr>
            </w:tcPrChange>
          </w:tcPr>
          <w:p w14:paraId="724B5066" w14:textId="77777777" w:rsidR="006E6516" w:rsidRPr="007D2124" w:rsidRDefault="00000000">
            <w:pPr>
              <w:pBdr>
                <w:top w:val="nil"/>
                <w:left w:val="nil"/>
                <w:bottom w:val="nil"/>
                <w:right w:val="nil"/>
                <w:between w:val="nil"/>
              </w:pBdr>
              <w:rPr>
                <w:rFonts w:ascii="Arial" w:hAnsi="Arial"/>
                <w:color w:val="000000"/>
                <w:sz w:val="16"/>
                <w:lang w:val="en-GB"/>
                <w:rPrChange w:id="1826" w:author="Anurag Mishra" w:date="2024-03-11T20:32:00Z">
                  <w:rPr>
                    <w:sz w:val="16"/>
                  </w:rPr>
                </w:rPrChange>
              </w:rPr>
              <w:pPrChange w:id="1827" w:author="Anurag Mishra" w:date="2024-03-11T20:32:00Z">
                <w:pPr>
                  <w:pStyle w:val="Compact"/>
                </w:pPr>
              </w:pPrChange>
            </w:pPr>
            <w:r w:rsidRPr="007D2124">
              <w:rPr>
                <w:rFonts w:ascii="Arial" w:hAnsi="Arial"/>
                <w:color w:val="000000"/>
                <w:sz w:val="16"/>
                <w:lang w:val="en-GB"/>
                <w:rPrChange w:id="1828" w:author="Anurag Mishra" w:date="2024-03-11T20:32:00Z">
                  <w:rPr>
                    <w:sz w:val="16"/>
                  </w:rPr>
                </w:rPrChange>
              </w:rPr>
              <w:t>Missing</w:t>
            </w:r>
          </w:p>
        </w:tc>
        <w:tc>
          <w:tcPr>
            <w:tcW w:w="0" w:type="auto"/>
            <w:gridSpan w:val="2"/>
            <w:tcPrChange w:id="1829" w:author="Anurag Mishra" w:date="2024-03-11T20:32:00Z">
              <w:tcPr>
                <w:tcW w:w="0" w:type="auto"/>
                <w:gridSpan w:val="2"/>
              </w:tcPr>
            </w:tcPrChange>
          </w:tcPr>
          <w:p w14:paraId="4E585369" w14:textId="77777777" w:rsidR="006E6516" w:rsidRPr="007D2124" w:rsidRDefault="00000000">
            <w:pPr>
              <w:pBdr>
                <w:top w:val="nil"/>
                <w:left w:val="nil"/>
                <w:bottom w:val="nil"/>
                <w:right w:val="nil"/>
                <w:between w:val="nil"/>
              </w:pBdr>
              <w:jc w:val="center"/>
              <w:rPr>
                <w:rFonts w:ascii="Arial" w:hAnsi="Arial"/>
                <w:color w:val="000000"/>
                <w:sz w:val="16"/>
                <w:lang w:val="en-GB"/>
                <w:rPrChange w:id="1830" w:author="Anurag Mishra" w:date="2024-03-11T20:32:00Z">
                  <w:rPr>
                    <w:sz w:val="16"/>
                  </w:rPr>
                </w:rPrChange>
              </w:rPr>
              <w:pPrChange w:id="1831" w:author="Anurag Mishra" w:date="2024-03-11T20:32:00Z">
                <w:pPr>
                  <w:pStyle w:val="Compact"/>
                  <w:jc w:val="center"/>
                </w:pPr>
              </w:pPrChange>
            </w:pPr>
            <w:r w:rsidRPr="007D2124">
              <w:rPr>
                <w:rFonts w:ascii="Arial" w:hAnsi="Arial"/>
                <w:color w:val="000000"/>
                <w:sz w:val="16"/>
                <w:lang w:val="en-GB"/>
                <w:rPrChange w:id="1832" w:author="Anurag Mishra" w:date="2024-03-11T20:32:00Z">
                  <w:rPr>
                    <w:sz w:val="16"/>
                  </w:rPr>
                </w:rPrChange>
              </w:rPr>
              <w:t>1</w:t>
            </w:r>
          </w:p>
        </w:tc>
        <w:tc>
          <w:tcPr>
            <w:tcW w:w="0" w:type="auto"/>
            <w:gridSpan w:val="2"/>
            <w:tcPrChange w:id="1833" w:author="Anurag Mishra" w:date="2024-03-11T20:32:00Z">
              <w:tcPr>
                <w:tcW w:w="0" w:type="auto"/>
                <w:gridSpan w:val="2"/>
              </w:tcPr>
            </w:tcPrChange>
          </w:tcPr>
          <w:p w14:paraId="2D84D4D0" w14:textId="77777777" w:rsidR="006E6516" w:rsidRPr="007D2124" w:rsidRDefault="00000000">
            <w:pPr>
              <w:pBdr>
                <w:top w:val="nil"/>
                <w:left w:val="nil"/>
                <w:bottom w:val="nil"/>
                <w:right w:val="nil"/>
                <w:between w:val="nil"/>
              </w:pBdr>
              <w:jc w:val="center"/>
              <w:rPr>
                <w:rFonts w:ascii="Arial" w:hAnsi="Arial"/>
                <w:color w:val="000000"/>
                <w:sz w:val="16"/>
                <w:lang w:val="en-GB"/>
                <w:rPrChange w:id="1834" w:author="Anurag Mishra" w:date="2024-03-11T20:32:00Z">
                  <w:rPr>
                    <w:sz w:val="16"/>
                  </w:rPr>
                </w:rPrChange>
              </w:rPr>
              <w:pPrChange w:id="1835" w:author="Anurag Mishra" w:date="2024-03-11T20:32:00Z">
                <w:pPr>
                  <w:pStyle w:val="Compact"/>
                  <w:jc w:val="center"/>
                </w:pPr>
              </w:pPrChange>
            </w:pPr>
            <w:r w:rsidRPr="007D2124">
              <w:rPr>
                <w:rFonts w:ascii="Arial" w:hAnsi="Arial"/>
                <w:color w:val="000000"/>
                <w:sz w:val="16"/>
                <w:lang w:val="en-GB"/>
                <w:rPrChange w:id="1836" w:author="Anurag Mishra" w:date="2024-03-11T20:32:00Z">
                  <w:rPr>
                    <w:sz w:val="16"/>
                  </w:rPr>
                </w:rPrChange>
              </w:rPr>
              <w:t>1</w:t>
            </w:r>
          </w:p>
        </w:tc>
        <w:tc>
          <w:tcPr>
            <w:tcW w:w="0" w:type="auto"/>
            <w:gridSpan w:val="2"/>
            <w:tcPrChange w:id="1837" w:author="Anurag Mishra" w:date="2024-03-11T20:32:00Z">
              <w:tcPr>
                <w:tcW w:w="0" w:type="auto"/>
                <w:gridSpan w:val="2"/>
              </w:tcPr>
            </w:tcPrChange>
          </w:tcPr>
          <w:p w14:paraId="5BE4F817" w14:textId="77777777" w:rsidR="006E6516" w:rsidRPr="007D2124" w:rsidRDefault="00000000">
            <w:pPr>
              <w:pBdr>
                <w:top w:val="nil"/>
                <w:left w:val="nil"/>
                <w:bottom w:val="nil"/>
                <w:right w:val="nil"/>
                <w:between w:val="nil"/>
              </w:pBdr>
              <w:jc w:val="center"/>
              <w:rPr>
                <w:rFonts w:ascii="Arial" w:hAnsi="Arial"/>
                <w:color w:val="000000"/>
                <w:sz w:val="16"/>
                <w:lang w:val="en-GB"/>
                <w:rPrChange w:id="1838" w:author="Anurag Mishra" w:date="2024-03-11T20:32:00Z">
                  <w:rPr>
                    <w:sz w:val="16"/>
                  </w:rPr>
                </w:rPrChange>
              </w:rPr>
              <w:pPrChange w:id="1839" w:author="Anurag Mishra" w:date="2024-03-11T20:32:00Z">
                <w:pPr>
                  <w:pStyle w:val="Compact"/>
                  <w:jc w:val="center"/>
                </w:pPr>
              </w:pPrChange>
            </w:pPr>
            <w:r w:rsidRPr="007D2124">
              <w:rPr>
                <w:rFonts w:ascii="Arial" w:hAnsi="Arial"/>
                <w:color w:val="000000"/>
                <w:sz w:val="16"/>
                <w:lang w:val="en-GB"/>
                <w:rPrChange w:id="1840" w:author="Anurag Mishra" w:date="2024-03-11T20:32:00Z">
                  <w:rPr>
                    <w:sz w:val="16"/>
                  </w:rPr>
                </w:rPrChange>
              </w:rPr>
              <w:t>3</w:t>
            </w:r>
          </w:p>
        </w:tc>
        <w:tc>
          <w:tcPr>
            <w:tcW w:w="0" w:type="auto"/>
            <w:gridSpan w:val="2"/>
            <w:tcPrChange w:id="1841" w:author="Anurag Mishra" w:date="2024-03-11T20:32:00Z">
              <w:tcPr>
                <w:tcW w:w="0" w:type="auto"/>
                <w:gridSpan w:val="2"/>
              </w:tcPr>
            </w:tcPrChange>
          </w:tcPr>
          <w:p w14:paraId="7A0E83F6" w14:textId="77777777" w:rsidR="006E6516" w:rsidRPr="007D2124" w:rsidRDefault="00000000">
            <w:pPr>
              <w:pBdr>
                <w:top w:val="nil"/>
                <w:left w:val="nil"/>
                <w:bottom w:val="nil"/>
                <w:right w:val="nil"/>
                <w:between w:val="nil"/>
              </w:pBdr>
              <w:jc w:val="center"/>
              <w:rPr>
                <w:rFonts w:ascii="Arial" w:hAnsi="Arial"/>
                <w:color w:val="000000"/>
                <w:sz w:val="16"/>
                <w:lang w:val="en-GB"/>
                <w:rPrChange w:id="1842" w:author="Anurag Mishra" w:date="2024-03-11T20:32:00Z">
                  <w:rPr>
                    <w:sz w:val="16"/>
                  </w:rPr>
                </w:rPrChange>
              </w:rPr>
              <w:pPrChange w:id="1843" w:author="Anurag Mishra" w:date="2024-03-11T20:32:00Z">
                <w:pPr>
                  <w:pStyle w:val="Compact"/>
                  <w:jc w:val="center"/>
                </w:pPr>
              </w:pPrChange>
            </w:pPr>
            <w:r w:rsidRPr="007D2124">
              <w:rPr>
                <w:rFonts w:ascii="Arial" w:hAnsi="Arial"/>
                <w:color w:val="000000"/>
                <w:sz w:val="16"/>
                <w:lang w:val="en-GB"/>
                <w:rPrChange w:id="1844" w:author="Anurag Mishra" w:date="2024-03-11T20:32:00Z">
                  <w:rPr>
                    <w:sz w:val="16"/>
                  </w:rPr>
                </w:rPrChange>
              </w:rPr>
              <w:t>5</w:t>
            </w:r>
          </w:p>
        </w:tc>
        <w:tc>
          <w:tcPr>
            <w:tcW w:w="0" w:type="auto"/>
            <w:tcPrChange w:id="1845" w:author="Anurag Mishra" w:date="2024-03-11T20:32:00Z">
              <w:tcPr>
                <w:tcW w:w="0" w:type="auto"/>
              </w:tcPr>
            </w:tcPrChange>
          </w:tcPr>
          <w:p w14:paraId="19E96D01" w14:textId="77777777" w:rsidR="006E6516" w:rsidRPr="007D2124" w:rsidRDefault="00000000">
            <w:pPr>
              <w:pBdr>
                <w:top w:val="nil"/>
                <w:left w:val="nil"/>
                <w:bottom w:val="nil"/>
                <w:right w:val="nil"/>
                <w:between w:val="nil"/>
              </w:pBdr>
              <w:jc w:val="center"/>
              <w:rPr>
                <w:rFonts w:ascii="Arial" w:hAnsi="Arial"/>
                <w:color w:val="000000"/>
                <w:sz w:val="16"/>
                <w:lang w:val="en-GB"/>
                <w:rPrChange w:id="1846" w:author="Anurag Mishra" w:date="2024-03-11T20:32:00Z">
                  <w:rPr>
                    <w:sz w:val="16"/>
                  </w:rPr>
                </w:rPrChange>
              </w:rPr>
              <w:pPrChange w:id="1847" w:author="Anurag Mishra" w:date="2024-03-11T20:32:00Z">
                <w:pPr>
                  <w:pStyle w:val="Compact"/>
                  <w:jc w:val="center"/>
                </w:pPr>
              </w:pPrChange>
            </w:pPr>
            <w:r w:rsidRPr="007D2124">
              <w:rPr>
                <w:rFonts w:ascii="Arial" w:hAnsi="Arial"/>
                <w:color w:val="000000"/>
                <w:sz w:val="16"/>
                <w:lang w:val="en-GB"/>
                <w:rPrChange w:id="1848" w:author="Anurag Mishra" w:date="2024-03-11T20:32:00Z">
                  <w:rPr>
                    <w:sz w:val="16"/>
                  </w:rPr>
                </w:rPrChange>
              </w:rPr>
              <w:t>2</w:t>
            </w:r>
          </w:p>
        </w:tc>
        <w:tc>
          <w:tcPr>
            <w:tcW w:w="0" w:type="auto"/>
            <w:gridSpan w:val="2"/>
            <w:tcPrChange w:id="1849" w:author="Anurag Mishra" w:date="2024-03-11T20:32:00Z">
              <w:tcPr>
                <w:tcW w:w="0" w:type="auto"/>
                <w:gridSpan w:val="2"/>
              </w:tcPr>
            </w:tcPrChange>
          </w:tcPr>
          <w:p w14:paraId="2B0783C6" w14:textId="77777777" w:rsidR="006E6516" w:rsidRPr="007D2124" w:rsidRDefault="00000000">
            <w:pPr>
              <w:pBdr>
                <w:top w:val="nil"/>
                <w:left w:val="nil"/>
                <w:bottom w:val="nil"/>
                <w:right w:val="nil"/>
                <w:between w:val="nil"/>
              </w:pBdr>
              <w:jc w:val="center"/>
              <w:rPr>
                <w:rFonts w:ascii="Arial" w:hAnsi="Arial"/>
                <w:color w:val="000000"/>
                <w:sz w:val="16"/>
                <w:lang w:val="en-GB"/>
                <w:rPrChange w:id="1850" w:author="Anurag Mishra" w:date="2024-03-11T20:32:00Z">
                  <w:rPr>
                    <w:sz w:val="16"/>
                  </w:rPr>
                </w:rPrChange>
              </w:rPr>
              <w:pPrChange w:id="1851" w:author="Anurag Mishra" w:date="2024-03-11T20:32:00Z">
                <w:pPr>
                  <w:pStyle w:val="Compact"/>
                  <w:jc w:val="center"/>
                </w:pPr>
              </w:pPrChange>
            </w:pPr>
            <w:r w:rsidRPr="007D2124">
              <w:rPr>
                <w:rFonts w:ascii="Arial" w:hAnsi="Arial"/>
                <w:color w:val="000000"/>
                <w:sz w:val="16"/>
                <w:lang w:val="en-GB"/>
                <w:rPrChange w:id="1852" w:author="Anurag Mishra" w:date="2024-03-11T20:32:00Z">
                  <w:rPr>
                    <w:sz w:val="16"/>
                  </w:rPr>
                </w:rPrChange>
              </w:rPr>
              <w:t>3</w:t>
            </w:r>
          </w:p>
        </w:tc>
        <w:tc>
          <w:tcPr>
            <w:tcW w:w="0" w:type="auto"/>
            <w:gridSpan w:val="2"/>
            <w:tcPrChange w:id="1853" w:author="Anurag Mishra" w:date="2024-03-11T20:32:00Z">
              <w:tcPr>
                <w:tcW w:w="0" w:type="auto"/>
                <w:gridSpan w:val="3"/>
              </w:tcPr>
            </w:tcPrChange>
          </w:tcPr>
          <w:p w14:paraId="5A57168C" w14:textId="77777777" w:rsidR="006E6516" w:rsidRPr="007D2124" w:rsidRDefault="00000000">
            <w:pPr>
              <w:pBdr>
                <w:top w:val="nil"/>
                <w:left w:val="nil"/>
                <w:bottom w:val="nil"/>
                <w:right w:val="nil"/>
                <w:between w:val="nil"/>
              </w:pBdr>
              <w:jc w:val="center"/>
              <w:rPr>
                <w:rFonts w:ascii="Arial" w:hAnsi="Arial"/>
                <w:color w:val="000000"/>
                <w:sz w:val="16"/>
                <w:lang w:val="en-GB"/>
                <w:rPrChange w:id="1854" w:author="Anurag Mishra" w:date="2024-03-11T20:32:00Z">
                  <w:rPr>
                    <w:sz w:val="16"/>
                  </w:rPr>
                </w:rPrChange>
              </w:rPr>
              <w:pPrChange w:id="1855" w:author="Anurag Mishra" w:date="2024-03-11T20:32:00Z">
                <w:pPr>
                  <w:pStyle w:val="Compact"/>
                  <w:jc w:val="center"/>
                </w:pPr>
              </w:pPrChange>
            </w:pPr>
            <w:r w:rsidRPr="007D2124">
              <w:rPr>
                <w:rFonts w:ascii="Arial" w:hAnsi="Arial"/>
                <w:color w:val="000000"/>
                <w:sz w:val="16"/>
                <w:lang w:val="en-GB"/>
                <w:rPrChange w:id="1856" w:author="Anurag Mishra" w:date="2024-03-11T20:32:00Z">
                  <w:rPr>
                    <w:sz w:val="16"/>
                  </w:rPr>
                </w:rPrChange>
              </w:rPr>
              <w:t>4</w:t>
            </w:r>
          </w:p>
        </w:tc>
        <w:tc>
          <w:tcPr>
            <w:tcW w:w="0" w:type="auto"/>
            <w:gridSpan w:val="2"/>
            <w:tcPrChange w:id="1857" w:author="Anurag Mishra" w:date="2024-03-11T20:32:00Z">
              <w:tcPr>
                <w:tcW w:w="0" w:type="auto"/>
                <w:gridSpan w:val="2"/>
              </w:tcPr>
            </w:tcPrChange>
          </w:tcPr>
          <w:p w14:paraId="5A08EDF9" w14:textId="77777777" w:rsidR="006E6516" w:rsidRPr="007D2124" w:rsidRDefault="00000000">
            <w:pPr>
              <w:pBdr>
                <w:top w:val="nil"/>
                <w:left w:val="nil"/>
                <w:bottom w:val="nil"/>
                <w:right w:val="nil"/>
                <w:between w:val="nil"/>
              </w:pBdr>
              <w:jc w:val="center"/>
              <w:rPr>
                <w:rFonts w:ascii="Arial" w:hAnsi="Arial"/>
                <w:color w:val="000000"/>
                <w:sz w:val="16"/>
                <w:lang w:val="en-GB"/>
                <w:rPrChange w:id="1858" w:author="Anurag Mishra" w:date="2024-03-11T20:32:00Z">
                  <w:rPr>
                    <w:sz w:val="16"/>
                  </w:rPr>
                </w:rPrChange>
              </w:rPr>
              <w:pPrChange w:id="1859" w:author="Anurag Mishra" w:date="2024-03-11T20:32:00Z">
                <w:pPr>
                  <w:pStyle w:val="Compact"/>
                  <w:jc w:val="center"/>
                </w:pPr>
              </w:pPrChange>
            </w:pPr>
            <w:r w:rsidRPr="007D2124">
              <w:rPr>
                <w:rFonts w:ascii="Arial" w:hAnsi="Arial"/>
                <w:color w:val="000000"/>
                <w:sz w:val="16"/>
                <w:lang w:val="en-GB"/>
                <w:rPrChange w:id="1860" w:author="Anurag Mishra" w:date="2024-03-11T20:32:00Z">
                  <w:rPr>
                    <w:sz w:val="16"/>
                  </w:rPr>
                </w:rPrChange>
              </w:rPr>
              <w:t>9</w:t>
            </w:r>
          </w:p>
        </w:tc>
        <w:tc>
          <w:tcPr>
            <w:tcW w:w="0" w:type="auto"/>
            <w:tcPrChange w:id="1861" w:author="Anurag Mishra" w:date="2024-03-11T20:32:00Z">
              <w:tcPr>
                <w:tcW w:w="0" w:type="auto"/>
                <w:gridSpan w:val="2"/>
              </w:tcPr>
            </w:tcPrChange>
          </w:tcPr>
          <w:p w14:paraId="239E3FA0" w14:textId="77777777" w:rsidR="006E6516" w:rsidRPr="007D2124" w:rsidRDefault="00000000">
            <w:pPr>
              <w:pBdr>
                <w:top w:val="nil"/>
                <w:left w:val="nil"/>
                <w:bottom w:val="nil"/>
                <w:right w:val="nil"/>
                <w:between w:val="nil"/>
              </w:pBdr>
              <w:jc w:val="center"/>
              <w:rPr>
                <w:rFonts w:ascii="Arial" w:hAnsi="Arial"/>
                <w:color w:val="000000"/>
                <w:sz w:val="16"/>
                <w:lang w:val="en-GB"/>
                <w:rPrChange w:id="1862" w:author="Anurag Mishra" w:date="2024-03-11T20:32:00Z">
                  <w:rPr>
                    <w:sz w:val="16"/>
                  </w:rPr>
                </w:rPrChange>
              </w:rPr>
              <w:pPrChange w:id="1863" w:author="Anurag Mishra" w:date="2024-03-11T20:32:00Z">
                <w:pPr>
                  <w:pStyle w:val="Compact"/>
                  <w:jc w:val="center"/>
                </w:pPr>
              </w:pPrChange>
            </w:pPr>
            <w:r w:rsidRPr="007D2124">
              <w:rPr>
                <w:rFonts w:ascii="Arial" w:hAnsi="Arial"/>
                <w:color w:val="000000"/>
                <w:sz w:val="16"/>
                <w:lang w:val="en-GB"/>
                <w:rPrChange w:id="1864" w:author="Anurag Mishra" w:date="2024-03-11T20:32:00Z">
                  <w:rPr>
                    <w:sz w:val="16"/>
                  </w:rPr>
                </w:rPrChange>
              </w:rPr>
              <w:t>14</w:t>
            </w:r>
          </w:p>
        </w:tc>
      </w:tr>
      <w:tr w:rsidR="00103343" w:rsidRPr="003E55D6" w14:paraId="568C3DB9"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865" w:author="Anurag Mishra" w:date="2024-03-11T20:32:00Z">
              <w:tcPr>
                <w:tcW w:w="0" w:type="auto"/>
                <w:gridSpan w:val="3"/>
              </w:tcPr>
            </w:tcPrChange>
          </w:tcPr>
          <w:p w14:paraId="3B003AE7"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66" w:author="Anurag Mishra" w:date="2024-03-11T20:32:00Z">
                  <w:rPr>
                    <w:b/>
                    <w:sz w:val="16"/>
                  </w:rPr>
                </w:rPrChange>
              </w:rPr>
              <w:pPrChange w:id="186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68" w:author="Anurag Mishra" w:date="2024-03-11T20:32:00Z">
                  <w:rPr>
                    <w:b/>
                    <w:sz w:val="16"/>
                  </w:rPr>
                </w:rPrChange>
              </w:rPr>
              <w:t>Glasgow Coma Scale</w:t>
            </w:r>
          </w:p>
        </w:tc>
        <w:tc>
          <w:tcPr>
            <w:tcW w:w="0" w:type="auto"/>
            <w:gridSpan w:val="2"/>
            <w:tcPrChange w:id="1869" w:author="Anurag Mishra" w:date="2024-03-11T20:32:00Z">
              <w:tcPr>
                <w:tcW w:w="0" w:type="auto"/>
                <w:gridSpan w:val="2"/>
              </w:tcPr>
            </w:tcPrChange>
          </w:tcPr>
          <w:p w14:paraId="12E0922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0" w:author="Anurag Mishra" w:date="2024-03-11T20:32:00Z">
                  <w:rPr>
                    <w:sz w:val="16"/>
                  </w:rPr>
                </w:rPrChange>
              </w:rPr>
              <w:pPrChange w:id="18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2" w:author="Anurag Mishra" w:date="2024-03-11T20:32:00Z">
                  <w:rPr>
                    <w:sz w:val="16"/>
                  </w:rPr>
                </w:rPrChange>
              </w:rPr>
              <w:t>15.00 (15.00, 15.00)</w:t>
            </w:r>
          </w:p>
        </w:tc>
        <w:tc>
          <w:tcPr>
            <w:tcW w:w="0" w:type="auto"/>
            <w:gridSpan w:val="2"/>
            <w:tcPrChange w:id="1873" w:author="Anurag Mishra" w:date="2024-03-11T20:32:00Z">
              <w:tcPr>
                <w:tcW w:w="0" w:type="auto"/>
                <w:gridSpan w:val="2"/>
              </w:tcPr>
            </w:tcPrChange>
          </w:tcPr>
          <w:p w14:paraId="4C539AA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4" w:author="Anurag Mishra" w:date="2024-03-11T20:32:00Z">
                  <w:rPr>
                    <w:sz w:val="16"/>
                  </w:rPr>
                </w:rPrChange>
              </w:rPr>
              <w:pPrChange w:id="187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6" w:author="Anurag Mishra" w:date="2024-03-11T20:32:00Z">
                  <w:rPr>
                    <w:sz w:val="16"/>
                  </w:rPr>
                </w:rPrChange>
              </w:rPr>
              <w:t>15.00 (15.00, 15.00)</w:t>
            </w:r>
          </w:p>
        </w:tc>
        <w:tc>
          <w:tcPr>
            <w:tcW w:w="0" w:type="auto"/>
            <w:gridSpan w:val="2"/>
            <w:tcPrChange w:id="1877" w:author="Anurag Mishra" w:date="2024-03-11T20:32:00Z">
              <w:tcPr>
                <w:tcW w:w="0" w:type="auto"/>
                <w:gridSpan w:val="2"/>
              </w:tcPr>
            </w:tcPrChange>
          </w:tcPr>
          <w:p w14:paraId="3E6143F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8" w:author="Anurag Mishra" w:date="2024-03-11T20:32:00Z">
                  <w:rPr>
                    <w:sz w:val="16"/>
                  </w:rPr>
                </w:rPrChange>
              </w:rPr>
              <w:pPrChange w:id="187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0" w:author="Anurag Mishra" w:date="2024-03-11T20:32:00Z">
                  <w:rPr>
                    <w:sz w:val="16"/>
                  </w:rPr>
                </w:rPrChange>
              </w:rPr>
              <w:t>15.00 (15.00, 15.00)</w:t>
            </w:r>
          </w:p>
        </w:tc>
        <w:tc>
          <w:tcPr>
            <w:tcW w:w="0" w:type="auto"/>
            <w:gridSpan w:val="2"/>
            <w:tcPrChange w:id="1881" w:author="Anurag Mishra" w:date="2024-03-11T20:32:00Z">
              <w:tcPr>
                <w:tcW w:w="0" w:type="auto"/>
                <w:gridSpan w:val="2"/>
              </w:tcPr>
            </w:tcPrChange>
          </w:tcPr>
          <w:p w14:paraId="3478931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2" w:author="Anurag Mishra" w:date="2024-03-11T20:32:00Z">
                  <w:rPr>
                    <w:sz w:val="16"/>
                  </w:rPr>
                </w:rPrChange>
              </w:rPr>
              <w:pPrChange w:id="188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4" w:author="Anurag Mishra" w:date="2024-03-11T20:32:00Z">
                  <w:rPr>
                    <w:sz w:val="16"/>
                  </w:rPr>
                </w:rPrChange>
              </w:rPr>
              <w:t>15.00 (15.00, 15.00)</w:t>
            </w:r>
          </w:p>
        </w:tc>
        <w:tc>
          <w:tcPr>
            <w:tcW w:w="0" w:type="auto"/>
            <w:tcPrChange w:id="1885" w:author="Anurag Mishra" w:date="2024-03-11T20:32:00Z">
              <w:tcPr>
                <w:tcW w:w="0" w:type="auto"/>
              </w:tcPr>
            </w:tcPrChange>
          </w:tcPr>
          <w:p w14:paraId="10B00D6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6" w:author="Anurag Mishra" w:date="2024-03-11T20:32:00Z">
                  <w:rPr>
                    <w:sz w:val="16"/>
                  </w:rPr>
                </w:rPrChange>
              </w:rPr>
              <w:pPrChange w:id="18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8" w:author="Anurag Mishra" w:date="2024-03-11T20:32:00Z">
                  <w:rPr>
                    <w:sz w:val="16"/>
                  </w:rPr>
                </w:rPrChange>
              </w:rPr>
              <w:t>15.0 (15.0, 15.0)</w:t>
            </w:r>
          </w:p>
        </w:tc>
        <w:tc>
          <w:tcPr>
            <w:tcW w:w="0" w:type="auto"/>
            <w:gridSpan w:val="2"/>
            <w:tcPrChange w:id="1889" w:author="Anurag Mishra" w:date="2024-03-11T20:32:00Z">
              <w:tcPr>
                <w:tcW w:w="0" w:type="auto"/>
                <w:gridSpan w:val="2"/>
              </w:tcPr>
            </w:tcPrChange>
          </w:tcPr>
          <w:p w14:paraId="4CFF3B2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0" w:author="Anurag Mishra" w:date="2024-03-11T20:32:00Z">
                  <w:rPr>
                    <w:sz w:val="16"/>
                  </w:rPr>
                </w:rPrChange>
              </w:rPr>
              <w:pPrChange w:id="18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2" w:author="Anurag Mishra" w:date="2024-03-11T20:32:00Z">
                  <w:rPr>
                    <w:sz w:val="16"/>
                  </w:rPr>
                </w:rPrChange>
              </w:rPr>
              <w:t>15.0 (15.0, 15.0)</w:t>
            </w:r>
          </w:p>
        </w:tc>
        <w:tc>
          <w:tcPr>
            <w:tcW w:w="0" w:type="auto"/>
            <w:gridSpan w:val="2"/>
            <w:tcPrChange w:id="1893" w:author="Anurag Mishra" w:date="2024-03-11T20:32:00Z">
              <w:tcPr>
                <w:tcW w:w="0" w:type="auto"/>
                <w:gridSpan w:val="3"/>
              </w:tcPr>
            </w:tcPrChange>
          </w:tcPr>
          <w:p w14:paraId="768C2D7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4" w:author="Anurag Mishra" w:date="2024-03-11T20:32:00Z">
                  <w:rPr>
                    <w:sz w:val="16"/>
                  </w:rPr>
                </w:rPrChange>
              </w:rPr>
              <w:pPrChange w:id="18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6" w:author="Anurag Mishra" w:date="2024-03-11T20:32:00Z">
                  <w:rPr>
                    <w:sz w:val="16"/>
                  </w:rPr>
                </w:rPrChange>
              </w:rPr>
              <w:t>15.0 (15.0, 15.0)</w:t>
            </w:r>
          </w:p>
        </w:tc>
        <w:tc>
          <w:tcPr>
            <w:tcW w:w="0" w:type="auto"/>
            <w:gridSpan w:val="2"/>
            <w:tcPrChange w:id="1897" w:author="Anurag Mishra" w:date="2024-03-11T20:32:00Z">
              <w:tcPr>
                <w:tcW w:w="0" w:type="auto"/>
                <w:gridSpan w:val="2"/>
              </w:tcPr>
            </w:tcPrChange>
          </w:tcPr>
          <w:p w14:paraId="7AB9FFB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8" w:author="Anurag Mishra" w:date="2024-03-11T20:32:00Z">
                  <w:rPr>
                    <w:sz w:val="16"/>
                  </w:rPr>
                </w:rPrChange>
              </w:rPr>
              <w:pPrChange w:id="18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00" w:author="Anurag Mishra" w:date="2024-03-11T20:32:00Z">
                  <w:rPr>
                    <w:sz w:val="16"/>
                  </w:rPr>
                </w:rPrChange>
              </w:rPr>
              <w:t>15.0 (15.0, 15.0)</w:t>
            </w:r>
          </w:p>
        </w:tc>
        <w:tc>
          <w:tcPr>
            <w:tcW w:w="0" w:type="auto"/>
            <w:tcPrChange w:id="1901" w:author="Anurag Mishra" w:date="2024-03-11T20:32:00Z">
              <w:tcPr>
                <w:tcW w:w="0" w:type="auto"/>
                <w:gridSpan w:val="2"/>
              </w:tcPr>
            </w:tcPrChange>
          </w:tcPr>
          <w:p w14:paraId="4C93A0C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02" w:author="Anurag Mishra" w:date="2024-03-11T20:32:00Z">
                  <w:rPr>
                    <w:sz w:val="16"/>
                  </w:rPr>
                </w:rPrChange>
              </w:rPr>
              <w:pPrChange w:id="190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04" w:author="Anurag Mishra" w:date="2024-03-11T20:32:00Z">
                  <w:rPr>
                    <w:sz w:val="16"/>
                  </w:rPr>
                </w:rPrChange>
              </w:rPr>
              <w:t>15.0 (15.0, 15.0)</w:t>
            </w:r>
          </w:p>
        </w:tc>
      </w:tr>
      <w:tr w:rsidR="00103343" w:rsidRPr="003E55D6" w14:paraId="10D0473F" w14:textId="77777777" w:rsidTr="00AE1BF0">
        <w:tc>
          <w:tcPr>
            <w:tcW w:w="0" w:type="auto"/>
            <w:gridSpan w:val="2"/>
            <w:tcPrChange w:id="1905" w:author="Anurag Mishra" w:date="2024-03-11T20:32:00Z">
              <w:tcPr>
                <w:tcW w:w="0" w:type="auto"/>
                <w:gridSpan w:val="3"/>
              </w:tcPr>
            </w:tcPrChange>
          </w:tcPr>
          <w:p w14:paraId="5D28C1F7" w14:textId="77777777" w:rsidR="006E6516" w:rsidRPr="007D2124" w:rsidRDefault="00000000">
            <w:pPr>
              <w:pBdr>
                <w:top w:val="nil"/>
                <w:left w:val="nil"/>
                <w:bottom w:val="nil"/>
                <w:right w:val="nil"/>
                <w:between w:val="nil"/>
              </w:pBdr>
              <w:rPr>
                <w:rFonts w:ascii="Arial" w:hAnsi="Arial"/>
                <w:color w:val="000000"/>
                <w:sz w:val="16"/>
                <w:lang w:val="en-GB"/>
                <w:rPrChange w:id="1906" w:author="Anurag Mishra" w:date="2024-03-11T20:32:00Z">
                  <w:rPr>
                    <w:sz w:val="16"/>
                  </w:rPr>
                </w:rPrChange>
              </w:rPr>
              <w:pPrChange w:id="1907" w:author="Anurag Mishra" w:date="2024-03-11T20:32:00Z">
                <w:pPr>
                  <w:pStyle w:val="Compact"/>
                </w:pPr>
              </w:pPrChange>
            </w:pPr>
            <w:r w:rsidRPr="007D2124">
              <w:rPr>
                <w:rFonts w:ascii="Arial" w:hAnsi="Arial"/>
                <w:color w:val="000000"/>
                <w:sz w:val="16"/>
                <w:lang w:val="en-GB"/>
                <w:rPrChange w:id="1908" w:author="Anurag Mishra" w:date="2024-03-11T20:32:00Z">
                  <w:rPr>
                    <w:sz w:val="16"/>
                  </w:rPr>
                </w:rPrChange>
              </w:rPr>
              <w:t>Missing</w:t>
            </w:r>
          </w:p>
        </w:tc>
        <w:tc>
          <w:tcPr>
            <w:tcW w:w="0" w:type="auto"/>
            <w:gridSpan w:val="2"/>
            <w:tcPrChange w:id="1909" w:author="Anurag Mishra" w:date="2024-03-11T20:32:00Z">
              <w:tcPr>
                <w:tcW w:w="0" w:type="auto"/>
                <w:gridSpan w:val="2"/>
              </w:tcPr>
            </w:tcPrChange>
          </w:tcPr>
          <w:p w14:paraId="7FA5FFD0" w14:textId="77777777" w:rsidR="006E6516" w:rsidRPr="007D2124" w:rsidRDefault="00000000">
            <w:pPr>
              <w:pBdr>
                <w:top w:val="nil"/>
                <w:left w:val="nil"/>
                <w:bottom w:val="nil"/>
                <w:right w:val="nil"/>
                <w:between w:val="nil"/>
              </w:pBdr>
              <w:jc w:val="center"/>
              <w:rPr>
                <w:rFonts w:ascii="Arial" w:hAnsi="Arial"/>
                <w:color w:val="000000"/>
                <w:sz w:val="16"/>
                <w:lang w:val="en-GB"/>
                <w:rPrChange w:id="1910" w:author="Anurag Mishra" w:date="2024-03-11T20:32:00Z">
                  <w:rPr>
                    <w:sz w:val="16"/>
                  </w:rPr>
                </w:rPrChange>
              </w:rPr>
              <w:pPrChange w:id="1911" w:author="Anurag Mishra" w:date="2024-03-11T20:32:00Z">
                <w:pPr>
                  <w:pStyle w:val="Compact"/>
                  <w:jc w:val="center"/>
                </w:pPr>
              </w:pPrChange>
            </w:pPr>
            <w:r w:rsidRPr="007D2124">
              <w:rPr>
                <w:rFonts w:ascii="Arial" w:hAnsi="Arial"/>
                <w:color w:val="000000"/>
                <w:sz w:val="16"/>
                <w:lang w:val="en-GB"/>
                <w:rPrChange w:id="1912" w:author="Anurag Mishra" w:date="2024-03-11T20:32:00Z">
                  <w:rPr>
                    <w:sz w:val="16"/>
                  </w:rPr>
                </w:rPrChange>
              </w:rPr>
              <w:t>1</w:t>
            </w:r>
          </w:p>
        </w:tc>
        <w:tc>
          <w:tcPr>
            <w:tcW w:w="0" w:type="auto"/>
            <w:gridSpan w:val="2"/>
            <w:tcPrChange w:id="1913" w:author="Anurag Mishra" w:date="2024-03-11T20:32:00Z">
              <w:tcPr>
                <w:tcW w:w="0" w:type="auto"/>
                <w:gridSpan w:val="2"/>
              </w:tcPr>
            </w:tcPrChange>
          </w:tcPr>
          <w:p w14:paraId="1E53BBA9" w14:textId="77777777" w:rsidR="006E6516" w:rsidRPr="007D2124" w:rsidRDefault="00000000">
            <w:pPr>
              <w:pBdr>
                <w:top w:val="nil"/>
                <w:left w:val="nil"/>
                <w:bottom w:val="nil"/>
                <w:right w:val="nil"/>
                <w:between w:val="nil"/>
              </w:pBdr>
              <w:jc w:val="center"/>
              <w:rPr>
                <w:rFonts w:ascii="Arial" w:hAnsi="Arial"/>
                <w:color w:val="000000"/>
                <w:sz w:val="16"/>
                <w:lang w:val="en-GB"/>
                <w:rPrChange w:id="1914" w:author="Anurag Mishra" w:date="2024-03-11T20:32:00Z">
                  <w:rPr>
                    <w:sz w:val="16"/>
                  </w:rPr>
                </w:rPrChange>
              </w:rPr>
              <w:pPrChange w:id="1915" w:author="Anurag Mishra" w:date="2024-03-11T20:32:00Z">
                <w:pPr>
                  <w:pStyle w:val="Compact"/>
                  <w:jc w:val="center"/>
                </w:pPr>
              </w:pPrChange>
            </w:pPr>
            <w:r w:rsidRPr="007D2124">
              <w:rPr>
                <w:rFonts w:ascii="Arial" w:hAnsi="Arial"/>
                <w:color w:val="000000"/>
                <w:sz w:val="16"/>
                <w:lang w:val="en-GB"/>
                <w:rPrChange w:id="1916" w:author="Anurag Mishra" w:date="2024-03-11T20:32:00Z">
                  <w:rPr>
                    <w:sz w:val="16"/>
                  </w:rPr>
                </w:rPrChange>
              </w:rPr>
              <w:t>0</w:t>
            </w:r>
          </w:p>
        </w:tc>
        <w:tc>
          <w:tcPr>
            <w:tcW w:w="0" w:type="auto"/>
            <w:gridSpan w:val="2"/>
            <w:tcPrChange w:id="1917" w:author="Anurag Mishra" w:date="2024-03-11T20:32:00Z">
              <w:tcPr>
                <w:tcW w:w="0" w:type="auto"/>
                <w:gridSpan w:val="2"/>
              </w:tcPr>
            </w:tcPrChange>
          </w:tcPr>
          <w:p w14:paraId="0D5307DB" w14:textId="77777777" w:rsidR="006E6516" w:rsidRPr="007D2124" w:rsidRDefault="00000000">
            <w:pPr>
              <w:pBdr>
                <w:top w:val="nil"/>
                <w:left w:val="nil"/>
                <w:bottom w:val="nil"/>
                <w:right w:val="nil"/>
                <w:between w:val="nil"/>
              </w:pBdr>
              <w:jc w:val="center"/>
              <w:rPr>
                <w:rFonts w:ascii="Arial" w:hAnsi="Arial"/>
                <w:color w:val="000000"/>
                <w:sz w:val="16"/>
                <w:lang w:val="en-GB"/>
                <w:rPrChange w:id="1918" w:author="Anurag Mishra" w:date="2024-03-11T20:32:00Z">
                  <w:rPr>
                    <w:sz w:val="16"/>
                  </w:rPr>
                </w:rPrChange>
              </w:rPr>
              <w:pPrChange w:id="1919" w:author="Anurag Mishra" w:date="2024-03-11T20:32:00Z">
                <w:pPr>
                  <w:pStyle w:val="Compact"/>
                  <w:jc w:val="center"/>
                </w:pPr>
              </w:pPrChange>
            </w:pPr>
            <w:r w:rsidRPr="007D2124">
              <w:rPr>
                <w:rFonts w:ascii="Arial" w:hAnsi="Arial"/>
                <w:color w:val="000000"/>
                <w:sz w:val="16"/>
                <w:lang w:val="en-GB"/>
                <w:rPrChange w:id="1920" w:author="Anurag Mishra" w:date="2024-03-11T20:32:00Z">
                  <w:rPr>
                    <w:sz w:val="16"/>
                  </w:rPr>
                </w:rPrChange>
              </w:rPr>
              <w:t>0</w:t>
            </w:r>
          </w:p>
        </w:tc>
        <w:tc>
          <w:tcPr>
            <w:tcW w:w="0" w:type="auto"/>
            <w:gridSpan w:val="2"/>
            <w:tcPrChange w:id="1921" w:author="Anurag Mishra" w:date="2024-03-11T20:32:00Z">
              <w:tcPr>
                <w:tcW w:w="0" w:type="auto"/>
                <w:gridSpan w:val="2"/>
              </w:tcPr>
            </w:tcPrChange>
          </w:tcPr>
          <w:p w14:paraId="45611EA5" w14:textId="77777777" w:rsidR="006E6516" w:rsidRPr="007D2124" w:rsidRDefault="00000000">
            <w:pPr>
              <w:pBdr>
                <w:top w:val="nil"/>
                <w:left w:val="nil"/>
                <w:bottom w:val="nil"/>
                <w:right w:val="nil"/>
                <w:between w:val="nil"/>
              </w:pBdr>
              <w:jc w:val="center"/>
              <w:rPr>
                <w:rFonts w:ascii="Arial" w:hAnsi="Arial"/>
                <w:color w:val="000000"/>
                <w:sz w:val="16"/>
                <w:lang w:val="en-GB"/>
                <w:rPrChange w:id="1922" w:author="Anurag Mishra" w:date="2024-03-11T20:32:00Z">
                  <w:rPr>
                    <w:sz w:val="16"/>
                  </w:rPr>
                </w:rPrChange>
              </w:rPr>
              <w:pPrChange w:id="1923" w:author="Anurag Mishra" w:date="2024-03-11T20:32:00Z">
                <w:pPr>
                  <w:pStyle w:val="Compact"/>
                  <w:jc w:val="center"/>
                </w:pPr>
              </w:pPrChange>
            </w:pPr>
            <w:r w:rsidRPr="007D2124">
              <w:rPr>
                <w:rFonts w:ascii="Arial" w:hAnsi="Arial"/>
                <w:color w:val="000000"/>
                <w:sz w:val="16"/>
                <w:lang w:val="en-GB"/>
                <w:rPrChange w:id="1924" w:author="Anurag Mishra" w:date="2024-03-11T20:32:00Z">
                  <w:rPr>
                    <w:sz w:val="16"/>
                  </w:rPr>
                </w:rPrChange>
              </w:rPr>
              <w:t>1</w:t>
            </w:r>
          </w:p>
        </w:tc>
        <w:tc>
          <w:tcPr>
            <w:tcW w:w="0" w:type="auto"/>
            <w:tcPrChange w:id="1925" w:author="Anurag Mishra" w:date="2024-03-11T20:32:00Z">
              <w:tcPr>
                <w:tcW w:w="0" w:type="auto"/>
              </w:tcPr>
            </w:tcPrChange>
          </w:tcPr>
          <w:p w14:paraId="39E181B9" w14:textId="77777777" w:rsidR="006E6516" w:rsidRPr="007D2124" w:rsidRDefault="00000000">
            <w:pPr>
              <w:pBdr>
                <w:top w:val="nil"/>
                <w:left w:val="nil"/>
                <w:bottom w:val="nil"/>
                <w:right w:val="nil"/>
                <w:between w:val="nil"/>
              </w:pBdr>
              <w:jc w:val="center"/>
              <w:rPr>
                <w:rFonts w:ascii="Arial" w:hAnsi="Arial"/>
                <w:color w:val="000000"/>
                <w:sz w:val="16"/>
                <w:lang w:val="en-GB"/>
                <w:rPrChange w:id="1926" w:author="Anurag Mishra" w:date="2024-03-11T20:32:00Z">
                  <w:rPr>
                    <w:sz w:val="16"/>
                  </w:rPr>
                </w:rPrChange>
              </w:rPr>
              <w:pPrChange w:id="1927" w:author="Anurag Mishra" w:date="2024-03-11T20:32:00Z">
                <w:pPr>
                  <w:pStyle w:val="Compact"/>
                  <w:jc w:val="center"/>
                </w:pPr>
              </w:pPrChange>
            </w:pPr>
            <w:r w:rsidRPr="007D2124">
              <w:rPr>
                <w:rFonts w:ascii="Arial" w:hAnsi="Arial"/>
                <w:color w:val="000000"/>
                <w:sz w:val="16"/>
                <w:lang w:val="en-GB"/>
                <w:rPrChange w:id="1928" w:author="Anurag Mishra" w:date="2024-03-11T20:32:00Z">
                  <w:rPr>
                    <w:sz w:val="16"/>
                  </w:rPr>
                </w:rPrChange>
              </w:rPr>
              <w:t>0</w:t>
            </w:r>
          </w:p>
        </w:tc>
        <w:tc>
          <w:tcPr>
            <w:tcW w:w="0" w:type="auto"/>
            <w:gridSpan w:val="2"/>
            <w:tcPrChange w:id="1929" w:author="Anurag Mishra" w:date="2024-03-11T20:32:00Z">
              <w:tcPr>
                <w:tcW w:w="0" w:type="auto"/>
                <w:gridSpan w:val="2"/>
              </w:tcPr>
            </w:tcPrChange>
          </w:tcPr>
          <w:p w14:paraId="1B3A719F" w14:textId="77777777" w:rsidR="006E6516" w:rsidRPr="007D2124" w:rsidRDefault="00000000">
            <w:pPr>
              <w:pBdr>
                <w:top w:val="nil"/>
                <w:left w:val="nil"/>
                <w:bottom w:val="nil"/>
                <w:right w:val="nil"/>
                <w:between w:val="nil"/>
              </w:pBdr>
              <w:jc w:val="center"/>
              <w:rPr>
                <w:rFonts w:ascii="Arial" w:hAnsi="Arial"/>
                <w:color w:val="000000"/>
                <w:sz w:val="16"/>
                <w:lang w:val="en-GB"/>
                <w:rPrChange w:id="1930" w:author="Anurag Mishra" w:date="2024-03-11T20:32:00Z">
                  <w:rPr>
                    <w:sz w:val="16"/>
                  </w:rPr>
                </w:rPrChange>
              </w:rPr>
              <w:pPrChange w:id="1931" w:author="Anurag Mishra" w:date="2024-03-11T20:32:00Z">
                <w:pPr>
                  <w:pStyle w:val="Compact"/>
                  <w:jc w:val="center"/>
                </w:pPr>
              </w:pPrChange>
            </w:pPr>
            <w:r w:rsidRPr="007D2124">
              <w:rPr>
                <w:rFonts w:ascii="Arial" w:hAnsi="Arial"/>
                <w:color w:val="000000"/>
                <w:sz w:val="16"/>
                <w:lang w:val="en-GB"/>
                <w:rPrChange w:id="1932" w:author="Anurag Mishra" w:date="2024-03-11T20:32:00Z">
                  <w:rPr>
                    <w:sz w:val="16"/>
                  </w:rPr>
                </w:rPrChange>
              </w:rPr>
              <w:t>0</w:t>
            </w:r>
          </w:p>
        </w:tc>
        <w:tc>
          <w:tcPr>
            <w:tcW w:w="0" w:type="auto"/>
            <w:gridSpan w:val="2"/>
            <w:tcPrChange w:id="1933" w:author="Anurag Mishra" w:date="2024-03-11T20:32:00Z">
              <w:tcPr>
                <w:tcW w:w="0" w:type="auto"/>
                <w:gridSpan w:val="3"/>
              </w:tcPr>
            </w:tcPrChange>
          </w:tcPr>
          <w:p w14:paraId="2C25AB51" w14:textId="77777777" w:rsidR="006E6516" w:rsidRPr="007D2124" w:rsidRDefault="00000000">
            <w:pPr>
              <w:pBdr>
                <w:top w:val="nil"/>
                <w:left w:val="nil"/>
                <w:bottom w:val="nil"/>
                <w:right w:val="nil"/>
                <w:between w:val="nil"/>
              </w:pBdr>
              <w:jc w:val="center"/>
              <w:rPr>
                <w:rFonts w:ascii="Arial" w:hAnsi="Arial"/>
                <w:color w:val="000000"/>
                <w:sz w:val="16"/>
                <w:lang w:val="en-GB"/>
                <w:rPrChange w:id="1934" w:author="Anurag Mishra" w:date="2024-03-11T20:32:00Z">
                  <w:rPr>
                    <w:sz w:val="16"/>
                  </w:rPr>
                </w:rPrChange>
              </w:rPr>
              <w:pPrChange w:id="1935" w:author="Anurag Mishra" w:date="2024-03-11T20:32:00Z">
                <w:pPr>
                  <w:pStyle w:val="Compact"/>
                  <w:jc w:val="center"/>
                </w:pPr>
              </w:pPrChange>
            </w:pPr>
            <w:r w:rsidRPr="007D2124">
              <w:rPr>
                <w:rFonts w:ascii="Arial" w:hAnsi="Arial"/>
                <w:color w:val="000000"/>
                <w:sz w:val="16"/>
                <w:lang w:val="en-GB"/>
                <w:rPrChange w:id="1936" w:author="Anurag Mishra" w:date="2024-03-11T20:32:00Z">
                  <w:rPr>
                    <w:sz w:val="16"/>
                  </w:rPr>
                </w:rPrChange>
              </w:rPr>
              <w:t>1</w:t>
            </w:r>
          </w:p>
        </w:tc>
        <w:tc>
          <w:tcPr>
            <w:tcW w:w="0" w:type="auto"/>
            <w:gridSpan w:val="2"/>
            <w:tcPrChange w:id="1937" w:author="Anurag Mishra" w:date="2024-03-11T20:32:00Z">
              <w:tcPr>
                <w:tcW w:w="0" w:type="auto"/>
                <w:gridSpan w:val="2"/>
              </w:tcPr>
            </w:tcPrChange>
          </w:tcPr>
          <w:p w14:paraId="3C2A1200" w14:textId="77777777" w:rsidR="006E6516" w:rsidRPr="007D2124" w:rsidRDefault="00000000">
            <w:pPr>
              <w:pBdr>
                <w:top w:val="nil"/>
                <w:left w:val="nil"/>
                <w:bottom w:val="nil"/>
                <w:right w:val="nil"/>
                <w:between w:val="nil"/>
              </w:pBdr>
              <w:jc w:val="center"/>
              <w:rPr>
                <w:rFonts w:ascii="Arial" w:hAnsi="Arial"/>
                <w:color w:val="000000"/>
                <w:sz w:val="16"/>
                <w:lang w:val="en-GB"/>
                <w:rPrChange w:id="1938" w:author="Anurag Mishra" w:date="2024-03-11T20:32:00Z">
                  <w:rPr>
                    <w:sz w:val="16"/>
                  </w:rPr>
                </w:rPrChange>
              </w:rPr>
              <w:pPrChange w:id="1939" w:author="Anurag Mishra" w:date="2024-03-11T20:32:00Z">
                <w:pPr>
                  <w:pStyle w:val="Compact"/>
                  <w:jc w:val="center"/>
                </w:pPr>
              </w:pPrChange>
            </w:pPr>
            <w:r w:rsidRPr="007D2124">
              <w:rPr>
                <w:rFonts w:ascii="Arial" w:hAnsi="Arial"/>
                <w:color w:val="000000"/>
                <w:sz w:val="16"/>
                <w:lang w:val="en-GB"/>
                <w:rPrChange w:id="1940" w:author="Anurag Mishra" w:date="2024-03-11T20:32:00Z">
                  <w:rPr>
                    <w:sz w:val="16"/>
                  </w:rPr>
                </w:rPrChange>
              </w:rPr>
              <w:t>1</w:t>
            </w:r>
          </w:p>
        </w:tc>
        <w:tc>
          <w:tcPr>
            <w:tcW w:w="0" w:type="auto"/>
            <w:tcPrChange w:id="1941" w:author="Anurag Mishra" w:date="2024-03-11T20:32:00Z">
              <w:tcPr>
                <w:tcW w:w="0" w:type="auto"/>
                <w:gridSpan w:val="2"/>
              </w:tcPr>
            </w:tcPrChange>
          </w:tcPr>
          <w:p w14:paraId="35016018" w14:textId="77777777" w:rsidR="006E6516" w:rsidRPr="007D2124" w:rsidRDefault="00000000">
            <w:pPr>
              <w:pBdr>
                <w:top w:val="nil"/>
                <w:left w:val="nil"/>
                <w:bottom w:val="nil"/>
                <w:right w:val="nil"/>
                <w:between w:val="nil"/>
              </w:pBdr>
              <w:jc w:val="center"/>
              <w:rPr>
                <w:rFonts w:ascii="Arial" w:hAnsi="Arial"/>
                <w:color w:val="000000"/>
                <w:sz w:val="16"/>
                <w:lang w:val="en-GB"/>
                <w:rPrChange w:id="1942" w:author="Anurag Mishra" w:date="2024-03-11T20:32:00Z">
                  <w:rPr>
                    <w:sz w:val="16"/>
                  </w:rPr>
                </w:rPrChange>
              </w:rPr>
              <w:pPrChange w:id="1943" w:author="Anurag Mishra" w:date="2024-03-11T20:32:00Z">
                <w:pPr>
                  <w:pStyle w:val="Compact"/>
                  <w:jc w:val="center"/>
                </w:pPr>
              </w:pPrChange>
            </w:pPr>
            <w:r w:rsidRPr="007D2124">
              <w:rPr>
                <w:rFonts w:ascii="Arial" w:hAnsi="Arial"/>
                <w:color w:val="000000"/>
                <w:sz w:val="16"/>
                <w:lang w:val="en-GB"/>
                <w:rPrChange w:id="1944" w:author="Anurag Mishra" w:date="2024-03-11T20:32:00Z">
                  <w:rPr>
                    <w:sz w:val="16"/>
                  </w:rPr>
                </w:rPrChange>
              </w:rPr>
              <w:t>2</w:t>
            </w:r>
          </w:p>
        </w:tc>
      </w:tr>
      <w:tr w:rsidR="00103343" w:rsidRPr="003E55D6" w14:paraId="794E97FB"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2149FD27" w14:textId="77777777" w:rsidR="006E6516" w:rsidRPr="007D2124" w:rsidRDefault="00000000">
            <w:pPr>
              <w:pBdr>
                <w:top w:val="nil"/>
                <w:left w:val="nil"/>
                <w:bottom w:val="nil"/>
                <w:right w:val="nil"/>
                <w:between w:val="nil"/>
              </w:pBdr>
              <w:rPr>
                <w:rFonts w:ascii="Arial" w:hAnsi="Arial"/>
                <w:b/>
                <w:color w:val="000000"/>
                <w:sz w:val="16"/>
                <w:lang w:val="en-GB"/>
                <w:rPrChange w:id="1945" w:author="Anurag Mishra" w:date="2024-03-11T20:32:00Z">
                  <w:rPr>
                    <w:b/>
                    <w:sz w:val="16"/>
                  </w:rPr>
                </w:rPrChange>
              </w:rPr>
              <w:pPrChange w:id="1946" w:author="Anurag Mishra" w:date="2024-03-11T20:32:00Z">
                <w:pPr>
                  <w:pStyle w:val="Compact"/>
                </w:pPr>
              </w:pPrChange>
            </w:pPr>
            <w:commentRangeStart w:id="1947"/>
            <w:r w:rsidRPr="007D2124">
              <w:rPr>
                <w:rFonts w:ascii="Arial" w:hAnsi="Arial"/>
                <w:b/>
                <w:color w:val="000000"/>
                <w:sz w:val="16"/>
                <w:lang w:val="en-GB"/>
                <w:rPrChange w:id="1948" w:author="Anurag Mishra" w:date="2024-03-11T20:32:00Z">
                  <w:rPr>
                    <w:b/>
                    <w:sz w:val="16"/>
                  </w:rPr>
                </w:rPrChange>
              </w:rPr>
              <w:t>Injury Severity Score</w:t>
            </w:r>
          </w:p>
        </w:tc>
        <w:tc>
          <w:tcPr>
            <w:tcW w:w="0" w:type="auto"/>
            <w:gridSpan w:val="2"/>
          </w:tcPr>
          <w:p w14:paraId="2E817CAA" w14:textId="77777777" w:rsidR="006E6516" w:rsidRPr="007D2124" w:rsidRDefault="00000000">
            <w:pPr>
              <w:pBdr>
                <w:top w:val="nil"/>
                <w:left w:val="nil"/>
                <w:bottom w:val="nil"/>
                <w:right w:val="nil"/>
                <w:between w:val="nil"/>
              </w:pBdr>
              <w:jc w:val="center"/>
              <w:rPr>
                <w:rFonts w:ascii="Arial" w:hAnsi="Arial"/>
                <w:color w:val="000000"/>
                <w:sz w:val="16"/>
                <w:lang w:val="en-GB"/>
                <w:rPrChange w:id="1949" w:author="Anurag Mishra" w:date="2024-03-11T20:32:00Z">
                  <w:rPr>
                    <w:sz w:val="16"/>
                  </w:rPr>
                </w:rPrChange>
              </w:rPr>
              <w:pPrChange w:id="1950" w:author="Anurag Mishra" w:date="2024-03-11T20:32:00Z">
                <w:pPr>
                  <w:pStyle w:val="Compact"/>
                  <w:jc w:val="center"/>
                </w:pPr>
              </w:pPrChange>
            </w:pPr>
            <w:r w:rsidRPr="007D2124">
              <w:rPr>
                <w:rFonts w:ascii="Arial" w:hAnsi="Arial"/>
                <w:color w:val="000000"/>
                <w:sz w:val="16"/>
                <w:lang w:val="en-GB"/>
                <w:rPrChange w:id="1951" w:author="Anurag Mishra" w:date="2024-03-11T20:32:00Z">
                  <w:rPr>
                    <w:sz w:val="16"/>
                  </w:rPr>
                </w:rPrChange>
              </w:rPr>
              <w:t>3 (1, 10)</w:t>
            </w:r>
          </w:p>
        </w:tc>
        <w:tc>
          <w:tcPr>
            <w:tcW w:w="0" w:type="auto"/>
            <w:gridSpan w:val="2"/>
          </w:tcPr>
          <w:p w14:paraId="389841C7" w14:textId="77777777" w:rsidR="006E6516" w:rsidRPr="007D2124" w:rsidRDefault="00000000">
            <w:pPr>
              <w:pBdr>
                <w:top w:val="nil"/>
                <w:left w:val="nil"/>
                <w:bottom w:val="nil"/>
                <w:right w:val="nil"/>
                <w:between w:val="nil"/>
              </w:pBdr>
              <w:jc w:val="center"/>
              <w:rPr>
                <w:rFonts w:ascii="Arial" w:hAnsi="Arial"/>
                <w:color w:val="000000"/>
                <w:sz w:val="16"/>
                <w:lang w:val="en-GB"/>
                <w:rPrChange w:id="1952" w:author="Anurag Mishra" w:date="2024-03-11T20:32:00Z">
                  <w:rPr>
                    <w:sz w:val="16"/>
                  </w:rPr>
                </w:rPrChange>
              </w:rPr>
              <w:pPrChange w:id="1953" w:author="Anurag Mishra" w:date="2024-03-11T20:32:00Z">
                <w:pPr>
                  <w:pStyle w:val="Compact"/>
                  <w:jc w:val="center"/>
                </w:pPr>
              </w:pPrChange>
            </w:pPr>
            <w:r w:rsidRPr="007D2124">
              <w:rPr>
                <w:rFonts w:ascii="Arial" w:hAnsi="Arial"/>
                <w:color w:val="000000"/>
                <w:sz w:val="16"/>
                <w:lang w:val="en-GB"/>
                <w:rPrChange w:id="1954" w:author="Anurag Mishra" w:date="2024-03-11T20:32:00Z">
                  <w:rPr>
                    <w:sz w:val="16"/>
                  </w:rPr>
                </w:rPrChange>
              </w:rPr>
              <w:t>4 (0, 9)</w:t>
            </w:r>
          </w:p>
        </w:tc>
        <w:tc>
          <w:tcPr>
            <w:tcW w:w="0" w:type="auto"/>
            <w:gridSpan w:val="2"/>
          </w:tcPr>
          <w:p w14:paraId="442035BA" w14:textId="77777777" w:rsidR="006E6516" w:rsidRPr="007D2124" w:rsidRDefault="00000000">
            <w:pPr>
              <w:pBdr>
                <w:top w:val="nil"/>
                <w:left w:val="nil"/>
                <w:bottom w:val="nil"/>
                <w:right w:val="nil"/>
                <w:between w:val="nil"/>
              </w:pBdr>
              <w:jc w:val="center"/>
              <w:rPr>
                <w:rFonts w:ascii="Arial" w:hAnsi="Arial"/>
                <w:color w:val="000000"/>
                <w:sz w:val="16"/>
                <w:lang w:val="en-GB"/>
                <w:rPrChange w:id="1955" w:author="Anurag Mishra" w:date="2024-03-11T20:32:00Z">
                  <w:rPr>
                    <w:sz w:val="16"/>
                  </w:rPr>
                </w:rPrChange>
              </w:rPr>
              <w:pPrChange w:id="1956" w:author="Anurag Mishra" w:date="2024-03-11T20:32:00Z">
                <w:pPr>
                  <w:pStyle w:val="Compact"/>
                  <w:jc w:val="center"/>
                </w:pPr>
              </w:pPrChange>
            </w:pPr>
            <w:r w:rsidRPr="007D2124">
              <w:rPr>
                <w:rFonts w:ascii="Arial" w:hAnsi="Arial"/>
                <w:color w:val="000000"/>
                <w:sz w:val="16"/>
                <w:lang w:val="en-GB"/>
                <w:rPrChange w:id="1957" w:author="Anurag Mishra" w:date="2024-03-11T20:32:00Z">
                  <w:rPr>
                    <w:sz w:val="16"/>
                  </w:rPr>
                </w:rPrChange>
              </w:rPr>
              <w:t>1 (0, 4)</w:t>
            </w:r>
          </w:p>
        </w:tc>
        <w:tc>
          <w:tcPr>
            <w:tcW w:w="0" w:type="auto"/>
          </w:tcPr>
          <w:p w14:paraId="22B9F085" w14:textId="77777777" w:rsidR="006E6516" w:rsidRPr="007D2124" w:rsidRDefault="00000000">
            <w:pPr>
              <w:pBdr>
                <w:top w:val="nil"/>
                <w:left w:val="nil"/>
                <w:bottom w:val="nil"/>
                <w:right w:val="nil"/>
                <w:between w:val="nil"/>
              </w:pBdr>
              <w:jc w:val="center"/>
              <w:rPr>
                <w:rFonts w:ascii="Arial" w:hAnsi="Arial"/>
                <w:color w:val="000000"/>
                <w:sz w:val="16"/>
                <w:lang w:val="en-GB"/>
                <w:rPrChange w:id="1958" w:author="Anurag Mishra" w:date="2024-03-11T20:32:00Z">
                  <w:rPr>
                    <w:sz w:val="16"/>
                  </w:rPr>
                </w:rPrChange>
              </w:rPr>
              <w:pPrChange w:id="1959" w:author="Anurag Mishra" w:date="2024-03-11T20:32:00Z">
                <w:pPr>
                  <w:pStyle w:val="Compact"/>
                  <w:jc w:val="center"/>
                </w:pPr>
              </w:pPrChange>
            </w:pPr>
            <w:r w:rsidRPr="007D2124">
              <w:rPr>
                <w:rFonts w:ascii="Arial" w:hAnsi="Arial"/>
                <w:color w:val="000000"/>
                <w:sz w:val="16"/>
                <w:lang w:val="en-GB"/>
                <w:rPrChange w:id="1960" w:author="Anurag Mishra" w:date="2024-03-11T20:32:00Z">
                  <w:rPr>
                    <w:sz w:val="16"/>
                  </w:rPr>
                </w:rPrChange>
              </w:rPr>
              <w:t>2 (0, 5)</w:t>
            </w:r>
          </w:p>
        </w:tc>
        <w:tc>
          <w:tcPr>
            <w:tcW w:w="0" w:type="auto"/>
            <w:gridSpan w:val="2"/>
          </w:tcPr>
          <w:p w14:paraId="524CF0E3" w14:textId="77777777" w:rsidR="006E6516" w:rsidRPr="007D2124" w:rsidRDefault="00000000">
            <w:pPr>
              <w:pBdr>
                <w:top w:val="nil"/>
                <w:left w:val="nil"/>
                <w:bottom w:val="nil"/>
                <w:right w:val="nil"/>
                <w:between w:val="nil"/>
              </w:pBdr>
              <w:jc w:val="center"/>
              <w:rPr>
                <w:rFonts w:ascii="Arial" w:hAnsi="Arial"/>
                <w:color w:val="000000"/>
                <w:sz w:val="16"/>
                <w:lang w:val="en-GB"/>
                <w:rPrChange w:id="1961" w:author="Anurag Mishra" w:date="2024-03-11T20:32:00Z">
                  <w:rPr>
                    <w:sz w:val="16"/>
                  </w:rPr>
                </w:rPrChange>
              </w:rPr>
              <w:pPrChange w:id="1962" w:author="Anurag Mishra" w:date="2024-03-11T20:32:00Z">
                <w:pPr>
                  <w:pStyle w:val="Compact"/>
                  <w:jc w:val="center"/>
                </w:pPr>
              </w:pPrChange>
            </w:pPr>
            <w:r w:rsidRPr="007D2124">
              <w:rPr>
                <w:rFonts w:ascii="Arial" w:hAnsi="Arial"/>
                <w:color w:val="000000"/>
                <w:sz w:val="16"/>
                <w:lang w:val="en-GB"/>
                <w:rPrChange w:id="1963" w:author="Anurag Mishra" w:date="2024-03-11T20:32:00Z">
                  <w:rPr>
                    <w:sz w:val="16"/>
                  </w:rPr>
                </w:rPrChange>
              </w:rPr>
              <w:t>2 (1, 4)</w:t>
            </w:r>
          </w:p>
        </w:tc>
        <w:tc>
          <w:tcPr>
            <w:tcW w:w="0" w:type="auto"/>
            <w:gridSpan w:val="2"/>
          </w:tcPr>
          <w:p w14:paraId="6CC214BF" w14:textId="77777777" w:rsidR="006E6516" w:rsidRPr="007D2124" w:rsidRDefault="00000000">
            <w:pPr>
              <w:pBdr>
                <w:top w:val="nil"/>
                <w:left w:val="nil"/>
                <w:bottom w:val="nil"/>
                <w:right w:val="nil"/>
                <w:between w:val="nil"/>
              </w:pBdr>
              <w:jc w:val="center"/>
              <w:rPr>
                <w:rFonts w:ascii="Arial" w:hAnsi="Arial"/>
                <w:color w:val="000000"/>
                <w:sz w:val="16"/>
                <w:lang w:val="en-GB"/>
                <w:rPrChange w:id="1964" w:author="Anurag Mishra" w:date="2024-03-11T20:32:00Z">
                  <w:rPr>
                    <w:sz w:val="16"/>
                  </w:rPr>
                </w:rPrChange>
              </w:rPr>
              <w:pPrChange w:id="1965" w:author="Anurag Mishra" w:date="2024-03-11T20:32:00Z">
                <w:pPr>
                  <w:pStyle w:val="Compact"/>
                  <w:jc w:val="center"/>
                </w:pPr>
              </w:pPrChange>
            </w:pPr>
            <w:r w:rsidRPr="007D2124">
              <w:rPr>
                <w:rFonts w:ascii="Arial" w:hAnsi="Arial"/>
                <w:color w:val="000000"/>
                <w:sz w:val="16"/>
                <w:lang w:val="en-GB"/>
                <w:rPrChange w:id="1966" w:author="Anurag Mishra" w:date="2024-03-11T20:32:00Z">
                  <w:rPr>
                    <w:sz w:val="16"/>
                  </w:rPr>
                </w:rPrChange>
              </w:rPr>
              <w:t>2 (1, 4)</w:t>
            </w:r>
          </w:p>
        </w:tc>
        <w:tc>
          <w:tcPr>
            <w:tcW w:w="0" w:type="auto"/>
            <w:gridSpan w:val="2"/>
          </w:tcPr>
          <w:p w14:paraId="6CA2CCE2" w14:textId="77777777" w:rsidR="006E6516" w:rsidRPr="007D2124" w:rsidRDefault="00000000">
            <w:pPr>
              <w:pBdr>
                <w:top w:val="nil"/>
                <w:left w:val="nil"/>
                <w:bottom w:val="nil"/>
                <w:right w:val="nil"/>
                <w:between w:val="nil"/>
              </w:pBdr>
              <w:jc w:val="center"/>
              <w:rPr>
                <w:rFonts w:ascii="Arial" w:hAnsi="Arial"/>
                <w:color w:val="000000"/>
                <w:sz w:val="16"/>
                <w:lang w:val="en-GB"/>
                <w:rPrChange w:id="1967" w:author="Anurag Mishra" w:date="2024-03-11T20:32:00Z">
                  <w:rPr>
                    <w:sz w:val="16"/>
                  </w:rPr>
                </w:rPrChange>
              </w:rPr>
              <w:pPrChange w:id="1968" w:author="Anurag Mishra" w:date="2024-03-11T20:32:00Z">
                <w:pPr>
                  <w:pStyle w:val="Compact"/>
                  <w:jc w:val="center"/>
                </w:pPr>
              </w:pPrChange>
            </w:pPr>
            <w:r w:rsidRPr="007D2124">
              <w:rPr>
                <w:rFonts w:ascii="Arial" w:hAnsi="Arial"/>
                <w:color w:val="000000"/>
                <w:sz w:val="16"/>
                <w:lang w:val="en-GB"/>
                <w:rPrChange w:id="1969" w:author="Anurag Mishra" w:date="2024-03-11T20:32:00Z">
                  <w:rPr>
                    <w:sz w:val="16"/>
                  </w:rPr>
                </w:rPrChange>
              </w:rPr>
              <w:t>1 (0, 5)</w:t>
            </w:r>
          </w:p>
        </w:tc>
        <w:tc>
          <w:tcPr>
            <w:tcW w:w="0" w:type="auto"/>
          </w:tcPr>
          <w:p w14:paraId="3C9AF0B7" w14:textId="77777777" w:rsidR="006E6516" w:rsidRPr="007D2124" w:rsidRDefault="00000000">
            <w:pPr>
              <w:pBdr>
                <w:top w:val="nil"/>
                <w:left w:val="nil"/>
                <w:bottom w:val="nil"/>
                <w:right w:val="nil"/>
                <w:between w:val="nil"/>
              </w:pBdr>
              <w:jc w:val="center"/>
              <w:rPr>
                <w:rFonts w:ascii="Arial" w:hAnsi="Arial"/>
                <w:color w:val="000000"/>
                <w:sz w:val="16"/>
                <w:lang w:val="en-GB"/>
                <w:rPrChange w:id="1970" w:author="Anurag Mishra" w:date="2024-03-11T20:32:00Z">
                  <w:rPr>
                    <w:sz w:val="16"/>
                  </w:rPr>
                </w:rPrChange>
              </w:rPr>
              <w:pPrChange w:id="1971" w:author="Anurag Mishra" w:date="2024-03-11T20:32:00Z">
                <w:pPr>
                  <w:pStyle w:val="Compact"/>
                  <w:jc w:val="center"/>
                </w:pPr>
              </w:pPrChange>
            </w:pPr>
            <w:r w:rsidRPr="007D2124">
              <w:rPr>
                <w:rFonts w:ascii="Arial" w:hAnsi="Arial"/>
                <w:color w:val="000000"/>
                <w:sz w:val="16"/>
                <w:lang w:val="en-GB"/>
                <w:rPrChange w:id="1972" w:author="Anurag Mishra" w:date="2024-03-11T20:32:00Z">
                  <w:rPr>
                    <w:sz w:val="16"/>
                  </w:rPr>
                </w:rPrChange>
              </w:rPr>
              <w:t>1 (0, 4)</w:t>
            </w:r>
          </w:p>
        </w:tc>
        <w:tc>
          <w:tcPr>
            <w:tcW w:w="0" w:type="auto"/>
          </w:tcPr>
          <w:p w14:paraId="1F1164A4" w14:textId="7BC89E6C" w:rsidR="006E6516" w:rsidRPr="007D2124" w:rsidRDefault="00000000">
            <w:pPr>
              <w:pBdr>
                <w:top w:val="nil"/>
                <w:left w:val="nil"/>
                <w:bottom w:val="nil"/>
                <w:right w:val="nil"/>
                <w:between w:val="nil"/>
              </w:pBdr>
              <w:jc w:val="center"/>
              <w:rPr>
                <w:rFonts w:ascii="Arial" w:hAnsi="Arial"/>
                <w:color w:val="000000"/>
                <w:sz w:val="16"/>
                <w:lang w:val="en-GB"/>
                <w:rPrChange w:id="1973" w:author="Anurag Mishra" w:date="2024-03-11T20:32:00Z">
                  <w:rPr>
                    <w:sz w:val="16"/>
                  </w:rPr>
                </w:rPrChange>
              </w:rPr>
              <w:pPrChange w:id="1974" w:author="Anurag Mishra" w:date="2024-03-11T20:32:00Z">
                <w:pPr>
                  <w:pStyle w:val="Compact"/>
                  <w:jc w:val="center"/>
                </w:pPr>
              </w:pPrChange>
            </w:pPr>
            <w:r w:rsidRPr="007D2124">
              <w:rPr>
                <w:rFonts w:ascii="Arial" w:hAnsi="Arial"/>
                <w:color w:val="000000"/>
                <w:sz w:val="16"/>
                <w:lang w:val="en-GB"/>
                <w:rPrChange w:id="1975" w:author="Anurag Mishra" w:date="2024-03-11T20:32:00Z">
                  <w:rPr>
                    <w:sz w:val="16"/>
                  </w:rPr>
                </w:rPrChange>
              </w:rPr>
              <w:t>1 (0, 4)</w:t>
            </w:r>
            <w:commentRangeStart w:id="1976"/>
            <w:commentRangeEnd w:id="1976"/>
            <w:r w:rsidR="00DC6905" w:rsidRPr="007D2124">
              <w:rPr>
                <w:rStyle w:val="CommentReference"/>
              </w:rPr>
              <w:commentReference w:id="1976"/>
            </w:r>
          </w:p>
        </w:tc>
      </w:tr>
      <w:commentRangeEnd w:id="1947"/>
      <w:tr w:rsidR="00103343" w:rsidRPr="003E55D6" w14:paraId="1BC3ECD8" w14:textId="77777777" w:rsidTr="00AE1BF0">
        <w:trPr>
          <w:gridBefore w:val="1"/>
        </w:trPr>
        <w:tc>
          <w:tcPr>
            <w:tcW w:w="0" w:type="auto"/>
            <w:gridSpan w:val="2"/>
          </w:tcPr>
          <w:p w14:paraId="57295F0F" w14:textId="77777777" w:rsidR="006E6516" w:rsidRPr="007D2124" w:rsidRDefault="004C3AD4">
            <w:pPr>
              <w:pBdr>
                <w:top w:val="nil"/>
                <w:left w:val="nil"/>
                <w:bottom w:val="nil"/>
                <w:right w:val="nil"/>
                <w:between w:val="nil"/>
              </w:pBdr>
              <w:rPr>
                <w:rFonts w:ascii="Arial" w:hAnsi="Arial"/>
                <w:b/>
                <w:color w:val="000000"/>
                <w:sz w:val="16"/>
                <w:lang w:val="en-GB"/>
                <w:rPrChange w:id="1977" w:author="Anurag Mishra" w:date="2024-03-11T20:32:00Z">
                  <w:rPr>
                    <w:b/>
                    <w:sz w:val="16"/>
                  </w:rPr>
                </w:rPrChange>
              </w:rPr>
              <w:pPrChange w:id="1978" w:author="Anurag Mishra" w:date="2024-03-11T20:32:00Z">
                <w:pPr>
                  <w:pStyle w:val="Compact"/>
                </w:pPr>
              </w:pPrChange>
            </w:pPr>
            <w:r>
              <w:rPr>
                <w:rStyle w:val="CommentReference"/>
              </w:rPr>
              <w:commentReference w:id="1947"/>
            </w:r>
            <w:r w:rsidR="00000000" w:rsidRPr="007D2124">
              <w:rPr>
                <w:rFonts w:ascii="Arial" w:hAnsi="Arial"/>
                <w:b/>
                <w:color w:val="000000"/>
                <w:sz w:val="16"/>
                <w:lang w:val="en-GB"/>
                <w:rPrChange w:id="1979" w:author="Anurag Mishra" w:date="2024-03-11T20:32:00Z">
                  <w:rPr>
                    <w:b/>
                    <w:sz w:val="16"/>
                  </w:rPr>
                </w:rPrChange>
              </w:rPr>
              <w:t>In-hospital mortality</w:t>
            </w:r>
          </w:p>
        </w:tc>
        <w:tc>
          <w:tcPr>
            <w:tcW w:w="0" w:type="auto"/>
            <w:gridSpan w:val="2"/>
          </w:tcPr>
          <w:p w14:paraId="6930AB6C" w14:textId="77777777" w:rsidR="006E6516" w:rsidRPr="007D2124" w:rsidRDefault="00000000">
            <w:pPr>
              <w:pBdr>
                <w:top w:val="nil"/>
                <w:left w:val="nil"/>
                <w:bottom w:val="nil"/>
                <w:right w:val="nil"/>
                <w:between w:val="nil"/>
              </w:pBdr>
              <w:jc w:val="center"/>
              <w:rPr>
                <w:rFonts w:ascii="Arial" w:hAnsi="Arial"/>
                <w:color w:val="000000"/>
                <w:sz w:val="16"/>
                <w:lang w:val="en-GB"/>
                <w:rPrChange w:id="1980" w:author="Anurag Mishra" w:date="2024-03-11T20:32:00Z">
                  <w:rPr>
                    <w:sz w:val="16"/>
                  </w:rPr>
                </w:rPrChange>
              </w:rPr>
              <w:pPrChange w:id="1981" w:author="Anurag Mishra" w:date="2024-03-11T20:32:00Z">
                <w:pPr>
                  <w:pStyle w:val="Compact"/>
                  <w:jc w:val="center"/>
                </w:pPr>
              </w:pPrChange>
            </w:pPr>
            <w:r w:rsidRPr="007D2124">
              <w:rPr>
                <w:rFonts w:ascii="Arial" w:hAnsi="Arial"/>
                <w:color w:val="000000"/>
                <w:sz w:val="16"/>
                <w:lang w:val="en-GB"/>
                <w:rPrChange w:id="1982" w:author="Anurag Mishra" w:date="2024-03-11T20:32:00Z">
                  <w:rPr>
                    <w:sz w:val="16"/>
                  </w:rPr>
                </w:rPrChange>
              </w:rPr>
              <w:t>0 (0%)</w:t>
            </w:r>
          </w:p>
        </w:tc>
        <w:tc>
          <w:tcPr>
            <w:tcW w:w="0" w:type="auto"/>
            <w:gridSpan w:val="2"/>
          </w:tcPr>
          <w:p w14:paraId="0B2D3A6F" w14:textId="77777777" w:rsidR="006E6516" w:rsidRPr="007D2124" w:rsidRDefault="00000000">
            <w:pPr>
              <w:pBdr>
                <w:top w:val="nil"/>
                <w:left w:val="nil"/>
                <w:bottom w:val="nil"/>
                <w:right w:val="nil"/>
                <w:between w:val="nil"/>
              </w:pBdr>
              <w:jc w:val="center"/>
              <w:rPr>
                <w:rFonts w:ascii="Arial" w:hAnsi="Arial"/>
                <w:color w:val="000000"/>
                <w:sz w:val="16"/>
                <w:lang w:val="en-GB"/>
                <w:rPrChange w:id="1983" w:author="Anurag Mishra" w:date="2024-03-11T20:32:00Z">
                  <w:rPr>
                    <w:sz w:val="16"/>
                  </w:rPr>
                </w:rPrChange>
              </w:rPr>
              <w:pPrChange w:id="1984" w:author="Anurag Mishra" w:date="2024-03-11T20:32:00Z">
                <w:pPr>
                  <w:pStyle w:val="Compact"/>
                  <w:jc w:val="center"/>
                </w:pPr>
              </w:pPrChange>
            </w:pPr>
            <w:r w:rsidRPr="007D2124">
              <w:rPr>
                <w:rFonts w:ascii="Arial" w:hAnsi="Arial"/>
                <w:color w:val="000000"/>
                <w:sz w:val="16"/>
                <w:lang w:val="en-GB"/>
                <w:rPrChange w:id="1985" w:author="Anurag Mishra" w:date="2024-03-11T20:32:00Z">
                  <w:rPr>
                    <w:sz w:val="16"/>
                  </w:rPr>
                </w:rPrChange>
              </w:rPr>
              <w:t>4 (7.0%)</w:t>
            </w:r>
          </w:p>
        </w:tc>
        <w:tc>
          <w:tcPr>
            <w:tcW w:w="0" w:type="auto"/>
            <w:gridSpan w:val="2"/>
          </w:tcPr>
          <w:p w14:paraId="612772E3" w14:textId="77777777" w:rsidR="006E6516" w:rsidRPr="007D2124" w:rsidRDefault="00000000">
            <w:pPr>
              <w:pBdr>
                <w:top w:val="nil"/>
                <w:left w:val="nil"/>
                <w:bottom w:val="nil"/>
                <w:right w:val="nil"/>
                <w:between w:val="nil"/>
              </w:pBdr>
              <w:jc w:val="center"/>
              <w:rPr>
                <w:rFonts w:ascii="Arial" w:hAnsi="Arial"/>
                <w:color w:val="000000"/>
                <w:sz w:val="16"/>
                <w:lang w:val="en-GB"/>
                <w:rPrChange w:id="1986" w:author="Anurag Mishra" w:date="2024-03-11T20:32:00Z">
                  <w:rPr>
                    <w:sz w:val="16"/>
                  </w:rPr>
                </w:rPrChange>
              </w:rPr>
              <w:pPrChange w:id="1987" w:author="Anurag Mishra" w:date="2024-03-11T20:32:00Z">
                <w:pPr>
                  <w:pStyle w:val="Compact"/>
                  <w:jc w:val="center"/>
                </w:pPr>
              </w:pPrChange>
            </w:pPr>
            <w:r w:rsidRPr="007D2124">
              <w:rPr>
                <w:rFonts w:ascii="Arial" w:hAnsi="Arial"/>
                <w:color w:val="000000"/>
                <w:sz w:val="16"/>
                <w:lang w:val="en-GB"/>
                <w:rPrChange w:id="1988" w:author="Anurag Mishra" w:date="2024-03-11T20:32:00Z">
                  <w:rPr>
                    <w:sz w:val="16"/>
                  </w:rPr>
                </w:rPrChange>
              </w:rPr>
              <w:t>2 (4.9%)</w:t>
            </w:r>
          </w:p>
        </w:tc>
        <w:tc>
          <w:tcPr>
            <w:tcW w:w="0" w:type="auto"/>
          </w:tcPr>
          <w:p w14:paraId="416F6201" w14:textId="77777777" w:rsidR="006E6516" w:rsidRPr="007D2124" w:rsidRDefault="00000000">
            <w:pPr>
              <w:pBdr>
                <w:top w:val="nil"/>
                <w:left w:val="nil"/>
                <w:bottom w:val="nil"/>
                <w:right w:val="nil"/>
                <w:between w:val="nil"/>
              </w:pBdr>
              <w:jc w:val="center"/>
              <w:rPr>
                <w:rFonts w:ascii="Arial" w:hAnsi="Arial"/>
                <w:color w:val="000000"/>
                <w:sz w:val="16"/>
                <w:lang w:val="en-GB"/>
                <w:rPrChange w:id="1989" w:author="Anurag Mishra" w:date="2024-03-11T20:32:00Z">
                  <w:rPr>
                    <w:sz w:val="16"/>
                  </w:rPr>
                </w:rPrChange>
              </w:rPr>
              <w:pPrChange w:id="1990" w:author="Anurag Mishra" w:date="2024-03-11T20:32:00Z">
                <w:pPr>
                  <w:pStyle w:val="Compact"/>
                  <w:jc w:val="center"/>
                </w:pPr>
              </w:pPrChange>
            </w:pPr>
            <w:r w:rsidRPr="007D2124">
              <w:rPr>
                <w:rFonts w:ascii="Arial" w:hAnsi="Arial"/>
                <w:color w:val="000000"/>
                <w:sz w:val="16"/>
                <w:lang w:val="en-GB"/>
                <w:rPrChange w:id="1991" w:author="Anurag Mishra" w:date="2024-03-11T20:32:00Z">
                  <w:rPr>
                    <w:sz w:val="16"/>
                  </w:rPr>
                </w:rPrChange>
              </w:rPr>
              <w:t>6 (5.3%)</w:t>
            </w:r>
          </w:p>
        </w:tc>
        <w:tc>
          <w:tcPr>
            <w:tcW w:w="0" w:type="auto"/>
            <w:gridSpan w:val="2"/>
          </w:tcPr>
          <w:p w14:paraId="690F9DA6" w14:textId="77777777" w:rsidR="006E6516" w:rsidRPr="007D2124" w:rsidRDefault="00000000">
            <w:pPr>
              <w:pBdr>
                <w:top w:val="nil"/>
                <w:left w:val="nil"/>
                <w:bottom w:val="nil"/>
                <w:right w:val="nil"/>
                <w:between w:val="nil"/>
              </w:pBdr>
              <w:jc w:val="center"/>
              <w:rPr>
                <w:rFonts w:ascii="Arial" w:hAnsi="Arial"/>
                <w:color w:val="000000"/>
                <w:sz w:val="16"/>
                <w:lang w:val="en-GB"/>
                <w:rPrChange w:id="1992" w:author="Anurag Mishra" w:date="2024-03-11T20:32:00Z">
                  <w:rPr>
                    <w:sz w:val="16"/>
                  </w:rPr>
                </w:rPrChange>
              </w:rPr>
              <w:pPrChange w:id="1993" w:author="Anurag Mishra" w:date="2024-03-11T20:32:00Z">
                <w:pPr>
                  <w:pStyle w:val="Compact"/>
                  <w:jc w:val="center"/>
                </w:pPr>
              </w:pPrChange>
            </w:pPr>
            <w:r w:rsidRPr="007D2124">
              <w:rPr>
                <w:rFonts w:ascii="Arial" w:hAnsi="Arial"/>
                <w:color w:val="000000"/>
                <w:sz w:val="16"/>
                <w:lang w:val="en-GB"/>
                <w:rPrChange w:id="1994" w:author="Anurag Mishra" w:date="2024-03-11T20:32:00Z">
                  <w:rPr>
                    <w:sz w:val="16"/>
                  </w:rPr>
                </w:rPrChange>
              </w:rPr>
              <w:t>1 (3.7%)</w:t>
            </w:r>
          </w:p>
        </w:tc>
        <w:tc>
          <w:tcPr>
            <w:tcW w:w="0" w:type="auto"/>
            <w:gridSpan w:val="2"/>
          </w:tcPr>
          <w:p w14:paraId="171FC89E" w14:textId="77777777" w:rsidR="006E6516" w:rsidRPr="007D2124" w:rsidRDefault="00000000">
            <w:pPr>
              <w:pBdr>
                <w:top w:val="nil"/>
                <w:left w:val="nil"/>
                <w:bottom w:val="nil"/>
                <w:right w:val="nil"/>
                <w:between w:val="nil"/>
              </w:pBdr>
              <w:jc w:val="center"/>
              <w:rPr>
                <w:rFonts w:ascii="Arial" w:hAnsi="Arial"/>
                <w:color w:val="000000"/>
                <w:sz w:val="16"/>
                <w:lang w:val="en-GB"/>
                <w:rPrChange w:id="1995" w:author="Anurag Mishra" w:date="2024-03-11T20:32:00Z">
                  <w:rPr>
                    <w:sz w:val="16"/>
                  </w:rPr>
                </w:rPrChange>
              </w:rPr>
              <w:pPrChange w:id="1996" w:author="Anurag Mishra" w:date="2024-03-11T20:32:00Z">
                <w:pPr>
                  <w:pStyle w:val="Compact"/>
                  <w:jc w:val="center"/>
                </w:pPr>
              </w:pPrChange>
            </w:pPr>
            <w:r w:rsidRPr="007D2124">
              <w:rPr>
                <w:rFonts w:ascii="Arial" w:hAnsi="Arial"/>
                <w:color w:val="000000"/>
                <w:sz w:val="16"/>
                <w:lang w:val="en-GB"/>
                <w:rPrChange w:id="1997" w:author="Anurag Mishra" w:date="2024-03-11T20:32:00Z">
                  <w:rPr>
                    <w:sz w:val="16"/>
                  </w:rPr>
                </w:rPrChange>
              </w:rPr>
              <w:t>3 (4.1%)</w:t>
            </w:r>
          </w:p>
        </w:tc>
        <w:tc>
          <w:tcPr>
            <w:tcW w:w="0" w:type="auto"/>
            <w:gridSpan w:val="2"/>
          </w:tcPr>
          <w:p w14:paraId="39600AAC" w14:textId="77777777" w:rsidR="006E6516" w:rsidRPr="007D2124" w:rsidRDefault="00000000">
            <w:pPr>
              <w:pBdr>
                <w:top w:val="nil"/>
                <w:left w:val="nil"/>
                <w:bottom w:val="nil"/>
                <w:right w:val="nil"/>
                <w:between w:val="nil"/>
              </w:pBdr>
              <w:jc w:val="center"/>
              <w:rPr>
                <w:rFonts w:ascii="Arial" w:hAnsi="Arial"/>
                <w:color w:val="000000"/>
                <w:sz w:val="16"/>
                <w:lang w:val="en-GB"/>
                <w:rPrChange w:id="1998" w:author="Anurag Mishra" w:date="2024-03-11T20:32:00Z">
                  <w:rPr>
                    <w:sz w:val="16"/>
                  </w:rPr>
                </w:rPrChange>
              </w:rPr>
              <w:pPrChange w:id="1999" w:author="Anurag Mishra" w:date="2024-03-11T20:32:00Z">
                <w:pPr>
                  <w:pStyle w:val="Compact"/>
                  <w:jc w:val="center"/>
                </w:pPr>
              </w:pPrChange>
            </w:pPr>
            <w:r w:rsidRPr="007D2124">
              <w:rPr>
                <w:rFonts w:ascii="Arial" w:hAnsi="Arial"/>
                <w:color w:val="000000"/>
                <w:sz w:val="16"/>
                <w:lang w:val="en-GB"/>
                <w:rPrChange w:id="2000" w:author="Anurag Mishra" w:date="2024-03-11T20:32:00Z">
                  <w:rPr>
                    <w:sz w:val="16"/>
                  </w:rPr>
                </w:rPrChange>
              </w:rPr>
              <w:t>19 (12%)</w:t>
            </w:r>
          </w:p>
        </w:tc>
        <w:tc>
          <w:tcPr>
            <w:tcW w:w="0" w:type="auto"/>
          </w:tcPr>
          <w:p w14:paraId="348647F2" w14:textId="77777777" w:rsidR="006E6516" w:rsidRPr="007D2124" w:rsidRDefault="00000000">
            <w:pPr>
              <w:pBdr>
                <w:top w:val="nil"/>
                <w:left w:val="nil"/>
                <w:bottom w:val="nil"/>
                <w:right w:val="nil"/>
                <w:between w:val="nil"/>
              </w:pBdr>
              <w:jc w:val="center"/>
              <w:rPr>
                <w:rFonts w:ascii="Arial" w:hAnsi="Arial"/>
                <w:color w:val="000000"/>
                <w:sz w:val="16"/>
                <w:lang w:val="en-GB"/>
                <w:rPrChange w:id="2001" w:author="Anurag Mishra" w:date="2024-03-11T20:32:00Z">
                  <w:rPr>
                    <w:sz w:val="16"/>
                  </w:rPr>
                </w:rPrChange>
              </w:rPr>
              <w:pPrChange w:id="2002" w:author="Anurag Mishra" w:date="2024-03-11T20:32:00Z">
                <w:pPr>
                  <w:pStyle w:val="Compact"/>
                  <w:jc w:val="center"/>
                </w:pPr>
              </w:pPrChange>
            </w:pPr>
            <w:r w:rsidRPr="007D2124">
              <w:rPr>
                <w:rFonts w:ascii="Arial" w:hAnsi="Arial"/>
                <w:color w:val="000000"/>
                <w:sz w:val="16"/>
                <w:lang w:val="en-GB"/>
                <w:rPrChange w:id="2003" w:author="Anurag Mishra" w:date="2024-03-11T20:32:00Z">
                  <w:rPr>
                    <w:sz w:val="16"/>
                  </w:rPr>
                </w:rPrChange>
              </w:rPr>
              <w:t>23 (8.9%)</w:t>
            </w:r>
          </w:p>
        </w:tc>
        <w:tc>
          <w:tcPr>
            <w:tcW w:w="0" w:type="auto"/>
          </w:tcPr>
          <w:p w14:paraId="1E82D221" w14:textId="77777777" w:rsidR="006E6516" w:rsidRPr="007D2124" w:rsidRDefault="00000000">
            <w:pPr>
              <w:pBdr>
                <w:top w:val="nil"/>
                <w:left w:val="nil"/>
                <w:bottom w:val="nil"/>
                <w:right w:val="nil"/>
                <w:between w:val="nil"/>
              </w:pBdr>
              <w:jc w:val="center"/>
              <w:rPr>
                <w:rFonts w:ascii="Arial" w:hAnsi="Arial"/>
                <w:color w:val="000000"/>
                <w:sz w:val="16"/>
                <w:lang w:val="en-GB"/>
                <w:rPrChange w:id="2004" w:author="Anurag Mishra" w:date="2024-03-11T20:32:00Z">
                  <w:rPr>
                    <w:sz w:val="16"/>
                  </w:rPr>
                </w:rPrChange>
              </w:rPr>
              <w:pPrChange w:id="2005" w:author="Anurag Mishra" w:date="2024-03-11T20:32:00Z">
                <w:pPr>
                  <w:pStyle w:val="Compact"/>
                  <w:jc w:val="center"/>
                </w:pPr>
              </w:pPrChange>
            </w:pPr>
            <w:r w:rsidRPr="007D2124">
              <w:rPr>
                <w:rFonts w:ascii="Arial" w:hAnsi="Arial"/>
                <w:color w:val="000000"/>
                <w:sz w:val="16"/>
                <w:lang w:val="en-GB"/>
                <w:rPrChange w:id="2006" w:author="Anurag Mishra" w:date="2024-03-11T20:32:00Z">
                  <w:rPr>
                    <w:sz w:val="16"/>
                  </w:rPr>
                </w:rPrChange>
              </w:rPr>
              <w:t>29 (7.8%)</w:t>
            </w:r>
          </w:p>
        </w:tc>
      </w:tr>
      <w:tr w:rsidR="00103343" w:rsidRPr="003E55D6" w14:paraId="0A5A46A7"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2007" w:author="Anurag Mishra" w:date="2024-03-11T20:32:00Z">
              <w:tcPr>
                <w:tcW w:w="0" w:type="auto"/>
                <w:gridSpan w:val="3"/>
              </w:tcPr>
            </w:tcPrChange>
          </w:tcPr>
          <w:p w14:paraId="4661DE6E"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08" w:author="Anurag Mishra" w:date="2024-03-11T20:32:00Z">
                  <w:rPr>
                    <w:sz w:val="16"/>
                  </w:rPr>
                </w:rPrChange>
              </w:rPr>
              <w:pPrChange w:id="200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10" w:author="Anurag Mishra" w:date="2024-03-11T20:32:00Z">
                  <w:rPr>
                    <w:sz w:val="16"/>
                  </w:rPr>
                </w:rPrChange>
              </w:rPr>
              <w:t>Missing</w:t>
            </w:r>
          </w:p>
        </w:tc>
        <w:tc>
          <w:tcPr>
            <w:tcW w:w="0" w:type="auto"/>
            <w:gridSpan w:val="2"/>
            <w:tcPrChange w:id="2011" w:author="Anurag Mishra" w:date="2024-03-11T20:32:00Z">
              <w:tcPr>
                <w:tcW w:w="0" w:type="auto"/>
                <w:gridSpan w:val="2"/>
              </w:tcPr>
            </w:tcPrChange>
          </w:tcPr>
          <w:p w14:paraId="339EF22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12" w:author="Anurag Mishra" w:date="2024-03-11T20:32:00Z">
                  <w:rPr>
                    <w:sz w:val="16"/>
                  </w:rPr>
                </w:rPrChange>
              </w:rPr>
              <w:pPrChange w:id="201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14" w:author="Anurag Mishra" w:date="2024-03-11T20:32:00Z">
              <w:tcPr>
                <w:tcW w:w="0" w:type="auto"/>
                <w:gridSpan w:val="2"/>
              </w:tcPr>
            </w:tcPrChange>
          </w:tcPr>
          <w:p w14:paraId="73BBE9D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15" w:author="Anurag Mishra" w:date="2024-03-11T20:32:00Z">
                  <w:rPr>
                    <w:sz w:val="16"/>
                  </w:rPr>
                </w:rPrChange>
              </w:rPr>
              <w:pPrChange w:id="201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17" w:author="Anurag Mishra" w:date="2024-03-11T20:32:00Z">
              <w:tcPr>
                <w:tcW w:w="0" w:type="auto"/>
                <w:gridSpan w:val="2"/>
              </w:tcPr>
            </w:tcPrChange>
          </w:tcPr>
          <w:p w14:paraId="0B063DF0"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18" w:author="Anurag Mishra" w:date="2024-03-11T20:32:00Z">
                  <w:rPr>
                    <w:sz w:val="16"/>
                  </w:rPr>
                </w:rPrChange>
              </w:rPr>
              <w:pPrChange w:id="201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20" w:author="Anurag Mishra" w:date="2024-03-11T20:32:00Z">
              <w:tcPr>
                <w:tcW w:w="0" w:type="auto"/>
                <w:gridSpan w:val="2"/>
              </w:tcPr>
            </w:tcPrChange>
          </w:tcPr>
          <w:p w14:paraId="0982E47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21" w:author="Anurag Mishra" w:date="2024-03-11T20:32:00Z">
                  <w:rPr>
                    <w:sz w:val="16"/>
                  </w:rPr>
                </w:rPrChange>
              </w:rPr>
              <w:pPrChange w:id="202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023" w:author="Anurag Mishra" w:date="2024-03-11T20:32:00Z">
              <w:tcPr>
                <w:tcW w:w="0" w:type="auto"/>
              </w:tcPr>
            </w:tcPrChange>
          </w:tcPr>
          <w:p w14:paraId="7D82D5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24" w:author="Anurag Mishra" w:date="2024-03-11T20:32:00Z">
                  <w:rPr>
                    <w:sz w:val="16"/>
                  </w:rPr>
                </w:rPrChange>
              </w:rPr>
              <w:pPrChange w:id="202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26" w:author="Anurag Mishra" w:date="2024-03-11T20:32:00Z">
                  <w:rPr>
                    <w:sz w:val="16"/>
                  </w:rPr>
                </w:rPrChange>
              </w:rPr>
              <w:t>1</w:t>
            </w:r>
          </w:p>
        </w:tc>
        <w:tc>
          <w:tcPr>
            <w:tcW w:w="0" w:type="auto"/>
            <w:gridSpan w:val="2"/>
            <w:tcPrChange w:id="2027" w:author="Anurag Mishra" w:date="2024-03-11T20:32:00Z">
              <w:tcPr>
                <w:tcW w:w="0" w:type="auto"/>
                <w:gridSpan w:val="2"/>
              </w:tcPr>
            </w:tcPrChange>
          </w:tcPr>
          <w:p w14:paraId="1F43E6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28" w:author="Anurag Mishra" w:date="2024-03-11T20:32:00Z">
                  <w:rPr>
                    <w:sz w:val="16"/>
                  </w:rPr>
                </w:rPrChange>
              </w:rPr>
              <w:pPrChange w:id="202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0" w:author="Anurag Mishra" w:date="2024-03-11T20:32:00Z">
                  <w:rPr>
                    <w:sz w:val="16"/>
                  </w:rPr>
                </w:rPrChange>
              </w:rPr>
              <w:t>0</w:t>
            </w:r>
          </w:p>
        </w:tc>
        <w:tc>
          <w:tcPr>
            <w:tcW w:w="0" w:type="auto"/>
            <w:gridSpan w:val="2"/>
            <w:tcPrChange w:id="2031" w:author="Anurag Mishra" w:date="2024-03-11T20:32:00Z">
              <w:tcPr>
                <w:tcW w:w="0" w:type="auto"/>
                <w:gridSpan w:val="3"/>
              </w:tcPr>
            </w:tcPrChange>
          </w:tcPr>
          <w:p w14:paraId="0AFC5B6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32" w:author="Anurag Mishra" w:date="2024-03-11T20:32:00Z">
                  <w:rPr>
                    <w:sz w:val="16"/>
                  </w:rPr>
                </w:rPrChange>
              </w:rPr>
              <w:pPrChange w:id="203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4" w:author="Anurag Mishra" w:date="2024-03-11T20:32:00Z">
                  <w:rPr>
                    <w:sz w:val="16"/>
                  </w:rPr>
                </w:rPrChange>
              </w:rPr>
              <w:t>2</w:t>
            </w:r>
          </w:p>
        </w:tc>
        <w:tc>
          <w:tcPr>
            <w:tcW w:w="0" w:type="auto"/>
            <w:gridSpan w:val="2"/>
            <w:tcPrChange w:id="2035" w:author="Anurag Mishra" w:date="2024-03-11T20:32:00Z">
              <w:tcPr>
                <w:tcW w:w="0" w:type="auto"/>
                <w:gridSpan w:val="2"/>
              </w:tcPr>
            </w:tcPrChange>
          </w:tcPr>
          <w:p w14:paraId="0E4BD5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36" w:author="Anurag Mishra" w:date="2024-03-11T20:32:00Z">
                  <w:rPr>
                    <w:sz w:val="16"/>
                  </w:rPr>
                </w:rPrChange>
              </w:rPr>
              <w:pPrChange w:id="203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38" w:author="Anurag Mishra" w:date="2024-03-11T20:32:00Z">
                  <w:rPr>
                    <w:sz w:val="16"/>
                  </w:rPr>
                </w:rPrChange>
              </w:rPr>
              <w:t>3</w:t>
            </w:r>
          </w:p>
        </w:tc>
        <w:tc>
          <w:tcPr>
            <w:tcW w:w="0" w:type="auto"/>
            <w:tcPrChange w:id="2039" w:author="Anurag Mishra" w:date="2024-03-11T20:32:00Z">
              <w:tcPr>
                <w:tcW w:w="0" w:type="auto"/>
                <w:gridSpan w:val="2"/>
              </w:tcPr>
            </w:tcPrChange>
          </w:tcPr>
          <w:p w14:paraId="0E37B6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40" w:author="Anurag Mishra" w:date="2024-03-11T20:32:00Z">
                  <w:rPr>
                    <w:sz w:val="16"/>
                  </w:rPr>
                </w:rPrChange>
              </w:rPr>
              <w:pPrChange w:id="204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42" w:author="Anurag Mishra" w:date="2024-03-11T20:32:00Z">
                  <w:rPr>
                    <w:sz w:val="16"/>
                  </w:rPr>
                </w:rPrChange>
              </w:rPr>
              <w:t>3</w:t>
            </w:r>
          </w:p>
        </w:tc>
      </w:tr>
      <w:tr w:rsidR="00103343" w:rsidRPr="003E55D6" w14:paraId="233A3AE1" w14:textId="77777777" w:rsidTr="00AE1BF0">
        <w:tc>
          <w:tcPr>
            <w:tcW w:w="0" w:type="auto"/>
            <w:gridSpan w:val="2"/>
            <w:tcPrChange w:id="2043" w:author="Anurag Mishra" w:date="2024-03-11T20:32:00Z">
              <w:tcPr>
                <w:tcW w:w="0" w:type="auto"/>
                <w:gridSpan w:val="3"/>
              </w:tcPr>
            </w:tcPrChange>
          </w:tcPr>
          <w:p w14:paraId="4455267F" w14:textId="77777777" w:rsidR="006E6516" w:rsidRPr="007D2124" w:rsidRDefault="00000000">
            <w:pPr>
              <w:pBdr>
                <w:top w:val="nil"/>
                <w:left w:val="nil"/>
                <w:bottom w:val="nil"/>
                <w:right w:val="nil"/>
                <w:between w:val="nil"/>
              </w:pBdr>
              <w:rPr>
                <w:rFonts w:ascii="Arial" w:hAnsi="Arial"/>
                <w:b/>
                <w:color w:val="000000"/>
                <w:sz w:val="16"/>
                <w:lang w:val="en-GB"/>
                <w:rPrChange w:id="2044" w:author="Anurag Mishra" w:date="2024-03-11T20:32:00Z">
                  <w:rPr>
                    <w:b/>
                    <w:sz w:val="16"/>
                  </w:rPr>
                </w:rPrChange>
              </w:rPr>
              <w:pPrChange w:id="2045" w:author="Anurag Mishra" w:date="2024-03-11T20:32:00Z">
                <w:pPr>
                  <w:pStyle w:val="Compact"/>
                </w:pPr>
              </w:pPrChange>
            </w:pPr>
            <w:r w:rsidRPr="007D2124">
              <w:rPr>
                <w:rFonts w:ascii="Arial" w:hAnsi="Arial"/>
                <w:b/>
                <w:color w:val="000000"/>
                <w:sz w:val="16"/>
                <w:lang w:val="en-GB"/>
                <w:rPrChange w:id="2046" w:author="Anurag Mishra" w:date="2024-03-11T20:32:00Z">
                  <w:rPr>
                    <w:b/>
                    <w:sz w:val="16"/>
                  </w:rPr>
                </w:rPrChange>
              </w:rPr>
              <w:t>30 day mortality</w:t>
            </w:r>
          </w:p>
        </w:tc>
        <w:tc>
          <w:tcPr>
            <w:tcW w:w="0" w:type="auto"/>
            <w:gridSpan w:val="2"/>
            <w:tcPrChange w:id="2047" w:author="Anurag Mishra" w:date="2024-03-11T20:32:00Z">
              <w:tcPr>
                <w:tcW w:w="0" w:type="auto"/>
                <w:gridSpan w:val="2"/>
              </w:tcPr>
            </w:tcPrChange>
          </w:tcPr>
          <w:p w14:paraId="11B2A7F6" w14:textId="77777777" w:rsidR="006E6516" w:rsidRPr="007D2124" w:rsidRDefault="00000000">
            <w:pPr>
              <w:pBdr>
                <w:top w:val="nil"/>
                <w:left w:val="nil"/>
                <w:bottom w:val="nil"/>
                <w:right w:val="nil"/>
                <w:between w:val="nil"/>
              </w:pBdr>
              <w:jc w:val="center"/>
              <w:rPr>
                <w:rFonts w:ascii="Arial" w:hAnsi="Arial"/>
                <w:color w:val="000000"/>
                <w:sz w:val="16"/>
                <w:lang w:val="en-GB"/>
                <w:rPrChange w:id="2048" w:author="Anurag Mishra" w:date="2024-03-11T20:32:00Z">
                  <w:rPr>
                    <w:sz w:val="16"/>
                  </w:rPr>
                </w:rPrChange>
              </w:rPr>
              <w:pPrChange w:id="2049" w:author="Anurag Mishra" w:date="2024-03-11T20:32:00Z">
                <w:pPr>
                  <w:pStyle w:val="Compact"/>
                  <w:jc w:val="center"/>
                </w:pPr>
              </w:pPrChange>
            </w:pPr>
            <w:r w:rsidRPr="007D2124">
              <w:rPr>
                <w:rFonts w:ascii="Arial" w:hAnsi="Arial"/>
                <w:color w:val="000000"/>
                <w:sz w:val="16"/>
                <w:lang w:val="en-GB"/>
                <w:rPrChange w:id="2050" w:author="Anurag Mishra" w:date="2024-03-11T20:32:00Z">
                  <w:rPr>
                    <w:sz w:val="16"/>
                  </w:rPr>
                </w:rPrChange>
              </w:rPr>
              <w:t>0 (0%)</w:t>
            </w:r>
          </w:p>
        </w:tc>
        <w:tc>
          <w:tcPr>
            <w:tcW w:w="0" w:type="auto"/>
            <w:gridSpan w:val="2"/>
            <w:tcPrChange w:id="2051" w:author="Anurag Mishra" w:date="2024-03-11T20:32:00Z">
              <w:tcPr>
                <w:tcW w:w="0" w:type="auto"/>
                <w:gridSpan w:val="2"/>
              </w:tcPr>
            </w:tcPrChange>
          </w:tcPr>
          <w:p w14:paraId="0DE24955" w14:textId="77777777" w:rsidR="006E6516" w:rsidRPr="007D2124" w:rsidRDefault="00000000">
            <w:pPr>
              <w:pBdr>
                <w:top w:val="nil"/>
                <w:left w:val="nil"/>
                <w:bottom w:val="nil"/>
                <w:right w:val="nil"/>
                <w:between w:val="nil"/>
              </w:pBdr>
              <w:jc w:val="center"/>
              <w:rPr>
                <w:rFonts w:ascii="Arial" w:hAnsi="Arial"/>
                <w:color w:val="000000"/>
                <w:sz w:val="16"/>
                <w:lang w:val="en-GB"/>
                <w:rPrChange w:id="2052" w:author="Anurag Mishra" w:date="2024-03-11T20:32:00Z">
                  <w:rPr>
                    <w:sz w:val="16"/>
                  </w:rPr>
                </w:rPrChange>
              </w:rPr>
              <w:pPrChange w:id="2053" w:author="Anurag Mishra" w:date="2024-03-11T20:32:00Z">
                <w:pPr>
                  <w:pStyle w:val="Compact"/>
                  <w:jc w:val="center"/>
                </w:pPr>
              </w:pPrChange>
            </w:pPr>
            <w:r w:rsidRPr="007D2124">
              <w:rPr>
                <w:rFonts w:ascii="Arial" w:hAnsi="Arial"/>
                <w:color w:val="000000"/>
                <w:sz w:val="16"/>
                <w:lang w:val="en-GB"/>
                <w:rPrChange w:id="2054" w:author="Anurag Mishra" w:date="2024-03-11T20:32:00Z">
                  <w:rPr>
                    <w:sz w:val="16"/>
                  </w:rPr>
                </w:rPrChange>
              </w:rPr>
              <w:t>5 (10%)</w:t>
            </w:r>
          </w:p>
        </w:tc>
        <w:tc>
          <w:tcPr>
            <w:tcW w:w="0" w:type="auto"/>
            <w:gridSpan w:val="2"/>
            <w:tcPrChange w:id="2055" w:author="Anurag Mishra" w:date="2024-03-11T20:32:00Z">
              <w:tcPr>
                <w:tcW w:w="0" w:type="auto"/>
                <w:gridSpan w:val="2"/>
              </w:tcPr>
            </w:tcPrChange>
          </w:tcPr>
          <w:p w14:paraId="3D2407DD" w14:textId="77777777" w:rsidR="006E6516" w:rsidRPr="007D2124" w:rsidRDefault="00000000">
            <w:pPr>
              <w:pBdr>
                <w:top w:val="nil"/>
                <w:left w:val="nil"/>
                <w:bottom w:val="nil"/>
                <w:right w:val="nil"/>
                <w:between w:val="nil"/>
              </w:pBdr>
              <w:jc w:val="center"/>
              <w:rPr>
                <w:rFonts w:ascii="Arial" w:hAnsi="Arial"/>
                <w:color w:val="000000"/>
                <w:sz w:val="16"/>
                <w:lang w:val="en-GB"/>
                <w:rPrChange w:id="2056" w:author="Anurag Mishra" w:date="2024-03-11T20:32:00Z">
                  <w:rPr>
                    <w:sz w:val="16"/>
                  </w:rPr>
                </w:rPrChange>
              </w:rPr>
              <w:pPrChange w:id="2057" w:author="Anurag Mishra" w:date="2024-03-11T20:32:00Z">
                <w:pPr>
                  <w:pStyle w:val="Compact"/>
                  <w:jc w:val="center"/>
                </w:pPr>
              </w:pPrChange>
            </w:pPr>
            <w:r w:rsidRPr="007D2124">
              <w:rPr>
                <w:rFonts w:ascii="Arial" w:hAnsi="Arial"/>
                <w:color w:val="000000"/>
                <w:sz w:val="16"/>
                <w:lang w:val="en-GB"/>
                <w:rPrChange w:id="2058" w:author="Anurag Mishra" w:date="2024-03-11T20:32:00Z">
                  <w:rPr>
                    <w:sz w:val="16"/>
                  </w:rPr>
                </w:rPrChange>
              </w:rPr>
              <w:t>1 (2.6%)</w:t>
            </w:r>
          </w:p>
        </w:tc>
        <w:tc>
          <w:tcPr>
            <w:tcW w:w="0" w:type="auto"/>
            <w:gridSpan w:val="2"/>
            <w:tcPrChange w:id="2059" w:author="Anurag Mishra" w:date="2024-03-11T20:32:00Z">
              <w:tcPr>
                <w:tcW w:w="0" w:type="auto"/>
                <w:gridSpan w:val="2"/>
              </w:tcPr>
            </w:tcPrChange>
          </w:tcPr>
          <w:p w14:paraId="2A4E75CA" w14:textId="77777777" w:rsidR="006E6516" w:rsidRPr="007D2124" w:rsidRDefault="00000000">
            <w:pPr>
              <w:pBdr>
                <w:top w:val="nil"/>
                <w:left w:val="nil"/>
                <w:bottom w:val="nil"/>
                <w:right w:val="nil"/>
                <w:between w:val="nil"/>
              </w:pBdr>
              <w:jc w:val="center"/>
              <w:rPr>
                <w:rFonts w:ascii="Arial" w:hAnsi="Arial"/>
                <w:color w:val="000000"/>
                <w:sz w:val="16"/>
                <w:lang w:val="en-GB"/>
                <w:rPrChange w:id="2060" w:author="Anurag Mishra" w:date="2024-03-11T20:32:00Z">
                  <w:rPr>
                    <w:sz w:val="16"/>
                  </w:rPr>
                </w:rPrChange>
              </w:rPr>
              <w:pPrChange w:id="2061" w:author="Anurag Mishra" w:date="2024-03-11T20:32:00Z">
                <w:pPr>
                  <w:pStyle w:val="Compact"/>
                  <w:jc w:val="center"/>
                </w:pPr>
              </w:pPrChange>
            </w:pPr>
            <w:r w:rsidRPr="007D2124">
              <w:rPr>
                <w:rFonts w:ascii="Arial" w:hAnsi="Arial"/>
                <w:color w:val="000000"/>
                <w:sz w:val="16"/>
                <w:lang w:val="en-GB"/>
                <w:rPrChange w:id="2062" w:author="Anurag Mishra" w:date="2024-03-11T20:32:00Z">
                  <w:rPr>
                    <w:sz w:val="16"/>
                  </w:rPr>
                </w:rPrChange>
              </w:rPr>
              <w:t>6 (5.9%)</w:t>
            </w:r>
          </w:p>
        </w:tc>
        <w:tc>
          <w:tcPr>
            <w:tcW w:w="0" w:type="auto"/>
            <w:tcPrChange w:id="2063" w:author="Anurag Mishra" w:date="2024-03-11T20:32:00Z">
              <w:tcPr>
                <w:tcW w:w="0" w:type="auto"/>
              </w:tcPr>
            </w:tcPrChange>
          </w:tcPr>
          <w:p w14:paraId="1F098B52" w14:textId="77777777" w:rsidR="006E6516" w:rsidRPr="007D2124" w:rsidRDefault="00000000">
            <w:pPr>
              <w:pBdr>
                <w:top w:val="nil"/>
                <w:left w:val="nil"/>
                <w:bottom w:val="nil"/>
                <w:right w:val="nil"/>
                <w:between w:val="nil"/>
              </w:pBdr>
              <w:jc w:val="center"/>
              <w:rPr>
                <w:rFonts w:ascii="Arial" w:hAnsi="Arial"/>
                <w:color w:val="000000"/>
                <w:sz w:val="16"/>
                <w:lang w:val="en-GB"/>
                <w:rPrChange w:id="2064" w:author="Anurag Mishra" w:date="2024-03-11T20:32:00Z">
                  <w:rPr>
                    <w:sz w:val="16"/>
                  </w:rPr>
                </w:rPrChange>
              </w:rPr>
              <w:pPrChange w:id="2065" w:author="Anurag Mishra" w:date="2024-03-11T20:32:00Z">
                <w:pPr>
                  <w:pStyle w:val="Compact"/>
                  <w:jc w:val="center"/>
                </w:pPr>
              </w:pPrChange>
            </w:pPr>
            <w:r w:rsidRPr="007D2124">
              <w:rPr>
                <w:rFonts w:ascii="Arial" w:hAnsi="Arial"/>
                <w:color w:val="000000"/>
                <w:sz w:val="16"/>
                <w:lang w:val="en-GB"/>
                <w:rPrChange w:id="2066" w:author="Anurag Mishra" w:date="2024-03-11T20:32:00Z">
                  <w:rPr>
                    <w:sz w:val="16"/>
                  </w:rPr>
                </w:rPrChange>
              </w:rPr>
              <w:t>1 (3.8%)</w:t>
            </w:r>
          </w:p>
        </w:tc>
        <w:tc>
          <w:tcPr>
            <w:tcW w:w="0" w:type="auto"/>
            <w:gridSpan w:val="2"/>
            <w:tcPrChange w:id="2067" w:author="Anurag Mishra" w:date="2024-03-11T20:32:00Z">
              <w:tcPr>
                <w:tcW w:w="0" w:type="auto"/>
                <w:gridSpan w:val="2"/>
              </w:tcPr>
            </w:tcPrChange>
          </w:tcPr>
          <w:p w14:paraId="4C328076" w14:textId="77777777" w:rsidR="006E6516" w:rsidRPr="007D2124" w:rsidRDefault="00000000">
            <w:pPr>
              <w:pBdr>
                <w:top w:val="nil"/>
                <w:left w:val="nil"/>
                <w:bottom w:val="nil"/>
                <w:right w:val="nil"/>
                <w:between w:val="nil"/>
              </w:pBdr>
              <w:jc w:val="center"/>
              <w:rPr>
                <w:rFonts w:ascii="Arial" w:hAnsi="Arial"/>
                <w:color w:val="000000"/>
                <w:sz w:val="16"/>
                <w:lang w:val="en-GB"/>
                <w:rPrChange w:id="2068" w:author="Anurag Mishra" w:date="2024-03-11T20:32:00Z">
                  <w:rPr>
                    <w:sz w:val="16"/>
                  </w:rPr>
                </w:rPrChange>
              </w:rPr>
              <w:pPrChange w:id="2069" w:author="Anurag Mishra" w:date="2024-03-11T20:32:00Z">
                <w:pPr>
                  <w:pStyle w:val="Compact"/>
                  <w:jc w:val="center"/>
                </w:pPr>
              </w:pPrChange>
            </w:pPr>
            <w:r w:rsidRPr="007D2124">
              <w:rPr>
                <w:rFonts w:ascii="Arial" w:hAnsi="Arial"/>
                <w:color w:val="000000"/>
                <w:sz w:val="16"/>
                <w:lang w:val="en-GB"/>
                <w:rPrChange w:id="2070" w:author="Anurag Mishra" w:date="2024-03-11T20:32:00Z">
                  <w:rPr>
                    <w:sz w:val="16"/>
                  </w:rPr>
                </w:rPrChange>
              </w:rPr>
              <w:t>3 (4.9%)</w:t>
            </w:r>
          </w:p>
        </w:tc>
        <w:tc>
          <w:tcPr>
            <w:tcW w:w="0" w:type="auto"/>
            <w:gridSpan w:val="2"/>
            <w:tcPrChange w:id="2071" w:author="Anurag Mishra" w:date="2024-03-11T20:32:00Z">
              <w:tcPr>
                <w:tcW w:w="0" w:type="auto"/>
                <w:gridSpan w:val="3"/>
              </w:tcPr>
            </w:tcPrChange>
          </w:tcPr>
          <w:p w14:paraId="48770722" w14:textId="77777777" w:rsidR="006E6516" w:rsidRPr="007D2124" w:rsidRDefault="00000000">
            <w:pPr>
              <w:pBdr>
                <w:top w:val="nil"/>
                <w:left w:val="nil"/>
                <w:bottom w:val="nil"/>
                <w:right w:val="nil"/>
                <w:between w:val="nil"/>
              </w:pBdr>
              <w:jc w:val="center"/>
              <w:rPr>
                <w:rFonts w:ascii="Arial" w:hAnsi="Arial"/>
                <w:color w:val="000000"/>
                <w:sz w:val="16"/>
                <w:lang w:val="en-GB"/>
                <w:rPrChange w:id="2072" w:author="Anurag Mishra" w:date="2024-03-11T20:32:00Z">
                  <w:rPr>
                    <w:sz w:val="16"/>
                  </w:rPr>
                </w:rPrChange>
              </w:rPr>
              <w:pPrChange w:id="2073" w:author="Anurag Mishra" w:date="2024-03-11T20:32:00Z">
                <w:pPr>
                  <w:pStyle w:val="Compact"/>
                  <w:jc w:val="center"/>
                </w:pPr>
              </w:pPrChange>
            </w:pPr>
            <w:r w:rsidRPr="007D2124">
              <w:rPr>
                <w:rFonts w:ascii="Arial" w:hAnsi="Arial"/>
                <w:color w:val="000000"/>
                <w:sz w:val="16"/>
                <w:lang w:val="en-GB"/>
                <w:rPrChange w:id="2074" w:author="Anurag Mishra" w:date="2024-03-11T20:32:00Z">
                  <w:rPr>
                    <w:sz w:val="16"/>
                  </w:rPr>
                </w:rPrChange>
              </w:rPr>
              <w:t>22 (16%)</w:t>
            </w:r>
          </w:p>
        </w:tc>
        <w:tc>
          <w:tcPr>
            <w:tcW w:w="0" w:type="auto"/>
            <w:gridSpan w:val="2"/>
            <w:tcPrChange w:id="2075" w:author="Anurag Mishra" w:date="2024-03-11T20:32:00Z">
              <w:tcPr>
                <w:tcW w:w="0" w:type="auto"/>
                <w:gridSpan w:val="2"/>
              </w:tcPr>
            </w:tcPrChange>
          </w:tcPr>
          <w:p w14:paraId="19597C25" w14:textId="77777777" w:rsidR="006E6516" w:rsidRPr="007D2124" w:rsidRDefault="00000000">
            <w:pPr>
              <w:pBdr>
                <w:top w:val="nil"/>
                <w:left w:val="nil"/>
                <w:bottom w:val="nil"/>
                <w:right w:val="nil"/>
                <w:between w:val="nil"/>
              </w:pBdr>
              <w:jc w:val="center"/>
              <w:rPr>
                <w:rFonts w:ascii="Arial" w:hAnsi="Arial"/>
                <w:color w:val="000000"/>
                <w:sz w:val="16"/>
                <w:lang w:val="en-GB"/>
                <w:rPrChange w:id="2076" w:author="Anurag Mishra" w:date="2024-03-11T20:32:00Z">
                  <w:rPr>
                    <w:sz w:val="16"/>
                  </w:rPr>
                </w:rPrChange>
              </w:rPr>
              <w:pPrChange w:id="2077" w:author="Anurag Mishra" w:date="2024-03-11T20:32:00Z">
                <w:pPr>
                  <w:pStyle w:val="Compact"/>
                  <w:jc w:val="center"/>
                </w:pPr>
              </w:pPrChange>
            </w:pPr>
            <w:r w:rsidRPr="007D2124">
              <w:rPr>
                <w:rFonts w:ascii="Arial" w:hAnsi="Arial"/>
                <w:color w:val="000000"/>
                <w:sz w:val="16"/>
                <w:lang w:val="en-GB"/>
                <w:rPrChange w:id="2078" w:author="Anurag Mishra" w:date="2024-03-11T20:32:00Z">
                  <w:rPr>
                    <w:sz w:val="16"/>
                  </w:rPr>
                </w:rPrChange>
              </w:rPr>
              <w:t>26 (12%)</w:t>
            </w:r>
          </w:p>
        </w:tc>
        <w:tc>
          <w:tcPr>
            <w:tcW w:w="0" w:type="auto"/>
            <w:tcPrChange w:id="2079" w:author="Anurag Mishra" w:date="2024-03-11T20:32:00Z">
              <w:tcPr>
                <w:tcW w:w="0" w:type="auto"/>
                <w:gridSpan w:val="2"/>
              </w:tcPr>
            </w:tcPrChange>
          </w:tcPr>
          <w:p w14:paraId="18FC5449" w14:textId="77777777" w:rsidR="006E6516" w:rsidRPr="007D2124" w:rsidRDefault="00000000">
            <w:pPr>
              <w:pBdr>
                <w:top w:val="nil"/>
                <w:left w:val="nil"/>
                <w:bottom w:val="nil"/>
                <w:right w:val="nil"/>
                <w:between w:val="nil"/>
              </w:pBdr>
              <w:jc w:val="center"/>
              <w:rPr>
                <w:rFonts w:ascii="Arial" w:hAnsi="Arial"/>
                <w:color w:val="000000"/>
                <w:sz w:val="16"/>
                <w:lang w:val="en-GB"/>
                <w:rPrChange w:id="2080" w:author="Anurag Mishra" w:date="2024-03-11T20:32:00Z">
                  <w:rPr>
                    <w:sz w:val="16"/>
                  </w:rPr>
                </w:rPrChange>
              </w:rPr>
              <w:pPrChange w:id="2081" w:author="Anurag Mishra" w:date="2024-03-11T20:32:00Z">
                <w:pPr>
                  <w:pStyle w:val="Compact"/>
                  <w:jc w:val="center"/>
                </w:pPr>
              </w:pPrChange>
            </w:pPr>
            <w:r w:rsidRPr="007D2124">
              <w:rPr>
                <w:rFonts w:ascii="Arial" w:hAnsi="Arial"/>
                <w:color w:val="000000"/>
                <w:sz w:val="16"/>
                <w:lang w:val="en-GB"/>
                <w:rPrChange w:id="2082" w:author="Anurag Mishra" w:date="2024-03-11T20:32:00Z">
                  <w:rPr>
                    <w:sz w:val="16"/>
                  </w:rPr>
                </w:rPrChange>
              </w:rPr>
              <w:t>32 (9.9%)</w:t>
            </w:r>
          </w:p>
        </w:tc>
      </w:tr>
      <w:tr w:rsidR="00103343" w:rsidRPr="003E55D6" w14:paraId="00DBCD4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0BF192B9" w14:textId="77777777" w:rsidR="006E6516" w:rsidRPr="007D2124" w:rsidRDefault="00000000">
            <w:pPr>
              <w:pBdr>
                <w:top w:val="nil"/>
                <w:left w:val="nil"/>
                <w:bottom w:val="nil"/>
                <w:right w:val="nil"/>
                <w:between w:val="nil"/>
              </w:pBdr>
              <w:rPr>
                <w:rFonts w:ascii="Arial" w:hAnsi="Arial"/>
                <w:color w:val="000000"/>
                <w:sz w:val="16"/>
                <w:lang w:val="en-GB"/>
                <w:rPrChange w:id="2083" w:author="Anurag Mishra" w:date="2024-03-11T20:32:00Z">
                  <w:rPr>
                    <w:sz w:val="16"/>
                  </w:rPr>
                </w:rPrChange>
              </w:rPr>
              <w:pPrChange w:id="2084" w:author="Anurag Mishra" w:date="2024-03-11T20:32:00Z">
                <w:pPr>
                  <w:pStyle w:val="Compact"/>
                </w:pPr>
              </w:pPrChange>
            </w:pPr>
            <w:r w:rsidRPr="007D2124">
              <w:rPr>
                <w:rFonts w:ascii="Arial" w:hAnsi="Arial"/>
                <w:color w:val="000000"/>
                <w:sz w:val="16"/>
                <w:lang w:val="en-GB"/>
                <w:rPrChange w:id="2085" w:author="Anurag Mishra" w:date="2024-03-11T20:32:00Z">
                  <w:rPr>
                    <w:sz w:val="16"/>
                  </w:rPr>
                </w:rPrChange>
              </w:rPr>
              <w:t>Missing</w:t>
            </w:r>
          </w:p>
        </w:tc>
        <w:tc>
          <w:tcPr>
            <w:tcW w:w="0" w:type="auto"/>
            <w:gridSpan w:val="2"/>
          </w:tcPr>
          <w:p w14:paraId="4D967389" w14:textId="77777777" w:rsidR="006E6516" w:rsidRPr="007D2124" w:rsidRDefault="00000000">
            <w:pPr>
              <w:pBdr>
                <w:top w:val="nil"/>
                <w:left w:val="nil"/>
                <w:bottom w:val="nil"/>
                <w:right w:val="nil"/>
                <w:between w:val="nil"/>
              </w:pBdr>
              <w:jc w:val="center"/>
              <w:rPr>
                <w:rFonts w:ascii="Arial" w:hAnsi="Arial"/>
                <w:color w:val="000000"/>
                <w:sz w:val="16"/>
                <w:lang w:val="en-GB"/>
                <w:rPrChange w:id="2086" w:author="Anurag Mishra" w:date="2024-03-11T20:32:00Z">
                  <w:rPr>
                    <w:sz w:val="16"/>
                  </w:rPr>
                </w:rPrChange>
              </w:rPr>
              <w:pPrChange w:id="2087" w:author="Anurag Mishra" w:date="2024-03-11T20:32:00Z">
                <w:pPr>
                  <w:pStyle w:val="Compact"/>
                  <w:jc w:val="center"/>
                </w:pPr>
              </w:pPrChange>
            </w:pPr>
            <w:r w:rsidRPr="007D2124">
              <w:rPr>
                <w:rFonts w:ascii="Arial" w:hAnsi="Arial"/>
                <w:color w:val="000000"/>
                <w:sz w:val="16"/>
                <w:lang w:val="en-GB"/>
                <w:rPrChange w:id="2088" w:author="Anurag Mishra" w:date="2024-03-11T20:32:00Z">
                  <w:rPr>
                    <w:sz w:val="16"/>
                  </w:rPr>
                </w:rPrChange>
              </w:rPr>
              <w:t>2</w:t>
            </w:r>
          </w:p>
        </w:tc>
        <w:tc>
          <w:tcPr>
            <w:tcW w:w="0" w:type="auto"/>
            <w:gridSpan w:val="2"/>
          </w:tcPr>
          <w:p w14:paraId="1FDB2EAE" w14:textId="77777777" w:rsidR="006E6516" w:rsidRPr="007D2124" w:rsidRDefault="00000000">
            <w:pPr>
              <w:pBdr>
                <w:top w:val="nil"/>
                <w:left w:val="nil"/>
                <w:bottom w:val="nil"/>
                <w:right w:val="nil"/>
                <w:between w:val="nil"/>
              </w:pBdr>
              <w:jc w:val="center"/>
              <w:rPr>
                <w:rFonts w:ascii="Arial" w:hAnsi="Arial"/>
                <w:color w:val="000000"/>
                <w:sz w:val="16"/>
                <w:lang w:val="en-GB"/>
                <w:rPrChange w:id="2089" w:author="Anurag Mishra" w:date="2024-03-11T20:32:00Z">
                  <w:rPr>
                    <w:sz w:val="16"/>
                  </w:rPr>
                </w:rPrChange>
              </w:rPr>
              <w:pPrChange w:id="2090" w:author="Anurag Mishra" w:date="2024-03-11T20:32:00Z">
                <w:pPr>
                  <w:pStyle w:val="Compact"/>
                  <w:jc w:val="center"/>
                </w:pPr>
              </w:pPrChange>
            </w:pPr>
            <w:r w:rsidRPr="007D2124">
              <w:rPr>
                <w:rFonts w:ascii="Arial" w:hAnsi="Arial"/>
                <w:color w:val="000000"/>
                <w:sz w:val="16"/>
                <w:lang w:val="en-GB"/>
                <w:rPrChange w:id="2091" w:author="Anurag Mishra" w:date="2024-03-11T20:32:00Z">
                  <w:rPr>
                    <w:sz w:val="16"/>
                  </w:rPr>
                </w:rPrChange>
              </w:rPr>
              <w:t>8</w:t>
            </w:r>
          </w:p>
        </w:tc>
        <w:tc>
          <w:tcPr>
            <w:tcW w:w="0" w:type="auto"/>
            <w:gridSpan w:val="2"/>
          </w:tcPr>
          <w:p w14:paraId="369A8FDF" w14:textId="77777777" w:rsidR="006E6516" w:rsidRPr="007D2124" w:rsidRDefault="00000000">
            <w:pPr>
              <w:pBdr>
                <w:top w:val="nil"/>
                <w:left w:val="nil"/>
                <w:bottom w:val="nil"/>
                <w:right w:val="nil"/>
                <w:between w:val="nil"/>
              </w:pBdr>
              <w:jc w:val="center"/>
              <w:rPr>
                <w:rFonts w:ascii="Arial" w:hAnsi="Arial"/>
                <w:color w:val="000000"/>
                <w:sz w:val="16"/>
                <w:lang w:val="en-GB"/>
                <w:rPrChange w:id="2092" w:author="Anurag Mishra" w:date="2024-03-11T20:32:00Z">
                  <w:rPr>
                    <w:sz w:val="16"/>
                  </w:rPr>
                </w:rPrChange>
              </w:rPr>
              <w:pPrChange w:id="2093" w:author="Anurag Mishra" w:date="2024-03-11T20:32:00Z">
                <w:pPr>
                  <w:pStyle w:val="Compact"/>
                  <w:jc w:val="center"/>
                </w:pPr>
              </w:pPrChange>
            </w:pPr>
            <w:r w:rsidRPr="007D2124">
              <w:rPr>
                <w:rFonts w:ascii="Arial" w:hAnsi="Arial"/>
                <w:color w:val="000000"/>
                <w:sz w:val="16"/>
                <w:lang w:val="en-GB"/>
                <w:rPrChange w:id="2094" w:author="Anurag Mishra" w:date="2024-03-11T20:32:00Z">
                  <w:rPr>
                    <w:sz w:val="16"/>
                  </w:rPr>
                </w:rPrChange>
              </w:rPr>
              <w:t>3</w:t>
            </w:r>
          </w:p>
        </w:tc>
        <w:tc>
          <w:tcPr>
            <w:tcW w:w="0" w:type="auto"/>
          </w:tcPr>
          <w:p w14:paraId="628E1C80" w14:textId="77777777" w:rsidR="006E6516" w:rsidRPr="007D2124" w:rsidRDefault="00000000">
            <w:pPr>
              <w:pBdr>
                <w:top w:val="nil"/>
                <w:left w:val="nil"/>
                <w:bottom w:val="nil"/>
                <w:right w:val="nil"/>
                <w:between w:val="nil"/>
              </w:pBdr>
              <w:jc w:val="center"/>
              <w:rPr>
                <w:rFonts w:ascii="Arial" w:hAnsi="Arial"/>
                <w:color w:val="000000"/>
                <w:sz w:val="16"/>
                <w:lang w:val="en-GB"/>
                <w:rPrChange w:id="2095" w:author="Anurag Mishra" w:date="2024-03-11T20:32:00Z">
                  <w:rPr>
                    <w:sz w:val="16"/>
                  </w:rPr>
                </w:rPrChange>
              </w:rPr>
              <w:pPrChange w:id="2096" w:author="Anurag Mishra" w:date="2024-03-11T20:32:00Z">
                <w:pPr>
                  <w:pStyle w:val="Compact"/>
                  <w:jc w:val="center"/>
                </w:pPr>
              </w:pPrChange>
            </w:pPr>
            <w:commentRangeStart w:id="2097"/>
            <w:r w:rsidRPr="007D2124">
              <w:rPr>
                <w:rFonts w:ascii="Arial" w:hAnsi="Arial"/>
                <w:color w:val="000000"/>
                <w:sz w:val="16"/>
                <w:lang w:val="en-GB"/>
                <w:rPrChange w:id="2098" w:author="Anurag Mishra" w:date="2024-03-11T20:32:00Z">
                  <w:rPr>
                    <w:sz w:val="16"/>
                  </w:rPr>
                </w:rPrChange>
              </w:rPr>
              <w:t>13</w:t>
            </w:r>
            <w:commentRangeEnd w:id="2097"/>
            <w:r w:rsidR="003B521D">
              <w:rPr>
                <w:rStyle w:val="CommentReference"/>
              </w:rPr>
              <w:commentReference w:id="2097"/>
            </w:r>
          </w:p>
        </w:tc>
        <w:tc>
          <w:tcPr>
            <w:tcW w:w="0" w:type="auto"/>
            <w:gridSpan w:val="2"/>
          </w:tcPr>
          <w:p w14:paraId="00E84713" w14:textId="77777777" w:rsidR="006E6516" w:rsidRPr="007D2124" w:rsidRDefault="00000000">
            <w:pPr>
              <w:pBdr>
                <w:top w:val="nil"/>
                <w:left w:val="nil"/>
                <w:bottom w:val="nil"/>
                <w:right w:val="nil"/>
                <w:between w:val="nil"/>
              </w:pBdr>
              <w:jc w:val="center"/>
              <w:rPr>
                <w:rFonts w:ascii="Arial" w:hAnsi="Arial"/>
                <w:color w:val="000000"/>
                <w:sz w:val="16"/>
                <w:lang w:val="en-GB"/>
                <w:rPrChange w:id="2099" w:author="Anurag Mishra" w:date="2024-03-11T20:32:00Z">
                  <w:rPr>
                    <w:sz w:val="16"/>
                  </w:rPr>
                </w:rPrChange>
              </w:rPr>
              <w:pPrChange w:id="2100" w:author="Anurag Mishra" w:date="2024-03-11T20:32:00Z">
                <w:pPr>
                  <w:pStyle w:val="Compact"/>
                  <w:jc w:val="center"/>
                </w:pPr>
              </w:pPrChange>
            </w:pPr>
            <w:r w:rsidRPr="007D2124">
              <w:rPr>
                <w:rFonts w:ascii="Arial" w:hAnsi="Arial"/>
                <w:color w:val="000000"/>
                <w:sz w:val="16"/>
                <w:lang w:val="en-GB"/>
                <w:rPrChange w:id="2101" w:author="Anurag Mishra" w:date="2024-03-11T20:32:00Z">
                  <w:rPr>
                    <w:sz w:val="16"/>
                  </w:rPr>
                </w:rPrChange>
              </w:rPr>
              <w:t>2</w:t>
            </w:r>
          </w:p>
        </w:tc>
        <w:tc>
          <w:tcPr>
            <w:tcW w:w="0" w:type="auto"/>
            <w:gridSpan w:val="2"/>
          </w:tcPr>
          <w:p w14:paraId="69FB5EF2" w14:textId="77777777" w:rsidR="006E6516" w:rsidRPr="007D2124" w:rsidRDefault="00000000">
            <w:pPr>
              <w:pBdr>
                <w:top w:val="nil"/>
                <w:left w:val="nil"/>
                <w:bottom w:val="nil"/>
                <w:right w:val="nil"/>
                <w:between w:val="nil"/>
              </w:pBdr>
              <w:jc w:val="center"/>
              <w:rPr>
                <w:rFonts w:ascii="Arial" w:hAnsi="Arial"/>
                <w:color w:val="000000"/>
                <w:sz w:val="16"/>
                <w:lang w:val="en-GB"/>
                <w:rPrChange w:id="2102" w:author="Anurag Mishra" w:date="2024-03-11T20:32:00Z">
                  <w:rPr>
                    <w:sz w:val="16"/>
                  </w:rPr>
                </w:rPrChange>
              </w:rPr>
              <w:pPrChange w:id="2103" w:author="Anurag Mishra" w:date="2024-03-11T20:32:00Z">
                <w:pPr>
                  <w:pStyle w:val="Compact"/>
                  <w:jc w:val="center"/>
                </w:pPr>
              </w:pPrChange>
            </w:pPr>
            <w:r w:rsidRPr="007D2124">
              <w:rPr>
                <w:rFonts w:ascii="Arial" w:hAnsi="Arial"/>
                <w:color w:val="000000"/>
                <w:sz w:val="16"/>
                <w:lang w:val="en-GB"/>
                <w:rPrChange w:id="2104" w:author="Anurag Mishra" w:date="2024-03-11T20:32:00Z">
                  <w:rPr>
                    <w:sz w:val="16"/>
                  </w:rPr>
                </w:rPrChange>
              </w:rPr>
              <w:t>12</w:t>
            </w:r>
          </w:p>
        </w:tc>
        <w:tc>
          <w:tcPr>
            <w:tcW w:w="0" w:type="auto"/>
            <w:gridSpan w:val="2"/>
          </w:tcPr>
          <w:p w14:paraId="6B7648D9" w14:textId="77777777" w:rsidR="006E6516" w:rsidRPr="007D2124" w:rsidRDefault="00000000">
            <w:pPr>
              <w:pBdr>
                <w:top w:val="nil"/>
                <w:left w:val="nil"/>
                <w:bottom w:val="nil"/>
                <w:right w:val="nil"/>
                <w:between w:val="nil"/>
              </w:pBdr>
              <w:jc w:val="center"/>
              <w:rPr>
                <w:rFonts w:ascii="Arial" w:hAnsi="Arial"/>
                <w:color w:val="000000"/>
                <w:sz w:val="16"/>
                <w:lang w:val="en-GB"/>
                <w:rPrChange w:id="2105" w:author="Anurag Mishra" w:date="2024-03-11T20:32:00Z">
                  <w:rPr>
                    <w:sz w:val="16"/>
                  </w:rPr>
                </w:rPrChange>
              </w:rPr>
              <w:pPrChange w:id="2106" w:author="Anurag Mishra" w:date="2024-03-11T20:32:00Z">
                <w:pPr>
                  <w:pStyle w:val="Compact"/>
                  <w:jc w:val="center"/>
                </w:pPr>
              </w:pPrChange>
            </w:pPr>
            <w:r w:rsidRPr="007D2124">
              <w:rPr>
                <w:rFonts w:ascii="Arial" w:hAnsi="Arial"/>
                <w:color w:val="000000"/>
                <w:sz w:val="16"/>
                <w:lang w:val="en-GB"/>
                <w:rPrChange w:id="2107" w:author="Anurag Mishra" w:date="2024-03-11T20:32:00Z">
                  <w:rPr>
                    <w:sz w:val="16"/>
                  </w:rPr>
                </w:rPrChange>
              </w:rPr>
              <w:t>26</w:t>
            </w:r>
          </w:p>
        </w:tc>
        <w:tc>
          <w:tcPr>
            <w:tcW w:w="0" w:type="auto"/>
          </w:tcPr>
          <w:p w14:paraId="33D59775" w14:textId="77777777" w:rsidR="006E6516" w:rsidRPr="007D2124" w:rsidRDefault="00000000">
            <w:pPr>
              <w:pBdr>
                <w:top w:val="nil"/>
                <w:left w:val="nil"/>
                <w:bottom w:val="nil"/>
                <w:right w:val="nil"/>
                <w:between w:val="nil"/>
              </w:pBdr>
              <w:jc w:val="center"/>
              <w:rPr>
                <w:rFonts w:ascii="Arial" w:hAnsi="Arial"/>
                <w:color w:val="000000"/>
                <w:sz w:val="16"/>
                <w:lang w:val="en-GB"/>
                <w:rPrChange w:id="2108" w:author="Anurag Mishra" w:date="2024-03-11T20:32:00Z">
                  <w:rPr>
                    <w:sz w:val="16"/>
                  </w:rPr>
                </w:rPrChange>
              </w:rPr>
              <w:pPrChange w:id="2109" w:author="Anurag Mishra" w:date="2024-03-11T20:32:00Z">
                <w:pPr>
                  <w:pStyle w:val="Compact"/>
                  <w:jc w:val="center"/>
                </w:pPr>
              </w:pPrChange>
            </w:pPr>
            <w:r w:rsidRPr="007D2124">
              <w:rPr>
                <w:rFonts w:ascii="Arial" w:hAnsi="Arial"/>
                <w:color w:val="000000"/>
                <w:sz w:val="16"/>
                <w:lang w:val="en-GB"/>
                <w:rPrChange w:id="2110" w:author="Anurag Mishra" w:date="2024-03-11T20:32:00Z">
                  <w:rPr>
                    <w:sz w:val="16"/>
                  </w:rPr>
                </w:rPrChange>
              </w:rPr>
              <w:t>40</w:t>
            </w:r>
          </w:p>
        </w:tc>
        <w:tc>
          <w:tcPr>
            <w:tcW w:w="0" w:type="auto"/>
          </w:tcPr>
          <w:p w14:paraId="24202944" w14:textId="77777777" w:rsidR="006E6516" w:rsidRPr="007D2124" w:rsidRDefault="00000000">
            <w:pPr>
              <w:pBdr>
                <w:top w:val="nil"/>
                <w:left w:val="nil"/>
                <w:bottom w:val="nil"/>
                <w:right w:val="nil"/>
                <w:between w:val="nil"/>
              </w:pBdr>
              <w:jc w:val="center"/>
              <w:rPr>
                <w:rFonts w:ascii="Arial" w:hAnsi="Arial"/>
                <w:color w:val="000000"/>
                <w:sz w:val="16"/>
                <w:lang w:val="en-GB"/>
                <w:rPrChange w:id="2111" w:author="Anurag Mishra" w:date="2024-03-11T20:32:00Z">
                  <w:rPr>
                    <w:sz w:val="16"/>
                  </w:rPr>
                </w:rPrChange>
              </w:rPr>
              <w:pPrChange w:id="2112" w:author="Anurag Mishra" w:date="2024-03-11T20:32:00Z">
                <w:pPr>
                  <w:pStyle w:val="Compact"/>
                  <w:jc w:val="center"/>
                </w:pPr>
              </w:pPrChange>
            </w:pPr>
            <w:r w:rsidRPr="007D2124">
              <w:rPr>
                <w:rFonts w:ascii="Arial" w:hAnsi="Arial"/>
                <w:color w:val="000000"/>
                <w:sz w:val="16"/>
                <w:lang w:val="en-GB"/>
                <w:rPrChange w:id="2113" w:author="Anurag Mishra" w:date="2024-03-11T20:32:00Z">
                  <w:rPr>
                    <w:sz w:val="16"/>
                  </w:rPr>
                </w:rPrChange>
              </w:rPr>
              <w:t>53</w:t>
            </w:r>
          </w:p>
        </w:tc>
      </w:tr>
    </w:tbl>
    <w:p w14:paraId="73F2CC98" w14:textId="77777777" w:rsidR="006E6516" w:rsidRPr="00942891" w:rsidRDefault="00000000">
      <w:pPr>
        <w:pStyle w:val="Heading2"/>
        <w:spacing w:line="480" w:lineRule="auto"/>
        <w:rPr>
          <w:rFonts w:ascii="Arial" w:hAnsi="Arial"/>
          <w:sz w:val="22"/>
          <w:lang w:val="en-GB"/>
          <w:rPrChange w:id="2114" w:author="Nigel Rossiter" w:date="2024-03-11T20:32:00Z">
            <w:rPr/>
          </w:rPrChange>
        </w:rPr>
        <w:pPrChange w:id="2115" w:author="Nigel Rossiter" w:date="2024-03-11T20:32:00Z">
          <w:pPr>
            <w:pStyle w:val="Heading2"/>
          </w:pPr>
        </w:pPrChange>
      </w:pPr>
      <w:bookmarkStart w:id="2116" w:name="patient-participant-outcomes"/>
      <w:commentRangeStart w:id="2117"/>
      <w:r w:rsidRPr="00942891">
        <w:rPr>
          <w:rFonts w:ascii="Arial" w:hAnsi="Arial"/>
          <w:sz w:val="22"/>
          <w:lang w:val="en-GB"/>
          <w:rPrChange w:id="2118" w:author="Nigel Rossiter" w:date="2024-03-11T20:32:00Z">
            <w:rPr/>
          </w:rPrChange>
        </w:rPr>
        <w:t>Patient Participant Outcomes</w:t>
      </w:r>
      <w:commentRangeEnd w:id="2117"/>
      <w:r w:rsidR="00D63054">
        <w:rPr>
          <w:rStyle w:val="CommentReference"/>
          <w:rFonts w:asciiTheme="minorHAnsi" w:eastAsiaTheme="minorHAnsi" w:hAnsiTheme="minorHAnsi" w:cstheme="minorBidi"/>
          <w:b w:val="0"/>
          <w:color w:val="auto"/>
        </w:rPr>
        <w:commentReference w:id="2117"/>
      </w:r>
    </w:p>
    <w:p w14:paraId="449FE632" w14:textId="7AB228C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19" w:author="Nigel Rossiter" w:date="2024-03-11T20:32:00Z">
            <w:rPr/>
          </w:rPrChange>
        </w:rPr>
        <w:pPrChange w:id="2120" w:author="Nigel Rossiter" w:date="2024-03-11T20:32:00Z">
          <w:pPr>
            <w:pStyle w:val="FirstParagraph"/>
          </w:pPr>
        </w:pPrChange>
      </w:pPr>
      <w:r w:rsidRPr="00942891">
        <w:rPr>
          <w:rFonts w:ascii="Arial" w:hAnsi="Arial"/>
          <w:color w:val="000000"/>
          <w:sz w:val="22"/>
          <w:lang w:val="en-GB"/>
          <w:rPrChange w:id="2121" w:author="Nigel Rossiter" w:date="2024-03-11T20:32:00Z">
            <w:rPr/>
          </w:rPrChange>
        </w:rPr>
        <w:t xml:space="preserve">After training, a total of 22 (16%) patients in the standard </w:t>
      </w:r>
      <w:commentRangeStart w:id="2122"/>
      <w:r w:rsidRPr="00942891">
        <w:rPr>
          <w:rFonts w:ascii="Arial" w:hAnsi="Arial"/>
          <w:color w:val="000000"/>
          <w:sz w:val="22"/>
          <w:lang w:val="en-GB"/>
          <w:rPrChange w:id="2123" w:author="Nigel Rossiter" w:date="2024-03-11T20:32:00Z">
            <w:rPr/>
          </w:rPrChange>
        </w:rPr>
        <w:t xml:space="preserve">care arm </w:t>
      </w:r>
      <w:commentRangeStart w:id="2124"/>
      <w:r w:rsidRPr="00942891">
        <w:rPr>
          <w:rFonts w:ascii="Arial" w:hAnsi="Arial"/>
          <w:color w:val="000000"/>
          <w:sz w:val="22"/>
          <w:lang w:val="en-GB"/>
          <w:rPrChange w:id="2125" w:author="Nigel Rossiter" w:date="2024-03-11T20:32:00Z">
            <w:rPr/>
          </w:rPrChange>
        </w:rPr>
        <w:t xml:space="preserve">had the </w:t>
      </w:r>
      <w:commentRangeStart w:id="2126"/>
      <w:commentRangeStart w:id="2127"/>
      <w:commentRangeStart w:id="2128"/>
      <w:commentRangeStart w:id="2129"/>
      <w:r w:rsidRPr="00942891">
        <w:rPr>
          <w:rFonts w:ascii="Arial" w:hAnsi="Arial"/>
          <w:color w:val="000000"/>
          <w:sz w:val="22"/>
          <w:lang w:val="en-GB"/>
          <w:rPrChange w:id="2130" w:author="Nigel Rossiter" w:date="2024-03-11T20:32:00Z">
            <w:rPr/>
          </w:rPrChange>
        </w:rPr>
        <w:t>primary outcome</w:t>
      </w:r>
      <w:commentRangeEnd w:id="2124"/>
      <w:commentRangeEnd w:id="2126"/>
      <w:commentRangeEnd w:id="2127"/>
      <w:commentRangeEnd w:id="2128"/>
      <w:commentRangeEnd w:id="2129"/>
      <w:ins w:id="2131" w:author="Monty Khajanchi" w:date="2024-03-11T20:29:00Z">
        <w:r>
          <w:t>,</w:t>
        </w:r>
      </w:ins>
      <w:commentRangeEnd w:id="2122"/>
      <w:del w:id="2132" w:author="Juillard, Catherine" w:date="2024-03-11T20:30:00Z">
        <w:r w:rsidR="00CC3C00">
          <w:rPr>
            <w:rStyle w:val="CommentReference"/>
          </w:rPr>
          <w:commentReference w:id="2122"/>
        </w:r>
        <w:r w:rsidR="008F1BE7">
          <w:rPr>
            <w:rStyle w:val="CommentReference"/>
          </w:rPr>
          <w:commentReference w:id="2127"/>
        </w:r>
      </w:del>
      <w:ins w:id="2133" w:author="Martin Gerdin Wärnberg" w:date="2024-03-11T20:32:00Z">
        <w:r w:rsidR="004C3AD4">
          <w:rPr>
            <w:rStyle w:val="CommentReference"/>
          </w:rPr>
          <w:commentReference w:id="2124"/>
        </w:r>
        <w:r w:rsidR="00DC6905">
          <w:rPr>
            <w:rStyle w:val="CommentReference"/>
          </w:rPr>
          <w:commentReference w:id="2128"/>
        </w:r>
      </w:ins>
      <w:r w:rsidR="001D546A">
        <w:rPr>
          <w:rStyle w:val="CommentReference"/>
        </w:rPr>
        <w:commentReference w:id="2129"/>
      </w:r>
      <w:ins w:id="2134" w:author="Martin Gerdin Wärnberg" w:date="2024-03-11T20:29:00Z">
        <w:r w:rsidR="008F1BE7">
          <w:rPr>
            <w:rStyle w:val="CommentReference"/>
          </w:rPr>
          <w:commentReference w:id="2126"/>
        </w:r>
        <w:r w:rsidRPr="00942891">
          <w:rPr>
            <w:rFonts w:ascii="Arial" w:hAnsi="Arial"/>
            <w:color w:val="000000"/>
            <w:sz w:val="22"/>
            <w:lang w:val="en-GB"/>
            <w:rPrChange w:id="2135" w:author="Nigel Rossiter" w:date="2024-03-11T20:32:00Z">
              <w:rPr/>
            </w:rPrChange>
          </w:rPr>
          <w:t>,</w:t>
        </w:r>
      </w:ins>
      <w:r w:rsidRPr="00942891">
        <w:rPr>
          <w:rFonts w:ascii="Arial" w:hAnsi="Arial"/>
          <w:color w:val="000000"/>
          <w:sz w:val="22"/>
          <w:lang w:val="en-GB"/>
          <w:rPrChange w:id="2136" w:author="Nigel Rossiter" w:date="2024-03-11T20:32:00Z">
            <w:rPr/>
          </w:rPrChange>
        </w:rPr>
        <w:t xml:space="preserve"> compared to 1 (3.8%) patients in the ATLS</w:t>
      </w:r>
      <w:r w:rsidRPr="00942891">
        <w:rPr>
          <w:rFonts w:ascii="Arial" w:hAnsi="Arial"/>
          <w:color w:val="000000"/>
          <w:sz w:val="22"/>
          <w:vertAlign w:val="superscript"/>
          <w:lang w:val="en-GB"/>
          <w:rPrChange w:id="2137" w:author="Nigel Rossiter" w:date="2024-03-11T20:32:00Z">
            <w:rPr>
              <w:vertAlign w:val="superscript"/>
            </w:rPr>
          </w:rPrChange>
        </w:rPr>
        <w:t>®</w:t>
      </w:r>
      <w:r w:rsidRPr="00942891">
        <w:rPr>
          <w:rFonts w:ascii="Arial" w:hAnsi="Arial"/>
          <w:color w:val="000000"/>
          <w:sz w:val="22"/>
          <w:lang w:val="en-GB"/>
          <w:rPrChange w:id="2138" w:author="Nigel Rossiter" w:date="2024-03-11T20:32:00Z">
            <w:rPr/>
          </w:rPrChange>
        </w:rPr>
        <w:t xml:space="preserve"> arm and 3 (4.9%) patients in the PTC arm. </w:t>
      </w:r>
      <w:commentRangeStart w:id="2139"/>
      <w:commentRangeStart w:id="2140"/>
      <w:r w:rsidRPr="00942891">
        <w:rPr>
          <w:rFonts w:ascii="Arial" w:hAnsi="Arial"/>
          <w:color w:val="000000"/>
          <w:sz w:val="22"/>
          <w:lang w:val="en-GB"/>
          <w:rPrChange w:id="2141" w:author="Nigel Rossiter" w:date="2024-03-11T20:32:00Z">
            <w:rPr/>
          </w:rPrChange>
        </w:rPr>
        <w:t xml:space="preserve">The absolute change from baseline in the </w:t>
      </w:r>
      <w:commentRangeStart w:id="2142"/>
      <w:r w:rsidRPr="00942891">
        <w:rPr>
          <w:rFonts w:ascii="Arial" w:hAnsi="Arial"/>
          <w:color w:val="000000"/>
          <w:sz w:val="22"/>
          <w:lang w:val="en-GB"/>
          <w:rPrChange w:id="2143" w:author="Nigel Rossiter" w:date="2024-03-11T20:32:00Z">
            <w:rPr/>
          </w:rPrChange>
        </w:rPr>
        <w:t>primary outcome</w:t>
      </w:r>
      <w:commentRangeEnd w:id="2142"/>
      <w:r w:rsidR="00DE7487">
        <w:rPr>
          <w:rStyle w:val="CommentReference"/>
        </w:rPr>
        <w:commentReference w:id="2142"/>
      </w:r>
      <w:r w:rsidRPr="00942891">
        <w:rPr>
          <w:rFonts w:ascii="Arial" w:hAnsi="Arial"/>
          <w:color w:val="000000"/>
          <w:sz w:val="22"/>
          <w:lang w:val="en-GB"/>
          <w:rPrChange w:id="2144" w:author="Nigel Rossiter" w:date="2024-03-11T20:32:00Z">
            <w:rPr/>
          </w:rPrChange>
        </w:rPr>
        <w:t xml:space="preserve"> (95% CI) in the standard care arm was 13.4 (3, 20)% units, in the ATLS</w:t>
      </w:r>
      <w:r w:rsidRPr="00942891">
        <w:rPr>
          <w:rFonts w:ascii="Arial" w:hAnsi="Arial"/>
          <w:color w:val="000000"/>
          <w:sz w:val="22"/>
          <w:vertAlign w:val="superscript"/>
          <w:lang w:val="en-GB"/>
          <w:rPrChange w:id="2145" w:author="Nigel Rossiter" w:date="2024-03-11T20:32:00Z">
            <w:rPr>
              <w:vertAlign w:val="superscript"/>
            </w:rPr>
          </w:rPrChange>
        </w:rPr>
        <w:t>®</w:t>
      </w:r>
      <w:r w:rsidRPr="00942891">
        <w:rPr>
          <w:rFonts w:ascii="Arial" w:hAnsi="Arial"/>
          <w:color w:val="000000"/>
          <w:sz w:val="22"/>
          <w:lang w:val="en-GB"/>
          <w:rPrChange w:id="2146" w:author="Nigel Rossiter" w:date="2024-03-11T20:32:00Z">
            <w:rPr/>
          </w:rPrChange>
        </w:rPr>
        <w:t xml:space="preserve"> arm 3.8 (0, 20.98)% units, and in the PTC arm -5.1 (-16.57, 4.76)% units</w:t>
      </w:r>
      <w:commentRangeEnd w:id="2139"/>
      <w:r w:rsidR="00DE7487">
        <w:rPr>
          <w:rStyle w:val="CommentReference"/>
        </w:rPr>
        <w:commentReference w:id="2139"/>
      </w:r>
      <w:r w:rsidRPr="00942891">
        <w:rPr>
          <w:rFonts w:ascii="Arial" w:hAnsi="Arial"/>
          <w:color w:val="000000"/>
          <w:sz w:val="22"/>
          <w:lang w:val="en-GB"/>
          <w:rPrChange w:id="2147" w:author="Nigel Rossiter" w:date="2024-03-11T20:32:00Z">
            <w:rPr/>
          </w:rPrChange>
        </w:rPr>
        <w:t xml:space="preserve">. The relative change from baseline in the primary outcome </w:t>
      </w:r>
      <w:commentRangeStart w:id="2148"/>
      <w:r w:rsidRPr="00942891">
        <w:rPr>
          <w:rFonts w:ascii="Arial" w:hAnsi="Arial"/>
          <w:color w:val="000000"/>
          <w:sz w:val="22"/>
          <w:lang w:val="en-GB"/>
          <w:rPrChange w:id="2149" w:author="Nigel Rossiter" w:date="2024-03-11T20:32:00Z">
            <w:rPr/>
          </w:rPrChange>
        </w:rPr>
        <w:t xml:space="preserve">(95% CI) </w:t>
      </w:r>
      <w:commentRangeEnd w:id="2148"/>
      <w:r w:rsidR="00367750">
        <w:rPr>
          <w:rStyle w:val="CommentReference"/>
        </w:rPr>
        <w:commentReference w:id="2148"/>
      </w:r>
      <w:r w:rsidRPr="00942891">
        <w:rPr>
          <w:rFonts w:ascii="Arial" w:hAnsi="Arial"/>
          <w:color w:val="000000"/>
          <w:sz w:val="22"/>
          <w:lang w:val="en-GB"/>
          <w:rPrChange w:id="2150" w:author="Nigel Rossiter" w:date="2024-03-11T20:32:00Z">
            <w:rPr/>
          </w:rPrChange>
        </w:rPr>
        <w:t xml:space="preserve">in the standard care arm was 6.15 (2.62, 10.91), </w:t>
      </w:r>
      <w:commentRangeStart w:id="2151"/>
      <w:commentRangeStart w:id="2152"/>
      <w:r w:rsidRPr="00942891">
        <w:rPr>
          <w:rFonts w:ascii="Arial" w:hAnsi="Arial"/>
          <w:color w:val="000000"/>
          <w:sz w:val="22"/>
          <w:lang w:val="en-GB"/>
          <w:rPrChange w:id="2153" w:author="Nigel Rossiter" w:date="2024-03-11T20:32:00Z">
            <w:rPr/>
          </w:rPrChange>
        </w:rPr>
        <w:t>in the ATLS</w:t>
      </w:r>
      <w:r w:rsidRPr="00942891">
        <w:rPr>
          <w:rFonts w:ascii="Arial" w:hAnsi="Arial"/>
          <w:color w:val="000000"/>
          <w:sz w:val="22"/>
          <w:vertAlign w:val="superscript"/>
          <w:lang w:val="en-GB"/>
          <w:rPrChange w:id="2154" w:author="Nigel Rossiter" w:date="2024-03-11T20:32:00Z">
            <w:rPr>
              <w:vertAlign w:val="superscript"/>
            </w:rPr>
          </w:rPrChange>
        </w:rPr>
        <w:t>®</w:t>
      </w:r>
      <w:r w:rsidRPr="00942891">
        <w:rPr>
          <w:rFonts w:ascii="Arial" w:hAnsi="Arial"/>
          <w:color w:val="000000"/>
          <w:sz w:val="22"/>
          <w:lang w:val="en-GB"/>
          <w:rPrChange w:id="2155" w:author="Nigel Rossiter" w:date="2024-03-11T20:32:00Z">
            <w:rPr/>
          </w:rPrChange>
        </w:rPr>
        <w:t xml:space="preserve"> arm </w:t>
      </w:r>
      <w:commentRangeEnd w:id="2151"/>
      <w:commentRangeEnd w:id="2152"/>
      <w:r w:rsidR="001D546A">
        <w:rPr>
          <w:rStyle w:val="CommentReference"/>
        </w:rPr>
        <w:commentReference w:id="2152"/>
      </w:r>
      <w:r w:rsidR="008F1BE7">
        <w:rPr>
          <w:rStyle w:val="CommentReference"/>
        </w:rPr>
        <w:commentReference w:id="2151"/>
      </w:r>
      <w:r w:rsidRPr="00942891">
        <w:rPr>
          <w:rFonts w:ascii="Arial" w:hAnsi="Arial"/>
          <w:color w:val="000000"/>
          <w:sz w:val="22"/>
          <w:lang w:val="en-GB"/>
          <w:rPrChange w:id="2156" w:author="Nigel Rossiter" w:date="2024-03-11T20:32:00Z">
            <w:rPr/>
          </w:rPrChange>
        </w:rPr>
        <w:t>, and in the PTC arm 0.49 (0, 2.31).</w:t>
      </w:r>
    </w:p>
    <w:p w14:paraId="454ED31F" w14:textId="0BBE741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57" w:author="Nigel Rossiter" w:date="2024-03-11T20:32:00Z">
            <w:rPr/>
          </w:rPrChange>
        </w:rPr>
        <w:pPrChange w:id="2158" w:author="Nigel Rossiter" w:date="2024-03-11T20:32:00Z">
          <w:pPr>
            <w:pStyle w:val="BodyText"/>
          </w:pPr>
        </w:pPrChange>
      </w:pPr>
      <w:r w:rsidRPr="00942891">
        <w:rPr>
          <w:rFonts w:ascii="Arial" w:hAnsi="Arial"/>
          <w:color w:val="000000"/>
          <w:sz w:val="22"/>
          <w:lang w:val="en-GB"/>
          <w:rPrChange w:id="2159" w:author="Nigel Rossiter" w:date="2024-03-11T20:32:00Z">
            <w:rPr/>
          </w:rPrChange>
        </w:rPr>
        <w:lastRenderedPageBreak/>
        <w:t xml:space="preserve">The </w:t>
      </w:r>
      <w:commentRangeStart w:id="2160"/>
      <w:r w:rsidRPr="00942891">
        <w:rPr>
          <w:rFonts w:ascii="Arial" w:hAnsi="Arial"/>
          <w:color w:val="000000"/>
          <w:sz w:val="22"/>
          <w:lang w:val="en-GB"/>
          <w:rPrChange w:id="2161" w:author="Nigel Rossiter" w:date="2024-03-11T20:32:00Z">
            <w:rPr/>
          </w:rPrChange>
        </w:rPr>
        <w:t xml:space="preserve">absolute risk difference </w:t>
      </w:r>
      <w:commentRangeEnd w:id="2160"/>
      <w:r w:rsidR="00CC3C00">
        <w:rPr>
          <w:rStyle w:val="CommentReference"/>
        </w:rPr>
        <w:commentReference w:id="2160"/>
      </w:r>
      <w:r w:rsidRPr="00942891">
        <w:rPr>
          <w:rFonts w:ascii="Arial" w:hAnsi="Arial"/>
          <w:color w:val="000000"/>
          <w:sz w:val="22"/>
          <w:lang w:val="en-GB"/>
          <w:rPrChange w:id="2162" w:author="Nigel Rossiter" w:date="2024-03-11T20:32:00Z">
            <w:rPr/>
          </w:rPrChange>
        </w:rPr>
        <w:t>between the standard care and ATLS</w:t>
      </w:r>
      <w:r w:rsidRPr="00942891">
        <w:rPr>
          <w:rFonts w:ascii="Arial" w:hAnsi="Arial"/>
          <w:color w:val="000000"/>
          <w:sz w:val="22"/>
          <w:vertAlign w:val="superscript"/>
          <w:lang w:val="en-GB"/>
          <w:rPrChange w:id="2163" w:author="Nigel Rossiter" w:date="2024-03-11T20:32:00Z">
            <w:rPr>
              <w:vertAlign w:val="superscript"/>
            </w:rPr>
          </w:rPrChange>
        </w:rPr>
        <w:t>®</w:t>
      </w:r>
      <w:r w:rsidRPr="00942891">
        <w:rPr>
          <w:rFonts w:ascii="Arial" w:hAnsi="Arial"/>
          <w:color w:val="000000"/>
          <w:sz w:val="22"/>
          <w:lang w:val="en-GB"/>
          <w:rPrChange w:id="2164" w:author="Nigel Rossiter" w:date="2024-03-11T20:32:00Z">
            <w:rPr/>
          </w:rPrChange>
        </w:rPr>
        <w:t xml:space="preserve"> arms (95% CI) was 12.2 (-8.05, 23.3)% units, between the standard care and PTC arms (95% CI) 11.1 (-5.3, 22.33)% units, and between the ATLS</w:t>
      </w:r>
      <w:r w:rsidRPr="00942891">
        <w:rPr>
          <w:rFonts w:ascii="Arial" w:hAnsi="Arial"/>
          <w:color w:val="000000"/>
          <w:sz w:val="22"/>
          <w:vertAlign w:val="superscript"/>
          <w:lang w:val="en-GB"/>
          <w:rPrChange w:id="2165" w:author="Nigel Rossiter" w:date="2024-03-11T20:32:00Z">
            <w:rPr>
              <w:vertAlign w:val="superscript"/>
            </w:rPr>
          </w:rPrChange>
        </w:rPr>
        <w:t>®</w:t>
      </w:r>
      <w:r w:rsidRPr="00942891">
        <w:rPr>
          <w:rFonts w:ascii="Arial" w:hAnsi="Arial"/>
          <w:color w:val="000000"/>
          <w:sz w:val="22"/>
          <w:lang w:val="en-GB"/>
          <w:rPrChange w:id="2166" w:author="Nigel Rossiter" w:date="2024-03-11T20:32:00Z">
            <w:rPr/>
          </w:rPrChange>
        </w:rPr>
        <w:t xml:space="preserve"> and PTC arms (95% CI) -1.1 (-22, 11.22)% units. The relative risk in the standard care arm compared with the ATLS</w:t>
      </w:r>
      <w:r w:rsidRPr="00942891">
        <w:rPr>
          <w:rFonts w:ascii="Arial" w:hAnsi="Arial"/>
          <w:color w:val="000000"/>
          <w:sz w:val="22"/>
          <w:vertAlign w:val="superscript"/>
          <w:lang w:val="en-GB"/>
          <w:rPrChange w:id="2167" w:author="Nigel Rossiter" w:date="2024-03-11T20:32:00Z">
            <w:rPr>
              <w:vertAlign w:val="superscript"/>
            </w:rPr>
          </w:rPrChange>
        </w:rPr>
        <w:t>®</w:t>
      </w:r>
      <w:r w:rsidRPr="00942891">
        <w:rPr>
          <w:rFonts w:ascii="Arial" w:hAnsi="Arial"/>
          <w:color w:val="000000"/>
          <w:sz w:val="22"/>
          <w:lang w:val="en-GB"/>
          <w:rPrChange w:id="2168" w:author="Nigel Rossiter" w:date="2024-03-11T20:32:00Z">
            <w:rPr/>
          </w:rPrChange>
        </w:rPr>
        <w:t xml:space="preserve"> arm (95% CI) was 4.21 (1.36, 15.71), in the standard care arm compared with the PTC arm (95% CI) 3.27 (0.61, 18.82), and in the ATLS</w:t>
      </w:r>
      <w:r w:rsidRPr="00942891">
        <w:rPr>
          <w:rFonts w:ascii="Arial" w:hAnsi="Arial"/>
          <w:color w:val="000000"/>
          <w:sz w:val="22"/>
          <w:vertAlign w:val="superscript"/>
          <w:lang w:val="en-GB"/>
          <w:rPrChange w:id="2169" w:author="Nigel Rossiter" w:date="2024-03-11T20:32:00Z">
            <w:rPr>
              <w:vertAlign w:val="superscript"/>
            </w:rPr>
          </w:rPrChange>
        </w:rPr>
        <w:t>®</w:t>
      </w:r>
      <w:r w:rsidRPr="00942891">
        <w:rPr>
          <w:rFonts w:ascii="Arial" w:hAnsi="Arial"/>
          <w:color w:val="000000"/>
          <w:sz w:val="22"/>
          <w:lang w:val="en-GB"/>
          <w:rPrChange w:id="2170" w:author="Nigel Rossiter" w:date="2024-03-11T20:32:00Z">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2140"/>
      <w:r w:rsidR="000300B0">
        <w:rPr>
          <w:rStyle w:val="CommentReference"/>
        </w:rPr>
        <w:commentReference w:id="2140"/>
      </w:r>
    </w:p>
    <w:p w14:paraId="7C06269F" w14:textId="77777777" w:rsidR="006E6516" w:rsidRPr="00942891" w:rsidRDefault="00000000">
      <w:pPr>
        <w:pStyle w:val="Heading2"/>
        <w:spacing w:line="480" w:lineRule="auto"/>
        <w:rPr>
          <w:rFonts w:ascii="Arial" w:hAnsi="Arial"/>
          <w:sz w:val="22"/>
          <w:lang w:val="en-GB"/>
          <w:rPrChange w:id="2171" w:author="Nigel Rossiter" w:date="2024-03-11T20:32:00Z">
            <w:rPr/>
          </w:rPrChange>
        </w:rPr>
        <w:pPrChange w:id="2172" w:author="Nigel Rossiter" w:date="2024-03-11T20:32:00Z">
          <w:pPr>
            <w:pStyle w:val="Heading2"/>
          </w:pPr>
        </w:pPrChange>
      </w:pPr>
      <w:bookmarkStart w:id="2173" w:name="resident-participant-outcomes"/>
      <w:bookmarkEnd w:id="2116"/>
      <w:commentRangeStart w:id="2174"/>
      <w:r w:rsidRPr="00942891">
        <w:rPr>
          <w:rFonts w:ascii="Arial" w:hAnsi="Arial"/>
          <w:sz w:val="22"/>
          <w:lang w:val="en-GB"/>
          <w:rPrChange w:id="2175" w:author="Nigel Rossiter" w:date="2024-03-11T20:32:00Z">
            <w:rPr/>
          </w:rPrChange>
        </w:rPr>
        <w:t>Resident Participant Outcomes</w:t>
      </w:r>
      <w:commentRangeEnd w:id="2174"/>
      <w:r w:rsidR="00DE7487" w:rsidRPr="000635BA">
        <w:rPr>
          <w:rStyle w:val="CommentReference"/>
          <w:rFonts w:ascii="Cambria" w:hAnsi="Cambria"/>
          <w:b w:val="0"/>
          <w:color w:val="auto"/>
          <w:rPrChange w:id="2176" w:author="Debojit" w:date="2024-03-11T20:28:00Z">
            <w:rPr>
              <w:rStyle w:val="CommentReference"/>
              <w:rFonts w:asciiTheme="minorHAnsi" w:hAnsiTheme="minorHAnsi"/>
              <w:b w:val="0"/>
              <w:color w:val="auto"/>
            </w:rPr>
          </w:rPrChange>
        </w:rPr>
        <w:commentReference w:id="2174"/>
      </w:r>
    </w:p>
    <w:p w14:paraId="1304A437" w14:textId="688353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77" w:author="Nigel Rossiter" w:date="2024-03-11T20:32:00Z">
            <w:rPr/>
          </w:rPrChange>
        </w:rPr>
        <w:pPrChange w:id="2178" w:author="Nigel Rossiter" w:date="2024-03-11T20:32:00Z">
          <w:pPr>
            <w:pStyle w:val="FirstParagraph"/>
          </w:pPr>
        </w:pPrChange>
      </w:pPr>
      <w:commentRangeStart w:id="2179"/>
      <w:commentRangeStart w:id="2180"/>
      <w:r w:rsidRPr="00942891">
        <w:rPr>
          <w:rFonts w:ascii="Arial" w:hAnsi="Arial"/>
          <w:color w:val="000000"/>
          <w:sz w:val="22"/>
          <w:lang w:val="en-GB"/>
          <w:rPrChange w:id="2181" w:author="Nigel Rossiter" w:date="2024-03-11T20:32:00Z">
            <w:rPr/>
          </w:rPrChange>
        </w:rPr>
        <w:t xml:space="preserve">A total of 21 residents were trained during this pilot study. </w:t>
      </w:r>
      <w:commentRangeStart w:id="2182"/>
      <w:r w:rsidRPr="00942891">
        <w:rPr>
          <w:rFonts w:ascii="Arial" w:hAnsi="Arial"/>
          <w:color w:val="000000"/>
          <w:sz w:val="22"/>
          <w:lang w:val="en-GB"/>
          <w:rPrChange w:id="2183" w:author="Nigel Rossiter" w:date="2024-03-11T20:32:00Z">
            <w:rPr/>
          </w:rPrChange>
        </w:rPr>
        <w:t>Overall</w:t>
      </w:r>
      <w:ins w:id="2184" w:author="Juillard, Catherine" w:date="2024-02-08T17:50:00Z">
        <w:r w:rsidR="00FE254F">
          <w:rPr>
            <w:rFonts w:ascii="Arial" w:hAnsi="Arial" w:cs="Arial"/>
            <w:color w:val="000000"/>
            <w:sz w:val="22"/>
            <w:szCs w:val="22"/>
            <w:lang w:val="en-GB"/>
          </w:rPr>
          <w:t>,</w:t>
        </w:r>
      </w:ins>
      <w:r w:rsidRPr="00942891">
        <w:rPr>
          <w:rFonts w:ascii="Arial" w:hAnsi="Arial"/>
          <w:color w:val="000000"/>
          <w:sz w:val="22"/>
          <w:lang w:val="en-GB"/>
          <w:rPrChange w:id="2185" w:author="Nigel Rossiter" w:date="2024-03-11T20:32:00Z">
            <w:rPr/>
          </w:rPrChange>
        </w:rPr>
        <w:t xml:space="preserve"> their median confidence in managing trauma patients was </w:t>
      </w:r>
      <w:commentRangeStart w:id="2186"/>
      <w:r w:rsidRPr="00942891">
        <w:rPr>
          <w:rFonts w:ascii="Arial" w:hAnsi="Arial"/>
          <w:color w:val="000000"/>
          <w:sz w:val="22"/>
          <w:lang w:val="en-GB"/>
          <w:rPrChange w:id="2187" w:author="Nigel Rossiter" w:date="2024-03-11T20:32:00Z">
            <w:rPr/>
          </w:rPrChange>
        </w:rPr>
        <w:t>10 (IQR 10-10)</w:t>
      </w:r>
      <w:commentRangeEnd w:id="2186"/>
      <w:r w:rsidR="004C3AD4">
        <w:rPr>
          <w:rStyle w:val="CommentReference"/>
        </w:rPr>
        <w:commentReference w:id="2186"/>
      </w:r>
      <w:r w:rsidRPr="00942891">
        <w:rPr>
          <w:rFonts w:ascii="Arial" w:hAnsi="Arial"/>
          <w:color w:val="000000"/>
          <w:sz w:val="22"/>
          <w:lang w:val="en-GB"/>
          <w:rPrChange w:id="2188" w:author="Nigel Rossiter" w:date="2024-03-11T20:32:00Z">
            <w:rPr/>
          </w:rPrChange>
        </w:rPr>
        <w:t xml:space="preserve"> </w:t>
      </w:r>
      <w:commentRangeStart w:id="2189"/>
      <w:r w:rsidRPr="00942891">
        <w:rPr>
          <w:rFonts w:ascii="Arial" w:hAnsi="Arial"/>
          <w:color w:val="000000"/>
          <w:sz w:val="22"/>
          <w:lang w:val="en-GB"/>
          <w:rPrChange w:id="2190" w:author="Nigel Rossiter" w:date="2024-03-11T20:32:00Z">
            <w:rPr/>
          </w:rPrChange>
        </w:rPr>
        <w:t>on a 10 point Likert scale with 10 being most confident</w:t>
      </w:r>
      <w:commentRangeEnd w:id="2189"/>
      <w:r w:rsidR="00014518">
        <w:rPr>
          <w:rStyle w:val="CommentReference"/>
        </w:rPr>
        <w:commentReference w:id="2189"/>
      </w:r>
      <w:r w:rsidRPr="00942891">
        <w:rPr>
          <w:rFonts w:ascii="Arial" w:hAnsi="Arial"/>
          <w:color w:val="000000"/>
          <w:sz w:val="22"/>
          <w:lang w:val="en-GB"/>
          <w:rPrChange w:id="2191" w:author="Nigel Rossiter" w:date="2024-03-11T20:32:00Z">
            <w:rPr/>
          </w:rPrChange>
        </w:rPr>
        <w:t>. In the pre training period</w:t>
      </w:r>
      <w:commentRangeEnd w:id="2182"/>
      <w:r w:rsidR="00FE254F">
        <w:rPr>
          <w:rStyle w:val="CommentReference"/>
        </w:rPr>
        <w:commentReference w:id="2182"/>
      </w:r>
      <w:r w:rsidRPr="00942891">
        <w:rPr>
          <w:rFonts w:ascii="Arial" w:hAnsi="Arial"/>
          <w:color w:val="000000"/>
          <w:sz w:val="22"/>
          <w:lang w:val="en-GB"/>
          <w:rPrChange w:id="2192" w:author="Nigel Rossiter" w:date="2024-03-11T20:32:00Z">
            <w:rPr/>
          </w:rPrChange>
        </w:rPr>
        <w:t xml:space="preserve">, the </w:t>
      </w:r>
      <w:commentRangeStart w:id="2193"/>
      <w:r w:rsidRPr="00942891">
        <w:rPr>
          <w:rFonts w:ascii="Arial" w:hAnsi="Arial"/>
          <w:color w:val="000000"/>
          <w:sz w:val="22"/>
          <w:lang w:val="en-GB"/>
          <w:rPrChange w:id="2194" w:author="Nigel Rossiter" w:date="2024-03-11T20:32:00Z">
            <w:rPr/>
          </w:rPrChange>
        </w:rPr>
        <w:t xml:space="preserve">median confidence </w:t>
      </w:r>
      <w:commentRangeEnd w:id="2193"/>
      <w:r w:rsidR="00014518">
        <w:rPr>
          <w:rStyle w:val="CommentReference"/>
        </w:rPr>
        <w:commentReference w:id="2193"/>
      </w:r>
      <w:r w:rsidRPr="00942891">
        <w:rPr>
          <w:rFonts w:ascii="Arial" w:hAnsi="Arial"/>
          <w:color w:val="000000"/>
          <w:sz w:val="22"/>
          <w:lang w:val="en-GB"/>
          <w:rPrChange w:id="2195" w:author="Nigel Rossiter" w:date="2024-03-11T20:32:00Z">
            <w:rPr/>
          </w:rPrChange>
        </w:rPr>
        <w:t xml:space="preserve">in the </w:t>
      </w:r>
      <w:ins w:id="2196" w:author="Juillard, Catherine" w:date="2024-03-11T20:30:00Z">
        <w:r w:rsidRPr="00942891">
          <w:rPr>
            <w:rFonts w:ascii="Arial" w:hAnsi="Arial" w:cs="Arial"/>
            <w:color w:val="000000"/>
            <w:sz w:val="22"/>
            <w:szCs w:val="22"/>
            <w:lang w:val="en-GB"/>
            <w:rPrChange w:id="2197" w:author="Nigel Rossiter" w:date="2024-02-04T18:22:00Z">
              <w:rPr>
                <w:color w:val="000000"/>
              </w:rPr>
            </w:rPrChange>
          </w:rPr>
          <w:t>sta</w:t>
        </w:r>
      </w:ins>
      <w:ins w:id="2198" w:author="Nigel Rossiter" w:date="2024-02-04T18:40:00Z">
        <w:r w:rsidR="000300B0">
          <w:rPr>
            <w:rFonts w:ascii="Arial" w:hAnsi="Arial" w:cs="Arial"/>
            <w:color w:val="000000"/>
            <w:sz w:val="22"/>
            <w:szCs w:val="22"/>
            <w:lang w:val="en-GB"/>
          </w:rPr>
          <w:t>n</w:t>
        </w:r>
      </w:ins>
      <w:ins w:id="2199" w:author="Juillard, Catherine" w:date="2024-03-11T20:30:00Z">
        <w:r w:rsidRPr="00942891">
          <w:rPr>
            <w:rFonts w:ascii="Arial" w:hAnsi="Arial" w:cs="Arial"/>
            <w:color w:val="000000"/>
            <w:sz w:val="22"/>
            <w:szCs w:val="22"/>
            <w:lang w:val="en-GB"/>
            <w:rPrChange w:id="2200" w:author="Nigel Rossiter" w:date="2024-02-04T18:22:00Z">
              <w:rPr>
                <w:color w:val="000000"/>
              </w:rPr>
            </w:rPrChange>
          </w:rPr>
          <w:t>dard</w:t>
        </w:r>
      </w:ins>
      <w:del w:id="2201" w:author="Juillard, Catherine" w:date="2024-03-11T20:30:00Z">
        <w:r>
          <w:delText>stadard</w:delText>
        </w:r>
      </w:del>
      <w:r w:rsidRPr="00942891">
        <w:rPr>
          <w:rFonts w:ascii="Arial" w:hAnsi="Arial"/>
          <w:color w:val="000000"/>
          <w:sz w:val="22"/>
          <w:lang w:val="en-GB"/>
          <w:rPrChange w:id="2202" w:author="Nigel Rossiter" w:date="2024-03-11T20:32:00Z">
            <w:rPr/>
          </w:rPrChange>
        </w:rPr>
        <w:t xml:space="preserve"> care arm was 10 (IQR 10-10), compared to 10 (IQR 10-10) in the ATLS and 10 (IQR 10-10) in the PTC arm. In the post training period, the corresponding figures were 10 (IQR 10-10) in the standard care arm, 10 (IQR 10-10) in the ATLS and 10 (IQR 10-10) in the PTC arm.</w:t>
      </w:r>
      <w:commentRangeEnd w:id="2179"/>
      <w:r w:rsidR="000300B0">
        <w:rPr>
          <w:rStyle w:val="CommentReference"/>
        </w:rPr>
        <w:commentReference w:id="2179"/>
      </w:r>
      <w:commentRangeEnd w:id="2180"/>
      <w:r w:rsidR="00FE254F">
        <w:rPr>
          <w:rStyle w:val="CommentReference"/>
        </w:rPr>
        <w:commentReference w:id="2180"/>
      </w:r>
    </w:p>
    <w:p w14:paraId="341C8E99" w14:textId="77777777" w:rsidR="006E6516" w:rsidRPr="00942891" w:rsidRDefault="00000000">
      <w:pPr>
        <w:pStyle w:val="Heading2"/>
        <w:spacing w:line="480" w:lineRule="auto"/>
        <w:rPr>
          <w:rFonts w:ascii="Arial" w:hAnsi="Arial"/>
          <w:sz w:val="22"/>
          <w:lang w:val="en-GB"/>
          <w:rPrChange w:id="2203" w:author="Nigel Rossiter" w:date="2024-03-11T20:32:00Z">
            <w:rPr/>
          </w:rPrChange>
        </w:rPr>
        <w:pPrChange w:id="2204" w:author="Nigel Rossiter" w:date="2024-03-11T20:32:00Z">
          <w:pPr>
            <w:pStyle w:val="Heading2"/>
          </w:pPr>
        </w:pPrChange>
      </w:pPr>
      <w:bookmarkStart w:id="2205" w:name="feasibility-outcomes"/>
      <w:bookmarkEnd w:id="2173"/>
      <w:commentRangeStart w:id="2206"/>
      <w:r w:rsidRPr="00942891">
        <w:rPr>
          <w:rFonts w:ascii="Arial" w:hAnsi="Arial"/>
          <w:sz w:val="22"/>
          <w:lang w:val="en-GB"/>
          <w:rPrChange w:id="2207" w:author="Nigel Rossiter" w:date="2024-03-11T20:32:00Z">
            <w:rPr/>
          </w:rPrChange>
        </w:rPr>
        <w:t>Feasibility Outcomes</w:t>
      </w:r>
      <w:commentRangeEnd w:id="2206"/>
      <w:r w:rsidR="00FE33BB">
        <w:rPr>
          <w:rStyle w:val="CommentReference"/>
          <w:rFonts w:asciiTheme="minorHAnsi" w:eastAsiaTheme="minorHAnsi" w:hAnsiTheme="minorHAnsi" w:cstheme="minorBidi"/>
          <w:b w:val="0"/>
          <w:color w:val="auto"/>
        </w:rPr>
        <w:commentReference w:id="2206"/>
      </w:r>
    </w:p>
    <w:p w14:paraId="46975B66" w14:textId="7DC98A2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08" w:author="Nigel Rossiter" w:date="2024-03-11T20:32:00Z">
            <w:rPr/>
          </w:rPrChange>
        </w:rPr>
        <w:pPrChange w:id="2209" w:author="Nigel Rossiter" w:date="2024-03-11T20:32:00Z">
          <w:pPr>
            <w:pStyle w:val="FirstParagraph"/>
          </w:pPr>
        </w:pPrChange>
      </w:pPr>
      <w:commentRangeStart w:id="2210"/>
      <w:del w:id="2211" w:author="Debojit" w:date="2024-02-16T20:06:00Z">
        <w:r w:rsidRPr="00942891">
          <w:rPr>
            <w:rFonts w:ascii="Arial" w:hAnsi="Arial"/>
            <w:color w:val="000000"/>
            <w:sz w:val="22"/>
            <w:lang w:val="en-GB"/>
            <w:rPrChange w:id="2212" w:author="Nigel Rossiter" w:date="2024-03-11T20:32:00Z">
              <w:rPr/>
            </w:rPrChange>
          </w:rPr>
          <w:delText xml:space="preserve">. </w:delText>
        </w:r>
      </w:del>
      <w:r w:rsidRPr="00942891">
        <w:rPr>
          <w:rFonts w:ascii="Arial" w:hAnsi="Arial"/>
          <w:color w:val="000000"/>
          <w:sz w:val="22"/>
          <w:lang w:val="en-GB"/>
          <w:rPrChange w:id="2213" w:author="Nigel Rossiter" w:date="2024-03-11T20:32:00Z">
            <w:rPr/>
          </w:rPrChange>
        </w:rPr>
        <w:t>Out of 21 potentially eligible residents, 21 (100%) participated in the study</w:t>
      </w:r>
      <w:commentRangeEnd w:id="2210"/>
      <w:r w:rsidR="00086100">
        <w:rPr>
          <w:rStyle w:val="CommentReference"/>
        </w:rPr>
        <w:commentReference w:id="2210"/>
      </w:r>
      <w:r w:rsidRPr="00942891">
        <w:rPr>
          <w:rFonts w:ascii="Arial" w:hAnsi="Arial"/>
          <w:color w:val="000000"/>
          <w:sz w:val="22"/>
          <w:lang w:val="en-GB"/>
          <w:rPrChange w:id="2214" w:author="Nigel Rossiter" w:date="2024-03-11T20:32:00Z">
            <w:rPr/>
          </w:rPrChange>
        </w:rPr>
        <w:t xml:space="preserve">. The lost to follow up rate was </w:t>
      </w:r>
      <w:commentRangeStart w:id="2215"/>
      <w:r w:rsidRPr="00942891">
        <w:rPr>
          <w:rFonts w:ascii="Arial" w:hAnsi="Arial"/>
          <w:color w:val="000000"/>
          <w:sz w:val="22"/>
          <w:lang w:val="en-GB"/>
          <w:rPrChange w:id="2216" w:author="Nigel Rossiter" w:date="2024-03-11T20:32:00Z">
            <w:rPr/>
          </w:rPrChange>
        </w:rPr>
        <w:t>14</w:t>
      </w:r>
      <w:commentRangeEnd w:id="2215"/>
      <w:ins w:id="2217" w:author="Juillard, Catherine" w:date="2024-02-08T17:52:00Z">
        <w:r w:rsidR="004B0B99">
          <w:rPr>
            <w:rFonts w:ascii="Arial" w:hAnsi="Arial" w:cs="Arial"/>
            <w:color w:val="000000"/>
            <w:sz w:val="22"/>
            <w:szCs w:val="22"/>
            <w:lang w:val="en-GB"/>
          </w:rPr>
          <w:t>%</w:t>
        </w:r>
      </w:ins>
      <w:ins w:id="2218" w:author="Juillard, Catherine" w:date="2024-03-11T20:30:00Z">
        <w:r w:rsidRPr="00942891">
          <w:rPr>
            <w:rFonts w:ascii="Arial" w:hAnsi="Arial" w:cs="Arial"/>
            <w:color w:val="000000"/>
            <w:sz w:val="22"/>
            <w:szCs w:val="22"/>
            <w:lang w:val="en-GB"/>
            <w:rPrChange w:id="2219" w:author="Nigel Rossiter" w:date="2024-02-04T18:22:00Z">
              <w:rPr>
                <w:color w:val="000000"/>
              </w:rPr>
            </w:rPrChange>
          </w:rPr>
          <w:t>,</w:t>
        </w:r>
      </w:ins>
      <w:del w:id="2220" w:author="Juillard, Catherine" w:date="2024-03-11T20:30:00Z">
        <w:r w:rsidR="003B521D">
          <w:rPr>
            <w:rStyle w:val="CommentReference"/>
          </w:rPr>
          <w:commentReference w:id="2215"/>
        </w:r>
        <w:r>
          <w:delText>,</w:delText>
        </w:r>
      </w:del>
      <w:r w:rsidRPr="00942891">
        <w:rPr>
          <w:rFonts w:ascii="Arial" w:hAnsi="Arial"/>
          <w:color w:val="000000"/>
          <w:sz w:val="22"/>
          <w:lang w:val="en-GB"/>
          <w:rPrChange w:id="2221" w:author="Nigel Rossiter" w:date="2024-03-11T20:32:00Z">
            <w:rPr/>
          </w:rPrChange>
        </w:rPr>
        <w:t xml:space="preserve">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Pr="00942891" w:rsidRDefault="003E55D6">
      <w:pPr>
        <w:spacing w:after="0" w:line="480" w:lineRule="auto"/>
        <w:rPr>
          <w:rFonts w:ascii="Arial" w:hAnsi="Arial"/>
          <w:i/>
          <w:sz w:val="22"/>
          <w:lang w:val="en-GB"/>
          <w:rPrChange w:id="2222" w:author="Nigel Rossiter" w:date="2024-03-11T20:32:00Z">
            <w:rPr>
              <w:i/>
            </w:rPr>
          </w:rPrChange>
        </w:rPr>
        <w:pPrChange w:id="2223" w:author="Nigel Rossiter" w:date="2024-03-11T20:32:00Z">
          <w:pPr>
            <w:spacing w:after="0"/>
          </w:pPr>
        </w:pPrChange>
      </w:pPr>
      <w:bookmarkStart w:id="2224" w:name="tab:observed-vs-retrospective"/>
      <w:bookmarkStart w:id="2225" w:name="vx1227"/>
      <w:bookmarkEnd w:id="2224"/>
      <w:bookmarkEnd w:id="2225"/>
      <w:r w:rsidRPr="00942891">
        <w:rPr>
          <w:rFonts w:ascii="Arial" w:hAnsi="Arial"/>
          <w:sz w:val="22"/>
          <w:lang w:val="en-GB"/>
          <w:rPrChange w:id="2226" w:author="Nigel Rossiter" w:date="2024-03-11T20:32:00Z">
            <w:rPr/>
          </w:rPrChange>
        </w:rPr>
        <w:br w:type="page"/>
      </w:r>
      <w:bookmarkStart w:id="2227" w:name="_GoBack"/>
      <w:bookmarkEnd w:id="2227"/>
    </w:p>
    <w:p w14:paraId="30CC77A0" w14:textId="055AE6FE" w:rsidR="006E6516" w:rsidRPr="00942891" w:rsidRDefault="00000000">
      <w:pPr>
        <w:keepNext/>
        <w:pBdr>
          <w:top w:val="nil"/>
          <w:left w:val="nil"/>
          <w:bottom w:val="nil"/>
          <w:right w:val="nil"/>
          <w:between w:val="nil"/>
        </w:pBdr>
        <w:spacing w:after="120" w:line="480" w:lineRule="auto"/>
        <w:rPr>
          <w:rFonts w:ascii="Arial" w:hAnsi="Arial"/>
          <w:i/>
          <w:color w:val="000000"/>
          <w:sz w:val="22"/>
          <w:lang w:val="en-GB"/>
          <w:rPrChange w:id="2228" w:author="Nigel Rossiter" w:date="2024-03-11T20:32:00Z">
            <w:rPr/>
          </w:rPrChange>
        </w:rPr>
        <w:pPrChange w:id="2229" w:author="Nigel Rossiter" w:date="2024-03-11T20:32:00Z">
          <w:pPr>
            <w:pStyle w:val="TableCaption"/>
          </w:pPr>
        </w:pPrChange>
      </w:pPr>
      <w:commentRangeStart w:id="2230"/>
      <w:r w:rsidRPr="00942891">
        <w:rPr>
          <w:rFonts w:ascii="Arial" w:hAnsi="Arial"/>
          <w:i/>
          <w:color w:val="000000"/>
          <w:sz w:val="22"/>
          <w:lang w:val="en-GB"/>
          <w:rPrChange w:id="2231" w:author="Nigel Rossiter" w:date="2024-03-11T20:32:00Z">
            <w:rPr/>
          </w:rPrChange>
        </w:rPr>
        <w:lastRenderedPageBreak/>
        <w:t xml:space="preserve">Table 2: Differences in distributions </w:t>
      </w:r>
      <w:commentRangeStart w:id="2232"/>
      <w:r w:rsidRPr="00942891">
        <w:rPr>
          <w:rFonts w:ascii="Arial" w:hAnsi="Arial"/>
          <w:i/>
          <w:color w:val="000000"/>
          <w:sz w:val="22"/>
          <w:lang w:val="en-GB"/>
          <w:rPrChange w:id="2233" w:author="Nigel Rossiter" w:date="2024-03-11T20:32:00Z">
            <w:rPr/>
          </w:rPrChange>
        </w:rPr>
        <w:t>between observed and extracted data</w:t>
      </w:r>
      <w:commentRangeEnd w:id="2232"/>
      <w:r w:rsidR="00011627">
        <w:rPr>
          <w:rStyle w:val="CommentReference"/>
        </w:rPr>
        <w:commentReference w:id="2232"/>
      </w:r>
      <w:r w:rsidRPr="00942891">
        <w:rPr>
          <w:rFonts w:ascii="Arial" w:hAnsi="Arial"/>
          <w:i/>
          <w:color w:val="000000"/>
          <w:sz w:val="22"/>
          <w:lang w:val="en-GB"/>
          <w:rPrChange w:id="2234" w:author="Nigel Rossiter" w:date="2024-03-11T20:32:00Z">
            <w:rPr/>
          </w:rPrChange>
        </w:rPr>
        <w:t>, for selected variables that were collected through observation or interview.</w:t>
      </w:r>
      <w:commentRangeEnd w:id="2230"/>
      <w:r w:rsidR="00CC3C00">
        <w:rPr>
          <w:rStyle w:val="CommentReference"/>
        </w:rPr>
        <w:commentReference w:id="2230"/>
      </w:r>
    </w:p>
    <w:tbl>
      <w:tblPr>
        <w:tblW w:w="9576" w:type="dxa"/>
        <w:tblLayout w:type="fixed"/>
        <w:tblLook w:val="0000" w:firstRow="0" w:lastRow="0" w:firstColumn="0" w:lastColumn="0" w:noHBand="0" w:noVBand="0"/>
        <w:tblCaption w:val="Table 2: Differences in distributions between observed and extracted data, for selected variables that were collected through observation or interview."/>
        <w:tblPrChange w:id="2235" w:author="Juillard, Catherine" w:date="2024-03-11T20:32:00Z">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PrChange>
      </w:tblPr>
      <w:tblGrid>
        <w:gridCol w:w="4143"/>
        <w:gridCol w:w="2859"/>
        <w:gridCol w:w="2467"/>
        <w:gridCol w:w="107"/>
        <w:tblGridChange w:id="2236">
          <w:tblGrid>
            <w:gridCol w:w="4143"/>
            <w:gridCol w:w="48"/>
            <w:gridCol w:w="2811"/>
            <w:gridCol w:w="80"/>
            <w:gridCol w:w="2387"/>
            <w:gridCol w:w="107"/>
          </w:tblGrid>
        </w:tblGridChange>
      </w:tblGrid>
      <w:tr w:rsidR="001D0DEB" w14:paraId="2A6EA3B3" w14:textId="77777777">
        <w:trPr>
          <w:tblHeader/>
          <w:trPrChange w:id="2237" w:author="Juillard, Catherine" w:date="2024-03-11T20:32:00Z">
            <w:trPr>
              <w:tblHeader/>
            </w:trPr>
          </w:trPrChange>
        </w:trPr>
        <w:tc>
          <w:tcPr>
            <w:tcW w:w="4191" w:type="dxa"/>
            <w:tcBorders>
              <w:bottom w:val="single" w:sz="4" w:space="0" w:color="000000"/>
            </w:tcBorders>
            <w:tcPrChange w:id="2238" w:author="Juillard, Catherine" w:date="2024-03-11T20:32:00Z">
              <w:tcPr>
                <w:tcW w:w="0" w:type="auto"/>
                <w:gridSpan w:val="2"/>
                <w:tcBorders>
                  <w:bottom w:val="single" w:sz="4" w:space="0" w:color="000000"/>
                </w:tcBorders>
              </w:tcPr>
            </w:tcPrChange>
          </w:tcPr>
          <w:p w14:paraId="2F15F93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239" w:author="Nigel Rossiter" w:date="2024-03-11T20:32:00Z">
                  <w:rPr/>
                </w:rPrChange>
              </w:rPr>
              <w:pPrChange w:id="2240" w:author="Nigel Rossiter" w:date="2024-03-11T20:32:00Z">
                <w:pPr>
                  <w:pStyle w:val="Compact"/>
                </w:pPr>
              </w:pPrChange>
            </w:pPr>
            <w:r w:rsidRPr="00942891">
              <w:rPr>
                <w:rFonts w:ascii="Arial" w:hAnsi="Arial"/>
                <w:b/>
                <w:color w:val="000000"/>
                <w:sz w:val="22"/>
                <w:lang w:val="en-GB"/>
                <w:rPrChange w:id="2241" w:author="Nigel Rossiter" w:date="2024-03-11T20:32:00Z">
                  <w:rPr>
                    <w:b/>
                  </w:rPr>
                </w:rPrChange>
              </w:rPr>
              <w:t>Characteristic</w:t>
            </w:r>
          </w:p>
        </w:tc>
        <w:tc>
          <w:tcPr>
            <w:tcW w:w="2891" w:type="dxa"/>
            <w:tcBorders>
              <w:bottom w:val="single" w:sz="4" w:space="0" w:color="000000"/>
            </w:tcBorders>
            <w:tcPrChange w:id="2242" w:author="Juillard, Catherine" w:date="2024-03-11T20:32:00Z">
              <w:tcPr>
                <w:tcW w:w="0" w:type="auto"/>
                <w:gridSpan w:val="2"/>
                <w:tcBorders>
                  <w:bottom w:val="single" w:sz="4" w:space="0" w:color="000000"/>
                </w:tcBorders>
              </w:tcPr>
            </w:tcPrChange>
          </w:tcPr>
          <w:p w14:paraId="790750E7"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43" w:author="Nigel Rossiter" w:date="2024-03-11T20:32:00Z">
                  <w:rPr/>
                </w:rPrChange>
              </w:rPr>
              <w:pPrChange w:id="2244" w:author="Nigel Rossiter" w:date="2024-03-11T20:32:00Z">
                <w:pPr>
                  <w:pStyle w:val="Compact"/>
                  <w:jc w:val="center"/>
                </w:pPr>
              </w:pPrChange>
            </w:pPr>
            <w:r w:rsidRPr="00942891">
              <w:rPr>
                <w:rFonts w:ascii="Arial" w:hAnsi="Arial"/>
                <w:b/>
                <w:color w:val="000000"/>
                <w:sz w:val="22"/>
                <w:lang w:val="en-GB"/>
                <w:rPrChange w:id="2245" w:author="Nigel Rossiter" w:date="2024-03-11T20:32:00Z">
                  <w:rPr>
                    <w:b/>
                  </w:rPr>
                </w:rPrChange>
              </w:rPr>
              <w:t>Directly observed</w:t>
            </w:r>
            <w:r w:rsidRPr="00942891">
              <w:rPr>
                <w:rFonts w:ascii="Arial" w:hAnsi="Arial"/>
                <w:color w:val="000000"/>
                <w:sz w:val="22"/>
                <w:lang w:val="en-GB"/>
                <w:rPrChange w:id="2246" w:author="Nigel Rossiter" w:date="2024-03-11T20:32:00Z">
                  <w:rPr/>
                </w:rPrChange>
              </w:rPr>
              <w:t>, N = 55</w:t>
            </w:r>
          </w:p>
        </w:tc>
        <w:tc>
          <w:tcPr>
            <w:tcW w:w="2494" w:type="dxa"/>
            <w:gridSpan w:val="2"/>
            <w:tcBorders>
              <w:bottom w:val="single" w:sz="4" w:space="0" w:color="000000"/>
            </w:tcBorders>
            <w:tcPrChange w:id="2247" w:author="Juillard, Catherine" w:date="2024-03-11T20:32:00Z">
              <w:tcPr>
                <w:tcW w:w="0" w:type="auto"/>
                <w:gridSpan w:val="2"/>
                <w:tcBorders>
                  <w:bottom w:val="single" w:sz="4" w:space="0" w:color="000000"/>
                </w:tcBorders>
              </w:tcPr>
            </w:tcPrChange>
          </w:tcPr>
          <w:p w14:paraId="28B7B38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48" w:author="Nigel Rossiter" w:date="2024-03-11T20:32:00Z">
                  <w:rPr/>
                </w:rPrChange>
              </w:rPr>
              <w:pPrChange w:id="2249" w:author="Nigel Rossiter" w:date="2024-03-11T20:32:00Z">
                <w:pPr>
                  <w:pStyle w:val="Compact"/>
                  <w:jc w:val="center"/>
                </w:pPr>
              </w:pPrChange>
            </w:pPr>
            <w:r w:rsidRPr="00942891">
              <w:rPr>
                <w:rFonts w:ascii="Arial" w:hAnsi="Arial"/>
                <w:b/>
                <w:color w:val="000000"/>
                <w:sz w:val="22"/>
                <w:lang w:val="en-GB"/>
                <w:rPrChange w:id="2250" w:author="Nigel Rossiter" w:date="2024-03-11T20:32:00Z">
                  <w:rPr>
                    <w:b/>
                  </w:rPr>
                </w:rPrChange>
              </w:rPr>
              <w:t>Retrospective</w:t>
            </w:r>
            <w:r w:rsidRPr="00942891">
              <w:rPr>
                <w:rFonts w:ascii="Arial" w:hAnsi="Arial"/>
                <w:color w:val="000000"/>
                <w:sz w:val="22"/>
                <w:lang w:val="en-GB"/>
                <w:rPrChange w:id="2251" w:author="Nigel Rossiter" w:date="2024-03-11T20:32:00Z">
                  <w:rPr/>
                </w:rPrChange>
              </w:rPr>
              <w:t>, N = 55</w:t>
            </w:r>
          </w:p>
        </w:tc>
      </w:tr>
      <w:tr w:rsidR="001D0DEB" w14:paraId="0EBF7449" w14:textId="77777777">
        <w:tc>
          <w:tcPr>
            <w:tcW w:w="4191" w:type="dxa"/>
            <w:tcBorders>
              <w:top w:val="single" w:sz="4" w:space="0" w:color="000000"/>
            </w:tcBorders>
            <w:tcPrChange w:id="2252" w:author="Juillard, Catherine" w:date="2024-03-11T20:32:00Z">
              <w:tcPr>
                <w:tcW w:w="0" w:type="auto"/>
                <w:gridSpan w:val="2"/>
                <w:tcBorders>
                  <w:top w:val="single" w:sz="4" w:space="0" w:color="000000"/>
                </w:tcBorders>
              </w:tcPr>
            </w:tcPrChange>
          </w:tcPr>
          <w:p w14:paraId="718ACE36"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253" w:author="Nigel Rossiter" w:date="2024-03-11T20:32:00Z">
                  <w:rPr>
                    <w:b/>
                  </w:rPr>
                </w:rPrChange>
              </w:rPr>
              <w:pPrChange w:id="2254" w:author="Nigel Rossiter" w:date="2024-03-11T20:32:00Z">
                <w:pPr>
                  <w:pStyle w:val="Compact"/>
                </w:pPr>
              </w:pPrChange>
            </w:pPr>
            <w:r w:rsidRPr="00942891">
              <w:rPr>
                <w:rFonts w:ascii="Arial" w:hAnsi="Arial"/>
                <w:b/>
                <w:color w:val="000000"/>
                <w:sz w:val="22"/>
                <w:lang w:val="en-GB"/>
                <w:rPrChange w:id="2255" w:author="Nigel Rossiter" w:date="2024-03-11T20:32:00Z">
                  <w:rPr>
                    <w:b/>
                  </w:rPr>
                </w:rPrChange>
              </w:rPr>
              <w:t>Age, years</w:t>
            </w:r>
          </w:p>
        </w:tc>
        <w:tc>
          <w:tcPr>
            <w:tcW w:w="2891" w:type="dxa"/>
            <w:tcBorders>
              <w:top w:val="single" w:sz="4" w:space="0" w:color="000000"/>
            </w:tcBorders>
            <w:tcPrChange w:id="2256" w:author="Juillard, Catherine" w:date="2024-03-11T20:32:00Z">
              <w:tcPr>
                <w:tcW w:w="0" w:type="auto"/>
                <w:gridSpan w:val="2"/>
                <w:tcBorders>
                  <w:top w:val="single" w:sz="4" w:space="0" w:color="000000"/>
                </w:tcBorders>
              </w:tcPr>
            </w:tcPrChange>
          </w:tcPr>
          <w:p w14:paraId="7515D2B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57" w:author="Nigel Rossiter" w:date="2024-03-11T20:32:00Z">
                  <w:rPr/>
                </w:rPrChange>
              </w:rPr>
              <w:pPrChange w:id="2258" w:author="Nigel Rossiter" w:date="2024-03-11T20:32:00Z">
                <w:pPr>
                  <w:pStyle w:val="Compact"/>
                  <w:jc w:val="center"/>
                </w:pPr>
              </w:pPrChange>
            </w:pPr>
            <w:r w:rsidRPr="00942891">
              <w:rPr>
                <w:rFonts w:ascii="Arial" w:hAnsi="Arial"/>
                <w:color w:val="000000"/>
                <w:sz w:val="22"/>
                <w:lang w:val="en-GB"/>
                <w:rPrChange w:id="2259" w:author="Nigel Rossiter" w:date="2024-03-11T20:32:00Z">
                  <w:rPr/>
                </w:rPrChange>
              </w:rPr>
              <w:t>34 (29, 48)</w:t>
            </w:r>
          </w:p>
        </w:tc>
        <w:tc>
          <w:tcPr>
            <w:tcW w:w="2494" w:type="dxa"/>
            <w:gridSpan w:val="2"/>
            <w:tcBorders>
              <w:top w:val="single" w:sz="4" w:space="0" w:color="000000"/>
            </w:tcBorders>
            <w:tcPrChange w:id="2260" w:author="Juillard, Catherine" w:date="2024-03-11T20:32:00Z">
              <w:tcPr>
                <w:tcW w:w="0" w:type="auto"/>
                <w:gridSpan w:val="2"/>
                <w:tcBorders>
                  <w:top w:val="single" w:sz="4" w:space="0" w:color="000000"/>
                </w:tcBorders>
              </w:tcPr>
            </w:tcPrChange>
          </w:tcPr>
          <w:p w14:paraId="6140D1D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61" w:author="Nigel Rossiter" w:date="2024-03-11T20:32:00Z">
                  <w:rPr/>
                </w:rPrChange>
              </w:rPr>
              <w:pPrChange w:id="2262" w:author="Nigel Rossiter" w:date="2024-03-11T20:32:00Z">
                <w:pPr>
                  <w:pStyle w:val="Compact"/>
                  <w:jc w:val="center"/>
                </w:pPr>
              </w:pPrChange>
            </w:pPr>
            <w:r w:rsidRPr="00942891">
              <w:rPr>
                <w:rFonts w:ascii="Arial" w:hAnsi="Arial"/>
                <w:color w:val="000000"/>
                <w:sz w:val="22"/>
                <w:lang w:val="en-GB"/>
                <w:rPrChange w:id="2263" w:author="Nigel Rossiter" w:date="2024-03-11T20:32:00Z">
                  <w:rPr/>
                </w:rPrChange>
              </w:rPr>
              <w:t>34 (24, 50)</w:t>
            </w:r>
          </w:p>
        </w:tc>
      </w:tr>
      <w:tr w:rsidR="00103343" w14:paraId="15FB441E" w14:textId="77777777">
        <w:tc>
          <w:tcPr>
            <w:tcW w:w="4191" w:type="dxa"/>
            <w:tcPrChange w:id="2264" w:author="Juillard, Catherine" w:date="2024-03-11T20:32:00Z">
              <w:tcPr>
                <w:tcW w:w="0" w:type="auto"/>
                <w:gridSpan w:val="2"/>
              </w:tcPr>
            </w:tcPrChange>
          </w:tcPr>
          <w:p w14:paraId="61DCD10F"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265" w:author="Nigel Rossiter" w:date="2024-03-11T20:32:00Z">
                  <w:rPr/>
                </w:rPrChange>
              </w:rPr>
              <w:pPrChange w:id="2266" w:author="Nigel Rossiter" w:date="2024-03-11T20:32:00Z">
                <w:pPr>
                  <w:pStyle w:val="Compact"/>
                </w:pPr>
              </w:pPrChange>
            </w:pPr>
            <w:r w:rsidRPr="00942891">
              <w:rPr>
                <w:rFonts w:ascii="Arial" w:hAnsi="Arial"/>
                <w:color w:val="000000"/>
                <w:sz w:val="22"/>
                <w:lang w:val="en-GB"/>
                <w:rPrChange w:id="2267" w:author="Nigel Rossiter" w:date="2024-03-11T20:32:00Z">
                  <w:rPr/>
                </w:rPrChange>
              </w:rPr>
              <w:t>Missing</w:t>
            </w:r>
          </w:p>
        </w:tc>
        <w:tc>
          <w:tcPr>
            <w:tcW w:w="2891" w:type="dxa"/>
            <w:tcPrChange w:id="2268" w:author="Juillard, Catherine" w:date="2024-03-11T20:32:00Z">
              <w:tcPr>
                <w:tcW w:w="0" w:type="auto"/>
                <w:gridSpan w:val="2"/>
              </w:tcPr>
            </w:tcPrChange>
          </w:tcPr>
          <w:p w14:paraId="6F4D23A8"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69" w:author="Nigel Rossiter" w:date="2024-03-11T20:32:00Z">
                  <w:rPr/>
                </w:rPrChange>
              </w:rPr>
              <w:pPrChange w:id="2270" w:author="Nigel Rossiter" w:date="2024-03-11T20:32:00Z">
                <w:pPr>
                  <w:pStyle w:val="Compact"/>
                  <w:jc w:val="center"/>
                </w:pPr>
              </w:pPrChange>
            </w:pPr>
            <w:r w:rsidRPr="00942891">
              <w:rPr>
                <w:rFonts w:ascii="Arial" w:hAnsi="Arial"/>
                <w:color w:val="000000"/>
                <w:sz w:val="22"/>
                <w:lang w:val="en-GB"/>
                <w:rPrChange w:id="2271" w:author="Nigel Rossiter" w:date="2024-03-11T20:32:00Z">
                  <w:rPr/>
                </w:rPrChange>
              </w:rPr>
              <w:t>0</w:t>
            </w:r>
          </w:p>
        </w:tc>
        <w:tc>
          <w:tcPr>
            <w:tcW w:w="2494" w:type="dxa"/>
            <w:gridSpan w:val="2"/>
            <w:tcPrChange w:id="2272" w:author="Juillard, Catherine" w:date="2024-03-11T20:32:00Z">
              <w:tcPr>
                <w:tcW w:w="0" w:type="auto"/>
                <w:gridSpan w:val="2"/>
              </w:tcPr>
            </w:tcPrChange>
          </w:tcPr>
          <w:p w14:paraId="7D5DE3D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73" w:author="Nigel Rossiter" w:date="2024-03-11T20:32:00Z">
                  <w:rPr/>
                </w:rPrChange>
              </w:rPr>
              <w:pPrChange w:id="2274" w:author="Nigel Rossiter" w:date="2024-03-11T20:32:00Z">
                <w:pPr>
                  <w:pStyle w:val="Compact"/>
                  <w:jc w:val="center"/>
                </w:pPr>
              </w:pPrChange>
            </w:pPr>
            <w:r w:rsidRPr="00942891">
              <w:rPr>
                <w:rFonts w:ascii="Arial" w:hAnsi="Arial"/>
                <w:color w:val="000000"/>
                <w:sz w:val="22"/>
                <w:lang w:val="en-GB"/>
                <w:rPrChange w:id="2275" w:author="Nigel Rossiter" w:date="2024-03-11T20:32:00Z">
                  <w:rPr/>
                </w:rPrChange>
              </w:rPr>
              <w:t>21</w:t>
            </w:r>
          </w:p>
        </w:tc>
      </w:tr>
      <w:tr w:rsidR="00103343" w14:paraId="56F95239" w14:textId="77777777">
        <w:tc>
          <w:tcPr>
            <w:tcW w:w="4191" w:type="dxa"/>
            <w:tcPrChange w:id="2276" w:author="Juillard, Catherine" w:date="2024-03-11T20:32:00Z">
              <w:tcPr>
                <w:tcW w:w="0" w:type="auto"/>
                <w:gridSpan w:val="2"/>
              </w:tcPr>
            </w:tcPrChange>
          </w:tcPr>
          <w:p w14:paraId="6370FA9A"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277" w:author="Nigel Rossiter" w:date="2024-03-11T20:32:00Z">
                  <w:rPr>
                    <w:b/>
                  </w:rPr>
                </w:rPrChange>
              </w:rPr>
              <w:pPrChange w:id="2278" w:author="Nigel Rossiter" w:date="2024-03-11T20:32:00Z">
                <w:pPr>
                  <w:pStyle w:val="Compact"/>
                </w:pPr>
              </w:pPrChange>
            </w:pPr>
            <w:r w:rsidRPr="00942891">
              <w:rPr>
                <w:rFonts w:ascii="Arial" w:hAnsi="Arial"/>
                <w:b/>
                <w:color w:val="000000"/>
                <w:sz w:val="22"/>
                <w:lang w:val="en-GB"/>
                <w:rPrChange w:id="2279" w:author="Nigel Rossiter" w:date="2024-03-11T20:32:00Z">
                  <w:rPr>
                    <w:b/>
                  </w:rPr>
                </w:rPrChange>
              </w:rPr>
              <w:t>Sex</w:t>
            </w:r>
          </w:p>
        </w:tc>
        <w:tc>
          <w:tcPr>
            <w:tcW w:w="2891" w:type="dxa"/>
            <w:tcPrChange w:id="2280" w:author="Juillard, Catherine" w:date="2024-03-11T20:32:00Z">
              <w:tcPr>
                <w:tcW w:w="0" w:type="auto"/>
                <w:gridSpan w:val="2"/>
              </w:tcPr>
            </w:tcPrChange>
          </w:tcPr>
          <w:p w14:paraId="004ADFA2"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281" w:author="Nigel Rossiter" w:date="2024-03-11T20:32:00Z">
                  <w:rPr/>
                </w:rPrChange>
              </w:rPr>
              <w:pPrChange w:id="2282" w:author="Nigel Rossiter" w:date="2024-03-11T20:32:00Z">
                <w:pPr>
                  <w:pStyle w:val="Compact"/>
                </w:pPr>
              </w:pPrChange>
            </w:pPr>
          </w:p>
        </w:tc>
        <w:tc>
          <w:tcPr>
            <w:tcW w:w="2494" w:type="dxa"/>
            <w:gridSpan w:val="2"/>
            <w:tcPrChange w:id="2283" w:author="Juillard, Catherine" w:date="2024-03-11T20:32:00Z">
              <w:tcPr>
                <w:tcW w:w="0" w:type="auto"/>
                <w:gridSpan w:val="2"/>
              </w:tcPr>
            </w:tcPrChange>
          </w:tcPr>
          <w:p w14:paraId="5371FCBA"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284" w:author="Nigel Rossiter" w:date="2024-03-11T20:32:00Z">
                  <w:rPr/>
                </w:rPrChange>
              </w:rPr>
              <w:pPrChange w:id="2285" w:author="Nigel Rossiter" w:date="2024-03-11T20:32:00Z">
                <w:pPr>
                  <w:pStyle w:val="Compact"/>
                </w:pPr>
              </w:pPrChange>
            </w:pPr>
          </w:p>
        </w:tc>
      </w:tr>
      <w:tr w:rsidR="00103343" w14:paraId="0D0F3B74" w14:textId="77777777">
        <w:tc>
          <w:tcPr>
            <w:tcW w:w="4191" w:type="dxa"/>
            <w:tcPrChange w:id="2286" w:author="Juillard, Catherine" w:date="2024-03-11T20:32:00Z">
              <w:tcPr>
                <w:tcW w:w="0" w:type="auto"/>
                <w:gridSpan w:val="2"/>
              </w:tcPr>
            </w:tcPrChange>
          </w:tcPr>
          <w:p w14:paraId="35D4371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287" w:author="Nigel Rossiter" w:date="2024-03-11T20:32:00Z">
                  <w:rPr/>
                </w:rPrChange>
              </w:rPr>
              <w:pPrChange w:id="2288" w:author="Nigel Rossiter" w:date="2024-03-11T20:32:00Z">
                <w:pPr>
                  <w:pStyle w:val="Compact"/>
                </w:pPr>
              </w:pPrChange>
            </w:pPr>
            <w:r w:rsidRPr="00942891">
              <w:rPr>
                <w:rFonts w:ascii="Arial" w:hAnsi="Arial"/>
                <w:color w:val="000000"/>
                <w:sz w:val="22"/>
                <w:lang w:val="en-GB"/>
                <w:rPrChange w:id="2289" w:author="Nigel Rossiter" w:date="2024-03-11T20:32:00Z">
                  <w:rPr/>
                </w:rPrChange>
              </w:rPr>
              <w:t>Female</w:t>
            </w:r>
          </w:p>
        </w:tc>
        <w:tc>
          <w:tcPr>
            <w:tcW w:w="2891" w:type="dxa"/>
            <w:tcPrChange w:id="2290" w:author="Juillard, Catherine" w:date="2024-03-11T20:32:00Z">
              <w:tcPr>
                <w:tcW w:w="0" w:type="auto"/>
                <w:gridSpan w:val="2"/>
              </w:tcPr>
            </w:tcPrChange>
          </w:tcPr>
          <w:p w14:paraId="295233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91" w:author="Nigel Rossiter" w:date="2024-03-11T20:32:00Z">
                  <w:rPr/>
                </w:rPrChange>
              </w:rPr>
              <w:pPrChange w:id="2292" w:author="Nigel Rossiter" w:date="2024-03-11T20:32:00Z">
                <w:pPr>
                  <w:pStyle w:val="Compact"/>
                  <w:jc w:val="center"/>
                </w:pPr>
              </w:pPrChange>
            </w:pPr>
            <w:r w:rsidRPr="00942891">
              <w:rPr>
                <w:rFonts w:ascii="Arial" w:hAnsi="Arial"/>
                <w:color w:val="000000"/>
                <w:sz w:val="22"/>
                <w:lang w:val="en-GB"/>
                <w:rPrChange w:id="2293" w:author="Nigel Rossiter" w:date="2024-03-11T20:32:00Z">
                  <w:rPr/>
                </w:rPrChange>
              </w:rPr>
              <w:t>10 (18%)</w:t>
            </w:r>
          </w:p>
        </w:tc>
        <w:tc>
          <w:tcPr>
            <w:tcW w:w="2494" w:type="dxa"/>
            <w:gridSpan w:val="2"/>
            <w:tcPrChange w:id="2294" w:author="Juillard, Catherine" w:date="2024-03-11T20:32:00Z">
              <w:tcPr>
                <w:tcW w:w="0" w:type="auto"/>
                <w:gridSpan w:val="2"/>
              </w:tcPr>
            </w:tcPrChange>
          </w:tcPr>
          <w:p w14:paraId="51999C55"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295" w:author="Nigel Rossiter" w:date="2024-03-11T20:32:00Z">
                  <w:rPr/>
                </w:rPrChange>
              </w:rPr>
              <w:pPrChange w:id="2296" w:author="Nigel Rossiter" w:date="2024-03-11T20:32:00Z">
                <w:pPr>
                  <w:pStyle w:val="Compact"/>
                  <w:jc w:val="center"/>
                </w:pPr>
              </w:pPrChange>
            </w:pPr>
            <w:r w:rsidRPr="00942891">
              <w:rPr>
                <w:rFonts w:ascii="Arial" w:hAnsi="Arial"/>
                <w:color w:val="000000"/>
                <w:sz w:val="22"/>
                <w:lang w:val="en-GB"/>
                <w:rPrChange w:id="2297" w:author="Nigel Rossiter" w:date="2024-03-11T20:32:00Z">
                  <w:rPr/>
                </w:rPrChange>
              </w:rPr>
              <w:t>6 (18%)</w:t>
            </w:r>
          </w:p>
        </w:tc>
      </w:tr>
      <w:tr w:rsidR="00103343" w14:paraId="5DB03433" w14:textId="77777777">
        <w:tc>
          <w:tcPr>
            <w:tcW w:w="4191" w:type="dxa"/>
            <w:tcPrChange w:id="2298" w:author="Juillard, Catherine" w:date="2024-03-11T20:32:00Z">
              <w:tcPr>
                <w:tcW w:w="0" w:type="auto"/>
                <w:gridSpan w:val="2"/>
              </w:tcPr>
            </w:tcPrChange>
          </w:tcPr>
          <w:p w14:paraId="1C688B10"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299" w:author="Nigel Rossiter" w:date="2024-03-11T20:32:00Z">
                  <w:rPr/>
                </w:rPrChange>
              </w:rPr>
              <w:pPrChange w:id="2300" w:author="Nigel Rossiter" w:date="2024-03-11T20:32:00Z">
                <w:pPr>
                  <w:pStyle w:val="Compact"/>
                </w:pPr>
              </w:pPrChange>
            </w:pPr>
            <w:r w:rsidRPr="00942891">
              <w:rPr>
                <w:rFonts w:ascii="Arial" w:hAnsi="Arial"/>
                <w:color w:val="000000"/>
                <w:sz w:val="22"/>
                <w:lang w:val="en-GB"/>
                <w:rPrChange w:id="2301" w:author="Nigel Rossiter" w:date="2024-03-11T20:32:00Z">
                  <w:rPr/>
                </w:rPrChange>
              </w:rPr>
              <w:t>Male</w:t>
            </w:r>
          </w:p>
        </w:tc>
        <w:tc>
          <w:tcPr>
            <w:tcW w:w="2891" w:type="dxa"/>
            <w:tcPrChange w:id="2302" w:author="Juillard, Catherine" w:date="2024-03-11T20:32:00Z">
              <w:tcPr>
                <w:tcW w:w="0" w:type="auto"/>
                <w:gridSpan w:val="2"/>
              </w:tcPr>
            </w:tcPrChange>
          </w:tcPr>
          <w:p w14:paraId="71ABA7F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03" w:author="Nigel Rossiter" w:date="2024-03-11T20:32:00Z">
                  <w:rPr/>
                </w:rPrChange>
              </w:rPr>
              <w:pPrChange w:id="2304" w:author="Nigel Rossiter" w:date="2024-03-11T20:32:00Z">
                <w:pPr>
                  <w:pStyle w:val="Compact"/>
                  <w:jc w:val="center"/>
                </w:pPr>
              </w:pPrChange>
            </w:pPr>
            <w:r w:rsidRPr="00942891">
              <w:rPr>
                <w:rFonts w:ascii="Arial" w:hAnsi="Arial"/>
                <w:color w:val="000000"/>
                <w:sz w:val="22"/>
                <w:lang w:val="en-GB"/>
                <w:rPrChange w:id="2305" w:author="Nigel Rossiter" w:date="2024-03-11T20:32:00Z">
                  <w:rPr/>
                </w:rPrChange>
              </w:rPr>
              <w:t>45 (82%)</w:t>
            </w:r>
          </w:p>
        </w:tc>
        <w:tc>
          <w:tcPr>
            <w:tcW w:w="2494" w:type="dxa"/>
            <w:gridSpan w:val="2"/>
            <w:tcPrChange w:id="2306" w:author="Juillard, Catherine" w:date="2024-03-11T20:32:00Z">
              <w:tcPr>
                <w:tcW w:w="0" w:type="auto"/>
                <w:gridSpan w:val="2"/>
              </w:tcPr>
            </w:tcPrChange>
          </w:tcPr>
          <w:p w14:paraId="6156E58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07" w:author="Nigel Rossiter" w:date="2024-03-11T20:32:00Z">
                  <w:rPr/>
                </w:rPrChange>
              </w:rPr>
              <w:pPrChange w:id="2308" w:author="Nigel Rossiter" w:date="2024-03-11T20:32:00Z">
                <w:pPr>
                  <w:pStyle w:val="Compact"/>
                  <w:jc w:val="center"/>
                </w:pPr>
              </w:pPrChange>
            </w:pPr>
            <w:r w:rsidRPr="00942891">
              <w:rPr>
                <w:rFonts w:ascii="Arial" w:hAnsi="Arial"/>
                <w:color w:val="000000"/>
                <w:sz w:val="22"/>
                <w:lang w:val="en-GB"/>
                <w:rPrChange w:id="2309" w:author="Nigel Rossiter" w:date="2024-03-11T20:32:00Z">
                  <w:rPr/>
                </w:rPrChange>
              </w:rPr>
              <w:t>27 (82%)</w:t>
            </w:r>
          </w:p>
        </w:tc>
      </w:tr>
      <w:tr w:rsidR="00103343" w14:paraId="4A54BF1F" w14:textId="77777777">
        <w:tc>
          <w:tcPr>
            <w:tcW w:w="4191" w:type="dxa"/>
            <w:tcPrChange w:id="2310" w:author="Juillard, Catherine" w:date="2024-03-11T20:32:00Z">
              <w:tcPr>
                <w:tcW w:w="0" w:type="auto"/>
                <w:gridSpan w:val="2"/>
              </w:tcPr>
            </w:tcPrChange>
          </w:tcPr>
          <w:p w14:paraId="4BCF5F4B"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11" w:author="Nigel Rossiter" w:date="2024-03-11T20:32:00Z">
                  <w:rPr/>
                </w:rPrChange>
              </w:rPr>
              <w:pPrChange w:id="2312" w:author="Nigel Rossiter" w:date="2024-03-11T20:32:00Z">
                <w:pPr>
                  <w:pStyle w:val="Compact"/>
                </w:pPr>
              </w:pPrChange>
            </w:pPr>
            <w:r w:rsidRPr="00942891">
              <w:rPr>
                <w:rFonts w:ascii="Arial" w:hAnsi="Arial"/>
                <w:color w:val="000000"/>
                <w:sz w:val="22"/>
                <w:lang w:val="en-GB"/>
                <w:rPrChange w:id="2313" w:author="Nigel Rossiter" w:date="2024-03-11T20:32:00Z">
                  <w:rPr/>
                </w:rPrChange>
              </w:rPr>
              <w:t>Missing</w:t>
            </w:r>
          </w:p>
        </w:tc>
        <w:tc>
          <w:tcPr>
            <w:tcW w:w="2891" w:type="dxa"/>
            <w:tcPrChange w:id="2314" w:author="Juillard, Catherine" w:date="2024-03-11T20:32:00Z">
              <w:tcPr>
                <w:tcW w:w="0" w:type="auto"/>
                <w:gridSpan w:val="2"/>
              </w:tcPr>
            </w:tcPrChange>
          </w:tcPr>
          <w:p w14:paraId="6D87A71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15" w:author="Nigel Rossiter" w:date="2024-03-11T20:32:00Z">
                  <w:rPr/>
                </w:rPrChange>
              </w:rPr>
              <w:pPrChange w:id="2316" w:author="Nigel Rossiter" w:date="2024-03-11T20:32:00Z">
                <w:pPr>
                  <w:pStyle w:val="Compact"/>
                  <w:jc w:val="center"/>
                </w:pPr>
              </w:pPrChange>
            </w:pPr>
            <w:r w:rsidRPr="00942891">
              <w:rPr>
                <w:rFonts w:ascii="Arial" w:hAnsi="Arial"/>
                <w:color w:val="000000"/>
                <w:sz w:val="22"/>
                <w:lang w:val="en-GB"/>
                <w:rPrChange w:id="2317" w:author="Nigel Rossiter" w:date="2024-03-11T20:32:00Z">
                  <w:rPr/>
                </w:rPrChange>
              </w:rPr>
              <w:t>0</w:t>
            </w:r>
          </w:p>
        </w:tc>
        <w:tc>
          <w:tcPr>
            <w:tcW w:w="2494" w:type="dxa"/>
            <w:gridSpan w:val="2"/>
            <w:tcPrChange w:id="2318" w:author="Juillard, Catherine" w:date="2024-03-11T20:32:00Z">
              <w:tcPr>
                <w:tcW w:w="0" w:type="auto"/>
                <w:gridSpan w:val="2"/>
              </w:tcPr>
            </w:tcPrChange>
          </w:tcPr>
          <w:p w14:paraId="0823392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19" w:author="Nigel Rossiter" w:date="2024-03-11T20:32:00Z">
                  <w:rPr/>
                </w:rPrChange>
              </w:rPr>
              <w:pPrChange w:id="2320" w:author="Nigel Rossiter" w:date="2024-03-11T20:32:00Z">
                <w:pPr>
                  <w:pStyle w:val="Compact"/>
                  <w:jc w:val="center"/>
                </w:pPr>
              </w:pPrChange>
            </w:pPr>
            <w:r w:rsidRPr="00942891">
              <w:rPr>
                <w:rFonts w:ascii="Arial" w:hAnsi="Arial"/>
                <w:color w:val="000000"/>
                <w:sz w:val="22"/>
                <w:lang w:val="en-GB"/>
                <w:rPrChange w:id="2321" w:author="Nigel Rossiter" w:date="2024-03-11T20:32:00Z">
                  <w:rPr/>
                </w:rPrChange>
              </w:rPr>
              <w:t>22</w:t>
            </w:r>
          </w:p>
        </w:tc>
      </w:tr>
      <w:tr w:rsidR="00103343" w14:paraId="48CB8F45" w14:textId="77777777">
        <w:tc>
          <w:tcPr>
            <w:tcW w:w="4191" w:type="dxa"/>
            <w:tcPrChange w:id="2322" w:author="Juillard, Catherine" w:date="2024-03-11T20:32:00Z">
              <w:tcPr>
                <w:tcW w:w="0" w:type="auto"/>
                <w:gridSpan w:val="2"/>
              </w:tcPr>
            </w:tcPrChange>
          </w:tcPr>
          <w:p w14:paraId="3034F150"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23" w:author="Nigel Rossiter" w:date="2024-03-11T20:32:00Z">
                  <w:rPr>
                    <w:b/>
                  </w:rPr>
                </w:rPrChange>
              </w:rPr>
              <w:pPrChange w:id="2324" w:author="Nigel Rossiter" w:date="2024-03-11T20:32:00Z">
                <w:pPr>
                  <w:pStyle w:val="Compact"/>
                </w:pPr>
              </w:pPrChange>
            </w:pPr>
            <w:r w:rsidRPr="00942891">
              <w:rPr>
                <w:rFonts w:ascii="Arial" w:hAnsi="Arial"/>
                <w:b/>
                <w:color w:val="000000"/>
                <w:sz w:val="22"/>
                <w:lang w:val="en-GB"/>
                <w:rPrChange w:id="2325" w:author="Nigel Rossiter" w:date="2024-03-11T20:32:00Z">
                  <w:rPr>
                    <w:b/>
                  </w:rPr>
                </w:rPrChange>
              </w:rPr>
              <w:t>Dominating injury type</w:t>
            </w:r>
          </w:p>
        </w:tc>
        <w:tc>
          <w:tcPr>
            <w:tcW w:w="2891" w:type="dxa"/>
            <w:tcPrChange w:id="2326" w:author="Juillard, Catherine" w:date="2024-03-11T20:32:00Z">
              <w:tcPr>
                <w:tcW w:w="0" w:type="auto"/>
                <w:gridSpan w:val="2"/>
              </w:tcPr>
            </w:tcPrChange>
          </w:tcPr>
          <w:p w14:paraId="7A1A56DC"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27" w:author="Nigel Rossiter" w:date="2024-03-11T20:32:00Z">
                  <w:rPr/>
                </w:rPrChange>
              </w:rPr>
              <w:pPrChange w:id="2328" w:author="Nigel Rossiter" w:date="2024-03-11T20:32:00Z">
                <w:pPr>
                  <w:pStyle w:val="Compact"/>
                </w:pPr>
              </w:pPrChange>
            </w:pPr>
          </w:p>
        </w:tc>
        <w:tc>
          <w:tcPr>
            <w:tcW w:w="2494" w:type="dxa"/>
            <w:gridSpan w:val="2"/>
            <w:tcPrChange w:id="2329" w:author="Juillard, Catherine" w:date="2024-03-11T20:32:00Z">
              <w:tcPr>
                <w:tcW w:w="0" w:type="auto"/>
                <w:gridSpan w:val="2"/>
              </w:tcPr>
            </w:tcPrChange>
          </w:tcPr>
          <w:p w14:paraId="5F833D17"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30" w:author="Nigel Rossiter" w:date="2024-03-11T20:32:00Z">
                  <w:rPr/>
                </w:rPrChange>
              </w:rPr>
              <w:pPrChange w:id="2331" w:author="Nigel Rossiter" w:date="2024-03-11T20:32:00Z">
                <w:pPr>
                  <w:pStyle w:val="Compact"/>
                </w:pPr>
              </w:pPrChange>
            </w:pPr>
          </w:p>
        </w:tc>
      </w:tr>
      <w:tr w:rsidR="00103343" w14:paraId="5C7ADEED" w14:textId="77777777">
        <w:tc>
          <w:tcPr>
            <w:tcW w:w="4191" w:type="dxa"/>
            <w:tcPrChange w:id="2332" w:author="Juillard, Catherine" w:date="2024-03-11T20:32:00Z">
              <w:tcPr>
                <w:tcW w:w="0" w:type="auto"/>
                <w:gridSpan w:val="2"/>
              </w:tcPr>
            </w:tcPrChange>
          </w:tcPr>
          <w:p w14:paraId="444423D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33" w:author="Nigel Rossiter" w:date="2024-03-11T20:32:00Z">
                  <w:rPr/>
                </w:rPrChange>
              </w:rPr>
              <w:pPrChange w:id="2334" w:author="Nigel Rossiter" w:date="2024-03-11T20:32:00Z">
                <w:pPr>
                  <w:pStyle w:val="Compact"/>
                </w:pPr>
              </w:pPrChange>
            </w:pPr>
            <w:r w:rsidRPr="00942891">
              <w:rPr>
                <w:rFonts w:ascii="Arial" w:hAnsi="Arial"/>
                <w:color w:val="000000"/>
                <w:sz w:val="22"/>
                <w:lang w:val="en-GB"/>
                <w:rPrChange w:id="2335" w:author="Nigel Rossiter" w:date="2024-03-11T20:32:00Z">
                  <w:rPr/>
                </w:rPrChange>
              </w:rPr>
              <w:t>Blunt</w:t>
            </w:r>
          </w:p>
        </w:tc>
        <w:tc>
          <w:tcPr>
            <w:tcW w:w="2891" w:type="dxa"/>
            <w:tcPrChange w:id="2336" w:author="Juillard, Catherine" w:date="2024-03-11T20:32:00Z">
              <w:tcPr>
                <w:tcW w:w="0" w:type="auto"/>
                <w:gridSpan w:val="2"/>
              </w:tcPr>
            </w:tcPrChange>
          </w:tcPr>
          <w:p w14:paraId="051F6D1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37" w:author="Nigel Rossiter" w:date="2024-03-11T20:32:00Z">
                  <w:rPr/>
                </w:rPrChange>
              </w:rPr>
              <w:pPrChange w:id="2338" w:author="Nigel Rossiter" w:date="2024-03-11T20:32:00Z">
                <w:pPr>
                  <w:pStyle w:val="Compact"/>
                  <w:jc w:val="center"/>
                </w:pPr>
              </w:pPrChange>
            </w:pPr>
            <w:r w:rsidRPr="00942891">
              <w:rPr>
                <w:rFonts w:ascii="Arial" w:hAnsi="Arial"/>
                <w:color w:val="000000"/>
                <w:sz w:val="22"/>
                <w:lang w:val="en-GB"/>
                <w:rPrChange w:id="2339" w:author="Nigel Rossiter" w:date="2024-03-11T20:32:00Z">
                  <w:rPr/>
                </w:rPrChange>
              </w:rPr>
              <w:t>52 (95%)</w:t>
            </w:r>
          </w:p>
        </w:tc>
        <w:tc>
          <w:tcPr>
            <w:tcW w:w="2494" w:type="dxa"/>
            <w:gridSpan w:val="2"/>
            <w:tcPrChange w:id="2340" w:author="Juillard, Catherine" w:date="2024-03-11T20:32:00Z">
              <w:tcPr>
                <w:tcW w:w="0" w:type="auto"/>
                <w:gridSpan w:val="2"/>
              </w:tcPr>
            </w:tcPrChange>
          </w:tcPr>
          <w:p w14:paraId="21A89C2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41" w:author="Nigel Rossiter" w:date="2024-03-11T20:32:00Z">
                  <w:rPr/>
                </w:rPrChange>
              </w:rPr>
              <w:pPrChange w:id="2342" w:author="Nigel Rossiter" w:date="2024-03-11T20:32:00Z">
                <w:pPr>
                  <w:pStyle w:val="Compact"/>
                  <w:jc w:val="center"/>
                </w:pPr>
              </w:pPrChange>
            </w:pPr>
            <w:r w:rsidRPr="00942891">
              <w:rPr>
                <w:rFonts w:ascii="Arial" w:hAnsi="Arial"/>
                <w:color w:val="000000"/>
                <w:sz w:val="22"/>
                <w:lang w:val="en-GB"/>
                <w:rPrChange w:id="2343" w:author="Nigel Rossiter" w:date="2024-03-11T20:32:00Z">
                  <w:rPr/>
                </w:rPrChange>
              </w:rPr>
              <w:t>29 (91%)</w:t>
            </w:r>
          </w:p>
        </w:tc>
      </w:tr>
      <w:tr w:rsidR="00103343" w14:paraId="4B8EEA62" w14:textId="77777777">
        <w:trPr>
          <w:gridAfter w:val="1"/>
          <w:wAfter w:w="108" w:type="dxa"/>
        </w:trPr>
        <w:tc>
          <w:tcPr>
            <w:tcW w:w="4191" w:type="dxa"/>
          </w:tcPr>
          <w:p w14:paraId="70C71FBB" w14:textId="37C6F289"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44" w:author="Nigel Rossiter" w:date="2024-03-11T20:32:00Z">
                  <w:rPr/>
                </w:rPrChange>
              </w:rPr>
              <w:pPrChange w:id="2345" w:author="Nigel Rossiter" w:date="2024-03-11T20:32:00Z">
                <w:pPr>
                  <w:pStyle w:val="Compact"/>
                </w:pPr>
              </w:pPrChange>
            </w:pPr>
            <w:commentRangeStart w:id="2346"/>
            <w:r w:rsidRPr="00942891">
              <w:rPr>
                <w:rFonts w:ascii="Arial" w:hAnsi="Arial"/>
                <w:color w:val="000000"/>
                <w:sz w:val="22"/>
                <w:lang w:val="en-GB"/>
                <w:rPrChange w:id="2347" w:author="Nigel Rossiter" w:date="2024-03-11T20:32:00Z">
                  <w:rPr/>
                </w:rPrChange>
              </w:rPr>
              <w:t>Penetrating</w:t>
            </w:r>
            <w:commentRangeEnd w:id="2346"/>
            <w:r w:rsidR="007F6855">
              <w:rPr>
                <w:rStyle w:val="CommentReference"/>
              </w:rPr>
              <w:commentReference w:id="2346"/>
            </w:r>
          </w:p>
        </w:tc>
        <w:tc>
          <w:tcPr>
            <w:tcW w:w="2891" w:type="dxa"/>
          </w:tcPr>
          <w:p w14:paraId="22194FE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48" w:author="Nigel Rossiter" w:date="2024-03-11T20:32:00Z">
                  <w:rPr/>
                </w:rPrChange>
              </w:rPr>
              <w:pPrChange w:id="2349" w:author="Nigel Rossiter" w:date="2024-03-11T20:32:00Z">
                <w:pPr>
                  <w:pStyle w:val="Compact"/>
                  <w:jc w:val="center"/>
                </w:pPr>
              </w:pPrChange>
            </w:pPr>
            <w:r w:rsidRPr="00942891">
              <w:rPr>
                <w:rFonts w:ascii="Arial" w:hAnsi="Arial"/>
                <w:color w:val="000000"/>
                <w:sz w:val="22"/>
                <w:lang w:val="en-GB"/>
                <w:rPrChange w:id="2350" w:author="Nigel Rossiter" w:date="2024-03-11T20:32:00Z">
                  <w:rPr/>
                </w:rPrChange>
              </w:rPr>
              <w:t>3 (5.5%)</w:t>
            </w:r>
          </w:p>
        </w:tc>
        <w:tc>
          <w:tcPr>
            <w:tcW w:w="2494" w:type="dxa"/>
          </w:tcPr>
          <w:p w14:paraId="401A49D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1" w:author="Nigel Rossiter" w:date="2024-03-11T20:32:00Z">
                  <w:rPr/>
                </w:rPrChange>
              </w:rPr>
              <w:pPrChange w:id="2352" w:author="Nigel Rossiter" w:date="2024-03-11T20:32:00Z">
                <w:pPr>
                  <w:pStyle w:val="Compact"/>
                  <w:jc w:val="center"/>
                </w:pPr>
              </w:pPrChange>
            </w:pPr>
            <w:r w:rsidRPr="00942891">
              <w:rPr>
                <w:rFonts w:ascii="Arial" w:hAnsi="Arial"/>
                <w:color w:val="000000"/>
                <w:sz w:val="22"/>
                <w:lang w:val="en-GB"/>
                <w:rPrChange w:id="2353" w:author="Nigel Rossiter" w:date="2024-03-11T20:32:00Z">
                  <w:rPr/>
                </w:rPrChange>
              </w:rPr>
              <w:t>3 (9.4%)</w:t>
            </w:r>
          </w:p>
        </w:tc>
      </w:tr>
      <w:tr w:rsidR="00103343" w14:paraId="7C986D8B" w14:textId="77777777">
        <w:tc>
          <w:tcPr>
            <w:tcW w:w="4191" w:type="dxa"/>
            <w:tcPrChange w:id="2354" w:author="Juillard, Catherine" w:date="2024-03-11T20:32:00Z">
              <w:tcPr>
                <w:tcW w:w="0" w:type="auto"/>
                <w:gridSpan w:val="2"/>
              </w:tcPr>
            </w:tcPrChange>
          </w:tcPr>
          <w:p w14:paraId="44C29D6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55" w:author="Nigel Rossiter" w:date="2024-03-11T20:32:00Z">
                  <w:rPr/>
                </w:rPrChange>
              </w:rPr>
              <w:pPrChange w:id="2356" w:author="Nigel Rossiter" w:date="2024-03-11T20:32:00Z">
                <w:pPr>
                  <w:pStyle w:val="Compact"/>
                </w:pPr>
              </w:pPrChange>
            </w:pPr>
            <w:r w:rsidRPr="00942891">
              <w:rPr>
                <w:rFonts w:ascii="Arial" w:hAnsi="Arial"/>
                <w:color w:val="000000"/>
                <w:sz w:val="22"/>
                <w:lang w:val="en-GB"/>
                <w:rPrChange w:id="2357" w:author="Nigel Rossiter" w:date="2024-03-11T20:32:00Z">
                  <w:rPr/>
                </w:rPrChange>
              </w:rPr>
              <w:t>Missing</w:t>
            </w:r>
          </w:p>
        </w:tc>
        <w:tc>
          <w:tcPr>
            <w:tcW w:w="2891" w:type="dxa"/>
            <w:tcPrChange w:id="2358" w:author="Juillard, Catherine" w:date="2024-03-11T20:32:00Z">
              <w:tcPr>
                <w:tcW w:w="0" w:type="auto"/>
                <w:gridSpan w:val="2"/>
              </w:tcPr>
            </w:tcPrChange>
          </w:tcPr>
          <w:p w14:paraId="791E20A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9" w:author="Nigel Rossiter" w:date="2024-03-11T20:32:00Z">
                  <w:rPr/>
                </w:rPrChange>
              </w:rPr>
              <w:pPrChange w:id="2360" w:author="Nigel Rossiter" w:date="2024-03-11T20:32:00Z">
                <w:pPr>
                  <w:pStyle w:val="Compact"/>
                  <w:jc w:val="center"/>
                </w:pPr>
              </w:pPrChange>
            </w:pPr>
            <w:r w:rsidRPr="00942891">
              <w:rPr>
                <w:rFonts w:ascii="Arial" w:hAnsi="Arial"/>
                <w:color w:val="000000"/>
                <w:sz w:val="22"/>
                <w:lang w:val="en-GB"/>
                <w:rPrChange w:id="2361" w:author="Nigel Rossiter" w:date="2024-03-11T20:32:00Z">
                  <w:rPr/>
                </w:rPrChange>
              </w:rPr>
              <w:t>0</w:t>
            </w:r>
          </w:p>
        </w:tc>
        <w:tc>
          <w:tcPr>
            <w:tcW w:w="2494" w:type="dxa"/>
            <w:gridSpan w:val="2"/>
            <w:tcPrChange w:id="2362" w:author="Juillard, Catherine" w:date="2024-03-11T20:32:00Z">
              <w:tcPr>
                <w:tcW w:w="0" w:type="auto"/>
                <w:gridSpan w:val="2"/>
              </w:tcPr>
            </w:tcPrChange>
          </w:tcPr>
          <w:p w14:paraId="13D8BB5C"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63" w:author="Nigel Rossiter" w:date="2024-03-11T20:32:00Z">
                  <w:rPr/>
                </w:rPrChange>
              </w:rPr>
              <w:pPrChange w:id="2364" w:author="Nigel Rossiter" w:date="2024-03-11T20:32:00Z">
                <w:pPr>
                  <w:pStyle w:val="Compact"/>
                  <w:jc w:val="center"/>
                </w:pPr>
              </w:pPrChange>
            </w:pPr>
            <w:r w:rsidRPr="00942891">
              <w:rPr>
                <w:rFonts w:ascii="Arial" w:hAnsi="Arial"/>
                <w:color w:val="000000"/>
                <w:sz w:val="22"/>
                <w:lang w:val="en-GB"/>
                <w:rPrChange w:id="2365" w:author="Nigel Rossiter" w:date="2024-03-11T20:32:00Z">
                  <w:rPr/>
                </w:rPrChange>
              </w:rPr>
              <w:t>23</w:t>
            </w:r>
          </w:p>
        </w:tc>
      </w:tr>
      <w:tr w:rsidR="00103343" w14:paraId="3DC35176" w14:textId="77777777">
        <w:tc>
          <w:tcPr>
            <w:tcW w:w="4191" w:type="dxa"/>
            <w:tcPrChange w:id="2366" w:author="Juillard, Catherine" w:date="2024-03-11T20:32:00Z">
              <w:tcPr>
                <w:tcW w:w="0" w:type="auto"/>
                <w:gridSpan w:val="2"/>
              </w:tcPr>
            </w:tcPrChange>
          </w:tcPr>
          <w:p w14:paraId="7EAF6561"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67" w:author="Nigel Rossiter" w:date="2024-03-11T20:32:00Z">
                  <w:rPr>
                    <w:b/>
                  </w:rPr>
                </w:rPrChange>
              </w:rPr>
              <w:pPrChange w:id="2368" w:author="Nigel Rossiter" w:date="2024-03-11T20:32:00Z">
                <w:pPr>
                  <w:pStyle w:val="Compact"/>
                </w:pPr>
              </w:pPrChange>
            </w:pPr>
            <w:r w:rsidRPr="00942891">
              <w:rPr>
                <w:rFonts w:ascii="Arial" w:hAnsi="Arial"/>
                <w:b/>
                <w:color w:val="000000"/>
                <w:sz w:val="22"/>
                <w:lang w:val="en-GB"/>
                <w:rPrChange w:id="2369" w:author="Nigel Rossiter" w:date="2024-03-11T20:32:00Z">
                  <w:rPr>
                    <w:b/>
                  </w:rPr>
                </w:rPrChange>
              </w:rPr>
              <w:t>Respiratory rate, breaths per minute</w:t>
            </w:r>
          </w:p>
        </w:tc>
        <w:tc>
          <w:tcPr>
            <w:tcW w:w="2891" w:type="dxa"/>
            <w:tcPrChange w:id="2370" w:author="Juillard, Catherine" w:date="2024-03-11T20:32:00Z">
              <w:tcPr>
                <w:tcW w:w="0" w:type="auto"/>
                <w:gridSpan w:val="2"/>
              </w:tcPr>
            </w:tcPrChange>
          </w:tcPr>
          <w:p w14:paraId="29D12C0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1" w:author="Nigel Rossiter" w:date="2024-03-11T20:32:00Z">
                  <w:rPr/>
                </w:rPrChange>
              </w:rPr>
              <w:pPrChange w:id="2372" w:author="Nigel Rossiter" w:date="2024-03-11T20:32:00Z">
                <w:pPr>
                  <w:pStyle w:val="Compact"/>
                  <w:jc w:val="center"/>
                </w:pPr>
              </w:pPrChange>
            </w:pPr>
            <w:r w:rsidRPr="00942891">
              <w:rPr>
                <w:rFonts w:ascii="Arial" w:hAnsi="Arial"/>
                <w:color w:val="000000"/>
                <w:sz w:val="22"/>
                <w:lang w:val="en-GB"/>
                <w:rPrChange w:id="2373" w:author="Nigel Rossiter" w:date="2024-03-11T20:32:00Z">
                  <w:rPr/>
                </w:rPrChange>
              </w:rPr>
              <w:t>21.0 (18.0, 23.5)</w:t>
            </w:r>
          </w:p>
        </w:tc>
        <w:tc>
          <w:tcPr>
            <w:tcW w:w="2494" w:type="dxa"/>
            <w:gridSpan w:val="2"/>
            <w:tcPrChange w:id="2374" w:author="Juillard, Catherine" w:date="2024-03-11T20:32:00Z">
              <w:tcPr>
                <w:tcW w:w="0" w:type="auto"/>
                <w:gridSpan w:val="2"/>
              </w:tcPr>
            </w:tcPrChange>
          </w:tcPr>
          <w:p w14:paraId="5893EBA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5" w:author="Nigel Rossiter" w:date="2024-03-11T20:32:00Z">
                  <w:rPr/>
                </w:rPrChange>
              </w:rPr>
              <w:pPrChange w:id="2376" w:author="Nigel Rossiter" w:date="2024-03-11T20:32:00Z">
                <w:pPr>
                  <w:pStyle w:val="Compact"/>
                  <w:jc w:val="center"/>
                </w:pPr>
              </w:pPrChange>
            </w:pPr>
            <w:r w:rsidRPr="00942891">
              <w:rPr>
                <w:rFonts w:ascii="Arial" w:hAnsi="Arial"/>
                <w:color w:val="000000"/>
                <w:sz w:val="22"/>
                <w:lang w:val="en-GB"/>
                <w:rPrChange w:id="2377" w:author="Nigel Rossiter" w:date="2024-03-11T20:32:00Z">
                  <w:rPr/>
                </w:rPrChange>
              </w:rPr>
              <w:t>18.0 (16.0, 20.0)</w:t>
            </w:r>
          </w:p>
        </w:tc>
      </w:tr>
      <w:tr w:rsidR="00103343" w14:paraId="2248B289" w14:textId="77777777">
        <w:tc>
          <w:tcPr>
            <w:tcW w:w="4191" w:type="dxa"/>
            <w:tcPrChange w:id="2378" w:author="Juillard, Catherine" w:date="2024-03-11T20:32:00Z">
              <w:tcPr>
                <w:tcW w:w="0" w:type="auto"/>
                <w:gridSpan w:val="2"/>
              </w:tcPr>
            </w:tcPrChange>
          </w:tcPr>
          <w:p w14:paraId="0918EAC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79" w:author="Nigel Rossiter" w:date="2024-03-11T20:32:00Z">
                  <w:rPr/>
                </w:rPrChange>
              </w:rPr>
              <w:pPrChange w:id="2380" w:author="Nigel Rossiter" w:date="2024-03-11T20:32:00Z">
                <w:pPr>
                  <w:pStyle w:val="Compact"/>
                </w:pPr>
              </w:pPrChange>
            </w:pPr>
            <w:r w:rsidRPr="00942891">
              <w:rPr>
                <w:rFonts w:ascii="Arial" w:hAnsi="Arial"/>
                <w:color w:val="000000"/>
                <w:sz w:val="22"/>
                <w:lang w:val="en-GB"/>
                <w:rPrChange w:id="2381" w:author="Nigel Rossiter" w:date="2024-03-11T20:32:00Z">
                  <w:rPr/>
                </w:rPrChange>
              </w:rPr>
              <w:t>Missing</w:t>
            </w:r>
          </w:p>
        </w:tc>
        <w:tc>
          <w:tcPr>
            <w:tcW w:w="2891" w:type="dxa"/>
            <w:tcPrChange w:id="2382" w:author="Juillard, Catherine" w:date="2024-03-11T20:32:00Z">
              <w:tcPr>
                <w:tcW w:w="0" w:type="auto"/>
                <w:gridSpan w:val="2"/>
              </w:tcPr>
            </w:tcPrChange>
          </w:tcPr>
          <w:p w14:paraId="1BF3454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83" w:author="Nigel Rossiter" w:date="2024-03-11T20:32:00Z">
                  <w:rPr/>
                </w:rPrChange>
              </w:rPr>
              <w:pPrChange w:id="2384" w:author="Nigel Rossiter" w:date="2024-03-11T20:32:00Z">
                <w:pPr>
                  <w:pStyle w:val="Compact"/>
                  <w:jc w:val="center"/>
                </w:pPr>
              </w:pPrChange>
            </w:pPr>
            <w:r w:rsidRPr="00942891">
              <w:rPr>
                <w:rFonts w:ascii="Arial" w:hAnsi="Arial"/>
                <w:color w:val="000000"/>
                <w:sz w:val="22"/>
                <w:lang w:val="en-GB"/>
                <w:rPrChange w:id="2385" w:author="Nigel Rossiter" w:date="2024-03-11T20:32:00Z">
                  <w:rPr/>
                </w:rPrChange>
              </w:rPr>
              <w:t>0</w:t>
            </w:r>
          </w:p>
        </w:tc>
        <w:tc>
          <w:tcPr>
            <w:tcW w:w="2494" w:type="dxa"/>
            <w:gridSpan w:val="2"/>
            <w:tcPrChange w:id="2386" w:author="Juillard, Catherine" w:date="2024-03-11T20:32:00Z">
              <w:tcPr>
                <w:tcW w:w="0" w:type="auto"/>
                <w:gridSpan w:val="2"/>
              </w:tcPr>
            </w:tcPrChange>
          </w:tcPr>
          <w:p w14:paraId="5EB6B4F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87" w:author="Nigel Rossiter" w:date="2024-03-11T20:32:00Z">
                  <w:rPr/>
                </w:rPrChange>
              </w:rPr>
              <w:pPrChange w:id="2388" w:author="Nigel Rossiter" w:date="2024-03-11T20:32:00Z">
                <w:pPr>
                  <w:pStyle w:val="Compact"/>
                  <w:jc w:val="center"/>
                </w:pPr>
              </w:pPrChange>
            </w:pPr>
            <w:r w:rsidRPr="00942891">
              <w:rPr>
                <w:rFonts w:ascii="Arial" w:hAnsi="Arial"/>
                <w:color w:val="000000"/>
                <w:sz w:val="22"/>
                <w:lang w:val="en-GB"/>
                <w:rPrChange w:id="2389" w:author="Nigel Rossiter" w:date="2024-03-11T20:32:00Z">
                  <w:rPr/>
                </w:rPrChange>
              </w:rPr>
              <w:t>37</w:t>
            </w:r>
          </w:p>
        </w:tc>
      </w:tr>
      <w:tr w:rsidR="00103343" w14:paraId="555E917B" w14:textId="77777777">
        <w:tc>
          <w:tcPr>
            <w:tcW w:w="4191" w:type="dxa"/>
            <w:tcPrChange w:id="2390" w:author="Juillard, Catherine" w:date="2024-03-11T20:32:00Z">
              <w:tcPr>
                <w:tcW w:w="0" w:type="auto"/>
                <w:gridSpan w:val="2"/>
              </w:tcPr>
            </w:tcPrChange>
          </w:tcPr>
          <w:p w14:paraId="59F5E69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91" w:author="Nigel Rossiter" w:date="2024-03-11T20:32:00Z">
                  <w:rPr>
                    <w:b/>
                  </w:rPr>
                </w:rPrChange>
              </w:rPr>
              <w:pPrChange w:id="2392" w:author="Nigel Rossiter" w:date="2024-03-11T20:32:00Z">
                <w:pPr>
                  <w:pStyle w:val="Compact"/>
                </w:pPr>
              </w:pPrChange>
            </w:pPr>
            <w:r w:rsidRPr="00942891">
              <w:rPr>
                <w:rFonts w:ascii="Arial" w:hAnsi="Arial"/>
                <w:b/>
                <w:color w:val="000000"/>
                <w:sz w:val="22"/>
                <w:lang w:val="en-GB"/>
                <w:rPrChange w:id="2393" w:author="Nigel Rossiter" w:date="2024-03-11T20:32:00Z">
                  <w:rPr>
                    <w:b/>
                  </w:rPr>
                </w:rPrChange>
              </w:rPr>
              <w:t>Oxygen saturation, %</w:t>
            </w:r>
          </w:p>
        </w:tc>
        <w:tc>
          <w:tcPr>
            <w:tcW w:w="2891" w:type="dxa"/>
            <w:tcPrChange w:id="2394" w:author="Juillard, Catherine" w:date="2024-03-11T20:32:00Z">
              <w:tcPr>
                <w:tcW w:w="0" w:type="auto"/>
                <w:gridSpan w:val="2"/>
              </w:tcPr>
            </w:tcPrChange>
          </w:tcPr>
          <w:p w14:paraId="499C313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5" w:author="Nigel Rossiter" w:date="2024-03-11T20:32:00Z">
                  <w:rPr/>
                </w:rPrChange>
              </w:rPr>
              <w:pPrChange w:id="2396" w:author="Nigel Rossiter" w:date="2024-03-11T20:32:00Z">
                <w:pPr>
                  <w:pStyle w:val="Compact"/>
                  <w:jc w:val="center"/>
                </w:pPr>
              </w:pPrChange>
            </w:pPr>
            <w:r w:rsidRPr="00942891">
              <w:rPr>
                <w:rFonts w:ascii="Arial" w:hAnsi="Arial"/>
                <w:color w:val="000000"/>
                <w:sz w:val="22"/>
                <w:lang w:val="en-GB"/>
                <w:rPrChange w:id="2397" w:author="Nigel Rossiter" w:date="2024-03-11T20:32:00Z">
                  <w:rPr/>
                </w:rPrChange>
              </w:rPr>
              <w:t>98.00 (98.00, 99.00)</w:t>
            </w:r>
          </w:p>
        </w:tc>
        <w:tc>
          <w:tcPr>
            <w:tcW w:w="2494" w:type="dxa"/>
            <w:gridSpan w:val="2"/>
            <w:tcPrChange w:id="2398" w:author="Juillard, Catherine" w:date="2024-03-11T20:32:00Z">
              <w:tcPr>
                <w:tcW w:w="0" w:type="auto"/>
                <w:gridSpan w:val="2"/>
              </w:tcPr>
            </w:tcPrChange>
          </w:tcPr>
          <w:p w14:paraId="0819806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9" w:author="Nigel Rossiter" w:date="2024-03-11T20:32:00Z">
                  <w:rPr/>
                </w:rPrChange>
              </w:rPr>
              <w:pPrChange w:id="2400" w:author="Nigel Rossiter" w:date="2024-03-11T20:32:00Z">
                <w:pPr>
                  <w:pStyle w:val="Compact"/>
                  <w:jc w:val="center"/>
                </w:pPr>
              </w:pPrChange>
            </w:pPr>
            <w:r w:rsidRPr="00942891">
              <w:rPr>
                <w:rFonts w:ascii="Arial" w:hAnsi="Arial"/>
                <w:color w:val="000000"/>
                <w:sz w:val="22"/>
                <w:lang w:val="en-GB"/>
                <w:rPrChange w:id="2401" w:author="Nigel Rossiter" w:date="2024-03-11T20:32:00Z">
                  <w:rPr/>
                </w:rPrChange>
              </w:rPr>
              <w:t>98.00 (97.25, 99.75)</w:t>
            </w:r>
          </w:p>
        </w:tc>
      </w:tr>
      <w:tr w:rsidR="00103343" w14:paraId="1A749531" w14:textId="77777777">
        <w:tc>
          <w:tcPr>
            <w:tcW w:w="4191" w:type="dxa"/>
            <w:tcPrChange w:id="2402" w:author="Juillard, Catherine" w:date="2024-03-11T20:32:00Z">
              <w:tcPr>
                <w:tcW w:w="0" w:type="auto"/>
                <w:gridSpan w:val="2"/>
              </w:tcPr>
            </w:tcPrChange>
          </w:tcPr>
          <w:p w14:paraId="27FFF4C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03" w:author="Nigel Rossiter" w:date="2024-03-11T20:32:00Z">
                  <w:rPr/>
                </w:rPrChange>
              </w:rPr>
              <w:pPrChange w:id="2404" w:author="Nigel Rossiter" w:date="2024-03-11T20:32:00Z">
                <w:pPr>
                  <w:pStyle w:val="Compact"/>
                </w:pPr>
              </w:pPrChange>
            </w:pPr>
            <w:r w:rsidRPr="00942891">
              <w:rPr>
                <w:rFonts w:ascii="Arial" w:hAnsi="Arial"/>
                <w:color w:val="000000"/>
                <w:sz w:val="22"/>
                <w:lang w:val="en-GB"/>
                <w:rPrChange w:id="2405" w:author="Nigel Rossiter" w:date="2024-03-11T20:32:00Z">
                  <w:rPr/>
                </w:rPrChange>
              </w:rPr>
              <w:t>Missing</w:t>
            </w:r>
          </w:p>
        </w:tc>
        <w:tc>
          <w:tcPr>
            <w:tcW w:w="2891" w:type="dxa"/>
            <w:tcPrChange w:id="2406" w:author="Juillard, Catherine" w:date="2024-03-11T20:32:00Z">
              <w:tcPr>
                <w:tcW w:w="0" w:type="auto"/>
                <w:gridSpan w:val="2"/>
              </w:tcPr>
            </w:tcPrChange>
          </w:tcPr>
          <w:p w14:paraId="215E28A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07" w:author="Nigel Rossiter" w:date="2024-03-11T20:32:00Z">
                  <w:rPr/>
                </w:rPrChange>
              </w:rPr>
              <w:pPrChange w:id="2408" w:author="Nigel Rossiter" w:date="2024-03-11T20:32:00Z">
                <w:pPr>
                  <w:pStyle w:val="Compact"/>
                  <w:jc w:val="center"/>
                </w:pPr>
              </w:pPrChange>
            </w:pPr>
            <w:r w:rsidRPr="00942891">
              <w:rPr>
                <w:rFonts w:ascii="Arial" w:hAnsi="Arial"/>
                <w:color w:val="000000"/>
                <w:sz w:val="22"/>
                <w:lang w:val="en-GB"/>
                <w:rPrChange w:id="2409" w:author="Nigel Rossiter" w:date="2024-03-11T20:32:00Z">
                  <w:rPr/>
                </w:rPrChange>
              </w:rPr>
              <w:t>0</w:t>
            </w:r>
          </w:p>
        </w:tc>
        <w:tc>
          <w:tcPr>
            <w:tcW w:w="2494" w:type="dxa"/>
            <w:gridSpan w:val="2"/>
            <w:tcPrChange w:id="2410" w:author="Juillard, Catherine" w:date="2024-03-11T20:32:00Z">
              <w:tcPr>
                <w:tcW w:w="0" w:type="auto"/>
                <w:gridSpan w:val="2"/>
              </w:tcPr>
            </w:tcPrChange>
          </w:tcPr>
          <w:p w14:paraId="344A1E2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11" w:author="Nigel Rossiter" w:date="2024-03-11T20:32:00Z">
                  <w:rPr/>
                </w:rPrChange>
              </w:rPr>
              <w:pPrChange w:id="2412" w:author="Nigel Rossiter" w:date="2024-03-11T20:32:00Z">
                <w:pPr>
                  <w:pStyle w:val="Compact"/>
                  <w:jc w:val="center"/>
                </w:pPr>
              </w:pPrChange>
            </w:pPr>
            <w:r w:rsidRPr="00942891">
              <w:rPr>
                <w:rFonts w:ascii="Arial" w:hAnsi="Arial"/>
                <w:color w:val="000000"/>
                <w:sz w:val="22"/>
                <w:lang w:val="en-GB"/>
                <w:rPrChange w:id="2413" w:author="Nigel Rossiter" w:date="2024-03-11T20:32:00Z">
                  <w:rPr/>
                </w:rPrChange>
              </w:rPr>
              <w:t>29</w:t>
            </w:r>
          </w:p>
        </w:tc>
      </w:tr>
      <w:tr w:rsidR="00103343" w14:paraId="6916EA3D" w14:textId="77777777">
        <w:tc>
          <w:tcPr>
            <w:tcW w:w="4191" w:type="dxa"/>
            <w:tcPrChange w:id="2414" w:author="Juillard, Catherine" w:date="2024-03-11T20:32:00Z">
              <w:tcPr>
                <w:tcW w:w="0" w:type="auto"/>
                <w:gridSpan w:val="2"/>
              </w:tcPr>
            </w:tcPrChange>
          </w:tcPr>
          <w:p w14:paraId="058C4169"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15" w:author="Nigel Rossiter" w:date="2024-03-11T20:32:00Z">
                  <w:rPr>
                    <w:b/>
                  </w:rPr>
                </w:rPrChange>
              </w:rPr>
              <w:pPrChange w:id="2416" w:author="Nigel Rossiter" w:date="2024-03-11T20:32:00Z">
                <w:pPr>
                  <w:pStyle w:val="Compact"/>
                </w:pPr>
              </w:pPrChange>
            </w:pPr>
            <w:r w:rsidRPr="00942891">
              <w:rPr>
                <w:rFonts w:ascii="Arial" w:hAnsi="Arial"/>
                <w:b/>
                <w:color w:val="000000"/>
                <w:sz w:val="22"/>
                <w:lang w:val="en-GB"/>
                <w:rPrChange w:id="2417" w:author="Nigel Rossiter" w:date="2024-03-11T20:32:00Z">
                  <w:rPr>
                    <w:b/>
                  </w:rPr>
                </w:rPrChange>
              </w:rPr>
              <w:t>Heart rate, beats per minute</w:t>
            </w:r>
          </w:p>
        </w:tc>
        <w:tc>
          <w:tcPr>
            <w:tcW w:w="2891" w:type="dxa"/>
            <w:tcPrChange w:id="2418" w:author="Juillard, Catherine" w:date="2024-03-11T20:32:00Z">
              <w:tcPr>
                <w:tcW w:w="0" w:type="auto"/>
                <w:gridSpan w:val="2"/>
              </w:tcPr>
            </w:tcPrChange>
          </w:tcPr>
          <w:p w14:paraId="70B60CF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19" w:author="Nigel Rossiter" w:date="2024-03-11T20:32:00Z">
                  <w:rPr/>
                </w:rPrChange>
              </w:rPr>
              <w:pPrChange w:id="2420" w:author="Nigel Rossiter" w:date="2024-03-11T20:32:00Z">
                <w:pPr>
                  <w:pStyle w:val="Compact"/>
                  <w:jc w:val="center"/>
                </w:pPr>
              </w:pPrChange>
            </w:pPr>
            <w:r w:rsidRPr="00942891">
              <w:rPr>
                <w:rFonts w:ascii="Arial" w:hAnsi="Arial"/>
                <w:color w:val="000000"/>
                <w:sz w:val="22"/>
                <w:lang w:val="en-GB"/>
                <w:rPrChange w:id="2421" w:author="Nigel Rossiter" w:date="2024-03-11T20:32:00Z">
                  <w:rPr/>
                </w:rPrChange>
              </w:rPr>
              <w:t>85 (80, 98)</w:t>
            </w:r>
          </w:p>
        </w:tc>
        <w:tc>
          <w:tcPr>
            <w:tcW w:w="2494" w:type="dxa"/>
            <w:gridSpan w:val="2"/>
            <w:tcPrChange w:id="2422" w:author="Juillard, Catherine" w:date="2024-03-11T20:32:00Z">
              <w:tcPr>
                <w:tcW w:w="0" w:type="auto"/>
                <w:gridSpan w:val="2"/>
              </w:tcPr>
            </w:tcPrChange>
          </w:tcPr>
          <w:p w14:paraId="131D60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3" w:author="Nigel Rossiter" w:date="2024-03-11T20:32:00Z">
                  <w:rPr/>
                </w:rPrChange>
              </w:rPr>
              <w:pPrChange w:id="2424" w:author="Nigel Rossiter" w:date="2024-03-11T20:32:00Z">
                <w:pPr>
                  <w:pStyle w:val="Compact"/>
                  <w:jc w:val="center"/>
                </w:pPr>
              </w:pPrChange>
            </w:pPr>
            <w:r w:rsidRPr="00942891">
              <w:rPr>
                <w:rFonts w:ascii="Arial" w:hAnsi="Arial"/>
                <w:color w:val="000000"/>
                <w:sz w:val="22"/>
                <w:lang w:val="en-GB"/>
                <w:rPrChange w:id="2425" w:author="Nigel Rossiter" w:date="2024-03-11T20:32:00Z">
                  <w:rPr/>
                </w:rPrChange>
              </w:rPr>
              <w:t>87 (84, 93)</w:t>
            </w:r>
          </w:p>
        </w:tc>
      </w:tr>
      <w:tr w:rsidR="00103343" w14:paraId="487F0BEA" w14:textId="77777777">
        <w:tc>
          <w:tcPr>
            <w:tcW w:w="4191" w:type="dxa"/>
            <w:tcPrChange w:id="2426" w:author="Juillard, Catherine" w:date="2024-03-11T20:32:00Z">
              <w:tcPr>
                <w:tcW w:w="0" w:type="auto"/>
                <w:gridSpan w:val="2"/>
              </w:tcPr>
            </w:tcPrChange>
          </w:tcPr>
          <w:p w14:paraId="2F25239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27" w:author="Nigel Rossiter" w:date="2024-03-11T20:32:00Z">
                  <w:rPr/>
                </w:rPrChange>
              </w:rPr>
              <w:pPrChange w:id="2428" w:author="Nigel Rossiter" w:date="2024-03-11T20:32:00Z">
                <w:pPr>
                  <w:pStyle w:val="Compact"/>
                </w:pPr>
              </w:pPrChange>
            </w:pPr>
            <w:r w:rsidRPr="00942891">
              <w:rPr>
                <w:rFonts w:ascii="Arial" w:hAnsi="Arial"/>
                <w:color w:val="000000"/>
                <w:sz w:val="22"/>
                <w:lang w:val="en-GB"/>
                <w:rPrChange w:id="2429" w:author="Nigel Rossiter" w:date="2024-03-11T20:32:00Z">
                  <w:rPr/>
                </w:rPrChange>
              </w:rPr>
              <w:t>Missing</w:t>
            </w:r>
          </w:p>
        </w:tc>
        <w:tc>
          <w:tcPr>
            <w:tcW w:w="2891" w:type="dxa"/>
            <w:tcPrChange w:id="2430" w:author="Juillard, Catherine" w:date="2024-03-11T20:32:00Z">
              <w:tcPr>
                <w:tcW w:w="0" w:type="auto"/>
                <w:gridSpan w:val="2"/>
              </w:tcPr>
            </w:tcPrChange>
          </w:tcPr>
          <w:p w14:paraId="3ED3343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1" w:author="Nigel Rossiter" w:date="2024-03-11T20:32:00Z">
                  <w:rPr/>
                </w:rPrChange>
              </w:rPr>
              <w:pPrChange w:id="2432" w:author="Nigel Rossiter" w:date="2024-03-11T20:32:00Z">
                <w:pPr>
                  <w:pStyle w:val="Compact"/>
                  <w:jc w:val="center"/>
                </w:pPr>
              </w:pPrChange>
            </w:pPr>
            <w:r w:rsidRPr="00942891">
              <w:rPr>
                <w:rFonts w:ascii="Arial" w:hAnsi="Arial"/>
                <w:color w:val="000000"/>
                <w:sz w:val="22"/>
                <w:lang w:val="en-GB"/>
                <w:rPrChange w:id="2433" w:author="Nigel Rossiter" w:date="2024-03-11T20:32:00Z">
                  <w:rPr/>
                </w:rPrChange>
              </w:rPr>
              <w:t>0</w:t>
            </w:r>
          </w:p>
        </w:tc>
        <w:tc>
          <w:tcPr>
            <w:tcW w:w="2494" w:type="dxa"/>
            <w:gridSpan w:val="2"/>
            <w:tcPrChange w:id="2434" w:author="Juillard, Catherine" w:date="2024-03-11T20:32:00Z">
              <w:tcPr>
                <w:tcW w:w="0" w:type="auto"/>
                <w:gridSpan w:val="2"/>
              </w:tcPr>
            </w:tcPrChange>
          </w:tcPr>
          <w:p w14:paraId="478806F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5" w:author="Nigel Rossiter" w:date="2024-03-11T20:32:00Z">
                  <w:rPr/>
                </w:rPrChange>
              </w:rPr>
              <w:pPrChange w:id="2436" w:author="Nigel Rossiter" w:date="2024-03-11T20:32:00Z">
                <w:pPr>
                  <w:pStyle w:val="Compact"/>
                  <w:jc w:val="center"/>
                </w:pPr>
              </w:pPrChange>
            </w:pPr>
            <w:r w:rsidRPr="00942891">
              <w:rPr>
                <w:rFonts w:ascii="Arial" w:hAnsi="Arial"/>
                <w:color w:val="000000"/>
                <w:sz w:val="22"/>
                <w:lang w:val="en-GB"/>
                <w:rPrChange w:id="2437" w:author="Nigel Rossiter" w:date="2024-03-11T20:32:00Z">
                  <w:rPr/>
                </w:rPrChange>
              </w:rPr>
              <w:t>19</w:t>
            </w:r>
          </w:p>
        </w:tc>
      </w:tr>
      <w:tr w:rsidR="00103343" w14:paraId="690F07E1" w14:textId="77777777">
        <w:tc>
          <w:tcPr>
            <w:tcW w:w="4191" w:type="dxa"/>
            <w:tcPrChange w:id="2438" w:author="Juillard, Catherine" w:date="2024-03-11T20:32:00Z">
              <w:tcPr>
                <w:tcW w:w="0" w:type="auto"/>
                <w:gridSpan w:val="2"/>
              </w:tcPr>
            </w:tcPrChange>
          </w:tcPr>
          <w:p w14:paraId="4CF8EAF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39" w:author="Nigel Rossiter" w:date="2024-03-11T20:32:00Z">
                  <w:rPr>
                    <w:b/>
                  </w:rPr>
                </w:rPrChange>
              </w:rPr>
              <w:pPrChange w:id="2440" w:author="Nigel Rossiter" w:date="2024-03-11T20:32:00Z">
                <w:pPr>
                  <w:pStyle w:val="Compact"/>
                </w:pPr>
              </w:pPrChange>
            </w:pPr>
            <w:r w:rsidRPr="00942891">
              <w:rPr>
                <w:rFonts w:ascii="Arial" w:hAnsi="Arial"/>
                <w:b/>
                <w:color w:val="000000"/>
                <w:sz w:val="22"/>
                <w:lang w:val="en-GB"/>
                <w:rPrChange w:id="2441" w:author="Nigel Rossiter" w:date="2024-03-11T20:32:00Z">
                  <w:rPr>
                    <w:b/>
                  </w:rPr>
                </w:rPrChange>
              </w:rPr>
              <w:t>Systolic blood pressure, mmHg</w:t>
            </w:r>
          </w:p>
        </w:tc>
        <w:tc>
          <w:tcPr>
            <w:tcW w:w="2891" w:type="dxa"/>
            <w:tcPrChange w:id="2442" w:author="Juillard, Catherine" w:date="2024-03-11T20:32:00Z">
              <w:tcPr>
                <w:tcW w:w="0" w:type="auto"/>
                <w:gridSpan w:val="2"/>
              </w:tcPr>
            </w:tcPrChange>
          </w:tcPr>
          <w:p w14:paraId="045B199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3" w:author="Nigel Rossiter" w:date="2024-03-11T20:32:00Z">
                  <w:rPr/>
                </w:rPrChange>
              </w:rPr>
              <w:pPrChange w:id="2444" w:author="Nigel Rossiter" w:date="2024-03-11T20:32:00Z">
                <w:pPr>
                  <w:pStyle w:val="Compact"/>
                  <w:jc w:val="center"/>
                </w:pPr>
              </w:pPrChange>
            </w:pPr>
            <w:r w:rsidRPr="00942891">
              <w:rPr>
                <w:rFonts w:ascii="Arial" w:hAnsi="Arial"/>
                <w:color w:val="000000"/>
                <w:sz w:val="22"/>
                <w:lang w:val="en-GB"/>
                <w:rPrChange w:id="2445" w:author="Nigel Rossiter" w:date="2024-03-11T20:32:00Z">
                  <w:rPr/>
                </w:rPrChange>
              </w:rPr>
              <w:t>123 (112, 136)</w:t>
            </w:r>
          </w:p>
        </w:tc>
        <w:tc>
          <w:tcPr>
            <w:tcW w:w="2494" w:type="dxa"/>
            <w:gridSpan w:val="2"/>
            <w:tcPrChange w:id="2446" w:author="Juillard, Catherine" w:date="2024-03-11T20:32:00Z">
              <w:tcPr>
                <w:tcW w:w="0" w:type="auto"/>
                <w:gridSpan w:val="2"/>
              </w:tcPr>
            </w:tcPrChange>
          </w:tcPr>
          <w:p w14:paraId="35F0919D"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7" w:author="Nigel Rossiter" w:date="2024-03-11T20:32:00Z">
                  <w:rPr/>
                </w:rPrChange>
              </w:rPr>
              <w:pPrChange w:id="2448" w:author="Nigel Rossiter" w:date="2024-03-11T20:32:00Z">
                <w:pPr>
                  <w:pStyle w:val="Compact"/>
                  <w:jc w:val="center"/>
                </w:pPr>
              </w:pPrChange>
            </w:pPr>
            <w:r w:rsidRPr="00942891">
              <w:rPr>
                <w:rFonts w:ascii="Arial" w:hAnsi="Arial"/>
                <w:color w:val="000000"/>
                <w:sz w:val="22"/>
                <w:lang w:val="en-GB"/>
                <w:rPrChange w:id="2449" w:author="Nigel Rossiter" w:date="2024-03-11T20:32:00Z">
                  <w:rPr/>
                </w:rPrChange>
              </w:rPr>
              <w:t>118 (110, 128)</w:t>
            </w:r>
          </w:p>
        </w:tc>
      </w:tr>
      <w:tr w:rsidR="00103343" w14:paraId="0DF0808F" w14:textId="77777777">
        <w:tc>
          <w:tcPr>
            <w:tcW w:w="4191" w:type="dxa"/>
            <w:tcPrChange w:id="2450" w:author="Juillard, Catherine" w:date="2024-03-11T20:32:00Z">
              <w:tcPr>
                <w:tcW w:w="0" w:type="auto"/>
                <w:gridSpan w:val="2"/>
              </w:tcPr>
            </w:tcPrChange>
          </w:tcPr>
          <w:p w14:paraId="00AE266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51" w:author="Nigel Rossiter" w:date="2024-03-11T20:32:00Z">
                  <w:rPr/>
                </w:rPrChange>
              </w:rPr>
              <w:pPrChange w:id="2452" w:author="Nigel Rossiter" w:date="2024-03-11T20:32:00Z">
                <w:pPr>
                  <w:pStyle w:val="Compact"/>
                </w:pPr>
              </w:pPrChange>
            </w:pPr>
            <w:r w:rsidRPr="00942891">
              <w:rPr>
                <w:rFonts w:ascii="Arial" w:hAnsi="Arial"/>
                <w:color w:val="000000"/>
                <w:sz w:val="22"/>
                <w:lang w:val="en-GB"/>
                <w:rPrChange w:id="2453" w:author="Nigel Rossiter" w:date="2024-03-11T20:32:00Z">
                  <w:rPr/>
                </w:rPrChange>
              </w:rPr>
              <w:t>Missing</w:t>
            </w:r>
          </w:p>
        </w:tc>
        <w:tc>
          <w:tcPr>
            <w:tcW w:w="2891" w:type="dxa"/>
            <w:tcPrChange w:id="2454" w:author="Juillard, Catherine" w:date="2024-03-11T20:32:00Z">
              <w:tcPr>
                <w:tcW w:w="0" w:type="auto"/>
                <w:gridSpan w:val="2"/>
              </w:tcPr>
            </w:tcPrChange>
          </w:tcPr>
          <w:p w14:paraId="3403BA7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5" w:author="Nigel Rossiter" w:date="2024-03-11T20:32:00Z">
                  <w:rPr/>
                </w:rPrChange>
              </w:rPr>
              <w:pPrChange w:id="2456" w:author="Nigel Rossiter" w:date="2024-03-11T20:32:00Z">
                <w:pPr>
                  <w:pStyle w:val="Compact"/>
                  <w:jc w:val="center"/>
                </w:pPr>
              </w:pPrChange>
            </w:pPr>
            <w:r w:rsidRPr="00942891">
              <w:rPr>
                <w:rFonts w:ascii="Arial" w:hAnsi="Arial"/>
                <w:color w:val="000000"/>
                <w:sz w:val="22"/>
                <w:lang w:val="en-GB"/>
                <w:rPrChange w:id="2457" w:author="Nigel Rossiter" w:date="2024-03-11T20:32:00Z">
                  <w:rPr/>
                </w:rPrChange>
              </w:rPr>
              <w:t>1</w:t>
            </w:r>
          </w:p>
        </w:tc>
        <w:tc>
          <w:tcPr>
            <w:tcW w:w="2494" w:type="dxa"/>
            <w:gridSpan w:val="2"/>
            <w:tcPrChange w:id="2458" w:author="Juillard, Catherine" w:date="2024-03-11T20:32:00Z">
              <w:tcPr>
                <w:tcW w:w="0" w:type="auto"/>
                <w:gridSpan w:val="2"/>
              </w:tcPr>
            </w:tcPrChange>
          </w:tcPr>
          <w:p w14:paraId="0E1670C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9" w:author="Nigel Rossiter" w:date="2024-03-11T20:32:00Z">
                  <w:rPr/>
                </w:rPrChange>
              </w:rPr>
              <w:pPrChange w:id="2460" w:author="Nigel Rossiter" w:date="2024-03-11T20:32:00Z">
                <w:pPr>
                  <w:pStyle w:val="Compact"/>
                  <w:jc w:val="center"/>
                </w:pPr>
              </w:pPrChange>
            </w:pPr>
            <w:r w:rsidRPr="00942891">
              <w:rPr>
                <w:rFonts w:ascii="Arial" w:hAnsi="Arial"/>
                <w:color w:val="000000"/>
                <w:sz w:val="22"/>
                <w:lang w:val="en-GB"/>
                <w:rPrChange w:id="2461" w:author="Nigel Rossiter" w:date="2024-03-11T20:32:00Z">
                  <w:rPr/>
                </w:rPrChange>
              </w:rPr>
              <w:t>18</w:t>
            </w:r>
          </w:p>
        </w:tc>
      </w:tr>
    </w:tbl>
    <w:p w14:paraId="5E80A103" w14:textId="77777777" w:rsidR="006E6516" w:rsidRPr="00942891" w:rsidRDefault="00000000">
      <w:pPr>
        <w:pStyle w:val="Heading1"/>
        <w:spacing w:line="480" w:lineRule="auto"/>
        <w:rPr>
          <w:rFonts w:ascii="Arial" w:hAnsi="Arial"/>
          <w:sz w:val="22"/>
          <w:lang w:val="en-GB"/>
          <w:rPrChange w:id="2462" w:author="Nigel Rossiter" w:date="2024-03-11T20:32:00Z">
            <w:rPr/>
          </w:rPrChange>
        </w:rPr>
        <w:pPrChange w:id="2463" w:author="Nigel Rossiter" w:date="2024-03-11T20:32:00Z">
          <w:pPr>
            <w:pStyle w:val="Heading1"/>
          </w:pPr>
        </w:pPrChange>
      </w:pPr>
      <w:bookmarkStart w:id="2464" w:name="discussion"/>
      <w:bookmarkEnd w:id="1017"/>
      <w:bookmarkEnd w:id="2205"/>
      <w:commentRangeStart w:id="2465"/>
      <w:commentRangeStart w:id="2466"/>
      <w:commentRangeStart w:id="2467"/>
      <w:r w:rsidRPr="00942891">
        <w:rPr>
          <w:rFonts w:ascii="Arial" w:hAnsi="Arial"/>
          <w:sz w:val="22"/>
          <w:lang w:val="en-GB"/>
          <w:rPrChange w:id="2468" w:author="Nigel Rossiter" w:date="2024-03-11T20:32:00Z">
            <w:rPr/>
          </w:rPrChange>
        </w:rPr>
        <w:lastRenderedPageBreak/>
        <w:t>Discussion</w:t>
      </w:r>
      <w:commentRangeEnd w:id="2465"/>
      <w:commentRangeEnd w:id="2466"/>
      <w:commentRangeEnd w:id="2467"/>
      <w:r w:rsidR="00B83675">
        <w:rPr>
          <w:rStyle w:val="CommentReference"/>
          <w:rFonts w:asciiTheme="minorHAnsi" w:eastAsiaTheme="minorHAnsi" w:hAnsiTheme="minorHAnsi" w:cstheme="minorBidi"/>
          <w:b w:val="0"/>
          <w:color w:val="auto"/>
        </w:rPr>
        <w:commentReference w:id="2467"/>
      </w:r>
      <w:r w:rsidR="00BB41A6">
        <w:rPr>
          <w:rStyle w:val="CommentReference"/>
          <w:rFonts w:asciiTheme="minorHAnsi" w:eastAsiaTheme="minorHAnsi" w:hAnsiTheme="minorHAnsi" w:cstheme="minorBidi"/>
          <w:b w:val="0"/>
          <w:color w:val="auto"/>
        </w:rPr>
        <w:commentReference w:id="2466"/>
      </w:r>
      <w:r w:rsidR="00B83675" w:rsidRPr="000635BA">
        <w:rPr>
          <w:rStyle w:val="CommentReference"/>
          <w:rFonts w:ascii="Cambria" w:hAnsi="Cambria"/>
          <w:b w:val="0"/>
          <w:color w:val="auto"/>
          <w:rPrChange w:id="2469" w:author="Debojit" w:date="2024-03-11T20:22:00Z">
            <w:rPr>
              <w:rStyle w:val="CommentReference"/>
              <w:rFonts w:asciiTheme="minorHAnsi" w:eastAsiaTheme="minorHAnsi" w:hAnsiTheme="minorHAnsi" w:cstheme="minorBidi"/>
              <w:b w:val="0"/>
              <w:bCs w:val="0"/>
              <w:color w:val="auto"/>
            </w:rPr>
          </w:rPrChange>
        </w:rPr>
        <w:commentReference w:id="2465"/>
      </w:r>
    </w:p>
    <w:p w14:paraId="07ADD4FC" w14:textId="2F6597B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70" w:author="Nigel Rossiter" w:date="2024-03-11T20:32:00Z">
            <w:rPr/>
          </w:rPrChange>
        </w:rPr>
        <w:pPrChange w:id="2471" w:author="Nigel Rossiter" w:date="2024-03-11T20:32:00Z">
          <w:pPr>
            <w:pStyle w:val="FirstParagraph"/>
          </w:pPr>
        </w:pPrChange>
      </w:pPr>
      <w:commentRangeStart w:id="2472"/>
      <w:r w:rsidRPr="00942891">
        <w:rPr>
          <w:rFonts w:ascii="Arial" w:hAnsi="Arial"/>
          <w:color w:val="000000"/>
          <w:sz w:val="22"/>
          <w:lang w:val="en-GB"/>
          <w:rPrChange w:id="2473" w:author="Nigel Rossiter" w:date="2024-03-11T20:32:00Z">
            <w:rPr/>
          </w:rPrChange>
        </w:rPr>
        <w:t xml:space="preserve">We </w:t>
      </w:r>
      <w:commentRangeEnd w:id="2472"/>
      <w:r w:rsidR="008F1BE7">
        <w:rPr>
          <w:rStyle w:val="CommentReference"/>
        </w:rPr>
        <w:commentReference w:id="2472"/>
      </w:r>
      <w:r w:rsidRPr="00942891">
        <w:rPr>
          <w:rFonts w:ascii="Arial" w:hAnsi="Arial"/>
          <w:color w:val="000000"/>
          <w:sz w:val="22"/>
          <w:lang w:val="en-GB"/>
          <w:rPrChange w:id="2474" w:author="Nigel Rossiter" w:date="2024-03-11T20:32:00Z">
            <w:rPr/>
          </w:rPrChange>
        </w:rPr>
        <w:t>show that conducting a cluster randomized controlled trial comparing ATLS</w:t>
      </w:r>
      <w:r w:rsidRPr="00942891">
        <w:rPr>
          <w:rFonts w:ascii="Arial" w:hAnsi="Arial"/>
          <w:color w:val="000000"/>
          <w:sz w:val="22"/>
          <w:vertAlign w:val="superscript"/>
          <w:lang w:val="en-GB"/>
          <w:rPrChange w:id="2475" w:author="Nigel Rossiter" w:date="2024-03-11T20:32:00Z">
            <w:rPr>
              <w:vertAlign w:val="superscript"/>
            </w:rPr>
          </w:rPrChange>
        </w:rPr>
        <w:t>®</w:t>
      </w:r>
      <w:r w:rsidRPr="00942891">
        <w:rPr>
          <w:rFonts w:ascii="Arial" w:hAnsi="Arial"/>
          <w:color w:val="000000"/>
          <w:sz w:val="22"/>
          <w:lang w:val="en-GB"/>
          <w:rPrChange w:id="2476" w:author="Nigel Rossiter" w:date="2024-03-11T20:32:00Z">
            <w:rPr/>
          </w:rPrChange>
        </w:rPr>
        <w:t xml:space="preserve"> with PTC and standard care is </w:t>
      </w:r>
      <w:commentRangeStart w:id="2477"/>
      <w:r w:rsidRPr="00942891">
        <w:rPr>
          <w:rFonts w:ascii="Arial" w:hAnsi="Arial"/>
          <w:color w:val="000000"/>
          <w:sz w:val="22"/>
          <w:lang w:val="en-GB"/>
          <w:rPrChange w:id="2478" w:author="Nigel Rossiter" w:date="2024-03-11T20:32:00Z">
            <w:rPr/>
          </w:rPrChange>
        </w:rPr>
        <w:t>feasible in this setting</w:t>
      </w:r>
      <w:commentRangeEnd w:id="2477"/>
      <w:r w:rsidR="007F6855">
        <w:rPr>
          <w:rStyle w:val="CommentReference"/>
        </w:rPr>
        <w:commentReference w:id="2477"/>
      </w:r>
      <w:r w:rsidRPr="00942891">
        <w:rPr>
          <w:rFonts w:ascii="Arial" w:hAnsi="Arial"/>
          <w:color w:val="000000"/>
          <w:sz w:val="22"/>
          <w:lang w:val="en-GB"/>
          <w:rPrChange w:id="2479" w:author="Nigel Rossiter" w:date="2024-03-11T20:32:00Z">
            <w:rPr/>
          </w:rPrChange>
        </w:rPr>
        <w:t xml:space="preserve">. </w:t>
      </w:r>
      <w:commentRangeStart w:id="2480"/>
      <w:r w:rsidRPr="00942891">
        <w:rPr>
          <w:rFonts w:ascii="Arial" w:hAnsi="Arial"/>
          <w:color w:val="000000"/>
          <w:sz w:val="22"/>
          <w:lang w:val="en-GB"/>
          <w:rPrChange w:id="2481" w:author="Nigel Rossiter" w:date="2024-03-11T20:32:00Z">
            <w:rPr/>
          </w:rPrChange>
        </w:rPr>
        <w:t>Missing data were low for key variables, including the primary outcome and many secondary outcomes</w:t>
      </w:r>
      <w:commentRangeEnd w:id="2480"/>
      <w:r w:rsidR="007F6855">
        <w:rPr>
          <w:rStyle w:val="CommentReference"/>
        </w:rPr>
        <w:commentReference w:id="2480"/>
      </w:r>
      <w:r w:rsidRPr="00942891">
        <w:rPr>
          <w:rFonts w:ascii="Arial" w:hAnsi="Arial"/>
          <w:color w:val="000000"/>
          <w:sz w:val="22"/>
          <w:lang w:val="en-GB"/>
          <w:rPrChange w:id="2482" w:author="Nigel Rossiter" w:date="2024-03-11T20:32:00Z">
            <w:rPr/>
          </w:rPrChange>
        </w:rPr>
        <w:t xml:space="preserve">. </w:t>
      </w:r>
      <w:commentRangeStart w:id="2483"/>
      <w:commentRangeStart w:id="2484"/>
      <w:commentRangeStart w:id="2485"/>
      <w:r w:rsidRPr="00942891">
        <w:rPr>
          <w:rFonts w:ascii="Arial" w:hAnsi="Arial"/>
          <w:color w:val="000000"/>
          <w:sz w:val="22"/>
          <w:lang w:val="en-GB"/>
          <w:rPrChange w:id="2486" w:author="Nigel Rossiter" w:date="2024-03-11T20:32:00Z">
            <w:rPr/>
          </w:rPrChange>
        </w:rPr>
        <w:t>Some variables had very high missing data rates and may not be feasible to include in a full-scale trial</w:t>
      </w:r>
      <w:commentRangeEnd w:id="2485"/>
      <w:del w:id="2487" w:author="Juillard, Catherine" w:date="2024-03-11T20:30:00Z">
        <w:r>
          <w:delText>.</w:delText>
        </w:r>
      </w:del>
      <w:commentRangeEnd w:id="2483"/>
      <w:ins w:id="2488" w:author="Nigel Rossiter" w:date="2024-03-11T20:32:00Z">
        <w:r w:rsidR="000300B0">
          <w:rPr>
            <w:rStyle w:val="CommentReference"/>
          </w:rPr>
          <w:commentReference w:id="2485"/>
        </w:r>
        <w:r w:rsidR="00FE33BB">
          <w:rPr>
            <w:rStyle w:val="CommentReference"/>
          </w:rPr>
          <w:commentReference w:id="2483"/>
        </w:r>
        <w:commentRangeEnd w:id="2484"/>
        <w:r w:rsidR="00FE33BB">
          <w:rPr>
            <w:rStyle w:val="CommentReference"/>
          </w:rPr>
          <w:commentReference w:id="2484"/>
        </w:r>
      </w:ins>
      <w:ins w:id="2489" w:author="Juillard, Catherine" w:date="2024-03-11T20:30:00Z">
        <w:r w:rsidRPr="00942891">
          <w:rPr>
            <w:rFonts w:ascii="Arial" w:hAnsi="Arial" w:cs="Arial"/>
            <w:color w:val="000000"/>
            <w:sz w:val="22"/>
            <w:szCs w:val="22"/>
            <w:lang w:val="en-GB"/>
            <w:rPrChange w:id="2490" w:author="Nigel Rossiter" w:date="2024-02-04T18:22:00Z">
              <w:rPr>
                <w:color w:val="000000"/>
              </w:rPr>
            </w:rPrChange>
          </w:rPr>
          <w:t>.</w:t>
        </w:r>
      </w:ins>
    </w:p>
    <w:p w14:paraId="32D07E19" w14:textId="2463BA2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91" w:author="Nigel Rossiter" w:date="2024-03-11T20:32:00Z">
            <w:rPr/>
          </w:rPrChange>
        </w:rPr>
        <w:pPrChange w:id="2492" w:author="Nigel Rossiter" w:date="2024-03-11T20:32:00Z">
          <w:pPr>
            <w:pStyle w:val="BodyText"/>
          </w:pPr>
        </w:pPrChange>
      </w:pPr>
      <w:commentRangeStart w:id="2493"/>
      <w:r w:rsidRPr="00942891">
        <w:rPr>
          <w:rFonts w:ascii="Arial" w:hAnsi="Arial"/>
          <w:color w:val="000000"/>
          <w:sz w:val="22"/>
          <w:lang w:val="en-GB"/>
          <w:rPrChange w:id="2494" w:author="Nigel Rossiter" w:date="2024-03-11T20:32:00Z">
            <w:rPr/>
          </w:rPrChange>
        </w:rPr>
        <w:t>We found that the ATLS</w:t>
      </w:r>
      <w:r w:rsidRPr="00942891">
        <w:rPr>
          <w:rFonts w:ascii="Arial" w:hAnsi="Arial"/>
          <w:color w:val="000000"/>
          <w:sz w:val="22"/>
          <w:vertAlign w:val="superscript"/>
          <w:lang w:val="en-GB"/>
          <w:rPrChange w:id="2495" w:author="Nigel Rossiter" w:date="2024-03-11T20:32:00Z">
            <w:rPr>
              <w:vertAlign w:val="superscript"/>
            </w:rPr>
          </w:rPrChange>
        </w:rPr>
        <w:t>®</w:t>
      </w:r>
      <w:r w:rsidRPr="00942891">
        <w:rPr>
          <w:rFonts w:ascii="Arial" w:hAnsi="Arial"/>
          <w:color w:val="000000"/>
          <w:sz w:val="22"/>
          <w:lang w:val="en-GB"/>
          <w:rPrChange w:id="2496" w:author="Nigel Rossiter" w:date="2024-03-11T20:32:00Z">
            <w:rPr/>
          </w:rPrChange>
        </w:rPr>
        <w:t xml:space="preserve"> arm </w:t>
      </w:r>
      <w:commentRangeStart w:id="2497"/>
      <w:commentRangeStart w:id="2498"/>
      <w:r w:rsidRPr="00942891">
        <w:rPr>
          <w:rFonts w:ascii="Arial" w:hAnsi="Arial"/>
          <w:color w:val="000000"/>
          <w:sz w:val="22"/>
          <w:lang w:val="en-GB"/>
          <w:rPrChange w:id="2499" w:author="Nigel Rossiter" w:date="2024-03-11T20:32:00Z">
            <w:rPr/>
          </w:rPrChange>
        </w:rPr>
        <w:t>had lower 30-day mortality compared to the PTC and standard care arms</w:t>
      </w:r>
      <w:commentRangeEnd w:id="2493"/>
      <w:del w:id="2500" w:author="Juillard, Catherine" w:date="2024-03-11T20:30:00Z">
        <w:r>
          <w:delText xml:space="preserve">. </w:delText>
        </w:r>
      </w:del>
      <w:commentRangeEnd w:id="2497"/>
      <w:ins w:id="2501" w:author="Nigel Rossiter" w:date="2024-03-11T20:32:00Z">
        <w:r w:rsidR="000300B0">
          <w:rPr>
            <w:rStyle w:val="CommentReference"/>
          </w:rPr>
          <w:commentReference w:id="2493"/>
        </w:r>
        <w:r w:rsidR="009532EC">
          <w:rPr>
            <w:rStyle w:val="CommentReference"/>
          </w:rPr>
          <w:commentReference w:id="2497"/>
        </w:r>
        <w:commentRangeEnd w:id="2498"/>
        <w:r w:rsidR="009532EC">
          <w:rPr>
            <w:rStyle w:val="CommentReference"/>
          </w:rPr>
          <w:commentReference w:id="2498"/>
        </w:r>
      </w:ins>
      <w:ins w:id="2502" w:author="Juillard, Catherine" w:date="2024-03-11T20:30:00Z">
        <w:r w:rsidRPr="00942891">
          <w:rPr>
            <w:rFonts w:ascii="Arial" w:hAnsi="Arial" w:cs="Arial"/>
            <w:color w:val="000000"/>
            <w:sz w:val="22"/>
            <w:szCs w:val="22"/>
            <w:lang w:val="en-GB"/>
            <w:rPrChange w:id="2503" w:author="Nigel Rossiter" w:date="2024-02-04T18:22:00Z">
              <w:rPr>
                <w:color w:val="000000"/>
              </w:rPr>
            </w:rPrChange>
          </w:rPr>
          <w:t xml:space="preserve">. </w:t>
        </w:r>
      </w:ins>
      <w:r w:rsidRPr="00942891">
        <w:rPr>
          <w:rFonts w:ascii="Arial" w:hAnsi="Arial"/>
          <w:color w:val="000000"/>
          <w:sz w:val="22"/>
          <w:lang w:val="en-GB"/>
          <w:rPrChange w:id="2504" w:author="Nigel Rossiter" w:date="2024-03-11T20:32:00Z">
            <w:rPr/>
          </w:rPrChange>
        </w:rPr>
        <w:t xml:space="preserve">We also found that the PTC arm had lower mortality than the standard care arm. </w:t>
      </w:r>
      <w:commentRangeStart w:id="2505"/>
      <w:r w:rsidRPr="00942891">
        <w:rPr>
          <w:rFonts w:ascii="Arial" w:hAnsi="Arial"/>
          <w:color w:val="000000"/>
          <w:sz w:val="22"/>
          <w:lang w:val="en-GB"/>
          <w:rPrChange w:id="2506" w:author="Nigel Rossiter" w:date="2024-03-11T20:32:00Z">
            <w:rPr/>
          </w:rPrChange>
        </w:rPr>
        <w:t xml:space="preserve">These findings </w:t>
      </w:r>
      <w:commentRangeStart w:id="2507"/>
      <w:commentRangeStart w:id="2508"/>
      <w:del w:id="2509" w:author="Juillard, Catherine" w:date="2024-02-08T17:57:00Z">
        <w:r w:rsidRPr="00942891">
          <w:rPr>
            <w:rFonts w:ascii="Arial" w:hAnsi="Arial"/>
            <w:color w:val="000000"/>
            <w:sz w:val="22"/>
            <w:lang w:val="en-GB"/>
            <w:rPrChange w:id="2510" w:author="Nigel Rossiter" w:date="2024-03-11T20:32:00Z">
              <w:rPr/>
            </w:rPrChange>
          </w:rPr>
          <w:delText xml:space="preserve">indicate </w:delText>
        </w:r>
      </w:del>
      <w:ins w:id="2511"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512" w:author="Nigel Rossiter" w:date="2024-02-04T18:22:00Z">
              <w:rPr>
                <w:color w:val="000000"/>
              </w:rPr>
            </w:rPrChange>
          </w:rPr>
          <w:t xml:space="preserve"> </w:t>
        </w:r>
      </w:ins>
      <w:commentRangeEnd w:id="2508"/>
      <w:ins w:id="2513" w:author="Juillard, Catherine" w:date="2024-02-08T17:58:00Z">
        <w:r w:rsidR="007F6855">
          <w:rPr>
            <w:rStyle w:val="CommentReference"/>
          </w:rPr>
          <w:commentReference w:id="2508"/>
        </w:r>
      </w:ins>
      <w:r w:rsidRPr="00942891">
        <w:rPr>
          <w:rFonts w:ascii="Arial" w:hAnsi="Arial"/>
          <w:color w:val="000000"/>
          <w:sz w:val="22"/>
          <w:lang w:val="en-GB"/>
          <w:rPrChange w:id="2514" w:author="Nigel Rossiter" w:date="2024-03-11T20:32:00Z">
            <w:rPr/>
          </w:rPrChange>
        </w:rPr>
        <w:t xml:space="preserve">a </w:t>
      </w:r>
      <w:del w:id="2515" w:author="Juillard, Catherine" w:date="2024-02-08T17:58:00Z">
        <w:r w:rsidRPr="00942891">
          <w:rPr>
            <w:rFonts w:ascii="Arial" w:hAnsi="Arial"/>
            <w:color w:val="000000"/>
            <w:sz w:val="22"/>
            <w:lang w:val="en-GB"/>
            <w:rPrChange w:id="2516" w:author="Nigel Rossiter" w:date="2024-03-11T20:32:00Z">
              <w:rPr/>
            </w:rPrChange>
          </w:rPr>
          <w:delText xml:space="preserve">large </w:delText>
        </w:r>
      </w:del>
      <w:commentRangeEnd w:id="2507"/>
      <w:r w:rsidR="00FE33BB">
        <w:rPr>
          <w:rStyle w:val="CommentReference"/>
        </w:rPr>
        <w:commentReference w:id="2507"/>
      </w:r>
      <w:r w:rsidRPr="00942891">
        <w:rPr>
          <w:rFonts w:ascii="Arial" w:hAnsi="Arial"/>
          <w:color w:val="000000"/>
          <w:sz w:val="22"/>
          <w:lang w:val="en-GB"/>
          <w:rPrChange w:id="2517" w:author="Nigel Rossiter" w:date="2024-03-11T20:32:00Z">
            <w:rPr/>
          </w:rPrChange>
        </w:rPr>
        <w:t xml:space="preserve">potential effect of training physicians in trauma life support, </w:t>
      </w:r>
      <w:commentRangeEnd w:id="2505"/>
      <w:r w:rsidR="00FE33BB">
        <w:rPr>
          <w:rStyle w:val="CommentReference"/>
        </w:rPr>
        <w:commentReference w:id="2505"/>
      </w:r>
      <w:r w:rsidRPr="00942891">
        <w:rPr>
          <w:rFonts w:ascii="Arial" w:hAnsi="Arial"/>
          <w:color w:val="000000"/>
          <w:sz w:val="22"/>
          <w:lang w:val="en-GB"/>
          <w:rPrChange w:id="2518" w:author="Nigel Rossiter" w:date="2024-03-11T20:32:00Z">
            <w:rPr/>
          </w:rPrChange>
        </w:rPr>
        <w:t xml:space="preserve">but it is important to note that </w:t>
      </w:r>
      <w:commentRangeStart w:id="2519"/>
      <w:r w:rsidRPr="00942891">
        <w:rPr>
          <w:rFonts w:ascii="Arial" w:hAnsi="Arial"/>
          <w:color w:val="000000"/>
          <w:sz w:val="22"/>
          <w:lang w:val="en-GB"/>
          <w:rPrChange w:id="2520" w:author="Nigel Rossiter" w:date="2024-03-11T20:32:00Z">
            <w:rPr/>
          </w:rPrChange>
        </w:rPr>
        <w:t>this pilot study was not powered to detect any differences in outcomes</w:t>
      </w:r>
      <w:commentRangeEnd w:id="2519"/>
      <w:r w:rsidR="000300B0">
        <w:rPr>
          <w:rStyle w:val="CommentReference"/>
        </w:rPr>
        <w:commentReference w:id="2519"/>
      </w:r>
      <w:r w:rsidRPr="00942891">
        <w:rPr>
          <w:rFonts w:ascii="Arial" w:hAnsi="Arial"/>
          <w:color w:val="000000"/>
          <w:sz w:val="22"/>
          <w:lang w:val="en-GB"/>
          <w:rPrChange w:id="2521" w:author="Nigel Rossiter" w:date="2024-03-11T20:32:00Z">
            <w:rPr/>
          </w:rPrChange>
        </w:rPr>
        <w:t>. The arms differed considerably in sample size, with the ATLS</w:t>
      </w:r>
      <w:r w:rsidRPr="00942891">
        <w:rPr>
          <w:rFonts w:ascii="Arial" w:hAnsi="Arial"/>
          <w:color w:val="000000"/>
          <w:sz w:val="22"/>
          <w:vertAlign w:val="superscript"/>
          <w:lang w:val="en-GB"/>
          <w:rPrChange w:id="2522" w:author="Nigel Rossiter" w:date="2024-03-11T20:32:00Z">
            <w:rPr>
              <w:vertAlign w:val="superscript"/>
            </w:rPr>
          </w:rPrChange>
        </w:rPr>
        <w:t>®</w:t>
      </w:r>
      <w:r w:rsidRPr="00942891">
        <w:rPr>
          <w:rFonts w:ascii="Arial" w:hAnsi="Arial"/>
          <w:color w:val="000000"/>
          <w:sz w:val="22"/>
          <w:lang w:val="en-GB"/>
          <w:rPrChange w:id="2523" w:author="Nigel Rossiter" w:date="2024-03-11T20:32:00Z">
            <w:rPr/>
          </w:rPrChange>
        </w:rPr>
        <w:t xml:space="preserve"> arm having the smallest sample size. This difference resulted from the randomisation process with a small number of </w:t>
      </w:r>
      <w:commentRangeStart w:id="2524"/>
      <w:r w:rsidRPr="00942891">
        <w:rPr>
          <w:rFonts w:ascii="Arial" w:hAnsi="Arial"/>
          <w:color w:val="000000"/>
          <w:sz w:val="22"/>
          <w:lang w:val="en-GB"/>
          <w:rPrChange w:id="2525" w:author="Nigel Rossiter" w:date="2024-03-11T20:32:00Z">
            <w:rPr/>
          </w:rPrChange>
        </w:rPr>
        <w:t>heterogeneous clusters.</w:t>
      </w:r>
      <w:commentRangeEnd w:id="2524"/>
      <w:r w:rsidR="00FE33BB">
        <w:rPr>
          <w:rStyle w:val="CommentReference"/>
        </w:rPr>
        <w:commentReference w:id="2524"/>
      </w:r>
    </w:p>
    <w:p w14:paraId="0382418E" w14:textId="66D0BD0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26" w:author="Nigel Rossiter" w:date="2024-03-11T20:32:00Z">
            <w:rPr/>
          </w:rPrChange>
        </w:rPr>
        <w:pPrChange w:id="2527" w:author="Nigel Rossiter" w:date="2024-03-11T20:32:00Z">
          <w:pPr>
            <w:pStyle w:val="BodyText"/>
          </w:pPr>
        </w:pPrChange>
      </w:pPr>
      <w:r w:rsidRPr="00942891">
        <w:rPr>
          <w:rFonts w:ascii="Arial" w:hAnsi="Arial"/>
          <w:color w:val="000000"/>
          <w:sz w:val="22"/>
          <w:lang w:val="en-GB"/>
          <w:rPrChange w:id="2528" w:author="Nigel Rossiter" w:date="2024-03-11T20:32:00Z">
            <w:rPr/>
          </w:rPrChange>
        </w:rPr>
        <w:t xml:space="preserve">The primary patient participant outcome, all-cause 30-day mortality, was missing in </w:t>
      </w:r>
      <w:commentRangeStart w:id="2529"/>
      <w:r w:rsidRPr="00942891">
        <w:rPr>
          <w:rFonts w:ascii="Arial" w:hAnsi="Arial"/>
          <w:color w:val="000000"/>
          <w:sz w:val="22"/>
          <w:lang w:val="en-GB"/>
          <w:rPrChange w:id="2530" w:author="Nigel Rossiter" w:date="2024-03-11T20:32:00Z">
            <w:rPr/>
          </w:rPrChange>
        </w:rPr>
        <w:t>14</w:t>
      </w:r>
      <w:commentRangeEnd w:id="2529"/>
      <w:r w:rsidR="00FE33BB">
        <w:rPr>
          <w:rStyle w:val="CommentReference"/>
        </w:rPr>
        <w:commentReference w:id="2529"/>
      </w:r>
      <w:r w:rsidRPr="00942891">
        <w:rPr>
          <w:rFonts w:ascii="Arial" w:hAnsi="Arial"/>
          <w:color w:val="000000"/>
          <w:sz w:val="22"/>
          <w:lang w:val="en-GB"/>
          <w:rPrChange w:id="2531" w:author="Nigel Rossiter" w:date="2024-03-11T20:32:00Z">
            <w:rPr/>
          </w:rPrChange>
        </w:rPr>
        <w:t>% of patients. This may appear high, especially compared to for example the CRASH-2 and REACT-2 trials, which report missing primary outcome in less than 0.01% of patients</w:t>
      </w:r>
      <w:r w:rsidRPr="00942891">
        <w:rPr>
          <w:rFonts w:ascii="Arial" w:hAnsi="Arial"/>
          <w:color w:val="000000"/>
          <w:sz w:val="22"/>
          <w:vertAlign w:val="superscript"/>
          <w:lang w:val="en-GB"/>
          <w:rPrChange w:id="2532" w:author="Nigel Rossiter" w:date="2024-03-11T20:32:00Z">
            <w:rPr>
              <w:vertAlign w:val="superscript"/>
            </w:rPr>
          </w:rPrChange>
        </w:rPr>
        <w:t>15,16</w:t>
      </w:r>
      <w:r w:rsidRPr="00942891">
        <w:rPr>
          <w:rFonts w:ascii="Arial" w:hAnsi="Arial"/>
          <w:color w:val="000000"/>
          <w:sz w:val="22"/>
          <w:lang w:val="en-GB"/>
          <w:rPrChange w:id="2533" w:author="Nigel Rossiter" w:date="2024-03-11T20:32:00Z">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534"/>
      <w:r w:rsidRPr="00942891">
        <w:rPr>
          <w:rFonts w:ascii="Arial" w:hAnsi="Arial"/>
          <w:color w:val="000000"/>
          <w:sz w:val="22"/>
          <w:lang w:val="en-GB"/>
          <w:rPrChange w:id="2535" w:author="Nigel Rossiter" w:date="2024-03-11T20:32:00Z">
            <w:rPr/>
          </w:rPrChange>
        </w:rPr>
        <w:t>1%, comparable to previous trials</w:t>
      </w:r>
      <w:commentRangeEnd w:id="2534"/>
      <w:r w:rsidR="007F6855">
        <w:rPr>
          <w:rStyle w:val="CommentReference"/>
        </w:rPr>
        <w:commentReference w:id="2534"/>
      </w:r>
      <w:r w:rsidRPr="00942891">
        <w:rPr>
          <w:rFonts w:ascii="Arial" w:hAnsi="Arial"/>
          <w:color w:val="000000"/>
          <w:sz w:val="22"/>
          <w:lang w:val="en-GB"/>
          <w:rPrChange w:id="2536" w:author="Nigel Rossiter" w:date="2024-03-11T20:32:00Z">
            <w:rPr/>
          </w:rPrChange>
        </w:rPr>
        <w:t>.</w:t>
      </w:r>
    </w:p>
    <w:p w14:paraId="3719881A" w14:textId="6ACE16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37" w:author="Nigel Rossiter" w:date="2024-03-11T20:32:00Z">
            <w:rPr/>
          </w:rPrChange>
        </w:rPr>
        <w:pPrChange w:id="2538" w:author="Nigel Rossiter" w:date="2024-03-11T20:32:00Z">
          <w:pPr>
            <w:pStyle w:val="BodyText"/>
          </w:pPr>
        </w:pPrChange>
      </w:pPr>
      <w:r w:rsidRPr="00942891">
        <w:rPr>
          <w:rFonts w:ascii="Arial" w:hAnsi="Arial"/>
          <w:color w:val="000000"/>
          <w:sz w:val="22"/>
          <w:lang w:val="en-GB"/>
          <w:rPrChange w:id="2539" w:author="Nigel Rossiter" w:date="2024-03-11T20:32:00Z">
            <w:rPr/>
          </w:rPrChange>
        </w:rPr>
        <w:t>During the course of this pilot we deviated from the protocol in multiple ways, and provide a detailed list as Supplementary material. Some key limitations of this pilot and therefore lessons to be learned and factored into the design of the full-scale trial include</w:t>
      </w:r>
      <w:ins w:id="2540" w:author="Juillard, Catherine" w:date="2024-02-08T18:00:00Z">
        <w:r w:rsidR="007F6855">
          <w:rPr>
            <w:rFonts w:ascii="Arial" w:hAnsi="Arial" w:cs="Arial"/>
            <w:color w:val="000000"/>
            <w:sz w:val="22"/>
            <w:szCs w:val="22"/>
            <w:lang w:val="en-GB"/>
          </w:rPr>
          <w:t>:</w:t>
        </w:r>
      </w:ins>
      <w:r w:rsidRPr="00942891">
        <w:rPr>
          <w:rFonts w:ascii="Arial" w:hAnsi="Arial"/>
          <w:color w:val="000000"/>
          <w:sz w:val="22"/>
          <w:lang w:val="en-GB"/>
          <w:rPrChange w:id="2541" w:author="Nigel Rossiter" w:date="2024-03-11T20:32:00Z">
            <w:rPr/>
          </w:rPrChange>
        </w:rPr>
        <w:t xml:space="preserve"> the lower than expected enrolment rates of some centres</w:t>
      </w:r>
      <w:ins w:id="2542" w:author="Juillard, Catherine" w:date="2024-02-08T18:00:00Z">
        <w:r w:rsidR="007F6855">
          <w:rPr>
            <w:rFonts w:ascii="Arial" w:hAnsi="Arial" w:cs="Arial"/>
            <w:color w:val="000000"/>
            <w:sz w:val="22"/>
            <w:szCs w:val="22"/>
            <w:lang w:val="en-GB"/>
          </w:rPr>
          <w:t>;</w:t>
        </w:r>
      </w:ins>
      <w:del w:id="2543" w:author="Juillard, Catherine" w:date="2024-02-08T18:00:00Z">
        <w:r w:rsidRPr="00942891">
          <w:rPr>
            <w:rFonts w:ascii="Arial" w:hAnsi="Arial"/>
            <w:color w:val="000000"/>
            <w:sz w:val="22"/>
            <w:lang w:val="en-GB"/>
            <w:rPrChange w:id="2544" w:author="Nigel Rossiter" w:date="2024-03-11T20:32:00Z">
              <w:rPr/>
            </w:rPrChange>
          </w:rPr>
          <w:delText>,</w:delText>
        </w:r>
      </w:del>
      <w:r w:rsidRPr="00942891">
        <w:rPr>
          <w:rFonts w:ascii="Arial" w:hAnsi="Arial"/>
          <w:color w:val="000000"/>
          <w:sz w:val="22"/>
          <w:lang w:val="en-GB"/>
          <w:rPrChange w:id="2545" w:author="Nigel Rossiter" w:date="2024-03-11T20:32:00Z">
            <w:rPr/>
          </w:rPrChange>
        </w:rPr>
        <w:t xml:space="preserve"> centre</w:t>
      </w:r>
      <w:ins w:id="2546" w:author="Juillard, Catherine" w:date="2024-02-08T18:00:00Z">
        <w:r w:rsidR="007F6855">
          <w:rPr>
            <w:rFonts w:ascii="Arial" w:hAnsi="Arial" w:cs="Arial"/>
            <w:color w:val="000000"/>
            <w:sz w:val="22"/>
            <w:szCs w:val="22"/>
            <w:lang w:val="en-GB"/>
          </w:rPr>
          <w:t>-</w:t>
        </w:r>
      </w:ins>
      <w:del w:id="2547" w:author="Juillard, Catherine" w:date="2024-02-08T18:00:00Z">
        <w:r w:rsidRPr="00942891">
          <w:rPr>
            <w:rFonts w:ascii="Arial" w:hAnsi="Arial"/>
            <w:color w:val="000000"/>
            <w:sz w:val="22"/>
            <w:lang w:val="en-GB"/>
            <w:rPrChange w:id="2548" w:author="Nigel Rossiter" w:date="2024-03-11T20:32:00Z">
              <w:rPr/>
            </w:rPrChange>
          </w:rPr>
          <w:delText xml:space="preserve"> </w:delText>
        </w:r>
      </w:del>
      <w:r w:rsidRPr="00942891">
        <w:rPr>
          <w:rFonts w:ascii="Arial" w:hAnsi="Arial"/>
          <w:color w:val="000000"/>
          <w:sz w:val="22"/>
          <w:lang w:val="en-GB"/>
          <w:rPrChange w:id="2549" w:author="Nigel Rossiter" w:date="2024-03-11T20:32:00Z">
            <w:rPr/>
          </w:rPrChange>
        </w:rPr>
        <w:t>specific management routines</w:t>
      </w:r>
      <w:ins w:id="2550" w:author="Juillard, Catherine" w:date="2024-02-08T18:00:00Z">
        <w:r w:rsidR="007F6855">
          <w:rPr>
            <w:rFonts w:ascii="Arial" w:hAnsi="Arial" w:cs="Arial"/>
            <w:color w:val="000000"/>
            <w:sz w:val="22"/>
            <w:szCs w:val="22"/>
            <w:lang w:val="en-GB"/>
          </w:rPr>
          <w:t>;</w:t>
        </w:r>
      </w:ins>
      <w:del w:id="2551" w:author="Juillard, Catherine" w:date="2024-02-08T18:00:00Z">
        <w:r w:rsidRPr="00942891">
          <w:rPr>
            <w:rFonts w:ascii="Arial" w:hAnsi="Arial"/>
            <w:color w:val="000000"/>
            <w:sz w:val="22"/>
            <w:lang w:val="en-GB"/>
            <w:rPrChange w:id="2552" w:author="Nigel Rossiter" w:date="2024-03-11T20:32:00Z">
              <w:rPr/>
            </w:rPrChange>
          </w:rPr>
          <w:delText>,</w:delText>
        </w:r>
      </w:del>
      <w:r w:rsidRPr="00942891">
        <w:rPr>
          <w:rFonts w:ascii="Arial" w:hAnsi="Arial"/>
          <w:color w:val="000000"/>
          <w:sz w:val="22"/>
          <w:lang w:val="en-GB"/>
          <w:rPrChange w:id="2553" w:author="Nigel Rossiter" w:date="2024-03-11T20:32:00Z">
            <w:rPr/>
          </w:rPrChange>
        </w:rPr>
        <w:t xml:space="preserve"> and difficulties in collecting data on </w:t>
      </w:r>
      <w:commentRangeStart w:id="2554"/>
      <w:r w:rsidRPr="00942891">
        <w:rPr>
          <w:rFonts w:ascii="Arial" w:hAnsi="Arial"/>
          <w:color w:val="000000"/>
          <w:sz w:val="22"/>
          <w:lang w:val="en-GB"/>
          <w:rPrChange w:id="2555" w:author="Nigel Rossiter" w:date="2024-03-11T20:32:00Z">
            <w:rPr/>
          </w:rPrChange>
        </w:rPr>
        <w:t>complications and cause of death</w:t>
      </w:r>
      <w:commentRangeEnd w:id="2554"/>
      <w:r w:rsidR="00C21CE4">
        <w:rPr>
          <w:rStyle w:val="CommentReference"/>
        </w:rPr>
        <w:commentReference w:id="2554"/>
      </w:r>
      <w:r w:rsidRPr="00942891">
        <w:rPr>
          <w:rFonts w:ascii="Arial" w:hAnsi="Arial"/>
          <w:color w:val="000000"/>
          <w:sz w:val="22"/>
          <w:lang w:val="en-GB"/>
          <w:rPrChange w:id="2556" w:author="Nigel Rossiter" w:date="2024-03-11T20:32:00Z">
            <w:rPr/>
          </w:rPrChange>
        </w:rPr>
        <w:t xml:space="preserve">. We minimised the impact of the </w:t>
      </w:r>
      <w:del w:id="2557" w:author="Juillard, Catherine" w:date="2024-02-08T18:01:00Z">
        <w:r w:rsidRPr="00942891">
          <w:rPr>
            <w:rFonts w:ascii="Arial" w:hAnsi="Arial"/>
            <w:color w:val="000000"/>
            <w:sz w:val="22"/>
            <w:lang w:val="en-GB"/>
            <w:rPrChange w:id="2558" w:author="Nigel Rossiter" w:date="2024-03-11T20:32:00Z">
              <w:rPr/>
            </w:rPrChange>
          </w:rPr>
          <w:delText xml:space="preserve">lower than </w:delText>
        </w:r>
        <w:r w:rsidRPr="00942891" w:rsidDel="007F6855">
          <w:rPr>
            <w:rFonts w:ascii="Arial" w:hAnsi="Arial"/>
            <w:color w:val="000000"/>
            <w:sz w:val="22"/>
            <w:lang w:val="en-GB"/>
            <w:rPrChange w:id="2559" w:author="Nigel Rossiter" w:date="2024-03-11T20:32:00Z">
              <w:rPr/>
            </w:rPrChange>
          </w:rPr>
          <w:delText>expected</w:delText>
        </w:r>
      </w:del>
      <w:ins w:id="2560" w:author="Juillard, Catherine" w:date="2024-02-08T18:01:00Z">
        <w:r w:rsidR="007F6855" w:rsidRPr="007F6855">
          <w:rPr>
            <w:rFonts w:ascii="Arial" w:hAnsi="Arial" w:cs="Arial"/>
            <w:color w:val="000000"/>
            <w:sz w:val="22"/>
            <w:szCs w:val="22"/>
            <w:lang w:val="en-GB"/>
          </w:rPr>
          <w:t>lower-than-</w:t>
        </w:r>
        <w:r w:rsidRPr="007F6855">
          <w:rPr>
            <w:rFonts w:ascii="Arial" w:hAnsi="Arial"/>
            <w:color w:val="000000"/>
            <w:sz w:val="22"/>
            <w:lang w:val="en-GB"/>
            <w:rPrChange w:id="2561" w:author="Juillard, Catherine" w:date="2024-03-11T20:30:00Z">
              <w:rPr/>
            </w:rPrChange>
          </w:rPr>
          <w:t>expected</w:t>
        </w:r>
      </w:ins>
      <w:r w:rsidRPr="00942891">
        <w:rPr>
          <w:rFonts w:ascii="Arial" w:hAnsi="Arial"/>
          <w:color w:val="000000"/>
          <w:sz w:val="22"/>
          <w:lang w:val="en-GB"/>
          <w:rPrChange w:id="2562" w:author="Nigel Rossiter" w:date="2024-03-11T20:32:00Z">
            <w:rPr/>
          </w:rPrChange>
        </w:rPr>
        <w:t xml:space="preserve"> enrolment rates by including a seventh centre, </w:t>
      </w:r>
      <w:commentRangeStart w:id="2563"/>
      <w:r w:rsidRPr="00942891">
        <w:rPr>
          <w:rFonts w:ascii="Arial" w:hAnsi="Arial"/>
          <w:color w:val="000000"/>
          <w:sz w:val="22"/>
          <w:lang w:val="en-GB"/>
          <w:rPrChange w:id="2564" w:author="Nigel Rossiter" w:date="2024-03-11T20:32:00Z">
            <w:rPr/>
          </w:rPrChange>
        </w:rPr>
        <w:t xml:space="preserve">but on-site observations of patient </w:t>
      </w:r>
      <w:r w:rsidRPr="00942891">
        <w:rPr>
          <w:rFonts w:ascii="Arial" w:hAnsi="Arial"/>
          <w:color w:val="000000"/>
          <w:sz w:val="22"/>
          <w:lang w:val="en-GB"/>
          <w:rPrChange w:id="2565" w:author="Nigel Rossiter" w:date="2024-03-11T20:32:00Z">
            <w:rPr/>
          </w:rPrChange>
        </w:rPr>
        <w:lastRenderedPageBreak/>
        <w:t>volumes are likely to be needed for the full-scale trial</w:t>
      </w:r>
      <w:commentRangeEnd w:id="2563"/>
      <w:r w:rsidR="00C21CE4">
        <w:rPr>
          <w:rStyle w:val="CommentReference"/>
        </w:rPr>
        <w:commentReference w:id="2563"/>
      </w:r>
      <w:r w:rsidRPr="00942891">
        <w:rPr>
          <w:rFonts w:ascii="Arial" w:hAnsi="Arial"/>
          <w:color w:val="000000"/>
          <w:sz w:val="22"/>
          <w:lang w:val="en-GB"/>
          <w:rPrChange w:id="2566" w:author="Nigel Rossiter" w:date="2024-03-11T20:32:00Z">
            <w:rPr/>
          </w:rPrChange>
        </w:rPr>
        <w:t xml:space="preserve">. </w:t>
      </w:r>
      <w:commentRangeStart w:id="2567"/>
      <w:r w:rsidRPr="00942891">
        <w:rPr>
          <w:rFonts w:ascii="Arial" w:hAnsi="Arial"/>
          <w:color w:val="000000"/>
          <w:sz w:val="22"/>
          <w:lang w:val="en-GB"/>
          <w:rPrChange w:id="2568" w:author="Nigel Rossiter" w:date="2024-03-11T20:32:00Z">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567"/>
      <w:r w:rsidR="007F6855">
        <w:rPr>
          <w:rStyle w:val="CommentReference"/>
        </w:rPr>
        <w:commentReference w:id="2567"/>
      </w:r>
      <w:r w:rsidRPr="00942891">
        <w:rPr>
          <w:rFonts w:ascii="Arial" w:hAnsi="Arial"/>
          <w:color w:val="000000"/>
          <w:sz w:val="22"/>
          <w:lang w:val="en-GB"/>
          <w:rPrChange w:id="2569" w:author="Nigel Rossiter" w:date="2024-03-11T20:32:00Z">
            <w:rPr/>
          </w:rPrChange>
        </w:rPr>
        <w:t xml:space="preserve"> Finally, we found that data on complications and cause of death were hard to identify and therefore the full-scale trial will need to include longer training of project officers.</w:t>
      </w:r>
    </w:p>
    <w:p w14:paraId="69872B07"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70" w:author="Nigel Rossiter" w:date="2024-03-11T20:32:00Z">
            <w:rPr/>
          </w:rPrChange>
        </w:rPr>
        <w:pPrChange w:id="2571" w:author="Nigel Rossiter" w:date="2024-03-11T20:32:00Z">
          <w:pPr>
            <w:pStyle w:val="BodyText"/>
          </w:pPr>
        </w:pPrChange>
      </w:pPr>
      <w:r w:rsidRPr="00942891">
        <w:rPr>
          <w:rFonts w:ascii="Arial" w:hAnsi="Arial"/>
          <w:color w:val="000000"/>
          <w:sz w:val="22"/>
          <w:lang w:val="en-GB"/>
          <w:rPrChange w:id="2572" w:author="Nigel Rossiter" w:date="2024-03-11T20:32:00Z">
            <w:rPr/>
          </w:rPrChange>
        </w:rPr>
        <w:t>Previous studies on the effect of in-hospital trauma life support training on patient outcomes are observational or quasi-experimental without a control group, with heterogeneous results</w:t>
      </w:r>
      <w:r w:rsidRPr="00942891">
        <w:rPr>
          <w:rFonts w:ascii="Arial" w:hAnsi="Arial"/>
          <w:color w:val="000000"/>
          <w:sz w:val="22"/>
          <w:vertAlign w:val="superscript"/>
          <w:lang w:val="en-GB"/>
          <w:rPrChange w:id="2573" w:author="Nigel Rossiter" w:date="2024-03-11T20:32:00Z">
            <w:rPr>
              <w:vertAlign w:val="superscript"/>
            </w:rPr>
          </w:rPrChange>
        </w:rPr>
        <w:t>17–21</w:t>
      </w:r>
      <w:r w:rsidRPr="00942891">
        <w:rPr>
          <w:rFonts w:ascii="Arial" w:hAnsi="Arial"/>
          <w:color w:val="000000"/>
          <w:sz w:val="22"/>
          <w:lang w:val="en-GB"/>
          <w:rPrChange w:id="2574" w:author="Nigel Rossiter" w:date="2024-03-11T20:32:00Z">
            <w:rPr/>
          </w:rPrChange>
        </w:rPr>
        <w:t>. Studies from Trinidad and Tobago, El Salvador, Rwanda, and Cambodia found no significant effect on patient mortality after implementing in-hospital trauma life support training</w:t>
      </w:r>
      <w:r w:rsidRPr="00942891">
        <w:rPr>
          <w:rFonts w:ascii="Arial" w:hAnsi="Arial"/>
          <w:color w:val="000000"/>
          <w:sz w:val="22"/>
          <w:vertAlign w:val="superscript"/>
          <w:lang w:val="en-GB"/>
          <w:rPrChange w:id="2575" w:author="Nigel Rossiter" w:date="2024-03-11T20:32:00Z">
            <w:rPr>
              <w:vertAlign w:val="superscript"/>
            </w:rPr>
          </w:rPrChange>
        </w:rPr>
        <w:t>17–20</w:t>
      </w:r>
      <w:r w:rsidRPr="00942891">
        <w:rPr>
          <w:rFonts w:ascii="Arial" w:hAnsi="Arial"/>
          <w:color w:val="000000"/>
          <w:sz w:val="22"/>
          <w:lang w:val="en-GB"/>
          <w:rPrChange w:id="2576" w:author="Nigel Rossiter" w:date="2024-03-11T20:32:00Z">
            <w:rPr/>
          </w:rPrChange>
        </w:rPr>
        <w:t>, whereas one study from China that included 820 patients found a significant reduction in mortality, from 20 to 15%, after implementing ATLS</w:t>
      </w:r>
      <w:r w:rsidRPr="00942891">
        <w:rPr>
          <w:rFonts w:ascii="Arial" w:hAnsi="Arial"/>
          <w:color w:val="000000"/>
          <w:sz w:val="22"/>
          <w:vertAlign w:val="superscript"/>
          <w:lang w:val="en-GB"/>
          <w:rPrChange w:id="2577" w:author="Nigel Rossiter" w:date="2024-03-11T20:32:00Z">
            <w:rPr>
              <w:vertAlign w:val="superscript"/>
            </w:rPr>
          </w:rPrChange>
        </w:rPr>
        <w:t>®21</w:t>
      </w:r>
      <w:r w:rsidRPr="00942891">
        <w:rPr>
          <w:rFonts w:ascii="Arial" w:hAnsi="Arial"/>
          <w:color w:val="000000"/>
          <w:sz w:val="22"/>
          <w:lang w:val="en-GB"/>
          <w:rPrChange w:id="2578" w:author="Nigel Rossiter" w:date="2024-03-11T20:32:00Z">
            <w:rPr/>
          </w:rPrChange>
        </w:rPr>
        <w:t>.</w:t>
      </w:r>
    </w:p>
    <w:p w14:paraId="018AA6BB" w14:textId="321B963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79" w:author="Nigel Rossiter" w:date="2024-03-11T20:32:00Z">
            <w:rPr/>
          </w:rPrChange>
        </w:rPr>
        <w:pPrChange w:id="2580" w:author="Nigel Rossiter" w:date="2024-03-11T20:32:00Z">
          <w:pPr>
            <w:pStyle w:val="BodyText"/>
          </w:pPr>
        </w:pPrChange>
      </w:pPr>
      <w:r w:rsidRPr="00942891">
        <w:rPr>
          <w:rFonts w:ascii="Arial" w:hAnsi="Arial"/>
          <w:color w:val="000000"/>
          <w:sz w:val="22"/>
          <w:lang w:val="en-GB"/>
          <w:rPrChange w:id="2581" w:author="Nigel Rossiter" w:date="2024-03-11T20:32:00Z">
            <w:rPr/>
          </w:rPrChange>
        </w:rPr>
        <w:t xml:space="preserve">Several controlled trials, including at least two </w:t>
      </w:r>
      <w:ins w:id="2582" w:author="Juillard, Catherine" w:date="2024-03-11T20:30:00Z">
        <w:r w:rsidRPr="00942891">
          <w:rPr>
            <w:rFonts w:ascii="Arial" w:hAnsi="Arial" w:cs="Arial"/>
            <w:color w:val="000000"/>
            <w:sz w:val="22"/>
            <w:szCs w:val="22"/>
            <w:lang w:val="en-GB"/>
            <w:rPrChange w:id="2583" w:author="Nigel Rossiter" w:date="2024-02-04T18:22:00Z">
              <w:rPr>
                <w:color w:val="000000"/>
              </w:rPr>
            </w:rPrChange>
          </w:rPr>
          <w:t>randomi</w:t>
        </w:r>
      </w:ins>
      <w:ins w:id="2584" w:author="Nigel Rossiter" w:date="2024-02-04T18:47:00Z">
        <w:r w:rsidR="000300B0">
          <w:rPr>
            <w:rFonts w:ascii="Arial" w:hAnsi="Arial" w:cs="Arial"/>
            <w:color w:val="000000"/>
            <w:sz w:val="22"/>
            <w:szCs w:val="22"/>
            <w:lang w:val="en-GB"/>
          </w:rPr>
          <w:t>s</w:t>
        </w:r>
      </w:ins>
      <w:del w:id="2585" w:author="Nigel Rossiter" w:date="2024-02-04T18:47:00Z">
        <w:r w:rsidRPr="00942891" w:rsidDel="000300B0">
          <w:rPr>
            <w:rFonts w:ascii="Arial" w:hAnsi="Arial" w:cs="Arial"/>
            <w:color w:val="000000"/>
            <w:sz w:val="22"/>
            <w:szCs w:val="22"/>
            <w:lang w:val="en-GB"/>
            <w:rPrChange w:id="2586" w:author="Nigel Rossiter" w:date="2024-02-04T18:22:00Z">
              <w:rPr>
                <w:color w:val="000000"/>
              </w:rPr>
            </w:rPrChange>
          </w:rPr>
          <w:delText>z</w:delText>
        </w:r>
      </w:del>
      <w:ins w:id="2587" w:author="Juillard, Catherine" w:date="2024-03-11T20:30:00Z">
        <w:r w:rsidRPr="00942891">
          <w:rPr>
            <w:rFonts w:ascii="Arial" w:hAnsi="Arial" w:cs="Arial"/>
            <w:color w:val="000000"/>
            <w:sz w:val="22"/>
            <w:szCs w:val="22"/>
            <w:lang w:val="en-GB"/>
            <w:rPrChange w:id="2588" w:author="Nigel Rossiter" w:date="2024-02-04T18:22:00Z">
              <w:rPr>
                <w:color w:val="000000"/>
              </w:rPr>
            </w:rPrChange>
          </w:rPr>
          <w:t>ed</w:t>
        </w:r>
      </w:ins>
      <w:del w:id="2589" w:author="Juillard, Catherine" w:date="2024-03-11T20:30:00Z">
        <w:r>
          <w:delText>randomized</w:delText>
        </w:r>
      </w:del>
      <w:r w:rsidRPr="00942891">
        <w:rPr>
          <w:rFonts w:ascii="Arial" w:hAnsi="Arial"/>
          <w:color w:val="000000"/>
          <w:sz w:val="22"/>
          <w:lang w:val="en-GB"/>
          <w:rPrChange w:id="2590" w:author="Nigel Rossiter" w:date="2024-03-11T20:32:00Z">
            <w:rPr/>
          </w:rPrChange>
        </w:rPr>
        <w:t xml:space="preserve"> controlled trials</w:t>
      </w:r>
      <w:r w:rsidRPr="00942891">
        <w:rPr>
          <w:rFonts w:ascii="Arial" w:hAnsi="Arial"/>
          <w:color w:val="000000"/>
          <w:sz w:val="22"/>
          <w:vertAlign w:val="superscript"/>
          <w:lang w:val="en-GB"/>
          <w:rPrChange w:id="2591" w:author="Nigel Rossiter" w:date="2024-03-11T20:32:00Z">
            <w:rPr>
              <w:vertAlign w:val="superscript"/>
            </w:rPr>
          </w:rPrChange>
        </w:rPr>
        <w:t>22,23</w:t>
      </w:r>
      <w:r w:rsidRPr="00942891">
        <w:rPr>
          <w:rFonts w:ascii="Arial" w:hAnsi="Arial"/>
          <w:color w:val="000000"/>
          <w:sz w:val="22"/>
          <w:lang w:val="en-GB"/>
          <w:rPrChange w:id="2592" w:author="Nigel Rossiter" w:date="2024-03-11T20:32:00Z">
            <w:rPr/>
          </w:rPrChange>
        </w:rPr>
        <w:t>, show that ATLS</w:t>
      </w:r>
      <w:r w:rsidRPr="00942891">
        <w:rPr>
          <w:rFonts w:ascii="Arial" w:hAnsi="Arial"/>
          <w:color w:val="000000"/>
          <w:sz w:val="22"/>
          <w:vertAlign w:val="superscript"/>
          <w:lang w:val="en-GB"/>
          <w:rPrChange w:id="2593" w:author="Nigel Rossiter" w:date="2024-03-11T20:32:00Z">
            <w:rPr>
              <w:vertAlign w:val="superscript"/>
            </w:rPr>
          </w:rPrChange>
        </w:rPr>
        <w:t>®</w:t>
      </w:r>
      <w:r w:rsidRPr="00942891">
        <w:rPr>
          <w:rFonts w:ascii="Arial" w:hAnsi="Arial"/>
          <w:color w:val="000000"/>
          <w:sz w:val="22"/>
          <w:lang w:val="en-GB"/>
          <w:rPrChange w:id="2594" w:author="Nigel Rossiter" w:date="2024-03-11T20:32:00Z">
            <w:rPr/>
          </w:rPrChange>
        </w:rPr>
        <w:t xml:space="preserve"> is associated with improved provider skills</w:t>
      </w:r>
      <w:r w:rsidRPr="00942891">
        <w:rPr>
          <w:rFonts w:ascii="Arial" w:hAnsi="Arial"/>
          <w:color w:val="000000"/>
          <w:sz w:val="22"/>
          <w:vertAlign w:val="superscript"/>
          <w:lang w:val="en-GB"/>
          <w:rPrChange w:id="2595" w:author="Nigel Rossiter" w:date="2024-03-11T20:32:00Z">
            <w:rPr>
              <w:vertAlign w:val="superscript"/>
            </w:rPr>
          </w:rPrChange>
        </w:rPr>
        <w:t>3</w:t>
      </w:r>
      <w:commentRangeStart w:id="2596"/>
      <w:r w:rsidRPr="00942891">
        <w:rPr>
          <w:rFonts w:ascii="Arial" w:hAnsi="Arial"/>
          <w:color w:val="000000"/>
          <w:sz w:val="22"/>
          <w:lang w:val="en-GB"/>
          <w:rPrChange w:id="2597" w:author="Nigel Rossiter" w:date="2024-03-11T20:32:00Z">
            <w:rPr/>
          </w:rPrChange>
        </w:rPr>
        <w:t>. Observational evidence indicates that PTC also leads to improved provider skills</w:t>
      </w:r>
      <w:r w:rsidRPr="00942891">
        <w:rPr>
          <w:rFonts w:ascii="Arial" w:hAnsi="Arial"/>
          <w:color w:val="000000"/>
          <w:sz w:val="22"/>
          <w:vertAlign w:val="superscript"/>
          <w:lang w:val="en-GB"/>
          <w:rPrChange w:id="2598" w:author="Nigel Rossiter" w:date="2024-03-11T20:32:00Z">
            <w:rPr>
              <w:vertAlign w:val="superscript"/>
            </w:rPr>
          </w:rPrChange>
        </w:rPr>
        <w:t>5</w:t>
      </w:r>
      <w:r w:rsidRPr="00942891">
        <w:rPr>
          <w:rFonts w:ascii="Arial" w:hAnsi="Arial"/>
          <w:color w:val="000000"/>
          <w:sz w:val="22"/>
          <w:lang w:val="en-GB"/>
          <w:rPrChange w:id="2599" w:author="Nigel Rossiter" w:date="2024-03-11T20:32:00Z">
            <w:rPr/>
          </w:rPrChange>
        </w:rPr>
        <w:t xml:space="preserve">. </w:t>
      </w:r>
      <w:commentRangeStart w:id="2600"/>
      <w:r w:rsidRPr="00942891">
        <w:rPr>
          <w:rFonts w:ascii="Arial" w:hAnsi="Arial"/>
          <w:color w:val="000000"/>
          <w:sz w:val="22"/>
          <w:lang w:val="en-GB"/>
          <w:rPrChange w:id="2601" w:author="Nigel Rossiter" w:date="2024-03-11T20:32:00Z">
            <w:rPr/>
          </w:rPrChange>
        </w:rPr>
        <w:t xml:space="preserve">The missing link </w:t>
      </w:r>
      <w:del w:id="2602" w:author="Nigel Rossiter" w:date="2024-02-04T18:47:00Z">
        <w:r w:rsidRPr="00942891">
          <w:rPr>
            <w:rFonts w:ascii="Arial" w:hAnsi="Arial"/>
            <w:color w:val="000000"/>
            <w:sz w:val="22"/>
            <w:lang w:val="en-GB"/>
            <w:rPrChange w:id="2603" w:author="Nigel Rossiter" w:date="2024-03-11T20:32:00Z">
              <w:rPr/>
            </w:rPrChange>
          </w:rPr>
          <w:delText xml:space="preserve">is </w:delText>
        </w:r>
      </w:del>
      <w:r w:rsidRPr="00942891">
        <w:rPr>
          <w:rFonts w:ascii="Arial" w:hAnsi="Arial"/>
          <w:color w:val="000000"/>
          <w:sz w:val="22"/>
          <w:lang w:val="en-GB"/>
          <w:rPrChange w:id="2604" w:author="Nigel Rossiter" w:date="2024-03-11T20:32:00Z">
            <w:rPr/>
          </w:rPrChange>
        </w:rPr>
        <w:t>then</w:t>
      </w:r>
      <w:ins w:id="2605" w:author="Nigel Rossiter" w:date="2024-02-04T18:47:00Z">
        <w:r w:rsidR="000300B0">
          <w:rPr>
            <w:rFonts w:ascii="Arial" w:hAnsi="Arial" w:cs="Arial"/>
            <w:color w:val="000000"/>
            <w:sz w:val="22"/>
            <w:szCs w:val="22"/>
            <w:lang w:val="en-GB"/>
          </w:rPr>
          <w:t xml:space="preserve"> is</w:t>
        </w:r>
      </w:ins>
      <w:r w:rsidRPr="00942891">
        <w:rPr>
          <w:rFonts w:ascii="Arial" w:hAnsi="Arial"/>
          <w:color w:val="000000"/>
          <w:sz w:val="22"/>
          <w:lang w:val="en-GB"/>
          <w:rPrChange w:id="2606" w:author="Nigel Rossiter" w:date="2024-03-11T20:32:00Z">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607"/>
      <w:commentRangeStart w:id="2608"/>
      <w:r w:rsidRPr="00942891">
        <w:rPr>
          <w:rFonts w:ascii="Arial" w:hAnsi="Arial"/>
          <w:color w:val="000000"/>
          <w:sz w:val="22"/>
          <w:lang w:val="en-GB"/>
          <w:rPrChange w:id="2609" w:author="Nigel Rossiter" w:date="2024-03-11T20:32:00Z">
            <w:rPr/>
          </w:rPrChange>
        </w:rPr>
        <w:t>considering the costs associated with some of the programs offered.</w:t>
      </w:r>
      <w:commentRangeEnd w:id="2600"/>
      <w:commentRangeEnd w:id="2607"/>
      <w:r w:rsidR="00754F42">
        <w:rPr>
          <w:rStyle w:val="CommentReference"/>
        </w:rPr>
        <w:commentReference w:id="2607"/>
      </w:r>
      <w:commentRangeEnd w:id="2596"/>
      <w:commentRangeEnd w:id="2608"/>
      <w:r w:rsidR="00BB41A6">
        <w:rPr>
          <w:rStyle w:val="CommentReference"/>
        </w:rPr>
        <w:commentReference w:id="2600"/>
      </w:r>
      <w:r w:rsidR="00632609">
        <w:rPr>
          <w:rStyle w:val="CommentReference"/>
        </w:rPr>
        <w:commentReference w:id="2608"/>
      </w:r>
      <w:r w:rsidR="00632609">
        <w:rPr>
          <w:rStyle w:val="CommentReference"/>
        </w:rPr>
        <w:commentReference w:id="2596"/>
      </w:r>
    </w:p>
    <w:p w14:paraId="3F2AF8B9" w14:textId="37BF3E7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10" w:author="Nigel Rossiter" w:date="2024-03-11T20:32:00Z">
            <w:rPr/>
          </w:rPrChange>
        </w:rPr>
        <w:pPrChange w:id="2611" w:author="Nigel Rossiter" w:date="2024-03-11T20:32:00Z">
          <w:pPr>
            <w:pStyle w:val="BodyText"/>
          </w:pPr>
        </w:pPrChange>
      </w:pPr>
      <w:r w:rsidRPr="00942891">
        <w:rPr>
          <w:rFonts w:ascii="Arial" w:hAnsi="Arial"/>
          <w:color w:val="000000"/>
          <w:sz w:val="22"/>
          <w:lang w:val="en-GB"/>
          <w:rPrChange w:id="2612" w:author="Nigel Rossiter" w:date="2024-03-11T20:32:00Z">
            <w:rPr/>
          </w:rPrChange>
        </w:rPr>
        <w:t xml:space="preserve">We conclude that a full-scale cluster randomised trial should be feasible after incorporating the lessons of this pilot, and that this full-scale trial should, regardless of its outcome, </w:t>
      </w:r>
      <w:commentRangeStart w:id="2613"/>
      <w:r w:rsidRPr="00942891">
        <w:rPr>
          <w:rFonts w:ascii="Arial" w:hAnsi="Arial"/>
          <w:color w:val="000000"/>
          <w:sz w:val="22"/>
          <w:lang w:val="en-GB"/>
          <w:rPrChange w:id="2614" w:author="Nigel Rossiter" w:date="2024-03-11T20:32:00Z">
            <w:rPr/>
          </w:rPrChange>
        </w:rPr>
        <w:t>influence how we train trauma care providers in the future.</w:t>
      </w:r>
      <w:commentRangeEnd w:id="2613"/>
      <w:r w:rsidR="00632609">
        <w:rPr>
          <w:rStyle w:val="CommentReference"/>
        </w:rPr>
        <w:commentReference w:id="2613"/>
      </w:r>
    </w:p>
    <w:p w14:paraId="6E94B22A" w14:textId="77777777" w:rsidR="006E6516" w:rsidRPr="00942891" w:rsidRDefault="00000000">
      <w:pPr>
        <w:pStyle w:val="Heading1"/>
        <w:spacing w:line="480" w:lineRule="auto"/>
        <w:rPr>
          <w:rFonts w:ascii="Arial" w:hAnsi="Arial"/>
          <w:sz w:val="22"/>
          <w:lang w:val="en-GB"/>
          <w:rPrChange w:id="2615" w:author="Nigel Rossiter" w:date="2024-03-11T20:32:00Z">
            <w:rPr/>
          </w:rPrChange>
        </w:rPr>
        <w:pPrChange w:id="2616" w:author="Nigel Rossiter" w:date="2024-03-11T20:32:00Z">
          <w:pPr>
            <w:pStyle w:val="Heading1"/>
          </w:pPr>
        </w:pPrChange>
      </w:pPr>
      <w:bookmarkStart w:id="2617" w:name="contributorship-statement"/>
      <w:bookmarkEnd w:id="2464"/>
      <w:r w:rsidRPr="00942891">
        <w:rPr>
          <w:rFonts w:ascii="Arial" w:hAnsi="Arial"/>
          <w:sz w:val="22"/>
          <w:lang w:val="en-GB"/>
          <w:rPrChange w:id="2618" w:author="Nigel Rossiter" w:date="2024-03-11T20:32:00Z">
            <w:rPr/>
          </w:rPrChange>
        </w:rPr>
        <w:lastRenderedPageBreak/>
        <w:t>Contributorship statement</w:t>
      </w:r>
    </w:p>
    <w:p w14:paraId="5983DC35" w14:textId="77777777" w:rsidR="006E6516" w:rsidRPr="00942891" w:rsidRDefault="00000000">
      <w:pPr>
        <w:pStyle w:val="Heading1"/>
        <w:spacing w:line="480" w:lineRule="auto"/>
        <w:rPr>
          <w:rFonts w:ascii="Arial" w:hAnsi="Arial"/>
          <w:sz w:val="22"/>
          <w:lang w:val="en-GB"/>
          <w:rPrChange w:id="2619" w:author="Nigel Rossiter" w:date="2024-03-11T20:32:00Z">
            <w:rPr/>
          </w:rPrChange>
        </w:rPr>
        <w:pPrChange w:id="2620" w:author="Nigel Rossiter" w:date="2024-03-11T20:32:00Z">
          <w:pPr>
            <w:pStyle w:val="Heading1"/>
          </w:pPr>
        </w:pPrChange>
      </w:pPr>
      <w:bookmarkStart w:id="2621" w:name="competing-interests"/>
      <w:bookmarkEnd w:id="2617"/>
      <w:r w:rsidRPr="00942891">
        <w:rPr>
          <w:rFonts w:ascii="Arial" w:hAnsi="Arial"/>
          <w:sz w:val="22"/>
          <w:lang w:val="en-GB"/>
          <w:rPrChange w:id="2622" w:author="Nigel Rossiter" w:date="2024-03-11T20:32:00Z">
            <w:rPr/>
          </w:rPrChange>
        </w:rPr>
        <w:t>Competing Interests</w:t>
      </w:r>
    </w:p>
    <w:p w14:paraId="32A3CD1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23" w:author="Nigel Rossiter" w:date="2024-03-11T20:32:00Z">
            <w:rPr/>
          </w:rPrChange>
        </w:rPr>
        <w:pPrChange w:id="2624" w:author="Nigel Rossiter" w:date="2024-03-11T20:32:00Z">
          <w:pPr>
            <w:pStyle w:val="FirstParagraph"/>
          </w:pPr>
        </w:pPrChange>
      </w:pPr>
      <w:r w:rsidRPr="00942891">
        <w:rPr>
          <w:rFonts w:ascii="Arial" w:hAnsi="Arial"/>
          <w:color w:val="000000"/>
          <w:sz w:val="22"/>
          <w:lang w:val="en-GB"/>
          <w:rPrChange w:id="2625" w:author="Nigel Rossiter" w:date="2024-03-11T20:32:00Z">
            <w:rPr/>
          </w:rPrChange>
        </w:rPr>
        <w:t>Several authors are ATLS</w:t>
      </w:r>
      <w:r w:rsidRPr="00942891">
        <w:rPr>
          <w:rFonts w:ascii="Arial" w:hAnsi="Arial"/>
          <w:color w:val="000000"/>
          <w:sz w:val="22"/>
          <w:vertAlign w:val="superscript"/>
          <w:lang w:val="en-GB"/>
          <w:rPrChange w:id="2626" w:author="Nigel Rossiter" w:date="2024-03-11T20:32:00Z">
            <w:rPr>
              <w:vertAlign w:val="superscript"/>
            </w:rPr>
          </w:rPrChange>
        </w:rPr>
        <w:t>®</w:t>
      </w:r>
      <w:r w:rsidRPr="00942891">
        <w:rPr>
          <w:rFonts w:ascii="Arial" w:hAnsi="Arial"/>
          <w:color w:val="000000"/>
          <w:sz w:val="22"/>
          <w:lang w:val="en-GB"/>
          <w:rPrChange w:id="2627" w:author="Nigel Rossiter" w:date="2024-03-11T20:32:00Z">
            <w:rPr/>
          </w:rPrChange>
        </w:rPr>
        <w:t xml:space="preserve"> and/or PTC instructors.</w:t>
      </w:r>
    </w:p>
    <w:p w14:paraId="5100FF5E" w14:textId="77777777" w:rsidR="006E6516" w:rsidRPr="00942891" w:rsidRDefault="00000000">
      <w:pPr>
        <w:pStyle w:val="Heading1"/>
        <w:spacing w:line="480" w:lineRule="auto"/>
        <w:rPr>
          <w:rFonts w:ascii="Arial" w:hAnsi="Arial"/>
          <w:sz w:val="22"/>
          <w:lang w:val="en-GB"/>
          <w:rPrChange w:id="2628" w:author="Nigel Rossiter" w:date="2024-03-11T20:32:00Z">
            <w:rPr/>
          </w:rPrChange>
        </w:rPr>
        <w:pPrChange w:id="2629" w:author="Nigel Rossiter" w:date="2024-03-11T20:32:00Z">
          <w:pPr>
            <w:pStyle w:val="Heading1"/>
          </w:pPr>
        </w:pPrChange>
      </w:pPr>
      <w:bookmarkStart w:id="2630" w:name="funding"/>
      <w:bookmarkEnd w:id="2621"/>
      <w:r w:rsidRPr="00942891">
        <w:rPr>
          <w:rFonts w:ascii="Arial" w:hAnsi="Arial"/>
          <w:sz w:val="22"/>
          <w:lang w:val="en-GB"/>
          <w:rPrChange w:id="2631" w:author="Nigel Rossiter" w:date="2024-03-11T20:32:00Z">
            <w:rPr/>
          </w:rPrChange>
        </w:rPr>
        <w:t>Funding</w:t>
      </w:r>
    </w:p>
    <w:p w14:paraId="2E51A293" w14:textId="6F9B00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32" w:author="Nigel Rossiter" w:date="2024-03-11T20:32:00Z">
            <w:rPr/>
          </w:rPrChange>
        </w:rPr>
        <w:pPrChange w:id="2633" w:author="Nigel Rossiter" w:date="2024-03-11T20:32:00Z">
          <w:pPr>
            <w:pStyle w:val="FirstParagraph"/>
          </w:pPr>
        </w:pPrChange>
      </w:pPr>
      <w:r w:rsidRPr="00942891">
        <w:rPr>
          <w:rFonts w:ascii="Arial" w:hAnsi="Arial"/>
          <w:color w:val="000000"/>
          <w:sz w:val="22"/>
          <w:lang w:val="en-GB"/>
          <w:rPrChange w:id="2634" w:author="Nigel Rossiter" w:date="2024-03-11T20:32:00Z">
            <w:rPr/>
          </w:rPrChange>
        </w:rPr>
        <w:t>Doctors for You through grants awarded to Karolinska Institutet by the Swedish Research Council (grant number 2020-03779) and the Laerdal Foundation (grant number 2021-0048).</w:t>
      </w:r>
      <w:ins w:id="2635" w:author="Debojit" w:date="2024-03-11T20:22:00Z">
        <w:r w:rsidR="00DE2721">
          <w:t xml:space="preserve"> </w:t>
        </w:r>
      </w:ins>
    </w:p>
    <w:p w14:paraId="0CD6AAB0" w14:textId="77777777" w:rsidR="006E6516" w:rsidRPr="00942891" w:rsidRDefault="00000000">
      <w:pPr>
        <w:pStyle w:val="Heading1"/>
        <w:spacing w:line="480" w:lineRule="auto"/>
        <w:rPr>
          <w:rFonts w:ascii="Arial" w:hAnsi="Arial"/>
          <w:sz w:val="22"/>
          <w:lang w:val="en-GB"/>
          <w:rPrChange w:id="2636" w:author="Nigel Rossiter" w:date="2024-03-11T20:32:00Z">
            <w:rPr/>
          </w:rPrChange>
        </w:rPr>
        <w:pPrChange w:id="2637" w:author="Nigel Rossiter" w:date="2024-03-11T20:32:00Z">
          <w:pPr>
            <w:pStyle w:val="Heading1"/>
          </w:pPr>
        </w:pPrChange>
      </w:pPr>
      <w:bookmarkStart w:id="2638" w:name="data-sharing-statement"/>
      <w:bookmarkEnd w:id="2630"/>
      <w:r w:rsidRPr="00942891">
        <w:rPr>
          <w:rFonts w:ascii="Arial" w:hAnsi="Arial"/>
          <w:sz w:val="22"/>
          <w:lang w:val="en-GB"/>
          <w:rPrChange w:id="2639" w:author="Nigel Rossiter" w:date="2024-03-11T20:32:00Z">
            <w:rPr/>
          </w:rPrChange>
        </w:rPr>
        <w:t>Data Sharing Statement</w:t>
      </w:r>
    </w:p>
    <w:p w14:paraId="225EC7C7" w14:textId="0289C646"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40" w:author="Nigel Rossiter" w:date="2024-03-11T20:32:00Z">
            <w:rPr/>
          </w:rPrChange>
        </w:rPr>
        <w:pPrChange w:id="2641" w:author="Nigel Rossiter" w:date="2024-03-11T20:32:00Z">
          <w:pPr>
            <w:pStyle w:val="FirstParagraph"/>
          </w:pPr>
        </w:pPrChange>
      </w:pPr>
      <w:r w:rsidRPr="00942891">
        <w:rPr>
          <w:rFonts w:ascii="Arial" w:hAnsi="Arial"/>
          <w:color w:val="000000"/>
          <w:sz w:val="22"/>
          <w:lang w:val="en-GB"/>
          <w:rPrChange w:id="2642" w:author="Nigel Rossiter" w:date="2024-03-11T20:32:00Z">
            <w:rPr/>
          </w:rPrChange>
        </w:rPr>
        <w:t xml:space="preserve">The final </w:t>
      </w:r>
      <w:ins w:id="2643" w:author="Juillard, Catherine" w:date="2024-03-11T20:30:00Z">
        <w:r w:rsidRPr="00942891">
          <w:rPr>
            <w:rFonts w:ascii="Arial" w:hAnsi="Arial" w:cs="Arial"/>
            <w:color w:val="000000"/>
            <w:sz w:val="22"/>
            <w:szCs w:val="22"/>
            <w:lang w:val="en-GB"/>
            <w:rPrChange w:id="2644" w:author="Nigel Rossiter" w:date="2024-02-04T18:22:00Z">
              <w:rPr>
                <w:color w:val="000000"/>
              </w:rPr>
            </w:rPrChange>
          </w:rPr>
          <w:t>anonymi</w:t>
        </w:r>
      </w:ins>
      <w:ins w:id="2645" w:author="Nigel Rossiter" w:date="2024-02-04T18:48:00Z">
        <w:r w:rsidR="00754F42">
          <w:rPr>
            <w:rFonts w:ascii="Arial" w:hAnsi="Arial" w:cs="Arial"/>
            <w:color w:val="000000"/>
            <w:sz w:val="22"/>
            <w:szCs w:val="22"/>
            <w:lang w:val="en-GB"/>
          </w:rPr>
          <w:t>s</w:t>
        </w:r>
      </w:ins>
      <w:del w:id="2646" w:author="Nigel Rossiter" w:date="2024-02-04T18:48:00Z">
        <w:r w:rsidRPr="00942891" w:rsidDel="00754F42">
          <w:rPr>
            <w:rFonts w:ascii="Arial" w:hAnsi="Arial" w:cs="Arial"/>
            <w:color w:val="000000"/>
            <w:sz w:val="22"/>
            <w:szCs w:val="22"/>
            <w:lang w:val="en-GB"/>
            <w:rPrChange w:id="2647" w:author="Nigel Rossiter" w:date="2024-02-04T18:22:00Z">
              <w:rPr>
                <w:color w:val="000000"/>
              </w:rPr>
            </w:rPrChange>
          </w:rPr>
          <w:delText>z</w:delText>
        </w:r>
      </w:del>
      <w:ins w:id="2648" w:author="Juillard, Catherine" w:date="2024-03-11T20:30:00Z">
        <w:r w:rsidRPr="00942891">
          <w:rPr>
            <w:rFonts w:ascii="Arial" w:hAnsi="Arial" w:cs="Arial"/>
            <w:color w:val="000000"/>
            <w:sz w:val="22"/>
            <w:szCs w:val="22"/>
            <w:lang w:val="en-GB"/>
            <w:rPrChange w:id="2649" w:author="Nigel Rossiter" w:date="2024-02-04T18:22:00Z">
              <w:rPr>
                <w:color w:val="000000"/>
              </w:rPr>
            </w:rPrChange>
          </w:rPr>
          <w:t>ed</w:t>
        </w:r>
      </w:ins>
      <w:del w:id="2650" w:author="Juillard, Catherine" w:date="2024-03-11T20:30:00Z">
        <w:r>
          <w:delText>anonymized</w:delText>
        </w:r>
      </w:del>
      <w:r w:rsidRPr="00942891">
        <w:rPr>
          <w:rFonts w:ascii="Arial" w:hAnsi="Arial"/>
          <w:color w:val="000000"/>
          <w:sz w:val="22"/>
          <w:lang w:val="en-GB"/>
          <w:rPrChange w:id="2651" w:author="Nigel Rossiter" w:date="2024-03-11T20:32:00Z">
            <w:rPr/>
          </w:rPrChange>
        </w:rPr>
        <w:t xml:space="preserve"> dataset and code for analysis are released publicly.</w:t>
      </w:r>
    </w:p>
    <w:p w14:paraId="2922ECB8" w14:textId="77777777" w:rsidR="006E6516" w:rsidRPr="00942891" w:rsidRDefault="00000000">
      <w:pPr>
        <w:pStyle w:val="Heading1"/>
        <w:spacing w:line="480" w:lineRule="auto"/>
        <w:rPr>
          <w:rFonts w:ascii="Arial" w:hAnsi="Arial"/>
          <w:sz w:val="22"/>
          <w:lang w:val="en-GB"/>
          <w:rPrChange w:id="2652" w:author="Nigel Rossiter" w:date="2024-03-11T20:32:00Z">
            <w:rPr/>
          </w:rPrChange>
        </w:rPr>
        <w:pPrChange w:id="2653" w:author="Nigel Rossiter" w:date="2024-03-11T20:32:00Z">
          <w:pPr>
            <w:pStyle w:val="Heading1"/>
          </w:pPr>
        </w:pPrChange>
      </w:pPr>
      <w:bookmarkStart w:id="2654" w:name="protocol-deviations"/>
      <w:bookmarkEnd w:id="2638"/>
      <w:r w:rsidRPr="00942891">
        <w:rPr>
          <w:rFonts w:ascii="Arial" w:hAnsi="Arial"/>
          <w:sz w:val="22"/>
          <w:lang w:val="en-GB"/>
          <w:rPrChange w:id="2655" w:author="Nigel Rossiter" w:date="2024-03-11T20:32:00Z">
            <w:rPr/>
          </w:rPrChange>
        </w:rPr>
        <w:t>Protocol Deviations</w:t>
      </w:r>
    </w:p>
    <w:p w14:paraId="3BE01700" w14:textId="77777777" w:rsidR="006E6516" w:rsidRPr="00942891" w:rsidRDefault="00000000">
      <w:pPr>
        <w:pStyle w:val="Heading2"/>
        <w:spacing w:line="480" w:lineRule="auto"/>
        <w:rPr>
          <w:rFonts w:ascii="Arial" w:hAnsi="Arial"/>
          <w:sz w:val="22"/>
          <w:lang w:val="en-GB"/>
          <w:rPrChange w:id="2656" w:author="Nigel Rossiter" w:date="2024-03-11T20:32:00Z">
            <w:rPr/>
          </w:rPrChange>
        </w:rPr>
        <w:pPrChange w:id="2657" w:author="Nigel Rossiter" w:date="2024-03-11T20:32:00Z">
          <w:pPr>
            <w:pStyle w:val="Heading2"/>
          </w:pPr>
        </w:pPrChange>
      </w:pPr>
      <w:bookmarkStart w:id="2658" w:name="trial-registration-1"/>
      <w:r w:rsidRPr="00942891">
        <w:rPr>
          <w:rFonts w:ascii="Arial" w:hAnsi="Arial"/>
          <w:sz w:val="22"/>
          <w:lang w:val="en-GB"/>
          <w:rPrChange w:id="2659" w:author="Nigel Rossiter" w:date="2024-03-11T20:32:00Z">
            <w:rPr/>
          </w:rPrChange>
        </w:rPr>
        <w:t>Trial Registration</w:t>
      </w:r>
    </w:p>
    <w:p w14:paraId="1EDF31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60" w:author="Nigel Rossiter" w:date="2024-03-11T20:32:00Z">
            <w:rPr/>
          </w:rPrChange>
        </w:rPr>
        <w:pPrChange w:id="2661" w:author="Nigel Rossiter" w:date="2024-03-11T20:32:00Z">
          <w:pPr>
            <w:pStyle w:val="FirstParagraph"/>
          </w:pPr>
        </w:pPrChange>
      </w:pPr>
      <w:r w:rsidRPr="00942891">
        <w:rPr>
          <w:rFonts w:ascii="Arial" w:hAnsi="Arial"/>
          <w:color w:val="000000"/>
          <w:sz w:val="22"/>
          <w:lang w:val="en-GB"/>
          <w:rPrChange w:id="2662" w:author="Nigel Rossiter" w:date="2024-03-11T20:32:00Z">
            <w:rPr/>
          </w:rPrChange>
        </w:rPr>
        <w:t xml:space="preserve">We intended to also register our trial with Clinical Trials Registry - India </w:t>
      </w:r>
      <w:commentRangeStart w:id="2663"/>
      <w:r w:rsidRPr="00942891">
        <w:rPr>
          <w:rFonts w:ascii="Arial" w:hAnsi="Arial"/>
          <w:color w:val="000000"/>
          <w:sz w:val="22"/>
          <w:lang w:val="en-GB"/>
          <w:rPrChange w:id="2664" w:author="Nigel Rossiter" w:date="2024-03-11T20:32:00Z">
            <w:rPr/>
          </w:rPrChange>
        </w:rPr>
        <w:t xml:space="preserve">but because of time constrains </w:t>
      </w:r>
      <w:ins w:id="2665" w:author="Roy" w:date="2024-03-11T20:24:00Z">
        <w:r>
          <w:t>w</w:t>
        </w:r>
        <w:commentRangeEnd w:id="2663"/>
        <w:r w:rsidR="00BB41A6">
          <w:rPr>
            <w:rStyle w:val="CommentReference"/>
          </w:rPr>
          <w:commentReference w:id="2663"/>
        </w:r>
        <w:r>
          <w:t>e</w:t>
        </w:r>
      </w:ins>
      <w:del w:id="2666" w:author="Roy" w:date="2024-03-11T20:24:00Z">
        <w:r w:rsidRPr="00942891">
          <w:rPr>
            <w:rFonts w:ascii="Arial" w:hAnsi="Arial"/>
            <w:color w:val="000000"/>
            <w:sz w:val="22"/>
            <w:lang w:val="en-GB"/>
            <w:rPrChange w:id="2667" w:author="Nigel Rossiter" w:date="2024-03-11T20:32:00Z">
              <w:rPr/>
            </w:rPrChange>
          </w:rPr>
          <w:delText>we</w:delText>
        </w:r>
      </w:del>
      <w:r w:rsidRPr="00942891">
        <w:rPr>
          <w:rFonts w:ascii="Arial" w:hAnsi="Arial"/>
          <w:color w:val="000000"/>
          <w:sz w:val="22"/>
          <w:lang w:val="en-GB"/>
          <w:rPrChange w:id="2668" w:author="Nigel Rossiter" w:date="2024-03-11T20:32:00Z">
            <w:rPr/>
          </w:rPrChange>
        </w:rPr>
        <w:t xml:space="preserve"> had to initiate the study before registration was finalised, and Clinical Trials Registry - India only allow prospective registration.</w:t>
      </w:r>
    </w:p>
    <w:p w14:paraId="73851314" w14:textId="77777777" w:rsidR="006E6516" w:rsidRPr="00942891" w:rsidRDefault="00000000">
      <w:pPr>
        <w:pStyle w:val="Heading2"/>
        <w:spacing w:line="480" w:lineRule="auto"/>
        <w:rPr>
          <w:rFonts w:ascii="Arial" w:hAnsi="Arial"/>
          <w:sz w:val="22"/>
          <w:lang w:val="en-GB"/>
          <w:rPrChange w:id="2669" w:author="Nigel Rossiter" w:date="2024-03-11T20:32:00Z">
            <w:rPr/>
          </w:rPrChange>
        </w:rPr>
        <w:pPrChange w:id="2670" w:author="Nigel Rossiter" w:date="2024-03-11T20:32:00Z">
          <w:pPr>
            <w:pStyle w:val="Heading2"/>
          </w:pPr>
        </w:pPrChange>
      </w:pPr>
      <w:bookmarkStart w:id="2671" w:name="outcomes-across-subgroups"/>
      <w:bookmarkStart w:id="2672" w:name="nmf14n"/>
      <w:bookmarkEnd w:id="2658"/>
      <w:bookmarkEnd w:id="2672"/>
      <w:r w:rsidRPr="00942891">
        <w:rPr>
          <w:rFonts w:ascii="Arial" w:hAnsi="Arial"/>
          <w:sz w:val="22"/>
          <w:lang w:val="en-GB"/>
          <w:rPrChange w:id="2673" w:author="Nigel Rossiter" w:date="2024-03-11T20:32:00Z">
            <w:rPr/>
          </w:rPrChange>
        </w:rPr>
        <w:t>Outcomes across subgroups</w:t>
      </w:r>
    </w:p>
    <w:p w14:paraId="5339CF2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74" w:author="Nigel Rossiter" w:date="2024-03-11T20:32:00Z">
            <w:rPr/>
          </w:rPrChange>
        </w:rPr>
        <w:pPrChange w:id="2675" w:author="Nigel Rossiter" w:date="2024-03-11T20:32:00Z">
          <w:pPr>
            <w:pStyle w:val="FirstParagraph"/>
          </w:pPr>
        </w:pPrChange>
      </w:pPr>
      <w:r w:rsidRPr="00942891">
        <w:rPr>
          <w:rFonts w:ascii="Arial" w:hAnsi="Arial"/>
          <w:color w:val="000000"/>
          <w:sz w:val="22"/>
          <w:lang w:val="en-GB"/>
          <w:rPrChange w:id="2676" w:author="Nigel Rossiter" w:date="2024-03-11T20:32:00Z">
            <w:rPr/>
          </w:rPrChange>
        </w:rPr>
        <w:t>Because of small numbers in the pre-specified subgroups we decided to report only descriptive data on these subgroups.</w:t>
      </w:r>
    </w:p>
    <w:p w14:paraId="6BCD637C" w14:textId="77777777" w:rsidR="006E6516" w:rsidRPr="00942891" w:rsidRDefault="00000000">
      <w:pPr>
        <w:pStyle w:val="Heading2"/>
        <w:spacing w:line="480" w:lineRule="auto"/>
        <w:rPr>
          <w:rFonts w:ascii="Arial" w:hAnsi="Arial"/>
          <w:sz w:val="22"/>
          <w:lang w:val="en-GB"/>
          <w:rPrChange w:id="2677" w:author="Nigel Rossiter" w:date="2024-03-11T20:32:00Z">
            <w:rPr/>
          </w:rPrChange>
        </w:rPr>
        <w:pPrChange w:id="2678" w:author="Nigel Rossiter" w:date="2024-03-11T20:32:00Z">
          <w:pPr>
            <w:pStyle w:val="Heading2"/>
          </w:pPr>
        </w:pPrChange>
      </w:pPr>
      <w:bookmarkStart w:id="2679" w:name="number-of-participating-centres"/>
      <w:bookmarkEnd w:id="2671"/>
      <w:r w:rsidRPr="00942891">
        <w:rPr>
          <w:rFonts w:ascii="Arial" w:hAnsi="Arial"/>
          <w:sz w:val="22"/>
          <w:lang w:val="en-GB"/>
          <w:rPrChange w:id="2680" w:author="Nigel Rossiter" w:date="2024-03-11T20:32:00Z">
            <w:rPr/>
          </w:rPrChange>
        </w:rPr>
        <w:lastRenderedPageBreak/>
        <w:t>Number of Participating Centres</w:t>
      </w:r>
    </w:p>
    <w:p w14:paraId="416E751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81" w:author="Nigel Rossiter" w:date="2024-03-11T20:32:00Z">
            <w:rPr/>
          </w:rPrChange>
        </w:rPr>
        <w:pPrChange w:id="2682" w:author="Nigel Rossiter" w:date="2024-03-11T20:32:00Z">
          <w:pPr>
            <w:pStyle w:val="FirstParagraph"/>
          </w:pPr>
        </w:pPrChange>
      </w:pPr>
      <w:r w:rsidRPr="00942891">
        <w:rPr>
          <w:rFonts w:ascii="Arial" w:hAnsi="Arial"/>
          <w:color w:val="000000"/>
          <w:sz w:val="22"/>
          <w:lang w:val="en-GB"/>
          <w:rPrChange w:id="2683" w:author="Nigel Rossiter" w:date="2024-03-11T20:32:00Z">
            <w:rPr/>
          </w:rPrChange>
        </w:rPr>
        <w:t>We ended up recruiting seven centres instead of six and therefore assigned two centres each to the intervention arms and three centres to the control arm.</w:t>
      </w:r>
    </w:p>
    <w:p w14:paraId="458F0CE2" w14:textId="77777777" w:rsidR="006E6516" w:rsidRPr="00942891" w:rsidRDefault="00000000">
      <w:pPr>
        <w:pStyle w:val="Heading2"/>
        <w:spacing w:line="480" w:lineRule="auto"/>
        <w:rPr>
          <w:rFonts w:ascii="Arial" w:hAnsi="Arial"/>
          <w:sz w:val="22"/>
          <w:lang w:val="en-GB"/>
          <w:rPrChange w:id="2684" w:author="Nigel Rossiter" w:date="2024-03-11T20:32:00Z">
            <w:rPr/>
          </w:rPrChange>
        </w:rPr>
        <w:pPrChange w:id="2685" w:author="Nigel Rossiter" w:date="2024-03-11T20:32:00Z">
          <w:pPr>
            <w:pStyle w:val="Heading2"/>
          </w:pPr>
        </w:pPrChange>
      </w:pPr>
      <w:bookmarkStart w:id="2686" w:name="resident-participants"/>
      <w:bookmarkEnd w:id="2679"/>
      <w:commentRangeStart w:id="2687"/>
      <w:r w:rsidRPr="00942891">
        <w:rPr>
          <w:rFonts w:ascii="Arial" w:hAnsi="Arial"/>
          <w:sz w:val="22"/>
          <w:lang w:val="en-GB"/>
          <w:rPrChange w:id="2688" w:author="Nigel Rossiter" w:date="2024-03-11T20:32:00Z">
            <w:rPr/>
          </w:rPrChange>
        </w:rPr>
        <w:t>Resident Participants</w:t>
      </w:r>
    </w:p>
    <w:p w14:paraId="1BEE1A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89" w:author="Nigel Rossiter" w:date="2024-03-11T20:32:00Z">
            <w:rPr/>
          </w:rPrChange>
        </w:rPr>
        <w:pPrChange w:id="2690" w:author="Nigel Rossiter" w:date="2024-03-11T20:32:00Z">
          <w:pPr>
            <w:pStyle w:val="FirstParagraph"/>
          </w:pPr>
        </w:pPrChange>
      </w:pPr>
      <w:r w:rsidRPr="00942891">
        <w:rPr>
          <w:rFonts w:ascii="Arial" w:hAnsi="Arial"/>
          <w:color w:val="000000"/>
          <w:sz w:val="22"/>
          <w:lang w:val="en-GB"/>
          <w:rPrChange w:id="2691" w:author="Nigel Rossiter" w:date="2024-03-11T20:32:00Z">
            <w:rPr/>
          </w:rPrChange>
        </w:rPr>
        <w:t>Emergency medicine in addition to surgery.</w:t>
      </w:r>
      <w:commentRangeEnd w:id="2687"/>
      <w:r w:rsidR="004C3AD4">
        <w:rPr>
          <w:rStyle w:val="CommentReference"/>
        </w:rPr>
        <w:commentReference w:id="2687"/>
      </w:r>
    </w:p>
    <w:p w14:paraId="188B2A33" w14:textId="77777777" w:rsidR="006E6516" w:rsidRPr="00942891" w:rsidRDefault="00000000">
      <w:pPr>
        <w:pStyle w:val="Heading2"/>
        <w:spacing w:line="480" w:lineRule="auto"/>
        <w:rPr>
          <w:rFonts w:ascii="Arial" w:hAnsi="Arial"/>
          <w:sz w:val="22"/>
          <w:lang w:val="en-GB"/>
          <w:rPrChange w:id="2692" w:author="Nigel Rossiter" w:date="2024-03-11T20:32:00Z">
            <w:rPr/>
          </w:rPrChange>
        </w:rPr>
        <w:pPrChange w:id="2693" w:author="Nigel Rossiter" w:date="2024-03-11T20:32:00Z">
          <w:pPr>
            <w:pStyle w:val="Heading2"/>
          </w:pPr>
        </w:pPrChange>
      </w:pPr>
      <w:bookmarkStart w:id="2694" w:name="periodic-suverys-to-residents"/>
      <w:bookmarkEnd w:id="2686"/>
      <w:r w:rsidRPr="00942891">
        <w:rPr>
          <w:rFonts w:ascii="Arial" w:hAnsi="Arial"/>
          <w:sz w:val="22"/>
          <w:lang w:val="en-GB"/>
          <w:rPrChange w:id="2695" w:author="Nigel Rossiter" w:date="2024-03-11T20:32:00Z">
            <w:rPr/>
          </w:rPrChange>
        </w:rPr>
        <w:t>Periodic suverys to residents</w:t>
      </w:r>
    </w:p>
    <w:p w14:paraId="2DDE99E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96" w:author="Nigel Rossiter" w:date="2024-03-11T20:32:00Z">
            <w:rPr/>
          </w:rPrChange>
        </w:rPr>
        <w:pPrChange w:id="2697" w:author="Nigel Rossiter" w:date="2024-03-11T20:32:00Z">
          <w:pPr>
            <w:pStyle w:val="FirstParagraph"/>
          </w:pPr>
        </w:pPrChange>
      </w:pPr>
      <w:commentRangeStart w:id="2698"/>
      <w:r w:rsidRPr="00942891">
        <w:rPr>
          <w:rFonts w:ascii="Arial" w:hAnsi="Arial"/>
          <w:color w:val="000000"/>
          <w:sz w:val="22"/>
          <w:lang w:val="en-GB"/>
          <w:rPrChange w:id="2699" w:author="Nigel Rossiter" w:date="2024-03-11T20:32:00Z">
            <w:rPr/>
          </w:rPrChange>
        </w:rPr>
        <w:t>We did not distribute periodic surveys to the participating residents but discussed challenges and suggestions that they had regarding the scheduling or implementation of the training programs.</w:t>
      </w:r>
      <w:commentRangeEnd w:id="2698"/>
      <w:r w:rsidR="00CC3C00">
        <w:rPr>
          <w:rStyle w:val="CommentReference"/>
        </w:rPr>
        <w:commentReference w:id="2698"/>
      </w:r>
    </w:p>
    <w:p w14:paraId="4FC40A2A" w14:textId="77777777" w:rsidR="006E6516" w:rsidRPr="00942891" w:rsidRDefault="00000000">
      <w:pPr>
        <w:pStyle w:val="Heading2"/>
        <w:spacing w:line="480" w:lineRule="auto"/>
        <w:rPr>
          <w:rFonts w:ascii="Arial" w:hAnsi="Arial"/>
          <w:sz w:val="22"/>
          <w:lang w:val="en-GB"/>
          <w:rPrChange w:id="2700" w:author="Nigel Rossiter" w:date="2024-03-11T20:32:00Z">
            <w:rPr/>
          </w:rPrChange>
        </w:rPr>
        <w:pPrChange w:id="2701" w:author="Nigel Rossiter" w:date="2024-03-11T20:32:00Z">
          <w:pPr>
            <w:pStyle w:val="Heading2"/>
          </w:pPr>
        </w:pPrChange>
      </w:pPr>
      <w:bookmarkStart w:id="2702" w:name="follow-up-of-residents"/>
      <w:bookmarkEnd w:id="2694"/>
      <w:r w:rsidRPr="00942891">
        <w:rPr>
          <w:rFonts w:ascii="Arial" w:hAnsi="Arial"/>
          <w:sz w:val="22"/>
          <w:lang w:val="en-GB"/>
          <w:rPrChange w:id="2703" w:author="Nigel Rossiter" w:date="2024-03-11T20:32:00Z">
            <w:rPr/>
          </w:rPrChange>
        </w:rPr>
        <w:t>Follow up of residents</w:t>
      </w:r>
    </w:p>
    <w:p w14:paraId="2EC6CA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04" w:author="Nigel Rossiter" w:date="2024-03-11T20:32:00Z">
            <w:rPr/>
          </w:rPrChange>
        </w:rPr>
        <w:pPrChange w:id="2705" w:author="Nigel Rossiter" w:date="2024-03-11T20:32:00Z">
          <w:pPr>
            <w:pStyle w:val="FirstParagraph"/>
          </w:pPr>
        </w:pPrChange>
      </w:pPr>
      <w:r w:rsidRPr="00942891">
        <w:rPr>
          <w:rFonts w:ascii="Arial" w:hAnsi="Arial"/>
          <w:color w:val="000000"/>
          <w:sz w:val="22"/>
          <w:lang w:val="en-GB"/>
          <w:rPrChange w:id="2706" w:author="Nigel Rossiter" w:date="2024-03-11T20:32:00Z">
            <w:rPr/>
          </w:rPrChange>
        </w:rPr>
        <w:t xml:space="preserve">We stated that resident participants would be followed up 30 days after training, if they are in the intervention arms, or 30 days after the study started, if they are in the control arm, </w:t>
      </w:r>
      <w:commentRangeStart w:id="2707"/>
      <w:r w:rsidRPr="00942891">
        <w:rPr>
          <w:rFonts w:ascii="Arial" w:hAnsi="Arial"/>
          <w:color w:val="000000"/>
          <w:sz w:val="22"/>
          <w:lang w:val="en-GB"/>
          <w:rPrChange w:id="2708" w:author="Nigel Rossiter" w:date="2024-03-11T20:32:00Z">
            <w:rPr/>
          </w:rPrChange>
        </w:rPr>
        <w:t>but the intervention period was three months.</w:t>
      </w:r>
      <w:commentRangeEnd w:id="2707"/>
      <w:r w:rsidR="00BB41A6">
        <w:rPr>
          <w:rStyle w:val="CommentReference"/>
        </w:rPr>
        <w:commentReference w:id="2707"/>
      </w:r>
    </w:p>
    <w:p w14:paraId="1B5DB56B" w14:textId="77777777" w:rsidR="006E6516" w:rsidRPr="00942891" w:rsidRDefault="00000000">
      <w:pPr>
        <w:pStyle w:val="Heading2"/>
        <w:spacing w:line="480" w:lineRule="auto"/>
        <w:rPr>
          <w:rFonts w:ascii="Arial" w:hAnsi="Arial"/>
          <w:sz w:val="22"/>
          <w:lang w:val="en-GB"/>
          <w:rPrChange w:id="2709" w:author="Nigel Rossiter" w:date="2024-03-11T20:32:00Z">
            <w:rPr/>
          </w:rPrChange>
        </w:rPr>
        <w:pPrChange w:id="2710" w:author="Nigel Rossiter" w:date="2024-03-11T20:32:00Z">
          <w:pPr>
            <w:pStyle w:val="Heading2"/>
          </w:pPr>
        </w:pPrChange>
      </w:pPr>
      <w:bookmarkStart w:id="2711" w:name="data-collection-from-records"/>
      <w:bookmarkEnd w:id="2702"/>
      <w:r w:rsidRPr="00942891">
        <w:rPr>
          <w:rFonts w:ascii="Arial" w:hAnsi="Arial"/>
          <w:sz w:val="22"/>
          <w:lang w:val="en-GB"/>
          <w:rPrChange w:id="2712" w:author="Nigel Rossiter" w:date="2024-03-11T20:32:00Z">
            <w:rPr/>
          </w:rPrChange>
        </w:rPr>
        <w:t>Data collection from records</w:t>
      </w:r>
    </w:p>
    <w:p w14:paraId="750599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13" w:author="Nigel Rossiter" w:date="2024-03-11T20:32:00Z">
            <w:rPr/>
          </w:rPrChange>
        </w:rPr>
        <w:pPrChange w:id="2714" w:author="Nigel Rossiter" w:date="2024-03-11T20:32:00Z">
          <w:pPr>
            <w:pStyle w:val="FirstParagraph"/>
          </w:pPr>
        </w:pPrChange>
      </w:pPr>
      <w:r w:rsidRPr="00942891">
        <w:rPr>
          <w:rFonts w:ascii="Arial" w:hAnsi="Arial"/>
          <w:color w:val="000000"/>
          <w:sz w:val="22"/>
          <w:lang w:val="en-GB"/>
          <w:rPrChange w:id="2715" w:author="Nigel Rossiter" w:date="2024-03-11T20:32:00Z">
            <w:rPr/>
          </w:rPrChange>
        </w:rPr>
        <w:t xml:space="preserve">We decided to record data from records </w:t>
      </w:r>
      <w:commentRangeStart w:id="2716"/>
      <w:ins w:id="2717" w:author="Tamal Khan" w:date="2024-03-11T20:28:00Z">
        <w:r w:rsidR="00357F17">
          <w:t>by two step verification from hospital record and patient’s clinical notes and document</w:t>
        </w:r>
        <w:commentRangeEnd w:id="2716"/>
        <w:r w:rsidR="00357F17">
          <w:rPr>
            <w:rStyle w:val="CommentReference"/>
          </w:rPr>
          <w:commentReference w:id="2716"/>
        </w:r>
        <w:r w:rsidR="00357F17">
          <w:t xml:space="preserve"> </w:t>
        </w:r>
      </w:ins>
      <w:r w:rsidRPr="00942891">
        <w:rPr>
          <w:rFonts w:ascii="Arial" w:hAnsi="Arial"/>
          <w:color w:val="000000"/>
          <w:sz w:val="22"/>
          <w:lang w:val="en-GB"/>
          <w:rPrChange w:id="2718" w:author="Nigel Rossiter" w:date="2024-03-11T20:32:00Z">
            <w:rPr/>
          </w:rPrChange>
        </w:rPr>
        <w:t xml:space="preserve">only for a </w:t>
      </w:r>
      <w:commentRangeStart w:id="2719"/>
      <w:r w:rsidRPr="00942891">
        <w:rPr>
          <w:rFonts w:ascii="Arial" w:hAnsi="Arial"/>
          <w:color w:val="000000"/>
          <w:sz w:val="22"/>
          <w:lang w:val="en-GB"/>
          <w:rPrChange w:id="2720" w:author="Nigel Rossiter" w:date="2024-03-11T20:32:00Z">
            <w:rPr/>
          </w:rPrChange>
        </w:rPr>
        <w:t xml:space="preserve">subset of patients </w:t>
      </w:r>
      <w:commentRangeEnd w:id="2719"/>
      <w:r w:rsidR="00BB41A6">
        <w:rPr>
          <w:rStyle w:val="CommentReference"/>
        </w:rPr>
        <w:commentReference w:id="2719"/>
      </w:r>
      <w:r w:rsidRPr="00942891">
        <w:rPr>
          <w:rFonts w:ascii="Arial" w:hAnsi="Arial"/>
          <w:color w:val="000000"/>
          <w:sz w:val="22"/>
          <w:lang w:val="en-GB"/>
          <w:rPrChange w:id="2721" w:author="Nigel Rossiter" w:date="2024-03-11T20:32:00Z">
            <w:rPr/>
          </w:rPrChange>
        </w:rPr>
        <w:t xml:space="preserve">to reduce the </w:t>
      </w:r>
      <w:commentRangeStart w:id="2722"/>
      <w:r w:rsidRPr="00942891">
        <w:rPr>
          <w:rFonts w:ascii="Arial" w:hAnsi="Arial"/>
          <w:color w:val="000000"/>
          <w:sz w:val="22"/>
          <w:lang w:val="en-GB"/>
          <w:rPrChange w:id="2723" w:author="Nigel Rossiter" w:date="2024-03-11T20:32:00Z">
            <w:rPr/>
          </w:rPrChange>
        </w:rPr>
        <w:t xml:space="preserve">project </w:t>
      </w:r>
      <w:ins w:id="2724" w:author="Tamal Khan" w:date="2024-03-11T20:28:00Z">
        <w:r w:rsidR="00357F17">
          <w:t>officers</w:t>
        </w:r>
        <w:commentRangeEnd w:id="2722"/>
        <w:r w:rsidR="00357F17">
          <w:rPr>
            <w:rStyle w:val="CommentReference"/>
          </w:rPr>
          <w:commentReference w:id="2722"/>
        </w:r>
        <w:r w:rsidR="00357F17">
          <w:t>’</w:t>
        </w:r>
      </w:ins>
      <w:del w:id="2725" w:author="Tamal Khan" w:date="2024-03-11T20:28:00Z">
        <w:r w:rsidRPr="00942891">
          <w:rPr>
            <w:rFonts w:ascii="Arial" w:hAnsi="Arial"/>
            <w:color w:val="000000"/>
            <w:sz w:val="22"/>
            <w:lang w:val="en-GB"/>
            <w:rPrChange w:id="2726" w:author="Nigel Rossiter" w:date="2024-03-11T20:32:00Z">
              <w:rPr/>
            </w:rPrChange>
          </w:rPr>
          <w:delText>officers’</w:delText>
        </w:r>
      </w:del>
      <w:r w:rsidRPr="00942891">
        <w:rPr>
          <w:rFonts w:ascii="Arial" w:hAnsi="Arial"/>
          <w:color w:val="000000"/>
          <w:sz w:val="22"/>
          <w:lang w:val="en-GB"/>
          <w:rPrChange w:id="2727" w:author="Nigel Rossiter" w:date="2024-03-11T20:32:00Z">
            <w:rPr/>
          </w:rPrChange>
        </w:rPr>
        <w:t xml:space="preserve"> workload.</w:t>
      </w:r>
    </w:p>
    <w:p w14:paraId="72D10105" w14:textId="77777777" w:rsidR="006E6516" w:rsidRPr="00942891" w:rsidRDefault="00000000">
      <w:pPr>
        <w:pStyle w:val="Heading2"/>
        <w:spacing w:line="480" w:lineRule="auto"/>
        <w:rPr>
          <w:rFonts w:ascii="Arial" w:hAnsi="Arial"/>
          <w:sz w:val="22"/>
          <w:lang w:val="en-GB"/>
          <w:rPrChange w:id="2728" w:author="Nigel Rossiter" w:date="2024-03-11T20:32:00Z">
            <w:rPr/>
          </w:rPrChange>
        </w:rPr>
        <w:pPrChange w:id="2729" w:author="Nigel Rossiter" w:date="2024-03-11T20:32:00Z">
          <w:pPr>
            <w:pStyle w:val="Heading2"/>
          </w:pPr>
        </w:pPrChange>
      </w:pPr>
      <w:bookmarkStart w:id="2730" w:name="selection-of-units-for-training"/>
      <w:bookmarkEnd w:id="2711"/>
      <w:r w:rsidRPr="00942891">
        <w:rPr>
          <w:rFonts w:ascii="Arial" w:hAnsi="Arial"/>
          <w:sz w:val="22"/>
          <w:lang w:val="en-GB"/>
          <w:rPrChange w:id="2731" w:author="Nigel Rossiter" w:date="2024-03-11T20:32:00Z">
            <w:rPr/>
          </w:rPrChange>
        </w:rPr>
        <w:t>Selection of units for training</w:t>
      </w:r>
    </w:p>
    <w:p w14:paraId="57212243"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32" w:author="Nigel Rossiter" w:date="2024-03-11T20:32:00Z">
            <w:rPr/>
          </w:rPrChange>
        </w:rPr>
        <w:pPrChange w:id="2733" w:author="Nigel Rossiter" w:date="2024-03-11T20:32:00Z">
          <w:pPr>
            <w:pStyle w:val="FirstParagraph"/>
          </w:pPr>
        </w:pPrChange>
      </w:pPr>
      <w:r w:rsidRPr="00942891">
        <w:rPr>
          <w:rFonts w:ascii="Arial" w:hAnsi="Arial"/>
          <w:color w:val="000000"/>
          <w:sz w:val="22"/>
          <w:lang w:val="en-GB"/>
          <w:rPrChange w:id="2734" w:author="Nigel Rossiter" w:date="2024-03-11T20:32:00Z">
            <w:rPr/>
          </w:rPrChange>
        </w:rPr>
        <w:t>We planned to use simple random sampling to select units if there were more than two eligible units in a hospital but instead the hospital principal investigator decided which units to train.</w:t>
      </w:r>
    </w:p>
    <w:p w14:paraId="2D2C5183" w14:textId="77777777" w:rsidR="006E6516" w:rsidRPr="00942891" w:rsidRDefault="00000000">
      <w:pPr>
        <w:pStyle w:val="Heading2"/>
        <w:spacing w:line="480" w:lineRule="auto"/>
        <w:rPr>
          <w:rFonts w:ascii="Arial" w:hAnsi="Arial"/>
          <w:sz w:val="22"/>
          <w:lang w:val="en-GB"/>
          <w:rPrChange w:id="2735" w:author="Nigel Rossiter" w:date="2024-03-11T20:32:00Z">
            <w:rPr/>
          </w:rPrChange>
        </w:rPr>
        <w:pPrChange w:id="2736" w:author="Nigel Rossiter" w:date="2024-03-11T20:32:00Z">
          <w:pPr>
            <w:pStyle w:val="Heading2"/>
          </w:pPr>
        </w:pPrChange>
      </w:pPr>
      <w:bookmarkStart w:id="2737" w:name="timing-of-resident-consent"/>
      <w:bookmarkEnd w:id="2730"/>
      <w:r w:rsidRPr="00942891">
        <w:rPr>
          <w:rFonts w:ascii="Arial" w:hAnsi="Arial"/>
          <w:sz w:val="22"/>
          <w:lang w:val="en-GB"/>
          <w:rPrChange w:id="2738" w:author="Nigel Rossiter" w:date="2024-03-11T20:32:00Z">
            <w:rPr/>
          </w:rPrChange>
        </w:rPr>
        <w:lastRenderedPageBreak/>
        <w:t>Timing of resident consent</w:t>
      </w:r>
    </w:p>
    <w:p w14:paraId="183FDB0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39" w:author="Nigel Rossiter" w:date="2024-03-11T20:32:00Z">
            <w:rPr/>
          </w:rPrChange>
        </w:rPr>
        <w:pPrChange w:id="2740" w:author="Nigel Rossiter" w:date="2024-03-11T20:32:00Z">
          <w:pPr>
            <w:pStyle w:val="FirstParagraph"/>
          </w:pPr>
        </w:pPrChange>
      </w:pPr>
      <w:r w:rsidRPr="00942891">
        <w:rPr>
          <w:rFonts w:ascii="Arial" w:hAnsi="Arial"/>
          <w:color w:val="000000"/>
          <w:sz w:val="22"/>
          <w:lang w:val="en-GB"/>
          <w:rPrChange w:id="2741" w:author="Nigel Rossiter" w:date="2024-03-11T20:32:00Z">
            <w:rPr/>
          </w:rPrChange>
        </w:rPr>
        <w:t xml:space="preserve">We had </w:t>
      </w:r>
      <w:commentRangeStart w:id="2742"/>
      <w:r w:rsidRPr="00942891">
        <w:rPr>
          <w:rFonts w:ascii="Arial" w:hAnsi="Arial"/>
          <w:color w:val="000000"/>
          <w:sz w:val="22"/>
          <w:lang w:val="en-GB"/>
          <w:rPrChange w:id="2743" w:author="Nigel Rossiter" w:date="2024-03-11T20:32:00Z">
            <w:rPr/>
          </w:rPrChange>
        </w:rPr>
        <w:t>initially planned to ask residents for consent before randomisation</w:t>
      </w:r>
      <w:commentRangeEnd w:id="2742"/>
      <w:r w:rsidR="00BB41A6">
        <w:rPr>
          <w:rStyle w:val="CommentReference"/>
        </w:rPr>
        <w:commentReference w:id="2742"/>
      </w:r>
      <w:r w:rsidRPr="00942891">
        <w:rPr>
          <w:rFonts w:ascii="Arial" w:hAnsi="Arial"/>
          <w:color w:val="000000"/>
          <w:sz w:val="22"/>
          <w:lang w:val="en-GB"/>
          <w:rPrChange w:id="2744" w:author="Nigel Rossiter" w:date="2024-03-11T20:32:00Z">
            <w:rPr/>
          </w:rPrChange>
        </w:rPr>
        <w:t>, but the units were only finalised after the hospitals had been randomised, and residents were therefore approached for consent afterwards.</w:t>
      </w:r>
    </w:p>
    <w:p w14:paraId="64C20CC8" w14:textId="77777777" w:rsidR="006E6516" w:rsidRPr="00942891" w:rsidRDefault="00000000">
      <w:pPr>
        <w:spacing w:line="480" w:lineRule="auto"/>
        <w:rPr>
          <w:rFonts w:ascii="Arial" w:hAnsi="Arial"/>
          <w:sz w:val="22"/>
          <w:lang w:val="en-GB"/>
          <w:rPrChange w:id="2745" w:author="Nigel Rossiter" w:date="2024-03-11T20:32:00Z">
            <w:rPr/>
          </w:rPrChange>
        </w:rPr>
        <w:pPrChange w:id="2746" w:author="Nigel Rossiter" w:date="2024-03-11T20:32:00Z">
          <w:pPr/>
        </w:pPrChange>
      </w:pPr>
      <w:r w:rsidRPr="00942891">
        <w:rPr>
          <w:rFonts w:ascii="Arial" w:hAnsi="Arial"/>
          <w:sz w:val="22"/>
          <w:lang w:val="en-GB"/>
          <w:rPrChange w:id="2747" w:author="Nigel Rossiter" w:date="2024-03-11T20:32:00Z">
            <w:rPr/>
          </w:rPrChange>
        </w:rPr>
        <w:br w:type="page"/>
      </w:r>
    </w:p>
    <w:p w14:paraId="037136D1" w14:textId="77777777" w:rsidR="006E6516" w:rsidRPr="00942891" w:rsidRDefault="00000000">
      <w:pPr>
        <w:pStyle w:val="Heading1"/>
        <w:spacing w:line="480" w:lineRule="auto"/>
        <w:rPr>
          <w:rFonts w:ascii="Arial" w:hAnsi="Arial"/>
          <w:sz w:val="22"/>
          <w:lang w:val="en-GB"/>
          <w:rPrChange w:id="2748" w:author="Nigel Rossiter" w:date="2024-03-11T20:32:00Z">
            <w:rPr/>
          </w:rPrChange>
        </w:rPr>
        <w:pPrChange w:id="2749" w:author="Nigel Rossiter" w:date="2024-03-11T20:32:00Z">
          <w:pPr>
            <w:pStyle w:val="Heading1"/>
          </w:pPr>
        </w:pPrChange>
      </w:pPr>
      <w:bookmarkStart w:id="2750" w:name="supplementary-material"/>
      <w:bookmarkEnd w:id="2654"/>
      <w:bookmarkEnd w:id="2737"/>
      <w:commentRangeStart w:id="2751"/>
      <w:r w:rsidRPr="00942891">
        <w:rPr>
          <w:rFonts w:ascii="Arial" w:hAnsi="Arial"/>
          <w:sz w:val="22"/>
          <w:lang w:val="en-GB"/>
          <w:rPrChange w:id="2752" w:author="Nigel Rossiter" w:date="2024-03-11T20:32:00Z">
            <w:rPr/>
          </w:rPrChange>
        </w:rPr>
        <w:lastRenderedPageBreak/>
        <w:t>Supplementary material</w:t>
      </w:r>
      <w:commentRangeEnd w:id="2751"/>
      <w:r w:rsidR="00BB41A6">
        <w:rPr>
          <w:rStyle w:val="CommentReference"/>
          <w:rFonts w:asciiTheme="minorHAnsi" w:eastAsiaTheme="minorHAnsi" w:hAnsiTheme="minorHAnsi" w:cstheme="minorBidi"/>
          <w:b w:val="0"/>
          <w:color w:val="auto"/>
        </w:rPr>
        <w:commentReference w:id="2751"/>
      </w:r>
    </w:p>
    <w:p w14:paraId="2950A175" w14:textId="77777777" w:rsidR="006E6516" w:rsidRPr="00942891" w:rsidRDefault="00000000">
      <w:pPr>
        <w:pStyle w:val="Heading1"/>
        <w:spacing w:line="480" w:lineRule="auto"/>
        <w:rPr>
          <w:rFonts w:ascii="Arial" w:hAnsi="Arial"/>
          <w:sz w:val="22"/>
          <w:lang w:val="en-GB"/>
          <w:rPrChange w:id="2753" w:author="Nigel Rossiter" w:date="2024-03-11T20:32:00Z">
            <w:rPr/>
          </w:rPrChange>
        </w:rPr>
        <w:pPrChange w:id="2754" w:author="Nigel Rossiter" w:date="2024-03-11T20:32:00Z">
          <w:pPr>
            <w:pStyle w:val="Heading1"/>
          </w:pPr>
        </w:pPrChange>
      </w:pPr>
      <w:bookmarkStart w:id="2755" w:name="references"/>
      <w:bookmarkEnd w:id="2750"/>
      <w:r w:rsidRPr="00942891">
        <w:rPr>
          <w:rFonts w:ascii="Arial" w:hAnsi="Arial"/>
          <w:sz w:val="22"/>
          <w:lang w:val="en-GB"/>
          <w:rPrChange w:id="2756" w:author="Nigel Rossiter" w:date="2024-03-11T20:32:00Z">
            <w:rPr/>
          </w:rPrChange>
        </w:rPr>
        <w:t>References</w:t>
      </w:r>
    </w:p>
    <w:p w14:paraId="154EBB75" w14:textId="7A8819CF" w:rsidR="006E6516" w:rsidRPr="00942891" w:rsidRDefault="00000000">
      <w:pPr>
        <w:pBdr>
          <w:top w:val="nil"/>
          <w:left w:val="nil"/>
          <w:bottom w:val="nil"/>
          <w:right w:val="nil"/>
          <w:between w:val="nil"/>
        </w:pBdr>
        <w:spacing w:line="480" w:lineRule="auto"/>
        <w:rPr>
          <w:rFonts w:ascii="Arial" w:hAnsi="Arial"/>
          <w:color w:val="000000"/>
          <w:sz w:val="22"/>
          <w:lang w:val="en-GB"/>
          <w:rPrChange w:id="2757" w:author="Nigel Rossiter" w:date="2024-03-11T20:32:00Z">
            <w:rPr/>
          </w:rPrChange>
        </w:rPr>
        <w:pPrChange w:id="2758" w:author="Nigel Rossiter" w:date="2024-03-11T20:32:00Z">
          <w:pPr>
            <w:pStyle w:val="Bibliography"/>
          </w:pPr>
        </w:pPrChange>
      </w:pPr>
      <w:bookmarkStart w:id="2759" w:name="ref-injuries2020"/>
      <w:bookmarkStart w:id="2760" w:name="refs"/>
      <w:r w:rsidRPr="00942891">
        <w:rPr>
          <w:rFonts w:ascii="Arial" w:hAnsi="Arial"/>
          <w:color w:val="000000"/>
          <w:sz w:val="22"/>
          <w:lang w:val="en-GB"/>
          <w:rPrChange w:id="2761" w:author="Nigel Rossiter" w:date="2024-03-11T20:32:00Z">
            <w:rPr/>
          </w:rPrChange>
        </w:rPr>
        <w:t xml:space="preserve">1. </w:t>
      </w:r>
      <w:r w:rsidRPr="00942891">
        <w:rPr>
          <w:rFonts w:ascii="Arial" w:hAnsi="Arial"/>
          <w:color w:val="000000"/>
          <w:sz w:val="22"/>
          <w:lang w:val="en-GB"/>
          <w:rPrChange w:id="2762" w:author="Nigel Rossiter" w:date="2024-03-11T20:32:00Z">
            <w:rPr/>
          </w:rPrChange>
        </w:rPr>
        <w:tab/>
        <w:t xml:space="preserve">GBD 2019 Diseases and Injuries Collaborators. </w:t>
      </w:r>
      <w:ins w:id="2763" w:author="Juillard, Catherine" w:date="2024-03-11T20:30:00Z">
        <w:r w:rsidRPr="00942891">
          <w:rPr>
            <w:rFonts w:ascii="Arial" w:hAnsi="Arial" w:cs="Arial"/>
            <w:color w:val="4F81BD"/>
            <w:sz w:val="22"/>
            <w:szCs w:val="22"/>
            <w:lang w:val="en-GB"/>
            <w:rPrChange w:id="2764" w:author="Nigel Rossiter" w:date="2024-02-04T18:22:00Z">
              <w:rPr>
                <w:color w:val="4F81BD"/>
              </w:rPr>
            </w:rPrChange>
          </w:rPr>
          <w:t>Injuries—level 1 cause</w:t>
        </w:r>
        <w:r w:rsidRPr="00942891">
          <w:rPr>
            <w:rFonts w:ascii="Arial" w:hAnsi="Arial" w:cs="Arial"/>
            <w:color w:val="000000"/>
            <w:sz w:val="22"/>
            <w:szCs w:val="22"/>
            <w:lang w:val="en-GB"/>
            <w:rPrChange w:id="2765" w:author="Nigel Rossiter" w:date="2024-02-04T18:22:00Z">
              <w:rPr>
                <w:color w:val="000000"/>
              </w:rPr>
            </w:rPrChange>
          </w:rPr>
          <w:t>.</w:t>
        </w:r>
      </w:ins>
      <w:del w:id="2766" w:author="Martin Gerdin Wärnberg" w:date="2024-03-11T20:24:00Z">
        <w:r>
          <w:fldChar w:fldCharType="begin"/>
        </w:r>
        <w:r>
          <w:delInstrText>HYPERLINK \h</w:delInstrText>
        </w:r>
        <w:r>
          <w:fldChar w:fldCharType="separate"/>
        </w:r>
        <w:r>
          <w:rPr>
            <w:rStyle w:val="Hyperlink"/>
          </w:rPr>
          <w:delText>Injuries—level 1 cause</w:delText>
        </w:r>
        <w:r>
          <w:rPr>
            <w:rStyle w:val="Hyperlink"/>
          </w:rPr>
          <w:fldChar w:fldCharType="end"/>
        </w:r>
        <w:r>
          <w:delText>.</w:delText>
        </w:r>
      </w:del>
      <w:ins w:id="2767" w:author="Debojit" w:date="2024-03-11T20:22:00Z">
        <w:r w:rsidR="00DE2721">
          <w:fldChar w:fldCharType="begin"/>
        </w:r>
        <w:r w:rsidR="00DE2721">
          <w:instrText xml:space="preserve"> HYPERLINK \h </w:instrText>
        </w:r>
        <w:r w:rsidR="00DE2721">
          <w:fldChar w:fldCharType="separate"/>
        </w:r>
        <w:r w:rsidR="00DE2721">
          <w:rPr>
            <w:rStyle w:val="Hyperlink"/>
          </w:rPr>
          <w:t>Injuries—level 1 cause</w:t>
        </w:r>
        <w:r w:rsidR="00DE2721">
          <w:rPr>
            <w:rStyle w:val="Hyperlink"/>
          </w:rPr>
          <w:fldChar w:fldCharType="end"/>
        </w:r>
      </w:ins>
      <w:del w:id="2768" w:author="Debojit" w:date="2024-03-11T20:22:00Z">
        <w:r>
          <w:fldChar w:fldCharType="begin"/>
        </w:r>
        <w:r>
          <w:delInstrText>HYPERLINK \h</w:delInstrText>
        </w:r>
        <w:r>
          <w:fldChar w:fldCharType="separate"/>
        </w:r>
        <w:r>
          <w:rPr>
            <w:rStyle w:val="Hyperlink"/>
          </w:rPr>
          <w:delText>Injuries—level 1 cause</w:delText>
        </w:r>
        <w:r>
          <w:rPr>
            <w:rStyle w:val="Hyperlink"/>
          </w:rPr>
          <w:fldChar w:fldCharType="end"/>
        </w:r>
      </w:del>
      <w:ins w:id="2769" w:author="Martin Gerdin Wärnberg" w:date="2024-03-11T20:24:00Z">
        <w:r>
          <w:t>.</w:t>
        </w:r>
      </w:ins>
      <w:r w:rsidRPr="00942891">
        <w:rPr>
          <w:rFonts w:ascii="Arial" w:hAnsi="Arial"/>
          <w:color w:val="000000"/>
          <w:sz w:val="22"/>
          <w:lang w:val="en-GB"/>
          <w:rPrChange w:id="2770" w:author="Nigel Rossiter" w:date="2024-03-11T20:32:00Z">
            <w:rPr/>
          </w:rPrChange>
        </w:rPr>
        <w:t xml:space="preserve"> </w:t>
      </w:r>
      <w:r w:rsidRPr="00942891">
        <w:rPr>
          <w:rFonts w:ascii="Arial" w:hAnsi="Arial"/>
          <w:i/>
          <w:color w:val="000000"/>
          <w:sz w:val="22"/>
          <w:lang w:val="en-GB"/>
          <w:rPrChange w:id="2771" w:author="Nigel Rossiter" w:date="2024-03-11T20:32:00Z">
            <w:rPr>
              <w:i/>
            </w:rPr>
          </w:rPrChange>
        </w:rPr>
        <w:t>The Lancet</w:t>
      </w:r>
      <w:r w:rsidRPr="00942891">
        <w:rPr>
          <w:rFonts w:ascii="Arial" w:hAnsi="Arial"/>
          <w:color w:val="000000"/>
          <w:sz w:val="22"/>
          <w:lang w:val="en-GB"/>
          <w:rPrChange w:id="2772" w:author="Nigel Rossiter" w:date="2024-03-11T20:32:00Z">
            <w:rPr/>
          </w:rPrChange>
        </w:rPr>
        <w:t xml:space="preserve"> </w:t>
      </w:r>
      <w:r w:rsidRPr="00942891">
        <w:rPr>
          <w:rFonts w:ascii="Arial" w:hAnsi="Arial"/>
          <w:b/>
          <w:color w:val="000000"/>
          <w:sz w:val="22"/>
          <w:lang w:val="en-GB"/>
          <w:rPrChange w:id="2773" w:author="Nigel Rossiter" w:date="2024-03-11T20:32:00Z">
            <w:rPr>
              <w:b/>
            </w:rPr>
          </w:rPrChange>
        </w:rPr>
        <w:t>396</w:t>
      </w:r>
      <w:r w:rsidRPr="00942891">
        <w:rPr>
          <w:rFonts w:ascii="Arial" w:hAnsi="Arial"/>
          <w:color w:val="000000"/>
          <w:sz w:val="22"/>
          <w:lang w:val="en-GB"/>
          <w:rPrChange w:id="2774" w:author="Nigel Rossiter" w:date="2024-03-11T20:32:00Z">
            <w:rPr/>
          </w:rPrChange>
        </w:rPr>
        <w:t>, (2020).</w:t>
      </w:r>
    </w:p>
    <w:p w14:paraId="087A2297" w14:textId="570C5D12" w:rsidR="006E6516" w:rsidRPr="00942891" w:rsidRDefault="00000000">
      <w:pPr>
        <w:pBdr>
          <w:top w:val="nil"/>
          <w:left w:val="nil"/>
          <w:bottom w:val="nil"/>
          <w:right w:val="nil"/>
          <w:between w:val="nil"/>
        </w:pBdr>
        <w:spacing w:line="480" w:lineRule="auto"/>
        <w:rPr>
          <w:rFonts w:ascii="Arial" w:hAnsi="Arial"/>
          <w:color w:val="000000"/>
          <w:sz w:val="22"/>
          <w:lang w:val="en-GB"/>
          <w:rPrChange w:id="2775" w:author="Nigel Rossiter" w:date="2024-03-11T20:32:00Z">
            <w:rPr/>
          </w:rPrChange>
        </w:rPr>
        <w:pPrChange w:id="2776" w:author="Nigel Rossiter" w:date="2024-03-11T20:32:00Z">
          <w:pPr>
            <w:pStyle w:val="Bibliography"/>
          </w:pPr>
        </w:pPrChange>
      </w:pPr>
      <w:bookmarkStart w:id="2777" w:name="ref-Vos2020"/>
      <w:bookmarkEnd w:id="2759"/>
      <w:del w:id="2778" w:author="Martin Gerdin Wärnberg" w:date="2024-03-11T20:24:00Z">
        <w:r w:rsidRPr="00942891">
          <w:rPr>
            <w:rFonts w:ascii="Arial" w:hAnsi="Arial"/>
            <w:color w:val="000000"/>
            <w:sz w:val="22"/>
            <w:lang w:val="en-GB"/>
            <w:rPrChange w:id="2779" w:author="Nigel Rossiter" w:date="2024-03-11T20:32:00Z">
              <w:rPr/>
            </w:rPrChange>
          </w:rPr>
          <w:delText xml:space="preserve">2. </w:delText>
        </w:r>
        <w:r w:rsidRPr="00942891">
          <w:rPr>
            <w:rFonts w:ascii="Arial" w:hAnsi="Arial"/>
            <w:color w:val="000000"/>
            <w:sz w:val="22"/>
            <w:lang w:val="en-GB"/>
            <w:rPrChange w:id="2780" w:author="Nigel Rossiter" w:date="2024-03-11T20:32:00Z">
              <w:rPr/>
            </w:rPrChange>
          </w:rPr>
          <w:tab/>
          <w:delText xml:space="preserve">Vos, T. </w:delText>
        </w:r>
        <w:r w:rsidRPr="00942891">
          <w:rPr>
            <w:rFonts w:ascii="Arial" w:hAnsi="Arial"/>
            <w:i/>
            <w:color w:val="000000"/>
            <w:sz w:val="22"/>
            <w:lang w:val="en-GB"/>
            <w:rPrChange w:id="2781" w:author="Nigel Rossiter" w:date="2024-03-11T20:32:00Z">
              <w:rPr>
                <w:i/>
              </w:rPr>
            </w:rPrChange>
          </w:rPr>
          <w:delText>et al.</w:delText>
        </w:r>
        <w:r w:rsidRPr="00942891">
          <w:rPr>
            <w:rFonts w:ascii="Arial" w:hAnsi="Arial"/>
            <w:color w:val="000000"/>
            <w:sz w:val="22"/>
            <w:lang w:val="en-GB"/>
            <w:rPrChange w:id="2782" w:author="Nigel Rossiter" w:date="2024-03-11T20:32:00Z">
              <w:rPr/>
            </w:rPrChange>
          </w:rPr>
          <w:delText xml:space="preserve"> </w:delText>
        </w:r>
        <w:r w:rsidRPr="00942891">
          <w:rPr>
            <w:rFonts w:ascii="Arial" w:hAnsi="Arial"/>
            <w:sz w:val="22"/>
            <w:lang w:val="en-GB"/>
            <w:rPrChange w:id="2783" w:author="Nigel Rossiter" w:date="2024-03-11T20:32:00Z">
              <w:rPr/>
            </w:rPrChange>
          </w:rPr>
          <w:fldChar w:fldCharType="begin"/>
        </w:r>
        <w:r w:rsidRPr="00942891">
          <w:rPr>
            <w:rFonts w:ascii="Arial" w:hAnsi="Arial"/>
            <w:sz w:val="22"/>
            <w:lang w:val="en-GB"/>
            <w:rPrChange w:id="2784" w:author="Nigel Rossiter" w:date="2024-03-11T20:32:00Z">
              <w:rPr/>
            </w:rPrChange>
          </w:rPr>
          <w:delInstrText>HYPERLINK "https://doi.org/10.1016/s0140-6736(20)30925-9" \h</w:delInstrText>
        </w:r>
        <w:r w:rsidRPr="00942891">
          <w:rPr>
            <w:rFonts w:ascii="Arial" w:hAnsi="Arial"/>
            <w:sz w:val="22"/>
            <w:lang w:val="en-GB"/>
            <w:rPrChange w:id="2785" w:author="Nigel Rossiter" w:date="2024-03-11T20:32:00Z">
              <w:rPr/>
            </w:rPrChange>
          </w:rPr>
        </w:r>
        <w:r w:rsidRPr="00942891">
          <w:rPr>
            <w:rFonts w:ascii="Arial" w:hAnsi="Arial"/>
            <w:sz w:val="22"/>
            <w:lang w:val="en-GB"/>
            <w:rPrChange w:id="2786" w:author="Nigel Rossiter" w:date="2024-03-11T20:32:00Z">
              <w:rPr/>
            </w:rPrChange>
          </w:rPr>
          <w:fldChar w:fldCharType="separate"/>
        </w:r>
        <w:r w:rsidRPr="00942891">
          <w:rPr>
            <w:rFonts w:ascii="Arial" w:hAnsi="Arial"/>
            <w:color w:val="4F81BD"/>
            <w:sz w:val="22"/>
            <w:lang w:val="en-GB"/>
            <w:rPrChange w:id="2787" w:author="Nigel Rossiter" w:date="2024-03-11T20:32:00Z">
              <w:rPr>
                <w:rStyle w:val="Hyperlink"/>
              </w:rPr>
            </w:rPrChange>
          </w:rPr>
          <w:delText>Global burden of 369 diseases and injuries in 204 countries and territories, 1990–2019: A systematic analysis for the global burden of disease study 2019</w:delText>
        </w:r>
        <w:r w:rsidRPr="00942891">
          <w:rPr>
            <w:rFonts w:ascii="Arial" w:hAnsi="Arial"/>
            <w:color w:val="4F81BD"/>
            <w:sz w:val="22"/>
            <w:lang w:val="en-GB"/>
            <w:rPrChange w:id="2788" w:author="Nigel Rossiter" w:date="2024-03-11T20:32:00Z">
              <w:rPr>
                <w:rStyle w:val="Hyperlink"/>
              </w:rPr>
            </w:rPrChange>
          </w:rPr>
          <w:fldChar w:fldCharType="end"/>
        </w:r>
        <w:r w:rsidRPr="00942891">
          <w:rPr>
            <w:rFonts w:ascii="Arial" w:hAnsi="Arial"/>
            <w:color w:val="000000"/>
            <w:sz w:val="22"/>
            <w:lang w:val="en-GB"/>
            <w:rPrChange w:id="2789" w:author="Nigel Rossiter" w:date="2024-03-11T20:32:00Z">
              <w:rPr/>
            </w:rPrChange>
          </w:rPr>
          <w:delText xml:space="preserve">. </w:delText>
        </w:r>
        <w:r w:rsidRPr="00942891">
          <w:rPr>
            <w:rFonts w:ascii="Arial" w:hAnsi="Arial"/>
            <w:i/>
            <w:color w:val="000000"/>
            <w:sz w:val="22"/>
            <w:lang w:val="en-GB"/>
            <w:rPrChange w:id="2790" w:author="Nigel Rossiter" w:date="2024-03-11T20:32:00Z">
              <w:rPr>
                <w:i/>
              </w:rPr>
            </w:rPrChange>
          </w:rPr>
          <w:delText>The Lancet</w:delText>
        </w:r>
        <w:r w:rsidRPr="00942891">
          <w:rPr>
            <w:rFonts w:ascii="Arial" w:hAnsi="Arial"/>
            <w:color w:val="000000"/>
            <w:sz w:val="22"/>
            <w:lang w:val="en-GB"/>
            <w:rPrChange w:id="2791" w:author="Nigel Rossiter" w:date="2024-03-11T20:32:00Z">
              <w:rPr/>
            </w:rPrChange>
          </w:rPr>
          <w:delText xml:space="preserve"> </w:delText>
        </w:r>
        <w:r w:rsidRPr="00942891">
          <w:rPr>
            <w:rFonts w:ascii="Arial" w:hAnsi="Arial"/>
            <w:b/>
            <w:color w:val="000000"/>
            <w:sz w:val="22"/>
            <w:lang w:val="en-GB"/>
            <w:rPrChange w:id="2792" w:author="Nigel Rossiter" w:date="2024-03-11T20:32:00Z">
              <w:rPr>
                <w:b/>
              </w:rPr>
            </w:rPrChange>
          </w:rPr>
          <w:delText>396</w:delText>
        </w:r>
        <w:r w:rsidRPr="00942891">
          <w:rPr>
            <w:rFonts w:ascii="Arial" w:hAnsi="Arial"/>
            <w:color w:val="000000"/>
            <w:sz w:val="22"/>
            <w:lang w:val="en-GB"/>
            <w:rPrChange w:id="2793" w:author="Nigel Rossiter" w:date="2024-03-11T20:32:00Z">
              <w:rPr/>
            </w:rPrChange>
          </w:rPr>
          <w:delText>, 1204–1222 (2020).</w:delText>
        </w:r>
      </w:del>
      <w:ins w:id="2794" w:author="Debojit" w:date="2024-03-11T20:22:00Z">
        <w:r w:rsidR="00DE2721">
          <w:t xml:space="preserve">2. </w:t>
        </w:r>
        <w:r w:rsidR="00DE2721">
          <w:tab/>
          <w:t xml:space="preserve">Vos, T. </w:t>
        </w:r>
        <w:r w:rsidR="00DE2721">
          <w:rPr>
            <w:i/>
            <w:iCs/>
          </w:rPr>
          <w:t>et al.</w:t>
        </w:r>
        <w:r w:rsidR="00DE2721">
          <w:t xml:space="preserve"> </w:t>
        </w:r>
        <w:r w:rsidR="00DE2721">
          <w:fldChar w:fldCharType="begin"/>
        </w:r>
        <w:r w:rsidR="00DE2721">
          <w:instrText xml:space="preserve"> HYPERLINK "https://doi.org/10.1016/s0140-6736(20)30925-9" \h </w:instrText>
        </w:r>
        <w:r w:rsidR="00DE2721">
          <w:fldChar w:fldCharType="separate"/>
        </w:r>
        <w:r w:rsidR="00DE2721">
          <w:rPr>
            <w:rStyle w:val="Hyperlink"/>
          </w:rPr>
          <w:t>Global burden of 369 diseases and injuries in 204 countries and territories, 1990–2019: A systematic analysis for the global burden of disease study 2019</w:t>
        </w:r>
        <w:r w:rsidR="00DE2721">
          <w:rPr>
            <w:rStyle w:val="Hyperlink"/>
          </w:rPr>
          <w:fldChar w:fldCharType="end"/>
        </w:r>
      </w:ins>
      <w:del w:id="2795" w:author="Debojit" w:date="2024-03-11T20:22:00Z">
        <w:r>
          <w:delText xml:space="preserve">2. </w:delText>
        </w:r>
        <w:r>
          <w:tab/>
          <w:delText xml:space="preserve">Vos, T. </w:delText>
        </w:r>
        <w:r>
          <w:rPr>
            <w:i/>
            <w:iCs/>
          </w:rPr>
          <w:delText>et al.</w:delText>
        </w:r>
        <w:r>
          <w:delText xml:space="preserve"> </w:delText>
        </w:r>
        <w:r>
          <w:fldChar w:fldCharType="begin"/>
        </w:r>
        <w:r>
          <w:delInstrText>HYPERLINK "https://doi.org/10.1016/s0140-6736(20)30925-9" \h</w:delInstrText>
        </w:r>
        <w:r>
          <w:fldChar w:fldCharType="separate"/>
        </w:r>
        <w:r>
          <w:rPr>
            <w:rStyle w:val="Hyperlink"/>
          </w:rPr>
          <w:delText>Global burden of 369 diseases and injuries in 204 countries and territories, 1990–2019: A systematic analysis for the global burden of disease study 2019</w:delText>
        </w:r>
        <w:r>
          <w:rPr>
            <w:rStyle w:val="Hyperlink"/>
          </w:rPr>
          <w:fldChar w:fldCharType="end"/>
        </w:r>
      </w:del>
      <w:ins w:id="2796" w:author="Martin Gerdin Wärnberg" w:date="2024-03-11T20:24:00Z">
        <w:r>
          <w:t xml:space="preserve">. </w:t>
        </w:r>
        <w:r>
          <w:rPr>
            <w:i/>
            <w:iCs/>
          </w:rPr>
          <w:t>The Lancet</w:t>
        </w:r>
        <w:r>
          <w:t xml:space="preserve"> </w:t>
        </w:r>
        <w:r>
          <w:rPr>
            <w:b/>
            <w:bCs/>
          </w:rPr>
          <w:t>396</w:t>
        </w:r>
        <w:r>
          <w:t>, 1204–1222 (2020).</w:t>
        </w:r>
      </w:ins>
    </w:p>
    <w:p w14:paraId="508DBF57" w14:textId="105B6CAF" w:rsidR="006E6516" w:rsidRPr="00942891" w:rsidRDefault="00000000">
      <w:pPr>
        <w:pBdr>
          <w:top w:val="nil"/>
          <w:left w:val="nil"/>
          <w:bottom w:val="nil"/>
          <w:right w:val="nil"/>
          <w:between w:val="nil"/>
        </w:pBdr>
        <w:spacing w:line="480" w:lineRule="auto"/>
        <w:rPr>
          <w:rFonts w:ascii="Arial" w:hAnsi="Arial"/>
          <w:color w:val="000000"/>
          <w:sz w:val="22"/>
          <w:lang w:val="en-GB"/>
          <w:rPrChange w:id="2797" w:author="Nigel Rossiter" w:date="2024-03-11T20:32:00Z">
            <w:rPr/>
          </w:rPrChange>
        </w:rPr>
        <w:pPrChange w:id="2798" w:author="Nigel Rossiter" w:date="2024-03-11T20:32:00Z">
          <w:pPr>
            <w:pStyle w:val="Bibliography"/>
          </w:pPr>
        </w:pPrChange>
      </w:pPr>
      <w:bookmarkStart w:id="2799" w:name="ref-Mohammad2013"/>
      <w:bookmarkStart w:id="2800" w:name="sqyw64"/>
      <w:bookmarkEnd w:id="2777"/>
      <w:bookmarkEnd w:id="2800"/>
      <w:r w:rsidRPr="00942891">
        <w:rPr>
          <w:rFonts w:ascii="Arial" w:hAnsi="Arial"/>
          <w:color w:val="000000"/>
          <w:sz w:val="22"/>
          <w:lang w:val="en-GB"/>
          <w:rPrChange w:id="2801" w:author="Nigel Rossiter" w:date="2024-03-11T20:32:00Z">
            <w:rPr/>
          </w:rPrChange>
        </w:rPr>
        <w:t xml:space="preserve">3. </w:t>
      </w:r>
      <w:r w:rsidRPr="00942891">
        <w:rPr>
          <w:rFonts w:ascii="Arial" w:hAnsi="Arial"/>
          <w:color w:val="000000"/>
          <w:sz w:val="22"/>
          <w:lang w:val="en-GB"/>
          <w:rPrChange w:id="2802" w:author="Nigel Rossiter" w:date="2024-03-11T20:32:00Z">
            <w:rPr/>
          </w:rPrChange>
        </w:rPr>
        <w:tab/>
        <w:t xml:space="preserve">Mohammad, A. </w:t>
      </w:r>
      <w:r w:rsidRPr="00942891">
        <w:rPr>
          <w:rFonts w:ascii="Arial" w:hAnsi="Arial"/>
          <w:i/>
          <w:color w:val="000000"/>
          <w:sz w:val="22"/>
          <w:lang w:val="en-GB"/>
          <w:rPrChange w:id="2803" w:author="Nigel Rossiter" w:date="2024-03-11T20:32:00Z">
            <w:rPr>
              <w:i/>
            </w:rPr>
          </w:rPrChange>
        </w:rPr>
        <w:t>et al.</w:t>
      </w:r>
      <w:r w:rsidRPr="00942891">
        <w:rPr>
          <w:rFonts w:ascii="Arial" w:hAnsi="Arial"/>
          <w:color w:val="000000"/>
          <w:sz w:val="22"/>
          <w:lang w:val="en-GB"/>
          <w:rPrChange w:id="2804" w:author="Nigel Rossiter" w:date="2024-03-11T20:32:00Z">
            <w:rPr/>
          </w:rPrChange>
        </w:rPr>
        <w:t xml:space="preserve"> </w:t>
      </w:r>
      <w:del w:id="2805" w:author="Martin Gerdin Wärnberg" w:date="2024-03-11T20:24:00Z">
        <w:r w:rsidRPr="00942891">
          <w:rPr>
            <w:rFonts w:ascii="Arial" w:hAnsi="Arial"/>
            <w:sz w:val="22"/>
            <w:lang w:val="en-GB"/>
            <w:rPrChange w:id="2806" w:author="Nigel Rossiter" w:date="2024-03-11T20:32:00Z">
              <w:rPr/>
            </w:rPrChange>
          </w:rPr>
          <w:fldChar w:fldCharType="begin"/>
        </w:r>
        <w:r w:rsidRPr="00942891">
          <w:rPr>
            <w:rFonts w:ascii="Arial" w:hAnsi="Arial"/>
            <w:sz w:val="22"/>
            <w:lang w:val="en-GB"/>
            <w:rPrChange w:id="2807" w:author="Nigel Rossiter" w:date="2024-03-11T20:32:00Z">
              <w:rPr/>
            </w:rPrChange>
          </w:rPr>
          <w:delInstrText>HYPERLINK "https://doi.org/10.1007/s00268-013-2294-0" \h</w:delInstrText>
        </w:r>
        <w:r w:rsidRPr="00942891">
          <w:rPr>
            <w:rFonts w:ascii="Arial" w:hAnsi="Arial"/>
            <w:sz w:val="22"/>
            <w:lang w:val="en-GB"/>
            <w:rPrChange w:id="2808" w:author="Nigel Rossiter" w:date="2024-03-11T20:32:00Z">
              <w:rPr/>
            </w:rPrChange>
          </w:rPr>
        </w:r>
        <w:r w:rsidRPr="00942891">
          <w:rPr>
            <w:rFonts w:ascii="Arial" w:hAnsi="Arial"/>
            <w:sz w:val="22"/>
            <w:lang w:val="en-GB"/>
            <w:rPrChange w:id="2809" w:author="Nigel Rossiter" w:date="2024-03-11T20:32:00Z">
              <w:rPr/>
            </w:rPrChange>
          </w:rPr>
          <w:fldChar w:fldCharType="separate"/>
        </w:r>
        <w:r w:rsidRPr="00942891">
          <w:rPr>
            <w:rFonts w:ascii="Arial" w:hAnsi="Arial"/>
            <w:color w:val="4F81BD"/>
            <w:sz w:val="22"/>
            <w:lang w:val="en-GB"/>
            <w:rPrChange w:id="2810" w:author="Nigel Rossiter" w:date="2024-03-11T20:32:00Z">
              <w:rPr>
                <w:rStyle w:val="Hyperlink"/>
              </w:rPr>
            </w:rPrChange>
          </w:rPr>
          <w:delText>Educational and clinical impact of advanced trauma life support (ATLS) courses: A systematic review</w:delText>
        </w:r>
        <w:r w:rsidRPr="00942891">
          <w:rPr>
            <w:rFonts w:ascii="Arial" w:hAnsi="Arial"/>
            <w:color w:val="4F81BD"/>
            <w:sz w:val="22"/>
            <w:lang w:val="en-GB"/>
            <w:rPrChange w:id="2811" w:author="Nigel Rossiter" w:date="2024-03-11T20:32:00Z">
              <w:rPr>
                <w:rStyle w:val="Hyperlink"/>
              </w:rPr>
            </w:rPrChange>
          </w:rPr>
          <w:fldChar w:fldCharType="end"/>
        </w:r>
        <w:r w:rsidRPr="00942891">
          <w:rPr>
            <w:rFonts w:ascii="Arial" w:hAnsi="Arial"/>
            <w:color w:val="000000"/>
            <w:sz w:val="22"/>
            <w:lang w:val="en-GB"/>
            <w:rPrChange w:id="2812" w:author="Nigel Rossiter" w:date="2024-03-11T20:32:00Z">
              <w:rPr/>
            </w:rPrChange>
          </w:rPr>
          <w:delText>.</w:delText>
        </w:r>
      </w:del>
      <w:ins w:id="2813" w:author="Debojit" w:date="2024-03-11T20:22:00Z">
        <w:r w:rsidR="00DE2721">
          <w:fldChar w:fldCharType="begin"/>
        </w:r>
        <w:r w:rsidR="00DE2721">
          <w:instrText xml:space="preserve"> HYPERLINK "https://doi.org/10.1007/s00268-013-2294-0" \h </w:instrText>
        </w:r>
        <w:r w:rsidR="00DE2721">
          <w:fldChar w:fldCharType="separate"/>
        </w:r>
        <w:r w:rsidR="00DE2721">
          <w:rPr>
            <w:rStyle w:val="Hyperlink"/>
          </w:rPr>
          <w:t>Educational and clinical impact of advanced trauma life support (ATLS) courses: A systematic review</w:t>
        </w:r>
        <w:r w:rsidR="00DE2721">
          <w:rPr>
            <w:rStyle w:val="Hyperlink"/>
          </w:rPr>
          <w:fldChar w:fldCharType="end"/>
        </w:r>
      </w:ins>
      <w:del w:id="2814" w:author="Debojit" w:date="2024-03-11T20:22:00Z">
        <w:r>
          <w:fldChar w:fldCharType="begin"/>
        </w:r>
        <w:r>
          <w:delInstrText>HYPERLINK "https://doi.org/10.1007/s00268-013-2294-0" \h</w:delInstrText>
        </w:r>
        <w:r>
          <w:fldChar w:fldCharType="separate"/>
        </w:r>
        <w:r>
          <w:rPr>
            <w:rStyle w:val="Hyperlink"/>
          </w:rPr>
          <w:delText>Educational and clinical impact of advanced trauma life support (ATLS) courses: A systematic review</w:delText>
        </w:r>
        <w:r>
          <w:rPr>
            <w:rStyle w:val="Hyperlink"/>
          </w:rPr>
          <w:fldChar w:fldCharType="end"/>
        </w:r>
      </w:del>
      <w:ins w:id="2815" w:author="Martin Gerdin Wärnberg" w:date="2024-03-11T20:24:00Z">
        <w:r>
          <w:t>.</w:t>
        </w:r>
      </w:ins>
      <w:r w:rsidRPr="00942891">
        <w:rPr>
          <w:rFonts w:ascii="Arial" w:hAnsi="Arial"/>
          <w:color w:val="000000"/>
          <w:sz w:val="22"/>
          <w:lang w:val="en-GB"/>
          <w:rPrChange w:id="2816" w:author="Nigel Rossiter" w:date="2024-03-11T20:32:00Z">
            <w:rPr/>
          </w:rPrChange>
        </w:rPr>
        <w:t xml:space="preserve"> </w:t>
      </w:r>
      <w:r w:rsidRPr="00942891">
        <w:rPr>
          <w:rFonts w:ascii="Arial" w:hAnsi="Arial"/>
          <w:i/>
          <w:color w:val="000000"/>
          <w:sz w:val="22"/>
          <w:lang w:val="en-GB"/>
          <w:rPrChange w:id="2817" w:author="Nigel Rossiter" w:date="2024-03-11T20:32:00Z">
            <w:rPr>
              <w:i/>
            </w:rPr>
          </w:rPrChange>
        </w:rPr>
        <w:t>World Journal of Surgery</w:t>
      </w:r>
      <w:r w:rsidRPr="00942891">
        <w:rPr>
          <w:rFonts w:ascii="Arial" w:hAnsi="Arial"/>
          <w:color w:val="000000"/>
          <w:sz w:val="22"/>
          <w:lang w:val="en-GB"/>
          <w:rPrChange w:id="2818" w:author="Nigel Rossiter" w:date="2024-03-11T20:32:00Z">
            <w:rPr/>
          </w:rPrChange>
        </w:rPr>
        <w:t xml:space="preserve"> </w:t>
      </w:r>
      <w:r w:rsidRPr="00942891">
        <w:rPr>
          <w:rFonts w:ascii="Arial" w:hAnsi="Arial"/>
          <w:b/>
          <w:color w:val="000000"/>
          <w:sz w:val="22"/>
          <w:lang w:val="en-GB"/>
          <w:rPrChange w:id="2819" w:author="Nigel Rossiter" w:date="2024-03-11T20:32:00Z">
            <w:rPr>
              <w:b/>
            </w:rPr>
          </w:rPrChange>
        </w:rPr>
        <w:t>38</w:t>
      </w:r>
      <w:r w:rsidRPr="00942891">
        <w:rPr>
          <w:rFonts w:ascii="Arial" w:hAnsi="Arial"/>
          <w:color w:val="000000"/>
          <w:sz w:val="22"/>
          <w:lang w:val="en-GB"/>
          <w:rPrChange w:id="2820" w:author="Nigel Rossiter" w:date="2024-03-11T20:32:00Z">
            <w:rPr/>
          </w:rPrChange>
        </w:rPr>
        <w:t>, 322–329 (2013).</w:t>
      </w:r>
    </w:p>
    <w:p w14:paraId="68F24731" w14:textId="1E6533B1" w:rsidR="006E6516" w:rsidRPr="00942891" w:rsidRDefault="00000000">
      <w:pPr>
        <w:pBdr>
          <w:top w:val="nil"/>
          <w:left w:val="nil"/>
          <w:bottom w:val="nil"/>
          <w:right w:val="nil"/>
          <w:between w:val="nil"/>
        </w:pBdr>
        <w:spacing w:line="480" w:lineRule="auto"/>
        <w:rPr>
          <w:rFonts w:ascii="Arial" w:hAnsi="Arial"/>
          <w:color w:val="000000"/>
          <w:sz w:val="22"/>
          <w:lang w:val="en-GB"/>
          <w:rPrChange w:id="2821" w:author="Nigel Rossiter" w:date="2024-03-11T20:32:00Z">
            <w:rPr/>
          </w:rPrChange>
        </w:rPr>
        <w:pPrChange w:id="2822" w:author="Nigel Rossiter" w:date="2024-03-11T20:32:00Z">
          <w:pPr>
            <w:pStyle w:val="Bibliography"/>
          </w:pPr>
        </w:pPrChange>
      </w:pPr>
      <w:bookmarkStart w:id="2823" w:name="ref-Jayaraman2014"/>
      <w:bookmarkEnd w:id="2799"/>
      <w:r w:rsidRPr="00942891">
        <w:rPr>
          <w:rFonts w:ascii="Arial" w:hAnsi="Arial"/>
          <w:color w:val="000000"/>
          <w:sz w:val="22"/>
          <w:lang w:val="en-GB"/>
          <w:rPrChange w:id="2824" w:author="Nigel Rossiter" w:date="2024-03-11T20:32:00Z">
            <w:rPr/>
          </w:rPrChange>
        </w:rPr>
        <w:t xml:space="preserve">4. </w:t>
      </w:r>
      <w:r w:rsidRPr="00942891">
        <w:rPr>
          <w:rFonts w:ascii="Arial" w:hAnsi="Arial"/>
          <w:color w:val="000000"/>
          <w:sz w:val="22"/>
          <w:lang w:val="en-GB"/>
          <w:rPrChange w:id="2825" w:author="Nigel Rossiter" w:date="2024-03-11T20:32:00Z">
            <w:rPr/>
          </w:rPrChange>
        </w:rPr>
        <w:tab/>
        <w:t xml:space="preserve">Jayaraman, S. </w:t>
      </w:r>
      <w:r w:rsidRPr="00942891">
        <w:rPr>
          <w:rFonts w:ascii="Arial" w:hAnsi="Arial"/>
          <w:i/>
          <w:color w:val="000000"/>
          <w:sz w:val="22"/>
          <w:lang w:val="en-GB"/>
          <w:rPrChange w:id="2826" w:author="Nigel Rossiter" w:date="2024-03-11T20:32:00Z">
            <w:rPr>
              <w:i/>
            </w:rPr>
          </w:rPrChange>
        </w:rPr>
        <w:t>et al.</w:t>
      </w:r>
      <w:r w:rsidRPr="00942891">
        <w:rPr>
          <w:rFonts w:ascii="Arial" w:hAnsi="Arial"/>
          <w:color w:val="000000"/>
          <w:sz w:val="22"/>
          <w:lang w:val="en-GB"/>
          <w:rPrChange w:id="2827" w:author="Nigel Rossiter" w:date="2024-03-11T20:32:00Z">
            <w:rPr/>
          </w:rPrChange>
        </w:rPr>
        <w:t xml:space="preserve"> </w:t>
      </w:r>
      <w:del w:id="2828" w:author="Martin Gerdin Wärnberg" w:date="2024-03-11T20:24:00Z">
        <w:r w:rsidRPr="00942891">
          <w:rPr>
            <w:rFonts w:ascii="Arial" w:hAnsi="Arial"/>
            <w:sz w:val="22"/>
            <w:lang w:val="en-GB"/>
            <w:rPrChange w:id="2829" w:author="Nigel Rossiter" w:date="2024-03-11T20:32:00Z">
              <w:rPr/>
            </w:rPrChange>
          </w:rPr>
          <w:fldChar w:fldCharType="begin"/>
        </w:r>
        <w:r w:rsidRPr="00942891">
          <w:rPr>
            <w:rFonts w:ascii="Arial" w:hAnsi="Arial"/>
            <w:sz w:val="22"/>
            <w:lang w:val="en-GB"/>
            <w:rPrChange w:id="2830" w:author="Nigel Rossiter" w:date="2024-03-11T20:32:00Z">
              <w:rPr/>
            </w:rPrChange>
          </w:rPr>
          <w:delInstrText>HYPERLINK "https://doi.org/10.1002/14651858.cd004173.pub4" \h</w:delInstrText>
        </w:r>
        <w:r w:rsidRPr="00942891">
          <w:rPr>
            <w:rFonts w:ascii="Arial" w:hAnsi="Arial"/>
            <w:sz w:val="22"/>
            <w:lang w:val="en-GB"/>
            <w:rPrChange w:id="2831" w:author="Nigel Rossiter" w:date="2024-03-11T20:32:00Z">
              <w:rPr/>
            </w:rPrChange>
          </w:rPr>
        </w:r>
        <w:r w:rsidRPr="00942891">
          <w:rPr>
            <w:rFonts w:ascii="Arial" w:hAnsi="Arial"/>
            <w:sz w:val="22"/>
            <w:lang w:val="en-GB"/>
            <w:rPrChange w:id="2832" w:author="Nigel Rossiter" w:date="2024-03-11T20:32:00Z">
              <w:rPr/>
            </w:rPrChange>
          </w:rPr>
          <w:fldChar w:fldCharType="separate"/>
        </w:r>
        <w:r w:rsidRPr="00942891">
          <w:rPr>
            <w:rFonts w:ascii="Arial" w:hAnsi="Arial"/>
            <w:color w:val="4F81BD"/>
            <w:sz w:val="22"/>
            <w:lang w:val="en-GB"/>
            <w:rPrChange w:id="2833" w:author="Nigel Rossiter" w:date="2024-03-11T20:32:00Z">
              <w:rPr>
                <w:rStyle w:val="Hyperlink"/>
              </w:rPr>
            </w:rPrChange>
          </w:rPr>
          <w:delText>Advanced trauma life support training for hospital staff</w:delText>
        </w:r>
        <w:r w:rsidRPr="00942891">
          <w:rPr>
            <w:rFonts w:ascii="Arial" w:hAnsi="Arial"/>
            <w:color w:val="4F81BD"/>
            <w:sz w:val="22"/>
            <w:lang w:val="en-GB"/>
            <w:rPrChange w:id="2834" w:author="Nigel Rossiter" w:date="2024-03-11T20:32:00Z">
              <w:rPr>
                <w:rStyle w:val="Hyperlink"/>
              </w:rPr>
            </w:rPrChange>
          </w:rPr>
          <w:fldChar w:fldCharType="end"/>
        </w:r>
        <w:r w:rsidRPr="00942891">
          <w:rPr>
            <w:rFonts w:ascii="Arial" w:hAnsi="Arial"/>
            <w:color w:val="000000"/>
            <w:sz w:val="22"/>
            <w:lang w:val="en-GB"/>
            <w:rPrChange w:id="2835" w:author="Nigel Rossiter" w:date="2024-03-11T20:32:00Z">
              <w:rPr/>
            </w:rPrChange>
          </w:rPr>
          <w:delText>.</w:delText>
        </w:r>
      </w:del>
      <w:ins w:id="2836" w:author="Debojit" w:date="2024-03-11T20:22:00Z">
        <w:r w:rsidR="00DE2721">
          <w:fldChar w:fldCharType="begin"/>
        </w:r>
        <w:r w:rsidR="00DE2721">
          <w:instrText xml:space="preserve"> HYPERLINK "https://doi.org/10.1002/14651858.cd004173.pub4" \h </w:instrText>
        </w:r>
        <w:r w:rsidR="00DE2721">
          <w:fldChar w:fldCharType="separate"/>
        </w:r>
        <w:r w:rsidR="00DE2721">
          <w:rPr>
            <w:rStyle w:val="Hyperlink"/>
          </w:rPr>
          <w:t>Advanced trauma life support training for hospital staff</w:t>
        </w:r>
        <w:r w:rsidR="00DE2721">
          <w:rPr>
            <w:rStyle w:val="Hyperlink"/>
          </w:rPr>
          <w:fldChar w:fldCharType="end"/>
        </w:r>
        <w:r w:rsidR="00DE2721">
          <w:t>.</w:t>
        </w:r>
      </w:ins>
      <w:del w:id="2837" w:author="Debojit" w:date="2024-03-11T20:22:00Z">
        <w:r>
          <w:fldChar w:fldCharType="begin"/>
        </w:r>
        <w:r>
          <w:delInstrText>HYPERLINK "https://doi.org/10.1002/14651858.cd004173.pub4" \h</w:delInstrText>
        </w:r>
        <w:r>
          <w:fldChar w:fldCharType="separate"/>
        </w:r>
        <w:r>
          <w:rPr>
            <w:rStyle w:val="Hyperlink"/>
          </w:rPr>
          <w:delText>Advanced trauma life support training for hospital staff</w:delText>
        </w:r>
        <w:r>
          <w:rPr>
            <w:rStyle w:val="Hyperlink"/>
          </w:rPr>
          <w:fldChar w:fldCharType="end"/>
        </w:r>
        <w:r>
          <w:delText>.</w:delText>
        </w:r>
      </w:del>
      <w:r w:rsidRPr="00942891">
        <w:rPr>
          <w:rFonts w:ascii="Arial" w:hAnsi="Arial"/>
          <w:color w:val="000000"/>
          <w:sz w:val="22"/>
          <w:lang w:val="en-GB"/>
          <w:rPrChange w:id="2838" w:author="Nigel Rossiter" w:date="2024-03-11T20:32:00Z">
            <w:rPr/>
          </w:rPrChange>
        </w:rPr>
        <w:t xml:space="preserve"> </w:t>
      </w:r>
      <w:r w:rsidRPr="00942891">
        <w:rPr>
          <w:rFonts w:ascii="Arial" w:hAnsi="Arial"/>
          <w:i/>
          <w:color w:val="000000"/>
          <w:sz w:val="22"/>
          <w:lang w:val="en-GB"/>
          <w:rPrChange w:id="2839" w:author="Nigel Rossiter" w:date="2024-03-11T20:32:00Z">
            <w:rPr>
              <w:i/>
            </w:rPr>
          </w:rPrChange>
        </w:rPr>
        <w:t>Cochrane Database of Systematic Reviews</w:t>
      </w:r>
      <w:r w:rsidRPr="00942891">
        <w:rPr>
          <w:rFonts w:ascii="Arial" w:hAnsi="Arial"/>
          <w:color w:val="000000"/>
          <w:sz w:val="22"/>
          <w:lang w:val="en-GB"/>
          <w:rPrChange w:id="2840" w:author="Nigel Rossiter" w:date="2024-03-11T20:32:00Z">
            <w:rPr/>
          </w:rPrChange>
        </w:rPr>
        <w:t xml:space="preserve"> (2014).</w:t>
      </w:r>
    </w:p>
    <w:p w14:paraId="31A213CB" w14:textId="2B7CD708" w:rsidR="006E6516" w:rsidRPr="00942891" w:rsidRDefault="00000000">
      <w:pPr>
        <w:pBdr>
          <w:top w:val="nil"/>
          <w:left w:val="nil"/>
          <w:bottom w:val="nil"/>
          <w:right w:val="nil"/>
          <w:between w:val="nil"/>
        </w:pBdr>
        <w:spacing w:line="480" w:lineRule="auto"/>
        <w:rPr>
          <w:rFonts w:ascii="Arial" w:hAnsi="Arial"/>
          <w:color w:val="000000"/>
          <w:sz w:val="22"/>
          <w:lang w:val="en-GB"/>
          <w:rPrChange w:id="2841" w:author="Nigel Rossiter" w:date="2024-03-11T20:32:00Z">
            <w:rPr/>
          </w:rPrChange>
        </w:rPr>
        <w:pPrChange w:id="2842" w:author="Nigel Rossiter" w:date="2024-03-11T20:32:00Z">
          <w:pPr>
            <w:pStyle w:val="Bibliography"/>
          </w:pPr>
        </w:pPrChange>
      </w:pPr>
      <w:bookmarkStart w:id="2843" w:name="ref-Kadhum2020"/>
      <w:bookmarkEnd w:id="2823"/>
      <w:del w:id="2844" w:author="Martin Gerdin Wärnberg" w:date="2024-03-11T20:24:00Z">
        <w:r w:rsidRPr="00942891">
          <w:rPr>
            <w:rFonts w:ascii="Arial" w:hAnsi="Arial"/>
            <w:color w:val="000000"/>
            <w:sz w:val="22"/>
            <w:lang w:val="en-GB"/>
            <w:rPrChange w:id="2845" w:author="Nigel Rossiter" w:date="2024-03-11T20:32:00Z">
              <w:rPr/>
            </w:rPrChange>
          </w:rPr>
          <w:delText xml:space="preserve">5. </w:delText>
        </w:r>
        <w:r w:rsidRPr="00942891">
          <w:rPr>
            <w:rFonts w:ascii="Arial" w:hAnsi="Arial"/>
            <w:color w:val="000000"/>
            <w:sz w:val="22"/>
            <w:lang w:val="en-GB"/>
            <w:rPrChange w:id="2846" w:author="Nigel Rossiter" w:date="2024-03-11T20:32:00Z">
              <w:rPr/>
            </w:rPrChange>
          </w:rPr>
          <w:tab/>
          <w:delText xml:space="preserve">Kadhum, M. </w:delText>
        </w:r>
        <w:r w:rsidRPr="00942891">
          <w:rPr>
            <w:rFonts w:ascii="Arial" w:hAnsi="Arial"/>
            <w:i/>
            <w:color w:val="000000"/>
            <w:sz w:val="22"/>
            <w:lang w:val="en-GB"/>
            <w:rPrChange w:id="2847" w:author="Nigel Rossiter" w:date="2024-03-11T20:32:00Z">
              <w:rPr>
                <w:i/>
              </w:rPr>
            </w:rPrChange>
          </w:rPr>
          <w:delText>et al.</w:delText>
        </w:r>
        <w:r w:rsidRPr="00942891">
          <w:rPr>
            <w:rFonts w:ascii="Arial" w:hAnsi="Arial"/>
            <w:color w:val="000000"/>
            <w:sz w:val="22"/>
            <w:lang w:val="en-GB"/>
            <w:rPrChange w:id="2848" w:author="Nigel Rossiter" w:date="2024-03-11T20:32:00Z">
              <w:rPr/>
            </w:rPrChange>
          </w:rPr>
          <w:delText xml:space="preserve"> </w:delText>
        </w:r>
        <w:r w:rsidRPr="00942891">
          <w:rPr>
            <w:rFonts w:ascii="Arial" w:hAnsi="Arial"/>
            <w:sz w:val="22"/>
            <w:lang w:val="en-GB"/>
            <w:rPrChange w:id="2849" w:author="Nigel Rossiter" w:date="2024-03-11T20:32:00Z">
              <w:rPr/>
            </w:rPrChange>
          </w:rPr>
          <w:fldChar w:fldCharType="begin"/>
        </w:r>
        <w:r w:rsidRPr="00942891">
          <w:rPr>
            <w:rFonts w:ascii="Arial" w:hAnsi="Arial"/>
            <w:sz w:val="22"/>
            <w:lang w:val="en-GB"/>
            <w:rPrChange w:id="2850" w:author="Nigel Rossiter" w:date="2024-03-11T20:32:00Z">
              <w:rPr/>
            </w:rPrChange>
          </w:rPr>
          <w:delInstrText>HYPERLINK "https://doi.org/10.1016/j.injury.2019.10.084" \h</w:delInstrText>
        </w:r>
        <w:r w:rsidRPr="00942891">
          <w:rPr>
            <w:rFonts w:ascii="Arial" w:hAnsi="Arial"/>
            <w:sz w:val="22"/>
            <w:lang w:val="en-GB"/>
            <w:rPrChange w:id="2851" w:author="Nigel Rossiter" w:date="2024-03-11T20:32:00Z">
              <w:rPr/>
            </w:rPrChange>
          </w:rPr>
        </w:r>
        <w:r w:rsidRPr="00942891">
          <w:rPr>
            <w:rFonts w:ascii="Arial" w:hAnsi="Arial"/>
            <w:sz w:val="22"/>
            <w:lang w:val="en-GB"/>
            <w:rPrChange w:id="2852" w:author="Nigel Rossiter" w:date="2024-03-11T20:32:00Z">
              <w:rPr/>
            </w:rPrChange>
          </w:rPr>
          <w:fldChar w:fldCharType="separate"/>
        </w:r>
        <w:r w:rsidRPr="00942891">
          <w:rPr>
            <w:rFonts w:ascii="Arial" w:hAnsi="Arial"/>
            <w:color w:val="4F81BD"/>
            <w:sz w:val="22"/>
            <w:lang w:val="en-GB"/>
            <w:rPrChange w:id="2853" w:author="Nigel Rossiter" w:date="2024-03-11T20:32:00Z">
              <w:rPr>
                <w:rStyle w:val="Hyperlink"/>
              </w:rPr>
            </w:rPrChange>
          </w:rPr>
          <w:delText>Are primary trauma care (PTC) courses beneficial in low- and middle-income countries - a systematic review</w:delText>
        </w:r>
        <w:r w:rsidRPr="00942891">
          <w:rPr>
            <w:rFonts w:ascii="Arial" w:hAnsi="Arial"/>
            <w:color w:val="4F81BD"/>
            <w:sz w:val="22"/>
            <w:lang w:val="en-GB"/>
            <w:rPrChange w:id="2854" w:author="Nigel Rossiter" w:date="2024-03-11T20:32:00Z">
              <w:rPr>
                <w:rStyle w:val="Hyperlink"/>
              </w:rPr>
            </w:rPrChange>
          </w:rPr>
          <w:fldChar w:fldCharType="end"/>
        </w:r>
        <w:r w:rsidRPr="00942891">
          <w:rPr>
            <w:rFonts w:ascii="Arial" w:hAnsi="Arial"/>
            <w:color w:val="000000"/>
            <w:sz w:val="22"/>
            <w:lang w:val="en-GB"/>
            <w:rPrChange w:id="2855" w:author="Nigel Rossiter" w:date="2024-03-11T20:32:00Z">
              <w:rPr/>
            </w:rPrChange>
          </w:rPr>
          <w:delText xml:space="preserve">. </w:delText>
        </w:r>
        <w:r w:rsidRPr="00942891">
          <w:rPr>
            <w:rFonts w:ascii="Arial" w:hAnsi="Arial"/>
            <w:i/>
            <w:color w:val="000000"/>
            <w:sz w:val="22"/>
            <w:lang w:val="en-GB"/>
            <w:rPrChange w:id="2856" w:author="Nigel Rossiter" w:date="2024-03-11T20:32:00Z">
              <w:rPr>
                <w:i/>
              </w:rPr>
            </w:rPrChange>
          </w:rPr>
          <w:delText>Injury</w:delText>
        </w:r>
        <w:r w:rsidRPr="00942891">
          <w:rPr>
            <w:rFonts w:ascii="Arial" w:hAnsi="Arial"/>
            <w:color w:val="000000"/>
            <w:sz w:val="22"/>
            <w:lang w:val="en-GB"/>
            <w:rPrChange w:id="2857" w:author="Nigel Rossiter" w:date="2024-03-11T20:32:00Z">
              <w:rPr/>
            </w:rPrChange>
          </w:rPr>
          <w:delText xml:space="preserve"> </w:delText>
        </w:r>
        <w:r w:rsidRPr="00942891">
          <w:rPr>
            <w:rFonts w:ascii="Arial" w:hAnsi="Arial"/>
            <w:b/>
            <w:color w:val="000000"/>
            <w:sz w:val="22"/>
            <w:lang w:val="en-GB"/>
            <w:rPrChange w:id="2858" w:author="Nigel Rossiter" w:date="2024-03-11T20:32:00Z">
              <w:rPr>
                <w:b/>
              </w:rPr>
            </w:rPrChange>
          </w:rPr>
          <w:delText>51</w:delText>
        </w:r>
        <w:r w:rsidRPr="00942891">
          <w:rPr>
            <w:rFonts w:ascii="Arial" w:hAnsi="Arial"/>
            <w:color w:val="000000"/>
            <w:sz w:val="22"/>
            <w:lang w:val="en-GB"/>
            <w:rPrChange w:id="2859" w:author="Nigel Rossiter" w:date="2024-03-11T20:32:00Z">
              <w:rPr/>
            </w:rPrChange>
          </w:rPr>
          <w:delText>, 136–141 (2020).</w:delText>
        </w:r>
      </w:del>
      <w:ins w:id="2860" w:author="Martin Gerdin Wärnberg" w:date="2024-03-11T20:24:00Z">
        <w:r>
          <w:t xml:space="preserve">5. </w:t>
        </w:r>
        <w:r>
          <w:tab/>
          <w:t xml:space="preserve">Kadhum, M. </w:t>
        </w:r>
        <w:r>
          <w:rPr>
            <w:i/>
            <w:iCs/>
          </w:rPr>
          <w:t>et al.</w:t>
        </w:r>
        <w:r>
          <w:t xml:space="preserve"> </w:t>
        </w:r>
      </w:ins>
      <w:ins w:id="2861" w:author="Debojit" w:date="2024-03-11T20:22:00Z">
        <w:r w:rsidR="00DE2721">
          <w:fldChar w:fldCharType="begin"/>
        </w:r>
        <w:r w:rsidR="00DE2721">
          <w:instrText xml:space="preserve"> HYPERLINK "https://doi.org/10.1016/j.injury.2019.10.084" \h </w:instrText>
        </w:r>
        <w:r w:rsidR="00DE2721">
          <w:fldChar w:fldCharType="separate"/>
        </w:r>
        <w:r w:rsidR="00DE2721">
          <w:rPr>
            <w:rStyle w:val="Hyperlink"/>
          </w:rPr>
          <w:t>Are primary trauma care (PTC) courses beneficial in low- and middle-income countries - a systematic review</w:t>
        </w:r>
        <w:r w:rsidR="00DE2721">
          <w:rPr>
            <w:rStyle w:val="Hyperlink"/>
          </w:rPr>
          <w:fldChar w:fldCharType="end"/>
        </w:r>
      </w:ins>
      <w:del w:id="2862" w:author="Debojit" w:date="2024-03-11T20:22:00Z">
        <w:r>
          <w:fldChar w:fldCharType="begin"/>
        </w:r>
        <w:r>
          <w:delInstrText>HYPERLINK "https://doi.org/10.1016/j.injury.2019.10.084" \h</w:delInstrText>
        </w:r>
        <w:r>
          <w:fldChar w:fldCharType="separate"/>
        </w:r>
        <w:r>
          <w:rPr>
            <w:rStyle w:val="Hyperlink"/>
          </w:rPr>
          <w:delText>Are primary trauma care (PTC) courses beneficial in low- and middle-income countries - a systematic review</w:delText>
        </w:r>
        <w:r>
          <w:rPr>
            <w:rStyle w:val="Hyperlink"/>
          </w:rPr>
          <w:fldChar w:fldCharType="end"/>
        </w:r>
      </w:del>
      <w:ins w:id="2863" w:author="Martin Gerdin Wärnberg" w:date="2024-03-11T20:24:00Z">
        <w:r>
          <w:t xml:space="preserve">. </w:t>
        </w:r>
        <w:r>
          <w:rPr>
            <w:i/>
            <w:iCs/>
          </w:rPr>
          <w:t>Injury</w:t>
        </w:r>
        <w:r>
          <w:t xml:space="preserve"> </w:t>
        </w:r>
        <w:r>
          <w:rPr>
            <w:b/>
            <w:bCs/>
          </w:rPr>
          <w:t>51</w:t>
        </w:r>
        <w:r>
          <w:t>, 136–141 (2020).</w:t>
        </w:r>
      </w:ins>
    </w:p>
    <w:p w14:paraId="31DE294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864" w:author="Nigel Rossiter" w:date="2024-03-11T20:32:00Z">
            <w:rPr/>
          </w:rPrChange>
        </w:rPr>
        <w:pPrChange w:id="2865" w:author="Nigel Rossiter" w:date="2024-03-11T20:32:00Z">
          <w:pPr>
            <w:pStyle w:val="Bibliography"/>
          </w:pPr>
        </w:pPrChange>
      </w:pPr>
      <w:bookmarkStart w:id="2866" w:name="ref-acsAtls2018"/>
      <w:bookmarkEnd w:id="2843"/>
      <w:r w:rsidRPr="00942891">
        <w:rPr>
          <w:rFonts w:ascii="Arial" w:hAnsi="Arial"/>
          <w:color w:val="000000"/>
          <w:sz w:val="22"/>
          <w:lang w:val="en-GB"/>
          <w:rPrChange w:id="2867" w:author="Nigel Rossiter" w:date="2024-03-11T20:32:00Z">
            <w:rPr/>
          </w:rPrChange>
        </w:rPr>
        <w:t xml:space="preserve">6. </w:t>
      </w:r>
      <w:r w:rsidRPr="00942891">
        <w:rPr>
          <w:rFonts w:ascii="Arial" w:hAnsi="Arial"/>
          <w:color w:val="000000"/>
          <w:sz w:val="22"/>
          <w:lang w:val="en-GB"/>
          <w:rPrChange w:id="2868" w:author="Nigel Rossiter" w:date="2024-03-11T20:32:00Z">
            <w:rPr/>
          </w:rPrChange>
        </w:rPr>
        <w:tab/>
        <w:t xml:space="preserve">American College of Surgeons, C. on T. </w:t>
      </w:r>
      <w:r w:rsidRPr="00942891">
        <w:rPr>
          <w:rFonts w:ascii="Arial" w:hAnsi="Arial"/>
          <w:i/>
          <w:color w:val="000000"/>
          <w:sz w:val="22"/>
          <w:lang w:val="en-GB"/>
          <w:rPrChange w:id="2869" w:author="Nigel Rossiter" w:date="2024-03-11T20:32:00Z">
            <w:rPr>
              <w:i/>
            </w:rPr>
          </w:rPrChange>
        </w:rPr>
        <w:t>Advanced trauma life support® student course manual</w:t>
      </w:r>
      <w:r w:rsidRPr="00942891">
        <w:rPr>
          <w:rFonts w:ascii="Arial" w:hAnsi="Arial"/>
          <w:color w:val="000000"/>
          <w:sz w:val="22"/>
          <w:lang w:val="en-GB"/>
          <w:rPrChange w:id="2870" w:author="Nigel Rossiter" w:date="2024-03-11T20:32:00Z">
            <w:rPr/>
          </w:rPrChange>
        </w:rPr>
        <w:t>. (American College of Surgeons, 2018).</w:t>
      </w:r>
    </w:p>
    <w:p w14:paraId="32E2CDDB"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871" w:author="Nigel Rossiter" w:date="2024-03-11T20:32:00Z">
            <w:rPr/>
          </w:rPrChange>
        </w:rPr>
        <w:pPrChange w:id="2872" w:author="Nigel Rossiter" w:date="2024-03-11T20:32:00Z">
          <w:pPr>
            <w:pStyle w:val="Bibliography"/>
          </w:pPr>
        </w:pPrChange>
      </w:pPr>
      <w:bookmarkStart w:id="2873" w:name="ref-ptcfPtc2018"/>
      <w:bookmarkEnd w:id="2866"/>
      <w:r w:rsidRPr="00942891">
        <w:rPr>
          <w:rFonts w:ascii="Arial" w:hAnsi="Arial"/>
          <w:color w:val="000000"/>
          <w:sz w:val="22"/>
          <w:lang w:val="en-GB"/>
          <w:rPrChange w:id="2874" w:author="Nigel Rossiter" w:date="2024-03-11T20:32:00Z">
            <w:rPr/>
          </w:rPrChange>
        </w:rPr>
        <w:t xml:space="preserve">7. </w:t>
      </w:r>
      <w:r w:rsidRPr="00942891">
        <w:rPr>
          <w:rFonts w:ascii="Arial" w:hAnsi="Arial"/>
          <w:color w:val="000000"/>
          <w:sz w:val="22"/>
          <w:lang w:val="en-GB"/>
          <w:rPrChange w:id="2875" w:author="Nigel Rossiter" w:date="2024-03-11T20:32:00Z">
            <w:rPr/>
          </w:rPrChange>
        </w:rPr>
        <w:tab/>
        <w:t xml:space="preserve">Foundation, P. T. C. </w:t>
      </w:r>
      <w:r w:rsidRPr="00942891">
        <w:rPr>
          <w:rFonts w:ascii="Arial" w:hAnsi="Arial"/>
          <w:i/>
          <w:color w:val="000000"/>
          <w:sz w:val="22"/>
          <w:lang w:val="en-GB"/>
          <w:rPrChange w:id="2876" w:author="Nigel Rossiter" w:date="2024-03-11T20:32:00Z">
            <w:rPr>
              <w:i/>
            </w:rPr>
          </w:rPrChange>
        </w:rPr>
        <w:t>Primary trauma care course manual for trauma management in locations wih limited resources</w:t>
      </w:r>
      <w:r w:rsidRPr="00942891">
        <w:rPr>
          <w:rFonts w:ascii="Arial" w:hAnsi="Arial"/>
          <w:color w:val="000000"/>
          <w:sz w:val="22"/>
          <w:lang w:val="en-GB"/>
          <w:rPrChange w:id="2877" w:author="Nigel Rossiter" w:date="2024-03-11T20:32:00Z">
            <w:rPr/>
          </w:rPrChange>
        </w:rPr>
        <w:t>. (Primary Trauma Care Foundation, 2018).</w:t>
      </w:r>
    </w:p>
    <w:p w14:paraId="42001975" w14:textId="6F521D8D" w:rsidR="006E6516" w:rsidRPr="00942891" w:rsidRDefault="00000000">
      <w:pPr>
        <w:pBdr>
          <w:top w:val="nil"/>
          <w:left w:val="nil"/>
          <w:bottom w:val="nil"/>
          <w:right w:val="nil"/>
          <w:between w:val="nil"/>
        </w:pBdr>
        <w:spacing w:line="480" w:lineRule="auto"/>
        <w:rPr>
          <w:rFonts w:ascii="Arial" w:hAnsi="Arial"/>
          <w:color w:val="000000"/>
          <w:sz w:val="22"/>
          <w:lang w:val="en-GB"/>
          <w:rPrChange w:id="2878" w:author="Nigel Rossiter" w:date="2024-03-11T20:32:00Z">
            <w:rPr/>
          </w:rPrChange>
        </w:rPr>
        <w:pPrChange w:id="2879" w:author="Nigel Rossiter" w:date="2024-03-11T20:32:00Z">
          <w:pPr>
            <w:pStyle w:val="Bibliography"/>
          </w:pPr>
        </w:pPrChange>
      </w:pPr>
      <w:bookmarkStart w:id="2880" w:name="ref-Jin2021"/>
      <w:bookmarkEnd w:id="2873"/>
      <w:del w:id="2881" w:author="Martin Gerdin Wärnberg" w:date="2024-03-11T20:24:00Z">
        <w:r w:rsidRPr="00942891">
          <w:rPr>
            <w:rFonts w:ascii="Arial" w:hAnsi="Arial"/>
            <w:color w:val="000000"/>
            <w:sz w:val="22"/>
            <w:lang w:val="en-GB"/>
            <w:rPrChange w:id="2882" w:author="Nigel Rossiter" w:date="2024-03-11T20:32:00Z">
              <w:rPr/>
            </w:rPrChange>
          </w:rPr>
          <w:delText xml:space="preserve">8. </w:delText>
        </w:r>
        <w:r w:rsidRPr="00942891">
          <w:rPr>
            <w:rFonts w:ascii="Arial" w:hAnsi="Arial"/>
            <w:color w:val="000000"/>
            <w:sz w:val="22"/>
            <w:lang w:val="en-GB"/>
            <w:rPrChange w:id="2883" w:author="Nigel Rossiter" w:date="2024-03-11T20:32:00Z">
              <w:rPr/>
            </w:rPrChange>
          </w:rPr>
          <w:tab/>
          <w:delText xml:space="preserve">Jin, J. </w:delText>
        </w:r>
        <w:r w:rsidRPr="00942891">
          <w:rPr>
            <w:rFonts w:ascii="Arial" w:hAnsi="Arial"/>
            <w:i/>
            <w:color w:val="000000"/>
            <w:sz w:val="22"/>
            <w:lang w:val="en-GB"/>
            <w:rPrChange w:id="2884" w:author="Nigel Rossiter" w:date="2024-03-11T20:32:00Z">
              <w:rPr>
                <w:i/>
              </w:rPr>
            </w:rPrChange>
          </w:rPr>
          <w:delText>et al.</w:delText>
        </w:r>
        <w:r w:rsidRPr="00942891">
          <w:rPr>
            <w:rFonts w:ascii="Arial" w:hAnsi="Arial"/>
            <w:color w:val="000000"/>
            <w:sz w:val="22"/>
            <w:lang w:val="en-GB"/>
            <w:rPrChange w:id="2885" w:author="Nigel Rossiter" w:date="2024-03-11T20:32:00Z">
              <w:rPr/>
            </w:rPrChange>
          </w:rPr>
          <w:delText xml:space="preserve"> </w:delText>
        </w:r>
        <w:r w:rsidRPr="00942891">
          <w:rPr>
            <w:rFonts w:ascii="Arial" w:hAnsi="Arial"/>
            <w:sz w:val="22"/>
            <w:lang w:val="en-GB"/>
            <w:rPrChange w:id="2886" w:author="Nigel Rossiter" w:date="2024-03-11T20:32:00Z">
              <w:rPr/>
            </w:rPrChange>
          </w:rPr>
          <w:fldChar w:fldCharType="begin"/>
        </w:r>
        <w:r w:rsidRPr="00942891">
          <w:rPr>
            <w:rFonts w:ascii="Arial" w:hAnsi="Arial"/>
            <w:sz w:val="22"/>
            <w:lang w:val="en-GB"/>
            <w:rPrChange w:id="2887" w:author="Nigel Rossiter" w:date="2024-03-11T20:32:00Z">
              <w:rPr/>
            </w:rPrChange>
          </w:rPr>
          <w:delInstrText>HYPERLINK "https://doi.org/10.1007/s00268-021-06065-9" \h</w:delInstrText>
        </w:r>
        <w:r w:rsidRPr="00942891">
          <w:rPr>
            <w:rFonts w:ascii="Arial" w:hAnsi="Arial"/>
            <w:sz w:val="22"/>
            <w:lang w:val="en-GB"/>
            <w:rPrChange w:id="2888" w:author="Nigel Rossiter" w:date="2024-03-11T20:32:00Z">
              <w:rPr/>
            </w:rPrChange>
          </w:rPr>
        </w:r>
        <w:r w:rsidRPr="00942891">
          <w:rPr>
            <w:rFonts w:ascii="Arial" w:hAnsi="Arial"/>
            <w:sz w:val="22"/>
            <w:lang w:val="en-GB"/>
            <w:rPrChange w:id="2889" w:author="Nigel Rossiter" w:date="2024-03-11T20:32:00Z">
              <w:rPr/>
            </w:rPrChange>
          </w:rPr>
          <w:fldChar w:fldCharType="separate"/>
        </w:r>
        <w:r w:rsidRPr="00942891">
          <w:rPr>
            <w:rFonts w:ascii="Arial" w:hAnsi="Arial"/>
            <w:color w:val="4F81BD"/>
            <w:sz w:val="22"/>
            <w:lang w:val="en-GB"/>
            <w:rPrChange w:id="2890" w:author="Nigel Rossiter" w:date="2024-03-11T20:32:00Z">
              <w:rPr>
                <w:rStyle w:val="Hyperlink"/>
              </w:rPr>
            </w:rPrChange>
          </w:rPr>
          <w:delText>Effectiveness of quality improvement processes, interventions, and structure in trauma systems in low- and middle-income countries: A systematic review and meta-analysis</w:delText>
        </w:r>
        <w:r w:rsidRPr="00942891">
          <w:rPr>
            <w:rFonts w:ascii="Arial" w:hAnsi="Arial"/>
            <w:color w:val="4F81BD"/>
            <w:sz w:val="22"/>
            <w:lang w:val="en-GB"/>
            <w:rPrChange w:id="2891" w:author="Nigel Rossiter" w:date="2024-03-11T20:32:00Z">
              <w:rPr>
                <w:rStyle w:val="Hyperlink"/>
              </w:rPr>
            </w:rPrChange>
          </w:rPr>
          <w:fldChar w:fldCharType="end"/>
        </w:r>
        <w:r w:rsidRPr="00942891">
          <w:rPr>
            <w:rFonts w:ascii="Arial" w:hAnsi="Arial"/>
            <w:color w:val="000000"/>
            <w:sz w:val="22"/>
            <w:lang w:val="en-GB"/>
            <w:rPrChange w:id="2892" w:author="Nigel Rossiter" w:date="2024-03-11T20:32:00Z">
              <w:rPr/>
            </w:rPrChange>
          </w:rPr>
          <w:delText xml:space="preserve">. </w:delText>
        </w:r>
        <w:r w:rsidRPr="00942891">
          <w:rPr>
            <w:rFonts w:ascii="Arial" w:hAnsi="Arial"/>
            <w:i/>
            <w:color w:val="000000"/>
            <w:sz w:val="22"/>
            <w:lang w:val="en-GB"/>
            <w:rPrChange w:id="2893" w:author="Nigel Rossiter" w:date="2024-03-11T20:32:00Z">
              <w:rPr>
                <w:i/>
              </w:rPr>
            </w:rPrChange>
          </w:rPr>
          <w:delText>World Journal of Surgery</w:delText>
        </w:r>
        <w:r w:rsidRPr="00942891">
          <w:rPr>
            <w:rFonts w:ascii="Arial" w:hAnsi="Arial"/>
            <w:color w:val="000000"/>
            <w:sz w:val="22"/>
            <w:lang w:val="en-GB"/>
            <w:rPrChange w:id="2894" w:author="Nigel Rossiter" w:date="2024-03-11T20:32:00Z">
              <w:rPr/>
            </w:rPrChange>
          </w:rPr>
          <w:delText xml:space="preserve"> </w:delText>
        </w:r>
        <w:r w:rsidRPr="00942891">
          <w:rPr>
            <w:rFonts w:ascii="Arial" w:hAnsi="Arial"/>
            <w:b/>
            <w:color w:val="000000"/>
            <w:sz w:val="22"/>
            <w:lang w:val="en-GB"/>
            <w:rPrChange w:id="2895" w:author="Nigel Rossiter" w:date="2024-03-11T20:32:00Z">
              <w:rPr>
                <w:b/>
              </w:rPr>
            </w:rPrChange>
          </w:rPr>
          <w:delText>45</w:delText>
        </w:r>
        <w:r w:rsidRPr="00942891">
          <w:rPr>
            <w:rFonts w:ascii="Arial" w:hAnsi="Arial"/>
            <w:color w:val="000000"/>
            <w:sz w:val="22"/>
            <w:lang w:val="en-GB"/>
            <w:rPrChange w:id="2896" w:author="Nigel Rossiter" w:date="2024-03-11T20:32:00Z">
              <w:rPr/>
            </w:rPrChange>
          </w:rPr>
          <w:delText>, 1982–1998 (2021).</w:delText>
        </w:r>
      </w:del>
      <w:ins w:id="2897" w:author="Martin Gerdin Wärnberg" w:date="2024-03-11T20:24:00Z">
        <w:r>
          <w:t xml:space="preserve">8. </w:t>
        </w:r>
        <w:r>
          <w:tab/>
          <w:t xml:space="preserve">Jin, J. </w:t>
        </w:r>
        <w:r>
          <w:rPr>
            <w:i/>
            <w:iCs/>
          </w:rPr>
          <w:t>et al.</w:t>
        </w:r>
        <w:r>
          <w:t xml:space="preserve"> </w:t>
        </w:r>
      </w:ins>
      <w:ins w:id="2898" w:author="Debojit" w:date="2024-03-11T20:22:00Z">
        <w:r w:rsidR="00DE2721">
          <w:fldChar w:fldCharType="begin"/>
        </w:r>
        <w:r w:rsidR="00DE2721">
          <w:instrText xml:space="preserve"> HYPERLINK "https://doi.org/10.1007/s00268-021-06065-9" \h </w:instrText>
        </w:r>
        <w:r w:rsidR="00DE2721">
          <w:fldChar w:fldCharType="separate"/>
        </w:r>
        <w:r w:rsidR="00DE2721">
          <w:rPr>
            <w:rStyle w:val="Hyperlink"/>
          </w:rPr>
          <w:t>Effectiveness of quality improvement processes, interventions, and structure in trauma systems in low- and middle-income countries: A systematic review and meta-analysis</w:t>
        </w:r>
        <w:r w:rsidR="00DE2721">
          <w:rPr>
            <w:rStyle w:val="Hyperlink"/>
          </w:rPr>
          <w:fldChar w:fldCharType="end"/>
        </w:r>
      </w:ins>
      <w:del w:id="2899" w:author="Debojit" w:date="2024-03-11T20:22:00Z">
        <w:r>
          <w:fldChar w:fldCharType="begin"/>
        </w:r>
        <w:r>
          <w:delInstrText>HYPERLINK "https://doi.org/10.1007/s00268-021-06065-9" \h</w:delInstrText>
        </w:r>
        <w:r>
          <w:fldChar w:fldCharType="separate"/>
        </w:r>
        <w:r>
          <w:rPr>
            <w:rStyle w:val="Hyperlink"/>
          </w:rPr>
          <w:delText>Effectiveness of quality improvement processes, interventions, and structure in trauma systems in low- and middle-income countries: A systematic review and meta-analysis</w:delText>
        </w:r>
        <w:r>
          <w:rPr>
            <w:rStyle w:val="Hyperlink"/>
          </w:rPr>
          <w:fldChar w:fldCharType="end"/>
        </w:r>
      </w:del>
      <w:ins w:id="2900" w:author="Martin Gerdin Wärnberg" w:date="2024-03-11T20:24:00Z">
        <w:r>
          <w:t xml:space="preserve">. </w:t>
        </w:r>
        <w:r>
          <w:rPr>
            <w:i/>
            <w:iCs/>
          </w:rPr>
          <w:t>World Journal of Surgery</w:t>
        </w:r>
        <w:r>
          <w:t xml:space="preserve"> </w:t>
        </w:r>
        <w:r>
          <w:rPr>
            <w:b/>
            <w:bCs/>
          </w:rPr>
          <w:t>45</w:t>
        </w:r>
        <w:r>
          <w:t>, 1982–1998 (2021).</w:t>
        </w:r>
      </w:ins>
    </w:p>
    <w:p w14:paraId="18DD819C" w14:textId="3C44ADA6" w:rsidR="006E6516" w:rsidRPr="00942891" w:rsidRDefault="00000000">
      <w:pPr>
        <w:pBdr>
          <w:top w:val="nil"/>
          <w:left w:val="nil"/>
          <w:bottom w:val="nil"/>
          <w:right w:val="nil"/>
          <w:between w:val="nil"/>
        </w:pBdr>
        <w:spacing w:line="480" w:lineRule="auto"/>
        <w:rPr>
          <w:rFonts w:ascii="Arial" w:hAnsi="Arial"/>
          <w:color w:val="000000"/>
          <w:sz w:val="22"/>
          <w:lang w:val="en-GB"/>
          <w:rPrChange w:id="2901" w:author="Nigel Rossiter" w:date="2024-03-11T20:32:00Z">
            <w:rPr/>
          </w:rPrChange>
        </w:rPr>
        <w:pPrChange w:id="2902" w:author="Nigel Rossiter" w:date="2024-03-11T20:32:00Z">
          <w:pPr>
            <w:pStyle w:val="Bibliography"/>
          </w:pPr>
        </w:pPrChange>
      </w:pPr>
      <w:bookmarkStart w:id="2903" w:name="ref-Hemming2017"/>
      <w:bookmarkEnd w:id="2880"/>
      <w:r w:rsidRPr="00942891">
        <w:rPr>
          <w:rFonts w:ascii="Arial" w:hAnsi="Arial"/>
          <w:color w:val="000000"/>
          <w:sz w:val="22"/>
          <w:lang w:val="en-GB"/>
          <w:rPrChange w:id="2904" w:author="Nigel Rossiter" w:date="2024-03-11T20:32:00Z">
            <w:rPr/>
          </w:rPrChange>
        </w:rPr>
        <w:lastRenderedPageBreak/>
        <w:t xml:space="preserve">9. </w:t>
      </w:r>
      <w:r w:rsidRPr="00942891">
        <w:rPr>
          <w:rFonts w:ascii="Arial" w:hAnsi="Arial"/>
          <w:color w:val="000000"/>
          <w:sz w:val="22"/>
          <w:lang w:val="en-GB"/>
          <w:rPrChange w:id="2905" w:author="Nigel Rossiter" w:date="2024-03-11T20:32:00Z">
            <w:rPr/>
          </w:rPrChange>
        </w:rPr>
        <w:tab/>
        <w:t xml:space="preserve">Hemming, K. </w:t>
      </w:r>
      <w:r w:rsidRPr="00942891">
        <w:rPr>
          <w:rFonts w:ascii="Arial" w:hAnsi="Arial"/>
          <w:i/>
          <w:color w:val="000000"/>
          <w:sz w:val="22"/>
          <w:lang w:val="en-GB"/>
          <w:rPrChange w:id="2906" w:author="Nigel Rossiter" w:date="2024-03-11T20:32:00Z">
            <w:rPr>
              <w:i/>
            </w:rPr>
          </w:rPrChange>
        </w:rPr>
        <w:t>et al.</w:t>
      </w:r>
      <w:r w:rsidRPr="00942891">
        <w:rPr>
          <w:rFonts w:ascii="Arial" w:hAnsi="Arial"/>
          <w:color w:val="000000"/>
          <w:sz w:val="22"/>
          <w:lang w:val="en-GB"/>
          <w:rPrChange w:id="2907" w:author="Nigel Rossiter" w:date="2024-03-11T20:32:00Z">
            <w:rPr/>
          </w:rPrChange>
        </w:rPr>
        <w:t xml:space="preserve"> </w:t>
      </w:r>
      <w:del w:id="2908" w:author="Martin Gerdin Wärnberg" w:date="2024-03-11T20:24:00Z">
        <w:r w:rsidRPr="00942891">
          <w:rPr>
            <w:rFonts w:ascii="Arial" w:hAnsi="Arial"/>
            <w:sz w:val="22"/>
            <w:lang w:val="en-GB"/>
            <w:rPrChange w:id="2909" w:author="Nigel Rossiter" w:date="2024-03-11T20:32:00Z">
              <w:rPr/>
            </w:rPrChange>
          </w:rPr>
          <w:fldChar w:fldCharType="begin"/>
        </w:r>
        <w:r w:rsidRPr="00942891">
          <w:rPr>
            <w:rFonts w:ascii="Arial" w:hAnsi="Arial"/>
            <w:sz w:val="22"/>
            <w:lang w:val="en-GB"/>
            <w:rPrChange w:id="2910" w:author="Nigel Rossiter" w:date="2024-03-11T20:32:00Z">
              <w:rPr/>
            </w:rPrChange>
          </w:rPr>
          <w:delInstrText>HYPERLINK "https://doi.org/10.1136/bmj.j3064" \h</w:delInstrText>
        </w:r>
        <w:r w:rsidRPr="00942891">
          <w:rPr>
            <w:rFonts w:ascii="Arial" w:hAnsi="Arial"/>
            <w:sz w:val="22"/>
            <w:lang w:val="en-GB"/>
            <w:rPrChange w:id="2911" w:author="Nigel Rossiter" w:date="2024-03-11T20:32:00Z">
              <w:rPr/>
            </w:rPrChange>
          </w:rPr>
        </w:r>
        <w:r w:rsidRPr="00942891">
          <w:rPr>
            <w:rFonts w:ascii="Arial" w:hAnsi="Arial"/>
            <w:sz w:val="22"/>
            <w:lang w:val="en-GB"/>
            <w:rPrChange w:id="2912" w:author="Nigel Rossiter" w:date="2024-03-11T20:32:00Z">
              <w:rPr/>
            </w:rPrChange>
          </w:rPr>
          <w:fldChar w:fldCharType="separate"/>
        </w:r>
        <w:r w:rsidRPr="00942891">
          <w:rPr>
            <w:rFonts w:ascii="Arial" w:hAnsi="Arial"/>
            <w:color w:val="4F81BD"/>
            <w:sz w:val="22"/>
            <w:lang w:val="en-GB"/>
            <w:rPrChange w:id="2913" w:author="Nigel Rossiter" w:date="2024-03-11T20:32:00Z">
              <w:rPr>
                <w:rStyle w:val="Hyperlink"/>
              </w:rPr>
            </w:rPrChange>
          </w:rPr>
          <w:delText>How to design efficient cluster randomised trials</w:delText>
        </w:r>
        <w:r w:rsidRPr="00942891">
          <w:rPr>
            <w:rFonts w:ascii="Arial" w:hAnsi="Arial"/>
            <w:color w:val="4F81BD"/>
            <w:sz w:val="22"/>
            <w:lang w:val="en-GB"/>
            <w:rPrChange w:id="2914" w:author="Nigel Rossiter" w:date="2024-03-11T20:32:00Z">
              <w:rPr>
                <w:rStyle w:val="Hyperlink"/>
              </w:rPr>
            </w:rPrChange>
          </w:rPr>
          <w:fldChar w:fldCharType="end"/>
        </w:r>
        <w:r w:rsidRPr="00942891">
          <w:rPr>
            <w:rFonts w:ascii="Arial" w:hAnsi="Arial"/>
            <w:color w:val="000000"/>
            <w:sz w:val="22"/>
            <w:lang w:val="en-GB"/>
            <w:rPrChange w:id="2915" w:author="Nigel Rossiter" w:date="2024-03-11T20:32:00Z">
              <w:rPr/>
            </w:rPrChange>
          </w:rPr>
          <w:delText>.</w:delText>
        </w:r>
      </w:del>
      <w:ins w:id="2916" w:author="Debojit" w:date="2024-03-11T20:22:00Z">
        <w:r w:rsidR="00DE2721">
          <w:fldChar w:fldCharType="begin"/>
        </w:r>
        <w:r w:rsidR="00DE2721">
          <w:instrText xml:space="preserve"> HYPERLINK "https://doi.org/10.1136/bmj.j3064" \h </w:instrText>
        </w:r>
        <w:r w:rsidR="00DE2721">
          <w:fldChar w:fldCharType="separate"/>
        </w:r>
        <w:r w:rsidR="00DE2721">
          <w:rPr>
            <w:rStyle w:val="Hyperlink"/>
          </w:rPr>
          <w:t>How to design efficient cluster randomised trials</w:t>
        </w:r>
        <w:r w:rsidR="00DE2721">
          <w:rPr>
            <w:rStyle w:val="Hyperlink"/>
          </w:rPr>
          <w:fldChar w:fldCharType="end"/>
        </w:r>
      </w:ins>
      <w:del w:id="2917" w:author="Debojit" w:date="2024-03-11T20:22:00Z">
        <w:r>
          <w:fldChar w:fldCharType="begin"/>
        </w:r>
        <w:r>
          <w:delInstrText>HYPERLINK "https://doi.org/10.1136/bmj.j3064" \h</w:delInstrText>
        </w:r>
        <w:r>
          <w:fldChar w:fldCharType="separate"/>
        </w:r>
        <w:r>
          <w:rPr>
            <w:rStyle w:val="Hyperlink"/>
          </w:rPr>
          <w:delText>How to design efficient cluster randomised trials</w:delText>
        </w:r>
        <w:r>
          <w:rPr>
            <w:rStyle w:val="Hyperlink"/>
          </w:rPr>
          <w:fldChar w:fldCharType="end"/>
        </w:r>
      </w:del>
      <w:ins w:id="2918" w:author="Martin Gerdin Wärnberg" w:date="2024-03-11T20:24:00Z">
        <w:r>
          <w:t>.</w:t>
        </w:r>
      </w:ins>
      <w:r w:rsidRPr="00942891">
        <w:rPr>
          <w:rFonts w:ascii="Arial" w:hAnsi="Arial"/>
          <w:color w:val="000000"/>
          <w:sz w:val="22"/>
          <w:lang w:val="en-GB"/>
          <w:rPrChange w:id="2919" w:author="Nigel Rossiter" w:date="2024-03-11T20:32:00Z">
            <w:rPr/>
          </w:rPrChange>
        </w:rPr>
        <w:t xml:space="preserve"> </w:t>
      </w:r>
      <w:r w:rsidRPr="00942891">
        <w:rPr>
          <w:rFonts w:ascii="Arial" w:hAnsi="Arial"/>
          <w:i/>
          <w:color w:val="000000"/>
          <w:sz w:val="22"/>
          <w:lang w:val="en-GB"/>
          <w:rPrChange w:id="2920" w:author="Nigel Rossiter" w:date="2024-03-11T20:32:00Z">
            <w:rPr>
              <w:i/>
            </w:rPr>
          </w:rPrChange>
        </w:rPr>
        <w:t>BMJ</w:t>
      </w:r>
      <w:r w:rsidRPr="00942891">
        <w:rPr>
          <w:rFonts w:ascii="Arial" w:hAnsi="Arial"/>
          <w:color w:val="000000"/>
          <w:sz w:val="22"/>
          <w:lang w:val="en-GB"/>
          <w:rPrChange w:id="2921" w:author="Nigel Rossiter" w:date="2024-03-11T20:32:00Z">
            <w:rPr/>
          </w:rPrChange>
        </w:rPr>
        <w:t xml:space="preserve"> j3064 (2017).</w:t>
      </w:r>
    </w:p>
    <w:p w14:paraId="04C20AED" w14:textId="31C683B6" w:rsidR="006E6516" w:rsidRPr="00942891" w:rsidRDefault="00000000">
      <w:pPr>
        <w:pBdr>
          <w:top w:val="nil"/>
          <w:left w:val="nil"/>
          <w:bottom w:val="nil"/>
          <w:right w:val="nil"/>
          <w:between w:val="nil"/>
        </w:pBdr>
        <w:spacing w:line="480" w:lineRule="auto"/>
        <w:rPr>
          <w:rFonts w:ascii="Arial" w:hAnsi="Arial"/>
          <w:color w:val="000000"/>
          <w:sz w:val="22"/>
          <w:lang w:val="en-GB"/>
          <w:rPrChange w:id="2922" w:author="Nigel Rossiter" w:date="2024-03-11T20:32:00Z">
            <w:rPr/>
          </w:rPrChange>
        </w:rPr>
        <w:pPrChange w:id="2923" w:author="Nigel Rossiter" w:date="2024-03-11T20:32:00Z">
          <w:pPr>
            <w:pStyle w:val="Bibliography"/>
          </w:pPr>
        </w:pPrChange>
      </w:pPr>
      <w:bookmarkStart w:id="2924" w:name="ref-Hornor2018"/>
      <w:bookmarkEnd w:id="2903"/>
      <w:r w:rsidRPr="00942891">
        <w:rPr>
          <w:rFonts w:ascii="Arial" w:hAnsi="Arial"/>
          <w:color w:val="000000"/>
          <w:sz w:val="22"/>
          <w:lang w:val="en-GB"/>
          <w:rPrChange w:id="2925" w:author="Nigel Rossiter" w:date="2024-03-11T20:32:00Z">
            <w:rPr/>
          </w:rPrChange>
        </w:rPr>
        <w:t xml:space="preserve">10. </w:t>
      </w:r>
      <w:r w:rsidRPr="00942891">
        <w:rPr>
          <w:rFonts w:ascii="Arial" w:hAnsi="Arial"/>
          <w:color w:val="000000"/>
          <w:sz w:val="22"/>
          <w:lang w:val="en-GB"/>
          <w:rPrChange w:id="2926" w:author="Nigel Rossiter" w:date="2024-03-11T20:32:00Z">
            <w:rPr/>
          </w:rPrChange>
        </w:rPr>
        <w:tab/>
        <w:t xml:space="preserve">Hornor, M. A. </w:t>
      </w:r>
      <w:r w:rsidRPr="00942891">
        <w:rPr>
          <w:rFonts w:ascii="Arial" w:hAnsi="Arial"/>
          <w:i/>
          <w:color w:val="000000"/>
          <w:sz w:val="22"/>
          <w:lang w:val="en-GB"/>
          <w:rPrChange w:id="2927" w:author="Nigel Rossiter" w:date="2024-03-11T20:32:00Z">
            <w:rPr>
              <w:i/>
            </w:rPr>
          </w:rPrChange>
        </w:rPr>
        <w:t>et al.</w:t>
      </w:r>
      <w:r w:rsidRPr="00942891">
        <w:rPr>
          <w:rFonts w:ascii="Arial" w:hAnsi="Arial"/>
          <w:color w:val="000000"/>
          <w:sz w:val="22"/>
          <w:lang w:val="en-GB"/>
          <w:rPrChange w:id="2928" w:author="Nigel Rossiter" w:date="2024-03-11T20:32:00Z">
            <w:rPr/>
          </w:rPrChange>
        </w:rPr>
        <w:t xml:space="preserve"> </w:t>
      </w:r>
      <w:del w:id="2929" w:author="Martin Gerdin Wärnberg" w:date="2024-03-11T20:24:00Z">
        <w:r w:rsidRPr="00942891">
          <w:rPr>
            <w:rFonts w:ascii="Arial" w:hAnsi="Arial"/>
            <w:sz w:val="22"/>
            <w:lang w:val="en-GB"/>
            <w:rPrChange w:id="2930" w:author="Nigel Rossiter" w:date="2024-03-11T20:32:00Z">
              <w:rPr/>
            </w:rPrChange>
          </w:rPr>
          <w:fldChar w:fldCharType="begin"/>
        </w:r>
        <w:r w:rsidRPr="00942891">
          <w:rPr>
            <w:rFonts w:ascii="Arial" w:hAnsi="Arial"/>
            <w:sz w:val="22"/>
            <w:lang w:val="en-GB"/>
            <w:rPrChange w:id="2931" w:author="Nigel Rossiter" w:date="2024-03-11T20:32:00Z">
              <w:rPr/>
            </w:rPrChange>
          </w:rPr>
          <w:delInstrText>HYPERLINK "https://doi.org/10.1007/s40719-018-0127-1" \h</w:delInstrText>
        </w:r>
        <w:r w:rsidRPr="00942891">
          <w:rPr>
            <w:rFonts w:ascii="Arial" w:hAnsi="Arial"/>
            <w:sz w:val="22"/>
            <w:lang w:val="en-GB"/>
            <w:rPrChange w:id="2932" w:author="Nigel Rossiter" w:date="2024-03-11T20:32:00Z">
              <w:rPr/>
            </w:rPrChange>
          </w:rPr>
        </w:r>
        <w:r w:rsidRPr="00942891">
          <w:rPr>
            <w:rFonts w:ascii="Arial" w:hAnsi="Arial"/>
            <w:sz w:val="22"/>
            <w:lang w:val="en-GB"/>
            <w:rPrChange w:id="2933" w:author="Nigel Rossiter" w:date="2024-03-11T20:32:00Z">
              <w:rPr/>
            </w:rPrChange>
          </w:rPr>
          <w:fldChar w:fldCharType="separate"/>
        </w:r>
        <w:r w:rsidRPr="00942891">
          <w:rPr>
            <w:rFonts w:ascii="Arial" w:hAnsi="Arial"/>
            <w:color w:val="4F81BD"/>
            <w:sz w:val="22"/>
            <w:lang w:val="en-GB"/>
            <w:rPrChange w:id="2934" w:author="Nigel Rossiter" w:date="2024-03-11T20:32:00Z">
              <w:rPr>
                <w:rStyle w:val="Hyperlink"/>
              </w:rPr>
            </w:rPrChange>
          </w:rPr>
          <w:delText>Quality benchmarking in trauma: From the NTDB to TQIP</w:delText>
        </w:r>
        <w:r w:rsidRPr="00942891">
          <w:rPr>
            <w:rFonts w:ascii="Arial" w:hAnsi="Arial"/>
            <w:color w:val="4F81BD"/>
            <w:sz w:val="22"/>
            <w:lang w:val="en-GB"/>
            <w:rPrChange w:id="2935" w:author="Nigel Rossiter" w:date="2024-03-11T20:32:00Z">
              <w:rPr>
                <w:rStyle w:val="Hyperlink"/>
              </w:rPr>
            </w:rPrChange>
          </w:rPr>
          <w:fldChar w:fldCharType="end"/>
        </w:r>
        <w:r w:rsidRPr="00942891">
          <w:rPr>
            <w:rFonts w:ascii="Arial" w:hAnsi="Arial"/>
            <w:color w:val="000000"/>
            <w:sz w:val="22"/>
            <w:lang w:val="en-GB"/>
            <w:rPrChange w:id="2936" w:author="Nigel Rossiter" w:date="2024-03-11T20:32:00Z">
              <w:rPr/>
            </w:rPrChange>
          </w:rPr>
          <w:delText>.</w:delText>
        </w:r>
      </w:del>
      <w:ins w:id="2937" w:author="Debojit" w:date="2024-03-11T20:22:00Z">
        <w:r w:rsidR="00DE2721">
          <w:fldChar w:fldCharType="begin"/>
        </w:r>
        <w:r w:rsidR="00DE2721">
          <w:instrText xml:space="preserve"> HYPERLINK "https://doi.org/10.1007/s40719-018-0127-1" \h </w:instrText>
        </w:r>
        <w:r w:rsidR="00DE2721">
          <w:fldChar w:fldCharType="separate"/>
        </w:r>
        <w:r w:rsidR="00DE2721">
          <w:rPr>
            <w:rStyle w:val="Hyperlink"/>
          </w:rPr>
          <w:t>Quality benchmarking in trauma: From the NTDB to TQIP</w:t>
        </w:r>
        <w:r w:rsidR="00DE2721">
          <w:rPr>
            <w:rStyle w:val="Hyperlink"/>
          </w:rPr>
          <w:fldChar w:fldCharType="end"/>
        </w:r>
      </w:ins>
      <w:del w:id="2938" w:author="Debojit" w:date="2024-03-11T20:22:00Z">
        <w:r>
          <w:fldChar w:fldCharType="begin"/>
        </w:r>
        <w:r>
          <w:delInstrText>HYPERLINK "https://doi.org/10.1007/s40719-018-0127-1" \h</w:delInstrText>
        </w:r>
        <w:r>
          <w:fldChar w:fldCharType="separate"/>
        </w:r>
        <w:r>
          <w:rPr>
            <w:rStyle w:val="Hyperlink"/>
          </w:rPr>
          <w:delText>Quality benchmarking in trauma: From the NTDB to TQIP</w:delText>
        </w:r>
        <w:r>
          <w:rPr>
            <w:rStyle w:val="Hyperlink"/>
          </w:rPr>
          <w:fldChar w:fldCharType="end"/>
        </w:r>
      </w:del>
      <w:ins w:id="2939" w:author="Martin Gerdin Wärnberg" w:date="2024-03-11T20:24:00Z">
        <w:r>
          <w:t>.</w:t>
        </w:r>
      </w:ins>
      <w:r w:rsidRPr="00942891">
        <w:rPr>
          <w:rFonts w:ascii="Arial" w:hAnsi="Arial"/>
          <w:color w:val="000000"/>
          <w:sz w:val="22"/>
          <w:lang w:val="en-GB"/>
          <w:rPrChange w:id="2940" w:author="Nigel Rossiter" w:date="2024-03-11T20:32:00Z">
            <w:rPr/>
          </w:rPrChange>
        </w:rPr>
        <w:t xml:space="preserve"> </w:t>
      </w:r>
      <w:r w:rsidRPr="00942891">
        <w:rPr>
          <w:rFonts w:ascii="Arial" w:hAnsi="Arial"/>
          <w:i/>
          <w:color w:val="000000"/>
          <w:sz w:val="22"/>
          <w:lang w:val="en-GB"/>
          <w:rPrChange w:id="2941" w:author="Nigel Rossiter" w:date="2024-03-11T20:32:00Z">
            <w:rPr>
              <w:i/>
            </w:rPr>
          </w:rPrChange>
        </w:rPr>
        <w:t>Current Trauma Reports</w:t>
      </w:r>
      <w:r w:rsidRPr="00942891">
        <w:rPr>
          <w:rFonts w:ascii="Arial" w:hAnsi="Arial"/>
          <w:color w:val="000000"/>
          <w:sz w:val="22"/>
          <w:lang w:val="en-GB"/>
          <w:rPrChange w:id="2942" w:author="Nigel Rossiter" w:date="2024-03-11T20:32:00Z">
            <w:rPr/>
          </w:rPrChange>
        </w:rPr>
        <w:t xml:space="preserve"> </w:t>
      </w:r>
      <w:r w:rsidRPr="00942891">
        <w:rPr>
          <w:rFonts w:ascii="Arial" w:hAnsi="Arial"/>
          <w:b/>
          <w:color w:val="000000"/>
          <w:sz w:val="22"/>
          <w:lang w:val="en-GB"/>
          <w:rPrChange w:id="2943" w:author="Nigel Rossiter" w:date="2024-03-11T20:32:00Z">
            <w:rPr>
              <w:b/>
            </w:rPr>
          </w:rPrChange>
        </w:rPr>
        <w:t>4</w:t>
      </w:r>
      <w:r w:rsidRPr="00942891">
        <w:rPr>
          <w:rFonts w:ascii="Arial" w:hAnsi="Arial"/>
          <w:color w:val="000000"/>
          <w:sz w:val="22"/>
          <w:lang w:val="en-GB"/>
          <w:rPrChange w:id="2944" w:author="Nigel Rossiter" w:date="2024-03-11T20:32:00Z">
            <w:rPr/>
          </w:rPrChange>
        </w:rPr>
        <w:t>, 160–169 (2018).</w:t>
      </w:r>
    </w:p>
    <w:p w14:paraId="2329E3FE" w14:textId="27B79EC2" w:rsidR="006E6516" w:rsidRPr="00942891" w:rsidRDefault="00000000">
      <w:pPr>
        <w:pBdr>
          <w:top w:val="nil"/>
          <w:left w:val="nil"/>
          <w:bottom w:val="nil"/>
          <w:right w:val="nil"/>
          <w:between w:val="nil"/>
        </w:pBdr>
        <w:spacing w:line="480" w:lineRule="auto"/>
        <w:rPr>
          <w:rFonts w:ascii="Arial" w:hAnsi="Arial"/>
          <w:color w:val="000000"/>
          <w:sz w:val="22"/>
          <w:lang w:val="en-GB"/>
          <w:rPrChange w:id="2945" w:author="Nigel Rossiter" w:date="2024-03-11T20:32:00Z">
            <w:rPr/>
          </w:rPrChange>
        </w:rPr>
        <w:pPrChange w:id="2946" w:author="Nigel Rossiter" w:date="2024-03-11T20:32:00Z">
          <w:pPr>
            <w:pStyle w:val="Bibliography"/>
          </w:pPr>
        </w:pPrChange>
      </w:pPr>
      <w:bookmarkStart w:id="2947" w:name="ref-Staniszewska2017"/>
      <w:bookmarkStart w:id="2948" w:name="kgcv8k"/>
      <w:bookmarkEnd w:id="2924"/>
      <w:bookmarkEnd w:id="2948"/>
      <w:del w:id="2949" w:author="Martin Gerdin Wärnberg" w:date="2024-03-11T20:24:00Z">
        <w:r w:rsidRPr="00942891">
          <w:rPr>
            <w:rFonts w:ascii="Arial" w:hAnsi="Arial"/>
            <w:color w:val="000000"/>
            <w:sz w:val="22"/>
            <w:lang w:val="en-GB"/>
            <w:rPrChange w:id="2950" w:author="Nigel Rossiter" w:date="2024-03-11T20:32:00Z">
              <w:rPr/>
            </w:rPrChange>
          </w:rPr>
          <w:delText xml:space="preserve">11. </w:delText>
        </w:r>
        <w:r w:rsidRPr="00942891">
          <w:rPr>
            <w:rFonts w:ascii="Arial" w:hAnsi="Arial"/>
            <w:color w:val="000000"/>
            <w:sz w:val="22"/>
            <w:lang w:val="en-GB"/>
            <w:rPrChange w:id="2951" w:author="Nigel Rossiter" w:date="2024-03-11T20:32:00Z">
              <w:rPr/>
            </w:rPrChange>
          </w:rPr>
          <w:tab/>
          <w:delText xml:space="preserve">Staniszewska, S. </w:delText>
        </w:r>
        <w:r w:rsidRPr="00942891">
          <w:rPr>
            <w:rFonts w:ascii="Arial" w:hAnsi="Arial"/>
            <w:i/>
            <w:color w:val="000000"/>
            <w:sz w:val="22"/>
            <w:lang w:val="en-GB"/>
            <w:rPrChange w:id="2952" w:author="Nigel Rossiter" w:date="2024-03-11T20:32:00Z">
              <w:rPr>
                <w:i/>
              </w:rPr>
            </w:rPrChange>
          </w:rPr>
          <w:delText>et al.</w:delText>
        </w:r>
        <w:r w:rsidRPr="00942891">
          <w:rPr>
            <w:rFonts w:ascii="Arial" w:hAnsi="Arial"/>
            <w:color w:val="000000"/>
            <w:sz w:val="22"/>
            <w:lang w:val="en-GB"/>
            <w:rPrChange w:id="2953" w:author="Nigel Rossiter" w:date="2024-03-11T20:32:00Z">
              <w:rPr/>
            </w:rPrChange>
          </w:rPr>
          <w:delText xml:space="preserve"> </w:delText>
        </w:r>
        <w:r w:rsidRPr="00942891">
          <w:rPr>
            <w:rFonts w:ascii="Arial" w:hAnsi="Arial"/>
            <w:sz w:val="22"/>
            <w:lang w:val="en-GB"/>
            <w:rPrChange w:id="2954" w:author="Nigel Rossiter" w:date="2024-03-11T20:32:00Z">
              <w:rPr/>
            </w:rPrChange>
          </w:rPr>
          <w:fldChar w:fldCharType="begin"/>
        </w:r>
        <w:r w:rsidRPr="00942891">
          <w:rPr>
            <w:rFonts w:ascii="Arial" w:hAnsi="Arial"/>
            <w:sz w:val="22"/>
            <w:lang w:val="en-GB"/>
            <w:rPrChange w:id="2955" w:author="Nigel Rossiter" w:date="2024-03-11T20:32:00Z">
              <w:rPr/>
            </w:rPrChange>
          </w:rPr>
          <w:delInstrText>HYPERLINK "https://doi.org/10.1136/bmj.j3453" \h</w:delInstrText>
        </w:r>
        <w:r w:rsidRPr="00942891">
          <w:rPr>
            <w:rFonts w:ascii="Arial" w:hAnsi="Arial"/>
            <w:sz w:val="22"/>
            <w:lang w:val="en-GB"/>
            <w:rPrChange w:id="2956" w:author="Nigel Rossiter" w:date="2024-03-11T20:32:00Z">
              <w:rPr/>
            </w:rPrChange>
          </w:rPr>
        </w:r>
        <w:r w:rsidRPr="00942891">
          <w:rPr>
            <w:rFonts w:ascii="Arial" w:hAnsi="Arial"/>
            <w:sz w:val="22"/>
            <w:lang w:val="en-GB"/>
            <w:rPrChange w:id="2957" w:author="Nigel Rossiter" w:date="2024-03-11T20:32:00Z">
              <w:rPr/>
            </w:rPrChange>
          </w:rPr>
          <w:fldChar w:fldCharType="separate"/>
        </w:r>
        <w:r w:rsidRPr="00942891">
          <w:rPr>
            <w:rFonts w:ascii="Arial" w:hAnsi="Arial"/>
            <w:color w:val="4F81BD"/>
            <w:sz w:val="22"/>
            <w:lang w:val="en-GB"/>
            <w:rPrChange w:id="2958" w:author="Nigel Rossiter" w:date="2024-03-11T20:32:00Z">
              <w:rPr>
                <w:rStyle w:val="Hyperlink"/>
              </w:rPr>
            </w:rPrChange>
          </w:rPr>
          <w:delText>GRIPP2 reporting checklists: Tools to improve reporting of patient and public involvement in research</w:delText>
        </w:r>
        <w:r w:rsidRPr="00942891">
          <w:rPr>
            <w:rFonts w:ascii="Arial" w:hAnsi="Arial"/>
            <w:color w:val="4F81BD"/>
            <w:sz w:val="22"/>
            <w:lang w:val="en-GB"/>
            <w:rPrChange w:id="2959" w:author="Nigel Rossiter" w:date="2024-03-11T20:32:00Z">
              <w:rPr>
                <w:rStyle w:val="Hyperlink"/>
              </w:rPr>
            </w:rPrChange>
          </w:rPr>
          <w:fldChar w:fldCharType="end"/>
        </w:r>
        <w:r w:rsidRPr="00942891">
          <w:rPr>
            <w:rFonts w:ascii="Arial" w:hAnsi="Arial"/>
            <w:color w:val="000000"/>
            <w:sz w:val="22"/>
            <w:lang w:val="en-GB"/>
            <w:rPrChange w:id="2960" w:author="Nigel Rossiter" w:date="2024-03-11T20:32:00Z">
              <w:rPr/>
            </w:rPrChange>
          </w:rPr>
          <w:delText xml:space="preserve">. </w:delText>
        </w:r>
        <w:r w:rsidRPr="00942891">
          <w:rPr>
            <w:rFonts w:ascii="Arial" w:hAnsi="Arial"/>
            <w:i/>
            <w:color w:val="000000"/>
            <w:sz w:val="22"/>
            <w:lang w:val="en-GB"/>
            <w:rPrChange w:id="2961" w:author="Nigel Rossiter" w:date="2024-03-11T20:32:00Z">
              <w:rPr>
                <w:i/>
              </w:rPr>
            </w:rPrChange>
          </w:rPr>
          <w:delText>BMJ</w:delText>
        </w:r>
        <w:r w:rsidRPr="00942891">
          <w:rPr>
            <w:rFonts w:ascii="Arial" w:hAnsi="Arial"/>
            <w:color w:val="000000"/>
            <w:sz w:val="22"/>
            <w:lang w:val="en-GB"/>
            <w:rPrChange w:id="2962" w:author="Nigel Rossiter" w:date="2024-03-11T20:32:00Z">
              <w:rPr/>
            </w:rPrChange>
          </w:rPr>
          <w:delText xml:space="preserve"> j3453 (2017).</w:delText>
        </w:r>
      </w:del>
      <w:ins w:id="2963" w:author="Martin Gerdin Wärnberg" w:date="2024-03-11T20:24:00Z">
        <w:r>
          <w:t xml:space="preserve">11. </w:t>
        </w:r>
        <w:r>
          <w:tab/>
          <w:t xml:space="preserve">Staniszewska, S. </w:t>
        </w:r>
        <w:r>
          <w:rPr>
            <w:i/>
            <w:iCs/>
          </w:rPr>
          <w:t>et al.</w:t>
        </w:r>
        <w:r>
          <w:t xml:space="preserve"> </w:t>
        </w:r>
      </w:ins>
      <w:ins w:id="2964" w:author="Debojit" w:date="2024-03-11T20:22:00Z">
        <w:r w:rsidR="00DE2721">
          <w:fldChar w:fldCharType="begin"/>
        </w:r>
        <w:r w:rsidR="00DE2721">
          <w:instrText xml:space="preserve"> HYPERLINK "https://doi.org/10.1136/bmj.j3453" \h </w:instrText>
        </w:r>
        <w:r w:rsidR="00DE2721">
          <w:fldChar w:fldCharType="separate"/>
        </w:r>
        <w:r w:rsidR="00DE2721">
          <w:rPr>
            <w:rStyle w:val="Hyperlink"/>
          </w:rPr>
          <w:t>GRIPP2 reporting checklists: Tools to improve reporting of patient and public involvement in research</w:t>
        </w:r>
        <w:r w:rsidR="00DE2721">
          <w:rPr>
            <w:rStyle w:val="Hyperlink"/>
          </w:rPr>
          <w:fldChar w:fldCharType="end"/>
        </w:r>
      </w:ins>
      <w:del w:id="2965" w:author="Debojit" w:date="2024-03-11T20:22:00Z">
        <w:r>
          <w:fldChar w:fldCharType="begin"/>
        </w:r>
        <w:r>
          <w:delInstrText>HYPERLINK "https://doi.org/10.1136/bmj.j3453" \h</w:delInstrText>
        </w:r>
        <w:r>
          <w:fldChar w:fldCharType="separate"/>
        </w:r>
        <w:r>
          <w:rPr>
            <w:rStyle w:val="Hyperlink"/>
          </w:rPr>
          <w:delText>GRIPP2 reporting checklists: Tools to improve reporting of patient and public involvement in research</w:delText>
        </w:r>
        <w:r>
          <w:rPr>
            <w:rStyle w:val="Hyperlink"/>
          </w:rPr>
          <w:fldChar w:fldCharType="end"/>
        </w:r>
      </w:del>
      <w:ins w:id="2966" w:author="Martin Gerdin Wärnberg" w:date="2024-03-11T20:24:00Z">
        <w:r>
          <w:t xml:space="preserve">. </w:t>
        </w:r>
        <w:r>
          <w:rPr>
            <w:i/>
            <w:iCs/>
          </w:rPr>
          <w:t>BMJ</w:t>
        </w:r>
        <w:r>
          <w:t xml:space="preserve"> j3453 (2017).</w:t>
        </w:r>
      </w:ins>
    </w:p>
    <w:p w14:paraId="191C3C1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967" w:author="Nigel Rossiter" w:date="2024-03-11T20:32:00Z">
            <w:rPr/>
          </w:rPrChange>
        </w:rPr>
        <w:pPrChange w:id="2968" w:author="Nigel Rossiter" w:date="2024-03-11T20:32:00Z">
          <w:pPr>
            <w:pStyle w:val="Bibliography"/>
          </w:pPr>
        </w:pPrChange>
      </w:pPr>
      <w:bookmarkStart w:id="2969" w:name="ref-KoboToolbox"/>
      <w:bookmarkEnd w:id="2947"/>
      <w:r w:rsidRPr="00942891">
        <w:rPr>
          <w:rFonts w:ascii="Arial" w:hAnsi="Arial"/>
          <w:color w:val="000000"/>
          <w:sz w:val="22"/>
          <w:lang w:val="en-GB"/>
          <w:rPrChange w:id="2970" w:author="Nigel Rossiter" w:date="2024-03-11T20:32:00Z">
            <w:rPr/>
          </w:rPrChange>
        </w:rPr>
        <w:t xml:space="preserve">12. </w:t>
      </w:r>
      <w:r w:rsidRPr="00942891">
        <w:rPr>
          <w:rFonts w:ascii="Arial" w:hAnsi="Arial"/>
          <w:color w:val="000000"/>
          <w:sz w:val="22"/>
          <w:lang w:val="en-GB"/>
          <w:rPrChange w:id="2971" w:author="Nigel Rossiter" w:date="2024-03-11T20:32:00Z">
            <w:rPr/>
          </w:rPrChange>
        </w:rPr>
        <w:tab/>
        <w:t>Kobo. KoboToolbox.</w:t>
      </w:r>
    </w:p>
    <w:p w14:paraId="6B3A6717" w14:textId="4A523073" w:rsidR="006E6516" w:rsidRPr="00942891" w:rsidRDefault="00000000">
      <w:pPr>
        <w:pBdr>
          <w:top w:val="nil"/>
          <w:left w:val="nil"/>
          <w:bottom w:val="nil"/>
          <w:right w:val="nil"/>
          <w:between w:val="nil"/>
        </w:pBdr>
        <w:spacing w:line="480" w:lineRule="auto"/>
        <w:rPr>
          <w:rFonts w:ascii="Arial" w:hAnsi="Arial"/>
          <w:color w:val="000000"/>
          <w:sz w:val="22"/>
          <w:lang w:val="en-GB"/>
          <w:rPrChange w:id="2972" w:author="Nigel Rossiter" w:date="2024-03-11T20:32:00Z">
            <w:rPr/>
          </w:rPrChange>
        </w:rPr>
        <w:pPrChange w:id="2973" w:author="Nigel Rossiter" w:date="2024-03-11T20:32:00Z">
          <w:pPr>
            <w:pStyle w:val="Bibliography"/>
          </w:pPr>
        </w:pPrChange>
      </w:pPr>
      <w:bookmarkStart w:id="2974" w:name="ref-Lee2014"/>
      <w:bookmarkEnd w:id="2969"/>
      <w:r w:rsidRPr="00942891">
        <w:rPr>
          <w:rFonts w:ascii="Arial" w:hAnsi="Arial"/>
          <w:color w:val="000000"/>
          <w:sz w:val="22"/>
          <w:lang w:val="en-GB"/>
          <w:rPrChange w:id="2975" w:author="Nigel Rossiter" w:date="2024-03-11T20:32:00Z">
            <w:rPr/>
          </w:rPrChange>
        </w:rPr>
        <w:t xml:space="preserve">13. </w:t>
      </w:r>
      <w:r w:rsidRPr="00942891">
        <w:rPr>
          <w:rFonts w:ascii="Arial" w:hAnsi="Arial"/>
          <w:color w:val="000000"/>
          <w:sz w:val="22"/>
          <w:lang w:val="en-GB"/>
          <w:rPrChange w:id="2976" w:author="Nigel Rossiter" w:date="2024-03-11T20:32:00Z">
            <w:rPr/>
          </w:rPrChange>
        </w:rPr>
        <w:tab/>
        <w:t xml:space="preserve">Lee, E. C. </w:t>
      </w:r>
      <w:r w:rsidRPr="00942891">
        <w:rPr>
          <w:rFonts w:ascii="Arial" w:hAnsi="Arial"/>
          <w:i/>
          <w:color w:val="000000"/>
          <w:sz w:val="22"/>
          <w:lang w:val="en-GB"/>
          <w:rPrChange w:id="2977" w:author="Nigel Rossiter" w:date="2024-03-11T20:32:00Z">
            <w:rPr>
              <w:i/>
            </w:rPr>
          </w:rPrChange>
        </w:rPr>
        <w:t>et al.</w:t>
      </w:r>
      <w:r w:rsidRPr="00942891">
        <w:rPr>
          <w:rFonts w:ascii="Arial" w:hAnsi="Arial"/>
          <w:color w:val="000000"/>
          <w:sz w:val="22"/>
          <w:lang w:val="en-GB"/>
          <w:rPrChange w:id="2978" w:author="Nigel Rossiter" w:date="2024-03-11T20:32:00Z">
            <w:rPr/>
          </w:rPrChange>
        </w:rPr>
        <w:t xml:space="preserve"> </w:t>
      </w:r>
      <w:del w:id="2979" w:author="Martin Gerdin Wärnberg" w:date="2024-03-11T20:24:00Z">
        <w:r w:rsidRPr="00942891">
          <w:rPr>
            <w:rFonts w:ascii="Arial" w:hAnsi="Arial"/>
            <w:sz w:val="22"/>
            <w:lang w:val="en-GB"/>
            <w:rPrChange w:id="2980" w:author="Nigel Rossiter" w:date="2024-03-11T20:32:00Z">
              <w:rPr/>
            </w:rPrChange>
          </w:rPr>
          <w:fldChar w:fldCharType="begin"/>
        </w:r>
        <w:r w:rsidRPr="00942891">
          <w:rPr>
            <w:rFonts w:ascii="Arial" w:hAnsi="Arial"/>
            <w:sz w:val="22"/>
            <w:lang w:val="en-GB"/>
            <w:rPrChange w:id="2981" w:author="Nigel Rossiter" w:date="2024-03-11T20:32:00Z">
              <w:rPr/>
            </w:rPrChange>
          </w:rPr>
          <w:delInstrText>HYPERLINK "https://doi.org/10.1186/1471-2288-14-41" \h</w:delInstrText>
        </w:r>
        <w:r w:rsidRPr="00942891">
          <w:rPr>
            <w:rFonts w:ascii="Arial" w:hAnsi="Arial"/>
            <w:sz w:val="22"/>
            <w:lang w:val="en-GB"/>
            <w:rPrChange w:id="2982" w:author="Nigel Rossiter" w:date="2024-03-11T20:32:00Z">
              <w:rPr/>
            </w:rPrChange>
          </w:rPr>
        </w:r>
        <w:r w:rsidRPr="00942891">
          <w:rPr>
            <w:rFonts w:ascii="Arial" w:hAnsi="Arial"/>
            <w:sz w:val="22"/>
            <w:lang w:val="en-GB"/>
            <w:rPrChange w:id="2983" w:author="Nigel Rossiter" w:date="2024-03-11T20:32:00Z">
              <w:rPr/>
            </w:rPrChange>
          </w:rPr>
          <w:fldChar w:fldCharType="separate"/>
        </w:r>
        <w:r w:rsidRPr="00942891">
          <w:rPr>
            <w:rFonts w:ascii="Arial" w:hAnsi="Arial"/>
            <w:color w:val="4F81BD"/>
            <w:sz w:val="22"/>
            <w:lang w:val="en-GB"/>
            <w:rPrChange w:id="2984" w:author="Nigel Rossiter" w:date="2024-03-11T20:32:00Z">
              <w:rPr>
                <w:rStyle w:val="Hyperlink"/>
              </w:rPr>
            </w:rPrChange>
          </w:rPr>
          <w:delText>The statistical interpretation of pilot trials: Should significance thresholds be reconsidered?</w:delText>
        </w:r>
        <w:r w:rsidRPr="00942891">
          <w:rPr>
            <w:rFonts w:ascii="Arial" w:hAnsi="Arial"/>
            <w:color w:val="4F81BD"/>
            <w:sz w:val="22"/>
            <w:lang w:val="en-GB"/>
            <w:rPrChange w:id="2985" w:author="Nigel Rossiter" w:date="2024-03-11T20:32:00Z">
              <w:rPr>
                <w:rStyle w:val="Hyperlink"/>
              </w:rPr>
            </w:rPrChange>
          </w:rPr>
          <w:fldChar w:fldCharType="end"/>
        </w:r>
      </w:del>
      <w:del w:id="2986" w:author="Martin Gerdin Wärnberg" w:date="2024-03-11T20:26:00Z">
        <w:r w:rsidRPr="00942891">
          <w:rPr>
            <w:rFonts w:ascii="Arial" w:hAnsi="Arial"/>
            <w:color w:val="000000"/>
            <w:sz w:val="22"/>
            <w:lang w:val="en-GB"/>
            <w:rPrChange w:id="2987" w:author="Nigel Rossiter" w:date="2024-03-11T20:32:00Z">
              <w:rPr/>
            </w:rPrChange>
          </w:rPr>
          <w:delText xml:space="preserve"> </w:delText>
        </w:r>
        <w:r w:rsidRPr="00942891">
          <w:rPr>
            <w:rFonts w:ascii="Arial" w:hAnsi="Arial"/>
            <w:i/>
            <w:color w:val="000000"/>
            <w:sz w:val="22"/>
            <w:lang w:val="en-GB"/>
            <w:rPrChange w:id="2988" w:author="Nigel Rossiter" w:date="2024-03-11T20:32:00Z">
              <w:rPr>
                <w:i/>
              </w:rPr>
            </w:rPrChange>
          </w:rPr>
          <w:delText>BMC Medical Research Methodology</w:delText>
        </w:r>
        <w:r w:rsidRPr="00942891">
          <w:rPr>
            <w:rFonts w:ascii="Arial" w:hAnsi="Arial"/>
            <w:color w:val="000000"/>
            <w:sz w:val="22"/>
            <w:lang w:val="en-GB"/>
            <w:rPrChange w:id="2989" w:author="Nigel Rossiter" w:date="2024-03-11T20:32:00Z">
              <w:rPr/>
            </w:rPrChange>
          </w:rPr>
          <w:delText xml:space="preserve"> </w:delText>
        </w:r>
        <w:r w:rsidRPr="00942891">
          <w:rPr>
            <w:rFonts w:ascii="Arial" w:hAnsi="Arial"/>
            <w:b/>
            <w:color w:val="000000"/>
            <w:sz w:val="22"/>
            <w:lang w:val="en-GB"/>
            <w:rPrChange w:id="2990" w:author="Nigel Rossiter" w:date="2024-03-11T20:32:00Z">
              <w:rPr>
                <w:b/>
              </w:rPr>
            </w:rPrChange>
          </w:rPr>
          <w:delText>14</w:delText>
        </w:r>
        <w:r w:rsidRPr="00942891">
          <w:rPr>
            <w:rFonts w:ascii="Arial" w:hAnsi="Arial"/>
            <w:color w:val="000000"/>
            <w:sz w:val="22"/>
            <w:lang w:val="en-GB"/>
            <w:rPrChange w:id="2991" w:author="Nigel Rossiter" w:date="2024-03-11T20:32:00Z">
              <w:rPr/>
            </w:rPrChange>
          </w:rPr>
          <w:delText>, (2014).</w:delText>
        </w:r>
      </w:del>
      <w:ins w:id="2992" w:author="Debojit" w:date="2024-03-11T20:22:00Z">
        <w:r w:rsidR="00DE2721">
          <w:fldChar w:fldCharType="begin"/>
        </w:r>
        <w:r w:rsidR="00DE2721">
          <w:instrText xml:space="preserve"> HYPERLINK "https://doi.org/10.1186/1471-2288-14-41" \h </w:instrText>
        </w:r>
        <w:r w:rsidR="00DE2721">
          <w:fldChar w:fldCharType="separate"/>
        </w:r>
        <w:r w:rsidR="00DE2721">
          <w:rPr>
            <w:rStyle w:val="Hyperlink"/>
          </w:rPr>
          <w:t>The statistical interpretation of pilot trials: Should significance thresholds be reconsidered?</w:t>
        </w:r>
        <w:r w:rsidR="00DE2721">
          <w:rPr>
            <w:rStyle w:val="Hyperlink"/>
          </w:rPr>
          <w:fldChar w:fldCharType="end"/>
        </w:r>
      </w:ins>
      <w:del w:id="2993" w:author="Debojit" w:date="2024-03-11T20:22:00Z">
        <w:r>
          <w:fldChar w:fldCharType="begin"/>
        </w:r>
        <w:r>
          <w:delInstrText>HYPERLINK "https://doi.org/10.1186/1471-2288-14-41" \h</w:delInstrText>
        </w:r>
        <w:r>
          <w:fldChar w:fldCharType="separate"/>
        </w:r>
        <w:r>
          <w:rPr>
            <w:rStyle w:val="Hyperlink"/>
          </w:rPr>
          <w:delText>The statistical interpretation of pilot trials: Should significance thresholds be reconsidered?</w:delText>
        </w:r>
        <w:r>
          <w:rPr>
            <w:rStyle w:val="Hyperlink"/>
          </w:rPr>
          <w:fldChar w:fldCharType="end"/>
        </w:r>
      </w:del>
      <w:ins w:id="2994" w:author="Martin Gerdin Wärnberg" w:date="2024-03-11T20:26:00Z">
        <w:r>
          <w:t xml:space="preserve"> </w:t>
        </w:r>
        <w:r>
          <w:rPr>
            <w:i/>
            <w:iCs/>
          </w:rPr>
          <w:t>BMC Medical Research Methodology</w:t>
        </w:r>
        <w:r>
          <w:t xml:space="preserve"> </w:t>
        </w:r>
        <w:r>
          <w:rPr>
            <w:b/>
            <w:bCs/>
          </w:rPr>
          <w:t>14</w:t>
        </w:r>
        <w:r>
          <w:t>, (2014).</w:t>
        </w:r>
      </w:ins>
    </w:p>
    <w:p w14:paraId="3A91DFA8" w14:textId="4E19798D" w:rsidR="006E6516" w:rsidRPr="00942891" w:rsidRDefault="00000000">
      <w:pPr>
        <w:pBdr>
          <w:top w:val="nil"/>
          <w:left w:val="nil"/>
          <w:bottom w:val="nil"/>
          <w:right w:val="nil"/>
          <w:between w:val="nil"/>
        </w:pBdr>
        <w:spacing w:line="480" w:lineRule="auto"/>
        <w:rPr>
          <w:rFonts w:ascii="Arial" w:hAnsi="Arial"/>
          <w:color w:val="000000"/>
          <w:sz w:val="22"/>
          <w:lang w:val="en-GB"/>
          <w:rPrChange w:id="2995" w:author="Nigel Rossiter" w:date="2024-03-11T20:32:00Z">
            <w:rPr/>
          </w:rPrChange>
        </w:rPr>
        <w:pPrChange w:id="2996" w:author="Nigel Rossiter" w:date="2024-03-11T20:32:00Z">
          <w:pPr>
            <w:pStyle w:val="Bibliography"/>
          </w:pPr>
        </w:pPrChange>
      </w:pPr>
      <w:bookmarkStart w:id="2997" w:name="ref-GerdinWärnberg2022"/>
      <w:bookmarkEnd w:id="2974"/>
      <w:del w:id="2998" w:author="Martin Gerdin Wärnberg" w:date="2024-03-11T20:24:00Z">
        <w:r w:rsidRPr="00942891">
          <w:rPr>
            <w:rFonts w:ascii="Arial" w:hAnsi="Arial"/>
            <w:color w:val="000000"/>
            <w:sz w:val="22"/>
            <w:lang w:val="en-GB"/>
            <w:rPrChange w:id="2999" w:author="Nigel Rossiter" w:date="2024-03-11T20:32:00Z">
              <w:rPr/>
            </w:rPrChange>
          </w:rPr>
          <w:delText xml:space="preserve">14. </w:delText>
        </w:r>
        <w:r w:rsidRPr="00942891">
          <w:rPr>
            <w:rFonts w:ascii="Arial" w:hAnsi="Arial"/>
            <w:color w:val="000000"/>
            <w:sz w:val="22"/>
            <w:lang w:val="en-GB"/>
            <w:rPrChange w:id="3000" w:author="Nigel Rossiter" w:date="2024-03-11T20:32:00Z">
              <w:rPr/>
            </w:rPrChange>
          </w:rPr>
          <w:tab/>
          <w:delText xml:space="preserve">Gerdin Wärnberg, M. </w:delText>
        </w:r>
        <w:r w:rsidRPr="00942891">
          <w:rPr>
            <w:rFonts w:ascii="Arial" w:hAnsi="Arial"/>
            <w:i/>
            <w:color w:val="000000"/>
            <w:sz w:val="22"/>
            <w:lang w:val="en-GB"/>
            <w:rPrChange w:id="3001" w:author="Nigel Rossiter" w:date="2024-03-11T20:32:00Z">
              <w:rPr>
                <w:i/>
              </w:rPr>
            </w:rPrChange>
          </w:rPr>
          <w:delText>et al.</w:delText>
        </w:r>
        <w:r w:rsidRPr="00942891">
          <w:rPr>
            <w:rFonts w:ascii="Arial" w:hAnsi="Arial"/>
            <w:color w:val="000000"/>
            <w:sz w:val="22"/>
            <w:lang w:val="en-GB"/>
            <w:rPrChange w:id="3002" w:author="Nigel Rossiter" w:date="2024-03-11T20:32:00Z">
              <w:rPr/>
            </w:rPrChange>
          </w:rPr>
          <w:delText xml:space="preserve"> </w:delText>
        </w:r>
        <w:r w:rsidRPr="00942891">
          <w:rPr>
            <w:rFonts w:ascii="Arial" w:hAnsi="Arial"/>
            <w:sz w:val="22"/>
            <w:lang w:val="en-GB"/>
            <w:rPrChange w:id="3003" w:author="Nigel Rossiter" w:date="2024-03-11T20:32:00Z">
              <w:rPr/>
            </w:rPrChange>
          </w:rPr>
          <w:fldChar w:fldCharType="begin"/>
        </w:r>
        <w:r w:rsidRPr="00942891">
          <w:rPr>
            <w:rFonts w:ascii="Arial" w:hAnsi="Arial"/>
            <w:sz w:val="22"/>
            <w:lang w:val="en-GB"/>
            <w:rPrChange w:id="3004" w:author="Nigel Rossiter" w:date="2024-03-11T20:32:00Z">
              <w:rPr/>
            </w:rPrChange>
          </w:rPr>
          <w:delInstrText>HYPERLINK "https://doi.org/10.1136/bmjopen-2021-057504" \h</w:delInstrText>
        </w:r>
        <w:r w:rsidRPr="00942891">
          <w:rPr>
            <w:rFonts w:ascii="Arial" w:hAnsi="Arial"/>
            <w:sz w:val="22"/>
            <w:lang w:val="en-GB"/>
            <w:rPrChange w:id="3005" w:author="Nigel Rossiter" w:date="2024-03-11T20:32:00Z">
              <w:rPr/>
            </w:rPrChange>
          </w:rPr>
        </w:r>
        <w:r w:rsidRPr="00942891">
          <w:rPr>
            <w:rFonts w:ascii="Arial" w:hAnsi="Arial"/>
            <w:sz w:val="22"/>
            <w:lang w:val="en-GB"/>
            <w:rPrChange w:id="3006" w:author="Nigel Rossiter" w:date="2024-03-11T20:32:00Z">
              <w:rPr/>
            </w:rPrChange>
          </w:rPr>
          <w:fldChar w:fldCharType="separate"/>
        </w:r>
        <w:r w:rsidRPr="00942891">
          <w:rPr>
            <w:rFonts w:ascii="Arial" w:hAnsi="Arial"/>
            <w:color w:val="4F81BD"/>
            <w:sz w:val="22"/>
            <w:lang w:val="en-GB"/>
            <w:rPrChange w:id="3007" w:author="Nigel Rossiter" w:date="2024-03-11T20:32:00Z">
              <w:rPr>
                <w:rStyle w:val="Hyperlink"/>
              </w:rPr>
            </w:rPrChange>
          </w:rPr>
          <w:delText>A pilot multicentre cluster randomised trial to compare the effect of trauma life support training programmes on patient and provider outcomes</w:delText>
        </w:r>
        <w:r w:rsidRPr="00942891">
          <w:rPr>
            <w:rFonts w:ascii="Arial" w:hAnsi="Arial"/>
            <w:color w:val="4F81BD"/>
            <w:sz w:val="22"/>
            <w:lang w:val="en-GB"/>
            <w:rPrChange w:id="3008" w:author="Nigel Rossiter" w:date="2024-03-11T20:32:00Z">
              <w:rPr>
                <w:rStyle w:val="Hyperlink"/>
              </w:rPr>
            </w:rPrChange>
          </w:rPr>
          <w:fldChar w:fldCharType="end"/>
        </w:r>
        <w:r w:rsidRPr="00942891">
          <w:rPr>
            <w:rFonts w:ascii="Arial" w:hAnsi="Arial"/>
            <w:color w:val="000000"/>
            <w:sz w:val="22"/>
            <w:lang w:val="en-GB"/>
            <w:rPrChange w:id="3009" w:author="Nigel Rossiter" w:date="2024-03-11T20:32:00Z">
              <w:rPr/>
            </w:rPrChange>
          </w:rPr>
          <w:delText xml:space="preserve">. </w:delText>
        </w:r>
        <w:r w:rsidRPr="00942891">
          <w:rPr>
            <w:rFonts w:ascii="Arial" w:hAnsi="Arial"/>
            <w:i/>
            <w:color w:val="000000"/>
            <w:sz w:val="22"/>
            <w:lang w:val="en-GB"/>
            <w:rPrChange w:id="3010" w:author="Nigel Rossiter" w:date="2024-03-11T20:32:00Z">
              <w:rPr>
                <w:i/>
              </w:rPr>
            </w:rPrChange>
          </w:rPr>
          <w:delText>BMJ Open</w:delText>
        </w:r>
        <w:r w:rsidRPr="00942891">
          <w:rPr>
            <w:rFonts w:ascii="Arial" w:hAnsi="Arial"/>
            <w:color w:val="000000"/>
            <w:sz w:val="22"/>
            <w:lang w:val="en-GB"/>
            <w:rPrChange w:id="3011" w:author="Nigel Rossiter" w:date="2024-03-11T20:32:00Z">
              <w:rPr/>
            </w:rPrChange>
          </w:rPr>
          <w:delText xml:space="preserve"> </w:delText>
        </w:r>
        <w:r w:rsidRPr="00942891">
          <w:rPr>
            <w:rFonts w:ascii="Arial" w:hAnsi="Arial"/>
            <w:b/>
            <w:color w:val="000000"/>
            <w:sz w:val="22"/>
            <w:lang w:val="en-GB"/>
            <w:rPrChange w:id="3012" w:author="Nigel Rossiter" w:date="2024-03-11T20:32:00Z">
              <w:rPr>
                <w:b/>
              </w:rPr>
            </w:rPrChange>
          </w:rPr>
          <w:delText>12</w:delText>
        </w:r>
        <w:r w:rsidRPr="00942891">
          <w:rPr>
            <w:rFonts w:ascii="Arial" w:hAnsi="Arial"/>
            <w:color w:val="000000"/>
            <w:sz w:val="22"/>
            <w:lang w:val="en-GB"/>
            <w:rPrChange w:id="3013" w:author="Nigel Rossiter" w:date="2024-03-11T20:32:00Z">
              <w:rPr/>
            </w:rPrChange>
          </w:rPr>
          <w:delText>, e057504 (2022).</w:delText>
        </w:r>
      </w:del>
      <w:ins w:id="3014" w:author="Martin Gerdin Wärnberg" w:date="2024-03-11T20:24:00Z">
        <w:r>
          <w:t xml:space="preserve">14. </w:t>
        </w:r>
        <w:r>
          <w:tab/>
          <w:t xml:space="preserve">Gerdin Wärnberg, M. </w:t>
        </w:r>
        <w:r>
          <w:rPr>
            <w:i/>
            <w:iCs/>
          </w:rPr>
          <w:t>et al.</w:t>
        </w:r>
        <w:r>
          <w:t xml:space="preserve"> </w:t>
        </w:r>
      </w:ins>
      <w:ins w:id="3015" w:author="Debojit" w:date="2024-03-11T20:22:00Z">
        <w:r w:rsidR="00DE2721">
          <w:fldChar w:fldCharType="begin"/>
        </w:r>
        <w:r w:rsidR="00DE2721">
          <w:instrText xml:space="preserve"> HYPERLINK "https://doi.org/10.1136/bmjopen-2021-057504" \h </w:instrText>
        </w:r>
        <w:r w:rsidR="00DE2721">
          <w:fldChar w:fldCharType="separate"/>
        </w:r>
        <w:r w:rsidR="00DE2721">
          <w:rPr>
            <w:rStyle w:val="Hyperlink"/>
          </w:rPr>
          <w:t>A pilot multicentre cluster randomised trial to compare the effect of trauma life support training programmes on patient and provider outcomes</w:t>
        </w:r>
        <w:r w:rsidR="00DE2721">
          <w:rPr>
            <w:rStyle w:val="Hyperlink"/>
          </w:rPr>
          <w:fldChar w:fldCharType="end"/>
        </w:r>
      </w:ins>
      <w:del w:id="3016" w:author="Debojit" w:date="2024-03-11T20:22:00Z">
        <w:r>
          <w:fldChar w:fldCharType="begin"/>
        </w:r>
        <w:r>
          <w:delInstrText>HYPERLINK "https://doi.org/10.1136/bmjopen-2021-057504" \h</w:delInstrText>
        </w:r>
        <w:r>
          <w:fldChar w:fldCharType="separate"/>
        </w:r>
        <w:r>
          <w:rPr>
            <w:rStyle w:val="Hyperlink"/>
          </w:rPr>
          <w:delText>A pilot multicentre cluster randomised trial to compare the effect of trauma life support training programmes on patient and provider outcomes</w:delText>
        </w:r>
        <w:r>
          <w:rPr>
            <w:rStyle w:val="Hyperlink"/>
          </w:rPr>
          <w:fldChar w:fldCharType="end"/>
        </w:r>
      </w:del>
      <w:ins w:id="3017" w:author="Martin Gerdin Wärnberg" w:date="2024-03-11T20:24:00Z">
        <w:r>
          <w:t xml:space="preserve">. </w:t>
        </w:r>
        <w:r>
          <w:rPr>
            <w:i/>
            <w:iCs/>
          </w:rPr>
          <w:t>BMJ Open</w:t>
        </w:r>
        <w:r>
          <w:t xml:space="preserve"> </w:t>
        </w:r>
        <w:r>
          <w:rPr>
            <w:b/>
            <w:bCs/>
          </w:rPr>
          <w:t>12</w:t>
        </w:r>
        <w:r>
          <w:t>, e057504 (2022).</w:t>
        </w:r>
      </w:ins>
    </w:p>
    <w:p w14:paraId="093E0514" w14:textId="425904E4" w:rsidR="006E6516" w:rsidRPr="00942891" w:rsidRDefault="00000000">
      <w:pPr>
        <w:pBdr>
          <w:top w:val="nil"/>
          <w:left w:val="nil"/>
          <w:bottom w:val="nil"/>
          <w:right w:val="nil"/>
          <w:between w:val="nil"/>
        </w:pBdr>
        <w:spacing w:line="480" w:lineRule="auto"/>
        <w:rPr>
          <w:rFonts w:ascii="Arial" w:hAnsi="Arial"/>
          <w:color w:val="000000"/>
          <w:sz w:val="22"/>
          <w:lang w:val="en-GB"/>
          <w:rPrChange w:id="3018" w:author="Nigel Rossiter" w:date="2024-03-11T20:32:00Z">
            <w:rPr/>
          </w:rPrChange>
        </w:rPr>
        <w:pPrChange w:id="3019" w:author="Nigel Rossiter" w:date="2024-03-11T20:32:00Z">
          <w:pPr>
            <w:pStyle w:val="Bibliography"/>
          </w:pPr>
        </w:pPrChange>
      </w:pPr>
      <w:bookmarkStart w:id="3020" w:name="ref-Roberts2013"/>
      <w:bookmarkEnd w:id="2997"/>
      <w:del w:id="3021" w:author="Martin Gerdin Wärnberg" w:date="2024-03-11T20:24:00Z">
        <w:r w:rsidRPr="00942891">
          <w:rPr>
            <w:rFonts w:ascii="Arial" w:hAnsi="Arial"/>
            <w:color w:val="000000"/>
            <w:sz w:val="22"/>
            <w:lang w:val="en-GB"/>
            <w:rPrChange w:id="3022" w:author="Nigel Rossiter" w:date="2024-03-11T20:32:00Z">
              <w:rPr/>
            </w:rPrChange>
          </w:rPr>
          <w:delText xml:space="preserve">15. </w:delText>
        </w:r>
        <w:r w:rsidRPr="00942891">
          <w:rPr>
            <w:rFonts w:ascii="Arial" w:hAnsi="Arial"/>
            <w:color w:val="000000"/>
            <w:sz w:val="22"/>
            <w:lang w:val="en-GB"/>
            <w:rPrChange w:id="3023" w:author="Nigel Rossiter" w:date="2024-03-11T20:32:00Z">
              <w:rPr/>
            </w:rPrChange>
          </w:rPr>
          <w:tab/>
          <w:delText xml:space="preserve">Roberts, I. </w:delText>
        </w:r>
        <w:r w:rsidRPr="00942891">
          <w:rPr>
            <w:rFonts w:ascii="Arial" w:hAnsi="Arial"/>
            <w:i/>
            <w:color w:val="000000"/>
            <w:sz w:val="22"/>
            <w:lang w:val="en-GB"/>
            <w:rPrChange w:id="3024" w:author="Nigel Rossiter" w:date="2024-03-11T20:32:00Z">
              <w:rPr>
                <w:i/>
              </w:rPr>
            </w:rPrChange>
          </w:rPr>
          <w:delText>et al.</w:delText>
        </w:r>
        <w:r w:rsidRPr="00942891">
          <w:rPr>
            <w:rFonts w:ascii="Arial" w:hAnsi="Arial"/>
            <w:color w:val="000000"/>
            <w:sz w:val="22"/>
            <w:lang w:val="en-GB"/>
            <w:rPrChange w:id="3025" w:author="Nigel Rossiter" w:date="2024-03-11T20:32:00Z">
              <w:rPr/>
            </w:rPrChange>
          </w:rPr>
          <w:delText xml:space="preserve"> </w:delText>
        </w:r>
        <w:r w:rsidRPr="00942891">
          <w:rPr>
            <w:rFonts w:ascii="Arial" w:hAnsi="Arial"/>
            <w:sz w:val="22"/>
            <w:lang w:val="en-GB"/>
            <w:rPrChange w:id="3026" w:author="Nigel Rossiter" w:date="2024-03-11T20:32:00Z">
              <w:rPr/>
            </w:rPrChange>
          </w:rPr>
          <w:fldChar w:fldCharType="begin"/>
        </w:r>
        <w:r w:rsidRPr="00942891">
          <w:rPr>
            <w:rFonts w:ascii="Arial" w:hAnsi="Arial"/>
            <w:sz w:val="22"/>
            <w:lang w:val="en-GB"/>
            <w:rPrChange w:id="3027" w:author="Nigel Rossiter" w:date="2024-03-11T20:32:00Z">
              <w:rPr/>
            </w:rPrChange>
          </w:rPr>
          <w:delInstrText>HYPERLINK "https://doi.org/10.3310/hta17100" \h</w:delInstrText>
        </w:r>
        <w:r w:rsidRPr="00942891">
          <w:rPr>
            <w:rFonts w:ascii="Arial" w:hAnsi="Arial"/>
            <w:sz w:val="22"/>
            <w:lang w:val="en-GB"/>
            <w:rPrChange w:id="3028" w:author="Nigel Rossiter" w:date="2024-03-11T20:32:00Z">
              <w:rPr/>
            </w:rPrChange>
          </w:rPr>
        </w:r>
        <w:r w:rsidRPr="00942891">
          <w:rPr>
            <w:rFonts w:ascii="Arial" w:hAnsi="Arial"/>
            <w:sz w:val="22"/>
            <w:lang w:val="en-GB"/>
            <w:rPrChange w:id="3029" w:author="Nigel Rossiter" w:date="2024-03-11T20:32:00Z">
              <w:rPr/>
            </w:rPrChange>
          </w:rPr>
          <w:fldChar w:fldCharType="separate"/>
        </w:r>
        <w:r w:rsidRPr="00942891">
          <w:rPr>
            <w:rFonts w:ascii="Arial" w:hAnsi="Arial"/>
            <w:color w:val="4F81BD"/>
            <w:sz w:val="22"/>
            <w:lang w:val="en-GB"/>
            <w:rPrChange w:id="3030" w:author="Nigel Rossiter" w:date="2024-03-11T20:32:00Z">
              <w:rPr>
                <w:rStyle w:val="Hyperlink"/>
              </w:rPr>
            </w:rPrChange>
          </w:rPr>
          <w:delText>The CRASH-2 trial: A randomised controlled trial and economic evaluation of the effects of tranexamic acid on death, vascular occlusive events and transfusion requirement in bleeding trauma patients</w:delText>
        </w:r>
        <w:r w:rsidRPr="00942891">
          <w:rPr>
            <w:rFonts w:ascii="Arial" w:hAnsi="Arial"/>
            <w:color w:val="4F81BD"/>
            <w:sz w:val="22"/>
            <w:lang w:val="en-GB"/>
            <w:rPrChange w:id="3031" w:author="Nigel Rossiter" w:date="2024-03-11T20:32:00Z">
              <w:rPr>
                <w:rStyle w:val="Hyperlink"/>
              </w:rPr>
            </w:rPrChange>
          </w:rPr>
          <w:fldChar w:fldCharType="end"/>
        </w:r>
        <w:r w:rsidRPr="00942891">
          <w:rPr>
            <w:rFonts w:ascii="Arial" w:hAnsi="Arial"/>
            <w:color w:val="000000"/>
            <w:sz w:val="22"/>
            <w:lang w:val="en-GB"/>
            <w:rPrChange w:id="3032" w:author="Nigel Rossiter" w:date="2024-03-11T20:32:00Z">
              <w:rPr/>
            </w:rPrChange>
          </w:rPr>
          <w:delText xml:space="preserve">. </w:delText>
        </w:r>
        <w:r w:rsidRPr="00942891">
          <w:rPr>
            <w:rFonts w:ascii="Arial" w:hAnsi="Arial"/>
            <w:i/>
            <w:color w:val="000000"/>
            <w:sz w:val="22"/>
            <w:lang w:val="en-GB"/>
            <w:rPrChange w:id="3033" w:author="Nigel Rossiter" w:date="2024-03-11T20:32:00Z">
              <w:rPr>
                <w:i/>
              </w:rPr>
            </w:rPrChange>
          </w:rPr>
          <w:delText>Health Technol Assess</w:delText>
        </w:r>
        <w:r w:rsidRPr="00942891">
          <w:rPr>
            <w:rFonts w:ascii="Arial" w:hAnsi="Arial"/>
            <w:color w:val="000000"/>
            <w:sz w:val="22"/>
            <w:lang w:val="en-GB"/>
            <w:rPrChange w:id="3034" w:author="Nigel Rossiter" w:date="2024-03-11T20:32:00Z">
              <w:rPr/>
            </w:rPrChange>
          </w:rPr>
          <w:delText xml:space="preserve"> </w:delText>
        </w:r>
        <w:r w:rsidRPr="00942891">
          <w:rPr>
            <w:rFonts w:ascii="Arial" w:hAnsi="Arial"/>
            <w:b/>
            <w:color w:val="000000"/>
            <w:sz w:val="22"/>
            <w:lang w:val="en-GB"/>
            <w:rPrChange w:id="3035" w:author="Nigel Rossiter" w:date="2024-03-11T20:32:00Z">
              <w:rPr>
                <w:b/>
              </w:rPr>
            </w:rPrChange>
          </w:rPr>
          <w:delText>17</w:delText>
        </w:r>
        <w:r w:rsidRPr="00942891">
          <w:rPr>
            <w:rFonts w:ascii="Arial" w:hAnsi="Arial"/>
            <w:color w:val="000000"/>
            <w:sz w:val="22"/>
            <w:lang w:val="en-GB"/>
            <w:rPrChange w:id="3036" w:author="Nigel Rossiter" w:date="2024-03-11T20:32:00Z">
              <w:rPr/>
            </w:rPrChange>
          </w:rPr>
          <w:delText>, (2013).</w:delText>
        </w:r>
      </w:del>
      <w:ins w:id="3037" w:author="Martin Gerdin Wärnberg" w:date="2024-03-11T20:24:00Z">
        <w:r>
          <w:t xml:space="preserve">15. </w:t>
        </w:r>
        <w:r>
          <w:tab/>
          <w:t xml:space="preserve">Roberts, I. </w:t>
        </w:r>
        <w:r>
          <w:rPr>
            <w:i/>
            <w:iCs/>
          </w:rPr>
          <w:t>et al.</w:t>
        </w:r>
        <w:r>
          <w:t xml:space="preserve"> </w:t>
        </w:r>
      </w:ins>
      <w:ins w:id="3038" w:author="Debojit" w:date="2024-03-11T20:22:00Z">
        <w:r w:rsidR="00DE2721">
          <w:fldChar w:fldCharType="begin"/>
        </w:r>
        <w:r w:rsidR="00DE2721">
          <w:instrText xml:space="preserve"> HYPERLINK "https://doi.org/10.3310/hta17100" \h </w:instrText>
        </w:r>
        <w:r w:rsidR="00DE2721">
          <w:fldChar w:fldCharType="separate"/>
        </w:r>
        <w:r w:rsidR="00DE2721">
          <w:rPr>
            <w:rStyle w:val="Hyperlink"/>
          </w:rPr>
          <w:t>The CRASH-2 trial: A randomised controlled trial and economic evaluation of the effects of tranexamic acid on death, vascular occlusive events and transfusion requirement in bleeding trauma patients</w:t>
        </w:r>
        <w:r w:rsidR="00DE2721">
          <w:rPr>
            <w:rStyle w:val="Hyperlink"/>
          </w:rPr>
          <w:fldChar w:fldCharType="end"/>
        </w:r>
      </w:ins>
      <w:del w:id="3039" w:author="Debojit" w:date="2024-03-11T20:22:00Z">
        <w:r>
          <w:fldChar w:fldCharType="begin"/>
        </w:r>
        <w:r>
          <w:delInstrText>HYPERLINK "https://doi.org/10.3310/hta17100" \h</w:delInstrText>
        </w:r>
        <w:r>
          <w:fldChar w:fldCharType="separate"/>
        </w:r>
        <w:r>
          <w:rPr>
            <w:rStyle w:val="Hyperlink"/>
          </w:rPr>
          <w:delText>The CRASH-2 trial: A randomised controlled trial and economic evaluation of the effects of tranexamic acid on death, vascular occlusive events and transfusion requirement in bleeding trauma patients</w:delText>
        </w:r>
        <w:r>
          <w:rPr>
            <w:rStyle w:val="Hyperlink"/>
          </w:rPr>
          <w:fldChar w:fldCharType="end"/>
        </w:r>
      </w:del>
      <w:ins w:id="3040" w:author="Martin Gerdin Wärnberg" w:date="2024-03-11T20:24:00Z">
        <w:r>
          <w:t xml:space="preserve">. </w:t>
        </w:r>
        <w:r>
          <w:rPr>
            <w:i/>
            <w:iCs/>
          </w:rPr>
          <w:t>Health Technol Assess</w:t>
        </w:r>
        <w:r>
          <w:t xml:space="preserve"> </w:t>
        </w:r>
        <w:r>
          <w:rPr>
            <w:b/>
            <w:bCs/>
          </w:rPr>
          <w:t>17</w:t>
        </w:r>
        <w:r>
          <w:t>, (2013).</w:t>
        </w:r>
      </w:ins>
    </w:p>
    <w:p w14:paraId="2B5589F6" w14:textId="6C1D8388" w:rsidR="006E6516" w:rsidRPr="00942891" w:rsidRDefault="00000000">
      <w:pPr>
        <w:pBdr>
          <w:top w:val="nil"/>
          <w:left w:val="nil"/>
          <w:bottom w:val="nil"/>
          <w:right w:val="nil"/>
          <w:between w:val="nil"/>
        </w:pBdr>
        <w:spacing w:line="480" w:lineRule="auto"/>
        <w:rPr>
          <w:rFonts w:ascii="Arial" w:hAnsi="Arial"/>
          <w:color w:val="000000"/>
          <w:sz w:val="22"/>
          <w:lang w:val="en-GB"/>
          <w:rPrChange w:id="3041" w:author="Nigel Rossiter" w:date="2024-03-11T20:32:00Z">
            <w:rPr/>
          </w:rPrChange>
        </w:rPr>
        <w:pPrChange w:id="3042" w:author="Nigel Rossiter" w:date="2024-03-11T20:32:00Z">
          <w:pPr>
            <w:pStyle w:val="Bibliography"/>
          </w:pPr>
        </w:pPrChange>
      </w:pPr>
      <w:bookmarkStart w:id="3043" w:name="ref-Sierink2016"/>
      <w:bookmarkStart w:id="3044" w:name="xvir7l"/>
      <w:bookmarkEnd w:id="3020"/>
      <w:bookmarkEnd w:id="3044"/>
      <w:del w:id="3045" w:author="Martin Gerdin Wärnberg" w:date="2024-03-11T20:24:00Z">
        <w:r w:rsidRPr="00942891">
          <w:rPr>
            <w:rFonts w:ascii="Arial" w:hAnsi="Arial"/>
            <w:color w:val="000000"/>
            <w:sz w:val="22"/>
            <w:lang w:val="en-GB"/>
            <w:rPrChange w:id="3046" w:author="Nigel Rossiter" w:date="2024-03-11T20:32:00Z">
              <w:rPr/>
            </w:rPrChange>
          </w:rPr>
          <w:delText xml:space="preserve">16. </w:delText>
        </w:r>
        <w:r w:rsidRPr="00942891">
          <w:rPr>
            <w:rFonts w:ascii="Arial" w:hAnsi="Arial"/>
            <w:color w:val="000000"/>
            <w:sz w:val="22"/>
            <w:lang w:val="en-GB"/>
            <w:rPrChange w:id="3047" w:author="Nigel Rossiter" w:date="2024-03-11T20:32:00Z">
              <w:rPr/>
            </w:rPrChange>
          </w:rPr>
          <w:tab/>
          <w:delText xml:space="preserve">Sierink, J. C. </w:delText>
        </w:r>
        <w:r w:rsidRPr="00942891">
          <w:rPr>
            <w:rFonts w:ascii="Arial" w:hAnsi="Arial"/>
            <w:i/>
            <w:color w:val="000000"/>
            <w:sz w:val="22"/>
            <w:lang w:val="en-GB"/>
            <w:rPrChange w:id="3048" w:author="Nigel Rossiter" w:date="2024-03-11T20:32:00Z">
              <w:rPr>
                <w:i/>
              </w:rPr>
            </w:rPrChange>
          </w:rPr>
          <w:delText>et al.</w:delText>
        </w:r>
        <w:r w:rsidRPr="00942891">
          <w:rPr>
            <w:rFonts w:ascii="Arial" w:hAnsi="Arial"/>
            <w:color w:val="000000"/>
            <w:sz w:val="22"/>
            <w:lang w:val="en-GB"/>
            <w:rPrChange w:id="3049" w:author="Nigel Rossiter" w:date="2024-03-11T20:32:00Z">
              <w:rPr/>
            </w:rPrChange>
          </w:rPr>
          <w:delText xml:space="preserve"> </w:delText>
        </w:r>
        <w:r w:rsidRPr="00942891">
          <w:rPr>
            <w:rFonts w:ascii="Arial" w:hAnsi="Arial"/>
            <w:sz w:val="22"/>
            <w:lang w:val="en-GB"/>
            <w:rPrChange w:id="3050" w:author="Nigel Rossiter" w:date="2024-03-11T20:32:00Z">
              <w:rPr/>
            </w:rPrChange>
          </w:rPr>
          <w:fldChar w:fldCharType="begin"/>
        </w:r>
        <w:r w:rsidRPr="00942891">
          <w:rPr>
            <w:rFonts w:ascii="Arial" w:hAnsi="Arial"/>
            <w:sz w:val="22"/>
            <w:lang w:val="en-GB"/>
            <w:rPrChange w:id="3051" w:author="Nigel Rossiter" w:date="2024-03-11T20:32:00Z">
              <w:rPr/>
            </w:rPrChange>
          </w:rPr>
          <w:delInstrText>HYPERLINK "https://doi.org/10.1016/s0140-6736(16)30932-1" \h</w:delInstrText>
        </w:r>
        <w:r w:rsidRPr="00942891">
          <w:rPr>
            <w:rFonts w:ascii="Arial" w:hAnsi="Arial"/>
            <w:sz w:val="22"/>
            <w:lang w:val="en-GB"/>
            <w:rPrChange w:id="3052" w:author="Nigel Rossiter" w:date="2024-03-11T20:32:00Z">
              <w:rPr/>
            </w:rPrChange>
          </w:rPr>
        </w:r>
        <w:r w:rsidRPr="00942891">
          <w:rPr>
            <w:rFonts w:ascii="Arial" w:hAnsi="Arial"/>
            <w:sz w:val="22"/>
            <w:lang w:val="en-GB"/>
            <w:rPrChange w:id="3053" w:author="Nigel Rossiter" w:date="2024-03-11T20:32:00Z">
              <w:rPr/>
            </w:rPrChange>
          </w:rPr>
          <w:fldChar w:fldCharType="separate"/>
        </w:r>
        <w:r w:rsidRPr="00942891">
          <w:rPr>
            <w:rFonts w:ascii="Arial" w:hAnsi="Arial"/>
            <w:color w:val="4F81BD"/>
            <w:sz w:val="22"/>
            <w:lang w:val="en-GB"/>
            <w:rPrChange w:id="3054" w:author="Nigel Rossiter" w:date="2024-03-11T20:32:00Z">
              <w:rPr>
                <w:rStyle w:val="Hyperlink"/>
              </w:rPr>
            </w:rPrChange>
          </w:rPr>
          <w:delText>Immediate total-body CT scanning versus conventional imaging and selective CT scanning in patients with severe trauma (REACT-2): A randomised controlled trial</w:delText>
        </w:r>
        <w:r w:rsidRPr="00942891">
          <w:rPr>
            <w:rFonts w:ascii="Arial" w:hAnsi="Arial"/>
            <w:color w:val="4F81BD"/>
            <w:sz w:val="22"/>
            <w:lang w:val="en-GB"/>
            <w:rPrChange w:id="3055" w:author="Nigel Rossiter" w:date="2024-03-11T20:32:00Z">
              <w:rPr>
                <w:rStyle w:val="Hyperlink"/>
              </w:rPr>
            </w:rPrChange>
          </w:rPr>
          <w:fldChar w:fldCharType="end"/>
        </w:r>
        <w:r w:rsidRPr="00942891">
          <w:rPr>
            <w:rFonts w:ascii="Arial" w:hAnsi="Arial"/>
            <w:color w:val="000000"/>
            <w:sz w:val="22"/>
            <w:lang w:val="en-GB"/>
            <w:rPrChange w:id="3056" w:author="Nigel Rossiter" w:date="2024-03-11T20:32:00Z">
              <w:rPr/>
            </w:rPrChange>
          </w:rPr>
          <w:delText xml:space="preserve">. </w:delText>
        </w:r>
        <w:r w:rsidRPr="00942891">
          <w:rPr>
            <w:rFonts w:ascii="Arial" w:hAnsi="Arial"/>
            <w:i/>
            <w:color w:val="000000"/>
            <w:sz w:val="22"/>
            <w:lang w:val="en-GB"/>
            <w:rPrChange w:id="3057" w:author="Nigel Rossiter" w:date="2024-03-11T20:32:00Z">
              <w:rPr>
                <w:i/>
              </w:rPr>
            </w:rPrChange>
          </w:rPr>
          <w:delText>The Lancet</w:delText>
        </w:r>
        <w:r w:rsidRPr="00942891">
          <w:rPr>
            <w:rFonts w:ascii="Arial" w:hAnsi="Arial"/>
            <w:color w:val="000000"/>
            <w:sz w:val="22"/>
            <w:lang w:val="en-GB"/>
            <w:rPrChange w:id="3058" w:author="Nigel Rossiter" w:date="2024-03-11T20:32:00Z">
              <w:rPr/>
            </w:rPrChange>
          </w:rPr>
          <w:delText xml:space="preserve"> </w:delText>
        </w:r>
        <w:r w:rsidRPr="00942891">
          <w:rPr>
            <w:rFonts w:ascii="Arial" w:hAnsi="Arial"/>
            <w:b/>
            <w:color w:val="000000"/>
            <w:sz w:val="22"/>
            <w:lang w:val="en-GB"/>
            <w:rPrChange w:id="3059" w:author="Nigel Rossiter" w:date="2024-03-11T20:32:00Z">
              <w:rPr>
                <w:b/>
              </w:rPr>
            </w:rPrChange>
          </w:rPr>
          <w:delText>388</w:delText>
        </w:r>
        <w:r w:rsidRPr="00942891">
          <w:rPr>
            <w:rFonts w:ascii="Arial" w:hAnsi="Arial"/>
            <w:color w:val="000000"/>
            <w:sz w:val="22"/>
            <w:lang w:val="en-GB"/>
            <w:rPrChange w:id="3060" w:author="Nigel Rossiter" w:date="2024-03-11T20:32:00Z">
              <w:rPr/>
            </w:rPrChange>
          </w:rPr>
          <w:delText>, 673–683 (2016).</w:delText>
        </w:r>
      </w:del>
      <w:ins w:id="3061" w:author="Martin Gerdin Wärnberg" w:date="2024-03-11T20:24:00Z">
        <w:r>
          <w:t xml:space="preserve">16. </w:t>
        </w:r>
        <w:r>
          <w:tab/>
          <w:t xml:space="preserve">Sierink, J. C. </w:t>
        </w:r>
        <w:r>
          <w:rPr>
            <w:i/>
            <w:iCs/>
          </w:rPr>
          <w:t>et al.</w:t>
        </w:r>
        <w:r>
          <w:t xml:space="preserve"> </w:t>
        </w:r>
      </w:ins>
      <w:ins w:id="3062" w:author="Debojit" w:date="2024-03-11T20:22:00Z">
        <w:r w:rsidR="00DE2721">
          <w:fldChar w:fldCharType="begin"/>
        </w:r>
        <w:r w:rsidR="00DE2721">
          <w:instrText xml:space="preserve"> HYPERLINK "https://doi.org/10.1016/s0140-6736(16)30932-1" \h </w:instrText>
        </w:r>
        <w:r w:rsidR="00DE2721">
          <w:fldChar w:fldCharType="separate"/>
        </w:r>
        <w:r w:rsidR="00DE2721">
          <w:rPr>
            <w:rStyle w:val="Hyperlink"/>
          </w:rPr>
          <w:t>Immediate total-body CT scanning versus conventional imaging and selective CT scanning in patients with severe trauma (REACT-2): A randomised controlled trial</w:t>
        </w:r>
        <w:r w:rsidR="00DE2721">
          <w:rPr>
            <w:rStyle w:val="Hyperlink"/>
          </w:rPr>
          <w:fldChar w:fldCharType="end"/>
        </w:r>
      </w:ins>
      <w:del w:id="3063" w:author="Debojit" w:date="2024-03-11T20:22:00Z">
        <w:r>
          <w:fldChar w:fldCharType="begin"/>
        </w:r>
        <w:r>
          <w:delInstrText>HYPERLINK "https://doi.org/10.1016/s0140-6736(16)30932-1" \h</w:delInstrText>
        </w:r>
        <w:r>
          <w:fldChar w:fldCharType="separate"/>
        </w:r>
        <w:r>
          <w:rPr>
            <w:rStyle w:val="Hyperlink"/>
          </w:rPr>
          <w:delText>Immediate total-body CT scanning versus conventional imaging and selective CT scanning in patients with severe trauma (REACT-2): A randomised controlled trial</w:delText>
        </w:r>
        <w:r>
          <w:rPr>
            <w:rStyle w:val="Hyperlink"/>
          </w:rPr>
          <w:fldChar w:fldCharType="end"/>
        </w:r>
      </w:del>
      <w:ins w:id="3064" w:author="Martin Gerdin Wärnberg" w:date="2024-03-11T20:24:00Z">
        <w:r>
          <w:t xml:space="preserve">. </w:t>
        </w:r>
        <w:r>
          <w:rPr>
            <w:i/>
            <w:iCs/>
          </w:rPr>
          <w:t>The Lancet</w:t>
        </w:r>
        <w:r>
          <w:t xml:space="preserve"> </w:t>
        </w:r>
        <w:r>
          <w:rPr>
            <w:b/>
            <w:bCs/>
          </w:rPr>
          <w:t>388</w:t>
        </w:r>
        <w:r>
          <w:t>, 673–683 (2016).</w:t>
        </w:r>
      </w:ins>
    </w:p>
    <w:p w14:paraId="0B9A76F7"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065" w:author="Nigel Rossiter" w:date="2024-03-11T20:32:00Z">
            <w:rPr/>
          </w:rPrChange>
        </w:rPr>
        <w:pPrChange w:id="3066" w:author="Nigel Rossiter" w:date="2024-03-11T20:32:00Z">
          <w:pPr>
            <w:pStyle w:val="Bibliography"/>
          </w:pPr>
        </w:pPrChange>
      </w:pPr>
      <w:bookmarkStart w:id="3067" w:name="ref-Ariyanayagam1992"/>
      <w:bookmarkEnd w:id="3043"/>
      <w:r w:rsidRPr="00942891">
        <w:rPr>
          <w:rFonts w:ascii="Arial" w:hAnsi="Arial"/>
          <w:color w:val="000000"/>
          <w:sz w:val="22"/>
          <w:lang w:val="en-GB"/>
          <w:rPrChange w:id="3068" w:author="Nigel Rossiter" w:date="2024-03-11T20:32:00Z">
            <w:rPr/>
          </w:rPrChange>
        </w:rPr>
        <w:t xml:space="preserve">17. </w:t>
      </w:r>
      <w:r w:rsidRPr="00942891">
        <w:rPr>
          <w:rFonts w:ascii="Arial" w:hAnsi="Arial"/>
          <w:color w:val="000000"/>
          <w:sz w:val="22"/>
          <w:lang w:val="en-GB"/>
          <w:rPrChange w:id="3069" w:author="Nigel Rossiter" w:date="2024-03-11T20:32:00Z">
            <w:rPr/>
          </w:rPrChange>
        </w:rPr>
        <w:tab/>
        <w:t xml:space="preserve">Ariyanayagam, D. </w:t>
      </w:r>
      <w:r w:rsidRPr="00942891">
        <w:rPr>
          <w:rFonts w:ascii="Arial" w:hAnsi="Arial"/>
          <w:i/>
          <w:color w:val="000000"/>
          <w:sz w:val="22"/>
          <w:lang w:val="en-GB"/>
          <w:rPrChange w:id="3070" w:author="Nigel Rossiter" w:date="2024-03-11T20:32:00Z">
            <w:rPr>
              <w:i/>
            </w:rPr>
          </w:rPrChange>
        </w:rPr>
        <w:t>et al.</w:t>
      </w:r>
      <w:r w:rsidRPr="00942891">
        <w:rPr>
          <w:rFonts w:ascii="Arial" w:hAnsi="Arial"/>
          <w:color w:val="000000"/>
          <w:sz w:val="22"/>
          <w:lang w:val="en-GB"/>
          <w:rPrChange w:id="3071" w:author="Nigel Rossiter" w:date="2024-03-11T20:32:00Z">
            <w:rPr/>
          </w:rPrChange>
        </w:rPr>
        <w:t xml:space="preserve"> The impact of the ATLS course on traffic accident mortality in trinidad and tobago. </w:t>
      </w:r>
      <w:r w:rsidRPr="00942891">
        <w:rPr>
          <w:rFonts w:ascii="Arial" w:hAnsi="Arial"/>
          <w:i/>
          <w:color w:val="000000"/>
          <w:sz w:val="22"/>
          <w:lang w:val="en-GB"/>
          <w:rPrChange w:id="3072" w:author="Nigel Rossiter" w:date="2024-03-11T20:32:00Z">
            <w:rPr>
              <w:i/>
            </w:rPr>
          </w:rPrChange>
        </w:rPr>
        <w:t>West Indian Medical Journal</w:t>
      </w:r>
      <w:r w:rsidRPr="00942891">
        <w:rPr>
          <w:rFonts w:ascii="Arial" w:hAnsi="Arial"/>
          <w:color w:val="000000"/>
          <w:sz w:val="22"/>
          <w:lang w:val="en-GB"/>
          <w:rPrChange w:id="3073" w:author="Nigel Rossiter" w:date="2024-03-11T20:32:00Z">
            <w:rPr/>
          </w:rPrChange>
        </w:rPr>
        <w:t xml:space="preserve"> </w:t>
      </w:r>
      <w:r w:rsidRPr="00942891">
        <w:rPr>
          <w:rFonts w:ascii="Arial" w:hAnsi="Arial"/>
          <w:b/>
          <w:color w:val="000000"/>
          <w:sz w:val="22"/>
          <w:lang w:val="en-GB"/>
          <w:rPrChange w:id="3074" w:author="Nigel Rossiter" w:date="2024-03-11T20:32:00Z">
            <w:rPr>
              <w:b/>
            </w:rPr>
          </w:rPrChange>
        </w:rPr>
        <w:t>41</w:t>
      </w:r>
      <w:r w:rsidRPr="00942891">
        <w:rPr>
          <w:rFonts w:ascii="Arial" w:hAnsi="Arial"/>
          <w:color w:val="000000"/>
          <w:sz w:val="22"/>
          <w:lang w:val="en-GB"/>
          <w:rPrChange w:id="3075" w:author="Nigel Rossiter" w:date="2024-03-11T20:32:00Z">
            <w:rPr/>
          </w:rPrChange>
        </w:rPr>
        <w:t>, 72–74 (1992).</w:t>
      </w:r>
    </w:p>
    <w:p w14:paraId="3FD297FB" w14:textId="434BD70A" w:rsidR="006E6516" w:rsidRPr="00942891" w:rsidRDefault="00000000">
      <w:pPr>
        <w:pBdr>
          <w:top w:val="nil"/>
          <w:left w:val="nil"/>
          <w:bottom w:val="nil"/>
          <w:right w:val="nil"/>
          <w:between w:val="nil"/>
        </w:pBdr>
        <w:spacing w:line="480" w:lineRule="auto"/>
        <w:rPr>
          <w:rFonts w:ascii="Arial" w:hAnsi="Arial"/>
          <w:color w:val="000000"/>
          <w:sz w:val="22"/>
          <w:lang w:val="en-GB"/>
          <w:rPrChange w:id="3076" w:author="Nigel Rossiter" w:date="2024-03-11T20:32:00Z">
            <w:rPr/>
          </w:rPrChange>
        </w:rPr>
        <w:pPrChange w:id="3077" w:author="Nigel Rossiter" w:date="2024-03-11T20:32:00Z">
          <w:pPr>
            <w:pStyle w:val="Bibliography"/>
          </w:pPr>
        </w:pPrChange>
      </w:pPr>
      <w:bookmarkStart w:id="3078" w:name="ref-CioèPeña2016"/>
      <w:bookmarkEnd w:id="3067"/>
      <w:del w:id="3079" w:author="Martin Gerdin Wärnberg" w:date="2024-03-11T20:24:00Z">
        <w:r w:rsidRPr="00942891">
          <w:rPr>
            <w:rFonts w:ascii="Arial" w:hAnsi="Arial"/>
            <w:color w:val="000000"/>
            <w:sz w:val="22"/>
            <w:lang w:val="en-GB"/>
            <w:rPrChange w:id="3080" w:author="Nigel Rossiter" w:date="2024-03-11T20:32:00Z">
              <w:rPr/>
            </w:rPrChange>
          </w:rPr>
          <w:lastRenderedPageBreak/>
          <w:delText xml:space="preserve">18. </w:delText>
        </w:r>
        <w:r w:rsidRPr="00942891">
          <w:rPr>
            <w:rFonts w:ascii="Arial" w:hAnsi="Arial"/>
            <w:color w:val="000000"/>
            <w:sz w:val="22"/>
            <w:lang w:val="en-GB"/>
            <w:rPrChange w:id="3081" w:author="Nigel Rossiter" w:date="2024-03-11T20:32:00Z">
              <w:rPr/>
            </w:rPrChange>
          </w:rPr>
          <w:tab/>
          <w:delText xml:space="preserve">Cioè-Peña, E. </w:delText>
        </w:r>
        <w:r w:rsidRPr="00942891">
          <w:rPr>
            <w:rFonts w:ascii="Arial" w:hAnsi="Arial"/>
            <w:i/>
            <w:color w:val="000000"/>
            <w:sz w:val="22"/>
            <w:lang w:val="en-GB"/>
            <w:rPrChange w:id="3082" w:author="Nigel Rossiter" w:date="2024-03-11T20:32:00Z">
              <w:rPr>
                <w:i/>
              </w:rPr>
            </w:rPrChange>
          </w:rPr>
          <w:delText>et al.</w:delText>
        </w:r>
        <w:r w:rsidRPr="00942891">
          <w:rPr>
            <w:rFonts w:ascii="Arial" w:hAnsi="Arial"/>
            <w:color w:val="000000"/>
            <w:sz w:val="22"/>
            <w:lang w:val="en-GB"/>
            <w:rPrChange w:id="3083" w:author="Nigel Rossiter" w:date="2024-03-11T20:32:00Z">
              <w:rPr/>
            </w:rPrChange>
          </w:rPr>
          <w:delText xml:space="preserve"> </w:delText>
        </w:r>
        <w:r w:rsidRPr="00942891">
          <w:rPr>
            <w:rFonts w:ascii="Arial" w:hAnsi="Arial"/>
            <w:sz w:val="22"/>
            <w:lang w:val="en-GB"/>
            <w:rPrChange w:id="3084" w:author="Nigel Rossiter" w:date="2024-03-11T20:32:00Z">
              <w:rPr/>
            </w:rPrChange>
          </w:rPr>
          <w:fldChar w:fldCharType="begin"/>
        </w:r>
        <w:r w:rsidRPr="00942891">
          <w:rPr>
            <w:rFonts w:ascii="Arial" w:hAnsi="Arial"/>
            <w:sz w:val="22"/>
            <w:lang w:val="en-GB"/>
            <w:rPrChange w:id="3085" w:author="Nigel Rossiter" w:date="2024-03-11T20:32:00Z">
              <w:rPr/>
            </w:rPrChange>
          </w:rPr>
          <w:delInstrText>HYPERLINK "https://doi.org/10.1177/1460408616672491" \h</w:delInstrText>
        </w:r>
        <w:r w:rsidRPr="00942891">
          <w:rPr>
            <w:rFonts w:ascii="Arial" w:hAnsi="Arial"/>
            <w:sz w:val="22"/>
            <w:lang w:val="en-GB"/>
            <w:rPrChange w:id="3086" w:author="Nigel Rossiter" w:date="2024-03-11T20:32:00Z">
              <w:rPr/>
            </w:rPrChange>
          </w:rPr>
        </w:r>
        <w:r w:rsidRPr="00942891">
          <w:rPr>
            <w:rFonts w:ascii="Arial" w:hAnsi="Arial"/>
            <w:sz w:val="22"/>
            <w:lang w:val="en-GB"/>
            <w:rPrChange w:id="3087" w:author="Nigel Rossiter" w:date="2024-03-11T20:32:00Z">
              <w:rPr/>
            </w:rPrChange>
          </w:rPr>
          <w:fldChar w:fldCharType="separate"/>
        </w:r>
        <w:r w:rsidRPr="00942891">
          <w:rPr>
            <w:rFonts w:ascii="Arial" w:hAnsi="Arial"/>
            <w:color w:val="4F81BD"/>
            <w:sz w:val="22"/>
            <w:lang w:val="en-GB"/>
            <w:rPrChange w:id="3088" w:author="Nigel Rossiter" w:date="2024-03-11T20:32:00Z">
              <w:rPr>
                <w:rStyle w:val="Hyperlink"/>
              </w:rPr>
            </w:rPrChange>
          </w:rPr>
          <w:delText>Development and implementation of a hospital-based trauma response system in an urban hospital in san salvador, el salvador</w:delText>
        </w:r>
        <w:r w:rsidRPr="00942891">
          <w:rPr>
            <w:rFonts w:ascii="Arial" w:hAnsi="Arial"/>
            <w:color w:val="4F81BD"/>
            <w:sz w:val="22"/>
            <w:lang w:val="en-GB"/>
            <w:rPrChange w:id="3089" w:author="Nigel Rossiter" w:date="2024-03-11T20:32:00Z">
              <w:rPr>
                <w:rStyle w:val="Hyperlink"/>
              </w:rPr>
            </w:rPrChange>
          </w:rPr>
          <w:fldChar w:fldCharType="end"/>
        </w:r>
        <w:r w:rsidRPr="00942891">
          <w:rPr>
            <w:rFonts w:ascii="Arial" w:hAnsi="Arial"/>
            <w:color w:val="000000"/>
            <w:sz w:val="22"/>
            <w:lang w:val="en-GB"/>
            <w:rPrChange w:id="3090" w:author="Nigel Rossiter" w:date="2024-03-11T20:32:00Z">
              <w:rPr/>
            </w:rPrChange>
          </w:rPr>
          <w:delText xml:space="preserve">. </w:delText>
        </w:r>
        <w:r w:rsidRPr="00942891">
          <w:rPr>
            <w:rFonts w:ascii="Arial" w:hAnsi="Arial"/>
            <w:i/>
            <w:color w:val="000000"/>
            <w:sz w:val="22"/>
            <w:lang w:val="en-GB"/>
            <w:rPrChange w:id="3091" w:author="Nigel Rossiter" w:date="2024-03-11T20:32:00Z">
              <w:rPr>
                <w:i/>
              </w:rPr>
            </w:rPrChange>
          </w:rPr>
          <w:delText>Trauma</w:delText>
        </w:r>
        <w:r w:rsidRPr="00942891">
          <w:rPr>
            <w:rFonts w:ascii="Arial" w:hAnsi="Arial"/>
            <w:color w:val="000000"/>
            <w:sz w:val="22"/>
            <w:lang w:val="en-GB"/>
            <w:rPrChange w:id="3092" w:author="Nigel Rossiter" w:date="2024-03-11T20:32:00Z">
              <w:rPr/>
            </w:rPrChange>
          </w:rPr>
          <w:delText xml:space="preserve"> </w:delText>
        </w:r>
        <w:r w:rsidRPr="00942891">
          <w:rPr>
            <w:rFonts w:ascii="Arial" w:hAnsi="Arial"/>
            <w:b/>
            <w:color w:val="000000"/>
            <w:sz w:val="22"/>
            <w:lang w:val="en-GB"/>
            <w:rPrChange w:id="3093" w:author="Nigel Rossiter" w:date="2024-03-11T20:32:00Z">
              <w:rPr>
                <w:b/>
              </w:rPr>
            </w:rPrChange>
          </w:rPr>
          <w:delText>19</w:delText>
        </w:r>
        <w:r w:rsidRPr="00942891">
          <w:rPr>
            <w:rFonts w:ascii="Arial" w:hAnsi="Arial"/>
            <w:color w:val="000000"/>
            <w:sz w:val="22"/>
            <w:lang w:val="en-GB"/>
            <w:rPrChange w:id="3094" w:author="Nigel Rossiter" w:date="2024-03-11T20:32:00Z">
              <w:rPr/>
            </w:rPrChange>
          </w:rPr>
          <w:delText>, 118–126 (2016).</w:delText>
        </w:r>
      </w:del>
      <w:ins w:id="3095" w:author="Martin Gerdin Wärnberg" w:date="2024-03-11T20:24:00Z">
        <w:r>
          <w:t xml:space="preserve">18. </w:t>
        </w:r>
        <w:r>
          <w:tab/>
          <w:t xml:space="preserve">Cioè-Peña, E. </w:t>
        </w:r>
        <w:r>
          <w:rPr>
            <w:i/>
            <w:iCs/>
          </w:rPr>
          <w:t>et al.</w:t>
        </w:r>
        <w:r>
          <w:t xml:space="preserve"> </w:t>
        </w:r>
      </w:ins>
      <w:ins w:id="3096" w:author="Debojit" w:date="2024-03-11T20:22:00Z">
        <w:r w:rsidR="00DE2721">
          <w:fldChar w:fldCharType="begin"/>
        </w:r>
        <w:r w:rsidR="00DE2721">
          <w:instrText xml:space="preserve"> HYPERLINK "https://doi.org/10.1177/1460408616672491" \h </w:instrText>
        </w:r>
        <w:r w:rsidR="00DE2721">
          <w:fldChar w:fldCharType="separate"/>
        </w:r>
        <w:r w:rsidR="00DE2721">
          <w:rPr>
            <w:rStyle w:val="Hyperlink"/>
          </w:rPr>
          <w:t>Development and implementation of a hospital-based trauma response system in an urban hospital in san salvador, el salvador</w:t>
        </w:r>
        <w:r w:rsidR="00DE2721">
          <w:rPr>
            <w:rStyle w:val="Hyperlink"/>
          </w:rPr>
          <w:fldChar w:fldCharType="end"/>
        </w:r>
      </w:ins>
      <w:del w:id="3097" w:author="Debojit" w:date="2024-03-11T20:22:00Z">
        <w:r>
          <w:fldChar w:fldCharType="begin"/>
        </w:r>
        <w:r>
          <w:delInstrText>HYPERLINK "https://doi.org/10.1177/1460408616672491" \h</w:delInstrText>
        </w:r>
        <w:r>
          <w:fldChar w:fldCharType="separate"/>
        </w:r>
        <w:r>
          <w:rPr>
            <w:rStyle w:val="Hyperlink"/>
          </w:rPr>
          <w:delText>Development and implementation of a hospital-based trauma response system in an urban hospital in san salvador, el salvador</w:delText>
        </w:r>
        <w:r>
          <w:rPr>
            <w:rStyle w:val="Hyperlink"/>
          </w:rPr>
          <w:fldChar w:fldCharType="end"/>
        </w:r>
      </w:del>
      <w:ins w:id="3098" w:author="Martin Gerdin Wärnberg" w:date="2024-03-11T20:24:00Z">
        <w:r>
          <w:t xml:space="preserve">. </w:t>
        </w:r>
        <w:r>
          <w:rPr>
            <w:i/>
            <w:iCs/>
          </w:rPr>
          <w:t>Trauma</w:t>
        </w:r>
        <w:r>
          <w:t xml:space="preserve"> </w:t>
        </w:r>
        <w:r>
          <w:rPr>
            <w:b/>
            <w:bCs/>
          </w:rPr>
          <w:t>19</w:t>
        </w:r>
        <w:r>
          <w:t>, 118–126 (2016).</w:t>
        </w:r>
      </w:ins>
    </w:p>
    <w:p w14:paraId="0D1D3F25" w14:textId="4F85845B" w:rsidR="006E6516" w:rsidRPr="00942891" w:rsidRDefault="00000000">
      <w:pPr>
        <w:pBdr>
          <w:top w:val="nil"/>
          <w:left w:val="nil"/>
          <w:bottom w:val="nil"/>
          <w:right w:val="nil"/>
          <w:between w:val="nil"/>
        </w:pBdr>
        <w:spacing w:line="480" w:lineRule="auto"/>
        <w:rPr>
          <w:rFonts w:ascii="Arial" w:hAnsi="Arial"/>
          <w:color w:val="000000"/>
          <w:sz w:val="22"/>
          <w:lang w:val="en-GB"/>
          <w:rPrChange w:id="3099" w:author="Nigel Rossiter" w:date="2024-03-11T20:32:00Z">
            <w:rPr/>
          </w:rPrChange>
        </w:rPr>
        <w:pPrChange w:id="3100" w:author="Nigel Rossiter" w:date="2024-03-11T20:32:00Z">
          <w:pPr>
            <w:pStyle w:val="Bibliography"/>
          </w:pPr>
        </w:pPrChange>
      </w:pPr>
      <w:bookmarkStart w:id="3101" w:name="ref-Petroze2014"/>
      <w:bookmarkEnd w:id="3078"/>
      <w:r w:rsidRPr="00942891">
        <w:rPr>
          <w:rFonts w:ascii="Arial" w:hAnsi="Arial"/>
          <w:color w:val="000000"/>
          <w:sz w:val="22"/>
          <w:lang w:val="en-GB"/>
          <w:rPrChange w:id="3102" w:author="Nigel Rossiter" w:date="2024-03-11T20:32:00Z">
            <w:rPr/>
          </w:rPrChange>
        </w:rPr>
        <w:t xml:space="preserve">19. </w:t>
      </w:r>
      <w:r w:rsidRPr="00942891">
        <w:rPr>
          <w:rFonts w:ascii="Arial" w:hAnsi="Arial"/>
          <w:color w:val="000000"/>
          <w:sz w:val="22"/>
          <w:lang w:val="en-GB"/>
          <w:rPrChange w:id="3103" w:author="Nigel Rossiter" w:date="2024-03-11T20:32:00Z">
            <w:rPr/>
          </w:rPrChange>
        </w:rPr>
        <w:tab/>
        <w:t xml:space="preserve">Petroze, R. T. </w:t>
      </w:r>
      <w:r w:rsidRPr="00942891">
        <w:rPr>
          <w:rFonts w:ascii="Arial" w:hAnsi="Arial"/>
          <w:i/>
          <w:color w:val="000000"/>
          <w:sz w:val="22"/>
          <w:lang w:val="en-GB"/>
          <w:rPrChange w:id="3104" w:author="Nigel Rossiter" w:date="2024-03-11T20:32:00Z">
            <w:rPr>
              <w:i/>
            </w:rPr>
          </w:rPrChange>
        </w:rPr>
        <w:t>et al.</w:t>
      </w:r>
      <w:r w:rsidRPr="00942891">
        <w:rPr>
          <w:rFonts w:ascii="Arial" w:hAnsi="Arial"/>
          <w:color w:val="000000"/>
          <w:sz w:val="22"/>
          <w:lang w:val="en-GB"/>
          <w:rPrChange w:id="3105" w:author="Nigel Rossiter" w:date="2024-03-11T20:32:00Z">
            <w:rPr/>
          </w:rPrChange>
        </w:rPr>
        <w:t xml:space="preserve"> </w:t>
      </w:r>
      <w:del w:id="3106" w:author="Martin Gerdin Wärnberg" w:date="2024-03-11T20:24:00Z">
        <w:r w:rsidRPr="00942891">
          <w:rPr>
            <w:rFonts w:ascii="Arial" w:hAnsi="Arial"/>
            <w:sz w:val="22"/>
            <w:lang w:val="en-GB"/>
            <w:rPrChange w:id="3107" w:author="Nigel Rossiter" w:date="2024-03-11T20:32:00Z">
              <w:rPr/>
            </w:rPrChange>
          </w:rPr>
          <w:fldChar w:fldCharType="begin"/>
        </w:r>
        <w:r w:rsidRPr="00942891">
          <w:rPr>
            <w:rFonts w:ascii="Arial" w:hAnsi="Arial"/>
            <w:sz w:val="22"/>
            <w:lang w:val="en-GB"/>
            <w:rPrChange w:id="3108" w:author="Nigel Rossiter" w:date="2024-03-11T20:32:00Z">
              <w:rPr/>
            </w:rPrChange>
          </w:rPr>
          <w:delInstrText>HYPERLINK "https://doi.org/10.1007/s00268-014-2899-y" \h</w:delInstrText>
        </w:r>
        <w:r w:rsidRPr="00942891">
          <w:rPr>
            <w:rFonts w:ascii="Arial" w:hAnsi="Arial"/>
            <w:sz w:val="22"/>
            <w:lang w:val="en-GB"/>
            <w:rPrChange w:id="3109" w:author="Nigel Rossiter" w:date="2024-03-11T20:32:00Z">
              <w:rPr/>
            </w:rPrChange>
          </w:rPr>
        </w:r>
        <w:r w:rsidRPr="00942891">
          <w:rPr>
            <w:rFonts w:ascii="Arial" w:hAnsi="Arial"/>
            <w:sz w:val="22"/>
            <w:lang w:val="en-GB"/>
            <w:rPrChange w:id="3110" w:author="Nigel Rossiter" w:date="2024-03-11T20:32:00Z">
              <w:rPr/>
            </w:rPrChange>
          </w:rPr>
          <w:fldChar w:fldCharType="separate"/>
        </w:r>
        <w:r w:rsidRPr="00942891">
          <w:rPr>
            <w:rFonts w:ascii="Arial" w:hAnsi="Arial"/>
            <w:color w:val="4F81BD"/>
            <w:sz w:val="22"/>
            <w:lang w:val="en-GB"/>
            <w:rPrChange w:id="3111" w:author="Nigel Rossiter" w:date="2024-03-11T20:32:00Z">
              <w:rPr>
                <w:rStyle w:val="Hyperlink"/>
              </w:rPr>
            </w:rPrChange>
          </w:rPr>
          <w:delText>Can focused trauma education initiatives reduce mortality or improve resource utilization in a low-resource setting?</w:delText>
        </w:r>
        <w:r w:rsidRPr="00942891">
          <w:rPr>
            <w:rFonts w:ascii="Arial" w:hAnsi="Arial"/>
            <w:color w:val="4F81BD"/>
            <w:sz w:val="22"/>
            <w:lang w:val="en-GB"/>
            <w:rPrChange w:id="3112" w:author="Nigel Rossiter" w:date="2024-03-11T20:32:00Z">
              <w:rPr>
                <w:rStyle w:val="Hyperlink"/>
              </w:rPr>
            </w:rPrChange>
          </w:rPr>
          <w:fldChar w:fldCharType="end"/>
        </w:r>
      </w:del>
      <w:del w:id="3113" w:author="Martin Gerdin Wärnberg" w:date="2024-03-11T20:26:00Z">
        <w:r w:rsidRPr="00942891">
          <w:rPr>
            <w:rFonts w:ascii="Arial" w:hAnsi="Arial"/>
            <w:color w:val="000000"/>
            <w:sz w:val="22"/>
            <w:lang w:val="en-GB"/>
            <w:rPrChange w:id="3114" w:author="Nigel Rossiter" w:date="2024-03-11T20:32:00Z">
              <w:rPr/>
            </w:rPrChange>
          </w:rPr>
          <w:delText xml:space="preserve"> </w:delText>
        </w:r>
        <w:r w:rsidRPr="00942891">
          <w:rPr>
            <w:rFonts w:ascii="Arial" w:hAnsi="Arial"/>
            <w:i/>
            <w:color w:val="000000"/>
            <w:sz w:val="22"/>
            <w:lang w:val="en-GB"/>
            <w:rPrChange w:id="3115" w:author="Nigel Rossiter" w:date="2024-03-11T20:32:00Z">
              <w:rPr>
                <w:i/>
              </w:rPr>
            </w:rPrChange>
          </w:rPr>
          <w:delText>World Journal of Surgery</w:delText>
        </w:r>
        <w:r w:rsidRPr="00942891">
          <w:rPr>
            <w:rFonts w:ascii="Arial" w:hAnsi="Arial"/>
            <w:color w:val="000000"/>
            <w:sz w:val="22"/>
            <w:lang w:val="en-GB"/>
            <w:rPrChange w:id="3116" w:author="Nigel Rossiter" w:date="2024-03-11T20:32:00Z">
              <w:rPr/>
            </w:rPrChange>
          </w:rPr>
          <w:delText xml:space="preserve"> </w:delText>
        </w:r>
        <w:r w:rsidRPr="00942891">
          <w:rPr>
            <w:rFonts w:ascii="Arial" w:hAnsi="Arial"/>
            <w:b/>
            <w:color w:val="000000"/>
            <w:sz w:val="22"/>
            <w:lang w:val="en-GB"/>
            <w:rPrChange w:id="3117" w:author="Nigel Rossiter" w:date="2024-03-11T20:32:00Z">
              <w:rPr>
                <w:b/>
              </w:rPr>
            </w:rPrChange>
          </w:rPr>
          <w:delText>39</w:delText>
        </w:r>
        <w:r w:rsidRPr="00942891">
          <w:rPr>
            <w:rFonts w:ascii="Arial" w:hAnsi="Arial"/>
            <w:color w:val="000000"/>
            <w:sz w:val="22"/>
            <w:lang w:val="en-GB"/>
            <w:rPrChange w:id="3118" w:author="Nigel Rossiter" w:date="2024-03-11T20:32:00Z">
              <w:rPr/>
            </w:rPrChange>
          </w:rPr>
          <w:delText>, 926–933 (2014).</w:delText>
        </w:r>
      </w:del>
      <w:ins w:id="3119" w:author="Debojit" w:date="2024-03-11T20:22:00Z">
        <w:r w:rsidR="00DE2721">
          <w:fldChar w:fldCharType="begin"/>
        </w:r>
        <w:r w:rsidR="00DE2721">
          <w:instrText xml:space="preserve"> HYPERLINK "https://doi.org/10.1007/s00268-014-2899-y" \h </w:instrText>
        </w:r>
        <w:r w:rsidR="00DE2721">
          <w:fldChar w:fldCharType="separate"/>
        </w:r>
        <w:r w:rsidR="00DE2721">
          <w:rPr>
            <w:rStyle w:val="Hyperlink"/>
          </w:rPr>
          <w:t>Can focused trauma education initiatives reduce mortality or improve resource utilization in a low-resource setting?</w:t>
        </w:r>
        <w:r w:rsidR="00DE2721">
          <w:rPr>
            <w:rStyle w:val="Hyperlink"/>
          </w:rPr>
          <w:fldChar w:fldCharType="end"/>
        </w:r>
      </w:ins>
      <w:del w:id="3120" w:author="Debojit" w:date="2024-03-11T20:22:00Z">
        <w:r>
          <w:fldChar w:fldCharType="begin"/>
        </w:r>
        <w:r>
          <w:delInstrText>HYPERLINK "https://doi.org/10.1007/s00268-014-2899-y" \h</w:delInstrText>
        </w:r>
        <w:r>
          <w:fldChar w:fldCharType="separate"/>
        </w:r>
        <w:r>
          <w:rPr>
            <w:rStyle w:val="Hyperlink"/>
          </w:rPr>
          <w:delText>Can focused trauma education initiatives reduce mortality or improve resource utilization in a low-resource setting?</w:delText>
        </w:r>
        <w:r>
          <w:rPr>
            <w:rStyle w:val="Hyperlink"/>
          </w:rPr>
          <w:fldChar w:fldCharType="end"/>
        </w:r>
      </w:del>
      <w:ins w:id="3121" w:author="Martin Gerdin Wärnberg" w:date="2024-03-11T20:26:00Z">
        <w:r>
          <w:t xml:space="preserve"> </w:t>
        </w:r>
        <w:r>
          <w:rPr>
            <w:i/>
            <w:iCs/>
          </w:rPr>
          <w:t>World Journal of Surgery</w:t>
        </w:r>
        <w:r>
          <w:t xml:space="preserve"> </w:t>
        </w:r>
        <w:r>
          <w:rPr>
            <w:b/>
            <w:bCs/>
          </w:rPr>
          <w:t>39</w:t>
        </w:r>
        <w:r>
          <w:t>, 926–933 (2014).</w:t>
        </w:r>
      </w:ins>
    </w:p>
    <w:p w14:paraId="360C2271" w14:textId="50337C36" w:rsidR="006E6516" w:rsidRPr="00942891" w:rsidRDefault="00000000">
      <w:pPr>
        <w:pBdr>
          <w:top w:val="nil"/>
          <w:left w:val="nil"/>
          <w:bottom w:val="nil"/>
          <w:right w:val="nil"/>
          <w:between w:val="nil"/>
        </w:pBdr>
        <w:spacing w:line="480" w:lineRule="auto"/>
        <w:rPr>
          <w:rFonts w:ascii="Arial" w:hAnsi="Arial"/>
          <w:color w:val="000000"/>
          <w:sz w:val="22"/>
          <w:lang w:val="en-GB"/>
          <w:rPrChange w:id="3122" w:author="Nigel Rossiter" w:date="2024-03-11T20:32:00Z">
            <w:rPr/>
          </w:rPrChange>
        </w:rPr>
        <w:pPrChange w:id="3123" w:author="Nigel Rossiter" w:date="2024-03-11T20:32:00Z">
          <w:pPr>
            <w:pStyle w:val="Bibliography"/>
          </w:pPr>
        </w:pPrChange>
      </w:pPr>
      <w:bookmarkStart w:id="3124" w:name="ref-VanHeng2008"/>
      <w:bookmarkEnd w:id="3101"/>
      <w:r w:rsidRPr="00942891">
        <w:rPr>
          <w:rFonts w:ascii="Arial" w:hAnsi="Arial"/>
          <w:color w:val="000000"/>
          <w:sz w:val="22"/>
          <w:lang w:val="en-GB"/>
          <w:rPrChange w:id="3125" w:author="Nigel Rossiter" w:date="2024-03-11T20:32:00Z">
            <w:rPr/>
          </w:rPrChange>
        </w:rPr>
        <w:t xml:space="preserve">20. </w:t>
      </w:r>
      <w:r w:rsidRPr="00942891">
        <w:rPr>
          <w:rFonts w:ascii="Arial" w:hAnsi="Arial"/>
          <w:color w:val="000000"/>
          <w:sz w:val="22"/>
          <w:lang w:val="en-GB"/>
          <w:rPrChange w:id="3126" w:author="Nigel Rossiter" w:date="2024-03-11T20:32:00Z">
            <w:rPr/>
          </w:rPrChange>
        </w:rPr>
        <w:tab/>
        <w:t xml:space="preserve">Van Heng, Y. </w:t>
      </w:r>
      <w:r w:rsidRPr="00942891">
        <w:rPr>
          <w:rFonts w:ascii="Arial" w:hAnsi="Arial"/>
          <w:i/>
          <w:color w:val="000000"/>
          <w:sz w:val="22"/>
          <w:lang w:val="en-GB"/>
          <w:rPrChange w:id="3127" w:author="Nigel Rossiter" w:date="2024-03-11T20:32:00Z">
            <w:rPr>
              <w:i/>
            </w:rPr>
          </w:rPrChange>
        </w:rPr>
        <w:t>et al.</w:t>
      </w:r>
      <w:r w:rsidRPr="00942891">
        <w:rPr>
          <w:rFonts w:ascii="Arial" w:hAnsi="Arial"/>
          <w:color w:val="000000"/>
          <w:sz w:val="22"/>
          <w:lang w:val="en-GB"/>
          <w:rPrChange w:id="3128" w:author="Nigel Rossiter" w:date="2024-03-11T20:32:00Z">
            <w:rPr/>
          </w:rPrChange>
        </w:rPr>
        <w:t xml:space="preserve"> </w:t>
      </w:r>
      <w:del w:id="3129" w:author="Martin Gerdin Wärnberg" w:date="2024-03-11T20:24:00Z">
        <w:r w:rsidRPr="00942891">
          <w:rPr>
            <w:rFonts w:ascii="Arial" w:hAnsi="Arial"/>
            <w:sz w:val="22"/>
            <w:lang w:val="en-GB"/>
            <w:rPrChange w:id="3130" w:author="Nigel Rossiter" w:date="2024-03-11T20:32:00Z">
              <w:rPr/>
            </w:rPrChange>
          </w:rPr>
          <w:fldChar w:fldCharType="begin"/>
        </w:r>
        <w:r w:rsidRPr="00942891">
          <w:rPr>
            <w:rFonts w:ascii="Arial" w:hAnsi="Arial"/>
            <w:sz w:val="22"/>
            <w:lang w:val="en-GB"/>
            <w:rPrChange w:id="3131" w:author="Nigel Rossiter" w:date="2024-03-11T20:32:00Z">
              <w:rPr/>
            </w:rPrChange>
          </w:rPr>
          <w:delInstrText>HYPERLINK "https://doi.org/10.1017/s1049023x00006282" \h</w:delInstrText>
        </w:r>
        <w:r w:rsidRPr="00942891">
          <w:rPr>
            <w:rFonts w:ascii="Arial" w:hAnsi="Arial"/>
            <w:sz w:val="22"/>
            <w:lang w:val="en-GB"/>
            <w:rPrChange w:id="3132" w:author="Nigel Rossiter" w:date="2024-03-11T20:32:00Z">
              <w:rPr/>
            </w:rPrChange>
          </w:rPr>
        </w:r>
        <w:r w:rsidRPr="00942891">
          <w:rPr>
            <w:rFonts w:ascii="Arial" w:hAnsi="Arial"/>
            <w:sz w:val="22"/>
            <w:lang w:val="en-GB"/>
            <w:rPrChange w:id="3133" w:author="Nigel Rossiter" w:date="2024-03-11T20:32:00Z">
              <w:rPr/>
            </w:rPrChange>
          </w:rPr>
          <w:fldChar w:fldCharType="separate"/>
        </w:r>
        <w:r w:rsidRPr="00942891">
          <w:rPr>
            <w:rFonts w:ascii="Arial" w:hAnsi="Arial"/>
            <w:color w:val="4F81BD"/>
            <w:sz w:val="22"/>
            <w:lang w:val="en-GB"/>
            <w:rPrChange w:id="3134" w:author="Nigel Rossiter" w:date="2024-03-11T20:32:00Z">
              <w:rPr>
                <w:rStyle w:val="Hyperlink"/>
              </w:rPr>
            </w:rPrChange>
          </w:rPr>
          <w:delText>Non-doctors as trauma surgeons? A controlled study of trauma training for non-graduate surgeons in rural cambodia</w:delText>
        </w:r>
        <w:r w:rsidRPr="00942891">
          <w:rPr>
            <w:rFonts w:ascii="Arial" w:hAnsi="Arial"/>
            <w:color w:val="4F81BD"/>
            <w:sz w:val="22"/>
            <w:lang w:val="en-GB"/>
            <w:rPrChange w:id="3135" w:author="Nigel Rossiter" w:date="2024-03-11T20:32:00Z">
              <w:rPr>
                <w:rStyle w:val="Hyperlink"/>
              </w:rPr>
            </w:rPrChange>
          </w:rPr>
          <w:fldChar w:fldCharType="end"/>
        </w:r>
        <w:r w:rsidRPr="00942891">
          <w:rPr>
            <w:rFonts w:ascii="Arial" w:hAnsi="Arial"/>
            <w:color w:val="000000"/>
            <w:sz w:val="22"/>
            <w:lang w:val="en-GB"/>
            <w:rPrChange w:id="3136" w:author="Nigel Rossiter" w:date="2024-03-11T20:32:00Z">
              <w:rPr/>
            </w:rPrChange>
          </w:rPr>
          <w:delText>.</w:delText>
        </w:r>
      </w:del>
      <w:ins w:id="3137" w:author="Debojit" w:date="2024-03-11T20:22:00Z">
        <w:r w:rsidR="00DE2721">
          <w:fldChar w:fldCharType="begin"/>
        </w:r>
        <w:r w:rsidR="00DE2721">
          <w:instrText xml:space="preserve"> HYPERLINK "https://doi.org/10.1017/s1049023x00006282" \h </w:instrText>
        </w:r>
        <w:r w:rsidR="00DE2721">
          <w:fldChar w:fldCharType="separate"/>
        </w:r>
        <w:r w:rsidR="00DE2721">
          <w:rPr>
            <w:rStyle w:val="Hyperlink"/>
          </w:rPr>
          <w:t>Non-doctors as trauma surgeons? A controlled study of trauma training for non-graduate surgeons in rural cambodia</w:t>
        </w:r>
        <w:r w:rsidR="00DE2721">
          <w:rPr>
            <w:rStyle w:val="Hyperlink"/>
          </w:rPr>
          <w:fldChar w:fldCharType="end"/>
        </w:r>
      </w:ins>
      <w:del w:id="3138" w:author="Debojit" w:date="2024-03-11T20:22:00Z">
        <w:r>
          <w:fldChar w:fldCharType="begin"/>
        </w:r>
        <w:r>
          <w:delInstrText>HYPERLINK "https://doi.org/10.1017/s1049023x00006282" \h</w:delInstrText>
        </w:r>
        <w:r>
          <w:fldChar w:fldCharType="separate"/>
        </w:r>
        <w:r>
          <w:rPr>
            <w:rStyle w:val="Hyperlink"/>
          </w:rPr>
          <w:delText>Non-doctors as trauma surgeons? A controlled study of trauma training for non-graduate surgeons in rural cambodia</w:delText>
        </w:r>
        <w:r>
          <w:rPr>
            <w:rStyle w:val="Hyperlink"/>
          </w:rPr>
          <w:fldChar w:fldCharType="end"/>
        </w:r>
      </w:del>
      <w:ins w:id="3139" w:author="Martin Gerdin Wärnberg" w:date="2024-03-11T20:24:00Z">
        <w:r>
          <w:t>.</w:t>
        </w:r>
      </w:ins>
      <w:r w:rsidRPr="00942891">
        <w:rPr>
          <w:rFonts w:ascii="Arial" w:hAnsi="Arial"/>
          <w:color w:val="000000"/>
          <w:sz w:val="22"/>
          <w:lang w:val="en-GB"/>
          <w:rPrChange w:id="3140" w:author="Nigel Rossiter" w:date="2024-03-11T20:32:00Z">
            <w:rPr/>
          </w:rPrChange>
        </w:rPr>
        <w:t xml:space="preserve"> </w:t>
      </w:r>
      <w:r w:rsidRPr="00942891">
        <w:rPr>
          <w:rFonts w:ascii="Arial" w:hAnsi="Arial"/>
          <w:i/>
          <w:color w:val="000000"/>
          <w:sz w:val="22"/>
          <w:lang w:val="en-GB"/>
          <w:rPrChange w:id="3141" w:author="Nigel Rossiter" w:date="2024-03-11T20:32:00Z">
            <w:rPr>
              <w:i/>
            </w:rPr>
          </w:rPrChange>
        </w:rPr>
        <w:t>Prehospital and Disaster Medicine</w:t>
      </w:r>
      <w:r w:rsidRPr="00942891">
        <w:rPr>
          <w:rFonts w:ascii="Arial" w:hAnsi="Arial"/>
          <w:color w:val="000000"/>
          <w:sz w:val="22"/>
          <w:lang w:val="en-GB"/>
          <w:rPrChange w:id="3142" w:author="Nigel Rossiter" w:date="2024-03-11T20:32:00Z">
            <w:rPr/>
          </w:rPrChange>
        </w:rPr>
        <w:t xml:space="preserve"> </w:t>
      </w:r>
      <w:r w:rsidRPr="00942891">
        <w:rPr>
          <w:rFonts w:ascii="Arial" w:hAnsi="Arial"/>
          <w:b/>
          <w:color w:val="000000"/>
          <w:sz w:val="22"/>
          <w:lang w:val="en-GB"/>
          <w:rPrChange w:id="3143" w:author="Nigel Rossiter" w:date="2024-03-11T20:32:00Z">
            <w:rPr>
              <w:b/>
            </w:rPr>
          </w:rPrChange>
        </w:rPr>
        <w:t>23</w:t>
      </w:r>
      <w:r w:rsidRPr="00942891">
        <w:rPr>
          <w:rFonts w:ascii="Arial" w:hAnsi="Arial"/>
          <w:color w:val="000000"/>
          <w:sz w:val="22"/>
          <w:lang w:val="en-GB"/>
          <w:rPrChange w:id="3144" w:author="Nigel Rossiter" w:date="2024-03-11T20:32:00Z">
            <w:rPr/>
          </w:rPrChange>
        </w:rPr>
        <w:t>, 483–489 (2008).</w:t>
      </w:r>
    </w:p>
    <w:p w14:paraId="0A922524"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145" w:author="Nigel Rossiter" w:date="2024-03-11T20:32:00Z">
            <w:rPr/>
          </w:rPrChange>
        </w:rPr>
        <w:pPrChange w:id="3146" w:author="Nigel Rossiter" w:date="2024-03-11T20:32:00Z">
          <w:pPr>
            <w:pStyle w:val="Bibliography"/>
          </w:pPr>
        </w:pPrChange>
      </w:pPr>
      <w:bookmarkStart w:id="3147" w:name="ref-Wang2010"/>
      <w:bookmarkEnd w:id="3124"/>
      <w:r w:rsidRPr="00942891">
        <w:rPr>
          <w:rFonts w:ascii="Arial" w:hAnsi="Arial"/>
          <w:color w:val="000000"/>
          <w:sz w:val="22"/>
          <w:lang w:val="en-GB"/>
          <w:rPrChange w:id="3148" w:author="Nigel Rossiter" w:date="2024-03-11T20:32:00Z">
            <w:rPr/>
          </w:rPrChange>
        </w:rPr>
        <w:t xml:space="preserve">21. </w:t>
      </w:r>
      <w:r w:rsidRPr="00942891">
        <w:rPr>
          <w:rFonts w:ascii="Arial" w:hAnsi="Arial"/>
          <w:color w:val="000000"/>
          <w:sz w:val="22"/>
          <w:lang w:val="en-GB"/>
          <w:rPrChange w:id="3149" w:author="Nigel Rossiter" w:date="2024-03-11T20:32:00Z">
            <w:rPr/>
          </w:rPrChange>
        </w:rPr>
        <w:tab/>
        <w:t xml:space="preserve">Wang, P. </w:t>
      </w:r>
      <w:r w:rsidRPr="00942891">
        <w:rPr>
          <w:rFonts w:ascii="Arial" w:hAnsi="Arial"/>
          <w:i/>
          <w:color w:val="000000"/>
          <w:sz w:val="22"/>
          <w:lang w:val="en-GB"/>
          <w:rPrChange w:id="3150" w:author="Nigel Rossiter" w:date="2024-03-11T20:32:00Z">
            <w:rPr>
              <w:i/>
            </w:rPr>
          </w:rPrChange>
        </w:rPr>
        <w:t>et al.</w:t>
      </w:r>
      <w:r w:rsidRPr="00942891">
        <w:rPr>
          <w:rFonts w:ascii="Arial" w:hAnsi="Arial"/>
          <w:color w:val="000000"/>
          <w:sz w:val="22"/>
          <w:lang w:val="en-GB"/>
          <w:rPrChange w:id="3151" w:author="Nigel Rossiter" w:date="2024-03-11T20:32:00Z">
            <w:rPr/>
          </w:rPrChange>
        </w:rPr>
        <w:t xml:space="preserve"> Comparison of severe trauma care effect before and after advanced trauma life support training. </w:t>
      </w:r>
      <w:r w:rsidRPr="00942891">
        <w:rPr>
          <w:rFonts w:ascii="Arial" w:hAnsi="Arial"/>
          <w:i/>
          <w:color w:val="000000"/>
          <w:sz w:val="22"/>
          <w:lang w:val="en-GB"/>
          <w:rPrChange w:id="3152" w:author="Nigel Rossiter" w:date="2024-03-11T20:32:00Z">
            <w:rPr>
              <w:i/>
            </w:rPr>
          </w:rPrChange>
        </w:rPr>
        <w:t>Chinese Journal of Traumatology (English Edition)</w:t>
      </w:r>
      <w:r w:rsidRPr="00942891">
        <w:rPr>
          <w:rFonts w:ascii="Arial" w:hAnsi="Arial"/>
          <w:color w:val="000000"/>
          <w:sz w:val="22"/>
          <w:lang w:val="en-GB"/>
          <w:rPrChange w:id="3153" w:author="Nigel Rossiter" w:date="2024-03-11T20:32:00Z">
            <w:rPr/>
          </w:rPrChange>
        </w:rPr>
        <w:t xml:space="preserve"> </w:t>
      </w:r>
      <w:r w:rsidRPr="00942891">
        <w:rPr>
          <w:rFonts w:ascii="Arial" w:hAnsi="Arial"/>
          <w:b/>
          <w:color w:val="000000"/>
          <w:sz w:val="22"/>
          <w:lang w:val="en-GB"/>
          <w:rPrChange w:id="3154" w:author="Nigel Rossiter" w:date="2024-03-11T20:32:00Z">
            <w:rPr>
              <w:b/>
            </w:rPr>
          </w:rPrChange>
        </w:rPr>
        <w:t>13</w:t>
      </w:r>
      <w:r w:rsidRPr="00942891">
        <w:rPr>
          <w:rFonts w:ascii="Arial" w:hAnsi="Arial"/>
          <w:color w:val="000000"/>
          <w:sz w:val="22"/>
          <w:lang w:val="en-GB"/>
          <w:rPrChange w:id="3155" w:author="Nigel Rossiter" w:date="2024-03-11T20:32:00Z">
            <w:rPr/>
          </w:rPrChange>
        </w:rPr>
        <w:t>, 341–344 (2010).</w:t>
      </w:r>
    </w:p>
    <w:p w14:paraId="23A7929F" w14:textId="623105B2" w:rsidR="006E6516" w:rsidRPr="00942891" w:rsidRDefault="00000000">
      <w:pPr>
        <w:pBdr>
          <w:top w:val="nil"/>
          <w:left w:val="nil"/>
          <w:bottom w:val="nil"/>
          <w:right w:val="nil"/>
          <w:between w:val="nil"/>
        </w:pBdr>
        <w:spacing w:line="480" w:lineRule="auto"/>
        <w:rPr>
          <w:rFonts w:ascii="Arial" w:hAnsi="Arial"/>
          <w:color w:val="000000"/>
          <w:sz w:val="22"/>
          <w:lang w:val="en-GB"/>
          <w:rPrChange w:id="3156" w:author="Nigel Rossiter" w:date="2024-03-11T20:32:00Z">
            <w:rPr/>
          </w:rPrChange>
        </w:rPr>
        <w:pPrChange w:id="3157" w:author="Nigel Rossiter" w:date="2024-03-11T20:32:00Z">
          <w:pPr>
            <w:pStyle w:val="Bibliography"/>
          </w:pPr>
        </w:pPrChange>
      </w:pPr>
      <w:bookmarkStart w:id="3158" w:name="ref-Ali1996"/>
      <w:bookmarkEnd w:id="3147"/>
      <w:del w:id="3159" w:author="Martin Gerdin Wärnberg" w:date="2024-03-11T20:24:00Z">
        <w:r w:rsidRPr="00942891">
          <w:rPr>
            <w:rFonts w:ascii="Arial" w:hAnsi="Arial"/>
            <w:color w:val="000000"/>
            <w:sz w:val="22"/>
            <w:lang w:val="en-GB"/>
            <w:rPrChange w:id="3160" w:author="Nigel Rossiter" w:date="2024-03-11T20:32:00Z">
              <w:rPr/>
            </w:rPrChange>
          </w:rPr>
          <w:delText xml:space="preserve">22. </w:delText>
        </w:r>
        <w:r w:rsidRPr="00942891">
          <w:rPr>
            <w:rFonts w:ascii="Arial" w:hAnsi="Arial"/>
            <w:color w:val="000000"/>
            <w:sz w:val="22"/>
            <w:lang w:val="en-GB"/>
            <w:rPrChange w:id="3161" w:author="Nigel Rossiter" w:date="2024-03-11T20:32:00Z">
              <w:rPr/>
            </w:rPrChange>
          </w:rPr>
          <w:tab/>
          <w:delText xml:space="preserve">Ali, J. </w:delText>
        </w:r>
        <w:r w:rsidRPr="00942891">
          <w:rPr>
            <w:rFonts w:ascii="Arial" w:hAnsi="Arial"/>
            <w:i/>
            <w:color w:val="000000"/>
            <w:sz w:val="22"/>
            <w:lang w:val="en-GB"/>
            <w:rPrChange w:id="3162" w:author="Nigel Rossiter" w:date="2024-03-11T20:32:00Z">
              <w:rPr>
                <w:i/>
              </w:rPr>
            </w:rPrChange>
          </w:rPr>
          <w:delText>et al.</w:delText>
        </w:r>
        <w:r w:rsidRPr="00942891">
          <w:rPr>
            <w:rFonts w:ascii="Arial" w:hAnsi="Arial"/>
            <w:color w:val="000000"/>
            <w:sz w:val="22"/>
            <w:lang w:val="en-GB"/>
            <w:rPrChange w:id="3163" w:author="Nigel Rossiter" w:date="2024-03-11T20:32:00Z">
              <w:rPr/>
            </w:rPrChange>
          </w:rPr>
          <w:delText xml:space="preserve"> </w:delText>
        </w:r>
        <w:r w:rsidRPr="00942891">
          <w:rPr>
            <w:rFonts w:ascii="Arial" w:hAnsi="Arial"/>
            <w:sz w:val="22"/>
            <w:lang w:val="en-GB"/>
            <w:rPrChange w:id="3164" w:author="Nigel Rossiter" w:date="2024-03-11T20:32:00Z">
              <w:rPr/>
            </w:rPrChange>
          </w:rPr>
          <w:fldChar w:fldCharType="begin"/>
        </w:r>
        <w:r w:rsidRPr="00942891">
          <w:rPr>
            <w:rFonts w:ascii="Arial" w:hAnsi="Arial"/>
            <w:sz w:val="22"/>
            <w:lang w:val="en-GB"/>
            <w:rPrChange w:id="3165" w:author="Nigel Rossiter" w:date="2024-03-11T20:32:00Z">
              <w:rPr/>
            </w:rPrChange>
          </w:rPr>
          <w:delInstrText>HYPERLINK "https://doi.org/10.1007/s002689900171" \h</w:delInstrText>
        </w:r>
        <w:r w:rsidRPr="00942891">
          <w:rPr>
            <w:rFonts w:ascii="Arial" w:hAnsi="Arial"/>
            <w:sz w:val="22"/>
            <w:lang w:val="en-GB"/>
            <w:rPrChange w:id="3166" w:author="Nigel Rossiter" w:date="2024-03-11T20:32:00Z">
              <w:rPr/>
            </w:rPrChange>
          </w:rPr>
        </w:r>
        <w:r w:rsidRPr="00942891">
          <w:rPr>
            <w:rFonts w:ascii="Arial" w:hAnsi="Arial"/>
            <w:sz w:val="22"/>
            <w:lang w:val="en-GB"/>
            <w:rPrChange w:id="3167" w:author="Nigel Rossiter" w:date="2024-03-11T20:32:00Z">
              <w:rPr/>
            </w:rPrChange>
          </w:rPr>
          <w:fldChar w:fldCharType="separate"/>
        </w:r>
        <w:r w:rsidRPr="00942891">
          <w:rPr>
            <w:rFonts w:ascii="Arial" w:hAnsi="Arial"/>
            <w:color w:val="4F81BD"/>
            <w:sz w:val="22"/>
            <w:lang w:val="en-GB"/>
            <w:rPrChange w:id="3168" w:author="Nigel Rossiter" w:date="2024-03-11T20:32:00Z">
              <w:rPr>
                <w:rStyle w:val="Hyperlink"/>
              </w:rPr>
            </w:rPrChange>
          </w:rPr>
          <w:delText>Teaching effectiveness of the advanced trauma life support program as demonstrated by an objective structured clinical examination for practicing physicians</w:delText>
        </w:r>
        <w:r w:rsidRPr="00942891">
          <w:rPr>
            <w:rFonts w:ascii="Arial" w:hAnsi="Arial"/>
            <w:color w:val="4F81BD"/>
            <w:sz w:val="22"/>
            <w:lang w:val="en-GB"/>
            <w:rPrChange w:id="3169" w:author="Nigel Rossiter" w:date="2024-03-11T20:32:00Z">
              <w:rPr>
                <w:rStyle w:val="Hyperlink"/>
              </w:rPr>
            </w:rPrChange>
          </w:rPr>
          <w:fldChar w:fldCharType="end"/>
        </w:r>
        <w:r w:rsidRPr="00942891">
          <w:rPr>
            <w:rFonts w:ascii="Arial" w:hAnsi="Arial"/>
            <w:color w:val="000000"/>
            <w:sz w:val="22"/>
            <w:lang w:val="en-GB"/>
            <w:rPrChange w:id="3170" w:author="Nigel Rossiter" w:date="2024-03-11T20:32:00Z">
              <w:rPr/>
            </w:rPrChange>
          </w:rPr>
          <w:delText xml:space="preserve">. </w:delText>
        </w:r>
        <w:r w:rsidRPr="00942891">
          <w:rPr>
            <w:rFonts w:ascii="Arial" w:hAnsi="Arial"/>
            <w:i/>
            <w:color w:val="000000"/>
            <w:sz w:val="22"/>
            <w:lang w:val="en-GB"/>
            <w:rPrChange w:id="3171" w:author="Nigel Rossiter" w:date="2024-03-11T20:32:00Z">
              <w:rPr>
                <w:i/>
              </w:rPr>
            </w:rPrChange>
          </w:rPr>
          <w:delText>World Journal of Surgery</w:delText>
        </w:r>
        <w:r w:rsidRPr="00942891">
          <w:rPr>
            <w:rFonts w:ascii="Arial" w:hAnsi="Arial"/>
            <w:color w:val="000000"/>
            <w:sz w:val="22"/>
            <w:lang w:val="en-GB"/>
            <w:rPrChange w:id="3172" w:author="Nigel Rossiter" w:date="2024-03-11T20:32:00Z">
              <w:rPr/>
            </w:rPrChange>
          </w:rPr>
          <w:delText xml:space="preserve"> </w:delText>
        </w:r>
        <w:r w:rsidRPr="00942891">
          <w:rPr>
            <w:rFonts w:ascii="Arial" w:hAnsi="Arial"/>
            <w:b/>
            <w:color w:val="000000"/>
            <w:sz w:val="22"/>
            <w:lang w:val="en-GB"/>
            <w:rPrChange w:id="3173" w:author="Nigel Rossiter" w:date="2024-03-11T20:32:00Z">
              <w:rPr>
                <w:b/>
              </w:rPr>
            </w:rPrChange>
          </w:rPr>
          <w:delText>20</w:delText>
        </w:r>
        <w:r w:rsidRPr="00942891">
          <w:rPr>
            <w:rFonts w:ascii="Arial" w:hAnsi="Arial"/>
            <w:color w:val="000000"/>
            <w:sz w:val="22"/>
            <w:lang w:val="en-GB"/>
            <w:rPrChange w:id="3174" w:author="Nigel Rossiter" w:date="2024-03-11T20:32:00Z">
              <w:rPr/>
            </w:rPrChange>
          </w:rPr>
          <w:delText>, 1121–1126 (1996).</w:delText>
        </w:r>
      </w:del>
      <w:ins w:id="3175" w:author="Martin Gerdin Wärnberg" w:date="2024-03-11T20:24:00Z">
        <w:r>
          <w:t xml:space="preserve">22. </w:t>
        </w:r>
        <w:r>
          <w:tab/>
          <w:t xml:space="preserve">Ali, J. </w:t>
        </w:r>
        <w:r>
          <w:rPr>
            <w:i/>
            <w:iCs/>
          </w:rPr>
          <w:t>et al.</w:t>
        </w:r>
        <w:r>
          <w:t xml:space="preserve"> </w:t>
        </w:r>
      </w:ins>
      <w:ins w:id="3176" w:author="Debojit" w:date="2024-03-11T20:22:00Z">
        <w:r w:rsidR="00DE2721">
          <w:fldChar w:fldCharType="begin"/>
        </w:r>
        <w:r w:rsidR="00DE2721">
          <w:instrText xml:space="preserve"> HYPERLINK "https://doi.org/10.1007/s002689900171" \h </w:instrText>
        </w:r>
        <w:r w:rsidR="00DE2721">
          <w:fldChar w:fldCharType="separate"/>
        </w:r>
        <w:r w:rsidR="00DE2721">
          <w:rPr>
            <w:rStyle w:val="Hyperlink"/>
          </w:rPr>
          <w:t>Teaching effectiveness of the advanced trauma life support program as demonstrated by an objective structured clinical examination for practicing physicians</w:t>
        </w:r>
        <w:r w:rsidR="00DE2721">
          <w:rPr>
            <w:rStyle w:val="Hyperlink"/>
          </w:rPr>
          <w:fldChar w:fldCharType="end"/>
        </w:r>
      </w:ins>
      <w:del w:id="3177" w:author="Debojit" w:date="2024-03-11T20:22:00Z">
        <w:r>
          <w:fldChar w:fldCharType="begin"/>
        </w:r>
        <w:r>
          <w:delInstrText>HYPERLINK "https://doi.org/10.1007/s002689900171" \h</w:delInstrText>
        </w:r>
        <w:r>
          <w:fldChar w:fldCharType="separate"/>
        </w:r>
        <w:r>
          <w:rPr>
            <w:rStyle w:val="Hyperlink"/>
          </w:rPr>
          <w:delText>Teaching effectiveness of the advanced trauma life support program as demonstrated by an objective structured clinical examination for practicing physicians</w:delText>
        </w:r>
        <w:r>
          <w:rPr>
            <w:rStyle w:val="Hyperlink"/>
          </w:rPr>
          <w:fldChar w:fldCharType="end"/>
        </w:r>
      </w:del>
      <w:ins w:id="3178" w:author="Martin Gerdin Wärnberg" w:date="2024-03-11T20:24:00Z">
        <w:r>
          <w:t xml:space="preserve">. </w:t>
        </w:r>
        <w:r>
          <w:rPr>
            <w:i/>
            <w:iCs/>
          </w:rPr>
          <w:t>World Journal of Surgery</w:t>
        </w:r>
        <w:r>
          <w:t xml:space="preserve"> </w:t>
        </w:r>
        <w:r>
          <w:rPr>
            <w:b/>
            <w:bCs/>
          </w:rPr>
          <w:t>20</w:t>
        </w:r>
        <w:r>
          <w:t>, 1121–1126 (1996).</w:t>
        </w:r>
      </w:ins>
    </w:p>
    <w:p w14:paraId="6EB0AE9B" w14:textId="0DB474F4" w:rsidR="006E6516" w:rsidRPr="00942891" w:rsidRDefault="00000000">
      <w:pPr>
        <w:pBdr>
          <w:top w:val="nil"/>
          <w:left w:val="nil"/>
          <w:bottom w:val="nil"/>
          <w:right w:val="nil"/>
          <w:between w:val="nil"/>
        </w:pBdr>
        <w:spacing w:line="480" w:lineRule="auto"/>
        <w:rPr>
          <w:rFonts w:ascii="Arial" w:hAnsi="Arial"/>
          <w:color w:val="000000"/>
          <w:sz w:val="22"/>
          <w:lang w:val="en-GB"/>
          <w:rPrChange w:id="3179" w:author="Nigel Rossiter" w:date="2024-03-11T20:32:00Z">
            <w:rPr/>
          </w:rPrChange>
        </w:rPr>
        <w:pPrChange w:id="3180" w:author="Nigel Rossiter" w:date="2024-03-11T20:32:00Z">
          <w:pPr>
            <w:pStyle w:val="Bibliography"/>
          </w:pPr>
        </w:pPrChange>
      </w:pPr>
      <w:bookmarkStart w:id="3181" w:name="ref-Ali1999"/>
      <w:bookmarkEnd w:id="3158"/>
      <w:r w:rsidRPr="00942891">
        <w:rPr>
          <w:rFonts w:ascii="Arial" w:hAnsi="Arial"/>
          <w:color w:val="000000"/>
          <w:sz w:val="22"/>
          <w:lang w:val="en-GB"/>
          <w:rPrChange w:id="3182" w:author="Nigel Rossiter" w:date="2024-03-11T20:32:00Z">
            <w:rPr/>
          </w:rPrChange>
        </w:rPr>
        <w:t xml:space="preserve">23. </w:t>
      </w:r>
      <w:r w:rsidRPr="00942891">
        <w:rPr>
          <w:rFonts w:ascii="Arial" w:hAnsi="Arial"/>
          <w:color w:val="000000"/>
          <w:sz w:val="22"/>
          <w:lang w:val="en-GB"/>
          <w:rPrChange w:id="3183" w:author="Nigel Rossiter" w:date="2024-03-11T20:32:00Z">
            <w:rPr/>
          </w:rPrChange>
        </w:rPr>
        <w:tab/>
        <w:t xml:space="preserve">Ali, J. </w:t>
      </w:r>
      <w:r w:rsidRPr="00942891">
        <w:rPr>
          <w:rFonts w:ascii="Arial" w:hAnsi="Arial"/>
          <w:i/>
          <w:color w:val="000000"/>
          <w:sz w:val="22"/>
          <w:lang w:val="en-GB"/>
          <w:rPrChange w:id="3184" w:author="Nigel Rossiter" w:date="2024-03-11T20:32:00Z">
            <w:rPr>
              <w:i/>
            </w:rPr>
          </w:rPrChange>
        </w:rPr>
        <w:t>et al.</w:t>
      </w:r>
      <w:r w:rsidRPr="00942891">
        <w:rPr>
          <w:rFonts w:ascii="Arial" w:hAnsi="Arial"/>
          <w:color w:val="000000"/>
          <w:sz w:val="22"/>
          <w:lang w:val="en-GB"/>
          <w:rPrChange w:id="3185" w:author="Nigel Rossiter" w:date="2024-03-11T20:32:00Z">
            <w:rPr/>
          </w:rPrChange>
        </w:rPr>
        <w:t xml:space="preserve"> </w:t>
      </w:r>
      <w:del w:id="3186" w:author="Martin Gerdin Wärnberg" w:date="2024-03-11T20:24:00Z">
        <w:r w:rsidRPr="00942891">
          <w:rPr>
            <w:rFonts w:ascii="Arial" w:hAnsi="Arial"/>
            <w:sz w:val="22"/>
            <w:lang w:val="en-GB"/>
            <w:rPrChange w:id="3187" w:author="Nigel Rossiter" w:date="2024-03-11T20:32:00Z">
              <w:rPr/>
            </w:rPrChange>
          </w:rPr>
          <w:fldChar w:fldCharType="begin"/>
        </w:r>
        <w:r w:rsidRPr="00942891">
          <w:rPr>
            <w:rFonts w:ascii="Arial" w:hAnsi="Arial"/>
            <w:sz w:val="22"/>
            <w:lang w:val="en-GB"/>
            <w:rPrChange w:id="3188" w:author="Nigel Rossiter" w:date="2024-03-11T20:32:00Z">
              <w:rPr/>
            </w:rPrChange>
          </w:rPr>
          <w:delInstrText>HYPERLINK "https://doi.org/10.1097/00005373-199901000-00013" \h</w:delInstrText>
        </w:r>
        <w:r w:rsidRPr="00942891">
          <w:rPr>
            <w:rFonts w:ascii="Arial" w:hAnsi="Arial"/>
            <w:sz w:val="22"/>
            <w:lang w:val="en-GB"/>
            <w:rPrChange w:id="3189" w:author="Nigel Rossiter" w:date="2024-03-11T20:32:00Z">
              <w:rPr/>
            </w:rPrChange>
          </w:rPr>
        </w:r>
        <w:r w:rsidRPr="00942891">
          <w:rPr>
            <w:rFonts w:ascii="Arial" w:hAnsi="Arial"/>
            <w:sz w:val="22"/>
            <w:lang w:val="en-GB"/>
            <w:rPrChange w:id="3190" w:author="Nigel Rossiter" w:date="2024-03-11T20:32:00Z">
              <w:rPr/>
            </w:rPrChange>
          </w:rPr>
          <w:fldChar w:fldCharType="separate"/>
        </w:r>
        <w:r w:rsidRPr="00942891">
          <w:rPr>
            <w:rFonts w:ascii="Arial" w:hAnsi="Arial"/>
            <w:color w:val="4F81BD"/>
            <w:sz w:val="22"/>
            <w:lang w:val="en-GB"/>
            <w:rPrChange w:id="3191" w:author="Nigel Rossiter" w:date="2024-03-11T20:32:00Z">
              <w:rPr>
                <w:rStyle w:val="Hyperlink"/>
              </w:rPr>
            </w:rPrChange>
          </w:rPr>
          <w:delText>Comparison of performance of interns completing the old (1993) and new interactive (1997) advanced trauma life support courses</w:delText>
        </w:r>
        <w:r w:rsidRPr="00942891">
          <w:rPr>
            <w:rFonts w:ascii="Arial" w:hAnsi="Arial"/>
            <w:color w:val="4F81BD"/>
            <w:sz w:val="22"/>
            <w:lang w:val="en-GB"/>
            <w:rPrChange w:id="3192" w:author="Nigel Rossiter" w:date="2024-03-11T20:32:00Z">
              <w:rPr>
                <w:rStyle w:val="Hyperlink"/>
              </w:rPr>
            </w:rPrChange>
          </w:rPr>
          <w:fldChar w:fldCharType="end"/>
        </w:r>
        <w:r w:rsidRPr="00942891">
          <w:rPr>
            <w:rFonts w:ascii="Arial" w:hAnsi="Arial"/>
            <w:color w:val="000000"/>
            <w:sz w:val="22"/>
            <w:lang w:val="en-GB"/>
            <w:rPrChange w:id="3193" w:author="Nigel Rossiter" w:date="2024-03-11T20:32:00Z">
              <w:rPr/>
            </w:rPrChange>
          </w:rPr>
          <w:delText>.</w:delText>
        </w:r>
      </w:del>
      <w:ins w:id="3194" w:author="Debojit" w:date="2024-03-11T20:22:00Z">
        <w:r w:rsidR="00DE2721">
          <w:fldChar w:fldCharType="begin"/>
        </w:r>
        <w:r w:rsidR="00DE2721">
          <w:instrText xml:space="preserve"> HYPERLINK "https://doi.org/10.1097/00005373-199901000-00013" \h </w:instrText>
        </w:r>
        <w:r w:rsidR="00DE2721">
          <w:fldChar w:fldCharType="separate"/>
        </w:r>
        <w:r w:rsidR="00DE2721">
          <w:rPr>
            <w:rStyle w:val="Hyperlink"/>
          </w:rPr>
          <w:t>Comparison of performance of interns completing the old (1993) and new interactive (1997) advanced trauma life support courses</w:t>
        </w:r>
        <w:r w:rsidR="00DE2721">
          <w:rPr>
            <w:rStyle w:val="Hyperlink"/>
          </w:rPr>
          <w:fldChar w:fldCharType="end"/>
        </w:r>
        <w:r w:rsidR="00DE2721">
          <w:t>.</w:t>
        </w:r>
      </w:ins>
      <w:del w:id="3195" w:author="Debojit" w:date="2024-03-11T20:22:00Z">
        <w:r>
          <w:fldChar w:fldCharType="begin"/>
        </w:r>
        <w:r>
          <w:delInstrText>HYPERLINK "https://doi.org/10.1097/00005373-199901000-00013" \h</w:delInstrText>
        </w:r>
        <w:r>
          <w:fldChar w:fldCharType="separate"/>
        </w:r>
        <w:r>
          <w:rPr>
            <w:rStyle w:val="Hyperlink"/>
          </w:rPr>
          <w:delText>Comparison of performance of interns completing the old (1993) and new interactive (1997) advanced trauma life support courses</w:delText>
        </w:r>
        <w:r>
          <w:rPr>
            <w:rStyle w:val="Hyperlink"/>
          </w:rPr>
          <w:fldChar w:fldCharType="end"/>
        </w:r>
        <w:r>
          <w:delText>.</w:delText>
        </w:r>
      </w:del>
      <w:r w:rsidRPr="00942891">
        <w:rPr>
          <w:rFonts w:ascii="Arial" w:hAnsi="Arial"/>
          <w:color w:val="000000"/>
          <w:sz w:val="22"/>
          <w:lang w:val="en-GB"/>
          <w:rPrChange w:id="3196" w:author="Nigel Rossiter" w:date="2024-03-11T20:32:00Z">
            <w:rPr/>
          </w:rPrChange>
        </w:rPr>
        <w:t xml:space="preserve"> </w:t>
      </w:r>
      <w:r w:rsidRPr="00942891">
        <w:rPr>
          <w:rFonts w:ascii="Arial" w:hAnsi="Arial"/>
          <w:i/>
          <w:color w:val="000000"/>
          <w:sz w:val="22"/>
          <w:lang w:val="en-GB"/>
          <w:rPrChange w:id="3197" w:author="Nigel Rossiter" w:date="2024-03-11T20:32:00Z">
            <w:rPr>
              <w:i/>
            </w:rPr>
          </w:rPrChange>
        </w:rPr>
        <w:t>The Journal of Trauma: Injury, Infection, and Critical Care</w:t>
      </w:r>
      <w:r w:rsidRPr="00942891">
        <w:rPr>
          <w:rFonts w:ascii="Arial" w:hAnsi="Arial"/>
          <w:color w:val="000000"/>
          <w:sz w:val="22"/>
          <w:lang w:val="en-GB"/>
          <w:rPrChange w:id="3198" w:author="Nigel Rossiter" w:date="2024-03-11T20:32:00Z">
            <w:rPr/>
          </w:rPrChange>
        </w:rPr>
        <w:t xml:space="preserve"> </w:t>
      </w:r>
      <w:r w:rsidRPr="00942891">
        <w:rPr>
          <w:rFonts w:ascii="Arial" w:hAnsi="Arial"/>
          <w:b/>
          <w:color w:val="000000"/>
          <w:sz w:val="22"/>
          <w:lang w:val="en-GB"/>
          <w:rPrChange w:id="3199" w:author="Nigel Rossiter" w:date="2024-03-11T20:32:00Z">
            <w:rPr>
              <w:b/>
            </w:rPr>
          </w:rPrChange>
        </w:rPr>
        <w:t>46</w:t>
      </w:r>
      <w:r w:rsidRPr="00942891">
        <w:rPr>
          <w:rFonts w:ascii="Arial" w:hAnsi="Arial"/>
          <w:color w:val="000000"/>
          <w:sz w:val="22"/>
          <w:lang w:val="en-GB"/>
          <w:rPrChange w:id="3200" w:author="Nigel Rossiter" w:date="2024-03-11T20:32:00Z">
            <w:rPr/>
          </w:rPrChange>
        </w:rPr>
        <w:t>, 80–86 (1999).</w:t>
      </w:r>
      <w:bookmarkEnd w:id="2755"/>
      <w:bookmarkEnd w:id="2760"/>
      <w:bookmarkEnd w:id="3181"/>
    </w:p>
    <w:sectPr w:rsidR="006E6516" w:rsidRPr="00942891">
      <w:headerReference w:type="default" r:id="rId14"/>
      <w:footerReference w:type="default" r:id="rId15"/>
      <w:pgSz w:w="12240" w:h="15840"/>
      <w:pgMar w:top="1440" w:right="1440" w:bottom="1440" w:left="1440" w:header="0" w:footer="0" w:gutter="0"/>
      <w:pgNumType w:start="1"/>
      <w:cols w:space="720"/>
      <w:formProt/>
      <w:docGrid w:linePitch="0"/>
      <w:sectPrChange w:id="3203" w:author="Juillard, Catherine" w:date="2024-03-11T20:32:00Z">
        <w:sectPr w:rsidR="006E6516" w:rsidRPr="00942891">
          <w:pgMar w:top="1440" w:right="1440" w:bottom="1440" w:left="1440" w:header="0" w:footer="0" w:gutter="0"/>
          <w:pgNumType w:start="1"/>
          <w:formProt w:val="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Lovisa Strömmer" w:date="2024-02-03T14:23:00Z" w:initials="LS">
    <w:p w14:paraId="5075477D" w14:textId="77777777" w:rsidR="00CE3161" w:rsidRDefault="00CE3161" w:rsidP="00EB7BF4">
      <w:r>
        <w:rPr>
          <w:rStyle w:val="CommentReference"/>
        </w:rPr>
        <w:annotationRef/>
      </w:r>
      <w:r>
        <w:rPr>
          <w:sz w:val="20"/>
          <w:szCs w:val="20"/>
        </w:rPr>
        <w:t>Du använder ej termen ”provider” i manuskriptet- menas residents -de som tränats i PTC/ATLS-här?</w:t>
      </w:r>
    </w:p>
    <w:p w14:paraId="244CF9E5" w14:textId="77777777" w:rsidR="00CE3161" w:rsidRDefault="00CE3161" w:rsidP="00EB7BF4"/>
  </w:comment>
  <w:comment w:id="61" w:author="Roy" w:date="2024-02-06T07:59:00Z" w:initials="Roy">
    <w:p w14:paraId="5F904A2F" w14:textId="77777777"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101" w:author="Martin Gerdin Wärnberg" w:date="2024-02-13T15:40:00Z" w:initials="MG">
    <w:p w14:paraId="14D0AB87" w14:textId="77777777" w:rsidR="00DE7487" w:rsidRDefault="00DE7487" w:rsidP="00DE7487">
      <w:r>
        <w:rPr>
          <w:rStyle w:val="CommentReference"/>
        </w:rPr>
        <w:annotationRef/>
      </w:r>
      <w:r>
        <w:rPr>
          <w:sz w:val="20"/>
          <w:szCs w:val="20"/>
        </w:rPr>
        <w:t>Justify inclusion of mortality outcomes in results</w:t>
      </w:r>
    </w:p>
  </w:comment>
  <w:comment w:id="109" w:author="Tamal Khan" w:date="2024-02-19T23:29:00Z" w:initials="TK">
    <w:p w14:paraId="5E4D1423" w14:textId="77777777"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112" w:author="Tamal Khan" w:date="2024-02-19T23:31:00Z" w:initials="TK">
    <w:p w14:paraId="6F5C6607" w14:textId="77777777" w:rsidR="006B4F72" w:rsidRDefault="006B4F72" w:rsidP="006B4F72">
      <w:pPr>
        <w:pStyle w:val="CommentText"/>
      </w:pPr>
      <w:r>
        <w:rPr>
          <w:rStyle w:val="CommentReference"/>
        </w:rPr>
        <w:annotationRef/>
      </w:r>
      <w:r>
        <w:rPr>
          <w:lang w:val="en-IN"/>
        </w:rPr>
        <w:t>“tertiary care hospital”</w:t>
      </w:r>
    </w:p>
  </w:comment>
  <w:comment w:id="117" w:author="Tamal Khan" w:date="2024-02-19T23:36:00Z" w:initials="TK">
    <w:p w14:paraId="6FF46E00" w14:textId="77777777"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124" w:author="Tamal Khan" w:date="2024-02-19T23:40:00Z" w:initials="TK">
    <w:p w14:paraId="4C0E5BDF" w14:textId="77777777"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121" w:author="Debojit" w:date="2024-02-16T18:17:00Z" w:initials="D">
    <w:p w14:paraId="34FCB501" w14:textId="77777777" w:rsidR="00DE2721" w:rsidRDefault="00DE2721">
      <w:pPr>
        <w:pStyle w:val="CommentText"/>
      </w:pPr>
      <w:r>
        <w:rPr>
          <w:rStyle w:val="CommentReference"/>
        </w:rPr>
        <w:annotationRef/>
      </w:r>
      <w:r>
        <w:t>This can be removed from abstract and added to the methods sections</w:t>
      </w:r>
    </w:p>
  </w:comment>
  <w:comment w:id="131" w:author="Juillard, Catherine" w:date="2024-02-08T16:32:00Z" w:initials="JC">
    <w:p w14:paraId="72820671" w14:textId="77777777"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130" w:author="Martin Gerdin Wärnberg" w:date="2024-02-13T15:11:00Z" w:initials="MG">
    <w:p w14:paraId="0BDC2AB1" w14:textId="3CD83FDD" w:rsidR="00B83675" w:rsidRDefault="00B83675" w:rsidP="00B83675">
      <w:r>
        <w:rPr>
          <w:rStyle w:val="CommentReference"/>
        </w:rPr>
        <w:annotationRef/>
      </w:r>
      <w:r>
        <w:rPr>
          <w:sz w:val="20"/>
          <w:szCs w:val="20"/>
        </w:rPr>
        <w:t>Add provider outcomes</w:t>
      </w:r>
    </w:p>
  </w:comment>
  <w:comment w:id="138"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41" w:author="Juillard, Catherine" w:date="2024-02-08T16:30:00Z" w:initials="JC">
    <w:p w14:paraId="029700E1" w14:textId="77777777"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178" w:author="Nigel Rossiter" w:date="2024-02-04T09:28:00Z" w:initials="NDR">
    <w:p w14:paraId="2A95C26A" w14:textId="77777777"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179" w:author="Juillard, Catherine" w:date="2024-02-08T16:33:00Z" w:initials="JC">
    <w:p w14:paraId="4E5014EE" w14:textId="77777777" w:rsidR="004F5EDB" w:rsidRDefault="004F5EDB" w:rsidP="004F5EDB">
      <w:r>
        <w:rPr>
          <w:rStyle w:val="CommentReference"/>
        </w:rPr>
        <w:annotationRef/>
      </w:r>
      <w:r>
        <w:rPr>
          <w:color w:val="000000"/>
          <w:sz w:val="20"/>
          <w:szCs w:val="20"/>
        </w:rPr>
        <w:t>Agree</w:t>
      </w:r>
    </w:p>
  </w:comment>
  <w:comment w:id="185" w:author="Nigel Rossiter" w:date="2024-02-04T09:35:00Z" w:initials="NDR">
    <w:p w14:paraId="5ED6F378" w14:textId="77777777"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186" w:author="Juillard, Catherine" w:date="2024-02-08T16:36:00Z" w:initials="JC">
    <w:p w14:paraId="77473A40"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217" w:author="Nigel Rossiter" w:date="2024-02-04T09:36:00Z" w:initials="NDR">
    <w:p w14:paraId="78D5D855" w14:textId="77777777" w:rsidR="005E50A2" w:rsidRDefault="005E50A2" w:rsidP="005E50A2">
      <w:r>
        <w:rPr>
          <w:rStyle w:val="CommentReference"/>
        </w:rPr>
        <w:annotationRef/>
      </w:r>
      <w:r>
        <w:rPr>
          <w:color w:val="000000"/>
          <w:sz w:val="20"/>
          <w:szCs w:val="20"/>
        </w:rPr>
        <w:t>and due to the didactic nature of the course - most LMICs do not have access to most of the technology that ATLS proscribes (CT scanners, blood warmers or even blood….etc)</w:t>
      </w:r>
    </w:p>
  </w:comment>
  <w:comment w:id="218" w:author="Juillard, Catherine" w:date="2024-02-08T16:38:00Z" w:initials="JC">
    <w:p w14:paraId="3ED93E5F"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228" w:author="Nigel Rossiter" w:date="2024-02-04T09:37:00Z" w:initials="NDR">
    <w:p w14:paraId="576BB1DA" w14:textId="77777777" w:rsidR="005E50A2" w:rsidRDefault="005E50A2" w:rsidP="005E50A2">
      <w:r>
        <w:rPr>
          <w:rStyle w:val="CommentReference"/>
        </w:rPr>
        <w:annotationRef/>
      </w:r>
      <w:r>
        <w:rPr>
          <w:color w:val="000000"/>
          <w:sz w:val="20"/>
          <w:szCs w:val="20"/>
        </w:rPr>
        <w:t>changed to: “Low Resource Settings”</w:t>
      </w:r>
    </w:p>
  </w:comment>
  <w:comment w:id="243" w:author="Juillard, Catherine" w:date="2024-02-08T16:55:00Z" w:initials="JC">
    <w:p w14:paraId="34778D38" w14:textId="77777777"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9717921" w14:textId="77777777" w:rsidR="00FB6B1E" w:rsidRDefault="00FB6B1E" w:rsidP="00FB6B1E"/>
    <w:p w14:paraId="4140D462"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6F2094EE" w14:textId="77777777" w:rsidR="00FB6B1E" w:rsidRDefault="00FB6B1E" w:rsidP="00FB6B1E"/>
    <w:p w14:paraId="4FFE6CCA"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6EA064A9" w14:textId="77777777" w:rsidR="00FB6B1E" w:rsidRDefault="00FB6B1E" w:rsidP="00FB6B1E"/>
    <w:p w14:paraId="1A429B16"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253" w:author="Tamal Khan" w:date="2024-02-19T23:46:00Z" w:initials="TK">
    <w:p w14:paraId="26B70855" w14:textId="77777777"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249" w:author="Martin Gerdin Wärnberg" w:date="2024-02-13T15:12:00Z" w:initials="MG">
    <w:p w14:paraId="544D9F6F" w14:textId="09028451" w:rsidR="00B83675" w:rsidRDefault="00B83675" w:rsidP="00B83675">
      <w:r>
        <w:rPr>
          <w:rStyle w:val="CommentReference"/>
        </w:rPr>
        <w:annotationRef/>
      </w:r>
      <w:r>
        <w:rPr>
          <w:sz w:val="20"/>
          <w:szCs w:val="20"/>
        </w:rPr>
        <w:t>No mention of mortality,, maybe remove mortality from abstract?</w:t>
      </w:r>
    </w:p>
  </w:comment>
  <w:comment w:id="297"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291" w:author="Debojit" w:date="2024-02-16T18:19:00Z" w:initials="D">
    <w:p w14:paraId="5DB8A76D" w14:textId="77777777" w:rsidR="00DE2721" w:rsidRDefault="00DE2721">
      <w:pPr>
        <w:pStyle w:val="CommentText"/>
      </w:pPr>
      <w:r>
        <w:rPr>
          <w:rStyle w:val="CommentReference"/>
        </w:rPr>
        <w:annotationRef/>
      </w:r>
      <w:r>
        <w:t xml:space="preserve">Can this be rewritten as </w:t>
      </w:r>
    </w:p>
    <w:p w14:paraId="0FFBE60E" w14:textId="77777777" w:rsidR="00DE2721" w:rsidRDefault="00DE2721">
      <w:pPr>
        <w:pStyle w:val="CommentText"/>
      </w:pPr>
      <w:r>
        <w:t xml:space="preserve">We collected data for 4 months, one month of observation phase and three month of intervention phase. </w:t>
      </w:r>
    </w:p>
    <w:p w14:paraId="4DB55850" w14:textId="77777777" w:rsidR="0015359D" w:rsidRDefault="0015359D">
      <w:pPr>
        <w:pStyle w:val="CommentText"/>
      </w:pPr>
      <w:r>
        <w:t>And Can we add the line chart describing the phases</w:t>
      </w:r>
    </w:p>
  </w:comment>
  <w:comment w:id="313" w:author="Juillard, Catherine" w:date="2024-02-08T17:03:00Z" w:initials="JC">
    <w:p w14:paraId="2434D880" w14:textId="77777777"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335" w:author="Juillard, Catherine" w:date="2024-02-08T17:04:00Z" w:initials="JC">
    <w:p w14:paraId="12CEECF2" w14:textId="77777777"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345" w:author="Tamal Khan" w:date="2024-02-19T23:51:00Z" w:initials="TK">
    <w:p w14:paraId="6D0167FB" w14:textId="77777777" w:rsidR="004B479E" w:rsidRDefault="004B479E" w:rsidP="004B479E">
      <w:pPr>
        <w:pStyle w:val="CommentText"/>
      </w:pPr>
      <w:r>
        <w:rPr>
          <w:rStyle w:val="CommentReference"/>
        </w:rPr>
        <w:annotationRef/>
      </w:r>
      <w:r>
        <w:rPr>
          <w:lang w:val="en-IN"/>
        </w:rPr>
        <w:t>“Pilot study”</w:t>
      </w:r>
    </w:p>
  </w:comment>
  <w:comment w:id="348" w:author="Tamal Khan" w:date="2024-02-19T23:55:00Z" w:initials="TK">
    <w:p w14:paraId="7ED0ED02"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367" w:author="Tamal Khan" w:date="2024-02-20T00:09:00Z" w:initials="TK">
    <w:p w14:paraId="501F283E" w14:textId="77777777"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370" w:author="Lovisa Strömmer" w:date="2024-02-03T14:26:00Z" w:initials="LS">
    <w:p w14:paraId="2A6D0EDC" w14:textId="77777777" w:rsidR="00CE3161" w:rsidRDefault="00CE3161" w:rsidP="006E5B56">
      <w:r>
        <w:rPr>
          <w:rStyle w:val="CommentReference"/>
        </w:rPr>
        <w:annotationRef/>
      </w:r>
      <w:r>
        <w:rPr>
          <w:color w:val="000000"/>
          <w:sz w:val="20"/>
          <w:szCs w:val="20"/>
        </w:rPr>
        <w:t>Vad är anledningen till att du ej har med S och T diagnoserna utan bara orsakskoder?</w:t>
      </w:r>
    </w:p>
  </w:comment>
  <w:comment w:id="373" w:author="Monty Khajanchi" w:date="2024-02-09T14:01:00Z" w:initials="MK">
    <w:p w14:paraId="4C516926" w14:textId="77777777"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376" w:author="Tamal Khan" w:date="2024-02-20T00:04:00Z" w:initials="TK">
    <w:p w14:paraId="211C5905" w14:textId="77777777" w:rsidR="003031F0" w:rsidRDefault="00685340" w:rsidP="003031F0">
      <w:pPr>
        <w:pStyle w:val="CommentText"/>
      </w:pPr>
      <w:r>
        <w:rPr>
          <w:rStyle w:val="CommentReference"/>
        </w:rPr>
        <w:annotationRef/>
      </w:r>
      <w:r w:rsidR="003031F0">
        <w:rPr>
          <w:lang w:val="en-IN"/>
        </w:rPr>
        <w:t>We can also include patient having burn injury.</w:t>
      </w:r>
    </w:p>
  </w:comment>
  <w:comment w:id="388" w:author="Roy" w:date="2024-02-06T06:47:00Z" w:initials="Roy">
    <w:p w14:paraId="7E9EA8C0" w14:textId="0A7BAAAE" w:rsidR="00FC1531" w:rsidRDefault="00FC1531" w:rsidP="00FC1531">
      <w:r>
        <w:rPr>
          <w:rStyle w:val="CommentReference"/>
        </w:rPr>
        <w:annotationRef/>
      </w:r>
      <w:r>
        <w:rPr>
          <w:color w:val="000000"/>
          <w:sz w:val="20"/>
          <w:szCs w:val="20"/>
        </w:rPr>
        <w:t>This sentence is incomplete</w:t>
      </w:r>
    </w:p>
  </w:comment>
  <w:comment w:id="406" w:author="Roy" w:date="2024-02-06T06:49:00Z" w:initials="Roy">
    <w:p w14:paraId="7AFAE76C" w14:textId="77777777"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407"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411" w:author="Anurag Mishra" w:date="2024-02-06T12:20:00Z" w:initials="AM">
    <w:p w14:paraId="69EB2725" w14:textId="77777777" w:rsidR="004822D9" w:rsidRDefault="004822D9" w:rsidP="004822D9">
      <w:pPr>
        <w:pStyle w:val="CommentText"/>
      </w:pPr>
      <w:r>
        <w:rPr>
          <w:rStyle w:val="CommentReference"/>
        </w:rPr>
        <w:annotationRef/>
      </w:r>
      <w:r>
        <w:t>Not necessary..</w:t>
      </w:r>
    </w:p>
  </w:comment>
  <w:comment w:id="412" w:author="Anurag Mishra" w:date="2024-02-06T12:20:00Z" w:initials="AM">
    <w:p w14:paraId="7D49B2BE" w14:textId="77777777" w:rsidR="004822D9" w:rsidRDefault="004822D9" w:rsidP="004822D9">
      <w:pPr>
        <w:pStyle w:val="CommentText"/>
      </w:pPr>
      <w:r>
        <w:rPr>
          <w:rStyle w:val="CommentReference"/>
        </w:rPr>
        <w:annotationRef/>
      </w:r>
      <w:r>
        <w:t>Or we say each unit is supposed to have</w:t>
      </w:r>
    </w:p>
  </w:comment>
  <w:comment w:id="445" w:author="Roy" w:date="2024-02-06T07:20:00Z" w:initials="Roy">
    <w:p w14:paraId="0E929636" w14:textId="77777777" w:rsidR="00542869" w:rsidRDefault="00542869" w:rsidP="00542869">
      <w:r>
        <w:rPr>
          <w:rStyle w:val="CommentReference"/>
        </w:rPr>
        <w:annotationRef/>
      </w:r>
      <w:r>
        <w:rPr>
          <w:color w:val="000000"/>
          <w:sz w:val="20"/>
          <w:szCs w:val="20"/>
        </w:rPr>
        <w:t xml:space="preserve">Incomplete sentence </w:t>
      </w:r>
    </w:p>
  </w:comment>
  <w:comment w:id="478" w:author="Tamal Khan" w:date="2024-02-20T02:13:00Z" w:initials="TK">
    <w:p w14:paraId="15471E43" w14:textId="77777777"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486" w:author="Nigel Rossiter" w:date="2024-02-04T09:41:00Z" w:initials="NDR">
    <w:p w14:paraId="1A0BF96D" w14:textId="77777777" w:rsidR="005E50A2" w:rsidRDefault="005E50A2" w:rsidP="005E50A2">
      <w:r>
        <w:rPr>
          <w:rStyle w:val="CommentReference"/>
        </w:rPr>
        <w:annotationRef/>
      </w:r>
      <w:r>
        <w:rPr>
          <w:color w:val="000000"/>
          <w:sz w:val="20"/>
          <w:szCs w:val="20"/>
        </w:rPr>
        <w:t>What was the definition of “major”?</w:t>
      </w:r>
    </w:p>
  </w:comment>
  <w:comment w:id="482"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498" w:author="Roy" w:date="2024-02-06T07:27:00Z" w:initials="Roy">
    <w:p w14:paraId="4C614AF4" w14:textId="77777777" w:rsidR="00542869" w:rsidRDefault="00542869" w:rsidP="00542869">
      <w:r>
        <w:rPr>
          <w:rStyle w:val="CommentReference"/>
        </w:rPr>
        <w:annotationRef/>
      </w:r>
      <w:r>
        <w:rPr>
          <w:color w:val="000000"/>
          <w:sz w:val="20"/>
          <w:szCs w:val="20"/>
        </w:rPr>
        <w:t>As above, preferably simplify</w:t>
      </w:r>
    </w:p>
  </w:comment>
  <w:comment w:id="515" w:author="Debojit" w:date="2024-02-16T18:37:00Z" w:initials="D">
    <w:p w14:paraId="055FC62E" w14:textId="77777777" w:rsidR="006D6E69" w:rsidRDefault="006D6E69">
      <w:pPr>
        <w:pStyle w:val="CommentText"/>
      </w:pPr>
      <w:r>
        <w:rPr>
          <w:rStyle w:val="CommentReference"/>
        </w:rPr>
        <w:annotationRef/>
      </w:r>
      <w:r>
        <w:t>Can this sentence be re-phrased</w:t>
      </w:r>
    </w:p>
    <w:p w14:paraId="46428D9B" w14:textId="77777777" w:rsidR="006D6E69" w:rsidRDefault="006D6E69">
      <w:pPr>
        <w:pStyle w:val="CommentText"/>
      </w:pPr>
      <w:r>
        <w:t>We planned to train additional residents if any trained residents dropped out or changed units after training but before data collection started in-order to meet the 75% criterion but was not required.</w:t>
      </w:r>
    </w:p>
    <w:p w14:paraId="023F5B4F" w14:textId="77777777" w:rsidR="006D6E69" w:rsidRDefault="006D6E69">
      <w:pPr>
        <w:pStyle w:val="CommentText"/>
      </w:pPr>
    </w:p>
  </w:comment>
  <w:comment w:id="518"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561" w:author="Nigel Rossiter" w:date="2024-02-04T18:17:00Z" w:initials="NDR">
    <w:p w14:paraId="1BCC9A15"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562" w:author="Juillard, Catherine" w:date="2024-02-08T17:09:00Z" w:initials="JC">
    <w:p w14:paraId="133FDE9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579" w:author="Juillard, Catherine" w:date="2024-02-08T17:13:00Z" w:initials="JC">
    <w:p w14:paraId="7C478BC8" w14:textId="77777777"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585" w:author="Roy" w:date="2024-02-06T07:34:00Z" w:initials="Roy">
    <w:p w14:paraId="3CEDC904" w14:textId="77777777"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587" w:author="Lovisa Strömmer" w:date="2024-02-03T14:30:00Z" w:initials="LS">
    <w:p w14:paraId="008BD56B" w14:textId="77777777" w:rsidR="00CE3161" w:rsidRDefault="00CE3161" w:rsidP="00AB1A77">
      <w:r>
        <w:rPr>
          <w:rStyle w:val="CommentReference"/>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594" w:author="Lovisa Strömmer" w:date="2024-02-03T14:36:00Z" w:initials="LS">
    <w:p w14:paraId="2E1DEF24" w14:textId="77777777" w:rsidR="003B521D" w:rsidRDefault="003B521D" w:rsidP="00A11247">
      <w:r>
        <w:rPr>
          <w:rStyle w:val="CommentReference"/>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597" w:author="Juillard, Catherine" w:date="2024-02-08T17:14:00Z" w:initials="JC">
    <w:p w14:paraId="46BD50EB" w14:textId="77777777" w:rsidR="00074A23" w:rsidRDefault="00074A23" w:rsidP="00074A23">
      <w:r>
        <w:rPr>
          <w:rStyle w:val="CommentReference"/>
        </w:rPr>
        <w:annotationRef/>
      </w:r>
      <w:r>
        <w:rPr>
          <w:color w:val="000000"/>
          <w:sz w:val="20"/>
          <w:szCs w:val="20"/>
        </w:rPr>
        <w:t>What are the secondary outcomes?</w:t>
      </w:r>
    </w:p>
  </w:comment>
  <w:comment w:id="609" w:author="Juillard, Catherine" w:date="2024-02-08T17:12:00Z" w:initials="JC">
    <w:p w14:paraId="51DF85C1" w14:textId="77777777"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614" w:author="Juillard, Catherine" w:date="2024-02-08T17:47:00Z" w:initials="JC">
    <w:p w14:paraId="57B12DF5"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433CE379" w14:textId="77777777" w:rsidR="00FE254F" w:rsidRDefault="00FE254F" w:rsidP="00FE254F"/>
    <w:p w14:paraId="11EF8023"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627" w:author="Juillard, Catherine" w:date="2024-02-08T17:43:00Z" w:initials="JC">
    <w:p w14:paraId="40860CFC" w14:textId="77777777"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641"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653"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651" w:author="Roy" w:date="2024-02-06T07:40:00Z" w:initials="Roy">
    <w:p w14:paraId="2CC8476E" w14:textId="77777777" w:rsidR="00860BFC" w:rsidRDefault="00860BFC" w:rsidP="00860BFC">
      <w:r>
        <w:rPr>
          <w:rStyle w:val="CommentReference"/>
        </w:rPr>
        <w:annotationRef/>
      </w:r>
      <w:r>
        <w:rPr>
          <w:color w:val="000000"/>
          <w:sz w:val="20"/>
          <w:szCs w:val="20"/>
        </w:rPr>
        <w:t>Chronological, would be preferable</w:t>
      </w:r>
    </w:p>
  </w:comment>
  <w:comment w:id="649" w:author="Shamita Chatterjee" w:date="2024-02-13T15:36:00Z" w:initials="SC">
    <w:p w14:paraId="27F0FDDE" w14:textId="77777777"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656" w:author="Monty Khajanchi" w:date="2024-02-09T15:17:00Z" w:initials="MK">
    <w:p w14:paraId="59BC1741" w14:textId="77777777" w:rsidR="00F63EF7" w:rsidRDefault="00F63EF7">
      <w:pPr>
        <w:pStyle w:val="CommentText"/>
      </w:pPr>
      <w:r>
        <w:rPr>
          <w:rStyle w:val="CommentReference"/>
        </w:rPr>
        <w:annotationRef/>
      </w:r>
      <w:r>
        <w:t>Did we not visit them more regularly to collect morbidity parameters?</w:t>
      </w:r>
    </w:p>
  </w:comment>
  <w:comment w:id="666" w:author="Roy" w:date="2024-02-06T07:46:00Z" w:initials="Roy">
    <w:p w14:paraId="321815F9" w14:textId="77777777" w:rsidR="00860BFC" w:rsidRDefault="00860BFC" w:rsidP="00860BFC">
      <w:r>
        <w:rPr>
          <w:rStyle w:val="CommentReference"/>
        </w:rPr>
        <w:annotationRef/>
      </w:r>
      <w:r>
        <w:rPr>
          <w:color w:val="000000"/>
          <w:sz w:val="20"/>
          <w:szCs w:val="20"/>
        </w:rPr>
        <w:t>In that hospital</w:t>
      </w:r>
    </w:p>
  </w:comment>
  <w:comment w:id="677" w:author="Tamal Khan" w:date="2024-02-20T02:26:00Z" w:initials="TK">
    <w:p w14:paraId="4E5F14C2" w14:textId="77777777" w:rsidR="006C259B" w:rsidRDefault="006C259B" w:rsidP="006C259B">
      <w:pPr>
        <w:pStyle w:val="CommentText"/>
      </w:pPr>
      <w:r>
        <w:rPr>
          <w:rStyle w:val="CommentReference"/>
        </w:rPr>
        <w:annotationRef/>
      </w:r>
      <w:r>
        <w:rPr>
          <w:lang w:val="en-IN"/>
        </w:rPr>
        <w:t>added</w:t>
      </w:r>
    </w:p>
  </w:comment>
  <w:comment w:id="675" w:author="Roy" w:date="2024-02-06T07:50:00Z" w:initials="Roy">
    <w:p w14:paraId="59DE7840" w14:textId="77777777"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681" w:author="Tamal Khan" w:date="2024-02-20T02:27:00Z" w:initials="TK">
    <w:p w14:paraId="273D3E8A" w14:textId="77777777" w:rsidR="006C259B" w:rsidRDefault="006C259B" w:rsidP="006C259B">
      <w:pPr>
        <w:pStyle w:val="CommentText"/>
      </w:pPr>
      <w:r>
        <w:rPr>
          <w:rStyle w:val="CommentReference"/>
        </w:rPr>
        <w:annotationRef/>
      </w:r>
      <w:r>
        <w:rPr>
          <w:lang w:val="en-IN"/>
        </w:rPr>
        <w:t>Can we replace it with “participated”</w:t>
      </w:r>
    </w:p>
  </w:comment>
  <w:comment w:id="696" w:author="Lovisa Strömmer" w:date="2024-02-03T14:31:00Z" w:initials="LS">
    <w:p w14:paraId="7460A214" w14:textId="4437CA38" w:rsidR="00CE3161" w:rsidRDefault="00CE3161" w:rsidP="00E15BA7">
      <w:r>
        <w:rPr>
          <w:rStyle w:val="CommentReference"/>
        </w:rPr>
        <w:annotationRef/>
      </w:r>
      <w:r>
        <w:rPr>
          <w:color w:val="000000"/>
          <w:sz w:val="20"/>
          <w:szCs w:val="20"/>
        </w:rPr>
        <w:t>ett annat ord? assessed? admitted? met/had in the trauma bay/ED</w:t>
      </w:r>
    </w:p>
  </w:comment>
  <w:comment w:id="693" w:author="Debojit" w:date="2024-02-16T19:39:00Z" w:initials="D">
    <w:p w14:paraId="05EE6A75" w14:textId="77777777" w:rsidR="00635495" w:rsidRDefault="00635495">
      <w:pPr>
        <w:pStyle w:val="CommentText"/>
      </w:pPr>
      <w:r>
        <w:rPr>
          <w:rStyle w:val="CommentReference"/>
        </w:rPr>
        <w:annotationRef/>
      </w:r>
      <w:r>
        <w:t>Need to rephrase</w:t>
      </w:r>
    </w:p>
    <w:p w14:paraId="2676C1CE" w14:textId="77777777" w:rsidR="00635495" w:rsidRDefault="00635495">
      <w:pPr>
        <w:pStyle w:val="CommentText"/>
      </w:pPr>
    </w:p>
    <w:p w14:paraId="34F5B143" w14:textId="77777777" w:rsidR="00635495" w:rsidRDefault="00635495" w:rsidP="00635495">
      <w:pPr>
        <w:pStyle w:val="CommentText"/>
      </w:pPr>
      <w:r>
        <w:t>We assumed that each of the units saw 2-4 trauma patients per week and based on that estimate if we selected</w:t>
      </w:r>
    </w:p>
  </w:comment>
  <w:comment w:id="694" w:author="Roy" w:date="2024-02-06T07:53:00Z" w:initials="Roy">
    <w:p w14:paraId="739A8E77" w14:textId="77777777"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719" w:author="Roy" w:date="2024-02-06T07:55:00Z" w:initials="Roy">
    <w:p w14:paraId="427EE06E" w14:textId="77777777"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722" w:author="Tamal Khan" w:date="2024-02-20T02:31:00Z" w:initials="TK">
    <w:p w14:paraId="1CE05061" w14:textId="77777777"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725" w:author="Monty Khajanchi" w:date="2024-02-09T15:19:00Z" w:initials="MK">
    <w:p w14:paraId="4E7213A8" w14:textId="64311A86" w:rsidR="00F63EF7" w:rsidRDefault="00F63EF7">
      <w:pPr>
        <w:pStyle w:val="CommentText"/>
      </w:pPr>
      <w:r>
        <w:rPr>
          <w:rStyle w:val="CommentReference"/>
        </w:rPr>
        <w:annotationRef/>
      </w:r>
      <w:r>
        <w:t>What does this mean. We are saying our study was for four mo</w:t>
      </w:r>
      <w:r w:rsidR="00047FC7">
        <w:t>nths in total</w:t>
      </w:r>
    </w:p>
  </w:comment>
  <w:comment w:id="728" w:author="Shamita Chatterjee" w:date="2024-02-13T15:51:00Z" w:initials="SC">
    <w:p w14:paraId="1C299EED" w14:textId="77777777" w:rsidR="00E479B0" w:rsidRDefault="00E479B0" w:rsidP="00E479B0">
      <w:pPr>
        <w:pStyle w:val="CommentText"/>
      </w:pPr>
      <w:r>
        <w:rPr>
          <w:rStyle w:val="CommentReference"/>
        </w:rPr>
        <w:annotationRef/>
      </w:r>
      <w:r>
        <w:t>What incentives were provided? Can we remove  this statement?</w:t>
      </w:r>
    </w:p>
  </w:comment>
  <w:comment w:id="727" w:author="Martin Gerdin Wärnberg" w:date="2024-02-13T15:25:00Z" w:initials="MG">
    <w:p w14:paraId="1FD4F2D4" w14:textId="77777777" w:rsidR="008F1BE7" w:rsidRDefault="008F1BE7" w:rsidP="008F1BE7">
      <w:r>
        <w:rPr>
          <w:rStyle w:val="CommentReference"/>
        </w:rPr>
        <w:annotationRef/>
      </w:r>
      <w:r>
        <w:rPr>
          <w:sz w:val="20"/>
          <w:szCs w:val="20"/>
        </w:rPr>
        <w:t>Remove?</w:t>
      </w:r>
    </w:p>
  </w:comment>
  <w:comment w:id="757" w:author="Nigel Rossiter" w:date="2024-02-04T18:23:00Z" w:initials="NDR">
    <w:p w14:paraId="03661544" w14:textId="77777777" w:rsidR="00942891" w:rsidRDefault="00942891" w:rsidP="00942891">
      <w:r>
        <w:rPr>
          <w:rStyle w:val="CommentReference"/>
        </w:rPr>
        <w:annotationRef/>
      </w:r>
      <w:r>
        <w:rPr>
          <w:color w:val="000000"/>
          <w:sz w:val="20"/>
          <w:szCs w:val="20"/>
        </w:rPr>
        <w:t>“MGW”?</w:t>
      </w:r>
    </w:p>
  </w:comment>
  <w:comment w:id="767" w:author="Debojit" w:date="2024-02-16T19:45:00Z" w:initials="D">
    <w:p w14:paraId="5D0003D8" w14:textId="77777777" w:rsidR="00635495" w:rsidRDefault="00635495">
      <w:pPr>
        <w:pStyle w:val="CommentText"/>
      </w:pPr>
      <w:r>
        <w:rPr>
          <w:rStyle w:val="CommentReference"/>
        </w:rPr>
        <w:annotationRef/>
      </w:r>
      <w:r>
        <w:t>Do we need to mention it “after randomization” randomization of site is already mentioned or do you mean randomization of patients? If later was randomization of patients done? As all patients during 8 hours of project officers shift is included</w:t>
      </w:r>
    </w:p>
  </w:comment>
  <w:comment w:id="770" w:author="Debojit" w:date="2024-02-16T19:48:00Z" w:initials="D">
    <w:p w14:paraId="74C77E9A" w14:textId="77777777" w:rsidR="00635495" w:rsidRDefault="00635495">
      <w:pPr>
        <w:pStyle w:val="CommentText"/>
      </w:pPr>
      <w:r>
        <w:rPr>
          <w:rStyle w:val="CommentReference"/>
        </w:rPr>
        <w:annotationRef/>
      </w:r>
      <w:r>
        <w:t>Same here</w:t>
      </w:r>
    </w:p>
  </w:comment>
  <w:comment w:id="781" w:author="Juillard, Catherine" w:date="2024-02-08T17:18:00Z" w:initials="JC">
    <w:p w14:paraId="33C5AEE4" w14:textId="77777777"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791" w:author="Tamal Khan" w:date="2024-02-20T02:34:00Z" w:initials="TK">
    <w:p w14:paraId="6D45378B" w14:textId="77777777"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799" w:author="Tamal Khan" w:date="2024-02-20T02:38:00Z" w:initials="TK">
    <w:p w14:paraId="2EA15E74" w14:textId="77777777" w:rsidR="001D13EC" w:rsidRDefault="001D13EC" w:rsidP="001D13EC">
      <w:pPr>
        <w:pStyle w:val="CommentText"/>
      </w:pPr>
      <w:r>
        <w:rPr>
          <w:rStyle w:val="CommentReference"/>
        </w:rPr>
        <w:annotationRef/>
      </w:r>
      <w:r>
        <w:rPr>
          <w:lang w:val="en-IN"/>
        </w:rPr>
        <w:t>Replace with “days” only</w:t>
      </w:r>
    </w:p>
  </w:comment>
  <w:comment w:id="802" w:author="Tamal Khan" w:date="2024-02-20T02:37:00Z" w:initials="TK">
    <w:p w14:paraId="5266898C" w14:textId="530B394B" w:rsidR="001D13EC" w:rsidRDefault="001D13EC" w:rsidP="001D13EC">
      <w:pPr>
        <w:pStyle w:val="CommentText"/>
      </w:pPr>
      <w:r>
        <w:rPr>
          <w:rStyle w:val="CommentReference"/>
        </w:rPr>
        <w:annotationRef/>
      </w:r>
      <w:r>
        <w:rPr>
          <w:lang w:val="en-IN"/>
        </w:rPr>
        <w:t>Replace with “designated unit doctor”</w:t>
      </w:r>
    </w:p>
  </w:comment>
  <w:comment w:id="805" w:author="Tamal Khan" w:date="2024-02-20T02:35:00Z" w:initials="TK">
    <w:p w14:paraId="530EBD31" w14:textId="0177143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797" w:author="Juillard, Catherine" w:date="2024-02-08T17:21:00Z" w:initials="JC">
    <w:p w14:paraId="299514F7" w14:textId="77777777"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796" w:author="Roy" w:date="2024-02-06T08:11:00Z" w:initials="Roy">
    <w:p w14:paraId="2B0DAD6C" w14:textId="77777777"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812" w:author="Tamal Khan" w:date="2024-02-20T02:40:00Z" w:initials="TK">
    <w:p w14:paraId="349D917D" w14:textId="77777777"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811" w:author="Roy" w:date="2024-02-06T08:12:00Z" w:initials="Roy">
    <w:p w14:paraId="4109DBDD" w14:textId="77777777" w:rsidR="0087201B" w:rsidRDefault="0087201B" w:rsidP="0087201B">
      <w:r>
        <w:rPr>
          <w:rStyle w:val="CommentReference"/>
        </w:rPr>
        <w:annotationRef/>
      </w:r>
      <w:r>
        <w:rPr>
          <w:color w:val="000000"/>
          <w:sz w:val="20"/>
          <w:szCs w:val="20"/>
        </w:rPr>
        <w:t>Completed in the first month</w:t>
      </w:r>
    </w:p>
    <w:p w14:paraId="32448F38" w14:textId="77777777" w:rsidR="0087201B" w:rsidRDefault="0087201B" w:rsidP="0087201B"/>
  </w:comment>
  <w:comment w:id="817" w:author="Tamal Khan" w:date="2024-02-20T02:42:00Z" w:initials="TK">
    <w:p w14:paraId="14877755" w14:textId="77777777" w:rsidR="001D13EC" w:rsidRDefault="001D13EC" w:rsidP="001D13EC">
      <w:pPr>
        <w:pStyle w:val="CommentText"/>
      </w:pPr>
      <w:r>
        <w:rPr>
          <w:rStyle w:val="CommentReference"/>
        </w:rPr>
        <w:annotationRef/>
      </w:r>
      <w:r>
        <w:rPr>
          <w:lang w:val="en-IN"/>
        </w:rPr>
        <w:t>added</w:t>
      </w:r>
    </w:p>
  </w:comment>
  <w:comment w:id="815" w:author="Juillard, Catherine" w:date="2024-02-08T17:22:00Z" w:initials="JC">
    <w:p w14:paraId="04FA6AD5"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821" w:author="Tamal Khan" w:date="2024-02-20T02:43:00Z" w:initials="TK">
    <w:p w14:paraId="5DC4C663" w14:textId="77777777" w:rsidR="001D13EC" w:rsidRDefault="001D13EC" w:rsidP="001D13EC">
      <w:pPr>
        <w:pStyle w:val="CommentText"/>
      </w:pPr>
      <w:r>
        <w:rPr>
          <w:rStyle w:val="CommentReference"/>
        </w:rPr>
        <w:annotationRef/>
      </w:r>
      <w:r>
        <w:rPr>
          <w:lang w:val="en-IN"/>
        </w:rPr>
        <w:t>added</w:t>
      </w:r>
    </w:p>
  </w:comment>
  <w:comment w:id="824" w:author="Tamal Khan" w:date="2024-02-20T02:46:00Z" w:initials="TK">
    <w:p w14:paraId="1E789274" w14:textId="77777777"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827" w:author="Tamal Khan" w:date="2024-02-20T02:48:00Z" w:initials="TK">
    <w:p w14:paraId="4EAEC734" w14:textId="77777777"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830" w:author="Juillard, Catherine" w:date="2024-02-08T17:23:00Z" w:initials="JC">
    <w:p w14:paraId="314CBC50" w14:textId="77777777" w:rsidR="00B6730A" w:rsidRDefault="00B6730A" w:rsidP="00B6730A">
      <w:r>
        <w:rPr>
          <w:rStyle w:val="CommentReference"/>
        </w:rPr>
        <w:annotationRef/>
      </w:r>
      <w:r>
        <w:rPr>
          <w:color w:val="000000"/>
          <w:sz w:val="20"/>
          <w:szCs w:val="20"/>
        </w:rPr>
        <w:t>Are these the secondary outcomes?</w:t>
      </w:r>
    </w:p>
  </w:comment>
  <w:comment w:id="837" w:author="Tamal Khan" w:date="2024-02-20T02:49:00Z" w:initials="TK">
    <w:p w14:paraId="14BDE4F4" w14:textId="77777777" w:rsidR="0004639A" w:rsidRDefault="0004639A" w:rsidP="0004639A">
      <w:pPr>
        <w:pStyle w:val="CommentText"/>
      </w:pPr>
      <w:r>
        <w:rPr>
          <w:rStyle w:val="CommentReference"/>
        </w:rPr>
        <w:annotationRef/>
      </w:r>
      <w:r>
        <w:rPr>
          <w:lang w:val="en-IN"/>
        </w:rPr>
        <w:t>Added.</w:t>
      </w:r>
    </w:p>
  </w:comment>
  <w:comment w:id="843" w:author="Tamal Khan" w:date="2024-02-20T02:50:00Z" w:initials="TK">
    <w:p w14:paraId="2C993B5A"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846" w:author="Debojit" w:date="2024-02-16T19:54:00Z" w:initials="D">
    <w:p w14:paraId="4AEDAB13" w14:textId="77777777" w:rsidR="00726741" w:rsidRDefault="00726741">
      <w:pPr>
        <w:pStyle w:val="CommentText"/>
      </w:pPr>
      <w:r>
        <w:rPr>
          <w:rStyle w:val="CommentReference"/>
        </w:rPr>
        <w:annotationRef/>
      </w:r>
      <w:r>
        <w:t>Did you mean Patient information sheet?</w:t>
      </w:r>
    </w:p>
  </w:comment>
  <w:comment w:id="849"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856" w:author="Juillard, Catherine" w:date="2024-02-08T17:24:00Z" w:initials="JC">
    <w:p w14:paraId="00A08662" w14:textId="77777777" w:rsidR="00B6730A" w:rsidRDefault="00B6730A" w:rsidP="00B6730A">
      <w:r>
        <w:rPr>
          <w:rStyle w:val="CommentReference"/>
        </w:rPr>
        <w:annotationRef/>
      </w:r>
      <w:r>
        <w:rPr>
          <w:color w:val="000000"/>
          <w:sz w:val="20"/>
          <w:szCs w:val="20"/>
        </w:rPr>
        <w:t>Don’t think you need this sentence (it’s implied) and it’s a bit confusing.</w:t>
      </w:r>
    </w:p>
  </w:comment>
  <w:comment w:id="855" w:author="Debojit" w:date="2024-02-16T19:54:00Z" w:initials="D">
    <w:p w14:paraId="24B8DC7B" w14:textId="77777777" w:rsidR="00726741" w:rsidRDefault="00726741">
      <w:pPr>
        <w:pStyle w:val="CommentText"/>
      </w:pPr>
      <w:r>
        <w:rPr>
          <w:rStyle w:val="CommentReference"/>
        </w:rPr>
        <w:annotationRef/>
      </w:r>
      <w:r>
        <w:t xml:space="preserve">They continued to collect data </w:t>
      </w:r>
    </w:p>
  </w:comment>
  <w:comment w:id="860" w:author="Juillard, Catherine" w:date="2024-02-08T17:25:00Z" w:initials="JC">
    <w:p w14:paraId="65E13630" w14:textId="77777777" w:rsidR="00B6730A" w:rsidRDefault="00B6730A" w:rsidP="00B6730A">
      <w:r>
        <w:rPr>
          <w:rStyle w:val="CommentReference"/>
        </w:rPr>
        <w:annotationRef/>
      </w:r>
      <w:r>
        <w:rPr>
          <w:color w:val="000000"/>
          <w:sz w:val="20"/>
          <w:szCs w:val="20"/>
        </w:rPr>
        <w:t>I think this is also implied and not necessary to spell out.</w:t>
      </w:r>
    </w:p>
  </w:comment>
  <w:comment w:id="869" w:author="Tamal Khan" w:date="2024-02-20T02:52:00Z" w:initials="TK">
    <w:p w14:paraId="6492EF14"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873" w:author="Tamal Khan" w:date="2024-02-20T02:55:00Z" w:initials="TK">
    <w:p w14:paraId="4047BA7D" w14:textId="77777777" w:rsidR="0004639A" w:rsidRDefault="0004639A" w:rsidP="0004639A">
      <w:pPr>
        <w:pStyle w:val="CommentText"/>
      </w:pPr>
      <w:r>
        <w:rPr>
          <w:rStyle w:val="CommentReference"/>
        </w:rPr>
        <w:annotationRef/>
      </w:r>
      <w:r>
        <w:rPr>
          <w:lang w:val="en-IN"/>
        </w:rPr>
        <w:t>added</w:t>
      </w:r>
    </w:p>
  </w:comment>
  <w:comment w:id="875" w:author="Tamal Khan" w:date="2024-02-20T02:58:00Z" w:initials="TK">
    <w:p w14:paraId="6E93F4FD" w14:textId="77777777" w:rsidR="00DC1B3A" w:rsidRDefault="00DC1B3A" w:rsidP="00DC1B3A">
      <w:pPr>
        <w:pStyle w:val="CommentText"/>
      </w:pPr>
      <w:r>
        <w:rPr>
          <w:rStyle w:val="CommentReference"/>
        </w:rPr>
        <w:annotationRef/>
      </w:r>
      <w:r>
        <w:rPr>
          <w:lang w:val="en-IN"/>
        </w:rPr>
        <w:t>added</w:t>
      </w:r>
    </w:p>
  </w:comment>
  <w:comment w:id="881" w:author="Tamal Khan" w:date="2024-02-20T02:59:00Z" w:initials="TK">
    <w:p w14:paraId="05B99C08" w14:textId="77777777" w:rsidR="00DC1B3A" w:rsidRDefault="00DC1B3A" w:rsidP="00DC1B3A">
      <w:pPr>
        <w:pStyle w:val="CommentText"/>
      </w:pPr>
      <w:r>
        <w:rPr>
          <w:rStyle w:val="CommentReference"/>
        </w:rPr>
        <w:annotationRef/>
      </w:r>
      <w:r>
        <w:rPr>
          <w:lang w:val="en-IN"/>
        </w:rPr>
        <w:t>Added</w:t>
      </w:r>
    </w:p>
  </w:comment>
  <w:comment w:id="901" w:author="Tamal Khan" w:date="2024-02-20T03:00:00Z" w:initials="TK">
    <w:p w14:paraId="7D2AE187" w14:textId="77777777" w:rsidR="00DC1B3A" w:rsidRDefault="00DC1B3A" w:rsidP="00DC1B3A">
      <w:pPr>
        <w:pStyle w:val="CommentText"/>
      </w:pPr>
      <w:r>
        <w:rPr>
          <w:rStyle w:val="CommentReference"/>
        </w:rPr>
        <w:annotationRef/>
      </w:r>
      <w:r>
        <w:rPr>
          <w:lang w:val="en-IN"/>
        </w:rPr>
        <w:t>added</w:t>
      </w:r>
    </w:p>
  </w:comment>
  <w:comment w:id="929" w:author="Tamal Khan" w:date="2024-02-20T03:01:00Z" w:initials="TK">
    <w:p w14:paraId="3DD8E3C0" w14:textId="77777777"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935" w:author="Martin Gerdin Wärnberg" w:date="2024-02-13T15:26:00Z" w:initials="MG">
    <w:p w14:paraId="0B9967F2" w14:textId="77777777" w:rsidR="008F1BE7" w:rsidRDefault="008F1BE7" w:rsidP="008F1BE7">
      <w:r>
        <w:rPr>
          <w:rStyle w:val="CommentReference"/>
        </w:rPr>
        <w:annotationRef/>
      </w:r>
      <w:r>
        <w:rPr>
          <w:sz w:val="20"/>
          <w:szCs w:val="20"/>
        </w:rPr>
        <w:t>Can be removed</w:t>
      </w:r>
    </w:p>
  </w:comment>
  <w:comment w:id="936"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932"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950" w:author="Juillard, Catherine" w:date="2024-02-08T17:41:00Z" w:initials="JC">
    <w:p w14:paraId="210C6634" w14:textId="77777777" w:rsidR="00B37AC1" w:rsidRDefault="00B37AC1" w:rsidP="00B37AC1">
      <w:r>
        <w:rPr>
          <w:rStyle w:val="CommentReference"/>
        </w:rPr>
        <w:annotationRef/>
      </w:r>
      <w:r>
        <w:rPr>
          <w:color w:val="000000"/>
          <w:sz w:val="20"/>
          <w:szCs w:val="20"/>
        </w:rPr>
        <w:t>What does this mean?</w:t>
      </w:r>
    </w:p>
  </w:comment>
  <w:comment w:id="959" w:author="Lovisa Strömmer" w:date="2024-02-03T14:33:00Z" w:initials="LS">
    <w:p w14:paraId="0E4F2F56" w14:textId="77777777" w:rsidR="00CE3161" w:rsidRDefault="00CE3161" w:rsidP="00C95241">
      <w:r>
        <w:rPr>
          <w:rStyle w:val="CommentReference"/>
        </w:rPr>
        <w:annotationRef/>
      </w:r>
      <w:r>
        <w:rPr>
          <w:color w:val="000000"/>
          <w:sz w:val="20"/>
          <w:szCs w:val="20"/>
        </w:rPr>
        <w:t>patient</w:t>
      </w:r>
    </w:p>
  </w:comment>
  <w:comment w:id="969" w:author="Martin Gerdin Wärnberg" w:date="2024-02-13T15:27:00Z" w:initials="MG">
    <w:p w14:paraId="17CF9601" w14:textId="77777777" w:rsidR="008F1BE7" w:rsidRDefault="008F1BE7" w:rsidP="008F1BE7">
      <w:r>
        <w:rPr>
          <w:rStyle w:val="CommentReference"/>
        </w:rPr>
        <w:annotationRef/>
      </w:r>
      <w:r>
        <w:rPr>
          <w:sz w:val="20"/>
          <w:szCs w:val="20"/>
        </w:rPr>
        <w:t>Define</w:t>
      </w:r>
    </w:p>
  </w:comment>
  <w:comment w:id="970"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973" w:author="Nigel Rossiter" w:date="2024-02-04T18:29:00Z" w:initials="NDR">
    <w:p w14:paraId="0FE2EE1F" w14:textId="77777777" w:rsidR="00DC6905" w:rsidRDefault="00DC6905" w:rsidP="00DC6905">
      <w:r>
        <w:rPr>
          <w:rStyle w:val="CommentReference"/>
        </w:rPr>
        <w:annotationRef/>
      </w:r>
      <w:r>
        <w:rPr>
          <w:color w:val="000000"/>
          <w:sz w:val="20"/>
          <w:szCs w:val="20"/>
        </w:rPr>
        <w:t>? insert a comment as these will be included or not in the full trial</w:t>
      </w:r>
    </w:p>
  </w:comment>
  <w:comment w:id="978" w:author="Nigel Rossiter" w:date="2024-02-04T18:30:00Z" w:initials="NDR">
    <w:p w14:paraId="6ABBE0FC" w14:textId="77777777" w:rsidR="00DC6905" w:rsidRDefault="00DC6905" w:rsidP="00DC6905">
      <w:r>
        <w:rPr>
          <w:rStyle w:val="CommentReference"/>
        </w:rPr>
        <w:annotationRef/>
      </w:r>
      <w:r>
        <w:rPr>
          <w:color w:val="000000"/>
          <w:sz w:val="20"/>
          <w:szCs w:val="20"/>
        </w:rPr>
        <w:t>? Explain why these levels. ? to set power analysis for full study?</w:t>
      </w:r>
    </w:p>
  </w:comment>
  <w:comment w:id="983" w:author="Juillard, Catherine" w:date="2024-02-08T17:48:00Z" w:initials="JC">
    <w:p w14:paraId="4B99CC25" w14:textId="77777777" w:rsidR="00FE254F" w:rsidRDefault="00FE254F" w:rsidP="00FE254F">
      <w:r>
        <w:rPr>
          <w:rStyle w:val="CommentReference"/>
        </w:rPr>
        <w:annotationRef/>
      </w:r>
      <w:r>
        <w:rPr>
          <w:color w:val="000000"/>
          <w:sz w:val="20"/>
          <w:szCs w:val="20"/>
        </w:rPr>
        <w:t>More info on how this was done would be helpful</w:t>
      </w:r>
    </w:p>
  </w:comment>
  <w:comment w:id="992" w:author="Tamal Khan" w:date="2024-02-20T03:08:00Z" w:initials="TK">
    <w:p w14:paraId="17B66DA4" w14:textId="77777777" w:rsidR="005F1C01" w:rsidRDefault="005F1C01" w:rsidP="005F1C01">
      <w:pPr>
        <w:pStyle w:val="CommentText"/>
      </w:pPr>
      <w:r>
        <w:rPr>
          <w:rStyle w:val="CommentReference"/>
        </w:rPr>
        <w:annotationRef/>
      </w:r>
      <w:r>
        <w:rPr>
          <w:lang w:val="en-IN"/>
        </w:rPr>
        <w:t>Added/modified</w:t>
      </w:r>
    </w:p>
  </w:comment>
  <w:comment w:id="996" w:author="Tamal Khan" w:date="2024-02-20T03:08:00Z" w:initials="TK">
    <w:p w14:paraId="0EAD498D" w14:textId="77777777" w:rsidR="005F1C01" w:rsidRDefault="005F1C01" w:rsidP="005F1C01">
      <w:pPr>
        <w:pStyle w:val="CommentText"/>
      </w:pPr>
      <w:r>
        <w:rPr>
          <w:rStyle w:val="CommentReference"/>
        </w:rPr>
        <w:annotationRef/>
      </w:r>
      <w:r>
        <w:rPr>
          <w:lang w:val="en-IN"/>
        </w:rPr>
        <w:t>added</w:t>
      </w:r>
    </w:p>
  </w:comment>
  <w:comment w:id="1023" w:author="Tamal Khan" w:date="2024-02-20T03:10:00Z" w:initials="TK">
    <w:p w14:paraId="7E3E8E48" w14:textId="77777777" w:rsidR="005F1C01" w:rsidRDefault="005F1C01" w:rsidP="005F1C01">
      <w:pPr>
        <w:pStyle w:val="CommentText"/>
      </w:pPr>
      <w:r>
        <w:rPr>
          <w:rStyle w:val="CommentReference"/>
        </w:rPr>
        <w:annotationRef/>
      </w:r>
      <w:r>
        <w:rPr>
          <w:lang w:val="en-IN"/>
        </w:rPr>
        <w:t>Modified</w:t>
      </w:r>
    </w:p>
  </w:comment>
  <w:comment w:id="1033" w:author="Lovisa Strömmer" w:date="2024-02-03T14:33:00Z" w:initials="LS">
    <w:p w14:paraId="10037A06" w14:textId="77777777" w:rsidR="00CE3161" w:rsidRDefault="00CE3161" w:rsidP="00575C8C">
      <w:r>
        <w:rPr>
          <w:rStyle w:val="CommentReference"/>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1036" w:author="Monty Khajanchi" w:date="2024-02-09T13:54:00Z" w:initials="MK">
    <w:p w14:paraId="0E757ED9" w14:textId="77777777"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1044" w:author="Monty Khajanchi" w:date="2024-02-09T13:57:00Z" w:initials="MK">
    <w:p w14:paraId="73DF4AAE" w14:textId="538638B3" w:rsidR="00074300" w:rsidRDefault="00074300">
      <w:pPr>
        <w:pStyle w:val="CommentText"/>
      </w:pPr>
      <w:r>
        <w:rPr>
          <w:rStyle w:val="CommentReference"/>
        </w:rPr>
        <w:annotationRef/>
      </w:r>
      <w:r>
        <w:t>Is this correct? We admitted for ISS 1? Was it OPD patients too</w:t>
      </w:r>
    </w:p>
  </w:comment>
  <w:comment w:id="1046" w:author="Lovisa Strömmer" w:date="2024-02-03T14:34:00Z" w:initials="LS">
    <w:p w14:paraId="6C99ADDB" w14:textId="77777777" w:rsidR="003B521D" w:rsidRDefault="003B521D" w:rsidP="00792544">
      <w:r>
        <w:rPr>
          <w:rStyle w:val="CommentReference"/>
        </w:rPr>
        <w:annotationRef/>
      </w:r>
      <w:r>
        <w:rPr>
          <w:sz w:val="20"/>
          <w:szCs w:val="20"/>
        </w:rPr>
        <w:t>Väldigt LÅG ISS och väldigt hög mortalitet- de måste dött av andra orsaker.</w:t>
      </w:r>
    </w:p>
    <w:p w14:paraId="5EAF8D03" w14:textId="77777777" w:rsidR="003B521D" w:rsidRDefault="003B521D" w:rsidP="00792544">
      <w:r>
        <w:rPr>
          <w:sz w:val="20"/>
          <w:szCs w:val="20"/>
        </w:rPr>
        <w:t>10-15% mortalitet förväntas om man ha typ 20% NISS &gt;15 i europa</w:t>
      </w:r>
    </w:p>
  </w:comment>
  <w:comment w:id="1073" w:author="Martin Gerdin Wärnberg" w:date="2024-02-13T15:15:00Z" w:initials="MG">
    <w:p w14:paraId="61B3C212" w14:textId="50C2CAF2" w:rsidR="00B83675" w:rsidRDefault="00B83675" w:rsidP="00B83675">
      <w:r>
        <w:rPr>
          <w:rStyle w:val="CommentReference"/>
        </w:rPr>
        <w:annotationRef/>
      </w:r>
      <w:r>
        <w:rPr>
          <w:sz w:val="20"/>
          <w:szCs w:val="20"/>
        </w:rPr>
        <w:t>Time points, morning vs evening</w:t>
      </w:r>
    </w:p>
  </w:comment>
  <w:comment w:id="1076" w:author="Roy" w:date="2024-02-06T14:40:00Z" w:initials="Roy">
    <w:p w14:paraId="0B371A55" w14:textId="77777777" w:rsidR="001972FC" w:rsidRDefault="001972FC" w:rsidP="001972FC">
      <w:r>
        <w:rPr>
          <w:rStyle w:val="CommentReference"/>
        </w:rPr>
        <w:annotationRef/>
      </w:r>
      <w:r>
        <w:rPr>
          <w:color w:val="000000"/>
          <w:sz w:val="20"/>
          <w:szCs w:val="20"/>
        </w:rPr>
        <w:t xml:space="preserve">This table is super-busy! I have spent some time formatting it, so that I can read it better. </w:t>
      </w:r>
    </w:p>
    <w:p w14:paraId="5BF9F130" w14:textId="77777777" w:rsidR="001972FC" w:rsidRDefault="001972FC" w:rsidP="001972FC">
      <w:r>
        <w:rPr>
          <w:color w:val="000000"/>
          <w:sz w:val="20"/>
          <w:szCs w:val="20"/>
        </w:rPr>
        <w:t>Is IQR in brackets in places, and others as percentage. Needs to be labelled. Are we trying to say that the before-after sample matched, and was not significantly different. That may need a statistic then.</w:t>
      </w:r>
    </w:p>
  </w:comment>
  <w:comment w:id="1074" w:author="Tamal Khan" w:date="2024-02-20T03:11:00Z" w:initials="TK">
    <w:p w14:paraId="1C14DB0E" w14:textId="77777777" w:rsidR="005F1C01" w:rsidRDefault="005F1C01" w:rsidP="005F1C01">
      <w:pPr>
        <w:pStyle w:val="CommentText"/>
      </w:pPr>
      <w:r>
        <w:rPr>
          <w:rStyle w:val="CommentReference"/>
        </w:rPr>
        <w:annotationRef/>
      </w:r>
      <w:r>
        <w:rPr>
          <w:lang w:val="en-IN"/>
        </w:rPr>
        <w:t>Can we include night also? (as per the data collection time)</w:t>
      </w:r>
    </w:p>
  </w:comment>
  <w:comment w:id="1072" w:author="Martin Gerdin Wärnberg" w:date="2024-02-13T15:15:00Z" w:initials="MG">
    <w:p w14:paraId="1EA6B520" w14:textId="77777777" w:rsidR="00B83675" w:rsidRDefault="00B83675" w:rsidP="00B83675">
      <w:r>
        <w:rPr>
          <w:rStyle w:val="CommentReference"/>
        </w:rPr>
        <w:annotationRef/>
      </w:r>
      <w:r>
        <w:rPr>
          <w:sz w:val="20"/>
          <w:szCs w:val="20"/>
        </w:rPr>
        <w:t>Time points, morning vs evening</w:t>
      </w:r>
    </w:p>
  </w:comment>
  <w:comment w:id="1077"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1099"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1171"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1170" w:author="Nigel Rossiter" w:date="2024-02-04T18:34:00Z" w:initials="NDR">
    <w:p w14:paraId="47747D2A" w14:textId="77777777" w:rsidR="00DC6905" w:rsidRDefault="00DC6905" w:rsidP="00DC6905">
      <w:r>
        <w:rPr>
          <w:rStyle w:val="CommentReference"/>
        </w:rPr>
        <w:annotationRef/>
      </w:r>
      <w:r>
        <w:rPr>
          <w:color w:val="000000"/>
          <w:sz w:val="20"/>
          <w:szCs w:val="20"/>
        </w:rPr>
        <w:t>Define “elderly”</w:t>
      </w:r>
    </w:p>
  </w:comment>
  <w:comment w:id="1489"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1508"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1522"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1535"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1521"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1638"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1637" w:author="Roy" w:date="2024-02-06T14:41:00Z" w:initials="Roy">
    <w:p w14:paraId="1048F91C" w14:textId="77777777" w:rsidR="001972FC" w:rsidRDefault="001972FC" w:rsidP="001972FC">
      <w:r>
        <w:rPr>
          <w:rStyle w:val="CommentReference"/>
        </w:rPr>
        <w:annotationRef/>
      </w:r>
      <w:r>
        <w:rPr>
          <w:color w:val="000000"/>
          <w:sz w:val="20"/>
          <w:szCs w:val="20"/>
        </w:rPr>
        <w:t>We don’t need two decimal places, same for GCS below</w:t>
      </w:r>
    </w:p>
  </w:comment>
  <w:comment w:id="1976" w:author="Nigel Rossiter" w:date="2024-02-04T18:36:00Z" w:initials="NDR">
    <w:p w14:paraId="5A727E5C"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1947" w:author="Johanna Berg" w:date="2024-02-12T23:59:00Z" w:initials="JB">
    <w:p w14:paraId="2DEEE551" w14:textId="77777777" w:rsidR="004C3AD4" w:rsidRDefault="004C3AD4" w:rsidP="004C3AD4">
      <w:r>
        <w:rPr>
          <w:rStyle w:val="CommentReference"/>
        </w:rPr>
        <w:annotationRef/>
      </w:r>
      <w:r>
        <w:rPr>
          <w:color w:val="000000"/>
          <w:sz w:val="20"/>
          <w:szCs w:val="20"/>
        </w:rPr>
        <w:t>These ISS scores are suspiciously low?</w:t>
      </w:r>
    </w:p>
  </w:comment>
  <w:comment w:id="2097" w:author="Lovisa Strömmer" w:date="2024-02-03T14:38:00Z" w:initials="LS">
    <w:p w14:paraId="1836B7C8" w14:textId="77777777" w:rsidR="003B521D" w:rsidRDefault="003B521D" w:rsidP="000022E3">
      <w:r>
        <w:rPr>
          <w:rStyle w:val="CommentReference"/>
        </w:rPr>
        <w:annotationRef/>
      </w:r>
      <w:r>
        <w:rPr>
          <w:color w:val="000000"/>
          <w:sz w:val="20"/>
          <w:szCs w:val="20"/>
        </w:rPr>
        <w:t>Slump att det var så LÅG mortalitet under observationsperiden? anmärkningsvärt stor skillnad.</w:t>
      </w:r>
    </w:p>
  </w:comment>
  <w:comment w:id="2117" w:author="Roy" w:date="2024-02-06T15:18:00Z" w:initials="Roy">
    <w:p w14:paraId="71C71B08" w14:textId="77777777"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2122"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2127" w:author="Martin Gerdin Wärnberg" w:date="2024-02-13T15:30:00Z" w:initials="MG">
    <w:p w14:paraId="54587DAD" w14:textId="77777777" w:rsidR="008F1BE7" w:rsidRDefault="008F1BE7" w:rsidP="008F1BE7">
      <w:r>
        <w:rPr>
          <w:rStyle w:val="CommentReference"/>
        </w:rPr>
        <w:annotationRef/>
      </w:r>
      <w:r>
        <w:rPr>
          <w:sz w:val="20"/>
          <w:szCs w:val="20"/>
        </w:rPr>
        <w:t>30 day mortality</w:t>
      </w:r>
    </w:p>
  </w:comment>
  <w:comment w:id="2124" w:author="Johanna Berg" w:date="2024-02-13T00:00:00Z" w:initials="JB">
    <w:p w14:paraId="7C7F5BAC" w14:textId="77777777" w:rsidR="004C3AD4" w:rsidRDefault="004C3AD4" w:rsidP="004C3AD4">
      <w:r>
        <w:rPr>
          <w:rStyle w:val="CommentReference"/>
        </w:rPr>
        <w:annotationRef/>
      </w:r>
      <w:r>
        <w:rPr>
          <w:color w:val="000000"/>
          <w:sz w:val="20"/>
          <w:szCs w:val="20"/>
        </w:rPr>
        <w:t>Had the primary outcome? I dont get it. :) Do you mean they died?</w:t>
      </w:r>
    </w:p>
  </w:comment>
  <w:comment w:id="2128" w:author="Nigel Rossiter" w:date="2024-02-04T18:37:00Z" w:initials="NDR">
    <w:p w14:paraId="1FD35058"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2129"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2126" w:author="Martin Gerdin Wärnberg" w:date="2024-02-13T15:30:00Z" w:initials="MG">
    <w:p w14:paraId="5AF29F67" w14:textId="77777777" w:rsidR="008F1BE7" w:rsidRDefault="008F1BE7" w:rsidP="008F1BE7">
      <w:r>
        <w:rPr>
          <w:rStyle w:val="CommentReference"/>
        </w:rPr>
        <w:annotationRef/>
      </w:r>
      <w:r>
        <w:rPr>
          <w:sz w:val="20"/>
          <w:szCs w:val="20"/>
        </w:rPr>
        <w:t>30 day mortality</w:t>
      </w:r>
    </w:p>
  </w:comment>
  <w:comment w:id="2142"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2139"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2148"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2152" w:author="Shamita Chatterjee" w:date="2024-02-13T19:22:00Z" w:initials="SC">
    <w:p w14:paraId="781C6CCE" w14:textId="77777777" w:rsidR="001D546A" w:rsidRDefault="001D546A" w:rsidP="001D546A">
      <w:pPr>
        <w:pStyle w:val="CommentText"/>
      </w:pPr>
      <w:r>
        <w:rPr>
          <w:rStyle w:val="CommentReference"/>
        </w:rPr>
        <w:annotationRef/>
      </w:r>
      <w:r>
        <w:t>Value missing</w:t>
      </w:r>
    </w:p>
  </w:comment>
  <w:comment w:id="2151" w:author="Martin Gerdin Wärnberg" w:date="2024-02-13T15:29:00Z" w:initials="MG">
    <w:p w14:paraId="28DA28E2" w14:textId="77777777" w:rsidR="008F1BE7" w:rsidRDefault="008F1BE7" w:rsidP="008F1BE7">
      <w:r>
        <w:rPr>
          <w:rStyle w:val="CommentReference"/>
        </w:rPr>
        <w:annotationRef/>
      </w:r>
      <w:r>
        <w:rPr>
          <w:sz w:val="20"/>
          <w:szCs w:val="20"/>
        </w:rPr>
        <w:t>Add RR here</w:t>
      </w:r>
    </w:p>
  </w:comment>
  <w:comment w:id="2160"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2140" w:author="Nigel Rossiter" w:date="2024-02-04T18:40:00Z" w:initials="NDR">
    <w:p w14:paraId="2478C265"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2174"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2186"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2189" w:author="Roy" w:date="2024-02-06T14:51:00Z" w:initials="Roy">
    <w:p w14:paraId="4CE714CF" w14:textId="3E83DD6C" w:rsidR="00014518" w:rsidRDefault="00014518" w:rsidP="00014518">
      <w:r>
        <w:rPr>
          <w:rStyle w:val="CommentReference"/>
        </w:rPr>
        <w:annotationRef/>
      </w:r>
      <w:r>
        <w:rPr>
          <w:color w:val="000000"/>
          <w:sz w:val="20"/>
          <w:szCs w:val="20"/>
        </w:rPr>
        <w:t>Methods?</w:t>
      </w:r>
    </w:p>
  </w:comment>
  <w:comment w:id="2182" w:author="Juillard, Catherine" w:date="2024-02-08T17:50:00Z" w:initials="JC">
    <w:p w14:paraId="4210029E" w14:textId="77777777"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2193" w:author="Roy" w:date="2024-02-06T14:53:00Z" w:initials="Roy">
    <w:p w14:paraId="1C382333" w14:textId="77777777"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2179" w:author="Nigel Rossiter" w:date="2024-02-04T18:42:00Z" w:initials="NDR">
    <w:p w14:paraId="111791D8" w14:textId="77777777"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2180" w:author="Juillard, Catherine" w:date="2024-02-08T17:51:00Z" w:initials="JC">
    <w:p w14:paraId="5042C1F1" w14:textId="77777777" w:rsidR="00FE254F" w:rsidRDefault="00FE254F" w:rsidP="00FE254F">
      <w:r>
        <w:rPr>
          <w:rStyle w:val="CommentReference"/>
        </w:rPr>
        <w:annotationRef/>
      </w:r>
      <w:r>
        <w:rPr>
          <w:sz w:val="20"/>
          <w:szCs w:val="20"/>
        </w:rPr>
        <w:t xml:space="preserve">My thought exactly! </w:t>
      </w:r>
    </w:p>
  </w:comment>
  <w:comment w:id="2206"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2210" w:author="Debojit" w:date="2024-02-16T20:09:00Z" w:initials="D">
    <w:p w14:paraId="1EEFC666" w14:textId="77777777" w:rsidR="00086100" w:rsidRDefault="00086100">
      <w:pPr>
        <w:pStyle w:val="CommentText"/>
      </w:pPr>
      <w:r>
        <w:rPr>
          <w:rStyle w:val="CommentReference"/>
        </w:rPr>
        <w:annotationRef/>
      </w:r>
      <w:r>
        <w:t>Consider clubbing together resident details</w:t>
      </w:r>
    </w:p>
  </w:comment>
  <w:comment w:id="2215" w:author="Lovisa Strömmer" w:date="2024-02-03T14:38:00Z" w:initials="LS">
    <w:p w14:paraId="7D6839CB" w14:textId="77777777" w:rsidR="003B521D" w:rsidRDefault="003B521D" w:rsidP="000A1745">
      <w:r>
        <w:rPr>
          <w:rStyle w:val="CommentReference"/>
        </w:rPr>
        <w:annotationRef/>
      </w:r>
      <w:r>
        <w:rPr>
          <w:color w:val="000000"/>
          <w:sz w:val="20"/>
          <w:szCs w:val="20"/>
        </w:rPr>
        <w:t>%</w:t>
      </w:r>
    </w:p>
  </w:comment>
  <w:comment w:id="2232" w:author="Roy" w:date="2024-02-06T14:58:00Z" w:initials="Roy">
    <w:p w14:paraId="0BCAFA57" w14:textId="77777777"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2230" w:author="Monty Khajanchi" w:date="2024-02-09T23:32:00Z" w:initials="MK">
    <w:p w14:paraId="3CBADDE3" w14:textId="77777777"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2346" w:author="Juillard, Catherine" w:date="2024-02-08T17:54:00Z" w:initials="JC">
    <w:p w14:paraId="665333EE"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467"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2466" w:author="Roy" w:date="2024-02-06T15:20:00Z" w:initials="Roy">
    <w:p w14:paraId="3CECC78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2465" w:author="Martin Gerdin Wärnberg" w:date="2024-02-13T15:16:00Z" w:initials="MG">
    <w:p w14:paraId="4AF9CDF9" w14:textId="77777777" w:rsidR="00B83675" w:rsidRDefault="00B83675" w:rsidP="00B83675">
      <w:r>
        <w:rPr>
          <w:rStyle w:val="CommentReference"/>
        </w:rPr>
        <w:annotationRef/>
      </w:r>
      <w:r>
        <w:rPr>
          <w:sz w:val="20"/>
          <w:szCs w:val="20"/>
        </w:rPr>
        <w:t>Round the clock data</w:t>
      </w:r>
    </w:p>
  </w:comment>
  <w:comment w:id="2472"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2477" w:author="Juillard, Catherine" w:date="2024-02-08T17:56:00Z" w:initials="JC">
    <w:p w14:paraId="1F4D77AC" w14:textId="77777777" w:rsidR="007F6855" w:rsidRDefault="007F6855" w:rsidP="007F6855">
      <w:r>
        <w:rPr>
          <w:rStyle w:val="CommentReference"/>
        </w:rPr>
        <w:annotationRef/>
      </w:r>
      <w:r>
        <w:rPr>
          <w:color w:val="000000"/>
          <w:sz w:val="20"/>
          <w:szCs w:val="20"/>
        </w:rPr>
        <w:t>By what measure of feasibility using what framework?</w:t>
      </w:r>
    </w:p>
  </w:comment>
  <w:comment w:id="2480" w:author="Juillard, Catherine" w:date="2024-02-08T17:57:00Z" w:initials="JC">
    <w:p w14:paraId="7D11F83F" w14:textId="77777777"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485" w:author="Nigel Rossiter" w:date="2024-02-04T18:43:00Z" w:initials="NDR">
    <w:p w14:paraId="52C9FFC0" w14:textId="77777777" w:rsidR="000300B0" w:rsidRDefault="000300B0" w:rsidP="000300B0">
      <w:r>
        <w:rPr>
          <w:rStyle w:val="CommentReference"/>
        </w:rPr>
        <w:annotationRef/>
      </w:r>
      <w:r>
        <w:rPr>
          <w:color w:val="000000"/>
          <w:sz w:val="20"/>
          <w:szCs w:val="20"/>
        </w:rPr>
        <w:t>and/or will need stricter trail design and adherence during a full scale trial</w:t>
      </w:r>
    </w:p>
  </w:comment>
  <w:comment w:id="2483"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2484"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2493" w:author="Nigel Rossiter" w:date="2024-02-04T18:44:00Z" w:initials="NDR">
    <w:p w14:paraId="679EAF28"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497"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2498"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2508" w:author="Juillard, Catherine" w:date="2024-02-08T17:58:00Z" w:initials="JC">
    <w:p w14:paraId="300D9518"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507" w:author="Johanna Berg" w:date="2024-02-13T00:19:00Z" w:initials="JB">
    <w:p w14:paraId="05244F3B" w14:textId="77777777" w:rsidR="00FE33BB" w:rsidRDefault="00FE33BB" w:rsidP="00FE33BB">
      <w:r>
        <w:rPr>
          <w:rStyle w:val="CommentReference"/>
        </w:rPr>
        <w:annotationRef/>
      </w:r>
      <w:r>
        <w:rPr>
          <w:color w:val="000000"/>
          <w:sz w:val="20"/>
          <w:szCs w:val="20"/>
        </w:rPr>
        <w:t>Hint to a potential? ;)</w:t>
      </w:r>
    </w:p>
  </w:comment>
  <w:comment w:id="2505" w:author="Johanna Berg" w:date="2024-02-13T00:18:00Z" w:initials="JB">
    <w:p w14:paraId="6E8B5E2F" w14:textId="27595C29"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2519" w:author="Nigel Rossiter" w:date="2024-02-04T18:45:00Z" w:initials="NDR">
    <w:p w14:paraId="20E88398" w14:textId="77777777" w:rsidR="000300B0" w:rsidRDefault="000300B0" w:rsidP="000300B0">
      <w:r>
        <w:rPr>
          <w:rStyle w:val="CommentReference"/>
        </w:rPr>
        <w:annotationRef/>
      </w:r>
      <w:r>
        <w:rPr>
          <w:color w:val="000000"/>
          <w:sz w:val="20"/>
          <w:szCs w:val="20"/>
        </w:rPr>
        <w:t>True but you can still do statistical analysis on small numbers</w:t>
      </w:r>
    </w:p>
  </w:comment>
  <w:comment w:id="2524" w:author="Johanna Berg" w:date="2024-02-13T00:19:00Z" w:initials="JB">
    <w:p w14:paraId="4E44CEE7" w14:textId="77777777"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2529" w:author="Johanna Berg" w:date="2024-02-13T00:22:00Z" w:initials="JB">
    <w:p w14:paraId="20DF6B2C" w14:textId="77777777" w:rsidR="00FE33BB" w:rsidRDefault="00FE33BB" w:rsidP="00FE33BB">
      <w:r>
        <w:rPr>
          <w:rStyle w:val="CommentReference"/>
        </w:rPr>
        <w:annotationRef/>
      </w:r>
      <w:r>
        <w:rPr>
          <w:color w:val="000000"/>
          <w:sz w:val="20"/>
          <w:szCs w:val="20"/>
        </w:rPr>
        <w:t>It’s actually alot lower in TAFT, about 6%. Not sure why it was so much higher here..</w:t>
      </w:r>
    </w:p>
  </w:comment>
  <w:comment w:id="2534" w:author="Juillard, Catherine" w:date="2024-02-08T18:00:00Z" w:initials="JC">
    <w:p w14:paraId="70F110DB" w14:textId="77777777"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554" w:author="Johanna Berg" w:date="2024-02-13T00:23:00Z" w:initials="JB">
    <w:p w14:paraId="7C1448C4" w14:textId="77777777"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2563"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2567" w:author="Juillard, Catherine" w:date="2024-02-08T18:01:00Z" w:initials="JC">
    <w:p w14:paraId="7F33887C"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607" w:author="Nigel Rossiter" w:date="2024-02-04T18:48:00Z" w:initials="NDR">
    <w:p w14:paraId="13B680A2" w14:textId="77777777" w:rsidR="00754F42" w:rsidRDefault="00754F42" w:rsidP="00754F42">
      <w:r>
        <w:rPr>
          <w:rStyle w:val="CommentReference"/>
        </w:rPr>
        <w:annotationRef/>
      </w:r>
      <w:r>
        <w:rPr>
          <w:color w:val="000000"/>
          <w:sz w:val="20"/>
          <w:szCs w:val="20"/>
        </w:rPr>
        <w:t>Need to be explicit here - ATLS costs ~US$1000 per person, PTC should be free</w:t>
      </w:r>
    </w:p>
  </w:comment>
  <w:comment w:id="2600"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2608" w:author="Juillard, Catherine" w:date="2024-02-08T18:03:00Z" w:initials="JC">
    <w:p w14:paraId="675F699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596" w:author="Juillard, Catherine" w:date="2024-02-08T18:03:00Z" w:initials="JC">
    <w:p w14:paraId="5261BD7C" w14:textId="77777777" w:rsidR="00632609" w:rsidRDefault="00632609" w:rsidP="00632609">
      <w:r>
        <w:rPr>
          <w:rStyle w:val="CommentReference"/>
        </w:rPr>
        <w:annotationRef/>
      </w:r>
      <w:r>
        <w:rPr>
          <w:color w:val="000000"/>
          <w:sz w:val="20"/>
          <w:szCs w:val="20"/>
        </w:rPr>
        <w:t xml:space="preserve">This almost belongs in your intro! </w:t>
      </w:r>
    </w:p>
  </w:comment>
  <w:comment w:id="2613" w:author="Juillard, Catherine" w:date="2024-02-08T18:04:00Z" w:initials="JC">
    <w:p w14:paraId="3ECB1AF7" w14:textId="77777777"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 w:id="2663" w:author="Roy" w:date="2024-02-06T15:25:00Z" w:initials="Roy">
    <w:p w14:paraId="3BDD4FEE" w14:textId="77777777"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2687" w:author="Johanna Berg" w:date="2024-02-12T23:52:00Z" w:initials="JB">
    <w:p w14:paraId="2DF60059" w14:textId="4BFF4919"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 w:id="2698"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 w:id="2707"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2716" w:author="Tamal Khan" w:date="2024-02-20T03:27:00Z" w:initials="TK">
    <w:p w14:paraId="77517BEE" w14:textId="77777777" w:rsidR="00357F17" w:rsidRDefault="00357F17" w:rsidP="00357F17">
      <w:pPr>
        <w:pStyle w:val="CommentText"/>
      </w:pPr>
      <w:r>
        <w:rPr>
          <w:rStyle w:val="CommentReference"/>
        </w:rPr>
        <w:annotationRef/>
      </w:r>
      <w:r>
        <w:rPr>
          <w:lang w:val="en-IN"/>
        </w:rPr>
        <w:t>added</w:t>
      </w:r>
    </w:p>
  </w:comment>
  <w:comment w:id="2719"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2722" w:author="Tamal Khan" w:date="2024-02-20T03:27:00Z" w:initials="TK">
    <w:p w14:paraId="7225E39C" w14:textId="77777777"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 w:id="2742" w:author="Roy" w:date="2024-02-06T15:28:00Z" w:initials="Roy">
    <w:p w14:paraId="1521B438" w14:textId="77777777" w:rsidR="00BB41A6" w:rsidRDefault="00BB41A6" w:rsidP="00BB41A6">
      <w:r>
        <w:rPr>
          <w:rStyle w:val="CommentReference"/>
        </w:rPr>
        <w:annotationRef/>
      </w:r>
      <w:r>
        <w:rPr>
          <w:color w:val="000000"/>
          <w:sz w:val="20"/>
          <w:szCs w:val="20"/>
        </w:rPr>
        <w:t>Not sure why, is that the RCT protocol? If so, please do add a line of explanation.</w:t>
      </w:r>
    </w:p>
  </w:comment>
  <w:comment w:id="2751" w:author="Roy" w:date="2024-02-06T15:29:00Z" w:initials="Roy">
    <w:p w14:paraId="4D1EE777" w14:textId="77777777"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CF9E5" w15:done="0"/>
  <w15:commentEx w15:paraId="5F904A2F" w15:done="0"/>
  <w15:commentEx w15:paraId="14D0AB87" w15:done="0"/>
  <w15:commentEx w15:paraId="5E4D1423" w15:done="0"/>
  <w15:commentEx w15:paraId="6F5C6607" w15:done="0"/>
  <w15:commentEx w15:paraId="6FF46E00" w15:done="0"/>
  <w15:commentEx w15:paraId="4C0E5BDF" w15:done="0"/>
  <w15:commentEx w15:paraId="34FCB501" w15:done="0"/>
  <w15:commentEx w15:paraId="72820671" w15:done="0"/>
  <w15:commentEx w15:paraId="0BDC2AB1" w15:done="0"/>
  <w15:commentEx w15:paraId="3EE53DB6" w15:done="0"/>
  <w15:commentEx w15:paraId="029700E1" w15:done="0"/>
  <w15:commentEx w15:paraId="2A95C26A" w15:done="0"/>
  <w15:commentEx w15:paraId="4E5014EE" w15:paraIdParent="2A95C26A" w15:done="0"/>
  <w15:commentEx w15:paraId="5ED6F378" w15:done="0"/>
  <w15:commentEx w15:paraId="77473A40" w15:paraIdParent="5ED6F378" w15:done="0"/>
  <w15:commentEx w15:paraId="78D5D855" w15:done="0"/>
  <w15:commentEx w15:paraId="3ED93E5F" w15:done="0"/>
  <w15:commentEx w15:paraId="576BB1DA" w15:done="0"/>
  <w15:commentEx w15:paraId="1A429B16" w15:done="0"/>
  <w15:commentEx w15:paraId="26B70855" w15:done="0"/>
  <w15:commentEx w15:paraId="544D9F6F" w15:done="0"/>
  <w15:commentEx w15:paraId="4DCC1035" w15:done="0"/>
  <w15:commentEx w15:paraId="4DB55850" w15:done="0"/>
  <w15:commentEx w15:paraId="2434D880" w15:done="0"/>
  <w15:commentEx w15:paraId="12CEECF2" w15:done="0"/>
  <w15:commentEx w15:paraId="6D0167FB" w15:done="0"/>
  <w15:commentEx w15:paraId="7ED0ED02" w15:done="0"/>
  <w15:commentEx w15:paraId="501F283E" w15:done="0"/>
  <w15:commentEx w15:paraId="2A6D0EDC" w15:done="0"/>
  <w15:commentEx w15:paraId="7556B5CE" w15:done="0"/>
  <w15:commentEx w15:paraId="211C5905" w15:done="0"/>
  <w15:commentEx w15:paraId="7E9EA8C0" w15:done="0"/>
  <w15:commentEx w15:paraId="7AFAE76C" w15:done="0"/>
  <w15:commentEx w15:paraId="4BAB0BFE" w15:paraIdParent="7AFAE76C" w15:done="0"/>
  <w15:commentEx w15:paraId="69EB2725" w15:done="0"/>
  <w15:commentEx w15:paraId="7D49B2BE" w15:paraIdParent="69EB2725" w15:done="0"/>
  <w15:commentEx w15:paraId="0E929636" w15:done="0"/>
  <w15:commentEx w15:paraId="15471E43" w15:done="0"/>
  <w15:commentEx w15:paraId="1A0BF96D" w15:done="0"/>
  <w15:commentEx w15:paraId="7555576D" w15:done="0"/>
  <w15:commentEx w15:paraId="4C614AF4" w15:done="0"/>
  <w15:commentEx w15:paraId="023F5B4F" w15:done="0"/>
  <w15:commentEx w15:paraId="5D96BA19" w15:done="0"/>
  <w15:commentEx w15:paraId="1BCC9A15" w15:done="0"/>
  <w15:commentEx w15:paraId="133FDE97" w15:paraIdParent="1BCC9A15" w15:done="0"/>
  <w15:commentEx w15:paraId="7C478BC8" w15:done="0"/>
  <w15:commentEx w15:paraId="3CEDC904" w15:done="0"/>
  <w15:commentEx w15:paraId="008BD56B" w15:done="0"/>
  <w15:commentEx w15:paraId="5E756CDF" w15:done="0"/>
  <w15:commentEx w15:paraId="46BD50EB" w15:done="0"/>
  <w15:commentEx w15:paraId="51DF85C1" w15:done="0"/>
  <w15:commentEx w15:paraId="11EF8023" w15:done="0"/>
  <w15:commentEx w15:paraId="40860CFC" w15:done="0"/>
  <w15:commentEx w15:paraId="74F038B1" w15:done="0"/>
  <w15:commentEx w15:paraId="17842C90" w15:done="0"/>
  <w15:commentEx w15:paraId="2CC8476E" w15:done="0"/>
  <w15:commentEx w15:paraId="27F0FDDE" w15:done="0"/>
  <w15:commentEx w15:paraId="59BC1741" w15:done="0"/>
  <w15:commentEx w15:paraId="321815F9" w15:done="0"/>
  <w15:commentEx w15:paraId="4E5F14C2" w15:done="0"/>
  <w15:commentEx w15:paraId="5B335343" w15:done="0"/>
  <w15:commentEx w15:paraId="273D3E8A" w15:done="0"/>
  <w15:commentEx w15:paraId="7460A214" w15:done="0"/>
  <w15:commentEx w15:paraId="34F5B143" w15:done="0"/>
  <w15:commentEx w15:paraId="739A8E77" w15:done="0"/>
  <w15:commentEx w15:paraId="427EE06E" w15:done="0"/>
  <w15:commentEx w15:paraId="1CE05061" w15:done="0"/>
  <w15:commentEx w15:paraId="4E7213A8" w15:done="0"/>
  <w15:commentEx w15:paraId="1C299EED" w15:done="0"/>
  <w15:commentEx w15:paraId="1FD4F2D4" w15:done="0"/>
  <w15:commentEx w15:paraId="03661544" w15:done="0"/>
  <w15:commentEx w15:paraId="5D0003D8" w15:done="0"/>
  <w15:commentEx w15:paraId="74C77E9A" w15:done="0"/>
  <w15:commentEx w15:paraId="33C5AEE4" w15:done="0"/>
  <w15:commentEx w15:paraId="6D45378B" w15:done="0"/>
  <w15:commentEx w15:paraId="2EA15E74" w15:done="0"/>
  <w15:commentEx w15:paraId="5266898C" w15:done="0"/>
  <w15:commentEx w15:paraId="530EBD31" w15:done="0"/>
  <w15:commentEx w15:paraId="299514F7" w15:done="0"/>
  <w15:commentEx w15:paraId="1CAB06F2" w15:done="0"/>
  <w15:commentEx w15:paraId="349D917D" w15:done="0"/>
  <w15:commentEx w15:paraId="32448F38" w15:done="0"/>
  <w15:commentEx w15:paraId="14877755" w15:done="0"/>
  <w15:commentEx w15:paraId="04FA6AD5" w15:done="0"/>
  <w15:commentEx w15:paraId="5DC4C663" w15:done="0"/>
  <w15:commentEx w15:paraId="1E789274" w15:done="0"/>
  <w15:commentEx w15:paraId="4EAEC734" w15:done="0"/>
  <w15:commentEx w15:paraId="314CBC50" w15:done="0"/>
  <w15:commentEx w15:paraId="14BDE4F4" w15:done="0"/>
  <w15:commentEx w15:paraId="2C993B5A" w15:done="0"/>
  <w15:commentEx w15:paraId="4AEDAB13" w15:done="0"/>
  <w15:commentEx w15:paraId="6475B757" w15:done="0"/>
  <w15:commentEx w15:paraId="00A08662" w15:done="0"/>
  <w15:commentEx w15:paraId="24B8DC7B" w15:done="0"/>
  <w15:commentEx w15:paraId="65E13630" w15:done="0"/>
  <w15:commentEx w15:paraId="6492EF14" w15:done="0"/>
  <w15:commentEx w15:paraId="4047BA7D" w15:done="0"/>
  <w15:commentEx w15:paraId="6E93F4FD" w15:done="0"/>
  <w15:commentEx w15:paraId="05B99C08" w15:done="0"/>
  <w15:commentEx w15:paraId="7D2AE187" w15:done="0"/>
  <w15:commentEx w15:paraId="3DD8E3C0" w15:done="0"/>
  <w15:commentEx w15:paraId="0B9967F2" w15:done="0"/>
  <w15:commentEx w15:paraId="787121C9" w15:paraIdParent="0B9967F2" w15:done="0"/>
  <w15:commentEx w15:paraId="79A7CD3B" w15:done="0"/>
  <w15:commentEx w15:paraId="210C6634" w15:done="0"/>
  <w15:commentEx w15:paraId="0E4F2F56" w15:done="0"/>
  <w15:commentEx w15:paraId="17CF9601" w15:done="0"/>
  <w15:commentEx w15:paraId="7ECAC5AF" w15:paraIdParent="17CF9601" w15:done="0"/>
  <w15:commentEx w15:paraId="0FE2EE1F" w15:done="0"/>
  <w15:commentEx w15:paraId="6ABBE0FC" w15:done="0"/>
  <w15:commentEx w15:paraId="4B99CC25" w15:done="0"/>
  <w15:commentEx w15:paraId="17B66DA4" w15:done="0"/>
  <w15:commentEx w15:paraId="0EAD498D" w15:done="0"/>
  <w15:commentEx w15:paraId="7E3E8E48" w15:done="0"/>
  <w15:commentEx w15:paraId="0218C12B" w15:done="0"/>
  <w15:commentEx w15:paraId="70516B7B" w15:done="0"/>
  <w15:commentEx w15:paraId="73DF4AAE" w15:done="0"/>
  <w15:commentEx w15:paraId="5EAF8D03" w15:done="0"/>
  <w15:commentEx w15:paraId="61B3C212" w15:done="0"/>
  <w15:commentEx w15:paraId="5BF9F130" w15:done="0"/>
  <w15:commentEx w15:paraId="1C14DB0E" w15:paraIdParent="5BF9F130" w15:done="0"/>
  <w15:commentEx w15:paraId="1EA6B520" w15:done="0"/>
  <w15:commentEx w15:paraId="3776E9CC" w15:paraIdParent="1EA6B520" w15:done="0"/>
  <w15:commentEx w15:paraId="6D7698A2" w15:done="0"/>
  <w15:commentEx w15:paraId="7FAD1BC9" w15:done="0"/>
  <w15:commentEx w15:paraId="47747D2A" w15:done="0"/>
  <w15:commentEx w15:paraId="5449BB20" w15:done="0"/>
  <w15:commentEx w15:paraId="5E701A5D" w15:done="0"/>
  <w15:commentEx w15:paraId="5678D2CE" w15:done="0"/>
  <w15:commentEx w15:paraId="6DFEBD36" w15:done="0"/>
  <w15:commentEx w15:paraId="38F39B89" w15:done="0"/>
  <w15:commentEx w15:paraId="0D4C4F6F" w15:done="0"/>
  <w15:commentEx w15:paraId="1048F91C" w15:done="0"/>
  <w15:commentEx w15:paraId="5A727E5C" w15:done="0"/>
  <w15:commentEx w15:paraId="2DEEE551" w15:done="0"/>
  <w15:commentEx w15:paraId="1836B7C8" w15:done="0"/>
  <w15:commentEx w15:paraId="1810500B" w15:done="0"/>
  <w15:commentEx w15:paraId="1F4A78DA" w15:done="0"/>
  <w15:commentEx w15:paraId="54587DAD" w15:done="0"/>
  <w15:commentEx w15:paraId="7C7F5BAC" w15:done="0"/>
  <w15:commentEx w15:paraId="1FD35058" w15:done="0"/>
  <w15:commentEx w15:paraId="2354071E" w15:done="0"/>
  <w15:commentEx w15:paraId="5AF29F67" w15:done="0"/>
  <w15:commentEx w15:paraId="6CBE3CCC" w15:done="0"/>
  <w15:commentEx w15:paraId="3D33A8EA" w15:done="0"/>
  <w15:commentEx w15:paraId="7C5FAD98" w15:done="0"/>
  <w15:commentEx w15:paraId="781C6CCE" w15:done="0"/>
  <w15:commentEx w15:paraId="28DA28E2" w15:done="0"/>
  <w15:commentEx w15:paraId="3A4E921E" w15:done="0"/>
  <w15:commentEx w15:paraId="2478C265" w15:done="0"/>
  <w15:commentEx w15:paraId="12D5C950" w15:done="0"/>
  <w15:commentEx w15:paraId="376EF127" w15:done="0"/>
  <w15:commentEx w15:paraId="4CE714CF" w15:done="0"/>
  <w15:commentEx w15:paraId="4210029E" w15:done="0"/>
  <w15:commentEx w15:paraId="6B4114A5" w15:done="0"/>
  <w15:commentEx w15:paraId="111791D8" w15:done="0"/>
  <w15:commentEx w15:paraId="5042C1F1" w15:paraIdParent="111791D8" w15:done="0"/>
  <w15:commentEx w15:paraId="7E7D2717" w15:done="0"/>
  <w15:commentEx w15:paraId="1EEFC666" w15:done="0"/>
  <w15:commentEx w15:paraId="7D6839CB" w15:done="0"/>
  <w15:commentEx w15:paraId="7C42531A" w15:done="0"/>
  <w15:commentEx w15:paraId="3CBADDE3" w15:done="0"/>
  <w15:commentEx w15:paraId="665333EE" w15:done="0"/>
  <w15:commentEx w15:paraId="0655F5C0" w15:done="0"/>
  <w15:commentEx w15:paraId="3CECC787" w15:done="0"/>
  <w15:commentEx w15:paraId="4AF9CDF9" w15:done="0"/>
  <w15:commentEx w15:paraId="2E7F3A8F" w15:done="0"/>
  <w15:commentEx w15:paraId="1F4D77AC" w15:done="0"/>
  <w15:commentEx w15:paraId="7D11F83F" w15:done="0"/>
  <w15:commentEx w15:paraId="52C9FFC0" w15:done="0"/>
  <w15:commentEx w15:paraId="3A75D21B" w15:done="0"/>
  <w15:commentEx w15:paraId="63B4EAC9" w15:paraIdParent="3A75D21B" w15:done="0"/>
  <w15:commentEx w15:paraId="679EAF28" w15:done="0"/>
  <w15:commentEx w15:paraId="409ADAB6" w15:done="0"/>
  <w15:commentEx w15:paraId="4F77A1AE" w15:paraIdParent="409ADAB6" w15:done="0"/>
  <w15:commentEx w15:paraId="300D9518" w15:done="0"/>
  <w15:commentEx w15:paraId="05244F3B" w15:done="0"/>
  <w15:commentEx w15:paraId="6E8B5E2F" w15:done="0"/>
  <w15:commentEx w15:paraId="20E88398" w15:done="0"/>
  <w15:commentEx w15:paraId="4E44CEE7" w15:done="0"/>
  <w15:commentEx w15:paraId="20DF6B2C" w15:done="0"/>
  <w15:commentEx w15:paraId="70F110DB" w15:done="0"/>
  <w15:commentEx w15:paraId="7C1448C4" w15:done="0"/>
  <w15:commentEx w15:paraId="0F03CDC9" w15:done="0"/>
  <w15:commentEx w15:paraId="7F33887C" w15:done="0"/>
  <w15:commentEx w15:paraId="13B680A2" w15:done="0"/>
  <w15:commentEx w15:paraId="459C60E2" w15:done="0"/>
  <w15:commentEx w15:paraId="675F6991" w15:paraIdParent="459C60E2" w15:done="0"/>
  <w15:commentEx w15:paraId="5261BD7C" w15:done="0"/>
  <w15:commentEx w15:paraId="3ECB1AF7" w15:done="0"/>
  <w15:commentEx w15:paraId="1A31BA69" w15:done="0"/>
  <w15:commentEx w15:paraId="2DF60059" w15:done="0"/>
  <w15:commentEx w15:paraId="26A4EA31" w15:done="0"/>
  <w15:commentEx w15:paraId="08E754E0" w15:done="0"/>
  <w15:commentEx w15:paraId="77517BEE" w15:done="0"/>
  <w15:commentEx w15:paraId="5E3D751D" w15:done="0"/>
  <w15:commentEx w15:paraId="7225E39C" w15:done="0"/>
  <w15:commentEx w15:paraId="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9B0E2F" w16cex:dateUtc="2024-02-03T13:23:00Z"/>
  <w16cex:commentExtensible w16cex:durableId="1153D34F" w16cex:dateUtc="2024-02-06T02:29:00Z"/>
  <w16cex:commentExtensible w16cex:durableId="2153E5C4" w16cex:dateUtc="2024-02-13T14:40:00Z"/>
  <w16cex:commentExtensible w16cex:durableId="202C04AA" w16cex:dateUtc="2024-02-19T17:59:00Z"/>
  <w16cex:commentExtensible w16cex:durableId="18E26DB7" w16cex:dateUtc="2024-02-19T18:01:00Z"/>
  <w16cex:commentExtensible w16cex:durableId="181E9B63" w16cex:dateUtc="2024-02-19T18:06:00Z"/>
  <w16cex:commentExtensible w16cex:durableId="7B8EA00D" w16cex:dateUtc="2024-02-19T18:10:00Z"/>
  <w16cex:commentExtensible w16cex:durableId="0CB0C882" w16cex:dateUtc="2024-02-09T00:32:00Z"/>
  <w16cex:commentExtensible w16cex:durableId="248B63E6" w16cex:dateUtc="2024-02-13T14:11:00Z"/>
  <w16cex:commentExtensible w16cex:durableId="4B6A5E6B" w16cex:dateUtc="2024-02-13T14:41:00Z"/>
  <w16cex:commentExtensible w16cex:durableId="7C8652ED" w16cex:dateUtc="2024-02-09T00:30:00Z"/>
  <w16cex:commentExtensible w16cex:durableId="78C1D373" w16cex:dateUtc="2024-02-04T09:28:00Z"/>
  <w16cex:commentExtensible w16cex:durableId="4EFDF135" w16cex:dateUtc="2024-02-09T00:33:00Z"/>
  <w16cex:commentExtensible w16cex:durableId="1E856BED" w16cex:dateUtc="2024-02-04T09:35:00Z"/>
  <w16cex:commentExtensible w16cex:durableId="4FB961AD" w16cex:dateUtc="2024-02-09T00:36:00Z"/>
  <w16cex:commentExtensible w16cex:durableId="1E63D046" w16cex:dateUtc="2024-02-04T09:36:00Z"/>
  <w16cex:commentExtensible w16cex:durableId="7C5EE99D" w16cex:dateUtc="2024-02-09T00:38:00Z"/>
  <w16cex:commentExtensible w16cex:durableId="13BEFFF6" w16cex:dateUtc="2024-02-04T09:37:00Z"/>
  <w16cex:commentExtensible w16cex:durableId="7DA566B9" w16cex:dateUtc="2024-02-09T00:55:00Z"/>
  <w16cex:commentExtensible w16cex:durableId="32BC0444" w16cex:dateUtc="2024-02-19T18:16:00Z"/>
  <w16cex:commentExtensible w16cex:durableId="6B760F2C" w16cex:dateUtc="2024-02-13T14:12:00Z"/>
  <w16cex:commentExtensible w16cex:durableId="547BFD2E" w16cex:dateUtc="2024-02-19T18:20:00Z"/>
  <w16cex:commentExtensible w16cex:durableId="5011E814" w16cex:dateUtc="2024-02-09T01:03:00Z"/>
  <w16cex:commentExtensible w16cex:durableId="4AEC68D0" w16cex:dateUtc="2024-02-09T01:04:00Z"/>
  <w16cex:commentExtensible w16cex:durableId="3566AB0E" w16cex:dateUtc="2024-02-19T18:21:00Z"/>
  <w16cex:commentExtensible w16cex:durableId="40397918" w16cex:dateUtc="2024-02-19T18:25:00Z"/>
  <w16cex:commentExtensible w16cex:durableId="1197EAA4" w16cex:dateUtc="2024-02-19T18:39:00Z"/>
  <w16cex:commentExtensible w16cex:durableId="3F97AF14" w16cex:dateUtc="2024-02-03T13:26:00Z"/>
  <w16cex:commentExtensible w16cex:durableId="2970AEBB" w16cex:dateUtc="2024-02-09T08:31:00Z"/>
  <w16cex:commentExtensible w16cex:durableId="10500B36" w16cex:dateUtc="2024-02-19T18:34:00Z"/>
  <w16cex:commentExtensible w16cex:durableId="7A0A4752" w16cex:dateUtc="2024-02-06T01:17:00Z"/>
  <w16cex:commentExtensible w16cex:durableId="28CBA6F8" w16cex:dateUtc="2024-02-06T01:19:00Z"/>
  <w16cex:commentExtensible w16cex:durableId="3682E116" w16cex:dateUtc="2024-02-06T01:34:00Z"/>
  <w16cex:commentExtensible w16cex:durableId="57F0C76E" w16cex:dateUtc="2024-02-06T06:50:00Z"/>
  <w16cex:commentExtensible w16cex:durableId="40EF5278" w16cex:dateUtc="2024-02-06T06:50:00Z"/>
  <w16cex:commentExtensible w16cex:durableId="6266E1BA" w16cex:dateUtc="2024-02-06T01:50:00Z"/>
  <w16cex:commentExtensible w16cex:durableId="49D18D55" w16cex:dateUtc="2024-02-19T20:43:00Z"/>
  <w16cex:commentExtensible w16cex:durableId="62E6CA77" w16cex:dateUtc="2024-02-04T09:41:00Z"/>
  <w16cex:commentExtensible w16cex:durableId="2E3B9712" w16cex:dateUtc="2024-02-06T01:56:00Z"/>
  <w16cex:commentExtensible w16cex:durableId="75F42568" w16cex:dateUtc="2024-02-06T01:57:00Z"/>
  <w16cex:commentExtensible w16cex:durableId="1F5FCD2F" w16cex:dateUtc="2024-02-06T01:59:00Z"/>
  <w16cex:commentExtensible w16cex:durableId="28D72DC6" w16cex:dateUtc="2024-02-04T18:17:00Z"/>
  <w16cex:commentExtensible w16cex:durableId="2796B683" w16cex:dateUtc="2024-02-09T01:09:00Z"/>
  <w16cex:commentExtensible w16cex:durableId="061E51DE" w16cex:dateUtc="2024-02-09T01:13:00Z"/>
  <w16cex:commentExtensible w16cex:durableId="665B408E" w16cex:dateUtc="2024-02-06T02:04:00Z"/>
  <w16cex:commentExtensible w16cex:durableId="43B9F9DF" w16cex:dateUtc="2024-02-03T13:30:00Z"/>
  <w16cex:commentExtensible w16cex:durableId="1ADD419F" w16cex:dateUtc="2024-02-03T13:36:00Z"/>
  <w16cex:commentExtensible w16cex:durableId="2246CADD" w16cex:dateUtc="2024-02-09T01:14:00Z"/>
  <w16cex:commentExtensible w16cex:durableId="3956FBB3" w16cex:dateUtc="2024-02-09T01:12:00Z"/>
  <w16cex:commentExtensible w16cex:durableId="598E2277" w16cex:dateUtc="2024-02-09T01:47:00Z"/>
  <w16cex:commentExtensible w16cex:durableId="6B71FDAD" w16cex:dateUtc="2024-02-09T01:43:00Z"/>
  <w16cex:commentExtensible w16cex:durableId="599CC3DF" w16cex:dateUtc="2024-02-06T02:09:00Z"/>
  <w16cex:commentExtensible w16cex:durableId="6B84CCF2" w16cex:dateUtc="2024-02-19T20:51:00Z"/>
  <w16cex:commentExtensible w16cex:durableId="7850289A" w16cex:dateUtc="2024-02-06T02:10:00Z"/>
  <w16cex:commentExtensible w16cex:durableId="2011AF2B" w16cex:dateUtc="2024-02-13T10:06:00Z"/>
  <w16cex:commentExtensible w16cex:durableId="53CAED68" w16cex:dateUtc="2024-02-09T09:47:00Z"/>
  <w16cex:commentExtensible w16cex:durableId="50F616D1" w16cex:dateUtc="2024-02-06T02:16:00Z"/>
  <w16cex:commentExtensible w16cex:durableId="7F6F2B69" w16cex:dateUtc="2024-02-19T20:56:00Z"/>
  <w16cex:commentExtensible w16cex:durableId="492CC92D" w16cex:dateUtc="2024-02-06T02:20:00Z"/>
  <w16cex:commentExtensible w16cex:durableId="10672EE4" w16cex:dateUtc="2024-02-19T20:57:00Z"/>
  <w16cex:commentExtensible w16cex:durableId="59627FFA" w16cex:dateUtc="2024-02-03T13:31:00Z"/>
  <w16cex:commentExtensible w16cex:durableId="777E697D" w16cex:dateUtc="2024-02-06T02:23:00Z"/>
  <w16cex:commentExtensible w16cex:durableId="07224E0D" w16cex:dateUtc="2024-02-06T02:25:00Z"/>
  <w16cex:commentExtensible w16cex:durableId="4E5FB03A" w16cex:dateUtc="2024-02-19T21:01:00Z"/>
  <w16cex:commentExtensible w16cex:durableId="2970C11A" w16cex:dateUtc="2024-02-09T09:49:00Z"/>
  <w16cex:commentExtensible w16cex:durableId="5F2F5A7B" w16cex:dateUtc="2024-02-13T10:21:00Z"/>
  <w16cex:commentExtensible w16cex:durableId="0D3D5CF9" w16cex:dateUtc="2024-02-13T14:25:00Z"/>
  <w16cex:commentExtensible w16cex:durableId="05042A1B" w16cex:dateUtc="2024-02-04T18:23:00Z"/>
  <w16cex:commentExtensible w16cex:durableId="173C68C6" w16cex:dateUtc="2024-02-09T01:18:00Z"/>
  <w16cex:commentExtensible w16cex:durableId="627D6647" w16cex:dateUtc="2024-02-19T21:04:00Z"/>
  <w16cex:commentExtensible w16cex:durableId="5D6E3313" w16cex:dateUtc="2024-02-19T21:08:00Z"/>
  <w16cex:commentExtensible w16cex:durableId="493B80DA" w16cex:dateUtc="2024-02-19T21:07:00Z"/>
  <w16cex:commentExtensible w16cex:durableId="12618AEC" w16cex:dateUtc="2024-02-19T21:05:00Z"/>
  <w16cex:commentExtensible w16cex:durableId="505B979A" w16cex:dateUtc="2024-02-09T01:21:00Z"/>
  <w16cex:commentExtensible w16cex:durableId="5B85AB8E" w16cex:dateUtc="2024-02-06T02:41:00Z"/>
  <w16cex:commentExtensible w16cex:durableId="7E53E070" w16cex:dateUtc="2024-02-19T21:10:00Z"/>
  <w16cex:commentExtensible w16cex:durableId="1AD98193" w16cex:dateUtc="2024-02-06T02:42:00Z"/>
  <w16cex:commentExtensible w16cex:durableId="2A6833C3" w16cex:dateUtc="2024-02-19T21:12:00Z"/>
  <w16cex:commentExtensible w16cex:durableId="573B5B63" w16cex:dateUtc="2024-02-09T01:22:00Z"/>
  <w16cex:commentExtensible w16cex:durableId="45BB7A88" w16cex:dateUtc="2024-02-19T21:13:00Z"/>
  <w16cex:commentExtensible w16cex:durableId="4C113887" w16cex:dateUtc="2024-02-19T21:16:00Z"/>
  <w16cex:commentExtensible w16cex:durableId="256EAF13" w16cex:dateUtc="2024-02-19T21:18:00Z"/>
  <w16cex:commentExtensible w16cex:durableId="3F9AC3F9" w16cex:dateUtc="2024-02-09T01:23:00Z"/>
  <w16cex:commentExtensible w16cex:durableId="412F1BA5" w16cex:dateUtc="2024-02-19T21:19:00Z"/>
  <w16cex:commentExtensible w16cex:durableId="65C18704" w16cex:dateUtc="2024-02-19T21:20:00Z"/>
  <w16cex:commentExtensible w16cex:durableId="6BE5AE6B" w16cex:dateUtc="2024-02-19T21:21:00Z"/>
  <w16cex:commentExtensible w16cex:durableId="3A7AC64E" w16cex:dateUtc="2024-02-09T01:24:00Z"/>
  <w16cex:commentExtensible w16cex:durableId="275D1A4D" w16cex:dateUtc="2024-02-09T01:25:00Z"/>
  <w16cex:commentExtensible w16cex:durableId="64D0E452" w16cex:dateUtc="2024-02-19T21:22:00Z"/>
  <w16cex:commentExtensible w16cex:durableId="173087FD" w16cex:dateUtc="2024-02-19T21:25:00Z"/>
  <w16cex:commentExtensible w16cex:durableId="1B96E1FC" w16cex:dateUtc="2024-02-19T21:28:00Z"/>
  <w16cex:commentExtensible w16cex:durableId="4CDD910D" w16cex:dateUtc="2024-02-19T21:29:00Z"/>
  <w16cex:commentExtensible w16cex:durableId="1590BC4F" w16cex:dateUtc="2024-02-19T21:30:00Z"/>
  <w16cex:commentExtensible w16cex:durableId="0F338CCD" w16cex:dateUtc="2024-02-19T21:31:00Z"/>
  <w16cex:commentExtensible w16cex:durableId="5BD69CE1" w16cex:dateUtc="2024-02-13T14:26:00Z"/>
  <w16cex:commentExtensible w16cex:durableId="44083B69" w16cex:dateUtc="2024-02-19T21:32:00Z"/>
  <w16cex:commentExtensible w16cex:durableId="6A40FC35" w16cex:dateUtc="2024-02-13T10:32:00Z"/>
  <w16cex:commentExtensible w16cex:durableId="261E021C" w16cex:dateUtc="2024-02-09T01:41:00Z"/>
  <w16cex:commentExtensible w16cex:durableId="04587F48" w16cex:dateUtc="2024-02-03T13:33:00Z"/>
  <w16cex:commentExtensible w16cex:durableId="7E02C534" w16cex:dateUtc="2024-02-13T14:27:00Z"/>
  <w16cex:commentExtensible w16cex:durableId="68EB9C5C" w16cex:dateUtc="2024-02-19T21:36:00Z"/>
  <w16cex:commentExtensible w16cex:durableId="659050CC" w16cex:dateUtc="2024-02-04T18:29:00Z"/>
  <w16cex:commentExtensible w16cex:durableId="670DD494" w16cex:dateUtc="2024-02-04T18:30:00Z"/>
  <w16cex:commentExtensible w16cex:durableId="78FFC89D" w16cex:dateUtc="2024-02-09T01:48:00Z"/>
  <w16cex:commentExtensible w16cex:durableId="0D001578" w16cex:dateUtc="2024-02-19T21:38:00Z"/>
  <w16cex:commentExtensible w16cex:durableId="3BD6DE1C" w16cex:dateUtc="2024-02-19T21:38:00Z"/>
  <w16cex:commentExtensible w16cex:durableId="469E6A91" w16cex:dateUtc="2024-02-19T21:40:00Z"/>
  <w16cex:commentExtensible w16cex:durableId="0E7A6378" w16cex:dateUtc="2024-02-03T13:33:00Z"/>
  <w16cex:commentExtensible w16cex:durableId="2970AD03" w16cex:dateUtc="2024-02-09T08:24:00Z"/>
  <w16cex:commentExtensible w16cex:durableId="2970ADD9" w16cex:dateUtc="2024-02-09T08:27:00Z"/>
  <w16cex:commentExtensible w16cex:durableId="4F477793" w16cex:dateUtc="2024-02-03T13:34:00Z"/>
  <w16cex:commentExtensible w16cex:durableId="30D35E17" w16cex:dateUtc="2024-02-13T14:15:00Z"/>
  <w16cex:commentExtensible w16cex:durableId="6254D404" w16cex:dateUtc="2024-02-06T09:10:00Z"/>
  <w16cex:commentExtensible w16cex:durableId="7050A552" w16cex:dateUtc="2024-02-19T21:41:00Z"/>
  <w16cex:commentExtensible w16cex:durableId="2F71BAD2" w16cex:dateUtc="2024-02-13T14:15:00Z"/>
  <w16cex:commentExtensible w16cex:durableId="6B14D48A" w16cex:dateUtc="2024-02-06T09:17:00Z"/>
  <w16cex:commentExtensible w16cex:durableId="4A2FFAAD" w16cex:dateUtc="2024-02-19T21:46:00Z"/>
  <w16cex:commentExtensible w16cex:durableId="0D27A9CF" w16cex:dateUtc="2024-02-13T13:46:00Z"/>
  <w16cex:commentExtensible w16cex:durableId="1595281F" w16cex:dateUtc="2024-02-04T18:34:00Z"/>
  <w16cex:commentExtensible w16cex:durableId="398E8F25" w16cex:dateUtc="2024-02-13T14:29:00Z"/>
  <w16cex:commentExtensible w16cex:durableId="319C733D" w16cex:dateUtc="2024-02-13T14:14:00Z"/>
  <w16cex:commentExtensible w16cex:durableId="5B1B1793" w16cex:dateUtc="2024-02-13T13:47:00Z"/>
  <w16cex:commentExtensible w16cex:durableId="2AC75EE3" w16cex:dateUtc="2024-02-06T09:18:00Z"/>
  <w16cex:commentExtensible w16cex:durableId="5216D8DD" w16cex:dateUtc="2024-02-13T14:28:00Z"/>
  <w16cex:commentExtensible w16cex:durableId="7EDF1032" w16cex:dateUtc="2024-02-12T22:58:00Z"/>
  <w16cex:commentExtensible w16cex:durableId="7EA05974" w16cex:dateUtc="2024-02-06T09:11:00Z"/>
  <w16cex:commentExtensible w16cex:durableId="53FD3DE8" w16cex:dateUtc="2024-02-04T18:36:00Z"/>
  <w16cex:commentExtensible w16cex:durableId="7A64E0A3" w16cex:dateUtc="2024-02-12T22:59:00Z"/>
  <w16cex:commentExtensible w16cex:durableId="03290F86" w16cex:dateUtc="2024-02-03T13:38:00Z"/>
  <w16cex:commentExtensible w16cex:durableId="5EB010C1" w16cex:dateUtc="2024-02-06T09:48:00Z"/>
  <w16cex:commentExtensible w16cex:durableId="67406CD2" w16cex:dateUtc="2024-02-09T17:58:00Z"/>
  <w16cex:commentExtensible w16cex:durableId="5FBA6AA7" w16cex:dateUtc="2024-02-13T14:30:00Z"/>
  <w16cex:commentExtensible w16cex:durableId="1A7E0026" w16cex:dateUtc="2024-02-12T23:00:00Z"/>
  <w16cex:commentExtensible w16cex:durableId="0F116C75" w16cex:dateUtc="2024-02-04T18:37:00Z"/>
  <w16cex:commentExtensible w16cex:durableId="296E1C61" w16cex:dateUtc="2024-02-13T13:51:00Z"/>
  <w16cex:commentExtensible w16cex:durableId="5F25D74B" w16cex:dateUtc="2024-02-13T14:30:00Z"/>
  <w16cex:commentExtensible w16cex:durableId="163434A7" w16cex:dateUtc="2024-02-13T14:32:00Z"/>
  <w16cex:commentExtensible w16cex:durableId="2E060937" w16cex:dateUtc="2024-02-13T14:32:00Z"/>
  <w16cex:commentExtensible w16cex:durableId="33949457" w16cex:dateUtc="2024-02-12T23:11:00Z"/>
  <w16cex:commentExtensible w16cex:durableId="14D96B0F" w16cex:dateUtc="2024-02-13T13:52:00Z"/>
  <w16cex:commentExtensible w16cex:durableId="37399B44" w16cex:dateUtc="2024-02-13T14:29:00Z"/>
  <w16cex:commentExtensible w16cex:durableId="51270D0D" w16cex:dateUtc="2024-02-09T17:59:00Z"/>
  <w16cex:commentExtensible w16cex:durableId="22943F85" w16cex:dateUtc="2024-02-04T18:40:00Z"/>
  <w16cex:commentExtensible w16cex:durableId="0B1DD3B7" w16cex:dateUtc="2024-02-13T14:34:00Z"/>
  <w16cex:commentExtensible w16cex:durableId="5FF5C42B" w16cex:dateUtc="2024-02-12T22:57:00Z"/>
  <w16cex:commentExtensible w16cex:durableId="6C03D1CC" w16cex:dateUtc="2024-02-06T09:21:00Z"/>
  <w16cex:commentExtensible w16cex:durableId="2DF42250" w16cex:dateUtc="2024-02-09T01:50:00Z"/>
  <w16cex:commentExtensible w16cex:durableId="68A53F8B" w16cex:dateUtc="2024-02-06T09:23:00Z"/>
  <w16cex:commentExtensible w16cex:durableId="66175CEE" w16cex:dateUtc="2024-02-04T18:42:00Z"/>
  <w16cex:commentExtensible w16cex:durableId="4E88B105" w16cex:dateUtc="2024-02-09T01:51:00Z"/>
  <w16cex:commentExtensible w16cex:durableId="16360F6D" w16cex:dateUtc="2024-02-12T23:15:00Z"/>
  <w16cex:commentExtensible w16cex:durableId="62E129AF" w16cex:dateUtc="2024-02-03T13:38:00Z"/>
  <w16cex:commentExtensible w16cex:durableId="13F1298A" w16cex:dateUtc="2024-02-06T09:28:00Z"/>
  <w16cex:commentExtensible w16cex:durableId="5F509842" w16cex:dateUtc="2024-02-09T18:02:00Z"/>
  <w16cex:commentExtensible w16cex:durableId="24CA4819" w16cex:dateUtc="2024-02-09T01:54:00Z"/>
  <w16cex:commentExtensible w16cex:durableId="5FD481D5" w16cex:dateUtc="2024-02-13T14:16:00Z"/>
  <w16cex:commentExtensible w16cex:durableId="4346976C" w16cex:dateUtc="2024-02-06T09:50:00Z"/>
  <w16cex:commentExtensible w16cex:durableId="557B2A36" w16cex:dateUtc="2024-02-13T14:16:00Z"/>
  <w16cex:commentExtensible w16cex:durableId="4443FA5A" w16cex:dateUtc="2024-02-13T14:22:00Z"/>
  <w16cex:commentExtensible w16cex:durableId="4BD38F4C" w16cex:dateUtc="2024-02-09T01:56:00Z"/>
  <w16cex:commentExtensible w16cex:durableId="73A1B348" w16cex:dateUtc="2024-02-09T01:57:00Z"/>
  <w16cex:commentExtensible w16cex:durableId="52D867D1" w16cex:dateUtc="2024-02-04T18:43:00Z"/>
  <w16cex:commentExtensible w16cex:durableId="21ACCC2C" w16cex:dateUtc="2024-02-12T23:15:00Z"/>
  <w16cex:commentExtensible w16cex:durableId="0B1CC28B" w16cex:dateUtc="2024-02-12T23:18:00Z"/>
  <w16cex:commentExtensible w16cex:durableId="00C28D51" w16cex:dateUtc="2024-02-04T18:44:00Z"/>
  <w16cex:commentExtensible w16cex:durableId="644C56E9" w16cex:dateUtc="2024-02-13T14:42:00Z"/>
  <w16cex:commentExtensible w16cex:durableId="163AB7CF" w16cex:dateUtc="2024-02-13T14:43:00Z"/>
  <w16cex:commentExtensible w16cex:durableId="119C8AE2" w16cex:dateUtc="2024-02-09T01:58:00Z"/>
  <w16cex:commentExtensible w16cex:durableId="263FFDDE" w16cex:dateUtc="2024-02-12T23:19:00Z"/>
  <w16cex:commentExtensible w16cex:durableId="7634D97C" w16cex:dateUtc="2024-02-12T23:18:00Z"/>
  <w16cex:commentExtensible w16cex:durableId="137171D7" w16cex:dateUtc="2024-02-04T18:45:00Z"/>
  <w16cex:commentExtensible w16cex:durableId="2585FA92" w16cex:dateUtc="2024-02-12T23:19:00Z"/>
  <w16cex:commentExtensible w16cex:durableId="04F7BF22" w16cex:dateUtc="2024-02-12T23:22:00Z"/>
  <w16cex:commentExtensible w16cex:durableId="4A94BB44" w16cex:dateUtc="2024-02-09T02:00:00Z"/>
  <w16cex:commentExtensible w16cex:durableId="40AAB791" w16cex:dateUtc="2024-02-12T23:23:00Z"/>
  <w16cex:commentExtensible w16cex:durableId="4439DA47" w16cex:dateUtc="2024-02-12T23:23:00Z"/>
  <w16cex:commentExtensible w16cex:durableId="4821A1C6" w16cex:dateUtc="2024-02-09T02:01:00Z"/>
  <w16cex:commentExtensible w16cex:durableId="32A212E1" w16cex:dateUtc="2024-02-04T18:48:00Z"/>
  <w16cex:commentExtensible w16cex:durableId="7568DDDA" w16cex:dateUtc="2024-02-06T09:53:00Z"/>
  <w16cex:commentExtensible w16cex:durableId="606B3303" w16cex:dateUtc="2024-02-09T02:03:00Z"/>
  <w16cex:commentExtensible w16cex:durableId="4BB87C8E" w16cex:dateUtc="2024-02-09T02:03:00Z"/>
  <w16cex:commentExtensible w16cex:durableId="3A26C6CD" w16cex:dateUtc="2024-02-09T02:04:00Z"/>
  <w16cex:commentExtensible w16cex:durableId="49B51EDF" w16cex:dateUtc="2024-02-06T09:55:00Z"/>
  <w16cex:commentExtensible w16cex:durableId="0797A0EA" w16cex:dateUtc="2024-02-12T22:52:00Z"/>
  <w16cex:commentExtensible w16cex:durableId="18408864" w16cex:dateUtc="2024-02-09T18:06:00Z"/>
  <w16cex:commentExtensible w16cex:durableId="5EF2FEC7" w16cex:dateUtc="2024-02-06T09:56:00Z"/>
  <w16cex:commentExtensible w16cex:durableId="0E0B5F9A" w16cex:dateUtc="2024-02-19T21:57:00Z"/>
  <w16cex:commentExtensible w16cex:durableId="120CE0B3" w16cex:dateUtc="2024-02-06T09:57:00Z"/>
  <w16cex:commentExtensible w16cex:durableId="05D436B1" w16cex:dateUtc="2024-02-19T21:57:00Z"/>
  <w16cex:commentExtensible w16cex:durableId="06EA0196" w16cex:dateUtc="2024-02-06T09:58: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CF9E5" w16cid:durableId="749B0E2F"/>
  <w16cid:commentId w16cid:paraId="5F904A2F" w16cid:durableId="1153D34F"/>
  <w16cid:commentId w16cid:paraId="14D0AB87" w16cid:durableId="2153E5C4"/>
  <w16cid:commentId w16cid:paraId="5E4D1423" w16cid:durableId="202C04AA"/>
  <w16cid:commentId w16cid:paraId="6F5C6607" w16cid:durableId="18E26DB7"/>
  <w16cid:commentId w16cid:paraId="6FF46E00" w16cid:durableId="181E9B63"/>
  <w16cid:commentId w16cid:paraId="4C0E5BDF" w16cid:durableId="7B8EA00D"/>
  <w16cid:commentId w16cid:paraId="34FCB501" w16cid:durableId="0DE5826F"/>
  <w16cid:commentId w16cid:paraId="72820671" w16cid:durableId="0CB0C882"/>
  <w16cid:commentId w16cid:paraId="0BDC2AB1" w16cid:durableId="248B63E6"/>
  <w16cid:commentId w16cid:paraId="3EE53DB6" w16cid:durableId="4B6A5E6B"/>
  <w16cid:commentId w16cid:paraId="029700E1" w16cid:durableId="7C8652ED"/>
  <w16cid:commentId w16cid:paraId="2A95C26A" w16cid:durableId="78C1D373"/>
  <w16cid:commentId w16cid:paraId="4E5014EE" w16cid:durableId="4EFDF135"/>
  <w16cid:commentId w16cid:paraId="5ED6F378" w16cid:durableId="1E856BED"/>
  <w16cid:commentId w16cid:paraId="77473A40" w16cid:durableId="4FB961AD"/>
  <w16cid:commentId w16cid:paraId="78D5D855" w16cid:durableId="1E63D046"/>
  <w16cid:commentId w16cid:paraId="3ED93E5F" w16cid:durableId="7C5EE99D"/>
  <w16cid:commentId w16cid:paraId="576BB1DA" w16cid:durableId="13BEFFF6"/>
  <w16cid:commentId w16cid:paraId="1A429B16" w16cid:durableId="7DA566B9"/>
  <w16cid:commentId w16cid:paraId="26B70855" w16cid:durableId="32BC0444"/>
  <w16cid:commentId w16cid:paraId="544D9F6F" w16cid:durableId="6B760F2C"/>
  <w16cid:commentId w16cid:paraId="4DCC1035" w16cid:durableId="547BFD2E"/>
  <w16cid:commentId w16cid:paraId="4DB55850" w16cid:durableId="194E9DB4"/>
  <w16cid:commentId w16cid:paraId="2434D880" w16cid:durableId="5011E814"/>
  <w16cid:commentId w16cid:paraId="12CEECF2" w16cid:durableId="4AEC68D0"/>
  <w16cid:commentId w16cid:paraId="6D0167FB" w16cid:durableId="3566AB0E"/>
  <w16cid:commentId w16cid:paraId="7ED0ED02" w16cid:durableId="40397918"/>
  <w16cid:commentId w16cid:paraId="501F283E" w16cid:durableId="1197EAA4"/>
  <w16cid:commentId w16cid:paraId="2A6D0EDC" w16cid:durableId="3F97AF14"/>
  <w16cid:commentId w16cid:paraId="7556B5CE" w16cid:durableId="2970AEBB"/>
  <w16cid:commentId w16cid:paraId="211C5905" w16cid:durableId="10500B36"/>
  <w16cid:commentId w16cid:paraId="7E9EA8C0" w16cid:durableId="7A0A4752"/>
  <w16cid:commentId w16cid:paraId="7AFAE76C" w16cid:durableId="28CBA6F8"/>
  <w16cid:commentId w16cid:paraId="4BAB0BFE" w16cid:durableId="3682E116"/>
  <w16cid:commentId w16cid:paraId="69EB2725" w16cid:durableId="57F0C76E"/>
  <w16cid:commentId w16cid:paraId="7D49B2BE" w16cid:durableId="40EF5278"/>
  <w16cid:commentId w16cid:paraId="0E929636" w16cid:durableId="6266E1BA"/>
  <w16cid:commentId w16cid:paraId="15471E43" w16cid:durableId="49D18D55"/>
  <w16cid:commentId w16cid:paraId="1A0BF96D" w16cid:durableId="62E6CA77"/>
  <w16cid:commentId w16cid:paraId="7555576D" w16cid:durableId="2E3B9712"/>
  <w16cid:commentId w16cid:paraId="4C614AF4" w16cid:durableId="75F42568"/>
  <w16cid:commentId w16cid:paraId="023F5B4F" w16cid:durableId="297A2A03"/>
  <w16cid:commentId w16cid:paraId="5D96BA19" w16cid:durableId="1F5FCD2F"/>
  <w16cid:commentId w16cid:paraId="1BCC9A15" w16cid:durableId="28D72DC6"/>
  <w16cid:commentId w16cid:paraId="133FDE97" w16cid:durableId="2796B683"/>
  <w16cid:commentId w16cid:paraId="7C478BC8" w16cid:durableId="061E51DE"/>
  <w16cid:commentId w16cid:paraId="3CEDC904" w16cid:durableId="665B408E"/>
  <w16cid:commentId w16cid:paraId="008BD56B" w16cid:durableId="43B9F9DF"/>
  <w16cid:commentId w16cid:paraId="5E756CDF" w16cid:durableId="1ADD419F"/>
  <w16cid:commentId w16cid:paraId="46BD50EB" w16cid:durableId="2246CADD"/>
  <w16cid:commentId w16cid:paraId="51DF85C1" w16cid:durableId="3956FBB3"/>
  <w16cid:commentId w16cid:paraId="11EF8023" w16cid:durableId="598E2277"/>
  <w16cid:commentId w16cid:paraId="40860CFC" w16cid:durableId="6B71FDAD"/>
  <w16cid:commentId w16cid:paraId="74F038B1" w16cid:durableId="599CC3DF"/>
  <w16cid:commentId w16cid:paraId="17842C90" w16cid:durableId="6B84CCF2"/>
  <w16cid:commentId w16cid:paraId="2CC8476E" w16cid:durableId="7850289A"/>
  <w16cid:commentId w16cid:paraId="27F0FDDE" w16cid:durableId="2011AF2B"/>
  <w16cid:commentId w16cid:paraId="59BC1741" w16cid:durableId="53CAED68"/>
  <w16cid:commentId w16cid:paraId="321815F9" w16cid:durableId="50F616D1"/>
  <w16cid:commentId w16cid:paraId="4E5F14C2" w16cid:durableId="7F6F2B69"/>
  <w16cid:commentId w16cid:paraId="5B335343" w16cid:durableId="492CC92D"/>
  <w16cid:commentId w16cid:paraId="273D3E8A" w16cid:durableId="10672EE4"/>
  <w16cid:commentId w16cid:paraId="7460A214" w16cid:durableId="59627FFA"/>
  <w16cid:commentId w16cid:paraId="34F5B143" w16cid:durableId="297A388E"/>
  <w16cid:commentId w16cid:paraId="739A8E77" w16cid:durableId="777E697D"/>
  <w16cid:commentId w16cid:paraId="427EE06E" w16cid:durableId="07224E0D"/>
  <w16cid:commentId w16cid:paraId="1CE05061" w16cid:durableId="4E5FB03A"/>
  <w16cid:commentId w16cid:paraId="4E7213A8" w16cid:durableId="2970C11A"/>
  <w16cid:commentId w16cid:paraId="1C299EED" w16cid:durableId="5F2F5A7B"/>
  <w16cid:commentId w16cid:paraId="1FD4F2D4" w16cid:durableId="0D3D5CF9"/>
  <w16cid:commentId w16cid:paraId="03661544" w16cid:durableId="05042A1B"/>
  <w16cid:commentId w16cid:paraId="5D0003D8" w16cid:durableId="297A39F5"/>
  <w16cid:commentId w16cid:paraId="74C77E9A" w16cid:durableId="297A3A80"/>
  <w16cid:commentId w16cid:paraId="33C5AEE4" w16cid:durableId="173C68C6"/>
  <w16cid:commentId w16cid:paraId="6D45378B" w16cid:durableId="627D6647"/>
  <w16cid:commentId w16cid:paraId="2EA15E74" w16cid:durableId="5D6E3313"/>
  <w16cid:commentId w16cid:paraId="5266898C" w16cid:durableId="493B80DA"/>
  <w16cid:commentId w16cid:paraId="530EBD31" w16cid:durableId="12618AEC"/>
  <w16cid:commentId w16cid:paraId="299514F7" w16cid:durableId="505B979A"/>
  <w16cid:commentId w16cid:paraId="1CAB06F2" w16cid:durableId="5B85AB8E"/>
  <w16cid:commentId w16cid:paraId="349D917D" w16cid:durableId="7E53E070"/>
  <w16cid:commentId w16cid:paraId="32448F38" w16cid:durableId="1AD98193"/>
  <w16cid:commentId w16cid:paraId="14877755" w16cid:durableId="2A6833C3"/>
  <w16cid:commentId w16cid:paraId="04FA6AD5" w16cid:durableId="573B5B63"/>
  <w16cid:commentId w16cid:paraId="5DC4C663" w16cid:durableId="45BB7A88"/>
  <w16cid:commentId w16cid:paraId="1E789274" w16cid:durableId="4C113887"/>
  <w16cid:commentId w16cid:paraId="4EAEC734" w16cid:durableId="256EAF13"/>
  <w16cid:commentId w16cid:paraId="314CBC50" w16cid:durableId="3F9AC3F9"/>
  <w16cid:commentId w16cid:paraId="14BDE4F4" w16cid:durableId="412F1BA5"/>
  <w16cid:commentId w16cid:paraId="2C993B5A" w16cid:durableId="65C18704"/>
  <w16cid:commentId w16cid:paraId="4AEDAB13" w16cid:durableId="297A3C11"/>
  <w16cid:commentId w16cid:paraId="6475B757" w16cid:durableId="6BE5AE6B"/>
  <w16cid:commentId w16cid:paraId="00A08662" w16cid:durableId="3A7AC64E"/>
  <w16cid:commentId w16cid:paraId="24B8DC7B" w16cid:durableId="297A3BEA"/>
  <w16cid:commentId w16cid:paraId="65E13630" w16cid:durableId="275D1A4D"/>
  <w16cid:commentId w16cid:paraId="6492EF14" w16cid:durableId="64D0E452"/>
  <w16cid:commentId w16cid:paraId="4047BA7D" w16cid:durableId="173087FD"/>
  <w16cid:commentId w16cid:paraId="6E93F4FD" w16cid:durableId="1B96E1FC"/>
  <w16cid:commentId w16cid:paraId="05B99C08" w16cid:durableId="4CDD910D"/>
  <w16cid:commentId w16cid:paraId="7D2AE187" w16cid:durableId="1590BC4F"/>
  <w16cid:commentId w16cid:paraId="3DD8E3C0" w16cid:durableId="0F338CCD"/>
  <w16cid:commentId w16cid:paraId="0B9967F2" w16cid:durableId="5BD69CE1"/>
  <w16cid:commentId w16cid:paraId="787121C9" w16cid:durableId="44083B69"/>
  <w16cid:commentId w16cid:paraId="79A7CD3B" w16cid:durableId="6A40FC35"/>
  <w16cid:commentId w16cid:paraId="210C6634" w16cid:durableId="261E021C"/>
  <w16cid:commentId w16cid:paraId="0E4F2F56" w16cid:durableId="04587F48"/>
  <w16cid:commentId w16cid:paraId="17CF9601" w16cid:durableId="7E02C534"/>
  <w16cid:commentId w16cid:paraId="7ECAC5AF" w16cid:durableId="68EB9C5C"/>
  <w16cid:commentId w16cid:paraId="0FE2EE1F" w16cid:durableId="659050CC"/>
  <w16cid:commentId w16cid:paraId="6ABBE0FC" w16cid:durableId="670DD494"/>
  <w16cid:commentId w16cid:paraId="4B99CC25" w16cid:durableId="78FFC89D"/>
  <w16cid:commentId w16cid:paraId="17B66DA4" w16cid:durableId="0D001578"/>
  <w16cid:commentId w16cid:paraId="0EAD498D" w16cid:durableId="3BD6DE1C"/>
  <w16cid:commentId w16cid:paraId="7E3E8E48" w16cid:durableId="469E6A91"/>
  <w16cid:commentId w16cid:paraId="0218C12B" w16cid:durableId="0E7A6378"/>
  <w16cid:commentId w16cid:paraId="70516B7B" w16cid:durableId="2970AD03"/>
  <w16cid:commentId w16cid:paraId="73DF4AAE" w16cid:durableId="2970ADD9"/>
  <w16cid:commentId w16cid:paraId="5EAF8D03" w16cid:durableId="4F477793"/>
  <w16cid:commentId w16cid:paraId="61B3C212" w16cid:durableId="30D35E17"/>
  <w16cid:commentId w16cid:paraId="5BF9F130" w16cid:durableId="6254D404"/>
  <w16cid:commentId w16cid:paraId="1C14DB0E" w16cid:durableId="7050A552"/>
  <w16cid:commentId w16cid:paraId="1EA6B520" w16cid:durableId="2F71BAD2"/>
  <w16cid:commentId w16cid:paraId="3776E9CC" w16cid:durableId="6B14D48A"/>
  <w16cid:commentId w16cid:paraId="6D7698A2" w16cid:durableId="4A2FFAAD"/>
  <w16cid:commentId w16cid:paraId="7FAD1BC9" w16cid:durableId="0D27A9CF"/>
  <w16cid:commentId w16cid:paraId="47747D2A" w16cid:durableId="1595281F"/>
  <w16cid:commentId w16cid:paraId="5449BB20" w16cid:durableId="398E8F25"/>
  <w16cid:commentId w16cid:paraId="5E701A5D" w16cid:durableId="319C733D"/>
  <w16cid:commentId w16cid:paraId="5678D2CE" w16cid:durableId="5B1B1793"/>
  <w16cid:commentId w16cid:paraId="6DFEBD36" w16cid:durableId="2AC75EE3"/>
  <w16cid:commentId w16cid:paraId="38F39B89" w16cid:durableId="5216D8DD"/>
  <w16cid:commentId w16cid:paraId="0D4C4F6F" w16cid:durableId="7EDF1032"/>
  <w16cid:commentId w16cid:paraId="1048F91C" w16cid:durableId="7EA05974"/>
  <w16cid:commentId w16cid:paraId="5A727E5C" w16cid:durableId="53FD3DE8"/>
  <w16cid:commentId w16cid:paraId="2DEEE551" w16cid:durableId="7A64E0A3"/>
  <w16cid:commentId w16cid:paraId="1836B7C8" w16cid:durableId="03290F86"/>
  <w16cid:commentId w16cid:paraId="1810500B" w16cid:durableId="5EB010C1"/>
  <w16cid:commentId w16cid:paraId="1F4A78DA" w16cid:durableId="67406CD2"/>
  <w16cid:commentId w16cid:paraId="54587DAD" w16cid:durableId="5FBA6AA7"/>
  <w16cid:commentId w16cid:paraId="7C7F5BAC" w16cid:durableId="1A7E0026"/>
  <w16cid:commentId w16cid:paraId="1FD35058" w16cid:durableId="0F116C75"/>
  <w16cid:commentId w16cid:paraId="2354071E" w16cid:durableId="296E1C61"/>
  <w16cid:commentId w16cid:paraId="5AF29F67" w16cid:durableId="5F25D74B"/>
  <w16cid:commentId w16cid:paraId="6CBE3CCC" w16cid:durableId="163434A7"/>
  <w16cid:commentId w16cid:paraId="3D33A8EA" w16cid:durableId="2E060937"/>
  <w16cid:commentId w16cid:paraId="7C5FAD98" w16cid:durableId="33949457"/>
  <w16cid:commentId w16cid:paraId="781C6CCE" w16cid:durableId="14D96B0F"/>
  <w16cid:commentId w16cid:paraId="28DA28E2" w16cid:durableId="37399B44"/>
  <w16cid:commentId w16cid:paraId="3A4E921E" w16cid:durableId="51270D0D"/>
  <w16cid:commentId w16cid:paraId="2478C265" w16cid:durableId="22943F85"/>
  <w16cid:commentId w16cid:paraId="12D5C950" w16cid:durableId="0B1DD3B7"/>
  <w16cid:commentId w16cid:paraId="376EF127" w16cid:durableId="5FF5C42B"/>
  <w16cid:commentId w16cid:paraId="4CE714CF" w16cid:durableId="6C03D1CC"/>
  <w16cid:commentId w16cid:paraId="4210029E" w16cid:durableId="2DF42250"/>
  <w16cid:commentId w16cid:paraId="6B4114A5" w16cid:durableId="68A53F8B"/>
  <w16cid:commentId w16cid:paraId="111791D8" w16cid:durableId="66175CEE"/>
  <w16cid:commentId w16cid:paraId="5042C1F1" w16cid:durableId="4E88B105"/>
  <w16cid:commentId w16cid:paraId="7E7D2717" w16cid:durableId="16360F6D"/>
  <w16cid:commentId w16cid:paraId="1EEFC666" w16cid:durableId="297A3F60"/>
  <w16cid:commentId w16cid:paraId="7D6839CB" w16cid:durableId="62E129AF"/>
  <w16cid:commentId w16cid:paraId="7C42531A" w16cid:durableId="13F1298A"/>
  <w16cid:commentId w16cid:paraId="3CBADDE3" w16cid:durableId="5F509842"/>
  <w16cid:commentId w16cid:paraId="665333EE" w16cid:durableId="24CA4819"/>
  <w16cid:commentId w16cid:paraId="0655F5C0" w16cid:durableId="5FD481D5"/>
  <w16cid:commentId w16cid:paraId="3CECC787" w16cid:durableId="4346976C"/>
  <w16cid:commentId w16cid:paraId="4AF9CDF9" w16cid:durableId="557B2A36"/>
  <w16cid:commentId w16cid:paraId="2E7F3A8F" w16cid:durableId="4443FA5A"/>
  <w16cid:commentId w16cid:paraId="1F4D77AC" w16cid:durableId="4BD38F4C"/>
  <w16cid:commentId w16cid:paraId="7D11F83F" w16cid:durableId="73A1B348"/>
  <w16cid:commentId w16cid:paraId="52C9FFC0" w16cid:durableId="52D867D1"/>
  <w16cid:commentId w16cid:paraId="3A75D21B" w16cid:durableId="21ACCC2C"/>
  <w16cid:commentId w16cid:paraId="63B4EAC9" w16cid:durableId="0B1CC28B"/>
  <w16cid:commentId w16cid:paraId="679EAF28" w16cid:durableId="00C28D51"/>
  <w16cid:commentId w16cid:paraId="409ADAB6" w16cid:durableId="644C56E9"/>
  <w16cid:commentId w16cid:paraId="4F77A1AE" w16cid:durableId="163AB7CF"/>
  <w16cid:commentId w16cid:paraId="300D9518" w16cid:durableId="119C8AE2"/>
  <w16cid:commentId w16cid:paraId="05244F3B" w16cid:durableId="263FFDDE"/>
  <w16cid:commentId w16cid:paraId="6E8B5E2F" w16cid:durableId="7634D97C"/>
  <w16cid:commentId w16cid:paraId="20E88398" w16cid:durableId="137171D7"/>
  <w16cid:commentId w16cid:paraId="4E44CEE7" w16cid:durableId="2585FA92"/>
  <w16cid:commentId w16cid:paraId="20DF6B2C" w16cid:durableId="04F7BF22"/>
  <w16cid:commentId w16cid:paraId="70F110DB" w16cid:durableId="4A94BB44"/>
  <w16cid:commentId w16cid:paraId="7C1448C4" w16cid:durableId="40AAB791"/>
  <w16cid:commentId w16cid:paraId="0F03CDC9" w16cid:durableId="4439DA47"/>
  <w16cid:commentId w16cid:paraId="7F33887C" w16cid:durableId="4821A1C6"/>
  <w16cid:commentId w16cid:paraId="13B680A2" w16cid:durableId="32A212E1"/>
  <w16cid:commentId w16cid:paraId="459C60E2" w16cid:durableId="7568DDDA"/>
  <w16cid:commentId w16cid:paraId="675F6991" w16cid:durableId="606B3303"/>
  <w16cid:commentId w16cid:paraId="5261BD7C" w16cid:durableId="4BB87C8E"/>
  <w16cid:commentId w16cid:paraId="3ECB1AF7" w16cid:durableId="3A26C6CD"/>
  <w16cid:commentId w16cid:paraId="1A31BA69" w16cid:durableId="49B51EDF"/>
  <w16cid:commentId w16cid:paraId="2DF60059" w16cid:durableId="0797A0EA"/>
  <w16cid:commentId w16cid:paraId="26A4EA31" w16cid:durableId="18408864"/>
  <w16cid:commentId w16cid:paraId="08E754E0" w16cid:durableId="5EF2FEC7"/>
  <w16cid:commentId w16cid:paraId="77517BEE" w16cid:durableId="0E0B5F9A"/>
  <w16cid:commentId w16cid:paraId="5E3D751D" w16cid:durableId="120CE0B3"/>
  <w16cid:commentId w16cid:paraId="7225E39C" w16cid:durableId="05D436B1"/>
  <w16cid:commentId w16cid:paraId="1521B438" w16cid:durableId="06EA0196"/>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57483" w14:textId="77777777" w:rsidR="00BD415D" w:rsidRDefault="00BD415D">
      <w:pPr>
        <w:spacing w:after="0"/>
      </w:pPr>
      <w:r>
        <w:separator/>
      </w:r>
    </w:p>
  </w:endnote>
  <w:endnote w:type="continuationSeparator" w:id="0">
    <w:p w14:paraId="31DBD475" w14:textId="77777777" w:rsidR="00BD415D" w:rsidRDefault="00BD415D">
      <w:pPr>
        <w:spacing w:after="0"/>
      </w:pPr>
      <w:r>
        <w:continuationSeparator/>
      </w:r>
    </w:p>
  </w:endnote>
  <w:endnote w:type="continuationNotice" w:id="1">
    <w:p w14:paraId="13576075" w14:textId="77777777" w:rsidR="00BD415D" w:rsidRDefault="00BD41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4BE8" w14:textId="77777777" w:rsidR="007A03DC" w:rsidRDefault="007A03DC">
    <w:pPr>
      <w:pStyle w:val="Author"/>
      <w:pPrChange w:id="3202" w:author="Juillard, Catherine" w:date="2024-03-11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7127F" w14:textId="77777777" w:rsidR="00BD415D" w:rsidRDefault="00BD415D" w:rsidP="00103343">
      <w:pPr>
        <w:spacing w:after="0"/>
      </w:pPr>
      <w:r>
        <w:separator/>
      </w:r>
    </w:p>
  </w:footnote>
  <w:footnote w:type="continuationSeparator" w:id="0">
    <w:p w14:paraId="62007439" w14:textId="77777777" w:rsidR="00BD415D" w:rsidRDefault="00BD415D" w:rsidP="00103343">
      <w:pPr>
        <w:spacing w:after="0"/>
      </w:pPr>
      <w:r>
        <w:continuationSeparator/>
      </w:r>
    </w:p>
  </w:footnote>
  <w:footnote w:type="continuationNotice" w:id="1">
    <w:p w14:paraId="72A455B1" w14:textId="77777777" w:rsidR="00BD415D" w:rsidRDefault="00BD41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2850" w14:textId="77777777" w:rsidR="007A03DC" w:rsidRDefault="007A03DC">
    <w:pPr>
      <w:pStyle w:val="Title"/>
      <w:pPrChange w:id="3201" w:author="Juillard, Catherine" w:date="2024-03-11T20:32: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 w:numId="3" w16cid:durableId="13487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Juillard, Catherine">
    <w15:presenceInfo w15:providerId="AD" w15:userId="S::cjuillard@mednet.ucla.edu::ad146fb2-aba6-4d1b-844a-f6b0ebf1a8b2"/>
  </w15:person>
  <w15:person w15:author="Nigel Rossiter">
    <w15:presenceInfo w15:providerId="None" w15:userId="Nigel Rossiter"/>
  </w15:person>
  <w15:person w15:author="Lovisa Strömmer">
    <w15:presenceInfo w15:providerId="Windows Live" w15:userId="6d8d8577a1f21384"/>
  </w15:person>
  <w15:person w15:author="Roy">
    <w15:presenceInfo w15:providerId="None" w15:userId="Roy"/>
  </w15:person>
  <w15:person w15:author="Tamal Khan">
    <w15:presenceInfo w15:providerId="Windows Live" w15:userId="906acc6b82c4a62a"/>
  </w15:person>
  <w15:person w15:author="Anurag Mishra">
    <w15:presenceInfo w15:providerId="Windows Live" w15:userId="3a2d6406ba3f4e85"/>
  </w15:person>
  <w15:person w15:author="Monty Khajanchi">
    <w15:presenceInfo w15:providerId="None" w15:userId="Monty Khajanchi"/>
  </w15:person>
  <w15:person w15:author="Shamita Chatterjee">
    <w15:presenceInfo w15:providerId="Windows Live" w15:userId="4c8c64428c48e729"/>
  </w15:person>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20E22"/>
    <w:rsid w:val="000300B0"/>
    <w:rsid w:val="00030BC4"/>
    <w:rsid w:val="0004639A"/>
    <w:rsid w:val="00047FC7"/>
    <w:rsid w:val="00053146"/>
    <w:rsid w:val="000635BA"/>
    <w:rsid w:val="00074300"/>
    <w:rsid w:val="00074A23"/>
    <w:rsid w:val="00086100"/>
    <w:rsid w:val="00092D59"/>
    <w:rsid w:val="000C1AAF"/>
    <w:rsid w:val="00103343"/>
    <w:rsid w:val="0015359D"/>
    <w:rsid w:val="00155C32"/>
    <w:rsid w:val="001813D2"/>
    <w:rsid w:val="001918E1"/>
    <w:rsid w:val="001972FC"/>
    <w:rsid w:val="001B5CBD"/>
    <w:rsid w:val="001C099D"/>
    <w:rsid w:val="001D0DEB"/>
    <w:rsid w:val="001D13EC"/>
    <w:rsid w:val="001D546A"/>
    <w:rsid w:val="001F1F91"/>
    <w:rsid w:val="00207C49"/>
    <w:rsid w:val="00230448"/>
    <w:rsid w:val="003031F0"/>
    <w:rsid w:val="00336137"/>
    <w:rsid w:val="00357F17"/>
    <w:rsid w:val="00367750"/>
    <w:rsid w:val="00393F53"/>
    <w:rsid w:val="003A5A4F"/>
    <w:rsid w:val="003B521D"/>
    <w:rsid w:val="003E55D6"/>
    <w:rsid w:val="00412948"/>
    <w:rsid w:val="004822D9"/>
    <w:rsid w:val="004B0B99"/>
    <w:rsid w:val="004B479E"/>
    <w:rsid w:val="004C2038"/>
    <w:rsid w:val="004C3AD4"/>
    <w:rsid w:val="004D67D6"/>
    <w:rsid w:val="004F5EDB"/>
    <w:rsid w:val="00510AAE"/>
    <w:rsid w:val="0052098A"/>
    <w:rsid w:val="00542869"/>
    <w:rsid w:val="005673C4"/>
    <w:rsid w:val="005B4E5A"/>
    <w:rsid w:val="005D0C56"/>
    <w:rsid w:val="005E50A2"/>
    <w:rsid w:val="005F1C01"/>
    <w:rsid w:val="005F6ED5"/>
    <w:rsid w:val="00632609"/>
    <w:rsid w:val="00635495"/>
    <w:rsid w:val="00670727"/>
    <w:rsid w:val="00684F1D"/>
    <w:rsid w:val="00685340"/>
    <w:rsid w:val="006931EA"/>
    <w:rsid w:val="006B4F72"/>
    <w:rsid w:val="006C259B"/>
    <w:rsid w:val="006D6E69"/>
    <w:rsid w:val="006E6516"/>
    <w:rsid w:val="006F5EB2"/>
    <w:rsid w:val="007112B4"/>
    <w:rsid w:val="007207FB"/>
    <w:rsid w:val="00726741"/>
    <w:rsid w:val="00753C09"/>
    <w:rsid w:val="00754F42"/>
    <w:rsid w:val="00773B41"/>
    <w:rsid w:val="007A03DC"/>
    <w:rsid w:val="007D2124"/>
    <w:rsid w:val="007F6855"/>
    <w:rsid w:val="00860BFC"/>
    <w:rsid w:val="00870508"/>
    <w:rsid w:val="0087201B"/>
    <w:rsid w:val="00890D16"/>
    <w:rsid w:val="008F079D"/>
    <w:rsid w:val="008F1BE7"/>
    <w:rsid w:val="00926479"/>
    <w:rsid w:val="009331F5"/>
    <w:rsid w:val="00942891"/>
    <w:rsid w:val="009532EC"/>
    <w:rsid w:val="009827BB"/>
    <w:rsid w:val="0099258A"/>
    <w:rsid w:val="00A20574"/>
    <w:rsid w:val="00AE1BF0"/>
    <w:rsid w:val="00B21DFA"/>
    <w:rsid w:val="00B37AC1"/>
    <w:rsid w:val="00B662DE"/>
    <w:rsid w:val="00B6730A"/>
    <w:rsid w:val="00B83675"/>
    <w:rsid w:val="00B940D3"/>
    <w:rsid w:val="00BA3B97"/>
    <w:rsid w:val="00BB41A6"/>
    <w:rsid w:val="00BD415D"/>
    <w:rsid w:val="00BF79FA"/>
    <w:rsid w:val="00C21CE4"/>
    <w:rsid w:val="00CC3C00"/>
    <w:rsid w:val="00CE0081"/>
    <w:rsid w:val="00CE3161"/>
    <w:rsid w:val="00CF50BD"/>
    <w:rsid w:val="00D2706E"/>
    <w:rsid w:val="00D63054"/>
    <w:rsid w:val="00D805F7"/>
    <w:rsid w:val="00DC1B3A"/>
    <w:rsid w:val="00DC6905"/>
    <w:rsid w:val="00DE2721"/>
    <w:rsid w:val="00DE7487"/>
    <w:rsid w:val="00DF1F70"/>
    <w:rsid w:val="00E11DE3"/>
    <w:rsid w:val="00E479B0"/>
    <w:rsid w:val="00E47A19"/>
    <w:rsid w:val="00E655CB"/>
    <w:rsid w:val="00F63EF7"/>
    <w:rsid w:val="00F84902"/>
    <w:rsid w:val="00FB6490"/>
    <w:rsid w:val="00FB6B1E"/>
    <w:rsid w:val="00FC1531"/>
    <w:rsid w:val="00FE254F"/>
    <w:rsid w:val="00FE33BB"/>
    <w:rsid w:val="00FF0EA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2" w:uiPriority="42"/>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343"/>
    <w:pPr>
      <w:suppressAutoHyphens w:val="0"/>
      <w:spacing w:after="200"/>
      <w:pPrChange w:id="0" w:author="Martin Gerdin Wärnberg" w:date="2024-03-11T20:32:00Z">
        <w:pPr>
          <w:suppressAutoHyphens/>
          <w:spacing w:after="200"/>
        </w:pPr>
      </w:pPrChange>
    </w:pPr>
    <w:rPr>
      <w:rFonts w:ascii="Cambria" w:eastAsia="Cambria" w:hAnsi="Cambria" w:cs="Cambria"/>
      <w:lang w:eastAsia="en-GB"/>
      <w:rPrChange w:id="0" w:author="Martin Gerdin Wärnberg" w:date="2024-03-11T20:32: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Normal"/>
    <w:uiPriority w:val="9"/>
    <w:qFormat/>
    <w:rsid w:val="00103343"/>
    <w:pPr>
      <w:keepNext/>
      <w:keepLines/>
      <w:spacing w:before="480" w:after="0"/>
      <w:outlineLvl w:val="0"/>
      <w:pPrChange w:id="1" w:author="Martin Gerdin Wärnberg" w:date="2024-03-11T20:32:00Z">
        <w:pPr>
          <w:keepNext/>
          <w:keepLines/>
          <w:suppressAutoHyphens/>
          <w:spacing w:before="480"/>
          <w:outlineLvl w:val="0"/>
        </w:pPr>
      </w:pPrChange>
    </w:pPr>
    <w:rPr>
      <w:rFonts w:ascii="Calibri" w:eastAsia="Calibri" w:hAnsi="Calibri" w:cs="Calibri"/>
      <w:b/>
      <w:color w:val="4F81BD"/>
      <w:sz w:val="32"/>
      <w:szCs w:val="32"/>
      <w:rPrChange w:id="1" w:author="Martin Gerdin Wärnberg" w:date="2024-03-11T20:32: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2">
    <w:name w:val="heading 2"/>
    <w:basedOn w:val="Normal"/>
    <w:next w:val="Normal"/>
    <w:uiPriority w:val="9"/>
    <w:unhideWhenUsed/>
    <w:qFormat/>
    <w:rsid w:val="00103343"/>
    <w:pPr>
      <w:keepNext/>
      <w:keepLines/>
      <w:spacing w:before="200" w:after="0"/>
      <w:outlineLvl w:val="1"/>
      <w:pPrChange w:id="2" w:author="Martin Gerdin Wärnberg" w:date="2024-03-11T20:32:00Z">
        <w:pPr>
          <w:keepNext/>
          <w:keepLines/>
          <w:suppressAutoHyphens/>
          <w:spacing w:before="200"/>
          <w:outlineLvl w:val="1"/>
        </w:pPr>
      </w:pPrChange>
    </w:pPr>
    <w:rPr>
      <w:rFonts w:ascii="Calibri" w:eastAsia="Calibri" w:hAnsi="Calibri" w:cs="Calibri"/>
      <w:b/>
      <w:color w:val="4F81BD"/>
      <w:sz w:val="28"/>
      <w:szCs w:val="28"/>
      <w:rPrChange w:id="2" w:author="Martin Gerdin Wärnberg" w:date="2024-03-11T20:32: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3">
    <w:name w:val="heading 3"/>
    <w:basedOn w:val="Normal"/>
    <w:next w:val="Normal"/>
    <w:uiPriority w:val="9"/>
    <w:unhideWhenUsed/>
    <w:qFormat/>
    <w:rsid w:val="00103343"/>
    <w:pPr>
      <w:keepNext/>
      <w:keepLines/>
      <w:spacing w:before="200" w:after="0"/>
      <w:outlineLvl w:val="2"/>
      <w:pPrChange w:id="3" w:author="Martin Gerdin Wärnberg" w:date="2024-03-11T20:32:00Z">
        <w:pPr>
          <w:keepNext/>
          <w:keepLines/>
          <w:suppressAutoHyphens/>
          <w:spacing w:before="200"/>
          <w:outlineLvl w:val="2"/>
        </w:pPr>
      </w:pPrChange>
    </w:pPr>
    <w:rPr>
      <w:rFonts w:ascii="Calibri" w:eastAsia="Calibri" w:hAnsi="Calibri" w:cs="Calibri"/>
      <w:b/>
      <w:color w:val="4F81BD"/>
      <w:rPrChange w:id="3" w:author="Martin Gerdin Wärnberg" w:date="2024-03-11T20:32: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Normal"/>
    <w:uiPriority w:val="9"/>
    <w:unhideWhenUsed/>
    <w:qFormat/>
    <w:rsid w:val="00103343"/>
    <w:pPr>
      <w:keepNext/>
      <w:keepLines/>
      <w:spacing w:before="200" w:after="0"/>
      <w:outlineLvl w:val="3"/>
      <w:pPrChange w:id="4" w:author="Martin Gerdin Wärnberg" w:date="2024-03-11T20:32:00Z">
        <w:pPr>
          <w:keepNext/>
          <w:keepLines/>
          <w:suppressAutoHyphens/>
          <w:spacing w:before="200"/>
          <w:outlineLvl w:val="3"/>
        </w:pPr>
      </w:pPrChange>
    </w:pPr>
    <w:rPr>
      <w:rFonts w:ascii="Calibri" w:eastAsia="Calibri" w:hAnsi="Calibri" w:cs="Calibri"/>
      <w:i/>
      <w:color w:val="4F81BD"/>
      <w:rPrChange w:id="4" w:author="Martin Gerdin Wärnberg" w:date="2024-03-11T20:32: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Normal"/>
    <w:uiPriority w:val="9"/>
    <w:unhideWhenUsed/>
    <w:qFormat/>
    <w:rsid w:val="00103343"/>
    <w:pPr>
      <w:keepNext/>
      <w:keepLines/>
      <w:spacing w:before="200" w:after="0"/>
      <w:outlineLvl w:val="4"/>
      <w:pPrChange w:id="5" w:author="Martin Gerdin Wärnberg" w:date="2024-03-11T20:32:00Z">
        <w:pPr>
          <w:keepNext/>
          <w:keepLines/>
          <w:suppressAutoHyphens/>
          <w:spacing w:before="200"/>
          <w:outlineLvl w:val="4"/>
        </w:pPr>
      </w:pPrChange>
    </w:pPr>
    <w:rPr>
      <w:rFonts w:ascii="Calibri" w:eastAsia="Calibri" w:hAnsi="Calibri" w:cs="Calibri"/>
      <w:color w:val="4F81BD"/>
      <w:rPrChange w:id="5" w:author="Martin Gerdin Wärnberg" w:date="2024-03-11T20:32: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Normal"/>
    <w:uiPriority w:val="9"/>
    <w:unhideWhenUsed/>
    <w:qFormat/>
    <w:rsid w:val="00103343"/>
    <w:pPr>
      <w:keepNext/>
      <w:keepLines/>
      <w:spacing w:before="200" w:after="0"/>
      <w:outlineLvl w:val="5"/>
      <w:pPrChange w:id="6" w:author="Martin Gerdin Wärnberg" w:date="2024-03-11T20:32:00Z">
        <w:pPr>
          <w:keepNext/>
          <w:keepLines/>
          <w:suppressAutoHyphens/>
          <w:spacing w:before="200"/>
          <w:outlineLvl w:val="5"/>
        </w:pPr>
      </w:pPrChange>
    </w:pPr>
    <w:rPr>
      <w:rFonts w:ascii="Calibri" w:eastAsia="Calibri" w:hAnsi="Calibri" w:cs="Calibri"/>
      <w:color w:val="4F81BD"/>
      <w:rPrChange w:id="6" w:author="Martin Gerdin Wärnberg" w:date="2024-03-11T20:32: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393F53"/>
    <w:pPr>
      <w:keepNext/>
      <w:keepLines/>
      <w:spacing w:before="200" w:after="0"/>
      <w:outlineLvl w:val="6"/>
      <w:pPrChange w:id="7" w:author="Martin Gerdin Wärnberg" w:date="2024-03-11T20:22:00Z">
        <w:pPr>
          <w:keepNext/>
          <w:keepLines/>
          <w:suppressAutoHyphens/>
          <w:spacing w:before="200"/>
          <w:outlineLvl w:val="6"/>
        </w:pPr>
      </w:pPrChange>
    </w:pPr>
    <w:rPr>
      <w:rFonts w:asciiTheme="majorHAnsi" w:eastAsiaTheme="majorEastAsia" w:hAnsiTheme="majorHAnsi" w:cstheme="majorBidi"/>
      <w:color w:val="4F81BD" w:themeColor="accent1"/>
      <w:rPrChange w:id="7" w:author="Martin Gerdin Wärnberg" w:date="2024-03-11T20:22:00Z">
        <w:rPr>
          <w:rFonts w:ascii="Calibri" w:eastAsia="Calibri" w:hAnsi="Calibri" w:cs="Calibri"/>
          <w:color w:val="4F81BD"/>
          <w:sz w:val="24"/>
          <w:szCs w:val="24"/>
          <w:lang w:val="en-US" w:eastAsia="en-US" w:bidi="ar-SA"/>
        </w:rPr>
      </w:rPrChange>
    </w:rPr>
  </w:style>
  <w:style w:type="paragraph" w:styleId="Heading8">
    <w:name w:val="heading 8"/>
    <w:basedOn w:val="Normal"/>
    <w:next w:val="BodyText"/>
    <w:uiPriority w:val="9"/>
    <w:unhideWhenUsed/>
    <w:qFormat/>
    <w:rsid w:val="00393F53"/>
    <w:pPr>
      <w:keepNext/>
      <w:keepLines/>
      <w:spacing w:before="200" w:after="0"/>
      <w:outlineLvl w:val="7"/>
      <w:pPrChange w:id="8" w:author="Martin Gerdin Wärnberg" w:date="2024-03-11T20:22:00Z">
        <w:pPr>
          <w:keepNext/>
          <w:keepLines/>
          <w:suppressAutoHyphens/>
          <w:spacing w:before="200"/>
          <w:outlineLvl w:val="7"/>
        </w:pPr>
      </w:pPrChange>
    </w:pPr>
    <w:rPr>
      <w:rFonts w:asciiTheme="majorHAnsi" w:eastAsiaTheme="majorEastAsia" w:hAnsiTheme="majorHAnsi" w:cstheme="majorBidi"/>
      <w:color w:val="4F81BD" w:themeColor="accent1"/>
      <w:rPrChange w:id="8" w:author="Martin Gerdin Wärnberg" w:date="2024-03-11T20:22:00Z">
        <w:rPr>
          <w:rFonts w:ascii="Calibri" w:eastAsia="Calibri" w:hAnsi="Calibri" w:cs="Calibri"/>
          <w:color w:val="4F81BD"/>
          <w:sz w:val="24"/>
          <w:szCs w:val="24"/>
          <w:lang w:val="en-US" w:eastAsia="en-US" w:bidi="ar-SA"/>
        </w:rPr>
      </w:rPrChange>
    </w:rPr>
  </w:style>
  <w:style w:type="paragraph" w:styleId="Heading9">
    <w:name w:val="heading 9"/>
    <w:basedOn w:val="Normal"/>
    <w:next w:val="BodyText"/>
    <w:uiPriority w:val="9"/>
    <w:unhideWhenUsed/>
    <w:qFormat/>
    <w:rsid w:val="00393F53"/>
    <w:pPr>
      <w:keepNext/>
      <w:keepLines/>
      <w:spacing w:before="200" w:after="0"/>
      <w:outlineLvl w:val="8"/>
      <w:pPrChange w:id="9" w:author="Martin Gerdin Wärnberg" w:date="2024-03-11T20:22:00Z">
        <w:pPr>
          <w:keepNext/>
          <w:keepLines/>
          <w:suppressAutoHyphens/>
          <w:spacing w:before="200"/>
          <w:outlineLvl w:val="8"/>
        </w:pPr>
      </w:pPrChange>
    </w:pPr>
    <w:rPr>
      <w:rFonts w:asciiTheme="majorHAnsi" w:eastAsiaTheme="majorEastAsia" w:hAnsiTheme="majorHAnsi" w:cstheme="majorBidi"/>
      <w:color w:val="4F81BD" w:themeColor="accent1"/>
      <w:rPrChange w:id="9" w:author="Martin Gerdin Wärnberg" w:date="2024-03-11T20:22:00Z">
        <w:rPr>
          <w:rFonts w:ascii="Calibri" w:eastAsia="Calibri" w:hAnsi="Calibri" w:cs="Calibri"/>
          <w:color w:val="4F81BD"/>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sid w:val="00393F53"/>
    <w:rPr>
      <w:vertAlign w:val="superscript"/>
      <w:rPrChange w:id="10" w:author="Martin Gerdin Wärnberg" w:date="2024-03-11T20:22:00Z">
        <w:rPr>
          <w:vertAlign w:val="superscript"/>
        </w:rPr>
      </w:rPrChange>
    </w:rPr>
  </w:style>
  <w:style w:type="character" w:customStyle="1" w:styleId="FootnoteAnchor">
    <w:name w:val="Footnote Anchor"/>
    <w:rPr>
      <w:vertAlign w:val="superscript"/>
    </w:rPr>
  </w:style>
  <w:style w:type="character" w:styleId="Hyperlink">
    <w:name w:val="Hyperlink"/>
    <w:basedOn w:val="DefaultParagraphFont"/>
    <w:unhideWhenUsed/>
    <w:rsid w:val="00103343"/>
    <w:rPr>
      <w:color w:val="0000FF" w:themeColor="hyperlink"/>
      <w:u w:val="single"/>
      <w:rPrChange w:id="11" w:author="Martin Gerdin Wärnberg" w:date="2024-03-11T20:32:00Z">
        <w:rPr>
          <w:color w:val="4F81BD" w:themeColor="accent1"/>
        </w:rPr>
      </w:rPrChange>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103343"/>
    <w:pPr>
      <w:keepNext/>
      <w:keepLines/>
      <w:spacing w:before="480" w:after="240"/>
      <w:jc w:val="center"/>
      <w:pPrChange w:id="12" w:author="Martin Gerdin Wärnberg" w:date="2024-03-11T20:32:00Z">
        <w:pPr>
          <w:keepNext/>
          <w:keepLines/>
          <w:suppressAutoHyphens/>
          <w:spacing w:before="480" w:after="240"/>
          <w:jc w:val="center"/>
        </w:pPr>
      </w:pPrChange>
    </w:pPr>
    <w:rPr>
      <w:rFonts w:ascii="Calibri" w:eastAsia="Calibri" w:hAnsi="Calibri" w:cs="Calibri"/>
      <w:b/>
      <w:color w:val="335B8A"/>
      <w:sz w:val="36"/>
      <w:szCs w:val="36"/>
      <w:rPrChange w:id="12" w:author="Martin Gerdin Wärnberg" w:date="2024-03-11T20:32:00Z">
        <w:rPr>
          <w:rFonts w:asciiTheme="majorHAnsi" w:eastAsiaTheme="majorEastAsia" w:hAnsiTheme="majorHAnsi" w:cstheme="majorBidi"/>
          <w:b/>
          <w:bCs/>
          <w:color w:val="345A8A" w:themeColor="accent1" w:themeShade="B5"/>
          <w:sz w:val="36"/>
          <w:szCs w:val="36"/>
          <w:lang w:val="en-US" w:eastAsia="en-US" w:bidi="ar-SA"/>
        </w:rPr>
      </w:rPrChange>
    </w:rPr>
  </w:style>
  <w:style w:type="paragraph" w:styleId="Subtitle">
    <w:name w:val="Subtitle"/>
    <w:basedOn w:val="Normal"/>
    <w:next w:val="Normal"/>
    <w:qFormat/>
    <w:rsid w:val="00103343"/>
    <w:pPr>
      <w:keepNext/>
      <w:keepLines/>
      <w:spacing w:before="240" w:after="240"/>
      <w:jc w:val="center"/>
      <w:pPrChange w:id="13" w:author="Martin Gerdin Wärnberg" w:date="2024-03-11T20:32:00Z">
        <w:pPr>
          <w:keepNext/>
          <w:keepLines/>
          <w:suppressAutoHyphens/>
          <w:spacing w:before="240" w:after="240"/>
          <w:jc w:val="center"/>
        </w:pPr>
      </w:pPrChange>
    </w:pPr>
    <w:rPr>
      <w:rFonts w:ascii="Calibri" w:eastAsia="Calibri" w:hAnsi="Calibri" w:cs="Calibri"/>
      <w:b/>
      <w:color w:val="335B8A"/>
      <w:sz w:val="30"/>
      <w:szCs w:val="30"/>
      <w:rPrChange w:id="13" w:author="Martin Gerdin Wärnberg" w:date="2024-03-11T20:32: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393F53"/>
    <w:pPr>
      <w:keepNext/>
      <w:keepLines/>
      <w:spacing w:after="200"/>
      <w:jc w:val="center"/>
      <w:pPrChange w:id="14" w:author="Martin Gerdin Wärnberg" w:date="2024-03-11T20:22:00Z">
        <w:pPr>
          <w:keepNext/>
          <w:keepLines/>
          <w:suppressAutoHyphens/>
          <w:spacing w:after="200"/>
          <w:jc w:val="center"/>
        </w:pPr>
      </w:pPrChange>
    </w:pPr>
    <w:rPr>
      <w:rPrChange w:id="14" w:author="Martin Gerdin Wärnberg" w:date="2024-03-11T20:22:00Z">
        <w:rPr>
          <w:rFonts w:ascii="Cambria" w:eastAsia="Cambria" w:hAnsi="Cambria" w:cs="Cambria"/>
          <w:sz w:val="24"/>
          <w:szCs w:val="24"/>
          <w:lang w:val="en-US" w:eastAsia="en-US" w:bidi="ar-SA"/>
        </w:rPr>
      </w:rPrChange>
    </w:rPr>
  </w:style>
  <w:style w:type="paragraph" w:styleId="Date">
    <w:name w:val="Date"/>
    <w:next w:val="BodyText"/>
    <w:qFormat/>
    <w:rsid w:val="00393F53"/>
    <w:pPr>
      <w:keepNext/>
      <w:keepLines/>
      <w:spacing w:after="200"/>
      <w:jc w:val="center"/>
      <w:pPrChange w:id="15" w:author="Martin Gerdin Wärnberg" w:date="2024-03-11T20:22:00Z">
        <w:pPr>
          <w:keepNext/>
          <w:keepLines/>
          <w:suppressAutoHyphens/>
          <w:spacing w:after="200"/>
          <w:jc w:val="center"/>
        </w:pPr>
      </w:pPrChange>
    </w:pPr>
    <w:rPr>
      <w:rPrChange w:id="15" w:author="Martin Gerdin Wärnberg" w:date="2024-03-11T20:22:00Z">
        <w:rPr>
          <w:rFonts w:ascii="Cambria" w:eastAsia="Cambria" w:hAnsi="Cambria" w:cs="Cambria"/>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393F53"/>
    <w:pPr>
      <w:spacing w:before="240" w:line="259" w:lineRule="auto"/>
      <w:pPrChange w:id="16" w:author="Martin Gerdin Wärnberg" w:date="2024-03-11T20:22:00Z">
        <w:pPr>
          <w:keepNext/>
          <w:keepLines/>
          <w:suppressAutoHyphens/>
          <w:spacing w:before="240" w:line="259" w:lineRule="auto"/>
          <w:outlineLvl w:val="0"/>
        </w:pPr>
      </w:pPrChange>
    </w:pPr>
    <w:rPr>
      <w:b w:val="0"/>
      <w:bCs/>
      <w:color w:val="365F91" w:themeColor="accent1" w:themeShade="BF"/>
      <w:rPrChange w:id="16" w:author="Martin Gerdin Wärnberg" w:date="2024-03-11T20:22:00Z">
        <w:rPr>
          <w:rFonts w:ascii="Calibri" w:eastAsia="Calibri" w:hAnsi="Calibri" w:cs="Calibri"/>
          <w:color w:val="365F91"/>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93F53"/>
    <w:rPr>
      <w:rFonts w:ascii="Consolas" w:hAnsi="Consolas"/>
      <w:b/>
      <w:color w:val="204A87"/>
      <w:sz w:val="22"/>
      <w:shd w:val="clear" w:color="auto" w:fill="F8F8F8"/>
      <w:rPrChange w:id="17" w:author="Martin Gerdin Wärnberg" w:date="2024-03-11T20:22:00Z">
        <w:rPr>
          <w:rFonts w:ascii="Consolas" w:hAnsi="Consolas"/>
          <w:b/>
          <w:color w:val="204A87"/>
          <w:sz w:val="22"/>
          <w:shd w:val="clear" w:color="auto" w:fill="F8F8F8"/>
        </w:rPr>
      </w:rPrChange>
    </w:rPr>
  </w:style>
  <w:style w:type="character" w:customStyle="1" w:styleId="DataTypeTok">
    <w:name w:val="DataTypeTok"/>
    <w:basedOn w:val="VerbatimChar"/>
    <w:rsid w:val="00393F53"/>
    <w:rPr>
      <w:rFonts w:ascii="Consolas" w:hAnsi="Consolas"/>
      <w:color w:val="204A87"/>
      <w:sz w:val="22"/>
      <w:shd w:val="clear" w:color="auto" w:fill="F8F8F8"/>
      <w:rPrChange w:id="18" w:author="Martin Gerdin Wärnberg" w:date="2024-03-11T20:22:00Z">
        <w:rPr>
          <w:rFonts w:ascii="Consolas" w:hAnsi="Consolas"/>
          <w:color w:val="204A87"/>
          <w:sz w:val="22"/>
          <w:shd w:val="clear" w:color="auto" w:fill="F8F8F8"/>
        </w:rPr>
      </w:rPrChange>
    </w:rPr>
  </w:style>
  <w:style w:type="character" w:customStyle="1" w:styleId="DecValTok">
    <w:name w:val="DecValTok"/>
    <w:basedOn w:val="VerbatimChar"/>
    <w:rsid w:val="00393F53"/>
    <w:rPr>
      <w:rFonts w:ascii="Consolas" w:hAnsi="Consolas"/>
      <w:color w:val="0000CF"/>
      <w:sz w:val="22"/>
      <w:shd w:val="clear" w:color="auto" w:fill="F8F8F8"/>
      <w:rPrChange w:id="19" w:author="Martin Gerdin Wärnberg" w:date="2024-03-11T20:22:00Z">
        <w:rPr>
          <w:rFonts w:ascii="Consolas" w:hAnsi="Consolas"/>
          <w:color w:val="0000CF"/>
          <w:sz w:val="22"/>
          <w:shd w:val="clear" w:color="auto" w:fill="F8F8F8"/>
        </w:rPr>
      </w:rPrChange>
    </w:rPr>
  </w:style>
  <w:style w:type="character" w:customStyle="1" w:styleId="BaseNTok">
    <w:name w:val="BaseNTok"/>
    <w:basedOn w:val="VerbatimChar"/>
    <w:rsid w:val="00393F53"/>
    <w:rPr>
      <w:rFonts w:ascii="Consolas" w:hAnsi="Consolas"/>
      <w:color w:val="0000CF"/>
      <w:sz w:val="22"/>
      <w:shd w:val="clear" w:color="auto" w:fill="F8F8F8"/>
      <w:rPrChange w:id="20" w:author="Martin Gerdin Wärnberg" w:date="2024-03-11T20:22:00Z">
        <w:rPr>
          <w:rFonts w:ascii="Consolas" w:hAnsi="Consolas"/>
          <w:color w:val="0000CF"/>
          <w:sz w:val="22"/>
          <w:shd w:val="clear" w:color="auto" w:fill="F8F8F8"/>
        </w:rPr>
      </w:rPrChange>
    </w:rPr>
  </w:style>
  <w:style w:type="character" w:customStyle="1" w:styleId="FloatTok">
    <w:name w:val="FloatTok"/>
    <w:basedOn w:val="VerbatimChar"/>
    <w:rsid w:val="00393F53"/>
    <w:rPr>
      <w:rFonts w:ascii="Consolas" w:hAnsi="Consolas"/>
      <w:color w:val="0000CF"/>
      <w:sz w:val="22"/>
      <w:shd w:val="clear" w:color="auto" w:fill="F8F8F8"/>
      <w:rPrChange w:id="21" w:author="Martin Gerdin Wärnberg" w:date="2024-03-11T20:22:00Z">
        <w:rPr>
          <w:rFonts w:ascii="Consolas" w:hAnsi="Consolas"/>
          <w:color w:val="0000CF"/>
          <w:sz w:val="22"/>
          <w:shd w:val="clear" w:color="auto" w:fill="F8F8F8"/>
        </w:rPr>
      </w:rPrChange>
    </w:rPr>
  </w:style>
  <w:style w:type="character" w:customStyle="1" w:styleId="ConstantTok">
    <w:name w:val="ConstantTok"/>
    <w:basedOn w:val="VerbatimChar"/>
    <w:rsid w:val="00393F53"/>
    <w:rPr>
      <w:rFonts w:ascii="Consolas" w:hAnsi="Consolas"/>
      <w:color w:val="000000"/>
      <w:sz w:val="22"/>
      <w:shd w:val="clear" w:color="auto" w:fill="F8F8F8"/>
      <w:rPrChange w:id="22" w:author="Martin Gerdin Wärnberg" w:date="2024-03-11T20:22:00Z">
        <w:rPr>
          <w:rFonts w:ascii="Consolas" w:hAnsi="Consolas"/>
          <w:color w:val="000000"/>
          <w:sz w:val="22"/>
          <w:shd w:val="clear" w:color="auto" w:fill="F8F8F8"/>
        </w:rPr>
      </w:rPrChange>
    </w:rPr>
  </w:style>
  <w:style w:type="character" w:customStyle="1" w:styleId="CharTok">
    <w:name w:val="CharTok"/>
    <w:basedOn w:val="VerbatimChar"/>
    <w:rsid w:val="00393F53"/>
    <w:rPr>
      <w:rFonts w:ascii="Consolas" w:hAnsi="Consolas"/>
      <w:color w:val="4E9A06"/>
      <w:sz w:val="22"/>
      <w:shd w:val="clear" w:color="auto" w:fill="F8F8F8"/>
      <w:rPrChange w:id="23" w:author="Martin Gerdin Wärnberg" w:date="2024-03-11T20:22:00Z">
        <w:rPr>
          <w:rFonts w:ascii="Consolas" w:hAnsi="Consolas"/>
          <w:color w:val="4E9A06"/>
          <w:sz w:val="22"/>
          <w:shd w:val="clear" w:color="auto" w:fill="F8F8F8"/>
        </w:rPr>
      </w:rPrChange>
    </w:rPr>
  </w:style>
  <w:style w:type="character" w:customStyle="1" w:styleId="SpecialCharTok">
    <w:name w:val="SpecialCharTok"/>
    <w:basedOn w:val="VerbatimChar"/>
    <w:rsid w:val="00393F53"/>
    <w:rPr>
      <w:rFonts w:ascii="Consolas" w:hAnsi="Consolas"/>
      <w:color w:val="000000"/>
      <w:sz w:val="22"/>
      <w:shd w:val="clear" w:color="auto" w:fill="F8F8F8"/>
      <w:rPrChange w:id="24" w:author="Martin Gerdin Wärnberg" w:date="2024-03-11T20:22:00Z">
        <w:rPr>
          <w:rFonts w:ascii="Consolas" w:hAnsi="Consolas"/>
          <w:color w:val="000000"/>
          <w:sz w:val="22"/>
          <w:shd w:val="clear" w:color="auto" w:fill="F8F8F8"/>
        </w:rPr>
      </w:rPrChange>
    </w:rPr>
  </w:style>
  <w:style w:type="character" w:customStyle="1" w:styleId="StringTok">
    <w:name w:val="StringTok"/>
    <w:basedOn w:val="VerbatimChar"/>
    <w:rsid w:val="00393F53"/>
    <w:rPr>
      <w:rFonts w:ascii="Consolas" w:hAnsi="Consolas"/>
      <w:color w:val="4E9A06"/>
      <w:sz w:val="22"/>
      <w:shd w:val="clear" w:color="auto" w:fill="F8F8F8"/>
      <w:rPrChange w:id="25" w:author="Martin Gerdin Wärnberg" w:date="2024-03-11T20:22:00Z">
        <w:rPr>
          <w:rFonts w:ascii="Consolas" w:hAnsi="Consolas"/>
          <w:color w:val="4E9A06"/>
          <w:sz w:val="22"/>
          <w:shd w:val="clear" w:color="auto" w:fill="F8F8F8"/>
        </w:rPr>
      </w:rPrChange>
    </w:rPr>
  </w:style>
  <w:style w:type="character" w:customStyle="1" w:styleId="VerbatimStringTok">
    <w:name w:val="VerbatimStringTok"/>
    <w:basedOn w:val="VerbatimChar"/>
    <w:rsid w:val="00393F53"/>
    <w:rPr>
      <w:rFonts w:ascii="Consolas" w:hAnsi="Consolas"/>
      <w:color w:val="4E9A06"/>
      <w:sz w:val="22"/>
      <w:shd w:val="clear" w:color="auto" w:fill="F8F8F8"/>
      <w:rPrChange w:id="26" w:author="Martin Gerdin Wärnberg" w:date="2024-03-11T20:22:00Z">
        <w:rPr>
          <w:rFonts w:ascii="Consolas" w:hAnsi="Consolas"/>
          <w:color w:val="4E9A06"/>
          <w:sz w:val="22"/>
          <w:shd w:val="clear" w:color="auto" w:fill="F8F8F8"/>
        </w:rPr>
      </w:rPrChange>
    </w:rPr>
  </w:style>
  <w:style w:type="character" w:customStyle="1" w:styleId="SpecialStringTok">
    <w:name w:val="SpecialStringTok"/>
    <w:basedOn w:val="VerbatimChar"/>
    <w:rsid w:val="00393F53"/>
    <w:rPr>
      <w:rFonts w:ascii="Consolas" w:hAnsi="Consolas"/>
      <w:color w:val="4E9A06"/>
      <w:sz w:val="22"/>
      <w:shd w:val="clear" w:color="auto" w:fill="F8F8F8"/>
      <w:rPrChange w:id="27" w:author="Martin Gerdin Wärnberg" w:date="2024-03-11T20:22:00Z">
        <w:rPr>
          <w:rFonts w:ascii="Consolas" w:hAnsi="Consolas"/>
          <w:color w:val="4E9A06"/>
          <w:sz w:val="22"/>
          <w:shd w:val="clear" w:color="auto" w:fill="F8F8F8"/>
        </w:rPr>
      </w:rPrChange>
    </w:rPr>
  </w:style>
  <w:style w:type="character" w:customStyle="1" w:styleId="ImportTok">
    <w:name w:val="ImportTok"/>
    <w:basedOn w:val="VerbatimChar"/>
    <w:rsid w:val="00393F53"/>
    <w:rPr>
      <w:rFonts w:ascii="Consolas" w:hAnsi="Consolas"/>
      <w:sz w:val="22"/>
      <w:shd w:val="clear" w:color="auto" w:fill="F8F8F8"/>
      <w:rPrChange w:id="28" w:author="Martin Gerdin Wärnberg" w:date="2024-03-11T20:22:00Z">
        <w:rPr>
          <w:rFonts w:ascii="Consolas" w:hAnsi="Consolas"/>
          <w:sz w:val="22"/>
          <w:shd w:val="clear" w:color="auto" w:fill="F8F8F8"/>
        </w:rPr>
      </w:rPrChange>
    </w:rPr>
  </w:style>
  <w:style w:type="character" w:customStyle="1" w:styleId="CommentTok">
    <w:name w:val="CommentTok"/>
    <w:basedOn w:val="VerbatimChar"/>
    <w:rsid w:val="00393F53"/>
    <w:rPr>
      <w:rFonts w:ascii="Consolas" w:hAnsi="Consolas"/>
      <w:i/>
      <w:color w:val="8F5902"/>
      <w:sz w:val="22"/>
      <w:shd w:val="clear" w:color="auto" w:fill="F8F8F8"/>
      <w:rPrChange w:id="29" w:author="Martin Gerdin Wärnberg" w:date="2024-03-11T20:22:00Z">
        <w:rPr>
          <w:rFonts w:ascii="Consolas" w:hAnsi="Consolas"/>
          <w:i/>
          <w:color w:val="8F5902"/>
          <w:sz w:val="22"/>
          <w:shd w:val="clear" w:color="auto" w:fill="F8F8F8"/>
        </w:rPr>
      </w:rPrChange>
    </w:rPr>
  </w:style>
  <w:style w:type="character" w:customStyle="1" w:styleId="DocumentationTok">
    <w:name w:val="DocumentationTok"/>
    <w:basedOn w:val="VerbatimChar"/>
    <w:rsid w:val="00393F53"/>
    <w:rPr>
      <w:rFonts w:ascii="Consolas" w:hAnsi="Consolas"/>
      <w:b/>
      <w:i/>
      <w:color w:val="8F5902"/>
      <w:sz w:val="22"/>
      <w:shd w:val="clear" w:color="auto" w:fill="F8F8F8"/>
      <w:rPrChange w:id="30" w:author="Martin Gerdin Wärnberg" w:date="2024-03-11T20:22:00Z">
        <w:rPr>
          <w:rFonts w:ascii="Consolas" w:hAnsi="Consolas"/>
          <w:b/>
          <w:i/>
          <w:color w:val="8F5902"/>
          <w:sz w:val="22"/>
          <w:shd w:val="clear" w:color="auto" w:fill="F8F8F8"/>
        </w:rPr>
      </w:rPrChange>
    </w:rPr>
  </w:style>
  <w:style w:type="character" w:customStyle="1" w:styleId="AnnotationTok">
    <w:name w:val="AnnotationTok"/>
    <w:basedOn w:val="VerbatimChar"/>
    <w:rsid w:val="00393F53"/>
    <w:rPr>
      <w:rFonts w:ascii="Consolas" w:hAnsi="Consolas"/>
      <w:b/>
      <w:i/>
      <w:color w:val="8F5902"/>
      <w:sz w:val="22"/>
      <w:shd w:val="clear" w:color="auto" w:fill="F8F8F8"/>
      <w:rPrChange w:id="31" w:author="Martin Gerdin Wärnberg" w:date="2024-03-11T20:22:00Z">
        <w:rPr>
          <w:rFonts w:ascii="Consolas" w:hAnsi="Consolas"/>
          <w:b/>
          <w:i/>
          <w:color w:val="8F5902"/>
          <w:sz w:val="22"/>
          <w:shd w:val="clear" w:color="auto" w:fill="F8F8F8"/>
        </w:rPr>
      </w:rPrChange>
    </w:rPr>
  </w:style>
  <w:style w:type="character" w:customStyle="1" w:styleId="CommentVarTok">
    <w:name w:val="CommentVarTok"/>
    <w:basedOn w:val="VerbatimChar"/>
    <w:rsid w:val="00393F53"/>
    <w:rPr>
      <w:rFonts w:ascii="Consolas" w:hAnsi="Consolas"/>
      <w:b/>
      <w:i/>
      <w:color w:val="8F5902"/>
      <w:sz w:val="22"/>
      <w:shd w:val="clear" w:color="auto" w:fill="F8F8F8"/>
      <w:rPrChange w:id="32" w:author="Martin Gerdin Wärnberg" w:date="2024-03-11T20:22:00Z">
        <w:rPr>
          <w:rFonts w:ascii="Consolas" w:hAnsi="Consolas"/>
          <w:b/>
          <w:i/>
          <w:color w:val="8F5902"/>
          <w:sz w:val="22"/>
          <w:shd w:val="clear" w:color="auto" w:fill="F8F8F8"/>
        </w:rPr>
      </w:rPrChange>
    </w:rPr>
  </w:style>
  <w:style w:type="character" w:customStyle="1" w:styleId="OtherTok">
    <w:name w:val="OtherTok"/>
    <w:basedOn w:val="VerbatimChar"/>
    <w:rsid w:val="00393F53"/>
    <w:rPr>
      <w:rFonts w:ascii="Consolas" w:hAnsi="Consolas"/>
      <w:color w:val="8F5902"/>
      <w:sz w:val="22"/>
      <w:shd w:val="clear" w:color="auto" w:fill="F8F8F8"/>
      <w:rPrChange w:id="33" w:author="Martin Gerdin Wärnberg" w:date="2024-03-11T20:22:00Z">
        <w:rPr>
          <w:rFonts w:ascii="Consolas" w:hAnsi="Consolas"/>
          <w:color w:val="8F5902"/>
          <w:sz w:val="22"/>
          <w:shd w:val="clear" w:color="auto" w:fill="F8F8F8"/>
        </w:rPr>
      </w:rPrChange>
    </w:rPr>
  </w:style>
  <w:style w:type="character" w:customStyle="1" w:styleId="FunctionTok">
    <w:name w:val="FunctionTok"/>
    <w:basedOn w:val="VerbatimChar"/>
    <w:rsid w:val="00393F53"/>
    <w:rPr>
      <w:rFonts w:ascii="Consolas" w:hAnsi="Consolas"/>
      <w:color w:val="000000"/>
      <w:sz w:val="22"/>
      <w:shd w:val="clear" w:color="auto" w:fill="F8F8F8"/>
      <w:rPrChange w:id="34" w:author="Martin Gerdin Wärnberg" w:date="2024-03-11T20:22:00Z">
        <w:rPr>
          <w:rFonts w:ascii="Consolas" w:hAnsi="Consolas"/>
          <w:color w:val="000000"/>
          <w:sz w:val="22"/>
          <w:shd w:val="clear" w:color="auto" w:fill="F8F8F8"/>
        </w:rPr>
      </w:rPrChange>
    </w:rPr>
  </w:style>
  <w:style w:type="character" w:customStyle="1" w:styleId="VariableTok">
    <w:name w:val="VariableTok"/>
    <w:basedOn w:val="VerbatimChar"/>
    <w:rsid w:val="00393F53"/>
    <w:rPr>
      <w:rFonts w:ascii="Consolas" w:hAnsi="Consolas"/>
      <w:color w:val="000000"/>
      <w:sz w:val="22"/>
      <w:shd w:val="clear" w:color="auto" w:fill="F8F8F8"/>
      <w:rPrChange w:id="35" w:author="Martin Gerdin Wärnberg" w:date="2024-03-11T20:22:00Z">
        <w:rPr>
          <w:rFonts w:ascii="Consolas" w:hAnsi="Consolas"/>
          <w:color w:val="000000"/>
          <w:sz w:val="22"/>
          <w:shd w:val="clear" w:color="auto" w:fill="F8F8F8"/>
        </w:rPr>
      </w:rPrChange>
    </w:rPr>
  </w:style>
  <w:style w:type="character" w:customStyle="1" w:styleId="ControlFlowTok">
    <w:name w:val="ControlFlowTok"/>
    <w:basedOn w:val="VerbatimChar"/>
    <w:rsid w:val="00393F53"/>
    <w:rPr>
      <w:rFonts w:ascii="Consolas" w:hAnsi="Consolas"/>
      <w:b/>
      <w:color w:val="204A87"/>
      <w:sz w:val="22"/>
      <w:shd w:val="clear" w:color="auto" w:fill="F8F8F8"/>
      <w:rPrChange w:id="36" w:author="Martin Gerdin Wärnberg" w:date="2024-03-11T20:22:00Z">
        <w:rPr>
          <w:rFonts w:ascii="Consolas" w:hAnsi="Consolas"/>
          <w:b/>
          <w:color w:val="204A87"/>
          <w:sz w:val="22"/>
          <w:shd w:val="clear" w:color="auto" w:fill="F8F8F8"/>
        </w:rPr>
      </w:rPrChange>
    </w:rPr>
  </w:style>
  <w:style w:type="character" w:customStyle="1" w:styleId="OperatorTok">
    <w:name w:val="OperatorTok"/>
    <w:basedOn w:val="VerbatimChar"/>
    <w:rsid w:val="00393F53"/>
    <w:rPr>
      <w:rFonts w:ascii="Consolas" w:hAnsi="Consolas"/>
      <w:b/>
      <w:color w:val="CE5C00"/>
      <w:sz w:val="22"/>
      <w:shd w:val="clear" w:color="auto" w:fill="F8F8F8"/>
      <w:rPrChange w:id="37" w:author="Martin Gerdin Wärnberg" w:date="2024-03-11T20:22:00Z">
        <w:rPr>
          <w:rFonts w:ascii="Consolas" w:hAnsi="Consolas"/>
          <w:b/>
          <w:color w:val="CE5C00"/>
          <w:sz w:val="22"/>
          <w:shd w:val="clear" w:color="auto" w:fill="F8F8F8"/>
        </w:rPr>
      </w:rPrChange>
    </w:rPr>
  </w:style>
  <w:style w:type="character" w:customStyle="1" w:styleId="BuiltInTok">
    <w:name w:val="BuiltInTok"/>
    <w:basedOn w:val="VerbatimChar"/>
    <w:rsid w:val="00393F53"/>
    <w:rPr>
      <w:rFonts w:ascii="Consolas" w:hAnsi="Consolas"/>
      <w:sz w:val="22"/>
      <w:shd w:val="clear" w:color="auto" w:fill="F8F8F8"/>
      <w:rPrChange w:id="38" w:author="Martin Gerdin Wärnberg" w:date="2024-03-11T20:22:00Z">
        <w:rPr>
          <w:rFonts w:ascii="Consolas" w:hAnsi="Consolas"/>
          <w:sz w:val="22"/>
          <w:shd w:val="clear" w:color="auto" w:fill="F8F8F8"/>
        </w:rPr>
      </w:rPrChange>
    </w:rPr>
  </w:style>
  <w:style w:type="character" w:customStyle="1" w:styleId="ExtensionTok">
    <w:name w:val="ExtensionTok"/>
    <w:basedOn w:val="VerbatimChar"/>
    <w:rsid w:val="00393F53"/>
    <w:rPr>
      <w:rFonts w:ascii="Consolas" w:hAnsi="Consolas"/>
      <w:sz w:val="22"/>
      <w:shd w:val="clear" w:color="auto" w:fill="F8F8F8"/>
      <w:rPrChange w:id="39" w:author="Martin Gerdin Wärnberg" w:date="2024-03-11T20:22:00Z">
        <w:rPr>
          <w:rFonts w:ascii="Consolas" w:hAnsi="Consolas"/>
          <w:sz w:val="22"/>
          <w:shd w:val="clear" w:color="auto" w:fill="F8F8F8"/>
        </w:rPr>
      </w:rPrChange>
    </w:rPr>
  </w:style>
  <w:style w:type="character" w:customStyle="1" w:styleId="PreprocessorTok">
    <w:name w:val="PreprocessorTok"/>
    <w:basedOn w:val="VerbatimChar"/>
    <w:rsid w:val="00393F53"/>
    <w:rPr>
      <w:rFonts w:ascii="Consolas" w:hAnsi="Consolas"/>
      <w:i/>
      <w:color w:val="8F5902"/>
      <w:sz w:val="22"/>
      <w:shd w:val="clear" w:color="auto" w:fill="F8F8F8"/>
      <w:rPrChange w:id="40" w:author="Martin Gerdin Wärnberg" w:date="2024-03-11T20:22:00Z">
        <w:rPr>
          <w:rFonts w:ascii="Consolas" w:hAnsi="Consolas"/>
          <w:i/>
          <w:color w:val="8F5902"/>
          <w:sz w:val="22"/>
          <w:shd w:val="clear" w:color="auto" w:fill="F8F8F8"/>
        </w:rPr>
      </w:rPrChange>
    </w:rPr>
  </w:style>
  <w:style w:type="character" w:customStyle="1" w:styleId="AttributeTok">
    <w:name w:val="AttributeTok"/>
    <w:basedOn w:val="VerbatimChar"/>
    <w:rsid w:val="00393F53"/>
    <w:rPr>
      <w:rFonts w:ascii="Consolas" w:hAnsi="Consolas"/>
      <w:color w:val="C4A000"/>
      <w:sz w:val="22"/>
      <w:shd w:val="clear" w:color="auto" w:fill="F8F8F8"/>
      <w:rPrChange w:id="41" w:author="Martin Gerdin Wärnberg" w:date="2024-03-11T20:22:00Z">
        <w:rPr>
          <w:rFonts w:ascii="Consolas" w:hAnsi="Consolas"/>
          <w:color w:val="C4A000"/>
          <w:sz w:val="22"/>
          <w:shd w:val="clear" w:color="auto" w:fill="F8F8F8"/>
        </w:rPr>
      </w:rPrChange>
    </w:rPr>
  </w:style>
  <w:style w:type="character" w:customStyle="1" w:styleId="RegionMarkerTok">
    <w:name w:val="RegionMarkerTok"/>
    <w:basedOn w:val="VerbatimChar"/>
    <w:rsid w:val="00393F53"/>
    <w:rPr>
      <w:rFonts w:ascii="Consolas" w:hAnsi="Consolas"/>
      <w:sz w:val="22"/>
      <w:shd w:val="clear" w:color="auto" w:fill="F8F8F8"/>
      <w:rPrChange w:id="42" w:author="Martin Gerdin Wärnberg" w:date="2024-03-11T20:22:00Z">
        <w:rPr>
          <w:rFonts w:ascii="Consolas" w:hAnsi="Consolas"/>
          <w:sz w:val="22"/>
          <w:shd w:val="clear" w:color="auto" w:fill="F8F8F8"/>
        </w:rPr>
      </w:rPrChange>
    </w:rPr>
  </w:style>
  <w:style w:type="character" w:customStyle="1" w:styleId="InformationTok">
    <w:name w:val="InformationTok"/>
    <w:basedOn w:val="VerbatimChar"/>
    <w:rsid w:val="00393F53"/>
    <w:rPr>
      <w:rFonts w:ascii="Consolas" w:hAnsi="Consolas"/>
      <w:b/>
      <w:i/>
      <w:color w:val="8F5902"/>
      <w:sz w:val="22"/>
      <w:shd w:val="clear" w:color="auto" w:fill="F8F8F8"/>
      <w:rPrChange w:id="43" w:author="Martin Gerdin Wärnberg" w:date="2024-03-11T20:22:00Z">
        <w:rPr>
          <w:rFonts w:ascii="Consolas" w:hAnsi="Consolas"/>
          <w:b/>
          <w:i/>
          <w:color w:val="8F5902"/>
          <w:sz w:val="22"/>
          <w:shd w:val="clear" w:color="auto" w:fill="F8F8F8"/>
        </w:rPr>
      </w:rPrChange>
    </w:rPr>
  </w:style>
  <w:style w:type="character" w:customStyle="1" w:styleId="WarningTok">
    <w:name w:val="WarningTok"/>
    <w:basedOn w:val="VerbatimChar"/>
    <w:rsid w:val="00393F53"/>
    <w:rPr>
      <w:rFonts w:ascii="Consolas" w:hAnsi="Consolas"/>
      <w:b/>
      <w:i/>
      <w:color w:val="8F5902"/>
      <w:sz w:val="22"/>
      <w:shd w:val="clear" w:color="auto" w:fill="F8F8F8"/>
      <w:rPrChange w:id="44" w:author="Martin Gerdin Wärnberg" w:date="2024-03-11T20:22:00Z">
        <w:rPr>
          <w:rFonts w:ascii="Consolas" w:hAnsi="Consolas"/>
          <w:b/>
          <w:i/>
          <w:color w:val="8F5902"/>
          <w:sz w:val="22"/>
          <w:shd w:val="clear" w:color="auto" w:fill="F8F8F8"/>
        </w:rPr>
      </w:rPrChange>
    </w:rPr>
  </w:style>
  <w:style w:type="character" w:customStyle="1" w:styleId="AlertTok">
    <w:name w:val="AlertTok"/>
    <w:basedOn w:val="VerbatimChar"/>
    <w:rsid w:val="00393F53"/>
    <w:rPr>
      <w:rFonts w:ascii="Consolas" w:hAnsi="Consolas"/>
      <w:color w:val="EF2929"/>
      <w:sz w:val="22"/>
      <w:shd w:val="clear" w:color="auto" w:fill="F8F8F8"/>
      <w:rPrChange w:id="45" w:author="Martin Gerdin Wärnberg" w:date="2024-03-11T20:22:00Z">
        <w:rPr>
          <w:rFonts w:ascii="Consolas" w:hAnsi="Consolas"/>
          <w:color w:val="EF2929"/>
          <w:sz w:val="22"/>
          <w:shd w:val="clear" w:color="auto" w:fill="F8F8F8"/>
        </w:rPr>
      </w:rPrChange>
    </w:rPr>
  </w:style>
  <w:style w:type="character" w:customStyle="1" w:styleId="ErrorTok">
    <w:name w:val="ErrorTok"/>
    <w:basedOn w:val="VerbatimChar"/>
    <w:rsid w:val="00393F53"/>
    <w:rPr>
      <w:rFonts w:ascii="Consolas" w:hAnsi="Consolas"/>
      <w:b/>
      <w:color w:val="A40000"/>
      <w:sz w:val="22"/>
      <w:shd w:val="clear" w:color="auto" w:fill="F8F8F8"/>
      <w:rPrChange w:id="46" w:author="Martin Gerdin Wärnberg" w:date="2024-03-11T20:22:00Z">
        <w:rPr>
          <w:rFonts w:ascii="Consolas" w:hAnsi="Consolas"/>
          <w:b/>
          <w:color w:val="A40000"/>
          <w:sz w:val="22"/>
          <w:shd w:val="clear" w:color="auto" w:fill="F8F8F8"/>
        </w:rPr>
      </w:rPrChange>
    </w:rPr>
  </w:style>
  <w:style w:type="character" w:customStyle="1" w:styleId="NormalTok">
    <w:name w:val="NormalTok"/>
    <w:basedOn w:val="VerbatimChar"/>
    <w:rsid w:val="00393F53"/>
    <w:rPr>
      <w:rFonts w:ascii="Consolas" w:hAnsi="Consolas"/>
      <w:sz w:val="22"/>
      <w:shd w:val="clear" w:color="auto" w:fill="F8F8F8"/>
      <w:rPrChange w:id="47" w:author="Martin Gerdin Wärnberg" w:date="2024-03-11T20:22:00Z">
        <w:rPr>
          <w:rFonts w:ascii="Consolas" w:hAnsi="Consolas"/>
          <w:sz w:val="22"/>
          <w:shd w:val="clear" w:color="auto" w:fill="F8F8F8"/>
        </w:rPr>
      </w:rPrChange>
    </w:rPr>
  </w:style>
  <w:style w:type="character" w:styleId="CommentReference">
    <w:name w:val="annotation reference"/>
    <w:basedOn w:val="DefaultParagraphFont"/>
    <w:unhideWhenUsed/>
    <w:rsid w:val="00103343"/>
    <w:rPr>
      <w:sz w:val="16"/>
      <w:szCs w:val="16"/>
      <w:rPrChange w:id="48" w:author="Martin Gerdin Wärnberg" w:date="2024-03-11T20:32:00Z">
        <w:rPr>
          <w:sz w:val="16"/>
          <w:szCs w:val="16"/>
        </w:rPr>
      </w:rPrChange>
    </w:rPr>
  </w:style>
  <w:style w:type="paragraph" w:styleId="CommentText">
    <w:name w:val="annotation text"/>
    <w:basedOn w:val="Normal"/>
    <w:link w:val="CommentTextChar"/>
    <w:unhideWhenUsed/>
    <w:rsid w:val="00103343"/>
    <w:pPr>
      <w:pPrChange w:id="49" w:author="Martin Gerdin Wärnberg" w:date="2024-03-11T20:32:00Z">
        <w:pPr>
          <w:suppressAutoHyphens/>
          <w:spacing w:after="200"/>
        </w:pPr>
      </w:pPrChange>
    </w:pPr>
    <w:rPr>
      <w:sz w:val="20"/>
      <w:szCs w:val="20"/>
      <w:rPrChange w:id="49" w:author="Martin Gerdin Wärnberg" w:date="2024-03-11T20:32: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B83675"/>
    <w:rPr>
      <w:rFonts w:ascii="Cambria" w:eastAsia="Cambria" w:hAnsi="Cambria" w:cs="Cambria"/>
      <w:sz w:val="20"/>
      <w:szCs w:val="20"/>
      <w:lang w:eastAsia="en-GB"/>
    </w:rPr>
  </w:style>
  <w:style w:type="paragraph" w:styleId="CommentSubject">
    <w:name w:val="annotation subject"/>
    <w:basedOn w:val="CommentText"/>
    <w:next w:val="CommentText"/>
    <w:link w:val="CommentSubjectChar"/>
    <w:unhideWhenUsed/>
    <w:rsid w:val="00103343"/>
    <w:pPr>
      <w:pPrChange w:id="50" w:author="Martin Gerdin Wärnberg" w:date="2024-03-11T20:32:00Z">
        <w:pPr>
          <w:suppressAutoHyphens/>
          <w:spacing w:after="200"/>
        </w:pPr>
      </w:pPrChange>
    </w:pPr>
    <w:rPr>
      <w:b/>
      <w:bCs/>
      <w:rPrChange w:id="50" w:author="Martin Gerdin Wärnberg" w:date="2024-03-11T20:32: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B83675"/>
    <w:rPr>
      <w:rFonts w:ascii="Cambria" w:eastAsia="Cambria" w:hAnsi="Cambria" w:cs="Cambria"/>
      <w:b/>
      <w:bCs/>
      <w:sz w:val="20"/>
      <w:szCs w:val="20"/>
      <w:lang w:eastAsia="en-GB"/>
    </w:rPr>
  </w:style>
  <w:style w:type="paragraph" w:styleId="Header">
    <w:name w:val="header"/>
    <w:basedOn w:val="Normal"/>
    <w:link w:val="HeaderChar"/>
    <w:rsid w:val="007A03DC"/>
    <w:pPr>
      <w:tabs>
        <w:tab w:val="center" w:pos="4513"/>
        <w:tab w:val="right" w:pos="9026"/>
      </w:tabs>
      <w:spacing w:after="0"/>
    </w:pPr>
  </w:style>
  <w:style w:type="character" w:customStyle="1" w:styleId="HeaderChar">
    <w:name w:val="Header Char"/>
    <w:basedOn w:val="DefaultParagraphFont"/>
    <w:link w:val="Header"/>
    <w:rsid w:val="007A03DC"/>
  </w:style>
  <w:style w:type="paragraph" w:styleId="Footer">
    <w:name w:val="footer"/>
    <w:basedOn w:val="Normal"/>
    <w:link w:val="FooterChar"/>
    <w:rsid w:val="007A03DC"/>
    <w:pPr>
      <w:tabs>
        <w:tab w:val="center" w:pos="4513"/>
        <w:tab w:val="right" w:pos="9026"/>
      </w:tabs>
      <w:spacing w:after="0"/>
    </w:pPr>
  </w:style>
  <w:style w:type="character" w:customStyle="1" w:styleId="FooterChar">
    <w:name w:val="Footer Char"/>
    <w:basedOn w:val="DefaultParagraphFont"/>
    <w:link w:val="Footer"/>
    <w:rsid w:val="007A03DC"/>
  </w:style>
  <w:style w:type="paragraph" w:styleId="BalloonText">
    <w:name w:val="Balloon Text"/>
    <w:basedOn w:val="Normal"/>
    <w:link w:val="BalloonTextChar"/>
    <w:rsid w:val="00393F53"/>
    <w:pPr>
      <w:spacing w:after="0"/>
    </w:pPr>
    <w:rPr>
      <w:rFonts w:ascii="Segoe UI" w:hAnsi="Segoe UI" w:cs="Segoe UI"/>
      <w:sz w:val="18"/>
      <w:szCs w:val="18"/>
    </w:rPr>
  </w:style>
  <w:style w:type="character" w:customStyle="1" w:styleId="BalloonTextChar">
    <w:name w:val="Balloon Text Char"/>
    <w:basedOn w:val="DefaultParagraphFont"/>
    <w:link w:val="BalloonText"/>
    <w:rsid w:val="00393F53"/>
    <w:rPr>
      <w:rFonts w:ascii="Segoe UI" w:eastAsia="Cambria" w:hAnsi="Segoe UI" w:cs="Segoe UI"/>
      <w:sz w:val="18"/>
      <w:szCs w:val="18"/>
    </w:rPr>
  </w:style>
  <w:style w:type="paragraph" w:styleId="Revision">
    <w:name w:val="Revision"/>
    <w:hidden/>
    <w:uiPriority w:val="99"/>
    <w:semiHidden/>
    <w:rsid w:val="00684F1D"/>
    <w:pPr>
      <w:suppressAutoHyphens w:val="0"/>
      <w:pPrChange w:id="51" w:author="Juillard, Catherine" w:date="2024-03-11T20:30:00Z">
        <w:pPr/>
      </w:pPrChange>
    </w:pPr>
    <w:rPr>
      <w:rFonts w:ascii="Cambria" w:eastAsia="Cambria" w:hAnsi="Cambria" w:cs="Cambria"/>
      <w:lang w:eastAsia="en-GB"/>
      <w:rPrChange w:id="51" w:author="Juillard, Catherine" w:date="2024-03-11T20:30:00Z">
        <w:rPr>
          <w:rFonts w:ascii="Cambria" w:eastAsia="Cambria" w:hAnsi="Cambria" w:cs="Cambria"/>
          <w:sz w:val="24"/>
          <w:szCs w:val="24"/>
          <w:lang w:val="en-US" w:eastAsia="en-US" w:bidi="ar-SA"/>
        </w:rPr>
      </w:rPrChange>
    </w:rPr>
  </w:style>
  <w:style w:type="character" w:styleId="UnresolvedMention">
    <w:name w:val="Unresolved Mention"/>
    <w:basedOn w:val="DefaultParagraphFont"/>
    <w:uiPriority w:val="99"/>
    <w:semiHidden/>
    <w:unhideWhenUsed/>
    <w:rsid w:val="001D0DEB"/>
    <w:rPr>
      <w:color w:val="605E5C"/>
      <w:shd w:val="clear" w:color="auto" w:fill="E1DFDD"/>
    </w:rPr>
  </w:style>
  <w:style w:type="table" w:styleId="TableGrid">
    <w:name w:val="Table Grid"/>
    <w:basedOn w:val="TableNormal"/>
    <w:uiPriority w:val="39"/>
    <w:rsid w:val="001D0DEB"/>
    <w:pPr>
      <w:suppressAutoHyphens w:val="0"/>
    </w:pPr>
    <w:rPr>
      <w:rFonts w:ascii="Cambria" w:eastAsia="Cambria" w:hAnsi="Cambria" w:cs="Cambr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D0DEB"/>
    <w:pPr>
      <w:suppressAutoHyphens w:val="0"/>
    </w:pPr>
    <w:rPr>
      <w:rFonts w:ascii="Cambria" w:eastAsia="Cambria" w:hAnsi="Cambria" w:cs="Cambria"/>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0DEB"/>
    <w:pPr>
      <w:suppressAutoHyphens w:val="0"/>
    </w:pPr>
    <w:rPr>
      <w:rFonts w:ascii="Cambria" w:eastAsia="Cambria" w:hAnsi="Cambria" w:cs="Cambr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28</Pages>
  <Words>7182</Words>
  <Characters>40939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1</cp:revision>
  <dcterms:created xsi:type="dcterms:W3CDTF">2024-01-30T06:01:00Z</dcterms:created>
  <dcterms:modified xsi:type="dcterms:W3CDTF">2024-03-11T19:32:00Z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