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196F" w14:textId="77777777" w:rsidR="00747FCC" w:rsidRDefault="00000000">
      <w:pPr>
        <w:spacing w:line="288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Plan de Pruebas</w:t>
      </w:r>
    </w:p>
    <w:p w14:paraId="5B258420" w14:textId="77777777" w:rsidR="00747FCC" w:rsidRDefault="00000000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Introducción</w:t>
      </w:r>
    </w:p>
    <w:p w14:paraId="494AA06F" w14:textId="03C9E525" w:rsidR="00747FCC" w:rsidRDefault="00000000">
      <w:pPr>
        <w:spacing w:line="374" w:lineRule="auto"/>
        <w:ind w:left="520"/>
        <w:rPr>
          <w:sz w:val="18"/>
          <w:szCs w:val="18"/>
        </w:rPr>
      </w:pPr>
      <w:r>
        <w:rPr>
          <w:sz w:val="17"/>
          <w:szCs w:val="17"/>
        </w:rPr>
        <w:t xml:space="preserve">Este documento describe el </w:t>
      </w:r>
      <w:r w:rsidR="00521066">
        <w:rPr>
          <w:sz w:val="17"/>
          <w:szCs w:val="17"/>
        </w:rPr>
        <w:t>plan de</w:t>
      </w:r>
      <w:r>
        <w:rPr>
          <w:sz w:val="17"/>
          <w:szCs w:val="17"/>
        </w:rPr>
        <w:t xml:space="preserve"> pruebas al que se someterá</w:t>
      </w:r>
      <w:r>
        <w:rPr>
          <w:color w:val="0000FF"/>
          <w:sz w:val="17"/>
          <w:szCs w:val="17"/>
        </w:rPr>
        <w:t xml:space="preserve"> </w:t>
      </w:r>
      <w:r>
        <w:rPr>
          <w:sz w:val="17"/>
          <w:szCs w:val="17"/>
        </w:rPr>
        <w:t>la construcción Nº1 de Microblog.</w:t>
      </w:r>
      <w:r>
        <w:rPr>
          <w:i/>
          <w:sz w:val="17"/>
          <w:szCs w:val="17"/>
        </w:rPr>
        <w:t xml:space="preserve"> </w:t>
      </w:r>
      <w:r>
        <w:rPr>
          <w:sz w:val="17"/>
          <w:szCs w:val="17"/>
        </w:rPr>
        <w:t>El alcance del plan será las construcciones existentes.</w:t>
      </w:r>
    </w:p>
    <w:p w14:paraId="4EF98FE0" w14:textId="77777777" w:rsidR="00747FCC" w:rsidRDefault="00000000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El proyecto será probado funcionalmente al nivel de usuario.</w:t>
      </w:r>
    </w:p>
    <w:p w14:paraId="57115E23" w14:textId="77777777" w:rsidR="00747FCC" w:rsidRDefault="00000000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 xml:space="preserve">Elementos incluidos en </w:t>
      </w:r>
      <w:proofErr w:type="gramStart"/>
      <w:r>
        <w:rPr>
          <w:b/>
          <w:color w:val="333333"/>
          <w:sz w:val="18"/>
          <w:szCs w:val="18"/>
        </w:rPr>
        <w:t>la pruebas</w:t>
      </w:r>
      <w:proofErr w:type="gramEnd"/>
    </w:p>
    <w:p w14:paraId="505555C8" w14:textId="77777777" w:rsidR="00747FCC" w:rsidRDefault="00000000">
      <w:pPr>
        <w:spacing w:line="374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La siguiente es una lista de los elementos a ser testeados:</w:t>
      </w:r>
    </w:p>
    <w:p w14:paraId="73DD2E7A" w14:textId="77777777" w:rsidR="004F2A0C" w:rsidRDefault="004F2A0C">
      <w:pPr>
        <w:spacing w:line="374" w:lineRule="auto"/>
        <w:ind w:left="520"/>
        <w:rPr>
          <w:color w:val="333333"/>
          <w:sz w:val="17"/>
          <w:szCs w:val="17"/>
        </w:rPr>
      </w:pPr>
    </w:p>
    <w:p w14:paraId="2EB09928" w14:textId="2F36A4BC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Ingresar</w:t>
      </w:r>
    </w:p>
    <w:p w14:paraId="51C465D2" w14:textId="4B1C8695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Buscar usuario</w:t>
      </w:r>
    </w:p>
    <w:p w14:paraId="34D1CA0C" w14:textId="11AF3549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Leer muro de un usuario (registrado)</w:t>
      </w:r>
    </w:p>
    <w:p w14:paraId="3BAFE7B1" w14:textId="41374477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Leerr muro de un usuario (sin registrar)</w:t>
      </w:r>
    </w:p>
    <w:p w14:paraId="3FCA8698" w14:textId="30467986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Seguir a usuario</w:t>
      </w:r>
    </w:p>
    <w:p w14:paraId="0C7A54FF" w14:textId="0DDE0F8F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Dejar de seguir a usuario</w:t>
      </w:r>
    </w:p>
    <w:p w14:paraId="6642059C" w14:textId="269DDD51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Registrar</w:t>
      </w:r>
    </w:p>
    <w:p w14:paraId="6487B8EB" w14:textId="3D04C5A3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Ver temas del momento</w:t>
      </w:r>
    </w:p>
    <w:p w14:paraId="67C3D4BB" w14:textId="1AF6153C" w:rsidR="004F2A0C" w:rsidRP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Publicar mensaje</w:t>
      </w:r>
    </w:p>
    <w:p w14:paraId="7B262761" w14:textId="77777777" w:rsidR="00747FCC" w:rsidRDefault="00000000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proofErr w:type="gramStart"/>
      <w:r>
        <w:rPr>
          <w:b/>
          <w:color w:val="333333"/>
          <w:sz w:val="18"/>
          <w:szCs w:val="18"/>
        </w:rPr>
        <w:t>Funcionalidades a ser probadas</w:t>
      </w:r>
      <w:proofErr w:type="gramEnd"/>
    </w:p>
    <w:p w14:paraId="01C1BC89" w14:textId="3DA2606F" w:rsidR="008A0DF6" w:rsidRDefault="00000000">
      <w:pPr>
        <w:spacing w:line="374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La siguiente es una lista de las funcionalidades que serán testeadas en cada subsistema y cuales son los casos de prueba que definen cómo hacerlo:</w:t>
      </w:r>
    </w:p>
    <w:p w14:paraId="195A4B88" w14:textId="77777777" w:rsidR="008A0DF6" w:rsidRDefault="008A0DF6">
      <w:pPr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br w:type="page"/>
      </w:r>
    </w:p>
    <w:p w14:paraId="3C5FADFC" w14:textId="77777777" w:rsidR="00747FCC" w:rsidRDefault="00747FCC">
      <w:pPr>
        <w:spacing w:line="374" w:lineRule="auto"/>
        <w:ind w:left="520"/>
        <w:rPr>
          <w:color w:val="33333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70"/>
        <w:gridCol w:w="660"/>
      </w:tblGrid>
      <w:tr w:rsidR="00DD47CC" w:rsidRPr="00D865E3" w14:paraId="2A5884A6" w14:textId="77777777" w:rsidTr="00A73146">
        <w:trPr>
          <w:trHeight w:val="416"/>
        </w:trPr>
        <w:tc>
          <w:tcPr>
            <w:tcW w:w="1129" w:type="dxa"/>
            <w:vMerge w:val="restart"/>
            <w:shd w:val="clear" w:color="auto" w:fill="D9D9D9" w:themeFill="background1" w:themeFillShade="D9"/>
          </w:tcPr>
          <w:p w14:paraId="18A3A28E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865E3">
              <w:rPr>
                <w:b/>
                <w:bCs/>
                <w:color w:val="000000" w:themeColor="text1"/>
                <w:sz w:val="16"/>
                <w:szCs w:val="16"/>
              </w:rPr>
              <w:t>Subsistema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</w:tcPr>
          <w:p w14:paraId="589FE29F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865E3">
              <w:rPr>
                <w:b/>
                <w:bCs/>
                <w:color w:val="000000" w:themeColor="text1"/>
                <w:sz w:val="16"/>
                <w:szCs w:val="16"/>
              </w:rPr>
              <w:t>Funcionalidad</w:t>
            </w:r>
          </w:p>
        </w:tc>
        <w:tc>
          <w:tcPr>
            <w:tcW w:w="6330" w:type="dxa"/>
            <w:gridSpan w:val="2"/>
            <w:shd w:val="clear" w:color="auto" w:fill="D9D9D9" w:themeFill="background1" w:themeFillShade="D9"/>
          </w:tcPr>
          <w:p w14:paraId="08C5E114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865E3">
              <w:rPr>
                <w:b/>
                <w:bCs/>
                <w:color w:val="000000" w:themeColor="text1"/>
                <w:sz w:val="16"/>
                <w:szCs w:val="16"/>
              </w:rPr>
              <w:t>Casos de Prueba</w:t>
            </w:r>
          </w:p>
        </w:tc>
      </w:tr>
      <w:tr w:rsidR="00DD47CC" w:rsidRPr="00D865E3" w14:paraId="1BE1DACD" w14:textId="77777777" w:rsidTr="00A73146">
        <w:trPr>
          <w:trHeight w:val="422"/>
        </w:trPr>
        <w:tc>
          <w:tcPr>
            <w:tcW w:w="1129" w:type="dxa"/>
            <w:vMerge/>
            <w:shd w:val="clear" w:color="auto" w:fill="D9D9D9" w:themeFill="background1" w:themeFillShade="D9"/>
          </w:tcPr>
          <w:p w14:paraId="20E5999E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</w:tcPr>
          <w:p w14:paraId="2342F68D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5AF942E2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865E3">
              <w:rPr>
                <w:b/>
                <w:bCs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2787B2C4" w14:textId="77777777" w:rsidR="00DD47CC" w:rsidRPr="00D865E3" w:rsidRDefault="00DD47CC" w:rsidP="00A73146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D865E3">
              <w:rPr>
                <w:color w:val="000000" w:themeColor="text1"/>
                <w:sz w:val="16"/>
                <w:szCs w:val="16"/>
              </w:rPr>
              <w:t>Id</w:t>
            </w:r>
          </w:p>
        </w:tc>
      </w:tr>
      <w:tr w:rsidR="00DD47CC" w:rsidRPr="00D865E3" w14:paraId="10C07A7C" w14:textId="77777777" w:rsidTr="00A73146">
        <w:trPr>
          <w:trHeight w:val="399"/>
        </w:trPr>
        <w:tc>
          <w:tcPr>
            <w:tcW w:w="1129" w:type="dxa"/>
            <w:vMerge w:val="restart"/>
          </w:tcPr>
          <w:p w14:paraId="4293BCE5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38C26F8A" w14:textId="77777777" w:rsidR="00DD47CC" w:rsidRPr="00D865E3" w:rsidRDefault="00DD47CC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Ingresar</w:t>
            </w:r>
          </w:p>
        </w:tc>
        <w:tc>
          <w:tcPr>
            <w:tcW w:w="5670" w:type="dxa"/>
          </w:tcPr>
          <w:p w14:paraId="163DCC83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el sistema no permite acceder con credenciales incorrectas</w:t>
            </w:r>
          </w:p>
        </w:tc>
        <w:tc>
          <w:tcPr>
            <w:tcW w:w="660" w:type="dxa"/>
          </w:tcPr>
          <w:p w14:paraId="5BDB8D16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1.1</w:t>
            </w:r>
          </w:p>
        </w:tc>
      </w:tr>
      <w:tr w:rsidR="00DD47CC" w:rsidRPr="00D865E3" w14:paraId="0A449CAD" w14:textId="77777777" w:rsidTr="00A73146">
        <w:trPr>
          <w:trHeight w:val="420"/>
        </w:trPr>
        <w:tc>
          <w:tcPr>
            <w:tcW w:w="1129" w:type="dxa"/>
            <w:vMerge/>
          </w:tcPr>
          <w:p w14:paraId="43279354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604BE4C4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5A941894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Lograr un inicio de sesión correcto</w:t>
            </w:r>
          </w:p>
        </w:tc>
        <w:tc>
          <w:tcPr>
            <w:tcW w:w="660" w:type="dxa"/>
          </w:tcPr>
          <w:p w14:paraId="7E7FDCC0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1.2</w:t>
            </w:r>
          </w:p>
        </w:tc>
      </w:tr>
      <w:tr w:rsidR="00DD47CC" w:rsidRPr="00D865E3" w14:paraId="6EAA81D5" w14:textId="77777777" w:rsidTr="00A73146">
        <w:trPr>
          <w:trHeight w:val="567"/>
        </w:trPr>
        <w:tc>
          <w:tcPr>
            <w:tcW w:w="1129" w:type="dxa"/>
            <w:vMerge/>
          </w:tcPr>
          <w:p w14:paraId="053B541F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5016D060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1644C5AC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no se muestre más el botón de "Log In" una vez que se inició sesión</w:t>
            </w:r>
          </w:p>
        </w:tc>
        <w:tc>
          <w:tcPr>
            <w:tcW w:w="660" w:type="dxa"/>
          </w:tcPr>
          <w:p w14:paraId="6760264F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1.3</w:t>
            </w:r>
          </w:p>
        </w:tc>
      </w:tr>
      <w:tr w:rsidR="00DD47CC" w:rsidRPr="00D865E3" w14:paraId="0A18930E" w14:textId="77777777" w:rsidTr="00A73146">
        <w:trPr>
          <w:trHeight w:val="545"/>
        </w:trPr>
        <w:tc>
          <w:tcPr>
            <w:tcW w:w="1129" w:type="dxa"/>
            <w:vMerge w:val="restart"/>
          </w:tcPr>
          <w:p w14:paraId="1E43C01E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282DFC91" w14:textId="77777777" w:rsidR="00DD47CC" w:rsidRPr="00D865E3" w:rsidRDefault="00DD47CC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Buscar usuario</w:t>
            </w:r>
          </w:p>
        </w:tc>
        <w:tc>
          <w:tcPr>
            <w:tcW w:w="5670" w:type="dxa"/>
          </w:tcPr>
          <w:p w14:paraId="073F0CF6" w14:textId="638B6F77" w:rsidR="00531BBD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 xml:space="preserve">Comprobar que al </w:t>
            </w:r>
            <w:r w:rsidR="00531BBD">
              <w:rPr>
                <w:sz w:val="16"/>
                <w:szCs w:val="16"/>
                <w:highlight w:val="white"/>
              </w:rPr>
              <w:t xml:space="preserve">escribir un alias en el buscador </w:t>
            </w:r>
            <w:r w:rsidR="00BB21D0">
              <w:rPr>
                <w:sz w:val="16"/>
                <w:szCs w:val="16"/>
                <w:highlight w:val="white"/>
              </w:rPr>
              <w:t>aparezca</w:t>
            </w:r>
            <w:r w:rsidR="00EF6F5F">
              <w:rPr>
                <w:sz w:val="16"/>
                <w:szCs w:val="16"/>
                <w:highlight w:val="white"/>
              </w:rPr>
              <w:t xml:space="preserve">  </w:t>
            </w:r>
            <w:r w:rsidR="00531BBD">
              <w:rPr>
                <w:sz w:val="16"/>
                <w:szCs w:val="16"/>
                <w:highlight w:val="white"/>
              </w:rPr>
              <w:t xml:space="preserve"> un</w:t>
            </w:r>
            <w:r w:rsidR="00531BBD">
              <w:rPr>
                <w:sz w:val="16"/>
                <w:szCs w:val="16"/>
              </w:rPr>
              <w:t xml:space="preserve"> un modal con la lista de usuarios encontrados que contienen ese alias</w:t>
            </w:r>
          </w:p>
        </w:tc>
        <w:tc>
          <w:tcPr>
            <w:tcW w:w="660" w:type="dxa"/>
          </w:tcPr>
          <w:p w14:paraId="18E0FB62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2.1</w:t>
            </w:r>
          </w:p>
        </w:tc>
      </w:tr>
      <w:tr w:rsidR="00DD47CC" w:rsidRPr="00D865E3" w14:paraId="28B81B16" w14:textId="77777777" w:rsidTr="00A73146">
        <w:trPr>
          <w:trHeight w:val="567"/>
        </w:trPr>
        <w:tc>
          <w:tcPr>
            <w:tcW w:w="1129" w:type="dxa"/>
            <w:vMerge/>
          </w:tcPr>
          <w:p w14:paraId="6BCE3941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61776327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3C23C8C7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al hacer click a un usuario de la lista de usuarios encontrados, sea redirigido al muro de dicho usuario</w:t>
            </w:r>
          </w:p>
        </w:tc>
        <w:tc>
          <w:tcPr>
            <w:tcW w:w="660" w:type="dxa"/>
          </w:tcPr>
          <w:p w14:paraId="43DA4C90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2.2</w:t>
            </w:r>
          </w:p>
        </w:tc>
      </w:tr>
      <w:tr w:rsidR="00DD47CC" w:rsidRPr="00D865E3" w14:paraId="6EFB0FF7" w14:textId="77777777" w:rsidTr="00A73146">
        <w:trPr>
          <w:trHeight w:val="561"/>
        </w:trPr>
        <w:tc>
          <w:tcPr>
            <w:tcW w:w="1129" w:type="dxa"/>
            <w:vMerge/>
          </w:tcPr>
          <w:p w14:paraId="39F3EE9D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5E15CBC9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0537B431" w14:textId="41BF1642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 xml:space="preserve">Comprobar que al buscar un </w:t>
            </w:r>
            <w:r w:rsidR="00531BBD">
              <w:rPr>
                <w:sz w:val="16"/>
                <w:szCs w:val="16"/>
                <w:highlight w:val="white"/>
              </w:rPr>
              <w:t xml:space="preserve">alias </w:t>
            </w:r>
            <w:r w:rsidRPr="00D865E3">
              <w:rPr>
                <w:sz w:val="16"/>
                <w:szCs w:val="16"/>
                <w:highlight w:val="white"/>
              </w:rPr>
              <w:t xml:space="preserve">inexistente </w:t>
            </w:r>
            <w:r w:rsidR="00531BBD">
              <w:rPr>
                <w:sz w:val="16"/>
                <w:szCs w:val="16"/>
              </w:rPr>
              <w:t>aparezca cartel “No se encontraron usuarios”</w:t>
            </w:r>
          </w:p>
        </w:tc>
        <w:tc>
          <w:tcPr>
            <w:tcW w:w="660" w:type="dxa"/>
          </w:tcPr>
          <w:p w14:paraId="45086AEE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2.3</w:t>
            </w:r>
          </w:p>
        </w:tc>
      </w:tr>
      <w:tr w:rsidR="00DD47CC" w:rsidRPr="00D865E3" w14:paraId="488B5D6C" w14:textId="77777777" w:rsidTr="00A73146">
        <w:trPr>
          <w:trHeight w:val="821"/>
        </w:trPr>
        <w:tc>
          <w:tcPr>
            <w:tcW w:w="1129" w:type="dxa"/>
          </w:tcPr>
          <w:p w14:paraId="30A058F6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281B44E" w14:textId="77777777" w:rsidR="00DD47CC" w:rsidRPr="00D865E3" w:rsidRDefault="00DD47CC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Leer muro de un usuario (registrado)</w:t>
            </w:r>
          </w:p>
        </w:tc>
        <w:tc>
          <w:tcPr>
            <w:tcW w:w="5670" w:type="dxa"/>
          </w:tcPr>
          <w:p w14:paraId="14EECD22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en el muro del usuario buscado aparezcan sus mensajes, seguidos, seguidores, descripción, foto de perfil y botón “seguir/dejar seguir usuario”</w:t>
            </w:r>
          </w:p>
        </w:tc>
        <w:tc>
          <w:tcPr>
            <w:tcW w:w="660" w:type="dxa"/>
          </w:tcPr>
          <w:p w14:paraId="28405F0E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3.1</w:t>
            </w:r>
          </w:p>
        </w:tc>
      </w:tr>
      <w:tr w:rsidR="00DD47CC" w:rsidRPr="00D865E3" w14:paraId="1E0C60C5" w14:textId="77777777" w:rsidTr="00680865">
        <w:trPr>
          <w:trHeight w:val="744"/>
        </w:trPr>
        <w:tc>
          <w:tcPr>
            <w:tcW w:w="1129" w:type="dxa"/>
          </w:tcPr>
          <w:p w14:paraId="258BE110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245DAB7" w14:textId="77777777" w:rsidR="00DD47CC" w:rsidRPr="00D865E3" w:rsidRDefault="00DD47CC" w:rsidP="00A73146">
            <w:pPr>
              <w:widowControl w:val="0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Leer muro de un usuario</w:t>
            </w:r>
          </w:p>
          <w:p w14:paraId="4CE43EED" w14:textId="77777777" w:rsidR="00DD47CC" w:rsidRPr="00D865E3" w:rsidRDefault="00DD47CC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(sin registrar)</w:t>
            </w:r>
          </w:p>
        </w:tc>
        <w:tc>
          <w:tcPr>
            <w:tcW w:w="5670" w:type="dxa"/>
          </w:tcPr>
          <w:p w14:paraId="6B4ED686" w14:textId="77777777" w:rsidR="00DD47CC" w:rsidRPr="00D865E3" w:rsidRDefault="00DD47CC" w:rsidP="00A73146">
            <w:pPr>
              <w:widowControl w:val="0"/>
              <w:jc w:val="both"/>
              <w:rPr>
                <w:sz w:val="16"/>
                <w:szCs w:val="16"/>
                <w:highlight w:val="white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en el muro del usuario buscado aparezcan sus mensajes, seguidos, seguidores, descripción, foto de perfil.</w:t>
            </w:r>
          </w:p>
          <w:p w14:paraId="4A88CE03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0" w:type="dxa"/>
          </w:tcPr>
          <w:p w14:paraId="7D542253" w14:textId="77777777" w:rsidR="00DD47CC" w:rsidRPr="00D865E3" w:rsidRDefault="00DD47CC" w:rsidP="00A73146">
            <w:pPr>
              <w:widowControl w:val="0"/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4.1.</w:t>
            </w:r>
          </w:p>
          <w:p w14:paraId="1FB5D72B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</w:p>
        </w:tc>
      </w:tr>
      <w:tr w:rsidR="00DD47CC" w:rsidRPr="00D865E3" w14:paraId="65ED9B5B" w14:textId="77777777" w:rsidTr="00A73146">
        <w:trPr>
          <w:trHeight w:val="548"/>
        </w:trPr>
        <w:tc>
          <w:tcPr>
            <w:tcW w:w="1129" w:type="dxa"/>
          </w:tcPr>
          <w:p w14:paraId="5BE9185E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1858ADD6" w14:textId="77777777" w:rsidR="00DD47CC" w:rsidRPr="00D865E3" w:rsidRDefault="00DD47CC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Seguir a usuario</w:t>
            </w:r>
          </w:p>
        </w:tc>
        <w:tc>
          <w:tcPr>
            <w:tcW w:w="5670" w:type="dxa"/>
          </w:tcPr>
          <w:p w14:paraId="1D119C7F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al hacer click en el botón “seguir usuario” se comience a seguir a dicho usuario</w:t>
            </w:r>
          </w:p>
        </w:tc>
        <w:tc>
          <w:tcPr>
            <w:tcW w:w="660" w:type="dxa"/>
          </w:tcPr>
          <w:p w14:paraId="47AD7EFD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5.1</w:t>
            </w:r>
          </w:p>
        </w:tc>
      </w:tr>
      <w:tr w:rsidR="00DD47CC" w:rsidRPr="00D865E3" w14:paraId="01CFC6B8" w14:textId="77777777" w:rsidTr="00A73146">
        <w:trPr>
          <w:trHeight w:val="556"/>
        </w:trPr>
        <w:tc>
          <w:tcPr>
            <w:tcW w:w="1129" w:type="dxa"/>
          </w:tcPr>
          <w:p w14:paraId="676DDE07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CEBA8ED" w14:textId="77777777" w:rsidR="00DD47CC" w:rsidRPr="00D865E3" w:rsidRDefault="00DD47CC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Dejar de seguir a usuario</w:t>
            </w:r>
          </w:p>
        </w:tc>
        <w:tc>
          <w:tcPr>
            <w:tcW w:w="5670" w:type="dxa"/>
          </w:tcPr>
          <w:p w14:paraId="77BC8BFF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al hacer click en el botón “dejar de seguir usuario” se deje de seguir a dicho usuario</w:t>
            </w:r>
          </w:p>
        </w:tc>
        <w:tc>
          <w:tcPr>
            <w:tcW w:w="660" w:type="dxa"/>
          </w:tcPr>
          <w:p w14:paraId="1753B83D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6.1</w:t>
            </w:r>
          </w:p>
        </w:tc>
      </w:tr>
      <w:tr w:rsidR="00DD47CC" w:rsidRPr="00D865E3" w14:paraId="2CE39E79" w14:textId="77777777" w:rsidTr="00A73146">
        <w:trPr>
          <w:trHeight w:val="280"/>
        </w:trPr>
        <w:tc>
          <w:tcPr>
            <w:tcW w:w="1129" w:type="dxa"/>
            <w:vMerge w:val="restart"/>
          </w:tcPr>
          <w:p w14:paraId="1B072A0F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7CE5312D" w14:textId="77777777" w:rsidR="00DD47CC" w:rsidRPr="00D865E3" w:rsidRDefault="00DD47CC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Registrar</w:t>
            </w:r>
          </w:p>
        </w:tc>
        <w:tc>
          <w:tcPr>
            <w:tcW w:w="5670" w:type="dxa"/>
          </w:tcPr>
          <w:p w14:paraId="7F9C973C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Registrar un usuario satisfactoriamente</w:t>
            </w:r>
          </w:p>
        </w:tc>
        <w:tc>
          <w:tcPr>
            <w:tcW w:w="660" w:type="dxa"/>
          </w:tcPr>
          <w:p w14:paraId="3562DDCC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7.1</w:t>
            </w:r>
          </w:p>
        </w:tc>
      </w:tr>
      <w:tr w:rsidR="00DD47CC" w:rsidRPr="00D865E3" w14:paraId="7D608609" w14:textId="77777777" w:rsidTr="00A73146">
        <w:trPr>
          <w:trHeight w:val="540"/>
        </w:trPr>
        <w:tc>
          <w:tcPr>
            <w:tcW w:w="1129" w:type="dxa"/>
            <w:vMerge/>
          </w:tcPr>
          <w:p w14:paraId="334346BF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36FDEF78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46D89F84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Impedir que un usuario se registre con un alias ya existente o mail ya registrado</w:t>
            </w:r>
          </w:p>
        </w:tc>
        <w:tc>
          <w:tcPr>
            <w:tcW w:w="660" w:type="dxa"/>
          </w:tcPr>
          <w:p w14:paraId="7F6C6B62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7.2</w:t>
            </w:r>
          </w:p>
        </w:tc>
      </w:tr>
      <w:tr w:rsidR="00DD47CC" w:rsidRPr="00D865E3" w14:paraId="1EBB46A5" w14:textId="77777777" w:rsidTr="00A73146">
        <w:trPr>
          <w:trHeight w:val="391"/>
        </w:trPr>
        <w:tc>
          <w:tcPr>
            <w:tcW w:w="1129" w:type="dxa"/>
            <w:vMerge/>
          </w:tcPr>
          <w:p w14:paraId="7B02F5C9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3B9C1D3A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6F1A01A0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Corroborar que se completen los campos obligatorios</w:t>
            </w:r>
          </w:p>
        </w:tc>
        <w:tc>
          <w:tcPr>
            <w:tcW w:w="660" w:type="dxa"/>
          </w:tcPr>
          <w:p w14:paraId="53BD42DF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7.3</w:t>
            </w:r>
          </w:p>
        </w:tc>
      </w:tr>
      <w:tr w:rsidR="00DD47CC" w:rsidRPr="00D865E3" w14:paraId="4E946B18" w14:textId="77777777" w:rsidTr="00A73146">
        <w:trPr>
          <w:trHeight w:val="597"/>
        </w:trPr>
        <w:tc>
          <w:tcPr>
            <w:tcW w:w="1129" w:type="dxa"/>
            <w:vMerge w:val="restart"/>
          </w:tcPr>
          <w:p w14:paraId="1191F56C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2780DCAB" w14:textId="77777777" w:rsidR="00DD47CC" w:rsidRPr="00D865E3" w:rsidRDefault="00DD47CC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Ver temas del momento</w:t>
            </w:r>
          </w:p>
        </w:tc>
        <w:tc>
          <w:tcPr>
            <w:tcW w:w="5670" w:type="dxa"/>
          </w:tcPr>
          <w:p w14:paraId="159E5AF3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el botón de “Temas del momento” redirige a la página correspondiente</w:t>
            </w:r>
          </w:p>
        </w:tc>
        <w:tc>
          <w:tcPr>
            <w:tcW w:w="660" w:type="dxa"/>
          </w:tcPr>
          <w:p w14:paraId="7713D30C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8.1</w:t>
            </w:r>
          </w:p>
        </w:tc>
      </w:tr>
      <w:tr w:rsidR="00DD47CC" w:rsidRPr="00D865E3" w14:paraId="55A9B77F" w14:textId="77777777" w:rsidTr="00A73146">
        <w:trPr>
          <w:trHeight w:val="549"/>
        </w:trPr>
        <w:tc>
          <w:tcPr>
            <w:tcW w:w="1129" w:type="dxa"/>
            <w:vMerge/>
          </w:tcPr>
          <w:p w14:paraId="2EDD5BC0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D159B08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40E96A48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se muestran correctamente los temas más populares del periodo de tiempo indicado</w:t>
            </w:r>
          </w:p>
        </w:tc>
        <w:tc>
          <w:tcPr>
            <w:tcW w:w="660" w:type="dxa"/>
          </w:tcPr>
          <w:p w14:paraId="559F270B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8.2</w:t>
            </w:r>
          </w:p>
        </w:tc>
      </w:tr>
      <w:tr w:rsidR="00DD47CC" w:rsidRPr="00D865E3" w14:paraId="60674417" w14:textId="77777777" w:rsidTr="00A73146">
        <w:trPr>
          <w:trHeight w:val="540"/>
        </w:trPr>
        <w:tc>
          <w:tcPr>
            <w:tcW w:w="1129" w:type="dxa"/>
            <w:vMerge/>
          </w:tcPr>
          <w:p w14:paraId="6AF16F8E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B51946B" w14:textId="77777777" w:rsidR="00DD47CC" w:rsidRPr="00D865E3" w:rsidRDefault="00DD47CC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13B7B433" w14:textId="77777777" w:rsidR="00DD47CC" w:rsidRPr="00D865E3" w:rsidRDefault="00DD47CC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660" w:type="dxa"/>
          </w:tcPr>
          <w:p w14:paraId="0988CE84" w14:textId="77777777" w:rsidR="00DD47CC" w:rsidRPr="00D865E3" w:rsidRDefault="00DD47CC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8.3</w:t>
            </w:r>
          </w:p>
        </w:tc>
      </w:tr>
      <w:tr w:rsidR="00680865" w:rsidRPr="00D865E3" w14:paraId="5ABF0462" w14:textId="77777777" w:rsidTr="00A73146">
        <w:trPr>
          <w:trHeight w:val="391"/>
        </w:trPr>
        <w:tc>
          <w:tcPr>
            <w:tcW w:w="1129" w:type="dxa"/>
            <w:vMerge w:val="restart"/>
          </w:tcPr>
          <w:p w14:paraId="74AC11A6" w14:textId="77777777" w:rsidR="00680865" w:rsidRPr="00D865E3" w:rsidRDefault="00680865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082E11B5" w14:textId="77777777" w:rsidR="00680865" w:rsidRPr="00D865E3" w:rsidRDefault="00680865" w:rsidP="00A73146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Publicar mensaje</w:t>
            </w:r>
          </w:p>
        </w:tc>
        <w:tc>
          <w:tcPr>
            <w:tcW w:w="5670" w:type="dxa"/>
          </w:tcPr>
          <w:p w14:paraId="6A69FEBB" w14:textId="77777777" w:rsidR="00680865" w:rsidRPr="00D865E3" w:rsidRDefault="00680865" w:rsidP="00A73146">
            <w:pPr>
              <w:jc w:val="both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Publicar un mensaje correctamente</w:t>
            </w:r>
          </w:p>
        </w:tc>
        <w:tc>
          <w:tcPr>
            <w:tcW w:w="660" w:type="dxa"/>
          </w:tcPr>
          <w:p w14:paraId="7F5E2BB0" w14:textId="77777777" w:rsidR="00680865" w:rsidRPr="00D865E3" w:rsidRDefault="00680865" w:rsidP="00A73146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9.1</w:t>
            </w:r>
          </w:p>
        </w:tc>
      </w:tr>
      <w:tr w:rsidR="00680865" w:rsidRPr="00D865E3" w14:paraId="05B0028A" w14:textId="77777777" w:rsidTr="00A73146">
        <w:trPr>
          <w:trHeight w:val="391"/>
        </w:trPr>
        <w:tc>
          <w:tcPr>
            <w:tcW w:w="1129" w:type="dxa"/>
            <w:vMerge/>
          </w:tcPr>
          <w:p w14:paraId="32F23850" w14:textId="77777777" w:rsidR="00680865" w:rsidRPr="00D865E3" w:rsidRDefault="00680865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116724B7" w14:textId="77777777" w:rsidR="00680865" w:rsidRPr="00D865E3" w:rsidRDefault="00680865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3CF8372E" w14:textId="07F53F4D" w:rsidR="00680865" w:rsidRPr="00D865E3" w:rsidRDefault="00680865" w:rsidP="00A73146">
            <w:pPr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no se pueda publicar un mensaje con más de 140 caracteres</w:t>
            </w:r>
          </w:p>
        </w:tc>
        <w:tc>
          <w:tcPr>
            <w:tcW w:w="660" w:type="dxa"/>
          </w:tcPr>
          <w:p w14:paraId="1969AA1E" w14:textId="7695144E" w:rsidR="00680865" w:rsidRPr="00D865E3" w:rsidRDefault="00680865" w:rsidP="00A731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</w:t>
            </w:r>
          </w:p>
        </w:tc>
      </w:tr>
      <w:tr w:rsidR="00680865" w:rsidRPr="00D865E3" w14:paraId="5BE37B70" w14:textId="77777777" w:rsidTr="00A73146">
        <w:trPr>
          <w:trHeight w:val="391"/>
        </w:trPr>
        <w:tc>
          <w:tcPr>
            <w:tcW w:w="1129" w:type="dxa"/>
            <w:vMerge/>
          </w:tcPr>
          <w:p w14:paraId="0B7CB244" w14:textId="77777777" w:rsidR="00680865" w:rsidRPr="00D865E3" w:rsidRDefault="00680865" w:rsidP="00A73146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9CF9765" w14:textId="77777777" w:rsidR="00680865" w:rsidRPr="00D865E3" w:rsidRDefault="00680865" w:rsidP="00A73146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3BEFDC7A" w14:textId="40FEBCE4" w:rsidR="00680865" w:rsidRPr="00D865E3" w:rsidRDefault="00680865" w:rsidP="00A73146">
            <w:pPr>
              <w:jc w:val="both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no se pueda publicar un mensaje que contenga una mención donde el alias no existe</w:t>
            </w:r>
          </w:p>
        </w:tc>
        <w:tc>
          <w:tcPr>
            <w:tcW w:w="660" w:type="dxa"/>
          </w:tcPr>
          <w:p w14:paraId="7BEA058A" w14:textId="56CB7999" w:rsidR="00680865" w:rsidRPr="00D865E3" w:rsidRDefault="00680865" w:rsidP="00A731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</w:t>
            </w:r>
          </w:p>
        </w:tc>
      </w:tr>
    </w:tbl>
    <w:p w14:paraId="56C100E0" w14:textId="77777777" w:rsidR="00747FCC" w:rsidRDefault="00747FCC">
      <w:pPr>
        <w:widowControl w:val="0"/>
        <w:spacing w:line="312" w:lineRule="auto"/>
        <w:ind w:left="708"/>
        <w:rPr>
          <w:sz w:val="18"/>
          <w:szCs w:val="18"/>
        </w:rPr>
      </w:pPr>
    </w:p>
    <w:p w14:paraId="454B8211" w14:textId="77777777" w:rsidR="00747FCC" w:rsidRDefault="00000000" w:rsidP="00DD47CC">
      <w:pPr>
        <w:spacing w:before="180" w:after="40" w:line="374" w:lineRule="auto"/>
        <w:rPr>
          <w:b/>
          <w:color w:val="333333"/>
          <w:sz w:val="18"/>
          <w:szCs w:val="18"/>
        </w:rPr>
      </w:pPr>
      <w:r>
        <w:br w:type="page"/>
      </w:r>
    </w:p>
    <w:p w14:paraId="7CC9A734" w14:textId="77777777" w:rsidR="00747FCC" w:rsidRDefault="00000000">
      <w:pPr>
        <w:spacing w:before="180" w:after="40" w:line="374" w:lineRule="auto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lastRenderedPageBreak/>
        <w:t>Estrategias de Prueba</w:t>
      </w:r>
    </w:p>
    <w:p w14:paraId="5F207EB5" w14:textId="77777777" w:rsidR="00747FCC" w:rsidRDefault="00000000">
      <w:pPr>
        <w:spacing w:after="40" w:line="374" w:lineRule="auto"/>
        <w:rPr>
          <w:b/>
          <w:i/>
          <w:color w:val="333333"/>
          <w:sz w:val="17"/>
          <w:szCs w:val="17"/>
        </w:rPr>
      </w:pPr>
      <w:r>
        <w:rPr>
          <w:b/>
          <w:i/>
          <w:color w:val="333333"/>
          <w:sz w:val="17"/>
          <w:szCs w:val="17"/>
        </w:rPr>
        <w:t>Niveles de Prueba</w:t>
      </w:r>
    </w:p>
    <w:p w14:paraId="7CA9D9AA" w14:textId="77777777" w:rsidR="00747FCC" w:rsidRDefault="00000000">
      <w:pPr>
        <w:spacing w:line="374" w:lineRule="auto"/>
        <w:ind w:left="520"/>
        <w:rPr>
          <w:sz w:val="18"/>
          <w:szCs w:val="18"/>
        </w:rPr>
      </w:pPr>
      <w:r>
        <w:rPr>
          <w:sz w:val="17"/>
          <w:szCs w:val="17"/>
        </w:rPr>
        <w:t>Las pruebas para este proyecto se realizarán a nivel de usuario (E2E).</w:t>
      </w:r>
      <w:r>
        <w:rPr>
          <w:sz w:val="18"/>
          <w:szCs w:val="18"/>
        </w:rPr>
        <w:t xml:space="preserve">   </w:t>
      </w:r>
    </w:p>
    <w:p w14:paraId="1B104EE3" w14:textId="77777777" w:rsidR="00747FCC" w:rsidRDefault="00000000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Criterios de Éxito</w:t>
      </w:r>
    </w:p>
    <w:p w14:paraId="5BAF2551" w14:textId="77777777" w:rsidR="00747FCC" w:rsidRDefault="00000000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El proceso de prueba se completará una vez aplicados todos los casos de pruebas definidos y resuelto todos los errores importantes (</w:t>
      </w:r>
      <w:r>
        <w:rPr>
          <w:i/>
          <w:sz w:val="17"/>
          <w:szCs w:val="17"/>
        </w:rPr>
        <w:t>blocker,</w:t>
      </w:r>
      <w:r>
        <w:rPr>
          <w:sz w:val="17"/>
          <w:szCs w:val="17"/>
        </w:rPr>
        <w:t xml:space="preserve"> </w:t>
      </w:r>
      <w:r>
        <w:rPr>
          <w:i/>
          <w:sz w:val="17"/>
          <w:szCs w:val="17"/>
        </w:rPr>
        <w:t xml:space="preserve">critical y </w:t>
      </w:r>
      <w:proofErr w:type="gramStart"/>
      <w:r>
        <w:rPr>
          <w:i/>
          <w:sz w:val="17"/>
          <w:szCs w:val="17"/>
        </w:rPr>
        <w:t xml:space="preserve">major </w:t>
      </w:r>
      <w:r>
        <w:rPr>
          <w:sz w:val="17"/>
          <w:szCs w:val="17"/>
        </w:rPr>
        <w:t>)</w:t>
      </w:r>
      <w:proofErr w:type="gramEnd"/>
      <w:r>
        <w:rPr>
          <w:sz w:val="17"/>
          <w:szCs w:val="17"/>
        </w:rPr>
        <w:t xml:space="preserve"> descubiertos durante el proceso</w:t>
      </w:r>
    </w:p>
    <w:p w14:paraId="69377FDF" w14:textId="77777777" w:rsidR="00747FCC" w:rsidRDefault="00000000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Entregables</w:t>
      </w:r>
    </w:p>
    <w:p w14:paraId="113179FD" w14:textId="77777777" w:rsidR="00747FCC" w:rsidRDefault="00000000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La siguiente es una lista de los entregables generados durante el proceso de pruebas:</w:t>
      </w:r>
    </w:p>
    <w:p w14:paraId="4B812294" w14:textId="0C43377E" w:rsidR="00747FCC" w:rsidRPr="00783EF9" w:rsidRDefault="00000000" w:rsidP="00783EF9">
      <w:pPr>
        <w:spacing w:line="374" w:lineRule="auto"/>
        <w:ind w:left="1060"/>
        <w:rPr>
          <w:sz w:val="17"/>
          <w:szCs w:val="17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− </w:t>
      </w:r>
      <w:r>
        <w:rPr>
          <w:sz w:val="17"/>
          <w:szCs w:val="17"/>
        </w:rPr>
        <w:t>Reportes de defectos e incidencias</w:t>
      </w:r>
    </w:p>
    <w:p w14:paraId="341863EE" w14:textId="2274C607" w:rsidR="00747FCC" w:rsidRDefault="00000000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Ambiente de prueba necesario</w:t>
      </w:r>
      <w:r w:rsidR="000B54FD">
        <w:rPr>
          <w:b/>
          <w:color w:val="333333"/>
          <w:sz w:val="18"/>
          <w:szCs w:val="18"/>
        </w:rPr>
        <w:t xml:space="preserve"> </w:t>
      </w:r>
    </w:p>
    <w:p w14:paraId="26BE64F9" w14:textId="77777777" w:rsidR="00747FCC" w:rsidRDefault="00000000">
      <w:pPr>
        <w:spacing w:line="374" w:lineRule="auto"/>
        <w:ind w:left="520"/>
        <w:rPr>
          <w:color w:val="333333"/>
          <w:sz w:val="17"/>
          <w:szCs w:val="17"/>
          <w:highlight w:val="white"/>
        </w:rPr>
      </w:pPr>
      <w:r>
        <w:rPr>
          <w:color w:val="333333"/>
          <w:sz w:val="17"/>
          <w:szCs w:val="17"/>
          <w:highlight w:val="white"/>
        </w:rPr>
        <w:t>Los siguientes elementos son necesarios para poder llevar adelante el proceso de prueba:</w:t>
      </w:r>
    </w:p>
    <w:p w14:paraId="7134712E" w14:textId="77777777" w:rsidR="00747FCC" w:rsidRDefault="00000000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>Windows 7 con Google Chrome 22 instalado</w:t>
      </w:r>
    </w:p>
    <w:p w14:paraId="03E6F1EB" w14:textId="77777777" w:rsidR="00747FCC" w:rsidRDefault="00000000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>MAC con Google Chrome 22 instalado</w:t>
      </w:r>
    </w:p>
    <w:p w14:paraId="4DDB6FC1" w14:textId="77777777" w:rsidR="00747FCC" w:rsidRDefault="00000000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>Linux Ubuntu 12.04 con Google Chrome 22 instalado</w:t>
      </w:r>
    </w:p>
    <w:p w14:paraId="765B1F78" w14:textId="77777777" w:rsidR="00747FCC" w:rsidRDefault="00747FCC"/>
    <w:sectPr w:rsidR="00747FCC">
      <w:pgSz w:w="11909" w:h="16834"/>
      <w:pgMar w:top="1133" w:right="1440" w:bottom="13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4217"/>
    <w:multiLevelType w:val="hybridMultilevel"/>
    <w:tmpl w:val="83A4CF8E"/>
    <w:lvl w:ilvl="0" w:tplc="981846CC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54CA03AC"/>
    <w:multiLevelType w:val="multilevel"/>
    <w:tmpl w:val="3C9EC7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13604865">
    <w:abstractNumId w:val="1"/>
  </w:num>
  <w:num w:numId="2" w16cid:durableId="164011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FCC"/>
    <w:rsid w:val="000B54FD"/>
    <w:rsid w:val="003907B5"/>
    <w:rsid w:val="004F2A0C"/>
    <w:rsid w:val="00521066"/>
    <w:rsid w:val="00531BBD"/>
    <w:rsid w:val="00661137"/>
    <w:rsid w:val="00680865"/>
    <w:rsid w:val="00747FCC"/>
    <w:rsid w:val="00780300"/>
    <w:rsid w:val="00783EF9"/>
    <w:rsid w:val="008A0DF6"/>
    <w:rsid w:val="00A677E6"/>
    <w:rsid w:val="00BB21D0"/>
    <w:rsid w:val="00D32109"/>
    <w:rsid w:val="00DD47CC"/>
    <w:rsid w:val="00E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14503"/>
  <w15:docId w15:val="{E8E1D912-3526-844E-8435-2EB9C0D4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aconcuadrcula">
    <w:name w:val="Table Grid"/>
    <w:basedOn w:val="Tablanormal"/>
    <w:rsid w:val="00DD47CC"/>
    <w:pPr>
      <w:spacing w:line="240" w:lineRule="auto"/>
    </w:pPr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Reyes</cp:lastModifiedBy>
  <cp:revision>10</cp:revision>
  <dcterms:created xsi:type="dcterms:W3CDTF">2023-07-22T13:29:00Z</dcterms:created>
  <dcterms:modified xsi:type="dcterms:W3CDTF">2023-07-22T16:06:00Z</dcterms:modified>
</cp:coreProperties>
</file>