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9BC" w:rsidRDefault="007F39BC" w:rsidP="007F39BC">
      <w:pPr>
        <w:pStyle w:val="Ttulo1"/>
        <w:numPr>
          <w:ilvl w:val="0"/>
          <w:numId w:val="1"/>
        </w:numPr>
      </w:pPr>
      <w:bookmarkStart w:id="0" w:name="_Toc290328701"/>
      <w:bookmarkStart w:id="1" w:name="_Toc290842944"/>
      <w:r w:rsidRPr="001746FB">
        <w:t>Diagnóstico</w:t>
      </w:r>
      <w:bookmarkEnd w:id="0"/>
      <w:bookmarkEnd w:id="1"/>
    </w:p>
    <w:p w:rsidR="007F39BC" w:rsidRDefault="007F39BC" w:rsidP="007F39BC"/>
    <w:p w:rsidR="007F39BC" w:rsidRDefault="007F39BC" w:rsidP="007F39BC">
      <w:pPr>
        <w:pStyle w:val="Ttulo2"/>
        <w:rPr>
          <w:lang w:eastAsia="es-ES"/>
        </w:rPr>
      </w:pPr>
      <w:bookmarkStart w:id="2" w:name="_Toc290328702"/>
      <w:bookmarkStart w:id="3" w:name="_Toc290842945"/>
      <w:r w:rsidRPr="001746FB">
        <w:rPr>
          <w:lang w:eastAsia="es-ES"/>
        </w:rPr>
        <w:t>Necesidades,</w:t>
      </w:r>
    </w:p>
    <w:p w:rsidR="007F39BC" w:rsidRDefault="007F39BC" w:rsidP="007F39BC">
      <w:r>
        <w:t>En el ambiente</w:t>
      </w:r>
      <w:r w:rsidRPr="00EA235A">
        <w:t xml:space="preserve"> educativ</w:t>
      </w:r>
      <w:r>
        <w:t xml:space="preserve">o hemos observado problemas de comunicación interna y una deficitaria circulación de cierta información que es imprescindible para el buen funcionamiento de una institución. Dentro de este ambiente encontramos grupos de actores con roles bien definidos, a saber: equipo directivo, profesores, preceptores, gabinete psicopedagógico, alumnos y padres. </w:t>
      </w:r>
    </w:p>
    <w:p w:rsidR="007F39BC" w:rsidRDefault="007F39BC" w:rsidP="007F39BC">
      <w:r>
        <w:t>Estos grupos no realizan una demanda homogénea de información, pero todos, de una u otra manera la requieren, en la medida que la considera pertinente y necesaria para el desempeño de su propio rol.</w:t>
      </w:r>
    </w:p>
    <w:p w:rsidR="007F39BC" w:rsidRDefault="007F39BC" w:rsidP="007F39BC">
      <w:r>
        <w:t xml:space="preserve">En realidad la información se gesta en distintos lugares perfectamente identificados, pero los canales de circulación, si bien no están muy alejados, no son de fácil acceso para los integrantes de cada grupo que la demanda. Estos requerimientos no siempre se realizan simultáneamente, es el interés particular de cada grupo el que marca los tiempos. </w:t>
      </w:r>
    </w:p>
    <w:p w:rsidR="007F39BC" w:rsidRDefault="007F39BC" w:rsidP="007F39BC">
      <w:r>
        <w:t>Además, se observa que aun en el seno mismo de la escuela esa circulación de información es poco fluida y esto sucede tanto en dirección vertical, como horizontal.</w:t>
      </w:r>
    </w:p>
    <w:p w:rsidR="007F39BC" w:rsidRDefault="007F39BC" w:rsidP="007F39BC">
      <w:r w:rsidRPr="00EA235A">
        <w:rPr>
          <w:b/>
        </w:rPr>
        <w:t>El equipo directivo,</w:t>
      </w:r>
      <w:r>
        <w:t xml:space="preserve"> demanda información integral y completa, </w:t>
      </w:r>
      <w:r w:rsidRPr="0044467E">
        <w:t>de tal forma que tenga valor estratég</w:t>
      </w:r>
      <w:r>
        <w:t xml:space="preserve">ico, ayudando a la posterior toma de decisiones </w:t>
      </w:r>
      <w:r w:rsidRPr="0044467E">
        <w:t xml:space="preserve">y cursos de acción con respecto </w:t>
      </w:r>
      <w:r>
        <w:t>a la gestión de la institución.</w:t>
      </w:r>
    </w:p>
    <w:p w:rsidR="007F39BC" w:rsidRDefault="007F39BC" w:rsidP="007F39BC">
      <w:r>
        <w:t>Así como el</w:t>
      </w:r>
      <w:r w:rsidRPr="0044467E">
        <w:t xml:space="preserve"> gerente de una empresa necesita información estratégica para realizar el plan de negocios y tomar dec</w:t>
      </w:r>
      <w:r>
        <w:t>isiones del curso que debe tomar</w:t>
      </w:r>
      <w:r w:rsidRPr="0044467E">
        <w:t xml:space="preserve">, </w:t>
      </w:r>
      <w:r>
        <w:t xml:space="preserve">los directivos </w:t>
      </w:r>
      <w:r w:rsidRPr="0044467E">
        <w:t>necesita</w:t>
      </w:r>
      <w:r>
        <w:t>n</w:t>
      </w:r>
      <w:r w:rsidRPr="0044467E">
        <w:t xml:space="preserve"> poseer información estratégica para conocer el desempeño académico de la institución.</w:t>
      </w:r>
    </w:p>
    <w:p w:rsidR="007F39BC" w:rsidRPr="0044467E" w:rsidRDefault="007F39BC" w:rsidP="007F39BC">
      <w:r>
        <w:t xml:space="preserve">Necesitan conocer acerca de los </w:t>
      </w:r>
      <w:r w:rsidRPr="00EA235A">
        <w:t>temas desarrollados</w:t>
      </w:r>
      <w:r>
        <w:t xml:space="preserve"> por cada profesor para contrastarlos con la respectiva planificación. El nivel de </w:t>
      </w:r>
      <w:r w:rsidRPr="00EA235A">
        <w:t>rendimiento académico de los alumnos</w:t>
      </w:r>
      <w:r>
        <w:t xml:space="preserve"> en las distintas asignaturas, como el nivel de </w:t>
      </w:r>
      <w:r w:rsidRPr="00EA235A">
        <w:t>logros en la tarea específica de cada profesor</w:t>
      </w:r>
      <w:r>
        <w:t>.</w:t>
      </w:r>
    </w:p>
    <w:p w:rsidR="007F39BC" w:rsidRDefault="007F39BC" w:rsidP="007F39BC">
      <w:r w:rsidRPr="00EA235A">
        <w:rPr>
          <w:b/>
        </w:rPr>
        <w:t>Los profesores</w:t>
      </w:r>
      <w:r w:rsidRPr="0044467E">
        <w:t xml:space="preserve"> necesitan hacer un seguimiento </w:t>
      </w:r>
      <w:r>
        <w:t xml:space="preserve">en </w:t>
      </w:r>
      <w:r w:rsidRPr="0044467E">
        <w:t xml:space="preserve">el desempeño </w:t>
      </w:r>
      <w:r>
        <w:t xml:space="preserve">académico de cada uno de sus alumnos, o de algún grupo en particular o de </w:t>
      </w:r>
      <w:r w:rsidRPr="0044467E">
        <w:t>curso</w:t>
      </w:r>
      <w:r>
        <w:t xml:space="preserve">s completos; ya sea en su propia asignatura, como en otras, con el objetivo de comparar sus comportamientos. </w:t>
      </w:r>
    </w:p>
    <w:p w:rsidR="007F39BC" w:rsidRDefault="007F39BC" w:rsidP="007F39BC">
      <w:r>
        <w:t>También debe estar enterado del desempeño personal y social de los mismos, esta es información que poseen algunos integrantes de la comunidad y se puede compartir. En un intento de personalización de la tarea es indispensable que los docentes conozcan las “novedades” del curso en el que está enseñando; generalmente con uno o dos encuentros semanales, no lo puede lograr.</w:t>
      </w:r>
    </w:p>
    <w:p w:rsidR="007F39BC" w:rsidRDefault="007F39BC" w:rsidP="007F39BC">
      <w:r>
        <w:t xml:space="preserve">Profesionalmente, debe contrastar los contenidos curriculares desarrollados, con los planificados en cada curso, como también evaluar la profundidad de los logros alcanzados. </w:t>
      </w:r>
    </w:p>
    <w:p w:rsidR="007F39BC" w:rsidRDefault="007F39BC" w:rsidP="007F39BC">
      <w:r>
        <w:t>Por otro lado, intentamos ampliar los canales de comunicación entre alumnos y profesores vía internet (generar un aula virtual, consultoría, foro, mensajería).</w:t>
      </w:r>
    </w:p>
    <w:p w:rsidR="007F39BC" w:rsidRDefault="007F39BC" w:rsidP="007F39BC">
      <w:r w:rsidRPr="00EA235A">
        <w:rPr>
          <w:b/>
        </w:rPr>
        <w:t>Los preceptores,</w:t>
      </w:r>
      <w:r>
        <w:t xml:space="preserve"> son los actores de esta comunidad que en mayor medida tienen acceso a casi toda la información que los demás actores requieren. Por ello, pueden y están en condiciones </w:t>
      </w:r>
      <w:r>
        <w:lastRenderedPageBreak/>
        <w:t xml:space="preserve">de filtrarla, reorientarla u omitirla, en fin manipularla para un mejor logro de los objetivos institucionales. </w:t>
      </w:r>
    </w:p>
    <w:p w:rsidR="007F39BC" w:rsidRDefault="007F39BC" w:rsidP="007F39BC"/>
    <w:p w:rsidR="007F39BC" w:rsidRDefault="007F39BC" w:rsidP="007F39BC">
      <w:r w:rsidRPr="00EA235A">
        <w:rPr>
          <w:b/>
        </w:rPr>
        <w:t>El gabinete psicopedagógico,</w:t>
      </w:r>
      <w:r>
        <w:t xml:space="preserve"> requiere información general respecto del desempeño de todos los actores de la comunidad educativa y en su trabajo genera y registra información específica acerca de algunos de ellos, particularmente de los alumnos, con sus comportamientos y rendimientos en distintos planos (académico, social y comportamiento escolar).</w:t>
      </w:r>
    </w:p>
    <w:p w:rsidR="007F39BC" w:rsidRDefault="007F39BC" w:rsidP="007F39BC">
      <w:r w:rsidRPr="00EA235A">
        <w:rPr>
          <w:b/>
        </w:rPr>
        <w:t xml:space="preserve">Los padres, </w:t>
      </w:r>
      <w:r>
        <w:t>necesitan estar informados del quehacer diario de su hijo, ya sea en la adquisición de normas de conducta, en la evolución de los aprendizajes o el rendimiento académico. Esto es indispensable para que puedan acompañar y potenciar la tarea específica de la escuela. Se observa que generalmente la información les llega a destiempo para que ellos puedan realizar este importante aporte.</w:t>
      </w:r>
    </w:p>
    <w:p w:rsidR="007F39BC" w:rsidRDefault="007F39BC" w:rsidP="007F39BC">
      <w:r w:rsidRPr="00EA235A">
        <w:rPr>
          <w:b/>
        </w:rPr>
        <w:t>Los alumnos/estudiantes</w:t>
      </w:r>
      <w:r>
        <w:t xml:space="preserve"> son quizás los que más información reciben de los quehaceres estudiantiles y del resultado de la evaluación de los mismos, tanto en las acciones escolares (social y cultural), como las estrictamente académicas curriculares. Frecuentemente esta información (especialmente cuando no es positiva) no suele comunicarse fluidamente o se especula con ella.</w:t>
      </w:r>
    </w:p>
    <w:p w:rsidR="007F39BC" w:rsidRDefault="007F39BC" w:rsidP="007F39BC">
      <w:pPr>
        <w:pStyle w:val="Ttulo2"/>
      </w:pPr>
      <w:r>
        <w:rPr>
          <w:lang w:eastAsia="es-ES"/>
        </w:rPr>
        <w:t>P</w:t>
      </w:r>
      <w:r w:rsidRPr="001746FB">
        <w:rPr>
          <w:lang w:eastAsia="es-ES"/>
        </w:rPr>
        <w:t>ropuestas</w:t>
      </w:r>
    </w:p>
    <w:p w:rsidR="007F39BC" w:rsidRDefault="007F39BC" w:rsidP="007F39BC">
      <w:r>
        <w:t xml:space="preserve">Después de estos señalamientos acerca de los integrantes de la comunidad educativa y sus necesidades de información, creemos que es posible responder a ella aportando con un </w:t>
      </w:r>
      <w:r w:rsidRPr="00C83E81">
        <w:t>sistema informático</w:t>
      </w:r>
      <w:r>
        <w:t xml:space="preserve"> que haría posible acortar estas distancias y generar un mejor flujo de circulación de la misma.</w:t>
      </w:r>
    </w:p>
    <w:p w:rsidR="007F39BC" w:rsidRDefault="007F39BC" w:rsidP="007F39BC">
      <w:r>
        <w:t xml:space="preserve">Al observar que los canales de comunicación vigentes como lo son reuniones de padres, cuaderno de comunicación, taller docente, boletín de notas, entre otros que hasta el día de la fecha han servido y de alguna manera llegan a cubrir la necesidad de comunicación. Consideramos que esto permite llevar adelante la gestión de la institución. Pero hoy por hoy, en donde nos encontramos en la Era de las Comunicaciones, creemos que estos medios no son suficientes y que se </w:t>
      </w:r>
      <w:proofErr w:type="spellStart"/>
      <w:r>
        <w:t>esta</w:t>
      </w:r>
      <w:proofErr w:type="spellEnd"/>
      <w:r>
        <w:t xml:space="preserve"> desaprovechando recursos que permitirán llegar a más usuarios, con mejor accesibilidad, disponibilidad y volumen de la información, teniendo en cuenta restricciones según los roles de los usuarios.</w:t>
      </w:r>
    </w:p>
    <w:p w:rsidR="007F39BC" w:rsidRDefault="007F39BC" w:rsidP="007F39BC">
      <w:r>
        <w:t>Esta propuesta b</w:t>
      </w:r>
      <w:bookmarkStart w:id="4" w:name="_GoBack"/>
      <w:bookmarkEnd w:id="4"/>
      <w:r>
        <w:t xml:space="preserve">rindara no tan solo una nueva alternativa de comunicación, </w:t>
      </w:r>
      <w:proofErr w:type="spellStart"/>
      <w:r>
        <w:t>si no</w:t>
      </w:r>
      <w:proofErr w:type="spellEnd"/>
      <w:r>
        <w:t xml:space="preserve"> que también pretende ser una herramienta que ayude a detectar como por ejemplo a directivos que profesores se encuentran retrasados con respecto a lo planificado,  cual es la tendencias de rendimientos de los alumnos, si existen profesores que tienen mejor rendimiento con alumnos de niveles más bajos o lo contrario, si el rendimiento de alumnos tiende a bajar en alguna asignatura, y otros comportamientos ,analizados desde la toma de información desde un sistema transaccional existente en la institución. Este tipo de análisis permitirá mostrar al usuario algún comportamiento, que si no es el deseado podrá tomar cartas en el asunto para modificar el mismo. </w:t>
      </w:r>
    </w:p>
    <w:p w:rsidR="007F39BC" w:rsidRDefault="007F39BC" w:rsidP="007F39BC">
      <w:r>
        <w:t>El nuevo sistema ofrecerá una gestión de</w:t>
      </w:r>
      <w:r w:rsidRPr="0003434E">
        <w:t xml:space="preserve"> la planificación de clase</w:t>
      </w:r>
      <w:r>
        <w:t>s</w:t>
      </w:r>
      <w:r w:rsidRPr="0003434E">
        <w:t xml:space="preserve"> y </w:t>
      </w:r>
      <w:r>
        <w:t xml:space="preserve">permitirá la </w:t>
      </w:r>
      <w:r w:rsidRPr="0003434E">
        <w:t xml:space="preserve">comparación </w:t>
      </w:r>
      <w:r>
        <w:t>de</w:t>
      </w:r>
      <w:r w:rsidRPr="0003434E">
        <w:t xml:space="preserve"> </w:t>
      </w:r>
      <w:r>
        <w:t>lo planificado con lo realmente dictado.</w:t>
      </w:r>
      <w:r w:rsidRPr="0003434E">
        <w:t xml:space="preserve"> </w:t>
      </w:r>
      <w:r>
        <w:t xml:space="preserve">Con esto se pretende mantener el registro de lo dictado en clase, y establecer una comparación constantemente con lo planificado. En donde esta comparación sea </w:t>
      </w:r>
      <w:proofErr w:type="gramStart"/>
      <w:r>
        <w:t>representado</w:t>
      </w:r>
      <w:proofErr w:type="gramEnd"/>
      <w:r>
        <w:t xml:space="preserve"> a través de un tablero de control; que con gráficos y </w:t>
      </w:r>
      <w:r>
        <w:lastRenderedPageBreak/>
        <w:t>colores representativos, de semáforo por ejemplo, pueda manifestar en una observación rápida donde existe algún retraso en el dictado de clases.</w:t>
      </w:r>
    </w:p>
    <w:p w:rsidR="007F39BC" w:rsidRDefault="007F39BC" w:rsidP="007F39BC">
      <w:r>
        <w:t xml:space="preserve">      </w:t>
      </w:r>
    </w:p>
    <w:p w:rsidR="007F39BC" w:rsidRPr="00B71EDE" w:rsidRDefault="007F39BC" w:rsidP="007F39BC">
      <w:pPr>
        <w:pStyle w:val="Ttulo2"/>
      </w:pPr>
      <w:r>
        <w:rPr>
          <w:lang w:eastAsia="es-ES"/>
        </w:rPr>
        <w:t>O</w:t>
      </w:r>
      <w:r w:rsidRPr="001746FB">
        <w:rPr>
          <w:lang w:eastAsia="es-ES"/>
        </w:rPr>
        <w:t>portunidades de Mejora</w:t>
      </w:r>
    </w:p>
    <w:p w:rsidR="007F39BC" w:rsidRDefault="007F39BC" w:rsidP="007F39BC">
      <w:r>
        <w:t>Con esta nueva alternativa se pretende crear un nuevo espacio para plasmar información institucional, donde permita al público acceder a una página que brinde información de la institución y actividades que se realicen en ella. De esta manera hacer marketing de la institución, brindando información de la misma a aquellos padres que estén buscando educación para sus hijos.</w:t>
      </w:r>
    </w:p>
    <w:p w:rsidR="007F39BC" w:rsidRDefault="007F39BC" w:rsidP="007F39BC">
      <w:r>
        <w:t xml:space="preserve">Al bridar la posibilidad de una nueva </w:t>
      </w:r>
      <w:proofErr w:type="spellStart"/>
      <w:r>
        <w:t>via</w:t>
      </w:r>
      <w:proofErr w:type="spellEnd"/>
      <w:r>
        <w:t xml:space="preserve"> de comunicación interna, mejorando la comunicación entre los actores, haciendo la misma </w:t>
      </w:r>
      <w:proofErr w:type="spellStart"/>
      <w:r>
        <w:t>mas</w:t>
      </w:r>
      <w:proofErr w:type="spellEnd"/>
      <w:r>
        <w:t xml:space="preserve"> fluida y acceso rápido. Por otro lado nos acercaríamos a un mejor modelo comunicativo, con el uso de </w:t>
      </w:r>
      <w:r w:rsidRPr="0044467E">
        <w:t xml:space="preserve">herramientas </w:t>
      </w:r>
      <w:r>
        <w:t>que responden a estas necesidades de control y manejos de los flujos de información. El cual redundaría en el aporte vivencial de una formación más integral a los alumnos de la institución.</w:t>
      </w:r>
    </w:p>
    <w:bookmarkEnd w:id="2"/>
    <w:bookmarkEnd w:id="3"/>
    <w:p w:rsidR="007F39BC" w:rsidRDefault="007F39BC" w:rsidP="007F39BC">
      <w:r>
        <w:t xml:space="preserve">Con este nuevo sistema se procura brindar un mayor volumen de información, el acceso y la participación de actores que estén vinculados, la disponibilidad de información desde cualquier pc que tenga internet y la oportunidad de procesar datos obteniendo información que sirva de apoyo a tomas de decisión.  </w:t>
      </w:r>
    </w:p>
    <w:p w:rsidR="009F2BE6" w:rsidRDefault="009F2BE6"/>
    <w:sectPr w:rsidR="009F2B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9BC"/>
    <w:rsid w:val="007F39BC"/>
    <w:rsid w:val="009F2B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9BC"/>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7F39BC"/>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7F39BC"/>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F39BC"/>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7F39BC"/>
    <w:rPr>
      <w:rFonts w:ascii="Cambria" w:eastAsia="Times New Roman" w:hAnsi="Cambria" w:cs="Times New Roman"/>
      <w:b/>
      <w:bCs/>
      <w:color w:val="4F81BD"/>
      <w:sz w:val="26"/>
      <w:szCs w:val="26"/>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9BC"/>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7F39BC"/>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7F39BC"/>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F39BC"/>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7F39BC"/>
    <w:rPr>
      <w:rFonts w:ascii="Cambria" w:eastAsia="Times New Roman" w:hAnsi="Cambria" w:cs="Times New Roman"/>
      <w:b/>
      <w:bCs/>
      <w:color w:val="4F81BD"/>
      <w:sz w:val="26"/>
      <w:szCs w:val="26"/>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1171</Words>
  <Characters>6442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Bazán</Company>
  <LinksUpToDate>false</LinksUpToDate>
  <CharactersWithSpaces>7598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María Belén Bazán</dc:creator>
  <cp:lastModifiedBy>María Belén Bazán</cp:lastModifiedBy>
  <cp:revision>1</cp:revision>
  <dcterms:created xsi:type="dcterms:W3CDTF">2011-04-23T14:54:00Z</dcterms:created>
  <dcterms:modified xsi:type="dcterms:W3CDTF">2011-04-23T14:57:00Z</dcterms:modified>
</cp:coreProperties>
</file>