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25EF" w:rsidRPr="00D325EF" w:rsidRDefault="00D325EF" w:rsidP="00D325EF">
      <w:pPr>
        <w:jc w:val="center"/>
        <w:rPr>
          <w:rFonts w:asciiTheme="majorHAnsi" w:hAnsiTheme="majorHAnsi"/>
          <w:b/>
          <w:i/>
          <w:smallCaps/>
          <w:sz w:val="40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  <w:bookmarkStart w:id="0" w:name="_GoBack"/>
      <w:bookmarkEnd w:id="0"/>
      <w:r w:rsidRPr="00D3632A">
        <w:rPr>
          <w:noProof/>
          <w:sz w:val="20"/>
        </w:rPr>
        <w:drawing>
          <wp:anchor distT="0" distB="0" distL="114300" distR="114300" simplePos="0" relativeHeight="251659264" behindDoc="0" locked="0" layoutInCell="1" allowOverlap="1" wp14:anchorId="34D5CFFB" wp14:editId="0998ACE0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625" cy="428625"/>
            <wp:effectExtent l="38100" t="0" r="28575" b="123825"/>
            <wp:wrapNone/>
            <wp:docPr id="5" name="4 Imagen" descr="utn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8625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</wp:anchor>
        </w:drawing>
      </w:r>
      <w:r w:rsidRPr="00D325EF">
        <w:rPr>
          <w:rFonts w:asciiTheme="majorHAnsi" w:hAnsiTheme="majorHAnsi"/>
          <w:b/>
          <w:i/>
          <w:smallCaps/>
          <w:sz w:val="40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UNIVERSIDAD TECNOLÓGICA NACIONAL</w:t>
      </w:r>
    </w:p>
    <w:p w:rsidR="00D325EF" w:rsidRPr="00D325EF" w:rsidRDefault="00D325EF" w:rsidP="00D325EF">
      <w:pPr>
        <w:jc w:val="center"/>
        <w:rPr>
          <w:rFonts w:asciiTheme="majorHAnsi" w:hAnsiTheme="majorHAnsi"/>
          <w:b/>
          <w:i/>
          <w:smallCaps/>
          <w:sz w:val="40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  <w:r w:rsidRPr="00D325EF">
        <w:rPr>
          <w:rFonts w:asciiTheme="majorHAnsi" w:hAnsiTheme="majorHAnsi"/>
          <w:b/>
          <w:i/>
          <w:smallCaps/>
          <w:sz w:val="40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FACULTAD REGIONAL CÓRDOBA</w:t>
      </w:r>
    </w:p>
    <w:p w:rsidR="00D325EF" w:rsidRPr="00D325EF" w:rsidRDefault="00D325EF" w:rsidP="00D325EF">
      <w:pPr>
        <w:jc w:val="center"/>
        <w:rPr>
          <w:rFonts w:asciiTheme="majorHAnsi" w:hAnsiTheme="majorHAnsi"/>
          <w:b/>
          <w:smallCaps/>
          <w:sz w:val="40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  <w:r w:rsidRPr="00D325EF">
        <w:rPr>
          <w:rFonts w:asciiTheme="majorHAnsi" w:hAnsiTheme="majorHAnsi"/>
          <w:b/>
          <w:smallCaps/>
          <w:sz w:val="40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Ingeniería en Sistemas de Información</w:t>
      </w: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Pr="007E022C" w:rsidRDefault="00D325EF" w:rsidP="00D325EF">
      <w:pPr>
        <w:jc w:val="both"/>
        <w:rPr>
          <w:sz w:val="24"/>
        </w:rPr>
      </w:pPr>
      <w:r w:rsidRPr="007E022C">
        <w:rPr>
          <w:sz w:val="24"/>
          <w:u w:val="single"/>
        </w:rPr>
        <w:t>Curso</w:t>
      </w:r>
      <w:r w:rsidRPr="007E022C"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5K4.</w:t>
      </w:r>
    </w:p>
    <w:p w:rsidR="00D325EF" w:rsidRPr="007E022C" w:rsidRDefault="00D325EF" w:rsidP="00D325EF">
      <w:pPr>
        <w:rPr>
          <w:sz w:val="24"/>
        </w:rPr>
      </w:pPr>
      <w:r w:rsidRPr="007E022C">
        <w:rPr>
          <w:sz w:val="24"/>
          <w:u w:val="single"/>
        </w:rPr>
        <w:t>Profesor</w:t>
      </w:r>
      <w:r w:rsidRPr="007E022C">
        <w:rPr>
          <w:sz w:val="24"/>
        </w:rPr>
        <w:t>:</w:t>
      </w:r>
      <w:r>
        <w:rPr>
          <w:sz w:val="24"/>
        </w:rPr>
        <w:tab/>
      </w:r>
      <w:r>
        <w:rPr>
          <w:b/>
          <w:i/>
          <w:sz w:val="24"/>
        </w:rPr>
        <w:t xml:space="preserve">Ing. </w:t>
      </w:r>
      <w:proofErr w:type="spellStart"/>
      <w:r w:rsidRPr="007E022C">
        <w:rPr>
          <w:b/>
          <w:i/>
          <w:sz w:val="24"/>
        </w:rPr>
        <w:t>G</w:t>
      </w:r>
      <w:r>
        <w:rPr>
          <w:b/>
          <w:i/>
          <w:sz w:val="24"/>
        </w:rPr>
        <w:t>as</w:t>
      </w:r>
      <w:r w:rsidRPr="007E022C">
        <w:rPr>
          <w:b/>
          <w:i/>
          <w:sz w:val="24"/>
        </w:rPr>
        <w:t>tañaga</w:t>
      </w:r>
      <w:proofErr w:type="spellEnd"/>
      <w:r>
        <w:rPr>
          <w:b/>
          <w:i/>
          <w:sz w:val="24"/>
        </w:rPr>
        <w:t>, Ir</w:t>
      </w:r>
      <w:r w:rsidRPr="007E022C">
        <w:rPr>
          <w:b/>
          <w:i/>
          <w:sz w:val="24"/>
        </w:rPr>
        <w:t>i</w:t>
      </w:r>
      <w:r>
        <w:rPr>
          <w:b/>
          <w:i/>
          <w:sz w:val="24"/>
        </w:rPr>
        <w:t>s</w:t>
      </w:r>
    </w:p>
    <w:p w:rsidR="00D325EF" w:rsidRPr="00C765C3" w:rsidRDefault="00D325EF" w:rsidP="00D325EF">
      <w:pPr>
        <w:rPr>
          <w:b/>
          <w:i/>
          <w:sz w:val="24"/>
        </w:rPr>
      </w:pPr>
      <w:r w:rsidRPr="007E022C">
        <w:rPr>
          <w:sz w:val="24"/>
          <w:u w:val="single"/>
        </w:rPr>
        <w:t>JTP</w:t>
      </w:r>
      <w:r w:rsidRPr="007E022C"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 xml:space="preserve">Ing. </w:t>
      </w:r>
      <w:proofErr w:type="spellStart"/>
      <w:r>
        <w:rPr>
          <w:b/>
          <w:i/>
          <w:sz w:val="24"/>
        </w:rPr>
        <w:t>Zohil</w:t>
      </w:r>
      <w:proofErr w:type="spellEnd"/>
      <w:r>
        <w:rPr>
          <w:b/>
          <w:i/>
          <w:sz w:val="24"/>
        </w:rPr>
        <w:t>, Julio</w:t>
      </w:r>
    </w:p>
    <w:p w:rsidR="00D325EF" w:rsidRDefault="00D325EF" w:rsidP="00D325EF">
      <w:pPr>
        <w:jc w:val="both"/>
      </w:pPr>
    </w:p>
    <w:p w:rsidR="00D325EF" w:rsidRPr="00D325EF" w:rsidRDefault="00D325EF" w:rsidP="00D325EF">
      <w:pPr>
        <w:jc w:val="center"/>
        <w:rPr>
          <w:b/>
          <w:i/>
          <w:caps/>
          <w:sz w:val="52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  <w:r>
        <w:rPr>
          <w:b/>
          <w:i/>
          <w:caps/>
          <w:sz w:val="52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PROYECTO FINAL</w:t>
      </w: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  <w:rPr>
          <w:sz w:val="24"/>
        </w:rPr>
      </w:pPr>
      <w:r w:rsidRPr="004453F4">
        <w:rPr>
          <w:sz w:val="24"/>
          <w:u w:val="single"/>
        </w:rPr>
        <w:t>Empresa</w:t>
      </w:r>
      <w:r w:rsidRPr="004453F4">
        <w:rPr>
          <w:sz w:val="24"/>
        </w:rPr>
        <w:t>:</w:t>
      </w:r>
      <w:r w:rsidRPr="004453F4">
        <w:rPr>
          <w:sz w:val="24"/>
        </w:rPr>
        <w:tab/>
      </w:r>
    </w:p>
    <w:p w:rsidR="00D325EF" w:rsidRPr="004453F4" w:rsidRDefault="00D325EF" w:rsidP="00D325EF">
      <w:pPr>
        <w:jc w:val="both"/>
        <w:rPr>
          <w:sz w:val="24"/>
        </w:rPr>
      </w:pPr>
      <w:r w:rsidRPr="004453F4">
        <w:rPr>
          <w:sz w:val="24"/>
          <w:u w:val="single"/>
        </w:rPr>
        <w:t>Actividad</w:t>
      </w:r>
      <w:r w:rsidRPr="004453F4">
        <w:rPr>
          <w:sz w:val="24"/>
        </w:rPr>
        <w:t>:</w:t>
      </w:r>
      <w:r w:rsidRPr="004453F4">
        <w:rPr>
          <w:sz w:val="24"/>
        </w:rPr>
        <w:tab/>
      </w:r>
    </w:p>
    <w:p w:rsidR="00D325EF" w:rsidRPr="004453F4" w:rsidRDefault="00D325EF" w:rsidP="00D325EF">
      <w:pPr>
        <w:jc w:val="both"/>
        <w:rPr>
          <w:sz w:val="24"/>
        </w:rPr>
      </w:pPr>
      <w:r w:rsidRPr="004453F4">
        <w:rPr>
          <w:sz w:val="24"/>
          <w:u w:val="single"/>
        </w:rPr>
        <w:t>Sistema</w:t>
      </w:r>
      <w:r w:rsidRPr="004453F4">
        <w:rPr>
          <w:sz w:val="24"/>
        </w:rPr>
        <w:t xml:space="preserve">: </w:t>
      </w:r>
      <w:r w:rsidRPr="004453F4">
        <w:rPr>
          <w:sz w:val="24"/>
        </w:rPr>
        <w:tab/>
      </w:r>
      <w:r w:rsidRPr="004453F4">
        <w:rPr>
          <w:i/>
          <w:sz w:val="24"/>
        </w:rPr>
        <w:t>&lt;nombre del sistema propuesto por el grupo&gt;</w:t>
      </w: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Pr="00D325EF" w:rsidRDefault="00CF5C05" w:rsidP="00D325EF">
      <w:pPr>
        <w:jc w:val="center"/>
        <w:rPr>
          <w:b/>
          <w:i/>
          <w:sz w:val="36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  <w:sdt>
        <w:sdtPr>
          <w:rPr>
            <w:b/>
            <w:i/>
            <w:caps/>
            <w:sz w:val="36"/>
            <w14:shadow w14:blurRad="50800" w14:dist="38100" w14:dir="2700000" w14:sx="100000" w14:sy="100000" w14:kx="0" w14:ky="0" w14:algn="tl">
              <w14:srgbClr w14:val="000000">
                <w14:alpha w14:val="60000"/>
              </w14:srgbClr>
            </w14:shadow>
          </w:rPr>
          <w:alias w:val="Título"/>
          <w:id w:val="3964563"/>
          <w:placeholder>
            <w:docPart w:val="14E41E56F9AC421384F5223C13DDE4F7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>
          <w:rPr>
            <w:b w:val="0"/>
            <w:i w:val="0"/>
            <w:caps w:val="0"/>
            <w:sz w:val="22"/>
            <w14:shadow w14:blurRad="0" w14:dist="0" w14:dir="0" w14:sx="0" w14:sy="0" w14:kx="0" w14:ky="0" w14:algn="none">
              <w14:srgbClr w14:val="000000"/>
            </w14:shadow>
          </w:rPr>
        </w:sdtEndPr>
        <w:sdtContent>
          <w:r w:rsidR="00D325EF" w:rsidRPr="004553AE">
            <w:rPr>
              <w:rStyle w:val="Textodelmarcadordeposicin"/>
            </w:rPr>
            <w:t>[Título]</w:t>
          </w:r>
        </w:sdtContent>
      </w:sdt>
    </w:p>
    <w:p w:rsidR="00D325EF" w:rsidRDefault="00D325EF" w:rsidP="00D325EF">
      <w:pPr>
        <w:jc w:val="both"/>
      </w:pPr>
    </w:p>
    <w:p w:rsidR="00D325EF" w:rsidRPr="004453F4" w:rsidRDefault="00D325EF" w:rsidP="00D325EF">
      <w:pPr>
        <w:jc w:val="both"/>
        <w:rPr>
          <w:sz w:val="24"/>
        </w:rPr>
      </w:pPr>
      <w:r w:rsidRPr="003722C5">
        <w:rPr>
          <w:sz w:val="24"/>
          <w:u w:val="single"/>
        </w:rPr>
        <w:t>Grupo N</w:t>
      </w:r>
      <w:r w:rsidRPr="005972DE">
        <w:rPr>
          <w:sz w:val="24"/>
          <w:u w:val="single"/>
          <w:vertAlign w:val="superscript"/>
        </w:rPr>
        <w:t>ro</w:t>
      </w:r>
      <w:r w:rsidRPr="003722C5">
        <w:rPr>
          <w:sz w:val="24"/>
          <w:u w:val="single"/>
        </w:rPr>
        <w:t>.</w:t>
      </w:r>
      <w:r w:rsidRPr="004453F4">
        <w:rPr>
          <w:sz w:val="24"/>
        </w:rPr>
        <w:t xml:space="preserve">: </w:t>
      </w:r>
      <w:r w:rsidRPr="004453F4">
        <w:rPr>
          <w:sz w:val="24"/>
        </w:rPr>
        <w:tab/>
      </w:r>
      <w:r>
        <w:rPr>
          <w:i/>
          <w:sz w:val="24"/>
        </w:rPr>
        <w:t>1</w:t>
      </w:r>
    </w:p>
    <w:p w:rsidR="00D325EF" w:rsidRDefault="00D325EF" w:rsidP="00D325EF">
      <w:pPr>
        <w:jc w:val="both"/>
      </w:pPr>
    </w:p>
    <w:p w:rsidR="00D325EF" w:rsidRPr="004453F4" w:rsidRDefault="00D325EF" w:rsidP="00D325EF">
      <w:pPr>
        <w:pBdr>
          <w:bottom w:val="single" w:sz="4" w:space="1" w:color="auto"/>
        </w:pBdr>
        <w:jc w:val="both"/>
        <w:rPr>
          <w:sz w:val="24"/>
        </w:rPr>
      </w:pPr>
      <w:r w:rsidRPr="004453F4"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 w:rsidRPr="004453F4">
        <w:rPr>
          <w:sz w:val="24"/>
        </w:rPr>
        <w:tab/>
      </w:r>
      <w:r w:rsidRPr="004453F4">
        <w:rPr>
          <w:sz w:val="24"/>
        </w:rPr>
        <w:tab/>
      </w:r>
      <w:r w:rsidRPr="004453F4">
        <w:rPr>
          <w:sz w:val="24"/>
        </w:rPr>
        <w:tab/>
        <w:t>LEGAJO</w:t>
      </w:r>
    </w:p>
    <w:p w:rsidR="00D325EF" w:rsidRDefault="00D325EF" w:rsidP="00D325EF"/>
    <w:p w:rsidR="00D325EF" w:rsidRDefault="00D325EF" w:rsidP="00D325EF">
      <w:pPr>
        <w:jc w:val="both"/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D325EF" w:rsidRDefault="00D325EF" w:rsidP="00D325EF">
      <w:pPr>
        <w:jc w:val="both"/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D325EF" w:rsidRPr="00CD4CFB" w:rsidRDefault="00D325EF" w:rsidP="00D325EF">
      <w:pPr>
        <w:jc w:val="both"/>
        <w:rPr>
          <w:b/>
          <w:i/>
          <w:sz w:val="24"/>
        </w:rPr>
      </w:pPr>
      <w:proofErr w:type="spellStart"/>
      <w:r>
        <w:rPr>
          <w:b/>
          <w:i/>
          <w:sz w:val="24"/>
        </w:rPr>
        <w:t>Nicoliello</w:t>
      </w:r>
      <w:proofErr w:type="spellEnd"/>
      <w:r>
        <w:rPr>
          <w:b/>
          <w:i/>
          <w:sz w:val="24"/>
        </w:rPr>
        <w:t>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D325EF" w:rsidRDefault="00D325EF" w:rsidP="00D325EF">
      <w:pPr>
        <w:jc w:val="both"/>
        <w:rPr>
          <w:b/>
          <w:i/>
          <w:sz w:val="24"/>
        </w:rPr>
      </w:pPr>
      <w:proofErr w:type="spellStart"/>
      <w:r w:rsidRPr="00CD4CFB">
        <w:rPr>
          <w:b/>
          <w:i/>
          <w:sz w:val="24"/>
        </w:rPr>
        <w:t>Pastorino</w:t>
      </w:r>
      <w:proofErr w:type="spellEnd"/>
      <w:r w:rsidRPr="00CD4CFB">
        <w:rPr>
          <w:b/>
          <w:i/>
          <w:sz w:val="24"/>
        </w:rPr>
        <w:t xml:space="preserve">, Laura </w:t>
      </w:r>
      <w:proofErr w:type="spellStart"/>
      <w:r w:rsidRPr="00CD4CFB">
        <w:rPr>
          <w:b/>
          <w:i/>
          <w:sz w:val="24"/>
        </w:rPr>
        <w:t>Analía</w:t>
      </w:r>
      <w:proofErr w:type="spellEnd"/>
      <w:r w:rsidRPr="00CD4CFB">
        <w:rPr>
          <w:b/>
          <w:i/>
          <w:sz w:val="24"/>
        </w:rPr>
        <w:tab/>
      </w:r>
      <w:r w:rsidRPr="00CD4CFB">
        <w:rPr>
          <w:b/>
          <w:i/>
          <w:sz w:val="24"/>
        </w:rPr>
        <w:tab/>
      </w:r>
      <w:r w:rsidRPr="00CD4CFB">
        <w:rPr>
          <w:b/>
          <w:i/>
          <w:sz w:val="24"/>
        </w:rPr>
        <w:tab/>
        <w:t>44647</w:t>
      </w:r>
    </w:p>
    <w:p w:rsidR="00D325EF" w:rsidRDefault="00D325EF" w:rsidP="00D325EF"/>
    <w:p w:rsidR="00D325EF" w:rsidRPr="00ED70C6" w:rsidRDefault="00D325EF" w:rsidP="00D325EF">
      <w:pPr>
        <w:pBdr>
          <w:top w:val="single" w:sz="4" w:space="1" w:color="auto"/>
        </w:pBdr>
        <w:jc w:val="both"/>
        <w:rPr>
          <w:i/>
          <w:sz w:val="20"/>
        </w:rPr>
      </w:pPr>
      <w:r w:rsidRPr="00ED70C6">
        <w:rPr>
          <w:i/>
          <w:sz w:val="20"/>
        </w:rPr>
        <w:t>Revisión:</w:t>
      </w:r>
      <w:r w:rsidRPr="00ED70C6">
        <w:rPr>
          <w:i/>
          <w:sz w:val="20"/>
        </w:rPr>
        <w:tab/>
      </w:r>
      <w:r w:rsidRPr="00ED70C6"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noProof/>
          <w:sz w:val="20"/>
        </w:rPr>
        <w:t>1</w:t>
      </w:r>
      <w:r>
        <w:rPr>
          <w:i/>
          <w:sz w:val="20"/>
        </w:rPr>
        <w:fldChar w:fldCharType="end"/>
      </w:r>
    </w:p>
    <w:p w:rsidR="00D325EF" w:rsidRPr="00ED70C6" w:rsidRDefault="00D325EF" w:rsidP="00D325EF">
      <w:pPr>
        <w:jc w:val="both"/>
        <w:rPr>
          <w:i/>
          <w:sz w:val="20"/>
        </w:rPr>
      </w:pPr>
      <w:r w:rsidRPr="00ED70C6">
        <w:rPr>
          <w:i/>
          <w:sz w:val="20"/>
        </w:rPr>
        <w:t>Última Modificación:</w:t>
      </w:r>
      <w:r w:rsidRPr="00ED70C6">
        <w:rPr>
          <w:i/>
          <w:sz w:val="20"/>
        </w:rPr>
        <w:tab/>
      </w:r>
      <w:r w:rsidR="00CF5C05">
        <w:fldChar w:fldCharType="begin"/>
      </w:r>
      <w:r w:rsidR="00CF5C05">
        <w:instrText xml:space="preserve"> SAVEDATE   \* MERGEFORMAT </w:instrText>
      </w:r>
      <w:r w:rsidR="00CF5C05">
        <w:fldChar w:fldCharType="separate"/>
      </w:r>
      <w:r w:rsidR="004C6B6E" w:rsidRPr="004C6B6E">
        <w:rPr>
          <w:i/>
          <w:noProof/>
          <w:sz w:val="20"/>
        </w:rPr>
        <w:t>20/03/2011 18:52:00</w:t>
      </w:r>
      <w:r w:rsidR="00CF5C05">
        <w:rPr>
          <w:i/>
          <w:noProof/>
          <w:sz w:val="20"/>
        </w:rPr>
        <w:fldChar w:fldCharType="end"/>
      </w:r>
    </w:p>
    <w:sdt>
      <w:sdtPr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val="es-AR" w:eastAsia="es-AR"/>
        </w:rPr>
        <w:id w:val="5286459"/>
        <w:docPartObj>
          <w:docPartGallery w:val="Table of Contents"/>
          <w:docPartUnique/>
        </w:docPartObj>
      </w:sdtPr>
      <w:sdtEndPr/>
      <w:sdtContent>
        <w:p w:rsidR="00D325EF" w:rsidRDefault="00D325EF" w:rsidP="00D325EF">
          <w:pPr>
            <w:pStyle w:val="TtulodeTDC"/>
          </w:pPr>
          <w:r>
            <w:t>Tabla de contenido</w:t>
          </w:r>
        </w:p>
        <w:p w:rsidR="00D325EF" w:rsidRPr="00A368F2" w:rsidRDefault="00D325EF" w:rsidP="00D325EF">
          <w:pPr>
            <w:rPr>
              <w:lang w:val="es-ES" w:eastAsia="en-US"/>
            </w:rPr>
          </w:pPr>
        </w:p>
        <w:p w:rsidR="00D325EF" w:rsidRDefault="00D325EF">
          <w:pPr>
            <w:pStyle w:val="TDC1"/>
            <w:tabs>
              <w:tab w:val="left" w:pos="440"/>
              <w:tab w:val="right" w:leader="dot" w:pos="9062"/>
            </w:tabs>
            <w:rPr>
              <w:noProof/>
              <w:lang w:val="es-AR" w:eastAsia="es-A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88410295" w:history="1">
            <w:r w:rsidRPr="00D7655E">
              <w:rPr>
                <w:rStyle w:val="Hipervnculo"/>
                <w:noProof/>
              </w:rPr>
              <w:t>1.</w:t>
            </w:r>
            <w:r>
              <w:rPr>
                <w:noProof/>
                <w:lang w:val="es-AR" w:eastAsia="es-AR"/>
              </w:rPr>
              <w:tab/>
            </w:r>
            <w:r w:rsidRPr="00D7655E">
              <w:rPr>
                <w:rStyle w:val="Hipervnculo"/>
                <w:noProof/>
              </w:rPr>
              <w:t>Descripción de la Organización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_Toc288410295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296" w:history="1">
            <w:r w:rsidR="00D325EF" w:rsidRPr="00D7655E">
              <w:rPr>
                <w:rStyle w:val="Hipervnculo"/>
                <w:noProof/>
              </w:rPr>
              <w:t>Presentación de la Organización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_Toc288410296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3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297" w:history="1">
            <w:r w:rsidR="00D325EF" w:rsidRPr="00D7655E">
              <w:rPr>
                <w:rStyle w:val="Hipervnculo"/>
                <w:noProof/>
              </w:rPr>
              <w:t>Objetivo de la Organización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_Toc288410297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3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298" w:history="1">
            <w:r w:rsidR="00D325EF" w:rsidRPr="00D7655E">
              <w:rPr>
                <w:rStyle w:val="Hipervnculo"/>
                <w:noProof/>
              </w:rPr>
              <w:t>Organigrama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_Toc288410298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4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299" w:history="1">
            <w:r w:rsidR="00D325EF" w:rsidRPr="00D7655E">
              <w:rPr>
                <w:rStyle w:val="Hipervnculo"/>
                <w:noProof/>
              </w:rPr>
              <w:t>Funcionamiento General de la Organización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_Toc288410299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5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1"/>
            <w:tabs>
              <w:tab w:val="left" w:pos="440"/>
              <w:tab w:val="right" w:leader="dot" w:pos="9062"/>
            </w:tabs>
            <w:rPr>
              <w:noProof/>
              <w:lang w:val="es-AR" w:eastAsia="es-AR"/>
            </w:rPr>
          </w:pPr>
          <w:hyperlink w:anchor="_Toc288410300" w:history="1">
            <w:r w:rsidR="00D325EF" w:rsidRPr="00D7655E">
              <w:rPr>
                <w:rStyle w:val="Hipervnculo"/>
                <w:noProof/>
              </w:rPr>
              <w:t>2.</w:t>
            </w:r>
            <w:r w:rsidR="00D325EF">
              <w:rPr>
                <w:noProof/>
                <w:lang w:val="es-AR" w:eastAsia="es-AR"/>
              </w:rPr>
              <w:tab/>
            </w:r>
            <w:r w:rsidR="00D325EF" w:rsidRPr="00D7655E">
              <w:rPr>
                <w:rStyle w:val="Hipervnculo"/>
                <w:noProof/>
              </w:rPr>
              <w:t>Diagnóstico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_Toc288410300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6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1" w:history="1">
            <w:r w:rsidR="00D325EF" w:rsidRPr="00D7655E">
              <w:rPr>
                <w:rStyle w:val="Hipervnculo"/>
                <w:noProof/>
              </w:rPr>
              <w:t>Problemas o Falencias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_Toc288410301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7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2" w:history="1">
            <w:r w:rsidR="00D325EF" w:rsidRPr="00D7655E">
              <w:rPr>
                <w:rStyle w:val="Hipervnculo"/>
                <w:noProof/>
              </w:rPr>
              <w:t>Requerimientos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_Toc288410302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7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3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3" w:history="1">
            <w:r w:rsidR="00D325EF" w:rsidRPr="00D7655E">
              <w:rPr>
                <w:rStyle w:val="Hipervnculo"/>
                <w:noProof/>
              </w:rPr>
              <w:t>Del Grupo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_Toc288410303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7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3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4" w:history="1">
            <w:r w:rsidR="00D325EF" w:rsidRPr="00D7655E">
              <w:rPr>
                <w:rStyle w:val="Hipervnculo"/>
                <w:noProof/>
              </w:rPr>
              <w:t>Del Usuario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_Toc288410304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7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1"/>
            <w:tabs>
              <w:tab w:val="left" w:pos="440"/>
              <w:tab w:val="right" w:leader="dot" w:pos="9062"/>
            </w:tabs>
            <w:rPr>
              <w:noProof/>
              <w:lang w:val="es-AR" w:eastAsia="es-AR"/>
            </w:rPr>
          </w:pPr>
          <w:hyperlink w:anchor="_Toc288410305" w:history="1">
            <w:r w:rsidR="00D325EF" w:rsidRPr="00D7655E">
              <w:rPr>
                <w:rStyle w:val="Hipervnculo"/>
                <w:noProof/>
              </w:rPr>
              <w:t>3.</w:t>
            </w:r>
            <w:r w:rsidR="00D325EF">
              <w:rPr>
                <w:noProof/>
                <w:lang w:val="es-AR" w:eastAsia="es-AR"/>
              </w:rPr>
              <w:tab/>
            </w:r>
            <w:r w:rsidR="00D325EF" w:rsidRPr="00D7655E">
              <w:rPr>
                <w:rStyle w:val="Hipervnculo"/>
                <w:noProof/>
              </w:rPr>
              <w:t>Propuesta de Sistema de Información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_Toc288410305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9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6" w:history="1">
            <w:r w:rsidR="00D325EF" w:rsidRPr="00D7655E">
              <w:rPr>
                <w:rStyle w:val="Hipervnculo"/>
                <w:noProof/>
              </w:rPr>
              <w:t>Objetivo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_Toc288410306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9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2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7" w:history="1">
            <w:r w:rsidR="00D325EF" w:rsidRPr="00D7655E">
              <w:rPr>
                <w:rStyle w:val="Hipervnculo"/>
                <w:noProof/>
              </w:rPr>
              <w:t>Alcances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_Toc288410307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9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CF5C05">
          <w:pPr>
            <w:pStyle w:val="TDC1"/>
            <w:tabs>
              <w:tab w:val="right" w:leader="dot" w:pos="9062"/>
            </w:tabs>
            <w:rPr>
              <w:noProof/>
              <w:lang w:val="es-AR" w:eastAsia="es-AR"/>
            </w:rPr>
          </w:pPr>
          <w:hyperlink w:anchor="_Toc288410308" w:history="1">
            <w:r w:rsidR="00D325EF" w:rsidRPr="00D7655E">
              <w:rPr>
                <w:rStyle w:val="Hipervnculo"/>
                <w:noProof/>
              </w:rPr>
              <w:t>Bibliografía</w:t>
            </w:r>
            <w:r w:rsidR="00D325EF">
              <w:rPr>
                <w:noProof/>
                <w:webHidden/>
              </w:rPr>
              <w:tab/>
            </w:r>
            <w:r w:rsidR="00D325EF">
              <w:rPr>
                <w:noProof/>
                <w:webHidden/>
              </w:rPr>
              <w:fldChar w:fldCharType="begin"/>
            </w:r>
            <w:r w:rsidR="00D325EF">
              <w:rPr>
                <w:noProof/>
                <w:webHidden/>
              </w:rPr>
              <w:instrText xml:space="preserve"> PAGEREF _Toc288410308 \h </w:instrText>
            </w:r>
            <w:r w:rsidR="00D325EF">
              <w:rPr>
                <w:noProof/>
                <w:webHidden/>
              </w:rPr>
            </w:r>
            <w:r w:rsidR="00D325EF">
              <w:rPr>
                <w:noProof/>
                <w:webHidden/>
              </w:rPr>
              <w:fldChar w:fldCharType="separate"/>
            </w:r>
            <w:r w:rsidR="00D325EF">
              <w:rPr>
                <w:noProof/>
                <w:webHidden/>
              </w:rPr>
              <w:t>10</w:t>
            </w:r>
            <w:r w:rsidR="00D325EF">
              <w:rPr>
                <w:noProof/>
                <w:webHidden/>
              </w:rPr>
              <w:fldChar w:fldCharType="end"/>
            </w:r>
          </w:hyperlink>
        </w:p>
        <w:p w:rsidR="00D325EF" w:rsidRDefault="00D325EF" w:rsidP="00D325EF">
          <w:r>
            <w:rPr>
              <w:lang w:val="es-ES"/>
            </w:rPr>
            <w:fldChar w:fldCharType="end"/>
          </w:r>
        </w:p>
      </w:sdtContent>
    </w:sdt>
    <w:p w:rsidR="00D325EF" w:rsidRDefault="00D325EF" w:rsidP="00D325EF"/>
    <w:p w:rsidR="00D325EF" w:rsidRDefault="00D325EF" w:rsidP="00D325EF">
      <w:pPr>
        <w:rPr>
          <w:lang w:val="es-ES"/>
        </w:rPr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pStyle w:val="Ttulo1"/>
        <w:numPr>
          <w:ilvl w:val="0"/>
          <w:numId w:val="3"/>
        </w:numPr>
      </w:pPr>
      <w:bookmarkStart w:id="1" w:name="_Toc288410295"/>
      <w:r>
        <w:lastRenderedPageBreak/>
        <w:t>Descripción de la Organización</w:t>
      </w:r>
      <w:bookmarkEnd w:id="1"/>
    </w:p>
    <w:p w:rsidR="00D325EF" w:rsidRDefault="00D325EF" w:rsidP="00D325EF">
      <w:pPr>
        <w:jc w:val="both"/>
      </w:pPr>
    </w:p>
    <w:p w:rsidR="00D325EF" w:rsidRDefault="00D325EF" w:rsidP="00D325EF">
      <w:pPr>
        <w:pStyle w:val="Ttulo2"/>
      </w:pPr>
      <w:bookmarkStart w:id="2" w:name="_Toc288410296"/>
      <w:r>
        <w:t>Presentación de la Organización</w:t>
      </w:r>
      <w:bookmarkEnd w:id="2"/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  <w:r w:rsidRPr="00FF30CF">
        <w:rPr>
          <w:u w:val="single"/>
        </w:rPr>
        <w:t>Nombre</w:t>
      </w:r>
      <w:r>
        <w:t xml:space="preserve">: </w:t>
      </w:r>
      <w:r w:rsidRPr="00A35C9E">
        <w:rPr>
          <w:b/>
          <w:i/>
        </w:rPr>
        <w:t>“</w:t>
      </w:r>
      <w:r w:rsidRPr="00FF30CF">
        <w:rPr>
          <w:b/>
          <w:i/>
        </w:rPr>
        <w:t>LEADER MACHINE S.A.</w:t>
      </w:r>
      <w:r>
        <w:rPr>
          <w:b/>
          <w:i/>
        </w:rPr>
        <w:t>”</w:t>
      </w:r>
    </w:p>
    <w:p w:rsidR="00D325EF" w:rsidRDefault="00D325EF" w:rsidP="00D325EF">
      <w:pPr>
        <w:jc w:val="both"/>
      </w:pPr>
    </w:p>
    <w:p w:rsidR="00D325EF" w:rsidRDefault="00D325EF" w:rsidP="00D325EF">
      <w:pPr>
        <w:pStyle w:val="Ttulo2"/>
      </w:pPr>
      <w:bookmarkStart w:id="3" w:name="_Toc288410297"/>
      <w:r>
        <w:rPr>
          <w:noProof/>
        </w:rPr>
        <w:drawing>
          <wp:anchor distT="0" distB="0" distL="114300" distR="114300" simplePos="0" relativeHeight="251660288" behindDoc="0" locked="0" layoutInCell="1" allowOverlap="1" wp14:anchorId="4C1CFB6C" wp14:editId="0EE62A71">
            <wp:simplePos x="0" y="0"/>
            <wp:positionH relativeFrom="margin">
              <wp:align>right</wp:align>
            </wp:positionH>
            <wp:positionV relativeFrom="margin">
              <wp:align>center</wp:align>
            </wp:positionV>
            <wp:extent cx="1143000" cy="2438400"/>
            <wp:effectExtent l="171450" t="133350" r="361950" b="304800"/>
            <wp:wrapSquare wrapText="bothSides"/>
            <wp:docPr id="1" name="Imagen 3" descr="http://www.casece.com/FILES/tbl_s51NEWSITEM/Image659/379/Entrenam_notici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://www.casece.com/FILES/tbl_s51NEWSITEM/Image659/379/Entrenam_noticia.jpg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243840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>
        <w:t>Objetivo de la Organización</w:t>
      </w:r>
      <w:bookmarkEnd w:id="3"/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  <w:r>
        <w:t xml:space="preserve">La sociedad tiene por objeto realizar por cuenta propia, de terceros o asociada a terceros, en cualquier punto de la República o del exterior, las siguientes actividades sobre </w:t>
      </w:r>
      <w:proofErr w:type="spellStart"/>
      <w:r>
        <w:t>Minicargadores</w:t>
      </w:r>
      <w:proofErr w:type="spellEnd"/>
      <w:r>
        <w:t xml:space="preserve">, </w:t>
      </w:r>
      <w:proofErr w:type="spellStart"/>
      <w:r>
        <w:t>Autoelevadores</w:t>
      </w:r>
      <w:proofErr w:type="spellEnd"/>
      <w:r>
        <w:t xml:space="preserve"> y Maquinarias:</w:t>
      </w:r>
    </w:p>
    <w:p w:rsidR="00D325EF" w:rsidRDefault="00D325EF" w:rsidP="00D325EF">
      <w:pPr>
        <w:jc w:val="both"/>
      </w:pPr>
    </w:p>
    <w:p w:rsidR="00D325EF" w:rsidRDefault="00D325EF" w:rsidP="00D325EF">
      <w:pPr>
        <w:pStyle w:val="Prrafodelista"/>
        <w:numPr>
          <w:ilvl w:val="0"/>
          <w:numId w:val="4"/>
        </w:numPr>
        <w:jc w:val="both"/>
      </w:pPr>
      <w:r>
        <w:t>Servicio técnico de reparación y mantenimiento de máquinas nuevas o usadas y sus derivados.</w:t>
      </w:r>
    </w:p>
    <w:p w:rsidR="00D325EF" w:rsidRDefault="00D325EF" w:rsidP="00D325EF">
      <w:pPr>
        <w:pStyle w:val="Prrafodelista"/>
        <w:numPr>
          <w:ilvl w:val="0"/>
          <w:numId w:val="4"/>
        </w:numPr>
        <w:jc w:val="both"/>
      </w:pPr>
      <w:r>
        <w:t>Compra y venta e intermediación de repuestos, de máquinas nuevas y usadas y sus derivados, importación, exportación, comercialización, fraccionamiento o desguace, distribución, alquiler, leasing.</w:t>
      </w:r>
    </w:p>
    <w:p w:rsidR="00D325EF" w:rsidRDefault="00D325EF" w:rsidP="00D325EF">
      <w:pPr>
        <w:pStyle w:val="Prrafodelista"/>
        <w:numPr>
          <w:ilvl w:val="0"/>
          <w:numId w:val="4"/>
        </w:numPr>
        <w:jc w:val="both"/>
      </w:pPr>
      <w:r>
        <w:t>La realización de mejoras, agregado de dispositivos, u otros accesorios sobre cualquier tipo de máquinas nuevas o usadas y sus derivados, propios o no de la sociedad, para su uso o su posterior venta o alquiler, y toda actividad relacionada.</w:t>
      </w: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pStyle w:val="Ttulo2"/>
      </w:pPr>
      <w:bookmarkStart w:id="4" w:name="_Toc288410298"/>
      <w:r>
        <w:lastRenderedPageBreak/>
        <w:t>Organigrama</w:t>
      </w:r>
      <w:bookmarkEnd w:id="4"/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  <w:r w:rsidRPr="00A82E70">
        <w:rPr>
          <w:noProof/>
        </w:rPr>
        <w:drawing>
          <wp:inline distT="0" distB="0" distL="0" distR="0" wp14:anchorId="2BE175E4" wp14:editId="03746AB2">
            <wp:extent cx="5486400" cy="7581900"/>
            <wp:effectExtent l="76200" t="0" r="133350" b="0"/>
            <wp:docPr id="2" name="Diagrama 1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1" r:lo="rId12" r:qs="rId13" r:cs="rId14"/>
              </a:graphicData>
            </a:graphic>
          </wp:inline>
        </w:drawing>
      </w:r>
    </w:p>
    <w:p w:rsidR="00D325EF" w:rsidRDefault="00D325EF" w:rsidP="00D325EF">
      <w:pPr>
        <w:jc w:val="both"/>
      </w:pPr>
    </w:p>
    <w:p w:rsidR="00D325EF" w:rsidRDefault="00D325E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5" w:name="_Toc288410299"/>
      <w:r>
        <w:br w:type="page"/>
      </w:r>
    </w:p>
    <w:p w:rsidR="00D325EF" w:rsidRDefault="00D325EF" w:rsidP="00D325EF">
      <w:pPr>
        <w:pStyle w:val="Ttulo2"/>
      </w:pPr>
      <w:r>
        <w:lastRenderedPageBreak/>
        <w:t>Funcionamiento General de la Organización</w:t>
      </w:r>
      <w:bookmarkEnd w:id="5"/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  <w:r>
        <w:t>La Sociedad fue constituida en Mayo del año 2006, y actualmente aún se encuentra en proceso de estructuración.</w:t>
      </w:r>
    </w:p>
    <w:p w:rsidR="00D325EF" w:rsidRDefault="00D325EF" w:rsidP="00D325EF">
      <w:pPr>
        <w:jc w:val="both"/>
      </w:pPr>
      <w:r>
        <w:t xml:space="preserve">Su actividad principal radica en la compra y venta de repuestos y maquinaria de carga o similar, por cuenta propia, de terceros o asociada a terceros. Los productos sobre los que se trabaja se resumen en 3 categorías: </w:t>
      </w:r>
      <w:proofErr w:type="spellStart"/>
      <w:r>
        <w:t>Minicargadores</w:t>
      </w:r>
      <w:proofErr w:type="spellEnd"/>
      <w:r>
        <w:t xml:space="preserve">, </w:t>
      </w:r>
      <w:proofErr w:type="spellStart"/>
      <w:r>
        <w:t>Autoelevadores</w:t>
      </w:r>
      <w:proofErr w:type="spellEnd"/>
      <w:r>
        <w:t xml:space="preserve"> y Maquinarias.</w:t>
      </w:r>
    </w:p>
    <w:p w:rsidR="00D325EF" w:rsidRDefault="00D325EF" w:rsidP="00D325EF">
      <w:pPr>
        <w:jc w:val="both"/>
      </w:pPr>
      <w:r>
        <w:t>El proceso de comercialización es realizado generalmente en la misma sede de la empresa, ubicada en Juan B. Justo Nº4056, Bo. Ayacucho.</w:t>
      </w:r>
    </w:p>
    <w:p w:rsidR="00D325EF" w:rsidRDefault="00D325EF" w:rsidP="00D325EF">
      <w:pPr>
        <w:jc w:val="both"/>
      </w:pPr>
      <w:r>
        <w:t>Otras actividades vinculadas incluyen el servicio técnico de reparación y mantenimiento de máquinas nuevas o usadas; importación, exportación, fraccionamiento o desguace, distribución, alquiler, leasing.</w:t>
      </w:r>
    </w:p>
    <w:p w:rsidR="00D325EF" w:rsidRDefault="00D325EF" w:rsidP="00D325EF">
      <w:pPr>
        <w:jc w:val="both"/>
      </w:pPr>
      <w:r>
        <w:t>Los procesos de reparación y mantenimiento se realizan a pedido, extendiéndose a todo el territorio de la República Argentina, para lo cual se programan las solicitudes y se organizan equipos de trabajo asociados a las mismas.</w:t>
      </w: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pStyle w:val="Ttulo1"/>
        <w:numPr>
          <w:ilvl w:val="0"/>
          <w:numId w:val="3"/>
        </w:numPr>
      </w:pPr>
      <w:bookmarkStart w:id="6" w:name="_Toc288410300"/>
      <w:r>
        <w:lastRenderedPageBreak/>
        <w:t>Diagnóstico</w:t>
      </w:r>
      <w:bookmarkEnd w:id="6"/>
    </w:p>
    <w:p w:rsidR="00D325EF" w:rsidRDefault="00D325EF" w:rsidP="00D325EF">
      <w:pPr>
        <w:jc w:val="both"/>
      </w:pPr>
    </w:p>
    <w:p w:rsidR="00D325EF" w:rsidRDefault="00D325EF" w:rsidP="00D325EF">
      <w:pPr>
        <w:pStyle w:val="Ttulo2"/>
      </w:pPr>
      <w:bookmarkStart w:id="7" w:name="_Toc288410301"/>
      <w:r>
        <w:t>Problemas o Falencias</w:t>
      </w:r>
      <w:bookmarkEnd w:id="7"/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  <w:r>
        <w:t>Como consecuencia del reciente inicio de actividades por parte de la empresa, toda información es registrada en planillas manuales. No se dispone de ningún equipamiento y/o sistema informático que brinde soporte a los procesos de negocio de la empresa, dificultando la administración y seguimiento de las actividades que allí se realizan.</w:t>
      </w:r>
    </w:p>
    <w:p w:rsidR="00D325EF" w:rsidRDefault="00D325EF" w:rsidP="00D325EF">
      <w:pPr>
        <w:jc w:val="both"/>
      </w:pPr>
      <w:r>
        <w:t>Al momento de la constitución de la sociedad se ignoró la implementación de un sistema que acompañe al crecimiento de la misma, y actualmente se ha notado una favorable evolución en las ventas, las cuales no están siendo controladas debidamente por la gran cantidad de datos que se requiere para su procesamiento.</w:t>
      </w:r>
    </w:p>
    <w:p w:rsidR="00D325EF" w:rsidRDefault="00D325EF" w:rsidP="00D325EF">
      <w:pPr>
        <w:jc w:val="both"/>
      </w:pPr>
      <w:r>
        <w:t>El manejo de stock de materiales, insumos y productos es realizado en forma manual, sobrellevando a errores de observación y en consecuencia la presentación de informes de existencias inconsistentes con la realidad.</w:t>
      </w:r>
    </w:p>
    <w:p w:rsidR="00D325EF" w:rsidRDefault="00D325EF" w:rsidP="00D325EF">
      <w:pPr>
        <w:jc w:val="both"/>
      </w:pPr>
      <w:r>
        <w:t>El personal es administrado a través de planillas de personal, las que no se encuentran correctamente organizadas, dificultando el proceso de búsqueda de datos de los empleados.</w:t>
      </w:r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</w:p>
    <w:p w:rsidR="00D325EF" w:rsidRDefault="00D325EF" w:rsidP="00D325EF">
      <w:pPr>
        <w:pStyle w:val="Ttulo2"/>
      </w:pPr>
      <w:bookmarkStart w:id="8" w:name="_Toc288410302"/>
      <w:r>
        <w:t>Requerimientos</w:t>
      </w:r>
      <w:bookmarkEnd w:id="8"/>
    </w:p>
    <w:p w:rsidR="00D325EF" w:rsidRDefault="00D325EF" w:rsidP="00D325EF">
      <w:pPr>
        <w:jc w:val="both"/>
      </w:pPr>
    </w:p>
    <w:p w:rsidR="00D325EF" w:rsidRPr="0088584A" w:rsidRDefault="00D325EF" w:rsidP="00D325EF">
      <w:pPr>
        <w:pStyle w:val="Ttulo3"/>
      </w:pPr>
      <w:bookmarkStart w:id="9" w:name="_Toc288410303"/>
      <w:r w:rsidRPr="0088584A">
        <w:t>Del Grupo</w:t>
      </w:r>
      <w:bookmarkEnd w:id="9"/>
    </w:p>
    <w:p w:rsidR="00D325EF" w:rsidRDefault="00D325EF" w:rsidP="00D325EF">
      <w:pPr>
        <w:jc w:val="both"/>
      </w:pP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Disponer de una base de datos centralizada en la misma empresa.</w:t>
      </w: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Controlar existencias de insumos, materiales y productos.</w:t>
      </w: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Crear Indicadores de control de existencias.</w:t>
      </w: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Generar un manual de procedimientos.</w:t>
      </w: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Registrar compras y ventas realizadas, tanto de insumos, como materiales y productos terminados.</w:t>
      </w: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Registrar actividades de reparación y alquiler de equipos.</w:t>
      </w:r>
    </w:p>
    <w:p w:rsidR="00D325EF" w:rsidRDefault="00D325EF" w:rsidP="00D325EF">
      <w:pPr>
        <w:pStyle w:val="Prrafodelista"/>
        <w:numPr>
          <w:ilvl w:val="0"/>
          <w:numId w:val="1"/>
        </w:numPr>
        <w:jc w:val="both"/>
      </w:pPr>
      <w:r>
        <w:t>Crear registros para control de personal.</w:t>
      </w:r>
    </w:p>
    <w:p w:rsidR="00D325EF" w:rsidRDefault="00D325EF" w:rsidP="00D325EF">
      <w:pPr>
        <w:jc w:val="both"/>
      </w:pPr>
    </w:p>
    <w:p w:rsidR="00D325EF" w:rsidRDefault="00D325EF" w:rsidP="00D325EF">
      <w:pPr>
        <w:pStyle w:val="Ttulo3"/>
      </w:pPr>
      <w:bookmarkStart w:id="10" w:name="_Toc288410304"/>
      <w:r>
        <w:lastRenderedPageBreak/>
        <w:t>Del Usuario</w:t>
      </w:r>
      <w:bookmarkEnd w:id="10"/>
    </w:p>
    <w:p w:rsidR="00D325EF" w:rsidRDefault="00D325EF" w:rsidP="00D325EF">
      <w:pPr>
        <w:jc w:val="both"/>
      </w:pPr>
    </w:p>
    <w:p w:rsidR="00D325EF" w:rsidRDefault="00D325EF" w:rsidP="00D325EF">
      <w:pPr>
        <w:pStyle w:val="Prrafodelista"/>
        <w:numPr>
          <w:ilvl w:val="0"/>
          <w:numId w:val="2"/>
        </w:numPr>
        <w:jc w:val="both"/>
      </w:pPr>
      <w:r>
        <w:t>Disponer de una administración centralizada de la información resultante de cada una de las áreas de la empresa.</w:t>
      </w:r>
    </w:p>
    <w:p w:rsidR="00D325EF" w:rsidRDefault="00D325EF" w:rsidP="00D325EF">
      <w:pPr>
        <w:pStyle w:val="Prrafodelista"/>
        <w:numPr>
          <w:ilvl w:val="0"/>
          <w:numId w:val="2"/>
        </w:numPr>
        <w:jc w:val="both"/>
      </w:pPr>
      <w:r>
        <w:t>Administrar y disponer de información actualizada y en tiempo real de todos los datos de los empleados.</w:t>
      </w:r>
    </w:p>
    <w:p w:rsidR="00D325EF" w:rsidRDefault="00D325EF" w:rsidP="00D325EF">
      <w:pPr>
        <w:pStyle w:val="Prrafodelista"/>
        <w:numPr>
          <w:ilvl w:val="0"/>
          <w:numId w:val="2"/>
        </w:numPr>
        <w:jc w:val="both"/>
      </w:pPr>
      <w:r>
        <w:t>Generar estadísticas de la evolución en la comercialización.</w:t>
      </w:r>
    </w:p>
    <w:p w:rsidR="00D325EF" w:rsidRDefault="00D325EF" w:rsidP="00D325EF">
      <w:pPr>
        <w:pStyle w:val="Prrafodelista"/>
        <w:numPr>
          <w:ilvl w:val="0"/>
          <w:numId w:val="2"/>
        </w:numPr>
        <w:jc w:val="both"/>
      </w:pPr>
      <w:r>
        <w:t>Generar mecanismos para organizar la disponibilidad del personal técnico encargado de las reparaciones.</w:t>
      </w:r>
    </w:p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>
      <w:pPr>
        <w:pStyle w:val="Ttulo1"/>
        <w:numPr>
          <w:ilvl w:val="0"/>
          <w:numId w:val="3"/>
        </w:numPr>
      </w:pPr>
      <w:bookmarkStart w:id="11" w:name="_Toc288410305"/>
      <w:r>
        <w:lastRenderedPageBreak/>
        <w:t>Propuesta de Sistema de Información</w:t>
      </w:r>
      <w:bookmarkEnd w:id="11"/>
    </w:p>
    <w:p w:rsidR="00D325EF" w:rsidRDefault="00D325EF" w:rsidP="00D325EF"/>
    <w:p w:rsidR="00D325EF" w:rsidRDefault="00D325EF" w:rsidP="00D325EF">
      <w:pPr>
        <w:pStyle w:val="Ttulo2"/>
      </w:pPr>
      <w:bookmarkStart w:id="12" w:name="_Toc288410306"/>
      <w:r>
        <w:t>Objetivo</w:t>
      </w:r>
      <w:bookmarkEnd w:id="12"/>
    </w:p>
    <w:p w:rsidR="00D325EF" w:rsidRDefault="00D325EF" w:rsidP="00D325EF">
      <w:pPr>
        <w:jc w:val="both"/>
      </w:pPr>
    </w:p>
    <w:p w:rsidR="00D325EF" w:rsidRDefault="00D325EF" w:rsidP="00D325EF">
      <w:pPr>
        <w:jc w:val="both"/>
      </w:pPr>
      <w:r w:rsidRPr="0033404B">
        <w:t>Captar, almacenar, procesar y distribuir información relacionada a los procesos de trabajo, operaciones, procedimientos y actividades en general que se realizan en</w:t>
      </w:r>
      <w:r>
        <w:t xml:space="preserve"> la</w:t>
      </w:r>
      <w:r w:rsidRPr="0033404B">
        <w:t xml:space="preserve"> empresa Leader Machine S.A.</w:t>
      </w:r>
    </w:p>
    <w:p w:rsidR="00D325EF" w:rsidRDefault="00D325EF" w:rsidP="00D325EF">
      <w:pPr>
        <w:jc w:val="both"/>
      </w:pPr>
    </w:p>
    <w:p w:rsidR="00D325EF" w:rsidRDefault="00D325EF" w:rsidP="00D325EF">
      <w:pPr>
        <w:pStyle w:val="Ttulo2"/>
      </w:pPr>
      <w:bookmarkStart w:id="13" w:name="_Toc288410307"/>
      <w:r>
        <w:t>Alcances</w:t>
      </w:r>
      <w:bookmarkEnd w:id="13"/>
    </w:p>
    <w:p w:rsidR="00D325EF" w:rsidRDefault="00D325EF" w:rsidP="00D325EF"/>
    <w:p w:rsidR="00D325EF" w:rsidRDefault="00D325EF" w:rsidP="00D325EF">
      <w:pPr>
        <w:pStyle w:val="Prrafodelista"/>
        <w:numPr>
          <w:ilvl w:val="0"/>
          <w:numId w:val="2"/>
        </w:numPr>
      </w:pPr>
      <w:r>
        <w:t>Registrar los datos generales de materiales, repuestos y productos.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Registrar y controlar insumos.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Registrar los movimientos de personal.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Registrar compras y ventas realizadas.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Registrar operaciones de alquiler, reparación y mantenimiento.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Actualizar estado y stock de productos.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Brindar información de materiales, repuestos y productos.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Brindar información de personal.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Brindar información de planificación de actividades.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Actualizar stock de materiales, repuestos y productos.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Actualizar datos de empleados.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Brindar información para la solicitud de materiales, repuestos y productos.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Brindar información para la solicitud de insumos.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Consultar compras y ventas realizadas.</w:t>
      </w:r>
    </w:p>
    <w:p w:rsidR="00D325EF" w:rsidRDefault="00D325EF" w:rsidP="00D325EF">
      <w:pPr>
        <w:pStyle w:val="Prrafodelista"/>
        <w:numPr>
          <w:ilvl w:val="0"/>
          <w:numId w:val="2"/>
        </w:numPr>
      </w:pPr>
      <w:r>
        <w:t>Consultar stock de materiales, repuestos y productos.</w:t>
      </w:r>
    </w:p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p w:rsidR="00D325EF" w:rsidRDefault="00D325EF" w:rsidP="00D325EF"/>
    <w:bookmarkStart w:id="14" w:name="_Toc288410308" w:displacedByCustomXml="next"/>
    <w:sdt>
      <w:sdtPr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</w:rPr>
        <w:id w:val="15967042"/>
        <w:docPartObj>
          <w:docPartGallery w:val="Bibliographies"/>
          <w:docPartUnique/>
        </w:docPartObj>
      </w:sdtPr>
      <w:sdtEndPr>
        <w:rPr>
          <w:lang w:val="es-ES"/>
        </w:rPr>
      </w:sdtEndPr>
      <w:sdtContent>
        <w:p w:rsidR="00D325EF" w:rsidRDefault="00D325EF" w:rsidP="00D325EF">
          <w:pPr>
            <w:pStyle w:val="Ttulo1"/>
          </w:pPr>
          <w:r>
            <w:t>Bibliografía</w:t>
          </w:r>
          <w:bookmarkEnd w:id="14"/>
        </w:p>
        <w:sdt>
          <w:sdtPr>
            <w:rPr>
              <w:lang w:val="es-ES"/>
            </w:rPr>
            <w:id w:val="111145805"/>
            <w:bibliography/>
          </w:sdtPr>
          <w:sdtEndPr/>
          <w:sdtContent>
            <w:p w:rsidR="00D325EF" w:rsidRPr="0026475B" w:rsidRDefault="00D325EF" w:rsidP="00D325EF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begin"/>
              </w:r>
              <w:r>
                <w:rPr>
                  <w:lang w:val="es-ES"/>
                </w:rPr>
                <w:instrText xml:space="preserve"> BIBLIOGRAPHY </w:instrText>
              </w:r>
              <w:r>
                <w:rPr>
                  <w:lang w:val="es-ES"/>
                </w:rPr>
                <w:fldChar w:fldCharType="separate"/>
              </w:r>
              <w:r>
                <w:rPr>
                  <w:b/>
                  <w:bCs/>
                  <w:noProof/>
                  <w:lang w:val="es-ES"/>
                </w:rPr>
                <w:t>No hay ninguna fuente en el documento actual.</w:t>
              </w:r>
              <w:r>
                <w:rPr>
                  <w:lang w:val="es-ES"/>
                </w:rPr>
                <w:fldChar w:fldCharType="end"/>
              </w:r>
            </w:p>
          </w:sdtContent>
        </w:sdt>
      </w:sdtContent>
    </w:sdt>
    <w:p w:rsidR="00B155CD" w:rsidRPr="00D325EF" w:rsidRDefault="00CF5C05">
      <w:pPr>
        <w:rPr>
          <w:lang w:val="es-ES"/>
        </w:rPr>
      </w:pPr>
    </w:p>
    <w:sectPr w:rsidR="00B155CD" w:rsidRPr="00D325EF" w:rsidSect="002417F6">
      <w:headerReference w:type="default" r:id="rId16"/>
      <w:footerReference w:type="default" r:id="rId17"/>
      <w:pgSz w:w="11907" w:h="16840" w:code="9"/>
      <w:pgMar w:top="1418" w:right="1134" w:bottom="1418" w:left="1701" w:header="851" w:footer="113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5C05" w:rsidRDefault="00CF5C05">
      <w:pPr>
        <w:spacing w:line="240" w:lineRule="auto"/>
      </w:pPr>
      <w:r>
        <w:separator/>
      </w:r>
    </w:p>
  </w:endnote>
  <w:endnote w:type="continuationSeparator" w:id="0">
    <w:p w:rsidR="00CF5C05" w:rsidRDefault="00CF5C0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281" w:type="pct"/>
      <w:tblLook w:val="04A0" w:firstRow="1" w:lastRow="0" w:firstColumn="1" w:lastColumn="0" w:noHBand="0" w:noVBand="1"/>
    </w:tblPr>
    <w:tblGrid>
      <w:gridCol w:w="522"/>
    </w:tblGrid>
    <w:tr w:rsidR="00F2326F" w:rsidTr="00CE3096">
      <w:trPr>
        <w:trHeight w:val="10166"/>
      </w:trPr>
      <w:tc>
        <w:tcPr>
          <w:tcW w:w="498" w:type="dxa"/>
          <w:tcBorders>
            <w:bottom w:val="single" w:sz="4" w:space="0" w:color="auto"/>
          </w:tcBorders>
          <w:textDirection w:val="btLr"/>
        </w:tcPr>
        <w:p w:rsidR="00F2326F" w:rsidRDefault="00D325EF">
          <w:pPr>
            <w:pStyle w:val="Encabezado"/>
            <w:ind w:left="113" w:right="113"/>
          </w:pPr>
          <w:r>
            <w:rPr>
              <w:color w:val="4F81BD" w:themeColor="accent1"/>
            </w:rPr>
            <w:t xml:space="preserve">Capítulo: </w:t>
          </w:r>
          <w:r w:rsidR="00CF5C05">
            <w:fldChar w:fldCharType="begin"/>
          </w:r>
          <w:r w:rsidR="00CF5C05">
            <w:instrText xml:space="preserve"> STYLEREF  "1"  </w:instrText>
          </w:r>
          <w:r w:rsidR="00CF5C05">
            <w:fldChar w:fldCharType="separate"/>
          </w:r>
          <w:r w:rsidR="004C6B6E">
            <w:rPr>
              <w:noProof/>
            </w:rPr>
            <w:t>Bibliografía</w:t>
          </w:r>
          <w:r w:rsidR="00CF5C05">
            <w:rPr>
              <w:noProof/>
            </w:rPr>
            <w:fldChar w:fldCharType="end"/>
          </w:r>
        </w:p>
      </w:tc>
    </w:tr>
    <w:tr w:rsidR="00F2326F" w:rsidTr="00CE3096">
      <w:trPr>
        <w:trHeight w:val="828"/>
      </w:trPr>
      <w:tc>
        <w:tcPr>
          <w:tcW w:w="498" w:type="dxa"/>
          <w:tcBorders>
            <w:top w:val="single" w:sz="4" w:space="0" w:color="auto"/>
          </w:tcBorders>
        </w:tcPr>
        <w:p w:rsidR="00F2326F" w:rsidRDefault="00D325EF">
          <w:pPr>
            <w:pStyle w:val="Piedepgina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4C6B6E" w:rsidRPr="004C6B6E">
            <w:rPr>
              <w:noProof/>
              <w:color w:val="4F81BD" w:themeColor="accent1"/>
              <w:sz w:val="40"/>
              <w:szCs w:val="40"/>
            </w:rPr>
            <w:t>9</w:t>
          </w:r>
          <w:r>
            <w:rPr>
              <w:noProof/>
              <w:color w:val="4F81BD" w:themeColor="accent1"/>
              <w:sz w:val="40"/>
              <w:szCs w:val="40"/>
            </w:rPr>
            <w:fldChar w:fldCharType="end"/>
          </w:r>
        </w:p>
      </w:tc>
    </w:tr>
    <w:tr w:rsidR="00F2326F" w:rsidTr="00CE3096">
      <w:trPr>
        <w:trHeight w:val="768"/>
      </w:trPr>
      <w:tc>
        <w:tcPr>
          <w:tcW w:w="498" w:type="dxa"/>
        </w:tcPr>
        <w:p w:rsidR="00F2326F" w:rsidRDefault="00CF5C05">
          <w:pPr>
            <w:pStyle w:val="Encabezado"/>
          </w:pPr>
        </w:p>
      </w:tc>
    </w:tr>
  </w:tbl>
  <w:p w:rsidR="00997109" w:rsidRDefault="00CF5C05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5C05" w:rsidRDefault="00CF5C05">
      <w:pPr>
        <w:spacing w:line="240" w:lineRule="auto"/>
      </w:pPr>
      <w:r>
        <w:separator/>
      </w:r>
    </w:p>
  </w:footnote>
  <w:footnote w:type="continuationSeparator" w:id="0">
    <w:p w:rsidR="00CF5C05" w:rsidRDefault="00CF5C0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3BE8" w:rsidRDefault="00D325EF">
    <w:pPr>
      <w:pStyle w:val="Encabezado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760720" cy="170815"/>
              <wp:effectExtent l="0" t="0" r="0" b="635"/>
              <wp:wrapNone/>
              <wp:docPr id="4" name="Cuadro de texto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rPr>
                              <w:i/>
                              <w:lang w:val="es-ES"/>
                            </w:rPr>
                            <w:alias w:val="Título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8F3BE8" w:rsidRDefault="00D325EF">
                              <w:pPr>
                                <w:spacing w:line="240" w:lineRule="auto"/>
                                <w:rPr>
                                  <w:lang w:val="es-ES"/>
                                </w:rPr>
                              </w:pPr>
                              <w:r>
                                <w:rPr>
                                  <w:i/>
                                  <w:lang w:val="es-ES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4" o:spid="_x0000_s1026" type="#_x0000_t202" style="position:absolute;margin-left:0;margin-top:0;width:453.6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" o:allowincell="f" filled="f" stroked="f">
              <v:textbox style="mso-fit-shape-to-text:t" inset=",0,,0">
                <w:txbxContent>
                  <w:sdt>
                    <w:sdtPr>
                      <w:rPr>
                        <w:i/>
                        <w:lang w:val="es-ES"/>
                      </w:rPr>
                      <w:alias w:val="Título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8F3BE8" w:rsidRDefault="00D325EF">
                        <w:pPr>
                          <w:spacing w:line="240" w:lineRule="auto"/>
                          <w:rPr>
                            <w:lang w:val="es-ES"/>
                          </w:rPr>
                        </w:pPr>
                        <w:r>
                          <w:rPr>
                            <w:i/>
                            <w:lang w:val="es-ES"/>
                          </w:rPr>
                          <w:t xml:space="preserve">     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1080135" cy="170815"/>
              <wp:effectExtent l="0" t="0" r="0" b="635"/>
              <wp:wrapNone/>
              <wp:docPr id="3" name="Cuadro de texto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80135" cy="170815"/>
                      </a:xfrm>
                      <a:prstGeom prst="rect">
                        <a:avLst/>
                      </a:prstGeom>
                      <a:solidFill>
                        <a:schemeClr val="accent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8F3BE8" w:rsidRDefault="00D325EF">
                          <w:pPr>
                            <w:spacing w:line="240" w:lineRule="auto"/>
                            <w:jc w:val="right"/>
                            <w:rPr>
                              <w:color w:val="FFFFFF" w:themeColor="background1"/>
                              <w:lang w:val="es-ES"/>
                            </w:rPr>
                          </w:pPr>
                          <w:r>
                            <w:rPr>
                              <w:lang w:val="es-ES"/>
                            </w:rPr>
                            <w:fldChar w:fldCharType="begin"/>
                          </w:r>
                          <w:r>
                            <w:rPr>
                              <w:lang w:val="es-ES"/>
                            </w:rPr>
                            <w:instrText xml:space="preserve"> PAGE   \* MERGEFORMAT </w:instrText>
                          </w:r>
                          <w:r>
                            <w:rPr>
                              <w:lang w:val="es-ES"/>
                            </w:rPr>
                            <w:fldChar w:fldCharType="separate"/>
                          </w:r>
                          <w:r w:rsidR="004C6B6E" w:rsidRPr="004C6B6E">
                            <w:rPr>
                              <w:noProof/>
                              <w:color w:val="FFFFFF" w:themeColor="background1"/>
                            </w:rPr>
                            <w:t>9</w:t>
                          </w:r>
                          <w:r>
                            <w:rPr>
                              <w:lang w:val="es-E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3" o:spid="_x0000_s1027" type="#_x0000_t202" style="position:absolute;margin-left:0;margin-top:0;width:85.05pt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" o:allowincell="f" fillcolor="#4f81bd [3204]" stroked="f">
              <v:textbox style="mso-fit-shape-to-text:t" inset=",0,,0">
                <w:txbxContent>
                  <w:p w:rsidR="008F3BE8" w:rsidRDefault="00D325EF">
                    <w:pPr>
                      <w:spacing w:line="240" w:lineRule="auto"/>
                      <w:jc w:val="right"/>
                      <w:rPr>
                        <w:color w:val="FFFFFF" w:themeColor="background1"/>
                        <w:lang w:val="es-ES"/>
                      </w:rPr>
                    </w:pPr>
                    <w:r>
                      <w:rPr>
                        <w:lang w:val="es-ES"/>
                      </w:rPr>
                      <w:fldChar w:fldCharType="begin"/>
                    </w:r>
                    <w:r>
                      <w:rPr>
                        <w:lang w:val="es-ES"/>
                      </w:rPr>
                      <w:instrText xml:space="preserve"> PAGE   \* MERGEFORMAT </w:instrText>
                    </w:r>
                    <w:r>
                      <w:rPr>
                        <w:lang w:val="es-ES"/>
                      </w:rPr>
                      <w:fldChar w:fldCharType="separate"/>
                    </w:r>
                    <w:r w:rsidR="004C6B6E" w:rsidRPr="004C6B6E">
                      <w:rPr>
                        <w:noProof/>
                        <w:color w:val="FFFFFF" w:themeColor="background1"/>
                      </w:rPr>
                      <w:t>9</w:t>
                    </w:r>
                    <w:r>
                      <w:rPr>
                        <w:lang w:val="es-ES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E5546C5"/>
    <w:multiLevelType w:val="hybridMultilevel"/>
    <w:tmpl w:val="DF0ED96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C4F7BD2"/>
    <w:multiLevelType w:val="hybridMultilevel"/>
    <w:tmpl w:val="EF44BC0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CB712FB"/>
    <w:multiLevelType w:val="hybridMultilevel"/>
    <w:tmpl w:val="D7D835B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5386776"/>
    <w:multiLevelType w:val="hybridMultilevel"/>
    <w:tmpl w:val="AC2221F2"/>
    <w:lvl w:ilvl="0" w:tplc="2C0A0017">
      <w:start w:val="1"/>
      <w:numFmt w:val="lowerLetter"/>
      <w:lvlText w:val="%1)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25B2"/>
    <w:rsid w:val="000B605F"/>
    <w:rsid w:val="0041044F"/>
    <w:rsid w:val="004C6B6E"/>
    <w:rsid w:val="005E1A42"/>
    <w:rsid w:val="008425B2"/>
    <w:rsid w:val="00C765C3"/>
    <w:rsid w:val="00CF5C05"/>
    <w:rsid w:val="00D32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25EF"/>
    <w:pPr>
      <w:spacing w:after="0" w:line="360" w:lineRule="auto"/>
    </w:pPr>
    <w:rPr>
      <w:rFonts w:eastAsiaTheme="minorEastAsia"/>
      <w:lang w:eastAsia="es-AR"/>
    </w:rPr>
  </w:style>
  <w:style w:type="paragraph" w:styleId="Ttulo1">
    <w:name w:val="heading 1"/>
    <w:basedOn w:val="Normal"/>
    <w:next w:val="Normal"/>
    <w:link w:val="Ttulo1Car"/>
    <w:uiPriority w:val="9"/>
    <w:qFormat/>
    <w:rsid w:val="00D325EF"/>
    <w:pPr>
      <w:keepNext/>
      <w:keepLines/>
      <w:pBdr>
        <w:bottom w:val="single" w:sz="4" w:space="1" w:color="auto"/>
      </w:pBdr>
      <w:spacing w:before="480"/>
      <w:outlineLvl w:val="0"/>
    </w:pPr>
    <w:rPr>
      <w:rFonts w:asciiTheme="majorHAnsi" w:eastAsiaTheme="majorEastAsia" w:hAnsiTheme="majorHAnsi" w:cstheme="majorBidi"/>
      <w:b/>
      <w:bCs/>
      <w:smallCap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D325E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D325E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325EF"/>
    <w:rPr>
      <w:rFonts w:asciiTheme="majorHAnsi" w:eastAsiaTheme="majorEastAsia" w:hAnsiTheme="majorHAnsi" w:cstheme="majorBidi"/>
      <w:b/>
      <w:bCs/>
      <w:smallCaps/>
      <w:color w:val="365F91" w:themeColor="accent1" w:themeShade="BF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"/>
    <w:rsid w:val="00D325E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s-AR"/>
    </w:rPr>
  </w:style>
  <w:style w:type="character" w:customStyle="1" w:styleId="Ttulo3Car">
    <w:name w:val="Título 3 Car"/>
    <w:basedOn w:val="Fuentedeprrafopredeter"/>
    <w:link w:val="Ttulo3"/>
    <w:uiPriority w:val="9"/>
    <w:rsid w:val="00D325EF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  <w:style w:type="paragraph" w:styleId="Prrafodelista">
    <w:name w:val="List Paragraph"/>
    <w:basedOn w:val="Normal"/>
    <w:uiPriority w:val="34"/>
    <w:qFormat/>
    <w:rsid w:val="00D325EF"/>
    <w:pPr>
      <w:ind w:left="720"/>
      <w:contextualSpacing/>
    </w:pPr>
  </w:style>
  <w:style w:type="character" w:styleId="Hipervnculo">
    <w:name w:val="Hyperlink"/>
    <w:basedOn w:val="Fuentedeprrafopredeter"/>
    <w:uiPriority w:val="99"/>
    <w:unhideWhenUsed/>
    <w:rsid w:val="00D325EF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D325EF"/>
    <w:pPr>
      <w:spacing w:line="276" w:lineRule="auto"/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325EF"/>
    <w:pPr>
      <w:spacing w:after="100" w:line="276" w:lineRule="auto"/>
      <w:ind w:left="220"/>
    </w:pPr>
    <w:rPr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D325EF"/>
    <w:pPr>
      <w:spacing w:after="100" w:line="276" w:lineRule="auto"/>
    </w:pPr>
    <w:rPr>
      <w:lang w:val="es-ES" w:eastAsia="en-US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325EF"/>
    <w:pPr>
      <w:spacing w:after="100" w:line="276" w:lineRule="auto"/>
      <w:ind w:left="440"/>
    </w:pPr>
    <w:rPr>
      <w:lang w:val="es-ES" w:eastAsia="en-US"/>
    </w:rPr>
  </w:style>
  <w:style w:type="paragraph" w:styleId="Encabezado">
    <w:name w:val="header"/>
    <w:basedOn w:val="Normal"/>
    <w:link w:val="EncabezadoCar"/>
    <w:uiPriority w:val="99"/>
    <w:unhideWhenUsed/>
    <w:rsid w:val="00D325E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325EF"/>
    <w:rPr>
      <w:rFonts w:eastAsiaTheme="minorEastAsia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D325E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325EF"/>
    <w:rPr>
      <w:rFonts w:eastAsiaTheme="minorEastAsia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D325EF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D325E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D325EF"/>
    <w:rPr>
      <w:rFonts w:ascii="Tahoma" w:eastAsiaTheme="minorEastAsia" w:hAnsi="Tahoma" w:cs="Tahoma"/>
      <w:sz w:val="16"/>
      <w:szCs w:val="16"/>
      <w:lang w:eastAsia="es-A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25EF"/>
    <w:pPr>
      <w:spacing w:after="0" w:line="360" w:lineRule="auto"/>
    </w:pPr>
    <w:rPr>
      <w:rFonts w:eastAsiaTheme="minorEastAsia"/>
      <w:lang w:eastAsia="es-AR"/>
    </w:rPr>
  </w:style>
  <w:style w:type="paragraph" w:styleId="Ttulo1">
    <w:name w:val="heading 1"/>
    <w:basedOn w:val="Normal"/>
    <w:next w:val="Normal"/>
    <w:link w:val="Ttulo1Car"/>
    <w:uiPriority w:val="9"/>
    <w:qFormat/>
    <w:rsid w:val="00D325EF"/>
    <w:pPr>
      <w:keepNext/>
      <w:keepLines/>
      <w:pBdr>
        <w:bottom w:val="single" w:sz="4" w:space="1" w:color="auto"/>
      </w:pBdr>
      <w:spacing w:before="480"/>
      <w:outlineLvl w:val="0"/>
    </w:pPr>
    <w:rPr>
      <w:rFonts w:asciiTheme="majorHAnsi" w:eastAsiaTheme="majorEastAsia" w:hAnsiTheme="majorHAnsi" w:cstheme="majorBidi"/>
      <w:b/>
      <w:bCs/>
      <w:smallCap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D325E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D325E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325EF"/>
    <w:rPr>
      <w:rFonts w:asciiTheme="majorHAnsi" w:eastAsiaTheme="majorEastAsia" w:hAnsiTheme="majorHAnsi" w:cstheme="majorBidi"/>
      <w:b/>
      <w:bCs/>
      <w:smallCaps/>
      <w:color w:val="365F91" w:themeColor="accent1" w:themeShade="BF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"/>
    <w:rsid w:val="00D325E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s-AR"/>
    </w:rPr>
  </w:style>
  <w:style w:type="character" w:customStyle="1" w:styleId="Ttulo3Car">
    <w:name w:val="Título 3 Car"/>
    <w:basedOn w:val="Fuentedeprrafopredeter"/>
    <w:link w:val="Ttulo3"/>
    <w:uiPriority w:val="9"/>
    <w:rsid w:val="00D325EF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  <w:style w:type="paragraph" w:styleId="Prrafodelista">
    <w:name w:val="List Paragraph"/>
    <w:basedOn w:val="Normal"/>
    <w:uiPriority w:val="34"/>
    <w:qFormat/>
    <w:rsid w:val="00D325EF"/>
    <w:pPr>
      <w:ind w:left="720"/>
      <w:contextualSpacing/>
    </w:pPr>
  </w:style>
  <w:style w:type="character" w:styleId="Hipervnculo">
    <w:name w:val="Hyperlink"/>
    <w:basedOn w:val="Fuentedeprrafopredeter"/>
    <w:uiPriority w:val="99"/>
    <w:unhideWhenUsed/>
    <w:rsid w:val="00D325EF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D325EF"/>
    <w:pPr>
      <w:spacing w:line="276" w:lineRule="auto"/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325EF"/>
    <w:pPr>
      <w:spacing w:after="100" w:line="276" w:lineRule="auto"/>
      <w:ind w:left="220"/>
    </w:pPr>
    <w:rPr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D325EF"/>
    <w:pPr>
      <w:spacing w:after="100" w:line="276" w:lineRule="auto"/>
    </w:pPr>
    <w:rPr>
      <w:lang w:val="es-ES" w:eastAsia="en-US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325EF"/>
    <w:pPr>
      <w:spacing w:after="100" w:line="276" w:lineRule="auto"/>
      <w:ind w:left="440"/>
    </w:pPr>
    <w:rPr>
      <w:lang w:val="es-ES" w:eastAsia="en-US"/>
    </w:rPr>
  </w:style>
  <w:style w:type="paragraph" w:styleId="Encabezado">
    <w:name w:val="header"/>
    <w:basedOn w:val="Normal"/>
    <w:link w:val="EncabezadoCar"/>
    <w:uiPriority w:val="99"/>
    <w:unhideWhenUsed/>
    <w:rsid w:val="00D325E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325EF"/>
    <w:rPr>
      <w:rFonts w:eastAsiaTheme="minorEastAsia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D325E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325EF"/>
    <w:rPr>
      <w:rFonts w:eastAsiaTheme="minorEastAsia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D325EF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D325E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D325EF"/>
    <w:rPr>
      <w:rFonts w:ascii="Tahoma" w:eastAsiaTheme="minorEastAsia" w:hAnsi="Tahoma" w:cs="Tahoma"/>
      <w:sz w:val="16"/>
      <w:szCs w:val="16"/>
      <w:lang w:eastAsia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diagramQuickStyle" Target="diagrams/quickStyle1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diagramLayout" Target="diagrams/layout1.xm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diagramData" Target="diagrams/data1.xml"/><Relationship Id="rId5" Type="http://schemas.openxmlformats.org/officeDocument/2006/relationships/settings" Target="settings.xml"/><Relationship Id="rId15" Type="http://schemas.microsoft.com/office/2007/relationships/diagramDrawing" Target="diagrams/drawing1.xml"/><Relationship Id="rId10" Type="http://schemas.openxmlformats.org/officeDocument/2006/relationships/image" Target="media/image2.jpeg"/><Relationship Id="rId19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diagramColors" Target="diagrams/colors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03CAB118-3F3A-4E9A-99BF-B4508CEF5575}" type="doc">
      <dgm:prSet loTypeId="urn:microsoft.com/office/officeart/2005/8/layout/orgChart1" loCatId="hierarchy" qsTypeId="urn:microsoft.com/office/officeart/2005/8/quickstyle/3d1" qsCatId="3D" csTypeId="urn:microsoft.com/office/officeart/2005/8/colors/accent1_2" csCatId="accent1" phldr="1"/>
      <dgm:spPr/>
      <dgm:t>
        <a:bodyPr/>
        <a:lstStyle/>
        <a:p>
          <a:endParaRPr lang="es-AR"/>
        </a:p>
      </dgm:t>
    </dgm:pt>
    <dgm:pt modelId="{4D66E60F-21EF-40F2-A192-C26445751152}">
      <dgm:prSet phldrT="[Texto]" custT="1"/>
      <dgm:spPr/>
      <dgm:t>
        <a:bodyPr/>
        <a:lstStyle/>
        <a:p>
          <a:r>
            <a:rPr lang="es-AR" sz="1100"/>
            <a:t>Directorio</a:t>
          </a:r>
        </a:p>
      </dgm:t>
    </dgm:pt>
    <dgm:pt modelId="{D49A1F85-AA1E-49E7-BC8D-350220823183}" type="parTrans" cxnId="{12DD642F-75C5-48A0-B56C-B06DDE8FADB9}">
      <dgm:prSet/>
      <dgm:spPr/>
      <dgm:t>
        <a:bodyPr/>
        <a:lstStyle/>
        <a:p>
          <a:endParaRPr lang="es-AR" sz="1100"/>
        </a:p>
      </dgm:t>
    </dgm:pt>
    <dgm:pt modelId="{3C4B2457-890C-4901-88BB-D94F15B11216}" type="sibTrans" cxnId="{12DD642F-75C5-48A0-B56C-B06DDE8FADB9}">
      <dgm:prSet/>
      <dgm:spPr/>
      <dgm:t>
        <a:bodyPr/>
        <a:lstStyle/>
        <a:p>
          <a:endParaRPr lang="es-AR" sz="1100"/>
        </a:p>
      </dgm:t>
    </dgm:pt>
    <dgm:pt modelId="{C91CC4D4-6ED5-4FE4-8FE0-24ADF6843510}">
      <dgm:prSet phldrT="[Texto]" custT="1"/>
      <dgm:spPr/>
      <dgm:t>
        <a:bodyPr/>
        <a:lstStyle/>
        <a:p>
          <a:r>
            <a:rPr lang="es-AR" sz="1100"/>
            <a:t>Taller</a:t>
          </a:r>
        </a:p>
      </dgm:t>
    </dgm:pt>
    <dgm:pt modelId="{F0698F6C-7A71-4AE5-A36C-1C02192BB161}" type="parTrans" cxnId="{9365054E-F843-4488-AD1D-E6E7EA5744A7}">
      <dgm:prSet/>
      <dgm:spPr/>
      <dgm:t>
        <a:bodyPr/>
        <a:lstStyle/>
        <a:p>
          <a:endParaRPr lang="es-AR" sz="1100"/>
        </a:p>
      </dgm:t>
    </dgm:pt>
    <dgm:pt modelId="{DEB706A7-6569-4FE2-8F63-2F37502C2812}" type="sibTrans" cxnId="{9365054E-F843-4488-AD1D-E6E7EA5744A7}">
      <dgm:prSet/>
      <dgm:spPr/>
      <dgm:t>
        <a:bodyPr/>
        <a:lstStyle/>
        <a:p>
          <a:endParaRPr lang="es-AR" sz="1100"/>
        </a:p>
      </dgm:t>
    </dgm:pt>
    <dgm:pt modelId="{F8314521-6A89-40E1-A28B-E1D75A1B3831}">
      <dgm:prSet phldrT="[Texto]" custT="1"/>
      <dgm:spPr/>
      <dgm:t>
        <a:bodyPr/>
        <a:lstStyle/>
        <a:p>
          <a:r>
            <a:rPr lang="es-AR" sz="1100"/>
            <a:t>Comercialización</a:t>
          </a:r>
        </a:p>
      </dgm:t>
    </dgm:pt>
    <dgm:pt modelId="{E0128125-A2A7-45A3-BCD0-7D14E372C890}" type="parTrans" cxnId="{93A1FD92-98B8-4D71-961E-CF4758857810}">
      <dgm:prSet/>
      <dgm:spPr/>
      <dgm:t>
        <a:bodyPr/>
        <a:lstStyle/>
        <a:p>
          <a:endParaRPr lang="es-AR" sz="1100"/>
        </a:p>
      </dgm:t>
    </dgm:pt>
    <dgm:pt modelId="{FE8D1825-8884-4AEB-8446-23BFB48F5191}" type="sibTrans" cxnId="{93A1FD92-98B8-4D71-961E-CF4758857810}">
      <dgm:prSet/>
      <dgm:spPr/>
      <dgm:t>
        <a:bodyPr/>
        <a:lstStyle/>
        <a:p>
          <a:endParaRPr lang="es-AR" sz="1100"/>
        </a:p>
      </dgm:t>
    </dgm:pt>
    <dgm:pt modelId="{97DB6731-6BF3-4A90-86AA-5796DBAF6169}">
      <dgm:prSet phldrT="[Texto]" custT="1"/>
      <dgm:spPr/>
      <dgm:t>
        <a:bodyPr/>
        <a:lstStyle/>
        <a:p>
          <a:r>
            <a:rPr lang="es-AR" sz="1100"/>
            <a:t>Compras</a:t>
          </a:r>
        </a:p>
      </dgm:t>
    </dgm:pt>
    <dgm:pt modelId="{88B7059B-F6E6-4DCB-BDD5-47B70128ABC0}" type="parTrans" cxnId="{4D2B6930-5C6E-43FD-ACD9-AFC2FC20B131}">
      <dgm:prSet/>
      <dgm:spPr/>
      <dgm:t>
        <a:bodyPr/>
        <a:lstStyle/>
        <a:p>
          <a:endParaRPr lang="es-AR" sz="1100"/>
        </a:p>
      </dgm:t>
    </dgm:pt>
    <dgm:pt modelId="{F266C883-9ADA-4774-9B7C-7BB3705F5F6C}" type="sibTrans" cxnId="{4D2B6930-5C6E-43FD-ACD9-AFC2FC20B131}">
      <dgm:prSet/>
      <dgm:spPr/>
      <dgm:t>
        <a:bodyPr/>
        <a:lstStyle/>
        <a:p>
          <a:endParaRPr lang="es-AR" sz="1100"/>
        </a:p>
      </dgm:t>
    </dgm:pt>
    <dgm:pt modelId="{3A9F9304-CA01-4286-B8CE-403782412CD7}">
      <dgm:prSet phldrT="[Texto]" custT="1"/>
      <dgm:spPr/>
      <dgm:t>
        <a:bodyPr/>
        <a:lstStyle/>
        <a:p>
          <a:r>
            <a:rPr lang="es-AR" sz="1100"/>
            <a:t>Administración</a:t>
          </a:r>
        </a:p>
      </dgm:t>
    </dgm:pt>
    <dgm:pt modelId="{EE9B6D9C-482D-4215-AFB8-38BE5816D727}" type="parTrans" cxnId="{62833F53-2657-46C5-90A4-CD4BE338C874}">
      <dgm:prSet/>
      <dgm:spPr/>
      <dgm:t>
        <a:bodyPr/>
        <a:lstStyle/>
        <a:p>
          <a:endParaRPr lang="es-AR" sz="1100"/>
        </a:p>
      </dgm:t>
    </dgm:pt>
    <dgm:pt modelId="{FBAE00E9-00B2-4136-8393-A8FC6CE8A21E}" type="sibTrans" cxnId="{62833F53-2657-46C5-90A4-CD4BE338C874}">
      <dgm:prSet/>
      <dgm:spPr/>
      <dgm:t>
        <a:bodyPr/>
        <a:lstStyle/>
        <a:p>
          <a:endParaRPr lang="es-AR" sz="1100"/>
        </a:p>
      </dgm:t>
    </dgm:pt>
    <dgm:pt modelId="{6563CE4D-7F6C-4751-832F-F507FAD0B8E5}">
      <dgm:prSet custT="1"/>
      <dgm:spPr/>
      <dgm:t>
        <a:bodyPr/>
        <a:lstStyle/>
        <a:p>
          <a:r>
            <a:rPr lang="es-AR" sz="1100"/>
            <a:t>Reparaciones</a:t>
          </a:r>
        </a:p>
      </dgm:t>
    </dgm:pt>
    <dgm:pt modelId="{92CE7E14-DD72-4AFD-B73C-09522A8F2BE8}" type="parTrans" cxnId="{8A7C5933-CDA4-4497-8381-5E270F36E5AB}">
      <dgm:prSet/>
      <dgm:spPr/>
      <dgm:t>
        <a:bodyPr/>
        <a:lstStyle/>
        <a:p>
          <a:endParaRPr lang="es-AR" sz="1100"/>
        </a:p>
      </dgm:t>
    </dgm:pt>
    <dgm:pt modelId="{DBBF1CF8-CEA1-4076-A4FB-A6E63F2626CB}" type="sibTrans" cxnId="{8A7C5933-CDA4-4497-8381-5E270F36E5AB}">
      <dgm:prSet/>
      <dgm:spPr/>
      <dgm:t>
        <a:bodyPr/>
        <a:lstStyle/>
        <a:p>
          <a:endParaRPr lang="es-AR" sz="1100"/>
        </a:p>
      </dgm:t>
    </dgm:pt>
    <dgm:pt modelId="{CD6221B0-1A29-432C-AF15-88070CA99DBA}">
      <dgm:prSet custT="1"/>
      <dgm:spPr/>
      <dgm:t>
        <a:bodyPr/>
        <a:lstStyle/>
        <a:p>
          <a:r>
            <a:rPr lang="es-AR" sz="1100"/>
            <a:t>Servicios</a:t>
          </a:r>
        </a:p>
      </dgm:t>
    </dgm:pt>
    <dgm:pt modelId="{DCFDE6FE-0B05-443D-83DB-A5798452F530}" type="parTrans" cxnId="{C2BF3609-54A5-4C3E-ABC1-F9B6333E847C}">
      <dgm:prSet/>
      <dgm:spPr/>
      <dgm:t>
        <a:bodyPr/>
        <a:lstStyle/>
        <a:p>
          <a:endParaRPr lang="es-AR" sz="1100"/>
        </a:p>
      </dgm:t>
    </dgm:pt>
    <dgm:pt modelId="{280BF35A-AC72-4557-AD58-06D8BF4A3D12}" type="sibTrans" cxnId="{C2BF3609-54A5-4C3E-ABC1-F9B6333E847C}">
      <dgm:prSet/>
      <dgm:spPr/>
      <dgm:t>
        <a:bodyPr/>
        <a:lstStyle/>
        <a:p>
          <a:endParaRPr lang="es-AR" sz="1100"/>
        </a:p>
      </dgm:t>
    </dgm:pt>
    <dgm:pt modelId="{837CFD0E-8A4B-4E5F-A261-0A3296A9D871}">
      <dgm:prSet custT="1"/>
      <dgm:spPr/>
      <dgm:t>
        <a:bodyPr/>
        <a:lstStyle/>
        <a:p>
          <a:r>
            <a:rPr lang="es-AR" sz="1100"/>
            <a:t>Vta. Equipos Nuevos</a:t>
          </a:r>
        </a:p>
      </dgm:t>
    </dgm:pt>
    <dgm:pt modelId="{5400CA03-A883-48EF-8D65-B146F0087A3E}" type="parTrans" cxnId="{1A67165C-6104-4E07-9481-6BE0BC4BA0E9}">
      <dgm:prSet/>
      <dgm:spPr/>
      <dgm:t>
        <a:bodyPr/>
        <a:lstStyle/>
        <a:p>
          <a:endParaRPr lang="es-AR" sz="1100"/>
        </a:p>
      </dgm:t>
    </dgm:pt>
    <dgm:pt modelId="{D3933556-95DD-4B47-A488-DB0234A6AAAD}" type="sibTrans" cxnId="{1A67165C-6104-4E07-9481-6BE0BC4BA0E9}">
      <dgm:prSet/>
      <dgm:spPr/>
      <dgm:t>
        <a:bodyPr/>
        <a:lstStyle/>
        <a:p>
          <a:endParaRPr lang="es-AR" sz="1100"/>
        </a:p>
      </dgm:t>
    </dgm:pt>
    <dgm:pt modelId="{840A65AC-1501-4A20-8A15-A9ED6D1CF2BA}">
      <dgm:prSet custT="1"/>
      <dgm:spPr/>
      <dgm:t>
        <a:bodyPr/>
        <a:lstStyle/>
        <a:p>
          <a:r>
            <a:rPr lang="es-AR" sz="1100"/>
            <a:t>Vta. Equipos Usados</a:t>
          </a:r>
        </a:p>
      </dgm:t>
    </dgm:pt>
    <dgm:pt modelId="{80A0796F-3D2A-4011-9E53-D2141B5B7AA6}" type="parTrans" cxnId="{FA8FF931-B1A3-4F7B-89FC-6450012EA826}">
      <dgm:prSet/>
      <dgm:spPr/>
      <dgm:t>
        <a:bodyPr/>
        <a:lstStyle/>
        <a:p>
          <a:endParaRPr lang="es-AR" sz="1100"/>
        </a:p>
      </dgm:t>
    </dgm:pt>
    <dgm:pt modelId="{6BEB0A6E-0D0E-4DB3-8FFA-A320D1C2ABCC}" type="sibTrans" cxnId="{FA8FF931-B1A3-4F7B-89FC-6450012EA826}">
      <dgm:prSet/>
      <dgm:spPr/>
      <dgm:t>
        <a:bodyPr/>
        <a:lstStyle/>
        <a:p>
          <a:endParaRPr lang="es-AR" sz="1100"/>
        </a:p>
      </dgm:t>
    </dgm:pt>
    <dgm:pt modelId="{DB59AEA4-4D20-463E-A365-26773277E027}">
      <dgm:prSet custT="1"/>
      <dgm:spPr/>
      <dgm:t>
        <a:bodyPr/>
        <a:lstStyle/>
        <a:p>
          <a:r>
            <a:rPr lang="es-AR" sz="1100"/>
            <a:t>Vta. Reparaciones</a:t>
          </a:r>
        </a:p>
      </dgm:t>
    </dgm:pt>
    <dgm:pt modelId="{6344E5E5-E2A3-43DD-A037-B146ADB1889A}" type="parTrans" cxnId="{E8D139C8-F810-4442-B1CE-90225B0618CF}">
      <dgm:prSet/>
      <dgm:spPr/>
      <dgm:t>
        <a:bodyPr/>
        <a:lstStyle/>
        <a:p>
          <a:endParaRPr lang="es-AR" sz="1100"/>
        </a:p>
      </dgm:t>
    </dgm:pt>
    <dgm:pt modelId="{D4ED2595-F270-47B1-B398-29EE7FA85E2E}" type="sibTrans" cxnId="{E8D139C8-F810-4442-B1CE-90225B0618CF}">
      <dgm:prSet/>
      <dgm:spPr/>
      <dgm:t>
        <a:bodyPr/>
        <a:lstStyle/>
        <a:p>
          <a:endParaRPr lang="es-AR" sz="1100"/>
        </a:p>
      </dgm:t>
    </dgm:pt>
    <dgm:pt modelId="{89CAD821-9FEE-48AD-AC09-A309DEDA6A3F}">
      <dgm:prSet custT="1"/>
      <dgm:spPr/>
      <dgm:t>
        <a:bodyPr/>
        <a:lstStyle/>
        <a:p>
          <a:r>
            <a:rPr lang="es-AR" sz="1100"/>
            <a:t>Vta. Filtros</a:t>
          </a:r>
        </a:p>
      </dgm:t>
    </dgm:pt>
    <dgm:pt modelId="{FA2D1904-15D3-4A5C-A9BB-508F1931BF89}" type="parTrans" cxnId="{9DDC73E3-7EE2-4144-92BF-9C9455A4921B}">
      <dgm:prSet/>
      <dgm:spPr/>
      <dgm:t>
        <a:bodyPr/>
        <a:lstStyle/>
        <a:p>
          <a:endParaRPr lang="es-AR" sz="1100"/>
        </a:p>
      </dgm:t>
    </dgm:pt>
    <dgm:pt modelId="{46F12E6D-BA41-41AF-AEE7-FCB433219910}" type="sibTrans" cxnId="{9DDC73E3-7EE2-4144-92BF-9C9455A4921B}">
      <dgm:prSet/>
      <dgm:spPr/>
      <dgm:t>
        <a:bodyPr/>
        <a:lstStyle/>
        <a:p>
          <a:endParaRPr lang="es-AR" sz="1100"/>
        </a:p>
      </dgm:t>
    </dgm:pt>
    <dgm:pt modelId="{B8246F2F-C848-4B6B-8EB8-F275B72066B6}">
      <dgm:prSet custT="1"/>
      <dgm:spPr/>
      <dgm:t>
        <a:bodyPr/>
        <a:lstStyle/>
        <a:p>
          <a:r>
            <a:rPr lang="es-AR" sz="1100"/>
            <a:t>Publicidad</a:t>
          </a:r>
        </a:p>
      </dgm:t>
    </dgm:pt>
    <dgm:pt modelId="{F567A8D9-C5A6-40D0-BF1E-1A6280887A97}" type="parTrans" cxnId="{A1ACC450-A99F-43E7-9778-2DC1F2824D05}">
      <dgm:prSet/>
      <dgm:spPr/>
      <dgm:t>
        <a:bodyPr/>
        <a:lstStyle/>
        <a:p>
          <a:endParaRPr lang="es-AR" sz="1100"/>
        </a:p>
      </dgm:t>
    </dgm:pt>
    <dgm:pt modelId="{59B03E9D-8785-4FCB-8FCD-ECD214366DF5}" type="sibTrans" cxnId="{A1ACC450-A99F-43E7-9778-2DC1F2824D05}">
      <dgm:prSet/>
      <dgm:spPr/>
      <dgm:t>
        <a:bodyPr/>
        <a:lstStyle/>
        <a:p>
          <a:endParaRPr lang="es-AR" sz="1100"/>
        </a:p>
      </dgm:t>
    </dgm:pt>
    <dgm:pt modelId="{971A26AC-FBE2-4A21-87F7-4F5614EE342A}">
      <dgm:prSet custT="1"/>
      <dgm:spPr/>
      <dgm:t>
        <a:bodyPr/>
        <a:lstStyle/>
        <a:p>
          <a:r>
            <a:rPr lang="es-AR" sz="1100"/>
            <a:t>Proveedores</a:t>
          </a:r>
        </a:p>
      </dgm:t>
    </dgm:pt>
    <dgm:pt modelId="{3D366C65-E095-4FD3-841C-6FFB83E1C2AE}" type="parTrans" cxnId="{A1F1F78F-A8CA-4964-8EFC-EDF486A701F4}">
      <dgm:prSet/>
      <dgm:spPr/>
      <dgm:t>
        <a:bodyPr/>
        <a:lstStyle/>
        <a:p>
          <a:endParaRPr lang="es-AR" sz="1100"/>
        </a:p>
      </dgm:t>
    </dgm:pt>
    <dgm:pt modelId="{E72350C9-36F7-4297-A90B-0F50CEB717F6}" type="sibTrans" cxnId="{A1F1F78F-A8CA-4964-8EFC-EDF486A701F4}">
      <dgm:prSet/>
      <dgm:spPr/>
      <dgm:t>
        <a:bodyPr/>
        <a:lstStyle/>
        <a:p>
          <a:endParaRPr lang="es-AR" sz="1100"/>
        </a:p>
      </dgm:t>
    </dgm:pt>
    <dgm:pt modelId="{83448EC5-9423-4F90-B457-2249A6C6B79F}">
      <dgm:prSet custT="1"/>
      <dgm:spPr/>
      <dgm:t>
        <a:bodyPr/>
        <a:lstStyle/>
        <a:p>
          <a:r>
            <a:rPr lang="es-AR" sz="1100"/>
            <a:t>Bancos</a:t>
          </a:r>
        </a:p>
      </dgm:t>
    </dgm:pt>
    <dgm:pt modelId="{341959E1-8F66-443F-929E-03FD4A466E2F}" type="parTrans" cxnId="{7E20144C-90EA-40FC-A196-6C39F10F73E7}">
      <dgm:prSet/>
      <dgm:spPr/>
      <dgm:t>
        <a:bodyPr/>
        <a:lstStyle/>
        <a:p>
          <a:endParaRPr lang="es-AR" sz="1100"/>
        </a:p>
      </dgm:t>
    </dgm:pt>
    <dgm:pt modelId="{83A0C8C3-BD7E-477F-A238-C38301405B57}" type="sibTrans" cxnId="{7E20144C-90EA-40FC-A196-6C39F10F73E7}">
      <dgm:prSet/>
      <dgm:spPr/>
      <dgm:t>
        <a:bodyPr/>
        <a:lstStyle/>
        <a:p>
          <a:endParaRPr lang="es-AR" sz="1100"/>
        </a:p>
      </dgm:t>
    </dgm:pt>
    <dgm:pt modelId="{85DD3936-2DD5-4456-B167-2479E9AACFB2}">
      <dgm:prSet custT="1"/>
      <dgm:spPr/>
      <dgm:t>
        <a:bodyPr/>
        <a:lstStyle/>
        <a:p>
          <a:r>
            <a:rPr lang="es-AR" sz="1100"/>
            <a:t>Cobranzas</a:t>
          </a:r>
        </a:p>
      </dgm:t>
    </dgm:pt>
    <dgm:pt modelId="{94114AF0-20DC-491E-92FF-A2FB8F19CF05}" type="parTrans" cxnId="{033D3865-33FC-4CE8-9DD7-62476B2618A6}">
      <dgm:prSet/>
      <dgm:spPr/>
      <dgm:t>
        <a:bodyPr/>
        <a:lstStyle/>
        <a:p>
          <a:endParaRPr lang="es-AR" sz="1100"/>
        </a:p>
      </dgm:t>
    </dgm:pt>
    <dgm:pt modelId="{A4F7ED7A-2695-40B7-B332-F1215BAEB936}" type="sibTrans" cxnId="{033D3865-33FC-4CE8-9DD7-62476B2618A6}">
      <dgm:prSet/>
      <dgm:spPr/>
      <dgm:t>
        <a:bodyPr/>
        <a:lstStyle/>
        <a:p>
          <a:endParaRPr lang="es-AR" sz="1100"/>
        </a:p>
      </dgm:t>
    </dgm:pt>
    <dgm:pt modelId="{0F297E21-7252-412E-9315-0D4C8B0507B7}">
      <dgm:prSet custT="1"/>
      <dgm:spPr/>
      <dgm:t>
        <a:bodyPr/>
        <a:lstStyle/>
        <a:p>
          <a:r>
            <a:rPr lang="es-AR" sz="1100"/>
            <a:t>Sueldos</a:t>
          </a:r>
        </a:p>
      </dgm:t>
    </dgm:pt>
    <dgm:pt modelId="{173CDDFE-5003-406E-841C-AACB8D266870}" type="parTrans" cxnId="{4531AECA-A7DE-40A1-8B61-8010197ADD47}">
      <dgm:prSet/>
      <dgm:spPr/>
      <dgm:t>
        <a:bodyPr/>
        <a:lstStyle/>
        <a:p>
          <a:endParaRPr lang="es-AR" sz="1100"/>
        </a:p>
      </dgm:t>
    </dgm:pt>
    <dgm:pt modelId="{44773AAE-F020-4E13-B7A9-495D364844B5}" type="sibTrans" cxnId="{4531AECA-A7DE-40A1-8B61-8010197ADD47}">
      <dgm:prSet/>
      <dgm:spPr/>
      <dgm:t>
        <a:bodyPr/>
        <a:lstStyle/>
        <a:p>
          <a:endParaRPr lang="es-AR" sz="1100"/>
        </a:p>
      </dgm:t>
    </dgm:pt>
    <dgm:pt modelId="{7E182D4B-B338-410C-9540-A6748D5102B4}">
      <dgm:prSet custT="1"/>
      <dgm:spPr/>
      <dgm:t>
        <a:bodyPr/>
        <a:lstStyle/>
        <a:p>
          <a:r>
            <a:rPr lang="es-AR" sz="1100"/>
            <a:t>Control de Gestión</a:t>
          </a:r>
        </a:p>
      </dgm:t>
    </dgm:pt>
    <dgm:pt modelId="{7680C24F-6167-44E6-8625-E2CF04AB2E02}" type="parTrans" cxnId="{8E6BDC95-E5BD-4FC4-A3A8-A0C01460650E}">
      <dgm:prSet/>
      <dgm:spPr/>
      <dgm:t>
        <a:bodyPr/>
        <a:lstStyle/>
        <a:p>
          <a:endParaRPr lang="es-AR" sz="1100"/>
        </a:p>
      </dgm:t>
    </dgm:pt>
    <dgm:pt modelId="{552358CD-1E3E-4CDB-AEED-8B139CC88277}" type="sibTrans" cxnId="{8E6BDC95-E5BD-4FC4-A3A8-A0C01460650E}">
      <dgm:prSet/>
      <dgm:spPr/>
      <dgm:t>
        <a:bodyPr/>
        <a:lstStyle/>
        <a:p>
          <a:endParaRPr lang="es-AR" sz="1100"/>
        </a:p>
      </dgm:t>
    </dgm:pt>
    <dgm:pt modelId="{63B7346E-D70B-4A07-82C3-9DB2D8960B56}">
      <dgm:prSet custT="1"/>
      <dgm:spPr/>
      <dgm:t>
        <a:bodyPr/>
        <a:lstStyle/>
        <a:p>
          <a:r>
            <a:rPr lang="es-AR" sz="1100"/>
            <a:t>Impuestos y Habilitaciones</a:t>
          </a:r>
        </a:p>
      </dgm:t>
    </dgm:pt>
    <dgm:pt modelId="{5CDDE8FD-5386-4140-88DC-CDB683901335}" type="parTrans" cxnId="{E69089BF-CF1E-4E42-9FF3-9DB8774A06C8}">
      <dgm:prSet/>
      <dgm:spPr/>
      <dgm:t>
        <a:bodyPr/>
        <a:lstStyle/>
        <a:p>
          <a:endParaRPr lang="es-AR" sz="1100"/>
        </a:p>
      </dgm:t>
    </dgm:pt>
    <dgm:pt modelId="{B3D89E98-3829-4078-AD5B-7630157E0E67}" type="sibTrans" cxnId="{E69089BF-CF1E-4E42-9FF3-9DB8774A06C8}">
      <dgm:prSet/>
      <dgm:spPr/>
      <dgm:t>
        <a:bodyPr/>
        <a:lstStyle/>
        <a:p>
          <a:endParaRPr lang="es-AR" sz="1100"/>
        </a:p>
      </dgm:t>
    </dgm:pt>
    <dgm:pt modelId="{5652EBDD-D802-41C6-9A9C-49EDA4AB6F1A}" type="pres">
      <dgm:prSet presAssocID="{03CAB118-3F3A-4E9A-99BF-B4508CEF5575}" presName="hierChild1" presStyleCnt="0">
        <dgm:presLayoutVars>
          <dgm:orgChart val="1"/>
          <dgm:chPref val="1"/>
          <dgm:dir/>
          <dgm:animOne val="branch"/>
          <dgm:animLvl val="lvl"/>
          <dgm:resizeHandles/>
        </dgm:presLayoutVars>
      </dgm:prSet>
      <dgm:spPr/>
      <dgm:t>
        <a:bodyPr/>
        <a:lstStyle/>
        <a:p>
          <a:endParaRPr lang="es-AR"/>
        </a:p>
      </dgm:t>
    </dgm:pt>
    <dgm:pt modelId="{45EB93E0-FF43-4C22-A2BB-989A427D442E}" type="pres">
      <dgm:prSet presAssocID="{4D66E60F-21EF-40F2-A192-C26445751152}" presName="hierRoot1" presStyleCnt="0">
        <dgm:presLayoutVars>
          <dgm:hierBranch val="init"/>
        </dgm:presLayoutVars>
      </dgm:prSet>
      <dgm:spPr/>
    </dgm:pt>
    <dgm:pt modelId="{BE5A0DE1-E2ED-47F0-A27D-A6C1CCFFE838}" type="pres">
      <dgm:prSet presAssocID="{4D66E60F-21EF-40F2-A192-C26445751152}" presName="rootComposite1" presStyleCnt="0"/>
      <dgm:spPr/>
    </dgm:pt>
    <dgm:pt modelId="{33AD3CFC-0C80-4AAB-B120-AC33F014AF85}" type="pres">
      <dgm:prSet presAssocID="{4D66E60F-21EF-40F2-A192-C26445751152}" presName="rootText1" presStyleLbl="node0" presStyleIdx="0" presStyleCnt="1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A8A678D6-652C-452C-A8B4-1E72DEBCBCE6}" type="pres">
      <dgm:prSet presAssocID="{4D66E60F-21EF-40F2-A192-C26445751152}" presName="rootConnector1" presStyleLbl="node1" presStyleIdx="0" presStyleCnt="0"/>
      <dgm:spPr/>
      <dgm:t>
        <a:bodyPr/>
        <a:lstStyle/>
        <a:p>
          <a:endParaRPr lang="es-AR"/>
        </a:p>
      </dgm:t>
    </dgm:pt>
    <dgm:pt modelId="{452FD4BB-7E40-43D5-9C5C-006C59A06D43}" type="pres">
      <dgm:prSet presAssocID="{4D66E60F-21EF-40F2-A192-C26445751152}" presName="hierChild2" presStyleCnt="0"/>
      <dgm:spPr/>
    </dgm:pt>
    <dgm:pt modelId="{B5AD094C-4C33-49FA-B2F9-760C29D94772}" type="pres">
      <dgm:prSet presAssocID="{F0698F6C-7A71-4AE5-A36C-1C02192BB161}" presName="Name37" presStyleLbl="parChTrans1D2" presStyleIdx="0" presStyleCnt="4"/>
      <dgm:spPr/>
      <dgm:t>
        <a:bodyPr/>
        <a:lstStyle/>
        <a:p>
          <a:endParaRPr lang="es-AR"/>
        </a:p>
      </dgm:t>
    </dgm:pt>
    <dgm:pt modelId="{BEE9052A-EFA2-43EA-B62E-58CF0F228FF8}" type="pres">
      <dgm:prSet presAssocID="{C91CC4D4-6ED5-4FE4-8FE0-24ADF6843510}" presName="hierRoot2" presStyleCnt="0">
        <dgm:presLayoutVars>
          <dgm:hierBranch val="init"/>
        </dgm:presLayoutVars>
      </dgm:prSet>
      <dgm:spPr/>
    </dgm:pt>
    <dgm:pt modelId="{D02011ED-27B7-406D-B23B-8796247FC181}" type="pres">
      <dgm:prSet presAssocID="{C91CC4D4-6ED5-4FE4-8FE0-24ADF6843510}" presName="rootComposite" presStyleCnt="0"/>
      <dgm:spPr/>
    </dgm:pt>
    <dgm:pt modelId="{3BA9E8DC-1313-4B99-8C23-A700371E44A1}" type="pres">
      <dgm:prSet presAssocID="{C91CC4D4-6ED5-4FE4-8FE0-24ADF6843510}" presName="rootText" presStyleLbl="node2" presStyleIdx="0" presStyleCnt="4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9FC2BABA-D0AD-43EA-ADF0-1C2A9183A18D}" type="pres">
      <dgm:prSet presAssocID="{C91CC4D4-6ED5-4FE4-8FE0-24ADF6843510}" presName="rootConnector" presStyleLbl="node2" presStyleIdx="0" presStyleCnt="4"/>
      <dgm:spPr/>
      <dgm:t>
        <a:bodyPr/>
        <a:lstStyle/>
        <a:p>
          <a:endParaRPr lang="es-AR"/>
        </a:p>
      </dgm:t>
    </dgm:pt>
    <dgm:pt modelId="{11D46D31-C4E9-49FC-9A5C-E5E775BCE6B4}" type="pres">
      <dgm:prSet presAssocID="{C91CC4D4-6ED5-4FE4-8FE0-24ADF6843510}" presName="hierChild4" presStyleCnt="0"/>
      <dgm:spPr/>
    </dgm:pt>
    <dgm:pt modelId="{39899EDA-1787-4102-9F35-734CA791808A}" type="pres">
      <dgm:prSet presAssocID="{92CE7E14-DD72-4AFD-B73C-09522A8F2BE8}" presName="Name37" presStyleLbl="parChTrans1D3" presStyleIdx="0" presStyleCnt="13"/>
      <dgm:spPr/>
      <dgm:t>
        <a:bodyPr/>
        <a:lstStyle/>
        <a:p>
          <a:endParaRPr lang="es-AR"/>
        </a:p>
      </dgm:t>
    </dgm:pt>
    <dgm:pt modelId="{E6CE18CA-456F-4164-95A8-16E778D7F3D6}" type="pres">
      <dgm:prSet presAssocID="{6563CE4D-7F6C-4751-832F-F507FAD0B8E5}" presName="hierRoot2" presStyleCnt="0">
        <dgm:presLayoutVars>
          <dgm:hierBranch val="init"/>
        </dgm:presLayoutVars>
      </dgm:prSet>
      <dgm:spPr/>
    </dgm:pt>
    <dgm:pt modelId="{7082A8F5-3CA3-43BB-94D2-46195299B9B0}" type="pres">
      <dgm:prSet presAssocID="{6563CE4D-7F6C-4751-832F-F507FAD0B8E5}" presName="rootComposite" presStyleCnt="0"/>
      <dgm:spPr/>
    </dgm:pt>
    <dgm:pt modelId="{736AF3FC-B1AC-404B-BB62-A32C875CEA88}" type="pres">
      <dgm:prSet presAssocID="{6563CE4D-7F6C-4751-832F-F507FAD0B8E5}" presName="rootText" presStyleLbl="node3" presStyleIdx="0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9C31056D-D886-4F2D-B6FF-56261399EC40}" type="pres">
      <dgm:prSet presAssocID="{6563CE4D-7F6C-4751-832F-F507FAD0B8E5}" presName="rootConnector" presStyleLbl="node3" presStyleIdx="0" presStyleCnt="13"/>
      <dgm:spPr/>
      <dgm:t>
        <a:bodyPr/>
        <a:lstStyle/>
        <a:p>
          <a:endParaRPr lang="es-AR"/>
        </a:p>
      </dgm:t>
    </dgm:pt>
    <dgm:pt modelId="{23D324A6-F74E-4990-8DE5-E8E5462A8772}" type="pres">
      <dgm:prSet presAssocID="{6563CE4D-7F6C-4751-832F-F507FAD0B8E5}" presName="hierChild4" presStyleCnt="0"/>
      <dgm:spPr/>
    </dgm:pt>
    <dgm:pt modelId="{9761F7DA-3F71-4EBF-809D-9A7C1E647723}" type="pres">
      <dgm:prSet presAssocID="{6563CE4D-7F6C-4751-832F-F507FAD0B8E5}" presName="hierChild5" presStyleCnt="0"/>
      <dgm:spPr/>
    </dgm:pt>
    <dgm:pt modelId="{3F3EBA4D-E7F2-467B-A915-D5A9A03E3DB2}" type="pres">
      <dgm:prSet presAssocID="{DCFDE6FE-0B05-443D-83DB-A5798452F530}" presName="Name37" presStyleLbl="parChTrans1D3" presStyleIdx="1" presStyleCnt="13"/>
      <dgm:spPr/>
      <dgm:t>
        <a:bodyPr/>
        <a:lstStyle/>
        <a:p>
          <a:endParaRPr lang="es-AR"/>
        </a:p>
      </dgm:t>
    </dgm:pt>
    <dgm:pt modelId="{4D82ACF0-4EC3-41C4-B3E8-2A87907A3DF6}" type="pres">
      <dgm:prSet presAssocID="{CD6221B0-1A29-432C-AF15-88070CA99DBA}" presName="hierRoot2" presStyleCnt="0">
        <dgm:presLayoutVars>
          <dgm:hierBranch val="init"/>
        </dgm:presLayoutVars>
      </dgm:prSet>
      <dgm:spPr/>
    </dgm:pt>
    <dgm:pt modelId="{852D88DD-6287-4D47-9D6A-75FF1419F794}" type="pres">
      <dgm:prSet presAssocID="{CD6221B0-1A29-432C-AF15-88070CA99DBA}" presName="rootComposite" presStyleCnt="0"/>
      <dgm:spPr/>
    </dgm:pt>
    <dgm:pt modelId="{DDF80744-F211-4168-94E9-2D2C8ADED7E6}" type="pres">
      <dgm:prSet presAssocID="{CD6221B0-1A29-432C-AF15-88070CA99DBA}" presName="rootText" presStyleLbl="node3" presStyleIdx="1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8BC899AE-74C8-4778-ACDC-FD26B6FA842A}" type="pres">
      <dgm:prSet presAssocID="{CD6221B0-1A29-432C-AF15-88070CA99DBA}" presName="rootConnector" presStyleLbl="node3" presStyleIdx="1" presStyleCnt="13"/>
      <dgm:spPr/>
      <dgm:t>
        <a:bodyPr/>
        <a:lstStyle/>
        <a:p>
          <a:endParaRPr lang="es-AR"/>
        </a:p>
      </dgm:t>
    </dgm:pt>
    <dgm:pt modelId="{93337F49-0B8D-4716-B45B-787CDBAD9C20}" type="pres">
      <dgm:prSet presAssocID="{CD6221B0-1A29-432C-AF15-88070CA99DBA}" presName="hierChild4" presStyleCnt="0"/>
      <dgm:spPr/>
    </dgm:pt>
    <dgm:pt modelId="{56E87850-8937-4350-A283-0AFC974171E5}" type="pres">
      <dgm:prSet presAssocID="{CD6221B0-1A29-432C-AF15-88070CA99DBA}" presName="hierChild5" presStyleCnt="0"/>
      <dgm:spPr/>
    </dgm:pt>
    <dgm:pt modelId="{F659DB2D-F99E-4455-AD01-046DBDF0B81B}" type="pres">
      <dgm:prSet presAssocID="{C91CC4D4-6ED5-4FE4-8FE0-24ADF6843510}" presName="hierChild5" presStyleCnt="0"/>
      <dgm:spPr/>
    </dgm:pt>
    <dgm:pt modelId="{9A257FD0-8C45-491F-B8E3-2FB7E91C56BB}" type="pres">
      <dgm:prSet presAssocID="{E0128125-A2A7-45A3-BCD0-7D14E372C890}" presName="Name37" presStyleLbl="parChTrans1D2" presStyleIdx="1" presStyleCnt="4"/>
      <dgm:spPr/>
      <dgm:t>
        <a:bodyPr/>
        <a:lstStyle/>
        <a:p>
          <a:endParaRPr lang="es-AR"/>
        </a:p>
      </dgm:t>
    </dgm:pt>
    <dgm:pt modelId="{2E27270C-8B97-438E-BE40-6F72E5ED70D8}" type="pres">
      <dgm:prSet presAssocID="{F8314521-6A89-40E1-A28B-E1D75A1B3831}" presName="hierRoot2" presStyleCnt="0">
        <dgm:presLayoutVars>
          <dgm:hierBranch val="init"/>
        </dgm:presLayoutVars>
      </dgm:prSet>
      <dgm:spPr/>
    </dgm:pt>
    <dgm:pt modelId="{73EB2A6B-A832-4162-95F3-CE595756C64C}" type="pres">
      <dgm:prSet presAssocID="{F8314521-6A89-40E1-A28B-E1D75A1B3831}" presName="rootComposite" presStyleCnt="0"/>
      <dgm:spPr/>
    </dgm:pt>
    <dgm:pt modelId="{CED26161-5FC6-4F55-8C3E-EB428827C5E6}" type="pres">
      <dgm:prSet presAssocID="{F8314521-6A89-40E1-A28B-E1D75A1B3831}" presName="rootText" presStyleLbl="node2" presStyleIdx="1" presStyleCnt="4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A31196E8-CBAE-4213-8654-1966644AB151}" type="pres">
      <dgm:prSet presAssocID="{F8314521-6A89-40E1-A28B-E1D75A1B3831}" presName="rootConnector" presStyleLbl="node2" presStyleIdx="1" presStyleCnt="4"/>
      <dgm:spPr/>
      <dgm:t>
        <a:bodyPr/>
        <a:lstStyle/>
        <a:p>
          <a:endParaRPr lang="es-AR"/>
        </a:p>
      </dgm:t>
    </dgm:pt>
    <dgm:pt modelId="{957B617B-D563-4329-9832-4D9972FA3728}" type="pres">
      <dgm:prSet presAssocID="{F8314521-6A89-40E1-A28B-E1D75A1B3831}" presName="hierChild4" presStyleCnt="0"/>
      <dgm:spPr/>
    </dgm:pt>
    <dgm:pt modelId="{72B489C7-74FA-4D97-AC17-687D03D2B1E9}" type="pres">
      <dgm:prSet presAssocID="{5400CA03-A883-48EF-8D65-B146F0087A3E}" presName="Name37" presStyleLbl="parChTrans1D3" presStyleIdx="2" presStyleCnt="13"/>
      <dgm:spPr/>
      <dgm:t>
        <a:bodyPr/>
        <a:lstStyle/>
        <a:p>
          <a:endParaRPr lang="es-AR"/>
        </a:p>
      </dgm:t>
    </dgm:pt>
    <dgm:pt modelId="{EA4E6780-D346-4668-AC67-1BAD2A5C0995}" type="pres">
      <dgm:prSet presAssocID="{837CFD0E-8A4B-4E5F-A261-0A3296A9D871}" presName="hierRoot2" presStyleCnt="0">
        <dgm:presLayoutVars>
          <dgm:hierBranch val="init"/>
        </dgm:presLayoutVars>
      </dgm:prSet>
      <dgm:spPr/>
    </dgm:pt>
    <dgm:pt modelId="{71846869-4B38-4F91-9D58-8A933E117ADB}" type="pres">
      <dgm:prSet presAssocID="{837CFD0E-8A4B-4E5F-A261-0A3296A9D871}" presName="rootComposite" presStyleCnt="0"/>
      <dgm:spPr/>
    </dgm:pt>
    <dgm:pt modelId="{9C122886-BFFA-42D3-B249-30238C4B8EA5}" type="pres">
      <dgm:prSet presAssocID="{837CFD0E-8A4B-4E5F-A261-0A3296A9D871}" presName="rootText" presStyleLbl="node3" presStyleIdx="2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308C1310-4C3A-49DE-A6B4-1B9D9E7DFC9D}" type="pres">
      <dgm:prSet presAssocID="{837CFD0E-8A4B-4E5F-A261-0A3296A9D871}" presName="rootConnector" presStyleLbl="node3" presStyleIdx="2" presStyleCnt="13"/>
      <dgm:spPr/>
      <dgm:t>
        <a:bodyPr/>
        <a:lstStyle/>
        <a:p>
          <a:endParaRPr lang="es-AR"/>
        </a:p>
      </dgm:t>
    </dgm:pt>
    <dgm:pt modelId="{D2EE5E96-64C8-47CA-BA23-60B92B6E3D63}" type="pres">
      <dgm:prSet presAssocID="{837CFD0E-8A4B-4E5F-A261-0A3296A9D871}" presName="hierChild4" presStyleCnt="0"/>
      <dgm:spPr/>
    </dgm:pt>
    <dgm:pt modelId="{C1799654-01A7-4F0E-8B90-874B0EF9358B}" type="pres">
      <dgm:prSet presAssocID="{837CFD0E-8A4B-4E5F-A261-0A3296A9D871}" presName="hierChild5" presStyleCnt="0"/>
      <dgm:spPr/>
    </dgm:pt>
    <dgm:pt modelId="{1E4390DA-6E92-4B24-AB12-F822ABDA509F}" type="pres">
      <dgm:prSet presAssocID="{80A0796F-3D2A-4011-9E53-D2141B5B7AA6}" presName="Name37" presStyleLbl="parChTrans1D3" presStyleIdx="3" presStyleCnt="13"/>
      <dgm:spPr/>
      <dgm:t>
        <a:bodyPr/>
        <a:lstStyle/>
        <a:p>
          <a:endParaRPr lang="es-AR"/>
        </a:p>
      </dgm:t>
    </dgm:pt>
    <dgm:pt modelId="{A7020096-0E5C-4641-BD74-66CAB3812140}" type="pres">
      <dgm:prSet presAssocID="{840A65AC-1501-4A20-8A15-A9ED6D1CF2BA}" presName="hierRoot2" presStyleCnt="0">
        <dgm:presLayoutVars>
          <dgm:hierBranch val="init"/>
        </dgm:presLayoutVars>
      </dgm:prSet>
      <dgm:spPr/>
    </dgm:pt>
    <dgm:pt modelId="{FB47B2C8-E6CF-40D3-A1FF-FFAC92366970}" type="pres">
      <dgm:prSet presAssocID="{840A65AC-1501-4A20-8A15-A9ED6D1CF2BA}" presName="rootComposite" presStyleCnt="0"/>
      <dgm:spPr/>
    </dgm:pt>
    <dgm:pt modelId="{B74AE58B-58ED-45FF-8CF9-E4AC8C4063DE}" type="pres">
      <dgm:prSet presAssocID="{840A65AC-1501-4A20-8A15-A9ED6D1CF2BA}" presName="rootText" presStyleLbl="node3" presStyleIdx="3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4F032461-194A-4686-B708-C90C6CD134F6}" type="pres">
      <dgm:prSet presAssocID="{840A65AC-1501-4A20-8A15-A9ED6D1CF2BA}" presName="rootConnector" presStyleLbl="node3" presStyleIdx="3" presStyleCnt="13"/>
      <dgm:spPr/>
      <dgm:t>
        <a:bodyPr/>
        <a:lstStyle/>
        <a:p>
          <a:endParaRPr lang="es-AR"/>
        </a:p>
      </dgm:t>
    </dgm:pt>
    <dgm:pt modelId="{23E0AB3D-2759-4914-931A-36411DC244EA}" type="pres">
      <dgm:prSet presAssocID="{840A65AC-1501-4A20-8A15-A9ED6D1CF2BA}" presName="hierChild4" presStyleCnt="0"/>
      <dgm:spPr/>
    </dgm:pt>
    <dgm:pt modelId="{87D31610-7716-4A0D-903C-FD4857C067A0}" type="pres">
      <dgm:prSet presAssocID="{840A65AC-1501-4A20-8A15-A9ED6D1CF2BA}" presName="hierChild5" presStyleCnt="0"/>
      <dgm:spPr/>
    </dgm:pt>
    <dgm:pt modelId="{38F1C119-32CE-4021-BFF5-6780B266B2B3}" type="pres">
      <dgm:prSet presAssocID="{6344E5E5-E2A3-43DD-A037-B146ADB1889A}" presName="Name37" presStyleLbl="parChTrans1D3" presStyleIdx="4" presStyleCnt="13"/>
      <dgm:spPr/>
      <dgm:t>
        <a:bodyPr/>
        <a:lstStyle/>
        <a:p>
          <a:endParaRPr lang="es-AR"/>
        </a:p>
      </dgm:t>
    </dgm:pt>
    <dgm:pt modelId="{3AEEFF2F-3539-4D5F-B05D-5CE65A9067FD}" type="pres">
      <dgm:prSet presAssocID="{DB59AEA4-4D20-463E-A365-26773277E027}" presName="hierRoot2" presStyleCnt="0">
        <dgm:presLayoutVars>
          <dgm:hierBranch val="init"/>
        </dgm:presLayoutVars>
      </dgm:prSet>
      <dgm:spPr/>
    </dgm:pt>
    <dgm:pt modelId="{5D67729D-8CFB-46A1-85EB-8E84A9474231}" type="pres">
      <dgm:prSet presAssocID="{DB59AEA4-4D20-463E-A365-26773277E027}" presName="rootComposite" presStyleCnt="0"/>
      <dgm:spPr/>
    </dgm:pt>
    <dgm:pt modelId="{E662CA7D-6A9C-41CE-833F-0623BBA61003}" type="pres">
      <dgm:prSet presAssocID="{DB59AEA4-4D20-463E-A365-26773277E027}" presName="rootText" presStyleLbl="node3" presStyleIdx="4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AF67DEAB-5233-4750-97A7-5A43F6B59DE4}" type="pres">
      <dgm:prSet presAssocID="{DB59AEA4-4D20-463E-A365-26773277E027}" presName="rootConnector" presStyleLbl="node3" presStyleIdx="4" presStyleCnt="13"/>
      <dgm:spPr/>
      <dgm:t>
        <a:bodyPr/>
        <a:lstStyle/>
        <a:p>
          <a:endParaRPr lang="es-AR"/>
        </a:p>
      </dgm:t>
    </dgm:pt>
    <dgm:pt modelId="{F6ED29A1-EA6F-44C2-89F6-37D70DEFBF01}" type="pres">
      <dgm:prSet presAssocID="{DB59AEA4-4D20-463E-A365-26773277E027}" presName="hierChild4" presStyleCnt="0"/>
      <dgm:spPr/>
    </dgm:pt>
    <dgm:pt modelId="{4F035D0B-FD62-4B4D-B3C4-7169E3931249}" type="pres">
      <dgm:prSet presAssocID="{DB59AEA4-4D20-463E-A365-26773277E027}" presName="hierChild5" presStyleCnt="0"/>
      <dgm:spPr/>
    </dgm:pt>
    <dgm:pt modelId="{571D8971-B80E-436F-B06C-C7251276458C}" type="pres">
      <dgm:prSet presAssocID="{FA2D1904-15D3-4A5C-A9BB-508F1931BF89}" presName="Name37" presStyleLbl="parChTrans1D3" presStyleIdx="5" presStyleCnt="13"/>
      <dgm:spPr/>
      <dgm:t>
        <a:bodyPr/>
        <a:lstStyle/>
        <a:p>
          <a:endParaRPr lang="es-AR"/>
        </a:p>
      </dgm:t>
    </dgm:pt>
    <dgm:pt modelId="{F0CE23DF-2BE2-4823-AC39-BFCE844954B2}" type="pres">
      <dgm:prSet presAssocID="{89CAD821-9FEE-48AD-AC09-A309DEDA6A3F}" presName="hierRoot2" presStyleCnt="0">
        <dgm:presLayoutVars>
          <dgm:hierBranch val="init"/>
        </dgm:presLayoutVars>
      </dgm:prSet>
      <dgm:spPr/>
    </dgm:pt>
    <dgm:pt modelId="{2BABB453-C2BF-4039-9842-88B796F54FED}" type="pres">
      <dgm:prSet presAssocID="{89CAD821-9FEE-48AD-AC09-A309DEDA6A3F}" presName="rootComposite" presStyleCnt="0"/>
      <dgm:spPr/>
    </dgm:pt>
    <dgm:pt modelId="{A0CB1625-4D8F-4813-9905-F19CE45CD10E}" type="pres">
      <dgm:prSet presAssocID="{89CAD821-9FEE-48AD-AC09-A309DEDA6A3F}" presName="rootText" presStyleLbl="node3" presStyleIdx="5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D5FC262B-DBEB-4F09-BB5A-FA24201D3B9B}" type="pres">
      <dgm:prSet presAssocID="{89CAD821-9FEE-48AD-AC09-A309DEDA6A3F}" presName="rootConnector" presStyleLbl="node3" presStyleIdx="5" presStyleCnt="13"/>
      <dgm:spPr/>
      <dgm:t>
        <a:bodyPr/>
        <a:lstStyle/>
        <a:p>
          <a:endParaRPr lang="es-AR"/>
        </a:p>
      </dgm:t>
    </dgm:pt>
    <dgm:pt modelId="{EE897278-6650-4211-8E7B-6ADC4E785BC5}" type="pres">
      <dgm:prSet presAssocID="{89CAD821-9FEE-48AD-AC09-A309DEDA6A3F}" presName="hierChild4" presStyleCnt="0"/>
      <dgm:spPr/>
    </dgm:pt>
    <dgm:pt modelId="{44B508E6-2B65-4C47-8F2D-ABF4DE56D7EF}" type="pres">
      <dgm:prSet presAssocID="{89CAD821-9FEE-48AD-AC09-A309DEDA6A3F}" presName="hierChild5" presStyleCnt="0"/>
      <dgm:spPr/>
    </dgm:pt>
    <dgm:pt modelId="{B9C9EA73-F68C-40A9-8E89-E15943377B36}" type="pres">
      <dgm:prSet presAssocID="{F567A8D9-C5A6-40D0-BF1E-1A6280887A97}" presName="Name37" presStyleLbl="parChTrans1D3" presStyleIdx="6" presStyleCnt="13"/>
      <dgm:spPr/>
      <dgm:t>
        <a:bodyPr/>
        <a:lstStyle/>
        <a:p>
          <a:endParaRPr lang="es-AR"/>
        </a:p>
      </dgm:t>
    </dgm:pt>
    <dgm:pt modelId="{58152D7E-64D6-427F-B05E-C7986C775F14}" type="pres">
      <dgm:prSet presAssocID="{B8246F2F-C848-4B6B-8EB8-F275B72066B6}" presName="hierRoot2" presStyleCnt="0">
        <dgm:presLayoutVars>
          <dgm:hierBranch val="init"/>
        </dgm:presLayoutVars>
      </dgm:prSet>
      <dgm:spPr/>
    </dgm:pt>
    <dgm:pt modelId="{A9A141B7-006D-4B35-B491-2F75149B8B03}" type="pres">
      <dgm:prSet presAssocID="{B8246F2F-C848-4B6B-8EB8-F275B72066B6}" presName="rootComposite" presStyleCnt="0"/>
      <dgm:spPr/>
    </dgm:pt>
    <dgm:pt modelId="{C8D9F3A5-63BB-410E-AB8E-362749EB2C70}" type="pres">
      <dgm:prSet presAssocID="{B8246F2F-C848-4B6B-8EB8-F275B72066B6}" presName="rootText" presStyleLbl="node3" presStyleIdx="6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A310A49C-0FFA-4A9E-9D09-D9AD6CC7CC0C}" type="pres">
      <dgm:prSet presAssocID="{B8246F2F-C848-4B6B-8EB8-F275B72066B6}" presName="rootConnector" presStyleLbl="node3" presStyleIdx="6" presStyleCnt="13"/>
      <dgm:spPr/>
      <dgm:t>
        <a:bodyPr/>
        <a:lstStyle/>
        <a:p>
          <a:endParaRPr lang="es-AR"/>
        </a:p>
      </dgm:t>
    </dgm:pt>
    <dgm:pt modelId="{9269AD4F-824B-4C47-834A-E6B9A8F58007}" type="pres">
      <dgm:prSet presAssocID="{B8246F2F-C848-4B6B-8EB8-F275B72066B6}" presName="hierChild4" presStyleCnt="0"/>
      <dgm:spPr/>
    </dgm:pt>
    <dgm:pt modelId="{3D4E0A7F-B4B5-41DB-9798-3394EA642AA5}" type="pres">
      <dgm:prSet presAssocID="{B8246F2F-C848-4B6B-8EB8-F275B72066B6}" presName="hierChild5" presStyleCnt="0"/>
      <dgm:spPr/>
    </dgm:pt>
    <dgm:pt modelId="{C235E7C4-DD68-463D-9C98-27FCFD019158}" type="pres">
      <dgm:prSet presAssocID="{F8314521-6A89-40E1-A28B-E1D75A1B3831}" presName="hierChild5" presStyleCnt="0"/>
      <dgm:spPr/>
    </dgm:pt>
    <dgm:pt modelId="{517135BB-2695-4336-8CCC-F8D320A1529F}" type="pres">
      <dgm:prSet presAssocID="{88B7059B-F6E6-4DCB-BDD5-47B70128ABC0}" presName="Name37" presStyleLbl="parChTrans1D2" presStyleIdx="2" presStyleCnt="4"/>
      <dgm:spPr/>
      <dgm:t>
        <a:bodyPr/>
        <a:lstStyle/>
        <a:p>
          <a:endParaRPr lang="es-AR"/>
        </a:p>
      </dgm:t>
    </dgm:pt>
    <dgm:pt modelId="{8DA2F0F3-4F58-455C-BDBC-2C07475CDCA1}" type="pres">
      <dgm:prSet presAssocID="{97DB6731-6BF3-4A90-86AA-5796DBAF6169}" presName="hierRoot2" presStyleCnt="0">
        <dgm:presLayoutVars>
          <dgm:hierBranch val="init"/>
        </dgm:presLayoutVars>
      </dgm:prSet>
      <dgm:spPr/>
    </dgm:pt>
    <dgm:pt modelId="{B22282B4-DF57-4EAD-91BB-5BD0D601477D}" type="pres">
      <dgm:prSet presAssocID="{97DB6731-6BF3-4A90-86AA-5796DBAF6169}" presName="rootComposite" presStyleCnt="0"/>
      <dgm:spPr/>
    </dgm:pt>
    <dgm:pt modelId="{74419416-DD3F-4CB2-A804-1FBD576C3ABD}" type="pres">
      <dgm:prSet presAssocID="{97DB6731-6BF3-4A90-86AA-5796DBAF6169}" presName="rootText" presStyleLbl="node2" presStyleIdx="2" presStyleCnt="4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42103831-8C64-493D-9DAF-D3C7F6BE45C4}" type="pres">
      <dgm:prSet presAssocID="{97DB6731-6BF3-4A90-86AA-5796DBAF6169}" presName="rootConnector" presStyleLbl="node2" presStyleIdx="2" presStyleCnt="4"/>
      <dgm:spPr/>
      <dgm:t>
        <a:bodyPr/>
        <a:lstStyle/>
        <a:p>
          <a:endParaRPr lang="es-AR"/>
        </a:p>
      </dgm:t>
    </dgm:pt>
    <dgm:pt modelId="{40B7968F-971C-44ED-9F19-34CC927C2FA6}" type="pres">
      <dgm:prSet presAssocID="{97DB6731-6BF3-4A90-86AA-5796DBAF6169}" presName="hierChild4" presStyleCnt="0"/>
      <dgm:spPr/>
    </dgm:pt>
    <dgm:pt modelId="{FA9F4311-89EF-4952-9A93-B9D09CB14FBD}" type="pres">
      <dgm:prSet presAssocID="{97DB6731-6BF3-4A90-86AA-5796DBAF6169}" presName="hierChild5" presStyleCnt="0"/>
      <dgm:spPr/>
    </dgm:pt>
    <dgm:pt modelId="{8453CCCB-A9FB-45FB-8BEC-F3627F24EECC}" type="pres">
      <dgm:prSet presAssocID="{EE9B6D9C-482D-4215-AFB8-38BE5816D727}" presName="Name37" presStyleLbl="parChTrans1D2" presStyleIdx="3" presStyleCnt="4"/>
      <dgm:spPr/>
      <dgm:t>
        <a:bodyPr/>
        <a:lstStyle/>
        <a:p>
          <a:endParaRPr lang="es-AR"/>
        </a:p>
      </dgm:t>
    </dgm:pt>
    <dgm:pt modelId="{BB9BA913-DF1B-43B5-AD28-6F61A6FEAE19}" type="pres">
      <dgm:prSet presAssocID="{3A9F9304-CA01-4286-B8CE-403782412CD7}" presName="hierRoot2" presStyleCnt="0">
        <dgm:presLayoutVars>
          <dgm:hierBranch val="init"/>
        </dgm:presLayoutVars>
      </dgm:prSet>
      <dgm:spPr/>
    </dgm:pt>
    <dgm:pt modelId="{1B25CFF7-4CF3-42CA-9961-8359E306B353}" type="pres">
      <dgm:prSet presAssocID="{3A9F9304-CA01-4286-B8CE-403782412CD7}" presName="rootComposite" presStyleCnt="0"/>
      <dgm:spPr/>
    </dgm:pt>
    <dgm:pt modelId="{CF3DD2CE-19AC-4CBA-820C-C92AB2A54970}" type="pres">
      <dgm:prSet presAssocID="{3A9F9304-CA01-4286-B8CE-403782412CD7}" presName="rootText" presStyleLbl="node2" presStyleIdx="3" presStyleCnt="4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63E53810-4F6D-4671-8474-B894F4DD1FD4}" type="pres">
      <dgm:prSet presAssocID="{3A9F9304-CA01-4286-B8CE-403782412CD7}" presName="rootConnector" presStyleLbl="node2" presStyleIdx="3" presStyleCnt="4"/>
      <dgm:spPr/>
      <dgm:t>
        <a:bodyPr/>
        <a:lstStyle/>
        <a:p>
          <a:endParaRPr lang="es-AR"/>
        </a:p>
      </dgm:t>
    </dgm:pt>
    <dgm:pt modelId="{FD1F3AB2-DFB1-43D2-9984-1FCFE95DBB8E}" type="pres">
      <dgm:prSet presAssocID="{3A9F9304-CA01-4286-B8CE-403782412CD7}" presName="hierChild4" presStyleCnt="0"/>
      <dgm:spPr/>
    </dgm:pt>
    <dgm:pt modelId="{CFA13574-E5F1-4841-B77E-62AE6B16A01E}" type="pres">
      <dgm:prSet presAssocID="{3D366C65-E095-4FD3-841C-6FFB83E1C2AE}" presName="Name37" presStyleLbl="parChTrans1D3" presStyleIdx="7" presStyleCnt="13"/>
      <dgm:spPr/>
      <dgm:t>
        <a:bodyPr/>
        <a:lstStyle/>
        <a:p>
          <a:endParaRPr lang="es-AR"/>
        </a:p>
      </dgm:t>
    </dgm:pt>
    <dgm:pt modelId="{B60B3FC5-90A0-44DF-91CA-7173A49DD376}" type="pres">
      <dgm:prSet presAssocID="{971A26AC-FBE2-4A21-87F7-4F5614EE342A}" presName="hierRoot2" presStyleCnt="0">
        <dgm:presLayoutVars>
          <dgm:hierBranch val="init"/>
        </dgm:presLayoutVars>
      </dgm:prSet>
      <dgm:spPr/>
    </dgm:pt>
    <dgm:pt modelId="{E0FD0FB4-8290-4559-9627-BBC610E0ED80}" type="pres">
      <dgm:prSet presAssocID="{971A26AC-FBE2-4A21-87F7-4F5614EE342A}" presName="rootComposite" presStyleCnt="0"/>
      <dgm:spPr/>
    </dgm:pt>
    <dgm:pt modelId="{9668868E-D124-437C-AD1C-5B1D0B95911C}" type="pres">
      <dgm:prSet presAssocID="{971A26AC-FBE2-4A21-87F7-4F5614EE342A}" presName="rootText" presStyleLbl="node3" presStyleIdx="7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74FC7C0C-D95C-464D-9674-C81F2517762D}" type="pres">
      <dgm:prSet presAssocID="{971A26AC-FBE2-4A21-87F7-4F5614EE342A}" presName="rootConnector" presStyleLbl="node3" presStyleIdx="7" presStyleCnt="13"/>
      <dgm:spPr/>
      <dgm:t>
        <a:bodyPr/>
        <a:lstStyle/>
        <a:p>
          <a:endParaRPr lang="es-AR"/>
        </a:p>
      </dgm:t>
    </dgm:pt>
    <dgm:pt modelId="{8E652EF3-8A25-4CB5-95B6-CAF9054BF267}" type="pres">
      <dgm:prSet presAssocID="{971A26AC-FBE2-4A21-87F7-4F5614EE342A}" presName="hierChild4" presStyleCnt="0"/>
      <dgm:spPr/>
    </dgm:pt>
    <dgm:pt modelId="{7DEBB1FC-D763-4FEA-8930-B80E21E53EC1}" type="pres">
      <dgm:prSet presAssocID="{971A26AC-FBE2-4A21-87F7-4F5614EE342A}" presName="hierChild5" presStyleCnt="0"/>
      <dgm:spPr/>
    </dgm:pt>
    <dgm:pt modelId="{4C6DE28D-DCAB-4E50-8451-E934413A754B}" type="pres">
      <dgm:prSet presAssocID="{341959E1-8F66-443F-929E-03FD4A466E2F}" presName="Name37" presStyleLbl="parChTrans1D3" presStyleIdx="8" presStyleCnt="13"/>
      <dgm:spPr/>
      <dgm:t>
        <a:bodyPr/>
        <a:lstStyle/>
        <a:p>
          <a:endParaRPr lang="es-AR"/>
        </a:p>
      </dgm:t>
    </dgm:pt>
    <dgm:pt modelId="{9576135B-020C-4799-BA31-D0682F20FE43}" type="pres">
      <dgm:prSet presAssocID="{83448EC5-9423-4F90-B457-2249A6C6B79F}" presName="hierRoot2" presStyleCnt="0">
        <dgm:presLayoutVars>
          <dgm:hierBranch val="init"/>
        </dgm:presLayoutVars>
      </dgm:prSet>
      <dgm:spPr/>
    </dgm:pt>
    <dgm:pt modelId="{0E7F77CD-D5F3-4721-A24F-698044199FCC}" type="pres">
      <dgm:prSet presAssocID="{83448EC5-9423-4F90-B457-2249A6C6B79F}" presName="rootComposite" presStyleCnt="0"/>
      <dgm:spPr/>
    </dgm:pt>
    <dgm:pt modelId="{7CA371B0-807D-47CD-B537-D18A80BB9534}" type="pres">
      <dgm:prSet presAssocID="{83448EC5-9423-4F90-B457-2249A6C6B79F}" presName="rootText" presStyleLbl="node3" presStyleIdx="8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E8309DE5-CC23-4CAF-AC38-BB75813A9BDE}" type="pres">
      <dgm:prSet presAssocID="{83448EC5-9423-4F90-B457-2249A6C6B79F}" presName="rootConnector" presStyleLbl="node3" presStyleIdx="8" presStyleCnt="13"/>
      <dgm:spPr/>
      <dgm:t>
        <a:bodyPr/>
        <a:lstStyle/>
        <a:p>
          <a:endParaRPr lang="es-AR"/>
        </a:p>
      </dgm:t>
    </dgm:pt>
    <dgm:pt modelId="{2F07E31B-B819-4E22-910D-314FF504E36D}" type="pres">
      <dgm:prSet presAssocID="{83448EC5-9423-4F90-B457-2249A6C6B79F}" presName="hierChild4" presStyleCnt="0"/>
      <dgm:spPr/>
    </dgm:pt>
    <dgm:pt modelId="{EC55910D-4178-4763-8E68-9AB09C82D0DF}" type="pres">
      <dgm:prSet presAssocID="{83448EC5-9423-4F90-B457-2249A6C6B79F}" presName="hierChild5" presStyleCnt="0"/>
      <dgm:spPr/>
    </dgm:pt>
    <dgm:pt modelId="{BCD2D23D-0C4C-4818-B531-3EFA73874BF2}" type="pres">
      <dgm:prSet presAssocID="{94114AF0-20DC-491E-92FF-A2FB8F19CF05}" presName="Name37" presStyleLbl="parChTrans1D3" presStyleIdx="9" presStyleCnt="13"/>
      <dgm:spPr/>
      <dgm:t>
        <a:bodyPr/>
        <a:lstStyle/>
        <a:p>
          <a:endParaRPr lang="es-AR"/>
        </a:p>
      </dgm:t>
    </dgm:pt>
    <dgm:pt modelId="{36212C78-29A4-47F8-AF37-A514C3EF1B19}" type="pres">
      <dgm:prSet presAssocID="{85DD3936-2DD5-4456-B167-2479E9AACFB2}" presName="hierRoot2" presStyleCnt="0">
        <dgm:presLayoutVars>
          <dgm:hierBranch val="init"/>
        </dgm:presLayoutVars>
      </dgm:prSet>
      <dgm:spPr/>
    </dgm:pt>
    <dgm:pt modelId="{BBBEF506-1CF7-4ADF-BFF0-FEDACE708E62}" type="pres">
      <dgm:prSet presAssocID="{85DD3936-2DD5-4456-B167-2479E9AACFB2}" presName="rootComposite" presStyleCnt="0"/>
      <dgm:spPr/>
    </dgm:pt>
    <dgm:pt modelId="{F39C009F-4291-4907-83C6-60E371B1F1F7}" type="pres">
      <dgm:prSet presAssocID="{85DD3936-2DD5-4456-B167-2479E9AACFB2}" presName="rootText" presStyleLbl="node3" presStyleIdx="9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7A89E635-C112-4ED1-A08D-1E8181D0E301}" type="pres">
      <dgm:prSet presAssocID="{85DD3936-2DD5-4456-B167-2479E9AACFB2}" presName="rootConnector" presStyleLbl="node3" presStyleIdx="9" presStyleCnt="13"/>
      <dgm:spPr/>
      <dgm:t>
        <a:bodyPr/>
        <a:lstStyle/>
        <a:p>
          <a:endParaRPr lang="es-AR"/>
        </a:p>
      </dgm:t>
    </dgm:pt>
    <dgm:pt modelId="{DC419050-335B-4962-9260-8C4EBF144D3E}" type="pres">
      <dgm:prSet presAssocID="{85DD3936-2DD5-4456-B167-2479E9AACFB2}" presName="hierChild4" presStyleCnt="0"/>
      <dgm:spPr/>
    </dgm:pt>
    <dgm:pt modelId="{0E824865-6D8C-4341-836E-D2F224DB87A3}" type="pres">
      <dgm:prSet presAssocID="{85DD3936-2DD5-4456-B167-2479E9AACFB2}" presName="hierChild5" presStyleCnt="0"/>
      <dgm:spPr/>
    </dgm:pt>
    <dgm:pt modelId="{59839283-0A3D-4CC8-A441-330A0E26AA63}" type="pres">
      <dgm:prSet presAssocID="{173CDDFE-5003-406E-841C-AACB8D266870}" presName="Name37" presStyleLbl="parChTrans1D3" presStyleIdx="10" presStyleCnt="13"/>
      <dgm:spPr/>
      <dgm:t>
        <a:bodyPr/>
        <a:lstStyle/>
        <a:p>
          <a:endParaRPr lang="es-AR"/>
        </a:p>
      </dgm:t>
    </dgm:pt>
    <dgm:pt modelId="{CAA314F0-C50F-43E9-9A78-601D86D7A1A0}" type="pres">
      <dgm:prSet presAssocID="{0F297E21-7252-412E-9315-0D4C8B0507B7}" presName="hierRoot2" presStyleCnt="0">
        <dgm:presLayoutVars>
          <dgm:hierBranch val="init"/>
        </dgm:presLayoutVars>
      </dgm:prSet>
      <dgm:spPr/>
    </dgm:pt>
    <dgm:pt modelId="{7627A49F-DB01-470F-BEBF-69FB755179D0}" type="pres">
      <dgm:prSet presAssocID="{0F297E21-7252-412E-9315-0D4C8B0507B7}" presName="rootComposite" presStyleCnt="0"/>
      <dgm:spPr/>
    </dgm:pt>
    <dgm:pt modelId="{09894ADC-2028-45DA-A058-27DA9A970C8A}" type="pres">
      <dgm:prSet presAssocID="{0F297E21-7252-412E-9315-0D4C8B0507B7}" presName="rootText" presStyleLbl="node3" presStyleIdx="10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E968AF41-16BD-4268-B5AD-43738C300A25}" type="pres">
      <dgm:prSet presAssocID="{0F297E21-7252-412E-9315-0D4C8B0507B7}" presName="rootConnector" presStyleLbl="node3" presStyleIdx="10" presStyleCnt="13"/>
      <dgm:spPr/>
      <dgm:t>
        <a:bodyPr/>
        <a:lstStyle/>
        <a:p>
          <a:endParaRPr lang="es-AR"/>
        </a:p>
      </dgm:t>
    </dgm:pt>
    <dgm:pt modelId="{DD2538A3-8515-44FC-9430-8F151D7E04E1}" type="pres">
      <dgm:prSet presAssocID="{0F297E21-7252-412E-9315-0D4C8B0507B7}" presName="hierChild4" presStyleCnt="0"/>
      <dgm:spPr/>
    </dgm:pt>
    <dgm:pt modelId="{9AA73271-CE7D-42B7-BC60-D4F3BAD861E8}" type="pres">
      <dgm:prSet presAssocID="{0F297E21-7252-412E-9315-0D4C8B0507B7}" presName="hierChild5" presStyleCnt="0"/>
      <dgm:spPr/>
    </dgm:pt>
    <dgm:pt modelId="{82417BA8-0807-4E59-A8AC-5ABD10D1951B}" type="pres">
      <dgm:prSet presAssocID="{7680C24F-6167-44E6-8625-E2CF04AB2E02}" presName="Name37" presStyleLbl="parChTrans1D3" presStyleIdx="11" presStyleCnt="13"/>
      <dgm:spPr/>
      <dgm:t>
        <a:bodyPr/>
        <a:lstStyle/>
        <a:p>
          <a:endParaRPr lang="es-AR"/>
        </a:p>
      </dgm:t>
    </dgm:pt>
    <dgm:pt modelId="{9E72BBE4-77D5-4946-82D9-859496607867}" type="pres">
      <dgm:prSet presAssocID="{7E182D4B-B338-410C-9540-A6748D5102B4}" presName="hierRoot2" presStyleCnt="0">
        <dgm:presLayoutVars>
          <dgm:hierBranch val="init"/>
        </dgm:presLayoutVars>
      </dgm:prSet>
      <dgm:spPr/>
    </dgm:pt>
    <dgm:pt modelId="{081A687F-E3E8-4762-B314-8A985ADFB0D9}" type="pres">
      <dgm:prSet presAssocID="{7E182D4B-B338-410C-9540-A6748D5102B4}" presName="rootComposite" presStyleCnt="0"/>
      <dgm:spPr/>
    </dgm:pt>
    <dgm:pt modelId="{53ACC96F-4563-4FA4-BBB8-40C2DE7ECA85}" type="pres">
      <dgm:prSet presAssocID="{7E182D4B-B338-410C-9540-A6748D5102B4}" presName="rootText" presStyleLbl="node3" presStyleIdx="11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7DE51546-90F9-4A46-AD22-671B28DF09C6}" type="pres">
      <dgm:prSet presAssocID="{7E182D4B-B338-410C-9540-A6748D5102B4}" presName="rootConnector" presStyleLbl="node3" presStyleIdx="11" presStyleCnt="13"/>
      <dgm:spPr/>
      <dgm:t>
        <a:bodyPr/>
        <a:lstStyle/>
        <a:p>
          <a:endParaRPr lang="es-AR"/>
        </a:p>
      </dgm:t>
    </dgm:pt>
    <dgm:pt modelId="{55C45187-6E5F-483C-A917-07005D9509B0}" type="pres">
      <dgm:prSet presAssocID="{7E182D4B-B338-410C-9540-A6748D5102B4}" presName="hierChild4" presStyleCnt="0"/>
      <dgm:spPr/>
    </dgm:pt>
    <dgm:pt modelId="{5F9831C3-2911-4266-BD2A-DB10CFA9A6D3}" type="pres">
      <dgm:prSet presAssocID="{7E182D4B-B338-410C-9540-A6748D5102B4}" presName="hierChild5" presStyleCnt="0"/>
      <dgm:spPr/>
    </dgm:pt>
    <dgm:pt modelId="{96E7B1CB-374C-47E0-B181-AC851BED159C}" type="pres">
      <dgm:prSet presAssocID="{5CDDE8FD-5386-4140-88DC-CDB683901335}" presName="Name37" presStyleLbl="parChTrans1D3" presStyleIdx="12" presStyleCnt="13"/>
      <dgm:spPr/>
      <dgm:t>
        <a:bodyPr/>
        <a:lstStyle/>
        <a:p>
          <a:endParaRPr lang="es-AR"/>
        </a:p>
      </dgm:t>
    </dgm:pt>
    <dgm:pt modelId="{583E4047-9F88-448A-A2F7-64E1D77E09FC}" type="pres">
      <dgm:prSet presAssocID="{63B7346E-D70B-4A07-82C3-9DB2D8960B56}" presName="hierRoot2" presStyleCnt="0">
        <dgm:presLayoutVars>
          <dgm:hierBranch val="init"/>
        </dgm:presLayoutVars>
      </dgm:prSet>
      <dgm:spPr/>
    </dgm:pt>
    <dgm:pt modelId="{1F9ED38F-B833-403C-A1C9-3BE05B5233D3}" type="pres">
      <dgm:prSet presAssocID="{63B7346E-D70B-4A07-82C3-9DB2D8960B56}" presName="rootComposite" presStyleCnt="0"/>
      <dgm:spPr/>
    </dgm:pt>
    <dgm:pt modelId="{114AF838-3752-4880-8F10-237C27E559D4}" type="pres">
      <dgm:prSet presAssocID="{63B7346E-D70B-4A07-82C3-9DB2D8960B56}" presName="rootText" presStyleLbl="node3" presStyleIdx="12" presStyleCnt="13">
        <dgm:presLayoutVars>
          <dgm:chPref val="3"/>
        </dgm:presLayoutVars>
      </dgm:prSet>
      <dgm:spPr/>
      <dgm:t>
        <a:bodyPr/>
        <a:lstStyle/>
        <a:p>
          <a:endParaRPr lang="es-AR"/>
        </a:p>
      </dgm:t>
    </dgm:pt>
    <dgm:pt modelId="{7D955768-5F32-42C9-93BC-90E7B8436198}" type="pres">
      <dgm:prSet presAssocID="{63B7346E-D70B-4A07-82C3-9DB2D8960B56}" presName="rootConnector" presStyleLbl="node3" presStyleIdx="12" presStyleCnt="13"/>
      <dgm:spPr/>
      <dgm:t>
        <a:bodyPr/>
        <a:lstStyle/>
        <a:p>
          <a:endParaRPr lang="es-AR"/>
        </a:p>
      </dgm:t>
    </dgm:pt>
    <dgm:pt modelId="{8DAB3408-21DB-424E-B7BC-E458C48F71DF}" type="pres">
      <dgm:prSet presAssocID="{63B7346E-D70B-4A07-82C3-9DB2D8960B56}" presName="hierChild4" presStyleCnt="0"/>
      <dgm:spPr/>
    </dgm:pt>
    <dgm:pt modelId="{EBB88A36-A985-4644-8C64-725EA9D94476}" type="pres">
      <dgm:prSet presAssocID="{63B7346E-D70B-4A07-82C3-9DB2D8960B56}" presName="hierChild5" presStyleCnt="0"/>
      <dgm:spPr/>
    </dgm:pt>
    <dgm:pt modelId="{53FF64F9-E667-4FA1-85BC-FDAD23FF763E}" type="pres">
      <dgm:prSet presAssocID="{3A9F9304-CA01-4286-B8CE-403782412CD7}" presName="hierChild5" presStyleCnt="0"/>
      <dgm:spPr/>
    </dgm:pt>
    <dgm:pt modelId="{A603520D-BE5F-451C-A06E-34222B67A439}" type="pres">
      <dgm:prSet presAssocID="{4D66E60F-21EF-40F2-A192-C26445751152}" presName="hierChild3" presStyleCnt="0"/>
      <dgm:spPr/>
    </dgm:pt>
  </dgm:ptLst>
  <dgm:cxnLst>
    <dgm:cxn modelId="{199F0261-9990-4AD2-B1FD-8FDEA115F142}" type="presOf" srcId="{97DB6731-6BF3-4A90-86AA-5796DBAF6169}" destId="{74419416-DD3F-4CB2-A804-1FBD576C3ABD}" srcOrd="0" destOrd="0" presId="urn:microsoft.com/office/officeart/2005/8/layout/orgChart1"/>
    <dgm:cxn modelId="{38AA1C21-251F-4423-9ED7-34E5B35D9B3B}" type="presOf" srcId="{0F297E21-7252-412E-9315-0D4C8B0507B7}" destId="{09894ADC-2028-45DA-A058-27DA9A970C8A}" srcOrd="0" destOrd="0" presId="urn:microsoft.com/office/officeart/2005/8/layout/orgChart1"/>
    <dgm:cxn modelId="{7DD9488A-9A54-4B90-9334-4CF0595E38B9}" type="presOf" srcId="{89CAD821-9FEE-48AD-AC09-A309DEDA6A3F}" destId="{D5FC262B-DBEB-4F09-BB5A-FA24201D3B9B}" srcOrd="1" destOrd="0" presId="urn:microsoft.com/office/officeart/2005/8/layout/orgChart1"/>
    <dgm:cxn modelId="{1D94E0A0-5873-4E06-9E86-E1F5A0B12F7A}" type="presOf" srcId="{7680C24F-6167-44E6-8625-E2CF04AB2E02}" destId="{82417BA8-0807-4E59-A8AC-5ABD10D1951B}" srcOrd="0" destOrd="0" presId="urn:microsoft.com/office/officeart/2005/8/layout/orgChart1"/>
    <dgm:cxn modelId="{70F83E9C-B09E-4CC9-B483-1A8EC694747B}" type="presOf" srcId="{B8246F2F-C848-4B6B-8EB8-F275B72066B6}" destId="{C8D9F3A5-63BB-410E-AB8E-362749EB2C70}" srcOrd="0" destOrd="0" presId="urn:microsoft.com/office/officeart/2005/8/layout/orgChart1"/>
    <dgm:cxn modelId="{A17055D8-21F8-48F4-BD4F-0F1BADFE2496}" type="presOf" srcId="{03CAB118-3F3A-4E9A-99BF-B4508CEF5575}" destId="{5652EBDD-D802-41C6-9A9C-49EDA4AB6F1A}" srcOrd="0" destOrd="0" presId="urn:microsoft.com/office/officeart/2005/8/layout/orgChart1"/>
    <dgm:cxn modelId="{F69B8CCD-CC50-49B8-B529-D126D2D72CDA}" type="presOf" srcId="{341959E1-8F66-443F-929E-03FD4A466E2F}" destId="{4C6DE28D-DCAB-4E50-8451-E934413A754B}" srcOrd="0" destOrd="0" presId="urn:microsoft.com/office/officeart/2005/8/layout/orgChart1"/>
    <dgm:cxn modelId="{033D3865-33FC-4CE8-9DD7-62476B2618A6}" srcId="{3A9F9304-CA01-4286-B8CE-403782412CD7}" destId="{85DD3936-2DD5-4456-B167-2479E9AACFB2}" srcOrd="2" destOrd="0" parTransId="{94114AF0-20DC-491E-92FF-A2FB8F19CF05}" sibTransId="{A4F7ED7A-2695-40B7-B332-F1215BAEB936}"/>
    <dgm:cxn modelId="{275F76B1-15F1-4F0A-95D9-83BEDE35F798}" type="presOf" srcId="{840A65AC-1501-4A20-8A15-A9ED6D1CF2BA}" destId="{4F032461-194A-4686-B708-C90C6CD134F6}" srcOrd="1" destOrd="0" presId="urn:microsoft.com/office/officeart/2005/8/layout/orgChart1"/>
    <dgm:cxn modelId="{37A9A42A-F4A2-49FA-9BF1-E755870B9615}" type="presOf" srcId="{80A0796F-3D2A-4011-9E53-D2141B5B7AA6}" destId="{1E4390DA-6E92-4B24-AB12-F822ABDA509F}" srcOrd="0" destOrd="0" presId="urn:microsoft.com/office/officeart/2005/8/layout/orgChart1"/>
    <dgm:cxn modelId="{D80E4F23-DDA4-4A3B-B3B5-B3016BE9A3B9}" type="presOf" srcId="{C91CC4D4-6ED5-4FE4-8FE0-24ADF6843510}" destId="{3BA9E8DC-1313-4B99-8C23-A700371E44A1}" srcOrd="0" destOrd="0" presId="urn:microsoft.com/office/officeart/2005/8/layout/orgChart1"/>
    <dgm:cxn modelId="{6D04029D-4428-4A8D-A582-2BAAC42FD960}" type="presOf" srcId="{3A9F9304-CA01-4286-B8CE-403782412CD7}" destId="{CF3DD2CE-19AC-4CBA-820C-C92AB2A54970}" srcOrd="0" destOrd="0" presId="urn:microsoft.com/office/officeart/2005/8/layout/orgChart1"/>
    <dgm:cxn modelId="{39275D37-92AF-4731-91DC-B89D6C133308}" type="presOf" srcId="{5CDDE8FD-5386-4140-88DC-CDB683901335}" destId="{96E7B1CB-374C-47E0-B181-AC851BED159C}" srcOrd="0" destOrd="0" presId="urn:microsoft.com/office/officeart/2005/8/layout/orgChart1"/>
    <dgm:cxn modelId="{2364AB29-E634-49F3-AA1A-FDD76BBCC414}" type="presOf" srcId="{92CE7E14-DD72-4AFD-B73C-09522A8F2BE8}" destId="{39899EDA-1787-4102-9F35-734CA791808A}" srcOrd="0" destOrd="0" presId="urn:microsoft.com/office/officeart/2005/8/layout/orgChart1"/>
    <dgm:cxn modelId="{2527A593-F60A-439A-A350-242CCD0F9782}" type="presOf" srcId="{DCFDE6FE-0B05-443D-83DB-A5798452F530}" destId="{3F3EBA4D-E7F2-467B-A915-D5A9A03E3DB2}" srcOrd="0" destOrd="0" presId="urn:microsoft.com/office/officeart/2005/8/layout/orgChart1"/>
    <dgm:cxn modelId="{99C1C6EB-9E71-4ACC-859A-CDF6731AF6D0}" type="presOf" srcId="{0F297E21-7252-412E-9315-0D4C8B0507B7}" destId="{E968AF41-16BD-4268-B5AD-43738C300A25}" srcOrd="1" destOrd="0" presId="urn:microsoft.com/office/officeart/2005/8/layout/orgChart1"/>
    <dgm:cxn modelId="{44F6F999-3F16-43C8-9E0A-3672BDD8C6DA}" type="presOf" srcId="{6563CE4D-7F6C-4751-832F-F507FAD0B8E5}" destId="{9C31056D-D886-4F2D-B6FF-56261399EC40}" srcOrd="1" destOrd="0" presId="urn:microsoft.com/office/officeart/2005/8/layout/orgChart1"/>
    <dgm:cxn modelId="{C34C25C7-8B12-4593-8FE1-A777695BA36E}" type="presOf" srcId="{4D66E60F-21EF-40F2-A192-C26445751152}" destId="{A8A678D6-652C-452C-A8B4-1E72DEBCBCE6}" srcOrd="1" destOrd="0" presId="urn:microsoft.com/office/officeart/2005/8/layout/orgChart1"/>
    <dgm:cxn modelId="{D93DA783-A436-4471-8940-CF2B909AEBF5}" type="presOf" srcId="{E0128125-A2A7-45A3-BCD0-7D14E372C890}" destId="{9A257FD0-8C45-491F-B8E3-2FB7E91C56BB}" srcOrd="0" destOrd="0" presId="urn:microsoft.com/office/officeart/2005/8/layout/orgChart1"/>
    <dgm:cxn modelId="{9DDC73E3-7EE2-4144-92BF-9C9455A4921B}" srcId="{F8314521-6A89-40E1-A28B-E1D75A1B3831}" destId="{89CAD821-9FEE-48AD-AC09-A309DEDA6A3F}" srcOrd="3" destOrd="0" parTransId="{FA2D1904-15D3-4A5C-A9BB-508F1931BF89}" sibTransId="{46F12E6D-BA41-41AF-AEE7-FCB433219910}"/>
    <dgm:cxn modelId="{E8D139C8-F810-4442-B1CE-90225B0618CF}" srcId="{F8314521-6A89-40E1-A28B-E1D75A1B3831}" destId="{DB59AEA4-4D20-463E-A365-26773277E027}" srcOrd="2" destOrd="0" parTransId="{6344E5E5-E2A3-43DD-A037-B146ADB1889A}" sibTransId="{D4ED2595-F270-47B1-B398-29EE7FA85E2E}"/>
    <dgm:cxn modelId="{C2BF3609-54A5-4C3E-ABC1-F9B6333E847C}" srcId="{C91CC4D4-6ED5-4FE4-8FE0-24ADF6843510}" destId="{CD6221B0-1A29-432C-AF15-88070CA99DBA}" srcOrd="1" destOrd="0" parTransId="{DCFDE6FE-0B05-443D-83DB-A5798452F530}" sibTransId="{280BF35A-AC72-4557-AD58-06D8BF4A3D12}"/>
    <dgm:cxn modelId="{FC646BA9-E2AB-4AC5-949B-66EBA544D5A0}" type="presOf" srcId="{63B7346E-D70B-4A07-82C3-9DB2D8960B56}" destId="{7D955768-5F32-42C9-93BC-90E7B8436198}" srcOrd="1" destOrd="0" presId="urn:microsoft.com/office/officeart/2005/8/layout/orgChart1"/>
    <dgm:cxn modelId="{EDB589EB-6355-46F4-ABAE-393943F370B7}" type="presOf" srcId="{7E182D4B-B338-410C-9540-A6748D5102B4}" destId="{53ACC96F-4563-4FA4-BBB8-40C2DE7ECA85}" srcOrd="0" destOrd="0" presId="urn:microsoft.com/office/officeart/2005/8/layout/orgChart1"/>
    <dgm:cxn modelId="{62833F53-2657-46C5-90A4-CD4BE338C874}" srcId="{4D66E60F-21EF-40F2-A192-C26445751152}" destId="{3A9F9304-CA01-4286-B8CE-403782412CD7}" srcOrd="3" destOrd="0" parTransId="{EE9B6D9C-482D-4215-AFB8-38BE5816D727}" sibTransId="{FBAE00E9-00B2-4136-8393-A8FC6CE8A21E}"/>
    <dgm:cxn modelId="{AB6A4A9E-E5AC-4176-86B2-00FC77CC2323}" type="presOf" srcId="{6344E5E5-E2A3-43DD-A037-B146ADB1889A}" destId="{38F1C119-32CE-4021-BFF5-6780B266B2B3}" srcOrd="0" destOrd="0" presId="urn:microsoft.com/office/officeart/2005/8/layout/orgChart1"/>
    <dgm:cxn modelId="{8E6BDC95-E5BD-4FC4-A3A8-A0C01460650E}" srcId="{3A9F9304-CA01-4286-B8CE-403782412CD7}" destId="{7E182D4B-B338-410C-9540-A6748D5102B4}" srcOrd="4" destOrd="0" parTransId="{7680C24F-6167-44E6-8625-E2CF04AB2E02}" sibTransId="{552358CD-1E3E-4CDB-AEED-8B139CC88277}"/>
    <dgm:cxn modelId="{8860D2AF-F98D-4AB6-832C-75FE2F6DA505}" type="presOf" srcId="{CD6221B0-1A29-432C-AF15-88070CA99DBA}" destId="{8BC899AE-74C8-4778-ACDC-FD26B6FA842A}" srcOrd="1" destOrd="0" presId="urn:microsoft.com/office/officeart/2005/8/layout/orgChart1"/>
    <dgm:cxn modelId="{D4B85259-5D9A-4D3F-876A-7FD7ACE4DBF1}" type="presOf" srcId="{97DB6731-6BF3-4A90-86AA-5796DBAF6169}" destId="{42103831-8C64-493D-9DAF-D3C7F6BE45C4}" srcOrd="1" destOrd="0" presId="urn:microsoft.com/office/officeart/2005/8/layout/orgChart1"/>
    <dgm:cxn modelId="{E69089BF-CF1E-4E42-9FF3-9DB8774A06C8}" srcId="{3A9F9304-CA01-4286-B8CE-403782412CD7}" destId="{63B7346E-D70B-4A07-82C3-9DB2D8960B56}" srcOrd="5" destOrd="0" parTransId="{5CDDE8FD-5386-4140-88DC-CDB683901335}" sibTransId="{B3D89E98-3829-4078-AD5B-7630157E0E67}"/>
    <dgm:cxn modelId="{34CED5DD-493B-4B26-ACE8-771B9FD02FA8}" type="presOf" srcId="{CD6221B0-1A29-432C-AF15-88070CA99DBA}" destId="{DDF80744-F211-4168-94E9-2D2C8ADED7E6}" srcOrd="0" destOrd="0" presId="urn:microsoft.com/office/officeart/2005/8/layout/orgChart1"/>
    <dgm:cxn modelId="{CA87FF8D-07F8-44D7-B2BA-BFFAE5C0F1E9}" type="presOf" srcId="{173CDDFE-5003-406E-841C-AACB8D266870}" destId="{59839283-0A3D-4CC8-A441-330A0E26AA63}" srcOrd="0" destOrd="0" presId="urn:microsoft.com/office/officeart/2005/8/layout/orgChart1"/>
    <dgm:cxn modelId="{13789AA4-3846-4533-843E-926E100C8309}" type="presOf" srcId="{88B7059B-F6E6-4DCB-BDD5-47B70128ABC0}" destId="{517135BB-2695-4336-8CCC-F8D320A1529F}" srcOrd="0" destOrd="0" presId="urn:microsoft.com/office/officeart/2005/8/layout/orgChart1"/>
    <dgm:cxn modelId="{C04A49DC-5985-4AC6-B915-99023C3CF5DF}" type="presOf" srcId="{5400CA03-A883-48EF-8D65-B146F0087A3E}" destId="{72B489C7-74FA-4D97-AC17-687D03D2B1E9}" srcOrd="0" destOrd="0" presId="urn:microsoft.com/office/officeart/2005/8/layout/orgChart1"/>
    <dgm:cxn modelId="{5073CB8C-C03A-4717-9BFB-B9C631D88F50}" type="presOf" srcId="{F8314521-6A89-40E1-A28B-E1D75A1B3831}" destId="{A31196E8-CBAE-4213-8654-1966644AB151}" srcOrd="1" destOrd="0" presId="urn:microsoft.com/office/officeart/2005/8/layout/orgChart1"/>
    <dgm:cxn modelId="{4531AECA-A7DE-40A1-8B61-8010197ADD47}" srcId="{3A9F9304-CA01-4286-B8CE-403782412CD7}" destId="{0F297E21-7252-412E-9315-0D4C8B0507B7}" srcOrd="3" destOrd="0" parTransId="{173CDDFE-5003-406E-841C-AACB8D266870}" sibTransId="{44773AAE-F020-4E13-B7A9-495D364844B5}"/>
    <dgm:cxn modelId="{6940BCF8-3ECB-404E-BA05-1626B7413716}" type="presOf" srcId="{F8314521-6A89-40E1-A28B-E1D75A1B3831}" destId="{CED26161-5FC6-4F55-8C3E-EB428827C5E6}" srcOrd="0" destOrd="0" presId="urn:microsoft.com/office/officeart/2005/8/layout/orgChart1"/>
    <dgm:cxn modelId="{4D2B6930-5C6E-43FD-ACD9-AFC2FC20B131}" srcId="{4D66E60F-21EF-40F2-A192-C26445751152}" destId="{97DB6731-6BF3-4A90-86AA-5796DBAF6169}" srcOrd="2" destOrd="0" parTransId="{88B7059B-F6E6-4DCB-BDD5-47B70128ABC0}" sibTransId="{F266C883-9ADA-4774-9B7C-7BB3705F5F6C}"/>
    <dgm:cxn modelId="{D34B6EB0-1018-4206-960F-2C7A12AEAB23}" type="presOf" srcId="{837CFD0E-8A4B-4E5F-A261-0A3296A9D871}" destId="{308C1310-4C3A-49DE-A6B4-1B9D9E7DFC9D}" srcOrd="1" destOrd="0" presId="urn:microsoft.com/office/officeart/2005/8/layout/orgChart1"/>
    <dgm:cxn modelId="{FA8FF931-B1A3-4F7B-89FC-6450012EA826}" srcId="{F8314521-6A89-40E1-A28B-E1D75A1B3831}" destId="{840A65AC-1501-4A20-8A15-A9ED6D1CF2BA}" srcOrd="1" destOrd="0" parTransId="{80A0796F-3D2A-4011-9E53-D2141B5B7AA6}" sibTransId="{6BEB0A6E-0D0E-4DB3-8FFA-A320D1C2ABCC}"/>
    <dgm:cxn modelId="{15616759-1A20-4759-B4CD-6836EB753D20}" type="presOf" srcId="{85DD3936-2DD5-4456-B167-2479E9AACFB2}" destId="{7A89E635-C112-4ED1-A08D-1E8181D0E301}" srcOrd="1" destOrd="0" presId="urn:microsoft.com/office/officeart/2005/8/layout/orgChart1"/>
    <dgm:cxn modelId="{D4318ECC-D80C-4C9A-96A4-47C58B5C809F}" type="presOf" srcId="{837CFD0E-8A4B-4E5F-A261-0A3296A9D871}" destId="{9C122886-BFFA-42D3-B249-30238C4B8EA5}" srcOrd="0" destOrd="0" presId="urn:microsoft.com/office/officeart/2005/8/layout/orgChart1"/>
    <dgm:cxn modelId="{9C950E0E-5EF6-4973-B92C-FC1A126E8D17}" type="presOf" srcId="{F567A8D9-C5A6-40D0-BF1E-1A6280887A97}" destId="{B9C9EA73-F68C-40A9-8E89-E15943377B36}" srcOrd="0" destOrd="0" presId="urn:microsoft.com/office/officeart/2005/8/layout/orgChart1"/>
    <dgm:cxn modelId="{A86F0CF9-C419-4503-92E4-63C4836D9D01}" type="presOf" srcId="{F0698F6C-7A71-4AE5-A36C-1C02192BB161}" destId="{B5AD094C-4C33-49FA-B2F9-760C29D94772}" srcOrd="0" destOrd="0" presId="urn:microsoft.com/office/officeart/2005/8/layout/orgChart1"/>
    <dgm:cxn modelId="{1E799A4A-1B51-4D18-A2BE-3550C7DEF21A}" type="presOf" srcId="{63B7346E-D70B-4A07-82C3-9DB2D8960B56}" destId="{114AF838-3752-4880-8F10-237C27E559D4}" srcOrd="0" destOrd="0" presId="urn:microsoft.com/office/officeart/2005/8/layout/orgChart1"/>
    <dgm:cxn modelId="{B079AA9E-3C4C-444A-9B88-7B0AEC1D22C8}" type="presOf" srcId="{840A65AC-1501-4A20-8A15-A9ED6D1CF2BA}" destId="{B74AE58B-58ED-45FF-8CF9-E4AC8C4063DE}" srcOrd="0" destOrd="0" presId="urn:microsoft.com/office/officeart/2005/8/layout/orgChart1"/>
    <dgm:cxn modelId="{F0E3B220-AD74-48EF-9CF1-F0C9AD07D005}" type="presOf" srcId="{3D366C65-E095-4FD3-841C-6FFB83E1C2AE}" destId="{CFA13574-E5F1-4841-B77E-62AE6B16A01E}" srcOrd="0" destOrd="0" presId="urn:microsoft.com/office/officeart/2005/8/layout/orgChart1"/>
    <dgm:cxn modelId="{1A67165C-6104-4E07-9481-6BE0BC4BA0E9}" srcId="{F8314521-6A89-40E1-A28B-E1D75A1B3831}" destId="{837CFD0E-8A4B-4E5F-A261-0A3296A9D871}" srcOrd="0" destOrd="0" parTransId="{5400CA03-A883-48EF-8D65-B146F0087A3E}" sibTransId="{D3933556-95DD-4B47-A488-DB0234A6AAAD}"/>
    <dgm:cxn modelId="{A1F1F78F-A8CA-4964-8EFC-EDF486A701F4}" srcId="{3A9F9304-CA01-4286-B8CE-403782412CD7}" destId="{971A26AC-FBE2-4A21-87F7-4F5614EE342A}" srcOrd="0" destOrd="0" parTransId="{3D366C65-E095-4FD3-841C-6FFB83E1C2AE}" sibTransId="{E72350C9-36F7-4297-A90B-0F50CEB717F6}"/>
    <dgm:cxn modelId="{1181E6F3-4179-4F54-A392-A584BC0CEA05}" type="presOf" srcId="{C91CC4D4-6ED5-4FE4-8FE0-24ADF6843510}" destId="{9FC2BABA-D0AD-43EA-ADF0-1C2A9183A18D}" srcOrd="1" destOrd="0" presId="urn:microsoft.com/office/officeart/2005/8/layout/orgChart1"/>
    <dgm:cxn modelId="{A9154C1E-E83B-43C3-95E6-353544FA748F}" type="presOf" srcId="{85DD3936-2DD5-4456-B167-2479E9AACFB2}" destId="{F39C009F-4291-4907-83C6-60E371B1F1F7}" srcOrd="0" destOrd="0" presId="urn:microsoft.com/office/officeart/2005/8/layout/orgChart1"/>
    <dgm:cxn modelId="{2100D287-79D4-4FE6-957F-485340863E23}" type="presOf" srcId="{83448EC5-9423-4F90-B457-2249A6C6B79F}" destId="{7CA371B0-807D-47CD-B537-D18A80BB9534}" srcOrd="0" destOrd="0" presId="urn:microsoft.com/office/officeart/2005/8/layout/orgChart1"/>
    <dgm:cxn modelId="{9365054E-F843-4488-AD1D-E6E7EA5744A7}" srcId="{4D66E60F-21EF-40F2-A192-C26445751152}" destId="{C91CC4D4-6ED5-4FE4-8FE0-24ADF6843510}" srcOrd="0" destOrd="0" parTransId="{F0698F6C-7A71-4AE5-A36C-1C02192BB161}" sibTransId="{DEB706A7-6569-4FE2-8F63-2F37502C2812}"/>
    <dgm:cxn modelId="{93A1FD92-98B8-4D71-961E-CF4758857810}" srcId="{4D66E60F-21EF-40F2-A192-C26445751152}" destId="{F8314521-6A89-40E1-A28B-E1D75A1B3831}" srcOrd="1" destOrd="0" parTransId="{E0128125-A2A7-45A3-BCD0-7D14E372C890}" sibTransId="{FE8D1825-8884-4AEB-8446-23BFB48F5191}"/>
    <dgm:cxn modelId="{55DBD3F3-346B-4F3E-BAE1-516264DEBA09}" type="presOf" srcId="{4D66E60F-21EF-40F2-A192-C26445751152}" destId="{33AD3CFC-0C80-4AAB-B120-AC33F014AF85}" srcOrd="0" destOrd="0" presId="urn:microsoft.com/office/officeart/2005/8/layout/orgChart1"/>
    <dgm:cxn modelId="{C4DFB88E-F77D-4E84-94E6-8CA2E92EC641}" type="presOf" srcId="{6563CE4D-7F6C-4751-832F-F507FAD0B8E5}" destId="{736AF3FC-B1AC-404B-BB62-A32C875CEA88}" srcOrd="0" destOrd="0" presId="urn:microsoft.com/office/officeart/2005/8/layout/orgChart1"/>
    <dgm:cxn modelId="{26AF1ED0-898A-4F79-8F43-12C5AB00BFDF}" type="presOf" srcId="{94114AF0-20DC-491E-92FF-A2FB8F19CF05}" destId="{BCD2D23D-0C4C-4818-B531-3EFA73874BF2}" srcOrd="0" destOrd="0" presId="urn:microsoft.com/office/officeart/2005/8/layout/orgChart1"/>
    <dgm:cxn modelId="{C6986D25-8A37-4003-AD76-F6201F0B74F6}" type="presOf" srcId="{89CAD821-9FEE-48AD-AC09-A309DEDA6A3F}" destId="{A0CB1625-4D8F-4813-9905-F19CE45CD10E}" srcOrd="0" destOrd="0" presId="urn:microsoft.com/office/officeart/2005/8/layout/orgChart1"/>
    <dgm:cxn modelId="{7E20144C-90EA-40FC-A196-6C39F10F73E7}" srcId="{3A9F9304-CA01-4286-B8CE-403782412CD7}" destId="{83448EC5-9423-4F90-B457-2249A6C6B79F}" srcOrd="1" destOrd="0" parTransId="{341959E1-8F66-443F-929E-03FD4A466E2F}" sibTransId="{83A0C8C3-BD7E-477F-A238-C38301405B57}"/>
    <dgm:cxn modelId="{2D0E2A58-AF11-4A53-BF54-2B9118B61406}" type="presOf" srcId="{B8246F2F-C848-4B6B-8EB8-F275B72066B6}" destId="{A310A49C-0FFA-4A9E-9D09-D9AD6CC7CC0C}" srcOrd="1" destOrd="0" presId="urn:microsoft.com/office/officeart/2005/8/layout/orgChart1"/>
    <dgm:cxn modelId="{2A6214C9-DE6D-40BE-ABBD-6BA97E77A496}" type="presOf" srcId="{3A9F9304-CA01-4286-B8CE-403782412CD7}" destId="{63E53810-4F6D-4671-8474-B894F4DD1FD4}" srcOrd="1" destOrd="0" presId="urn:microsoft.com/office/officeart/2005/8/layout/orgChart1"/>
    <dgm:cxn modelId="{A1ACC450-A99F-43E7-9778-2DC1F2824D05}" srcId="{F8314521-6A89-40E1-A28B-E1D75A1B3831}" destId="{B8246F2F-C848-4B6B-8EB8-F275B72066B6}" srcOrd="4" destOrd="0" parTransId="{F567A8D9-C5A6-40D0-BF1E-1A6280887A97}" sibTransId="{59B03E9D-8785-4FCB-8FCD-ECD214366DF5}"/>
    <dgm:cxn modelId="{01E83410-78DB-4F7C-A533-986AB1C92FEA}" type="presOf" srcId="{971A26AC-FBE2-4A21-87F7-4F5614EE342A}" destId="{9668868E-D124-437C-AD1C-5B1D0B95911C}" srcOrd="0" destOrd="0" presId="urn:microsoft.com/office/officeart/2005/8/layout/orgChart1"/>
    <dgm:cxn modelId="{34AEDF35-5970-4F56-A435-85E235E5F0EC}" type="presOf" srcId="{DB59AEA4-4D20-463E-A365-26773277E027}" destId="{E662CA7D-6A9C-41CE-833F-0623BBA61003}" srcOrd="0" destOrd="0" presId="urn:microsoft.com/office/officeart/2005/8/layout/orgChart1"/>
    <dgm:cxn modelId="{6CD17C67-592F-457E-9B2D-ECD6B8395F3F}" type="presOf" srcId="{EE9B6D9C-482D-4215-AFB8-38BE5816D727}" destId="{8453CCCB-A9FB-45FB-8BEC-F3627F24EECC}" srcOrd="0" destOrd="0" presId="urn:microsoft.com/office/officeart/2005/8/layout/orgChart1"/>
    <dgm:cxn modelId="{68FFB346-D04A-40F6-9E18-64B403B62229}" type="presOf" srcId="{83448EC5-9423-4F90-B457-2249A6C6B79F}" destId="{E8309DE5-CC23-4CAF-AC38-BB75813A9BDE}" srcOrd="1" destOrd="0" presId="urn:microsoft.com/office/officeart/2005/8/layout/orgChart1"/>
    <dgm:cxn modelId="{40FB4D0C-8A07-4AA6-83A8-93E36C76D29C}" type="presOf" srcId="{DB59AEA4-4D20-463E-A365-26773277E027}" destId="{AF67DEAB-5233-4750-97A7-5A43F6B59DE4}" srcOrd="1" destOrd="0" presId="urn:microsoft.com/office/officeart/2005/8/layout/orgChart1"/>
    <dgm:cxn modelId="{C6CA2CB6-6115-4A63-BA7A-1BAA5439912E}" type="presOf" srcId="{FA2D1904-15D3-4A5C-A9BB-508F1931BF89}" destId="{571D8971-B80E-436F-B06C-C7251276458C}" srcOrd="0" destOrd="0" presId="urn:microsoft.com/office/officeart/2005/8/layout/orgChart1"/>
    <dgm:cxn modelId="{B03949DA-000D-4882-8D54-91660108A3A5}" type="presOf" srcId="{971A26AC-FBE2-4A21-87F7-4F5614EE342A}" destId="{74FC7C0C-D95C-464D-9674-C81F2517762D}" srcOrd="1" destOrd="0" presId="urn:microsoft.com/office/officeart/2005/8/layout/orgChart1"/>
    <dgm:cxn modelId="{8A7C5933-CDA4-4497-8381-5E270F36E5AB}" srcId="{C91CC4D4-6ED5-4FE4-8FE0-24ADF6843510}" destId="{6563CE4D-7F6C-4751-832F-F507FAD0B8E5}" srcOrd="0" destOrd="0" parTransId="{92CE7E14-DD72-4AFD-B73C-09522A8F2BE8}" sibTransId="{DBBF1CF8-CEA1-4076-A4FB-A6E63F2626CB}"/>
    <dgm:cxn modelId="{12DD642F-75C5-48A0-B56C-B06DDE8FADB9}" srcId="{03CAB118-3F3A-4E9A-99BF-B4508CEF5575}" destId="{4D66E60F-21EF-40F2-A192-C26445751152}" srcOrd="0" destOrd="0" parTransId="{D49A1F85-AA1E-49E7-BC8D-350220823183}" sibTransId="{3C4B2457-890C-4901-88BB-D94F15B11216}"/>
    <dgm:cxn modelId="{48D39122-626E-4B3D-ADDA-86A3037AB914}" type="presOf" srcId="{7E182D4B-B338-410C-9540-A6748D5102B4}" destId="{7DE51546-90F9-4A46-AD22-671B28DF09C6}" srcOrd="1" destOrd="0" presId="urn:microsoft.com/office/officeart/2005/8/layout/orgChart1"/>
    <dgm:cxn modelId="{7B43BA0B-CB7C-4517-9B23-0245582D41DE}" type="presParOf" srcId="{5652EBDD-D802-41C6-9A9C-49EDA4AB6F1A}" destId="{45EB93E0-FF43-4C22-A2BB-989A427D442E}" srcOrd="0" destOrd="0" presId="urn:microsoft.com/office/officeart/2005/8/layout/orgChart1"/>
    <dgm:cxn modelId="{A35123FC-0874-40F6-8512-DA98CFE9F75C}" type="presParOf" srcId="{45EB93E0-FF43-4C22-A2BB-989A427D442E}" destId="{BE5A0DE1-E2ED-47F0-A27D-A6C1CCFFE838}" srcOrd="0" destOrd="0" presId="urn:microsoft.com/office/officeart/2005/8/layout/orgChart1"/>
    <dgm:cxn modelId="{D37EB0EB-E0FA-40AD-9CC8-E7A382243C87}" type="presParOf" srcId="{BE5A0DE1-E2ED-47F0-A27D-A6C1CCFFE838}" destId="{33AD3CFC-0C80-4AAB-B120-AC33F014AF85}" srcOrd="0" destOrd="0" presId="urn:microsoft.com/office/officeart/2005/8/layout/orgChart1"/>
    <dgm:cxn modelId="{A60705B6-6E35-41CB-952C-BB96753D52F0}" type="presParOf" srcId="{BE5A0DE1-E2ED-47F0-A27D-A6C1CCFFE838}" destId="{A8A678D6-652C-452C-A8B4-1E72DEBCBCE6}" srcOrd="1" destOrd="0" presId="urn:microsoft.com/office/officeart/2005/8/layout/orgChart1"/>
    <dgm:cxn modelId="{8D6DEE76-45EE-420A-B085-40FBEE645707}" type="presParOf" srcId="{45EB93E0-FF43-4C22-A2BB-989A427D442E}" destId="{452FD4BB-7E40-43D5-9C5C-006C59A06D43}" srcOrd="1" destOrd="0" presId="urn:microsoft.com/office/officeart/2005/8/layout/orgChart1"/>
    <dgm:cxn modelId="{9BEEB6B5-4BDE-46B8-B223-2268FDAE1D75}" type="presParOf" srcId="{452FD4BB-7E40-43D5-9C5C-006C59A06D43}" destId="{B5AD094C-4C33-49FA-B2F9-760C29D94772}" srcOrd="0" destOrd="0" presId="urn:microsoft.com/office/officeart/2005/8/layout/orgChart1"/>
    <dgm:cxn modelId="{D41C0AAD-9232-4AB7-9FCC-FAB48D6D5D47}" type="presParOf" srcId="{452FD4BB-7E40-43D5-9C5C-006C59A06D43}" destId="{BEE9052A-EFA2-43EA-B62E-58CF0F228FF8}" srcOrd="1" destOrd="0" presId="urn:microsoft.com/office/officeart/2005/8/layout/orgChart1"/>
    <dgm:cxn modelId="{6862143E-D029-4956-8753-315D73D570ED}" type="presParOf" srcId="{BEE9052A-EFA2-43EA-B62E-58CF0F228FF8}" destId="{D02011ED-27B7-406D-B23B-8796247FC181}" srcOrd="0" destOrd="0" presId="urn:microsoft.com/office/officeart/2005/8/layout/orgChart1"/>
    <dgm:cxn modelId="{8B1A0E5F-C84B-492D-8993-3FE651C6DFE0}" type="presParOf" srcId="{D02011ED-27B7-406D-B23B-8796247FC181}" destId="{3BA9E8DC-1313-4B99-8C23-A700371E44A1}" srcOrd="0" destOrd="0" presId="urn:microsoft.com/office/officeart/2005/8/layout/orgChart1"/>
    <dgm:cxn modelId="{FBF0659D-5F60-4B47-8FA1-5236B233D12D}" type="presParOf" srcId="{D02011ED-27B7-406D-B23B-8796247FC181}" destId="{9FC2BABA-D0AD-43EA-ADF0-1C2A9183A18D}" srcOrd="1" destOrd="0" presId="urn:microsoft.com/office/officeart/2005/8/layout/orgChart1"/>
    <dgm:cxn modelId="{0D2DF188-764C-4D91-B215-B926ACB25B50}" type="presParOf" srcId="{BEE9052A-EFA2-43EA-B62E-58CF0F228FF8}" destId="{11D46D31-C4E9-49FC-9A5C-E5E775BCE6B4}" srcOrd="1" destOrd="0" presId="urn:microsoft.com/office/officeart/2005/8/layout/orgChart1"/>
    <dgm:cxn modelId="{14C96035-A426-44FE-B29C-AF93A13224C8}" type="presParOf" srcId="{11D46D31-C4E9-49FC-9A5C-E5E775BCE6B4}" destId="{39899EDA-1787-4102-9F35-734CA791808A}" srcOrd="0" destOrd="0" presId="urn:microsoft.com/office/officeart/2005/8/layout/orgChart1"/>
    <dgm:cxn modelId="{423844ED-97D2-4FE6-A655-2896FF7581A3}" type="presParOf" srcId="{11D46D31-C4E9-49FC-9A5C-E5E775BCE6B4}" destId="{E6CE18CA-456F-4164-95A8-16E778D7F3D6}" srcOrd="1" destOrd="0" presId="urn:microsoft.com/office/officeart/2005/8/layout/orgChart1"/>
    <dgm:cxn modelId="{A87FA90F-25C6-4487-9591-4337383090D3}" type="presParOf" srcId="{E6CE18CA-456F-4164-95A8-16E778D7F3D6}" destId="{7082A8F5-3CA3-43BB-94D2-46195299B9B0}" srcOrd="0" destOrd="0" presId="urn:microsoft.com/office/officeart/2005/8/layout/orgChart1"/>
    <dgm:cxn modelId="{52B3D51C-894B-4780-99BA-F50AE99AA8BE}" type="presParOf" srcId="{7082A8F5-3CA3-43BB-94D2-46195299B9B0}" destId="{736AF3FC-B1AC-404B-BB62-A32C875CEA88}" srcOrd="0" destOrd="0" presId="urn:microsoft.com/office/officeart/2005/8/layout/orgChart1"/>
    <dgm:cxn modelId="{98BA435A-258C-4AD0-ABA8-B9E4A718C354}" type="presParOf" srcId="{7082A8F5-3CA3-43BB-94D2-46195299B9B0}" destId="{9C31056D-D886-4F2D-B6FF-56261399EC40}" srcOrd="1" destOrd="0" presId="urn:microsoft.com/office/officeart/2005/8/layout/orgChart1"/>
    <dgm:cxn modelId="{C4AF9429-CCF0-47C8-9E63-22AB0EB03420}" type="presParOf" srcId="{E6CE18CA-456F-4164-95A8-16E778D7F3D6}" destId="{23D324A6-F74E-4990-8DE5-E8E5462A8772}" srcOrd="1" destOrd="0" presId="urn:microsoft.com/office/officeart/2005/8/layout/orgChart1"/>
    <dgm:cxn modelId="{B044A410-C561-4187-92AB-0BCB19121EAB}" type="presParOf" srcId="{E6CE18CA-456F-4164-95A8-16E778D7F3D6}" destId="{9761F7DA-3F71-4EBF-809D-9A7C1E647723}" srcOrd="2" destOrd="0" presId="urn:microsoft.com/office/officeart/2005/8/layout/orgChart1"/>
    <dgm:cxn modelId="{D29DA927-ED46-4967-88CA-C7FD37B34389}" type="presParOf" srcId="{11D46D31-C4E9-49FC-9A5C-E5E775BCE6B4}" destId="{3F3EBA4D-E7F2-467B-A915-D5A9A03E3DB2}" srcOrd="2" destOrd="0" presId="urn:microsoft.com/office/officeart/2005/8/layout/orgChart1"/>
    <dgm:cxn modelId="{ECAA704E-18B8-4BB4-8085-A00C27E1015C}" type="presParOf" srcId="{11D46D31-C4E9-49FC-9A5C-E5E775BCE6B4}" destId="{4D82ACF0-4EC3-41C4-B3E8-2A87907A3DF6}" srcOrd="3" destOrd="0" presId="urn:microsoft.com/office/officeart/2005/8/layout/orgChart1"/>
    <dgm:cxn modelId="{8FC50A0E-95C8-49B5-9800-24E5DCDC8679}" type="presParOf" srcId="{4D82ACF0-4EC3-41C4-B3E8-2A87907A3DF6}" destId="{852D88DD-6287-4D47-9D6A-75FF1419F794}" srcOrd="0" destOrd="0" presId="urn:microsoft.com/office/officeart/2005/8/layout/orgChart1"/>
    <dgm:cxn modelId="{4A9006D4-CF72-40B9-8999-E118DA526C45}" type="presParOf" srcId="{852D88DD-6287-4D47-9D6A-75FF1419F794}" destId="{DDF80744-F211-4168-94E9-2D2C8ADED7E6}" srcOrd="0" destOrd="0" presId="urn:microsoft.com/office/officeart/2005/8/layout/orgChart1"/>
    <dgm:cxn modelId="{529BE361-1E73-404D-9DE2-BAACDDFCA2DF}" type="presParOf" srcId="{852D88DD-6287-4D47-9D6A-75FF1419F794}" destId="{8BC899AE-74C8-4778-ACDC-FD26B6FA842A}" srcOrd="1" destOrd="0" presId="urn:microsoft.com/office/officeart/2005/8/layout/orgChart1"/>
    <dgm:cxn modelId="{1D292E21-BA7B-42DB-AFE1-B7DE7A965993}" type="presParOf" srcId="{4D82ACF0-4EC3-41C4-B3E8-2A87907A3DF6}" destId="{93337F49-0B8D-4716-B45B-787CDBAD9C20}" srcOrd="1" destOrd="0" presId="urn:microsoft.com/office/officeart/2005/8/layout/orgChart1"/>
    <dgm:cxn modelId="{3999E82B-FEC7-4AE6-A0AB-81591FCB3FB8}" type="presParOf" srcId="{4D82ACF0-4EC3-41C4-B3E8-2A87907A3DF6}" destId="{56E87850-8937-4350-A283-0AFC974171E5}" srcOrd="2" destOrd="0" presId="urn:microsoft.com/office/officeart/2005/8/layout/orgChart1"/>
    <dgm:cxn modelId="{32393C6A-2226-4F73-9869-73C32CF3530E}" type="presParOf" srcId="{BEE9052A-EFA2-43EA-B62E-58CF0F228FF8}" destId="{F659DB2D-F99E-4455-AD01-046DBDF0B81B}" srcOrd="2" destOrd="0" presId="urn:microsoft.com/office/officeart/2005/8/layout/orgChart1"/>
    <dgm:cxn modelId="{4B81AFD7-CD16-4262-8929-08F48E13DD1D}" type="presParOf" srcId="{452FD4BB-7E40-43D5-9C5C-006C59A06D43}" destId="{9A257FD0-8C45-491F-B8E3-2FB7E91C56BB}" srcOrd="2" destOrd="0" presId="urn:microsoft.com/office/officeart/2005/8/layout/orgChart1"/>
    <dgm:cxn modelId="{9642F91D-F0BD-46AC-9181-E6603A6E263B}" type="presParOf" srcId="{452FD4BB-7E40-43D5-9C5C-006C59A06D43}" destId="{2E27270C-8B97-438E-BE40-6F72E5ED70D8}" srcOrd="3" destOrd="0" presId="urn:microsoft.com/office/officeart/2005/8/layout/orgChart1"/>
    <dgm:cxn modelId="{7FDFF106-C0F0-44D0-A8DA-450572B73271}" type="presParOf" srcId="{2E27270C-8B97-438E-BE40-6F72E5ED70D8}" destId="{73EB2A6B-A832-4162-95F3-CE595756C64C}" srcOrd="0" destOrd="0" presId="urn:microsoft.com/office/officeart/2005/8/layout/orgChart1"/>
    <dgm:cxn modelId="{26D61BFF-570F-49A6-B4F2-6886F3614C51}" type="presParOf" srcId="{73EB2A6B-A832-4162-95F3-CE595756C64C}" destId="{CED26161-5FC6-4F55-8C3E-EB428827C5E6}" srcOrd="0" destOrd="0" presId="urn:microsoft.com/office/officeart/2005/8/layout/orgChart1"/>
    <dgm:cxn modelId="{BA472811-350F-457B-B433-77D6AE68CA0B}" type="presParOf" srcId="{73EB2A6B-A832-4162-95F3-CE595756C64C}" destId="{A31196E8-CBAE-4213-8654-1966644AB151}" srcOrd="1" destOrd="0" presId="urn:microsoft.com/office/officeart/2005/8/layout/orgChart1"/>
    <dgm:cxn modelId="{BCA4BCF0-FF95-4BCD-96B0-0A93F19C2388}" type="presParOf" srcId="{2E27270C-8B97-438E-BE40-6F72E5ED70D8}" destId="{957B617B-D563-4329-9832-4D9972FA3728}" srcOrd="1" destOrd="0" presId="urn:microsoft.com/office/officeart/2005/8/layout/orgChart1"/>
    <dgm:cxn modelId="{1D6DD959-A6AE-461D-ACF8-B144E4BF909C}" type="presParOf" srcId="{957B617B-D563-4329-9832-4D9972FA3728}" destId="{72B489C7-74FA-4D97-AC17-687D03D2B1E9}" srcOrd="0" destOrd="0" presId="urn:microsoft.com/office/officeart/2005/8/layout/orgChart1"/>
    <dgm:cxn modelId="{1DDE49BC-1A65-4DC2-ADD1-F6DD9E99B483}" type="presParOf" srcId="{957B617B-D563-4329-9832-4D9972FA3728}" destId="{EA4E6780-D346-4668-AC67-1BAD2A5C0995}" srcOrd="1" destOrd="0" presId="urn:microsoft.com/office/officeart/2005/8/layout/orgChart1"/>
    <dgm:cxn modelId="{F9913569-8AD1-4228-ADC5-8ED392C2E700}" type="presParOf" srcId="{EA4E6780-D346-4668-AC67-1BAD2A5C0995}" destId="{71846869-4B38-4F91-9D58-8A933E117ADB}" srcOrd="0" destOrd="0" presId="urn:microsoft.com/office/officeart/2005/8/layout/orgChart1"/>
    <dgm:cxn modelId="{37A70BF1-3289-48D0-A1FB-3DD422877B72}" type="presParOf" srcId="{71846869-4B38-4F91-9D58-8A933E117ADB}" destId="{9C122886-BFFA-42D3-B249-30238C4B8EA5}" srcOrd="0" destOrd="0" presId="urn:microsoft.com/office/officeart/2005/8/layout/orgChart1"/>
    <dgm:cxn modelId="{F850E0FE-0095-4660-AB12-82054DC559ED}" type="presParOf" srcId="{71846869-4B38-4F91-9D58-8A933E117ADB}" destId="{308C1310-4C3A-49DE-A6B4-1B9D9E7DFC9D}" srcOrd="1" destOrd="0" presId="urn:microsoft.com/office/officeart/2005/8/layout/orgChart1"/>
    <dgm:cxn modelId="{EA436194-5C2A-4019-B8A2-DC30AE71AEB9}" type="presParOf" srcId="{EA4E6780-D346-4668-AC67-1BAD2A5C0995}" destId="{D2EE5E96-64C8-47CA-BA23-60B92B6E3D63}" srcOrd="1" destOrd="0" presId="urn:microsoft.com/office/officeart/2005/8/layout/orgChart1"/>
    <dgm:cxn modelId="{B0C97420-0093-4830-AA05-1C892EEBDFFA}" type="presParOf" srcId="{EA4E6780-D346-4668-AC67-1BAD2A5C0995}" destId="{C1799654-01A7-4F0E-8B90-874B0EF9358B}" srcOrd="2" destOrd="0" presId="urn:microsoft.com/office/officeart/2005/8/layout/orgChart1"/>
    <dgm:cxn modelId="{DB65D151-24BE-400A-8F55-B5817E50080B}" type="presParOf" srcId="{957B617B-D563-4329-9832-4D9972FA3728}" destId="{1E4390DA-6E92-4B24-AB12-F822ABDA509F}" srcOrd="2" destOrd="0" presId="urn:microsoft.com/office/officeart/2005/8/layout/orgChart1"/>
    <dgm:cxn modelId="{7968E5CC-7CBD-483E-9034-A3EB1C143871}" type="presParOf" srcId="{957B617B-D563-4329-9832-4D9972FA3728}" destId="{A7020096-0E5C-4641-BD74-66CAB3812140}" srcOrd="3" destOrd="0" presId="urn:microsoft.com/office/officeart/2005/8/layout/orgChart1"/>
    <dgm:cxn modelId="{08CD9BB9-162E-49DD-82E2-DBC0E5D4C9CD}" type="presParOf" srcId="{A7020096-0E5C-4641-BD74-66CAB3812140}" destId="{FB47B2C8-E6CF-40D3-A1FF-FFAC92366970}" srcOrd="0" destOrd="0" presId="urn:microsoft.com/office/officeart/2005/8/layout/orgChart1"/>
    <dgm:cxn modelId="{6C1E2066-6886-4598-8F22-26D5B9C48413}" type="presParOf" srcId="{FB47B2C8-E6CF-40D3-A1FF-FFAC92366970}" destId="{B74AE58B-58ED-45FF-8CF9-E4AC8C4063DE}" srcOrd="0" destOrd="0" presId="urn:microsoft.com/office/officeart/2005/8/layout/orgChart1"/>
    <dgm:cxn modelId="{B18D0058-A6F4-468F-AC5E-0B253394E145}" type="presParOf" srcId="{FB47B2C8-E6CF-40D3-A1FF-FFAC92366970}" destId="{4F032461-194A-4686-B708-C90C6CD134F6}" srcOrd="1" destOrd="0" presId="urn:microsoft.com/office/officeart/2005/8/layout/orgChart1"/>
    <dgm:cxn modelId="{200F6A7C-71D8-47C3-B1AA-3EC81D28830A}" type="presParOf" srcId="{A7020096-0E5C-4641-BD74-66CAB3812140}" destId="{23E0AB3D-2759-4914-931A-36411DC244EA}" srcOrd="1" destOrd="0" presId="urn:microsoft.com/office/officeart/2005/8/layout/orgChart1"/>
    <dgm:cxn modelId="{95A9CAA7-851C-4F7B-9836-708C577921B3}" type="presParOf" srcId="{A7020096-0E5C-4641-BD74-66CAB3812140}" destId="{87D31610-7716-4A0D-903C-FD4857C067A0}" srcOrd="2" destOrd="0" presId="urn:microsoft.com/office/officeart/2005/8/layout/orgChart1"/>
    <dgm:cxn modelId="{BDC2ED8F-F659-4AEB-8A9A-796D14A58343}" type="presParOf" srcId="{957B617B-D563-4329-9832-4D9972FA3728}" destId="{38F1C119-32CE-4021-BFF5-6780B266B2B3}" srcOrd="4" destOrd="0" presId="urn:microsoft.com/office/officeart/2005/8/layout/orgChart1"/>
    <dgm:cxn modelId="{2FA08D25-775E-43A1-A90D-0AB2DD11FA5A}" type="presParOf" srcId="{957B617B-D563-4329-9832-4D9972FA3728}" destId="{3AEEFF2F-3539-4D5F-B05D-5CE65A9067FD}" srcOrd="5" destOrd="0" presId="urn:microsoft.com/office/officeart/2005/8/layout/orgChart1"/>
    <dgm:cxn modelId="{B457B36F-7406-4533-8B62-D9103B8AF11C}" type="presParOf" srcId="{3AEEFF2F-3539-4D5F-B05D-5CE65A9067FD}" destId="{5D67729D-8CFB-46A1-85EB-8E84A9474231}" srcOrd="0" destOrd="0" presId="urn:microsoft.com/office/officeart/2005/8/layout/orgChart1"/>
    <dgm:cxn modelId="{BBB2B1A9-5B29-497C-B02B-3D8E987A9623}" type="presParOf" srcId="{5D67729D-8CFB-46A1-85EB-8E84A9474231}" destId="{E662CA7D-6A9C-41CE-833F-0623BBA61003}" srcOrd="0" destOrd="0" presId="urn:microsoft.com/office/officeart/2005/8/layout/orgChart1"/>
    <dgm:cxn modelId="{D82DA282-789E-4993-8DD3-E9DBD9558D5D}" type="presParOf" srcId="{5D67729D-8CFB-46A1-85EB-8E84A9474231}" destId="{AF67DEAB-5233-4750-97A7-5A43F6B59DE4}" srcOrd="1" destOrd="0" presId="urn:microsoft.com/office/officeart/2005/8/layout/orgChart1"/>
    <dgm:cxn modelId="{2982CEE1-B537-4327-9434-D5C43BB3FBA4}" type="presParOf" srcId="{3AEEFF2F-3539-4D5F-B05D-5CE65A9067FD}" destId="{F6ED29A1-EA6F-44C2-89F6-37D70DEFBF01}" srcOrd="1" destOrd="0" presId="urn:microsoft.com/office/officeart/2005/8/layout/orgChart1"/>
    <dgm:cxn modelId="{9BE4DB0C-E713-4D5B-9FFD-2102E3ECEF3D}" type="presParOf" srcId="{3AEEFF2F-3539-4D5F-B05D-5CE65A9067FD}" destId="{4F035D0B-FD62-4B4D-B3C4-7169E3931249}" srcOrd="2" destOrd="0" presId="urn:microsoft.com/office/officeart/2005/8/layout/orgChart1"/>
    <dgm:cxn modelId="{393E700B-58A8-4458-8F7E-7D6D85A73E7B}" type="presParOf" srcId="{957B617B-D563-4329-9832-4D9972FA3728}" destId="{571D8971-B80E-436F-B06C-C7251276458C}" srcOrd="6" destOrd="0" presId="urn:microsoft.com/office/officeart/2005/8/layout/orgChart1"/>
    <dgm:cxn modelId="{A9AD45C4-231C-435D-B083-741E1247B0EB}" type="presParOf" srcId="{957B617B-D563-4329-9832-4D9972FA3728}" destId="{F0CE23DF-2BE2-4823-AC39-BFCE844954B2}" srcOrd="7" destOrd="0" presId="urn:microsoft.com/office/officeart/2005/8/layout/orgChart1"/>
    <dgm:cxn modelId="{BECBE969-2CE4-45EB-8E89-CDB4ED46CA5C}" type="presParOf" srcId="{F0CE23DF-2BE2-4823-AC39-BFCE844954B2}" destId="{2BABB453-C2BF-4039-9842-88B796F54FED}" srcOrd="0" destOrd="0" presId="urn:microsoft.com/office/officeart/2005/8/layout/orgChart1"/>
    <dgm:cxn modelId="{E62FB03C-9D1C-43FD-9F08-D258435BD0F3}" type="presParOf" srcId="{2BABB453-C2BF-4039-9842-88B796F54FED}" destId="{A0CB1625-4D8F-4813-9905-F19CE45CD10E}" srcOrd="0" destOrd="0" presId="urn:microsoft.com/office/officeart/2005/8/layout/orgChart1"/>
    <dgm:cxn modelId="{E4F02788-FD9E-43E4-BA7A-9068AAFCF00D}" type="presParOf" srcId="{2BABB453-C2BF-4039-9842-88B796F54FED}" destId="{D5FC262B-DBEB-4F09-BB5A-FA24201D3B9B}" srcOrd="1" destOrd="0" presId="urn:microsoft.com/office/officeart/2005/8/layout/orgChart1"/>
    <dgm:cxn modelId="{A5A78875-8044-4D73-9DF4-6448C49F0298}" type="presParOf" srcId="{F0CE23DF-2BE2-4823-AC39-BFCE844954B2}" destId="{EE897278-6650-4211-8E7B-6ADC4E785BC5}" srcOrd="1" destOrd="0" presId="urn:microsoft.com/office/officeart/2005/8/layout/orgChart1"/>
    <dgm:cxn modelId="{040D26E6-C122-45D4-8283-5F9E65D91485}" type="presParOf" srcId="{F0CE23DF-2BE2-4823-AC39-BFCE844954B2}" destId="{44B508E6-2B65-4C47-8F2D-ABF4DE56D7EF}" srcOrd="2" destOrd="0" presId="urn:microsoft.com/office/officeart/2005/8/layout/orgChart1"/>
    <dgm:cxn modelId="{0D13E721-5B27-4441-B682-81ABBBCD806C}" type="presParOf" srcId="{957B617B-D563-4329-9832-4D9972FA3728}" destId="{B9C9EA73-F68C-40A9-8E89-E15943377B36}" srcOrd="8" destOrd="0" presId="urn:microsoft.com/office/officeart/2005/8/layout/orgChart1"/>
    <dgm:cxn modelId="{C68B392C-DBE5-4C1D-9222-D1B7A571F998}" type="presParOf" srcId="{957B617B-D563-4329-9832-4D9972FA3728}" destId="{58152D7E-64D6-427F-B05E-C7986C775F14}" srcOrd="9" destOrd="0" presId="urn:microsoft.com/office/officeart/2005/8/layout/orgChart1"/>
    <dgm:cxn modelId="{0FB4F7CF-58E0-4998-A710-C0E8E91F87F7}" type="presParOf" srcId="{58152D7E-64D6-427F-B05E-C7986C775F14}" destId="{A9A141B7-006D-4B35-B491-2F75149B8B03}" srcOrd="0" destOrd="0" presId="urn:microsoft.com/office/officeart/2005/8/layout/orgChart1"/>
    <dgm:cxn modelId="{6924C775-6723-4046-B2D6-3AB988E05786}" type="presParOf" srcId="{A9A141B7-006D-4B35-B491-2F75149B8B03}" destId="{C8D9F3A5-63BB-410E-AB8E-362749EB2C70}" srcOrd="0" destOrd="0" presId="urn:microsoft.com/office/officeart/2005/8/layout/orgChart1"/>
    <dgm:cxn modelId="{4C44C2DF-F9B4-4831-B492-F91DC2457F44}" type="presParOf" srcId="{A9A141B7-006D-4B35-B491-2F75149B8B03}" destId="{A310A49C-0FFA-4A9E-9D09-D9AD6CC7CC0C}" srcOrd="1" destOrd="0" presId="urn:microsoft.com/office/officeart/2005/8/layout/orgChart1"/>
    <dgm:cxn modelId="{8684D9F4-AB48-4476-8217-4376DED2A944}" type="presParOf" srcId="{58152D7E-64D6-427F-B05E-C7986C775F14}" destId="{9269AD4F-824B-4C47-834A-E6B9A8F58007}" srcOrd="1" destOrd="0" presId="urn:microsoft.com/office/officeart/2005/8/layout/orgChart1"/>
    <dgm:cxn modelId="{901129D8-4768-4B41-BF08-A709FB2E3E29}" type="presParOf" srcId="{58152D7E-64D6-427F-B05E-C7986C775F14}" destId="{3D4E0A7F-B4B5-41DB-9798-3394EA642AA5}" srcOrd="2" destOrd="0" presId="urn:microsoft.com/office/officeart/2005/8/layout/orgChart1"/>
    <dgm:cxn modelId="{C77D126A-BF0E-41A9-8126-10D5885E7DFB}" type="presParOf" srcId="{2E27270C-8B97-438E-BE40-6F72E5ED70D8}" destId="{C235E7C4-DD68-463D-9C98-27FCFD019158}" srcOrd="2" destOrd="0" presId="urn:microsoft.com/office/officeart/2005/8/layout/orgChart1"/>
    <dgm:cxn modelId="{7B216279-FDBD-41EC-B034-95EEC73B57AC}" type="presParOf" srcId="{452FD4BB-7E40-43D5-9C5C-006C59A06D43}" destId="{517135BB-2695-4336-8CCC-F8D320A1529F}" srcOrd="4" destOrd="0" presId="urn:microsoft.com/office/officeart/2005/8/layout/orgChart1"/>
    <dgm:cxn modelId="{2BFC8F96-6F2B-4424-9518-55588A029D1D}" type="presParOf" srcId="{452FD4BB-7E40-43D5-9C5C-006C59A06D43}" destId="{8DA2F0F3-4F58-455C-BDBC-2C07475CDCA1}" srcOrd="5" destOrd="0" presId="urn:microsoft.com/office/officeart/2005/8/layout/orgChart1"/>
    <dgm:cxn modelId="{2ED7E332-4A3B-4E3E-A621-9145EEBB2549}" type="presParOf" srcId="{8DA2F0F3-4F58-455C-BDBC-2C07475CDCA1}" destId="{B22282B4-DF57-4EAD-91BB-5BD0D601477D}" srcOrd="0" destOrd="0" presId="urn:microsoft.com/office/officeart/2005/8/layout/orgChart1"/>
    <dgm:cxn modelId="{923F10CC-7A17-4305-BC8F-2BE47BB1F06B}" type="presParOf" srcId="{B22282B4-DF57-4EAD-91BB-5BD0D601477D}" destId="{74419416-DD3F-4CB2-A804-1FBD576C3ABD}" srcOrd="0" destOrd="0" presId="urn:microsoft.com/office/officeart/2005/8/layout/orgChart1"/>
    <dgm:cxn modelId="{4D4628CF-C06F-4D85-AFA3-73FE97890E24}" type="presParOf" srcId="{B22282B4-DF57-4EAD-91BB-5BD0D601477D}" destId="{42103831-8C64-493D-9DAF-D3C7F6BE45C4}" srcOrd="1" destOrd="0" presId="urn:microsoft.com/office/officeart/2005/8/layout/orgChart1"/>
    <dgm:cxn modelId="{CBD279E3-B8E2-4F18-8375-B3820F7766A8}" type="presParOf" srcId="{8DA2F0F3-4F58-455C-BDBC-2C07475CDCA1}" destId="{40B7968F-971C-44ED-9F19-34CC927C2FA6}" srcOrd="1" destOrd="0" presId="urn:microsoft.com/office/officeart/2005/8/layout/orgChart1"/>
    <dgm:cxn modelId="{7A17D0DD-F837-4BBF-9F17-F91B02E9487D}" type="presParOf" srcId="{8DA2F0F3-4F58-455C-BDBC-2C07475CDCA1}" destId="{FA9F4311-89EF-4952-9A93-B9D09CB14FBD}" srcOrd="2" destOrd="0" presId="urn:microsoft.com/office/officeart/2005/8/layout/orgChart1"/>
    <dgm:cxn modelId="{8C680DD3-7BBA-49D2-A73D-AC3FFDFB0BC1}" type="presParOf" srcId="{452FD4BB-7E40-43D5-9C5C-006C59A06D43}" destId="{8453CCCB-A9FB-45FB-8BEC-F3627F24EECC}" srcOrd="6" destOrd="0" presId="urn:microsoft.com/office/officeart/2005/8/layout/orgChart1"/>
    <dgm:cxn modelId="{CB58A634-F387-43CC-A51C-1FEF671D6DD4}" type="presParOf" srcId="{452FD4BB-7E40-43D5-9C5C-006C59A06D43}" destId="{BB9BA913-DF1B-43B5-AD28-6F61A6FEAE19}" srcOrd="7" destOrd="0" presId="urn:microsoft.com/office/officeart/2005/8/layout/orgChart1"/>
    <dgm:cxn modelId="{458D36E5-EEDB-47EB-ADFD-5B03B6052F5E}" type="presParOf" srcId="{BB9BA913-DF1B-43B5-AD28-6F61A6FEAE19}" destId="{1B25CFF7-4CF3-42CA-9961-8359E306B353}" srcOrd="0" destOrd="0" presId="urn:microsoft.com/office/officeart/2005/8/layout/orgChart1"/>
    <dgm:cxn modelId="{C51D9CBB-9604-40F2-9133-AD583F732BC9}" type="presParOf" srcId="{1B25CFF7-4CF3-42CA-9961-8359E306B353}" destId="{CF3DD2CE-19AC-4CBA-820C-C92AB2A54970}" srcOrd="0" destOrd="0" presId="urn:microsoft.com/office/officeart/2005/8/layout/orgChart1"/>
    <dgm:cxn modelId="{D4390AC2-C77E-4AE4-B699-C129099DAF0F}" type="presParOf" srcId="{1B25CFF7-4CF3-42CA-9961-8359E306B353}" destId="{63E53810-4F6D-4671-8474-B894F4DD1FD4}" srcOrd="1" destOrd="0" presId="urn:microsoft.com/office/officeart/2005/8/layout/orgChart1"/>
    <dgm:cxn modelId="{B02BC4DD-BF0E-483D-B699-911C53942E0F}" type="presParOf" srcId="{BB9BA913-DF1B-43B5-AD28-6F61A6FEAE19}" destId="{FD1F3AB2-DFB1-43D2-9984-1FCFE95DBB8E}" srcOrd="1" destOrd="0" presId="urn:microsoft.com/office/officeart/2005/8/layout/orgChart1"/>
    <dgm:cxn modelId="{B26C445D-80DA-4C0E-A93D-0A867C27D169}" type="presParOf" srcId="{FD1F3AB2-DFB1-43D2-9984-1FCFE95DBB8E}" destId="{CFA13574-E5F1-4841-B77E-62AE6B16A01E}" srcOrd="0" destOrd="0" presId="urn:microsoft.com/office/officeart/2005/8/layout/orgChart1"/>
    <dgm:cxn modelId="{5DE910B4-6DBF-43B6-B42A-1B83D72604A5}" type="presParOf" srcId="{FD1F3AB2-DFB1-43D2-9984-1FCFE95DBB8E}" destId="{B60B3FC5-90A0-44DF-91CA-7173A49DD376}" srcOrd="1" destOrd="0" presId="urn:microsoft.com/office/officeart/2005/8/layout/orgChart1"/>
    <dgm:cxn modelId="{7D9845A9-7D03-4A43-853E-A44150132FC8}" type="presParOf" srcId="{B60B3FC5-90A0-44DF-91CA-7173A49DD376}" destId="{E0FD0FB4-8290-4559-9627-BBC610E0ED80}" srcOrd="0" destOrd="0" presId="urn:microsoft.com/office/officeart/2005/8/layout/orgChart1"/>
    <dgm:cxn modelId="{AE8BB574-183D-4DEC-9D7C-74318A64929E}" type="presParOf" srcId="{E0FD0FB4-8290-4559-9627-BBC610E0ED80}" destId="{9668868E-D124-437C-AD1C-5B1D0B95911C}" srcOrd="0" destOrd="0" presId="urn:microsoft.com/office/officeart/2005/8/layout/orgChart1"/>
    <dgm:cxn modelId="{C937F558-25D9-404C-B545-DD018CD6128C}" type="presParOf" srcId="{E0FD0FB4-8290-4559-9627-BBC610E0ED80}" destId="{74FC7C0C-D95C-464D-9674-C81F2517762D}" srcOrd="1" destOrd="0" presId="urn:microsoft.com/office/officeart/2005/8/layout/orgChart1"/>
    <dgm:cxn modelId="{8E32F007-CB86-48C4-8FC2-D8E092636B39}" type="presParOf" srcId="{B60B3FC5-90A0-44DF-91CA-7173A49DD376}" destId="{8E652EF3-8A25-4CB5-95B6-CAF9054BF267}" srcOrd="1" destOrd="0" presId="urn:microsoft.com/office/officeart/2005/8/layout/orgChart1"/>
    <dgm:cxn modelId="{F61A4536-2EEC-4D35-BE67-9078DFA7D247}" type="presParOf" srcId="{B60B3FC5-90A0-44DF-91CA-7173A49DD376}" destId="{7DEBB1FC-D763-4FEA-8930-B80E21E53EC1}" srcOrd="2" destOrd="0" presId="urn:microsoft.com/office/officeart/2005/8/layout/orgChart1"/>
    <dgm:cxn modelId="{580876AF-56AD-45AA-8E3D-2937A81169D5}" type="presParOf" srcId="{FD1F3AB2-DFB1-43D2-9984-1FCFE95DBB8E}" destId="{4C6DE28D-DCAB-4E50-8451-E934413A754B}" srcOrd="2" destOrd="0" presId="urn:microsoft.com/office/officeart/2005/8/layout/orgChart1"/>
    <dgm:cxn modelId="{31E42A0A-D471-4F03-B3E9-1A8803A672D3}" type="presParOf" srcId="{FD1F3AB2-DFB1-43D2-9984-1FCFE95DBB8E}" destId="{9576135B-020C-4799-BA31-D0682F20FE43}" srcOrd="3" destOrd="0" presId="urn:microsoft.com/office/officeart/2005/8/layout/orgChart1"/>
    <dgm:cxn modelId="{EFCB1106-F06D-4769-9020-8D219EA80C28}" type="presParOf" srcId="{9576135B-020C-4799-BA31-D0682F20FE43}" destId="{0E7F77CD-D5F3-4721-A24F-698044199FCC}" srcOrd="0" destOrd="0" presId="urn:microsoft.com/office/officeart/2005/8/layout/orgChart1"/>
    <dgm:cxn modelId="{213EE7D8-ABD9-4303-B3B5-90FFC0C1408C}" type="presParOf" srcId="{0E7F77CD-D5F3-4721-A24F-698044199FCC}" destId="{7CA371B0-807D-47CD-B537-D18A80BB9534}" srcOrd="0" destOrd="0" presId="urn:microsoft.com/office/officeart/2005/8/layout/orgChart1"/>
    <dgm:cxn modelId="{3AE37E44-7AA0-4341-8594-1970AEC3AC34}" type="presParOf" srcId="{0E7F77CD-D5F3-4721-A24F-698044199FCC}" destId="{E8309DE5-CC23-4CAF-AC38-BB75813A9BDE}" srcOrd="1" destOrd="0" presId="urn:microsoft.com/office/officeart/2005/8/layout/orgChart1"/>
    <dgm:cxn modelId="{A0CDD947-A4B5-4FE7-B302-44AED2577407}" type="presParOf" srcId="{9576135B-020C-4799-BA31-D0682F20FE43}" destId="{2F07E31B-B819-4E22-910D-314FF504E36D}" srcOrd="1" destOrd="0" presId="urn:microsoft.com/office/officeart/2005/8/layout/orgChart1"/>
    <dgm:cxn modelId="{58D3A1BA-3C6F-45F8-AABE-DD2A31F328C5}" type="presParOf" srcId="{9576135B-020C-4799-BA31-D0682F20FE43}" destId="{EC55910D-4178-4763-8E68-9AB09C82D0DF}" srcOrd="2" destOrd="0" presId="urn:microsoft.com/office/officeart/2005/8/layout/orgChart1"/>
    <dgm:cxn modelId="{0F41E110-07E1-42F7-8A6E-156325469963}" type="presParOf" srcId="{FD1F3AB2-DFB1-43D2-9984-1FCFE95DBB8E}" destId="{BCD2D23D-0C4C-4818-B531-3EFA73874BF2}" srcOrd="4" destOrd="0" presId="urn:microsoft.com/office/officeart/2005/8/layout/orgChart1"/>
    <dgm:cxn modelId="{B72EEF1C-6CC1-4183-868C-EA86341579C1}" type="presParOf" srcId="{FD1F3AB2-DFB1-43D2-9984-1FCFE95DBB8E}" destId="{36212C78-29A4-47F8-AF37-A514C3EF1B19}" srcOrd="5" destOrd="0" presId="urn:microsoft.com/office/officeart/2005/8/layout/orgChart1"/>
    <dgm:cxn modelId="{A60D65B2-12E1-4CAB-9F7C-2D78FE369E00}" type="presParOf" srcId="{36212C78-29A4-47F8-AF37-A514C3EF1B19}" destId="{BBBEF506-1CF7-4ADF-BFF0-FEDACE708E62}" srcOrd="0" destOrd="0" presId="urn:microsoft.com/office/officeart/2005/8/layout/orgChart1"/>
    <dgm:cxn modelId="{BF56EAF4-ABD3-4FF0-B6FF-6A2BD0EEBC24}" type="presParOf" srcId="{BBBEF506-1CF7-4ADF-BFF0-FEDACE708E62}" destId="{F39C009F-4291-4907-83C6-60E371B1F1F7}" srcOrd="0" destOrd="0" presId="urn:microsoft.com/office/officeart/2005/8/layout/orgChart1"/>
    <dgm:cxn modelId="{CB264096-A168-4DF4-94A9-C44D2476F788}" type="presParOf" srcId="{BBBEF506-1CF7-4ADF-BFF0-FEDACE708E62}" destId="{7A89E635-C112-4ED1-A08D-1E8181D0E301}" srcOrd="1" destOrd="0" presId="urn:microsoft.com/office/officeart/2005/8/layout/orgChart1"/>
    <dgm:cxn modelId="{972475CF-4F9C-419B-BEF5-8393B3152C5C}" type="presParOf" srcId="{36212C78-29A4-47F8-AF37-A514C3EF1B19}" destId="{DC419050-335B-4962-9260-8C4EBF144D3E}" srcOrd="1" destOrd="0" presId="urn:microsoft.com/office/officeart/2005/8/layout/orgChart1"/>
    <dgm:cxn modelId="{AF959C4E-E98F-476D-A21C-1796A920B506}" type="presParOf" srcId="{36212C78-29A4-47F8-AF37-A514C3EF1B19}" destId="{0E824865-6D8C-4341-836E-D2F224DB87A3}" srcOrd="2" destOrd="0" presId="urn:microsoft.com/office/officeart/2005/8/layout/orgChart1"/>
    <dgm:cxn modelId="{A62FC4A4-4C34-44CA-90C2-9F0EF90392BC}" type="presParOf" srcId="{FD1F3AB2-DFB1-43D2-9984-1FCFE95DBB8E}" destId="{59839283-0A3D-4CC8-A441-330A0E26AA63}" srcOrd="6" destOrd="0" presId="urn:microsoft.com/office/officeart/2005/8/layout/orgChart1"/>
    <dgm:cxn modelId="{1F6688B5-9C2D-4C46-8495-DD863D6461C8}" type="presParOf" srcId="{FD1F3AB2-DFB1-43D2-9984-1FCFE95DBB8E}" destId="{CAA314F0-C50F-43E9-9A78-601D86D7A1A0}" srcOrd="7" destOrd="0" presId="urn:microsoft.com/office/officeart/2005/8/layout/orgChart1"/>
    <dgm:cxn modelId="{546C3254-FAAD-433B-B6AE-07E2CD28A1A2}" type="presParOf" srcId="{CAA314F0-C50F-43E9-9A78-601D86D7A1A0}" destId="{7627A49F-DB01-470F-BEBF-69FB755179D0}" srcOrd="0" destOrd="0" presId="urn:microsoft.com/office/officeart/2005/8/layout/orgChart1"/>
    <dgm:cxn modelId="{027A454F-147A-43D5-A477-97F629753A4D}" type="presParOf" srcId="{7627A49F-DB01-470F-BEBF-69FB755179D0}" destId="{09894ADC-2028-45DA-A058-27DA9A970C8A}" srcOrd="0" destOrd="0" presId="urn:microsoft.com/office/officeart/2005/8/layout/orgChart1"/>
    <dgm:cxn modelId="{5B944DFA-BCDE-4144-BFB2-601BD5FF261F}" type="presParOf" srcId="{7627A49F-DB01-470F-BEBF-69FB755179D0}" destId="{E968AF41-16BD-4268-B5AD-43738C300A25}" srcOrd="1" destOrd="0" presId="urn:microsoft.com/office/officeart/2005/8/layout/orgChart1"/>
    <dgm:cxn modelId="{F1850E56-87FF-4796-9ADD-CABEC1045A9B}" type="presParOf" srcId="{CAA314F0-C50F-43E9-9A78-601D86D7A1A0}" destId="{DD2538A3-8515-44FC-9430-8F151D7E04E1}" srcOrd="1" destOrd="0" presId="urn:microsoft.com/office/officeart/2005/8/layout/orgChart1"/>
    <dgm:cxn modelId="{B0195E6F-6FFD-4B52-BF1E-ECBAD96CB540}" type="presParOf" srcId="{CAA314F0-C50F-43E9-9A78-601D86D7A1A0}" destId="{9AA73271-CE7D-42B7-BC60-D4F3BAD861E8}" srcOrd="2" destOrd="0" presId="urn:microsoft.com/office/officeart/2005/8/layout/orgChart1"/>
    <dgm:cxn modelId="{672A07E9-8EDD-41AD-8CF9-014073322D4A}" type="presParOf" srcId="{FD1F3AB2-DFB1-43D2-9984-1FCFE95DBB8E}" destId="{82417BA8-0807-4E59-A8AC-5ABD10D1951B}" srcOrd="8" destOrd="0" presId="urn:microsoft.com/office/officeart/2005/8/layout/orgChart1"/>
    <dgm:cxn modelId="{83A908C9-BFC2-4C40-9670-EA0E4427B2E7}" type="presParOf" srcId="{FD1F3AB2-DFB1-43D2-9984-1FCFE95DBB8E}" destId="{9E72BBE4-77D5-4946-82D9-859496607867}" srcOrd="9" destOrd="0" presId="urn:microsoft.com/office/officeart/2005/8/layout/orgChart1"/>
    <dgm:cxn modelId="{D99AFB7B-B1A0-41FA-8A89-E61F11384E46}" type="presParOf" srcId="{9E72BBE4-77D5-4946-82D9-859496607867}" destId="{081A687F-E3E8-4762-B314-8A985ADFB0D9}" srcOrd="0" destOrd="0" presId="urn:microsoft.com/office/officeart/2005/8/layout/orgChart1"/>
    <dgm:cxn modelId="{40F8B7CE-2333-44A8-98FD-A527AFFD076F}" type="presParOf" srcId="{081A687F-E3E8-4762-B314-8A985ADFB0D9}" destId="{53ACC96F-4563-4FA4-BBB8-40C2DE7ECA85}" srcOrd="0" destOrd="0" presId="urn:microsoft.com/office/officeart/2005/8/layout/orgChart1"/>
    <dgm:cxn modelId="{C0D1C97D-00EB-4378-BE9D-31396AD240DE}" type="presParOf" srcId="{081A687F-E3E8-4762-B314-8A985ADFB0D9}" destId="{7DE51546-90F9-4A46-AD22-671B28DF09C6}" srcOrd="1" destOrd="0" presId="urn:microsoft.com/office/officeart/2005/8/layout/orgChart1"/>
    <dgm:cxn modelId="{70D16A67-51EC-4D57-A2E5-D393B9D5C8D4}" type="presParOf" srcId="{9E72BBE4-77D5-4946-82D9-859496607867}" destId="{55C45187-6E5F-483C-A917-07005D9509B0}" srcOrd="1" destOrd="0" presId="urn:microsoft.com/office/officeart/2005/8/layout/orgChart1"/>
    <dgm:cxn modelId="{35744633-174C-445D-AA53-448A5AC65D38}" type="presParOf" srcId="{9E72BBE4-77D5-4946-82D9-859496607867}" destId="{5F9831C3-2911-4266-BD2A-DB10CFA9A6D3}" srcOrd="2" destOrd="0" presId="urn:microsoft.com/office/officeart/2005/8/layout/orgChart1"/>
    <dgm:cxn modelId="{2A0379D6-4CB5-4B71-97E1-8E0793746492}" type="presParOf" srcId="{FD1F3AB2-DFB1-43D2-9984-1FCFE95DBB8E}" destId="{96E7B1CB-374C-47E0-B181-AC851BED159C}" srcOrd="10" destOrd="0" presId="urn:microsoft.com/office/officeart/2005/8/layout/orgChart1"/>
    <dgm:cxn modelId="{D187B418-6756-420D-840A-FC7B17BB7CE0}" type="presParOf" srcId="{FD1F3AB2-DFB1-43D2-9984-1FCFE95DBB8E}" destId="{583E4047-9F88-448A-A2F7-64E1D77E09FC}" srcOrd="11" destOrd="0" presId="urn:microsoft.com/office/officeart/2005/8/layout/orgChart1"/>
    <dgm:cxn modelId="{25ED1C5A-ACD0-42E7-9D87-578F3CCE33E5}" type="presParOf" srcId="{583E4047-9F88-448A-A2F7-64E1D77E09FC}" destId="{1F9ED38F-B833-403C-A1C9-3BE05B5233D3}" srcOrd="0" destOrd="0" presId="urn:microsoft.com/office/officeart/2005/8/layout/orgChart1"/>
    <dgm:cxn modelId="{DB5A462B-ED75-423E-B813-3CDF774B92CF}" type="presParOf" srcId="{1F9ED38F-B833-403C-A1C9-3BE05B5233D3}" destId="{114AF838-3752-4880-8F10-237C27E559D4}" srcOrd="0" destOrd="0" presId="urn:microsoft.com/office/officeart/2005/8/layout/orgChart1"/>
    <dgm:cxn modelId="{B4BCB048-3F33-4035-BC3B-4B17270C7BAE}" type="presParOf" srcId="{1F9ED38F-B833-403C-A1C9-3BE05B5233D3}" destId="{7D955768-5F32-42C9-93BC-90E7B8436198}" srcOrd="1" destOrd="0" presId="urn:microsoft.com/office/officeart/2005/8/layout/orgChart1"/>
    <dgm:cxn modelId="{6DDBF3B0-28E6-420F-BC1A-71D599E6ED9F}" type="presParOf" srcId="{583E4047-9F88-448A-A2F7-64E1D77E09FC}" destId="{8DAB3408-21DB-424E-B7BC-E458C48F71DF}" srcOrd="1" destOrd="0" presId="urn:microsoft.com/office/officeart/2005/8/layout/orgChart1"/>
    <dgm:cxn modelId="{F542C0DD-0807-4A8C-8CA3-38EC8B47E7CB}" type="presParOf" srcId="{583E4047-9F88-448A-A2F7-64E1D77E09FC}" destId="{EBB88A36-A985-4644-8C64-725EA9D94476}" srcOrd="2" destOrd="0" presId="urn:microsoft.com/office/officeart/2005/8/layout/orgChart1"/>
    <dgm:cxn modelId="{A180C92D-31CA-47DD-8B51-B441BDC61141}" type="presParOf" srcId="{BB9BA913-DF1B-43B5-AD28-6F61A6FEAE19}" destId="{53FF64F9-E667-4FA1-85BC-FDAD23FF763E}" srcOrd="2" destOrd="0" presId="urn:microsoft.com/office/officeart/2005/8/layout/orgChart1"/>
    <dgm:cxn modelId="{2810BD3F-CE63-4DDB-BB03-1050555A4D50}" type="presParOf" srcId="{45EB93E0-FF43-4C22-A2BB-989A427D442E}" destId="{A603520D-BE5F-451C-A06E-34222B67A439}" srcOrd="2" destOrd="0" presId="urn:microsoft.com/office/officeart/2005/8/layout/orgChart1"/>
  </dgm:cxnLst>
  <dgm:bg/>
  <dgm:whole/>
  <dgm:extLst>
    <a:ext uri="http://schemas.microsoft.com/office/drawing/2008/diagram">
      <dsp:dataModelExt xmlns:dsp="http://schemas.microsoft.com/office/drawing/2008/diagram" relId="rId15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96E7B1CB-374C-47E0-B181-AC851BED159C}">
      <dsp:nvSpPr>
        <dsp:cNvPr id="0" name=""/>
        <dsp:cNvSpPr/>
      </dsp:nvSpPr>
      <dsp:spPr>
        <a:xfrm>
          <a:off x="4192471" y="2077663"/>
          <a:ext cx="168519" cy="4505099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4505099"/>
              </a:lnTo>
              <a:lnTo>
                <a:pt x="168519" y="4505099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82417BA8-0807-4E59-A8AC-5ABD10D1951B}">
      <dsp:nvSpPr>
        <dsp:cNvPr id="0" name=""/>
        <dsp:cNvSpPr/>
      </dsp:nvSpPr>
      <dsp:spPr>
        <a:xfrm>
          <a:off x="4192471" y="2077663"/>
          <a:ext cx="168519" cy="3707438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3707438"/>
              </a:lnTo>
              <a:lnTo>
                <a:pt x="168519" y="3707438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9839283-0A3D-4CC8-A441-330A0E26AA63}">
      <dsp:nvSpPr>
        <dsp:cNvPr id="0" name=""/>
        <dsp:cNvSpPr/>
      </dsp:nvSpPr>
      <dsp:spPr>
        <a:xfrm>
          <a:off x="4192471" y="2077663"/>
          <a:ext cx="168519" cy="2909777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2909777"/>
              </a:lnTo>
              <a:lnTo>
                <a:pt x="168519" y="2909777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BCD2D23D-0C4C-4818-B531-3EFA73874BF2}">
      <dsp:nvSpPr>
        <dsp:cNvPr id="0" name=""/>
        <dsp:cNvSpPr/>
      </dsp:nvSpPr>
      <dsp:spPr>
        <a:xfrm>
          <a:off x="4192471" y="2077663"/>
          <a:ext cx="168519" cy="2112116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2112116"/>
              </a:lnTo>
              <a:lnTo>
                <a:pt x="168519" y="2112116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C6DE28D-DCAB-4E50-8451-E934413A754B}">
      <dsp:nvSpPr>
        <dsp:cNvPr id="0" name=""/>
        <dsp:cNvSpPr/>
      </dsp:nvSpPr>
      <dsp:spPr>
        <a:xfrm>
          <a:off x="4192471" y="2077663"/>
          <a:ext cx="168519" cy="1314455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314455"/>
              </a:lnTo>
              <a:lnTo>
                <a:pt x="168519" y="1314455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CFA13574-E5F1-4841-B77E-62AE6B16A01E}">
      <dsp:nvSpPr>
        <dsp:cNvPr id="0" name=""/>
        <dsp:cNvSpPr/>
      </dsp:nvSpPr>
      <dsp:spPr>
        <a:xfrm>
          <a:off x="4192471" y="2077663"/>
          <a:ext cx="168519" cy="516794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516794"/>
              </a:lnTo>
              <a:lnTo>
                <a:pt x="168519" y="516794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8453CCCB-A9FB-45FB-8BEC-F3627F24EECC}">
      <dsp:nvSpPr>
        <dsp:cNvPr id="0" name=""/>
        <dsp:cNvSpPr/>
      </dsp:nvSpPr>
      <dsp:spPr>
        <a:xfrm>
          <a:off x="2602766" y="1280002"/>
          <a:ext cx="2039091" cy="235927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17963"/>
              </a:lnTo>
              <a:lnTo>
                <a:pt x="2039091" y="117963"/>
              </a:lnTo>
              <a:lnTo>
                <a:pt x="2039091" y="235927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17135BB-2695-4336-8CCC-F8D320A1529F}">
      <dsp:nvSpPr>
        <dsp:cNvPr id="0" name=""/>
        <dsp:cNvSpPr/>
      </dsp:nvSpPr>
      <dsp:spPr>
        <a:xfrm>
          <a:off x="2602766" y="1280002"/>
          <a:ext cx="679697" cy="235927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17963"/>
              </a:lnTo>
              <a:lnTo>
                <a:pt x="679697" y="117963"/>
              </a:lnTo>
              <a:lnTo>
                <a:pt x="679697" y="235927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B9C9EA73-F68C-40A9-8E89-E15943377B36}">
      <dsp:nvSpPr>
        <dsp:cNvPr id="0" name=""/>
        <dsp:cNvSpPr/>
      </dsp:nvSpPr>
      <dsp:spPr>
        <a:xfrm>
          <a:off x="1473683" y="2077663"/>
          <a:ext cx="168519" cy="3707438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3707438"/>
              </a:lnTo>
              <a:lnTo>
                <a:pt x="168519" y="3707438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71D8971-B80E-436F-B06C-C7251276458C}">
      <dsp:nvSpPr>
        <dsp:cNvPr id="0" name=""/>
        <dsp:cNvSpPr/>
      </dsp:nvSpPr>
      <dsp:spPr>
        <a:xfrm>
          <a:off x="1473683" y="2077663"/>
          <a:ext cx="168519" cy="2909777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2909777"/>
              </a:lnTo>
              <a:lnTo>
                <a:pt x="168519" y="2909777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38F1C119-32CE-4021-BFF5-6780B266B2B3}">
      <dsp:nvSpPr>
        <dsp:cNvPr id="0" name=""/>
        <dsp:cNvSpPr/>
      </dsp:nvSpPr>
      <dsp:spPr>
        <a:xfrm>
          <a:off x="1473683" y="2077663"/>
          <a:ext cx="168519" cy="2112116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2112116"/>
              </a:lnTo>
              <a:lnTo>
                <a:pt x="168519" y="2112116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1E4390DA-6E92-4B24-AB12-F822ABDA509F}">
      <dsp:nvSpPr>
        <dsp:cNvPr id="0" name=""/>
        <dsp:cNvSpPr/>
      </dsp:nvSpPr>
      <dsp:spPr>
        <a:xfrm>
          <a:off x="1473683" y="2077663"/>
          <a:ext cx="168519" cy="1314455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314455"/>
              </a:lnTo>
              <a:lnTo>
                <a:pt x="168519" y="1314455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2B489C7-74FA-4D97-AC17-687D03D2B1E9}">
      <dsp:nvSpPr>
        <dsp:cNvPr id="0" name=""/>
        <dsp:cNvSpPr/>
      </dsp:nvSpPr>
      <dsp:spPr>
        <a:xfrm>
          <a:off x="1473683" y="2077663"/>
          <a:ext cx="168519" cy="516794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516794"/>
              </a:lnTo>
              <a:lnTo>
                <a:pt x="168519" y="516794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9A257FD0-8C45-491F-B8E3-2FB7E91C56BB}">
      <dsp:nvSpPr>
        <dsp:cNvPr id="0" name=""/>
        <dsp:cNvSpPr/>
      </dsp:nvSpPr>
      <dsp:spPr>
        <a:xfrm>
          <a:off x="1923069" y="1280002"/>
          <a:ext cx="679697" cy="235927"/>
        </a:xfrm>
        <a:custGeom>
          <a:avLst/>
          <a:gdLst/>
          <a:ahLst/>
          <a:cxnLst/>
          <a:rect l="0" t="0" r="0" b="0"/>
          <a:pathLst>
            <a:path>
              <a:moveTo>
                <a:pt x="679697" y="0"/>
              </a:moveTo>
              <a:lnTo>
                <a:pt x="679697" y="117963"/>
              </a:lnTo>
              <a:lnTo>
                <a:pt x="0" y="117963"/>
              </a:lnTo>
              <a:lnTo>
                <a:pt x="0" y="235927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3F3EBA4D-E7F2-467B-A915-D5A9A03E3DB2}">
      <dsp:nvSpPr>
        <dsp:cNvPr id="0" name=""/>
        <dsp:cNvSpPr/>
      </dsp:nvSpPr>
      <dsp:spPr>
        <a:xfrm>
          <a:off x="114288" y="2077663"/>
          <a:ext cx="168519" cy="1314455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314455"/>
              </a:lnTo>
              <a:lnTo>
                <a:pt x="168519" y="1314455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39899EDA-1787-4102-9F35-734CA791808A}">
      <dsp:nvSpPr>
        <dsp:cNvPr id="0" name=""/>
        <dsp:cNvSpPr/>
      </dsp:nvSpPr>
      <dsp:spPr>
        <a:xfrm>
          <a:off x="114288" y="2077663"/>
          <a:ext cx="168519" cy="516794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516794"/>
              </a:lnTo>
              <a:lnTo>
                <a:pt x="168519" y="516794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B5AD094C-4C33-49FA-B2F9-760C29D94772}">
      <dsp:nvSpPr>
        <dsp:cNvPr id="0" name=""/>
        <dsp:cNvSpPr/>
      </dsp:nvSpPr>
      <dsp:spPr>
        <a:xfrm>
          <a:off x="563675" y="1280002"/>
          <a:ext cx="2039091" cy="235927"/>
        </a:xfrm>
        <a:custGeom>
          <a:avLst/>
          <a:gdLst/>
          <a:ahLst/>
          <a:cxnLst/>
          <a:rect l="0" t="0" r="0" b="0"/>
          <a:pathLst>
            <a:path>
              <a:moveTo>
                <a:pt x="2039091" y="0"/>
              </a:moveTo>
              <a:lnTo>
                <a:pt x="2039091" y="117963"/>
              </a:lnTo>
              <a:lnTo>
                <a:pt x="0" y="117963"/>
              </a:lnTo>
              <a:lnTo>
                <a:pt x="0" y="235927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  <a:scene3d>
          <a:camera prst="orthographicFront"/>
          <a:lightRig rig="flat" dir="t"/>
        </a:scene3d>
        <a:sp3d prstMaterial="matte"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33AD3CFC-0C80-4AAB-B120-AC33F014AF85}">
      <dsp:nvSpPr>
        <dsp:cNvPr id="0" name=""/>
        <dsp:cNvSpPr/>
      </dsp:nvSpPr>
      <dsp:spPr>
        <a:xfrm>
          <a:off x="2041033" y="718269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Directorio</a:t>
          </a:r>
        </a:p>
      </dsp:txBody>
      <dsp:txXfrm>
        <a:off x="2041033" y="718269"/>
        <a:ext cx="1123466" cy="561733"/>
      </dsp:txXfrm>
    </dsp:sp>
    <dsp:sp modelId="{3BA9E8DC-1313-4B99-8C23-A700371E44A1}">
      <dsp:nvSpPr>
        <dsp:cNvPr id="0" name=""/>
        <dsp:cNvSpPr/>
      </dsp:nvSpPr>
      <dsp:spPr>
        <a:xfrm>
          <a:off x="1942" y="1515930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Taller</a:t>
          </a:r>
        </a:p>
      </dsp:txBody>
      <dsp:txXfrm>
        <a:off x="1942" y="1515930"/>
        <a:ext cx="1123466" cy="561733"/>
      </dsp:txXfrm>
    </dsp:sp>
    <dsp:sp modelId="{736AF3FC-B1AC-404B-BB62-A32C875CEA88}">
      <dsp:nvSpPr>
        <dsp:cNvPr id="0" name=""/>
        <dsp:cNvSpPr/>
      </dsp:nvSpPr>
      <dsp:spPr>
        <a:xfrm>
          <a:off x="282808" y="2313591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Reparaciones</a:t>
          </a:r>
        </a:p>
      </dsp:txBody>
      <dsp:txXfrm>
        <a:off x="282808" y="2313591"/>
        <a:ext cx="1123466" cy="561733"/>
      </dsp:txXfrm>
    </dsp:sp>
    <dsp:sp modelId="{DDF80744-F211-4168-94E9-2D2C8ADED7E6}">
      <dsp:nvSpPr>
        <dsp:cNvPr id="0" name=""/>
        <dsp:cNvSpPr/>
      </dsp:nvSpPr>
      <dsp:spPr>
        <a:xfrm>
          <a:off x="282808" y="3111252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Servicios</a:t>
          </a:r>
        </a:p>
      </dsp:txBody>
      <dsp:txXfrm>
        <a:off x="282808" y="3111252"/>
        <a:ext cx="1123466" cy="561733"/>
      </dsp:txXfrm>
    </dsp:sp>
    <dsp:sp modelId="{CED26161-5FC6-4F55-8C3E-EB428827C5E6}">
      <dsp:nvSpPr>
        <dsp:cNvPr id="0" name=""/>
        <dsp:cNvSpPr/>
      </dsp:nvSpPr>
      <dsp:spPr>
        <a:xfrm>
          <a:off x="1361336" y="1515930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Comercialización</a:t>
          </a:r>
        </a:p>
      </dsp:txBody>
      <dsp:txXfrm>
        <a:off x="1361336" y="1515930"/>
        <a:ext cx="1123466" cy="561733"/>
      </dsp:txXfrm>
    </dsp:sp>
    <dsp:sp modelId="{9C122886-BFFA-42D3-B249-30238C4B8EA5}">
      <dsp:nvSpPr>
        <dsp:cNvPr id="0" name=""/>
        <dsp:cNvSpPr/>
      </dsp:nvSpPr>
      <dsp:spPr>
        <a:xfrm>
          <a:off x="1642203" y="2313591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Vta. Equipos Nuevos</a:t>
          </a:r>
        </a:p>
      </dsp:txBody>
      <dsp:txXfrm>
        <a:off x="1642203" y="2313591"/>
        <a:ext cx="1123466" cy="561733"/>
      </dsp:txXfrm>
    </dsp:sp>
    <dsp:sp modelId="{B74AE58B-58ED-45FF-8CF9-E4AC8C4063DE}">
      <dsp:nvSpPr>
        <dsp:cNvPr id="0" name=""/>
        <dsp:cNvSpPr/>
      </dsp:nvSpPr>
      <dsp:spPr>
        <a:xfrm>
          <a:off x="1642203" y="3111252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Vta. Equipos Usados</a:t>
          </a:r>
        </a:p>
      </dsp:txBody>
      <dsp:txXfrm>
        <a:off x="1642203" y="3111252"/>
        <a:ext cx="1123466" cy="561733"/>
      </dsp:txXfrm>
    </dsp:sp>
    <dsp:sp modelId="{E662CA7D-6A9C-41CE-833F-0623BBA61003}">
      <dsp:nvSpPr>
        <dsp:cNvPr id="0" name=""/>
        <dsp:cNvSpPr/>
      </dsp:nvSpPr>
      <dsp:spPr>
        <a:xfrm>
          <a:off x="1642203" y="3908913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Vta. Reparaciones</a:t>
          </a:r>
        </a:p>
      </dsp:txBody>
      <dsp:txXfrm>
        <a:off x="1642203" y="3908913"/>
        <a:ext cx="1123466" cy="561733"/>
      </dsp:txXfrm>
    </dsp:sp>
    <dsp:sp modelId="{A0CB1625-4D8F-4813-9905-F19CE45CD10E}">
      <dsp:nvSpPr>
        <dsp:cNvPr id="0" name=""/>
        <dsp:cNvSpPr/>
      </dsp:nvSpPr>
      <dsp:spPr>
        <a:xfrm>
          <a:off x="1642203" y="4706575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Vta. Filtros</a:t>
          </a:r>
        </a:p>
      </dsp:txBody>
      <dsp:txXfrm>
        <a:off x="1642203" y="4706575"/>
        <a:ext cx="1123466" cy="561733"/>
      </dsp:txXfrm>
    </dsp:sp>
    <dsp:sp modelId="{C8D9F3A5-63BB-410E-AB8E-362749EB2C70}">
      <dsp:nvSpPr>
        <dsp:cNvPr id="0" name=""/>
        <dsp:cNvSpPr/>
      </dsp:nvSpPr>
      <dsp:spPr>
        <a:xfrm>
          <a:off x="1642203" y="5504236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Publicidad</a:t>
          </a:r>
        </a:p>
      </dsp:txBody>
      <dsp:txXfrm>
        <a:off x="1642203" y="5504236"/>
        <a:ext cx="1123466" cy="561733"/>
      </dsp:txXfrm>
    </dsp:sp>
    <dsp:sp modelId="{74419416-DD3F-4CB2-A804-1FBD576C3ABD}">
      <dsp:nvSpPr>
        <dsp:cNvPr id="0" name=""/>
        <dsp:cNvSpPr/>
      </dsp:nvSpPr>
      <dsp:spPr>
        <a:xfrm>
          <a:off x="2720730" y="1515930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Compras</a:t>
          </a:r>
        </a:p>
      </dsp:txBody>
      <dsp:txXfrm>
        <a:off x="2720730" y="1515930"/>
        <a:ext cx="1123466" cy="561733"/>
      </dsp:txXfrm>
    </dsp:sp>
    <dsp:sp modelId="{CF3DD2CE-19AC-4CBA-820C-C92AB2A54970}">
      <dsp:nvSpPr>
        <dsp:cNvPr id="0" name=""/>
        <dsp:cNvSpPr/>
      </dsp:nvSpPr>
      <dsp:spPr>
        <a:xfrm>
          <a:off x="4080124" y="1515930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Administración</a:t>
          </a:r>
        </a:p>
      </dsp:txBody>
      <dsp:txXfrm>
        <a:off x="4080124" y="1515930"/>
        <a:ext cx="1123466" cy="561733"/>
      </dsp:txXfrm>
    </dsp:sp>
    <dsp:sp modelId="{9668868E-D124-437C-AD1C-5B1D0B95911C}">
      <dsp:nvSpPr>
        <dsp:cNvPr id="0" name=""/>
        <dsp:cNvSpPr/>
      </dsp:nvSpPr>
      <dsp:spPr>
        <a:xfrm>
          <a:off x="4360991" y="2313591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Proveedores</a:t>
          </a:r>
        </a:p>
      </dsp:txBody>
      <dsp:txXfrm>
        <a:off x="4360991" y="2313591"/>
        <a:ext cx="1123466" cy="561733"/>
      </dsp:txXfrm>
    </dsp:sp>
    <dsp:sp modelId="{7CA371B0-807D-47CD-B537-D18A80BB9534}">
      <dsp:nvSpPr>
        <dsp:cNvPr id="0" name=""/>
        <dsp:cNvSpPr/>
      </dsp:nvSpPr>
      <dsp:spPr>
        <a:xfrm>
          <a:off x="4360991" y="3111252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Bancos</a:t>
          </a:r>
        </a:p>
      </dsp:txBody>
      <dsp:txXfrm>
        <a:off x="4360991" y="3111252"/>
        <a:ext cx="1123466" cy="561733"/>
      </dsp:txXfrm>
    </dsp:sp>
    <dsp:sp modelId="{F39C009F-4291-4907-83C6-60E371B1F1F7}">
      <dsp:nvSpPr>
        <dsp:cNvPr id="0" name=""/>
        <dsp:cNvSpPr/>
      </dsp:nvSpPr>
      <dsp:spPr>
        <a:xfrm>
          <a:off x="4360991" y="3908913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Cobranzas</a:t>
          </a:r>
        </a:p>
      </dsp:txBody>
      <dsp:txXfrm>
        <a:off x="4360991" y="3908913"/>
        <a:ext cx="1123466" cy="561733"/>
      </dsp:txXfrm>
    </dsp:sp>
    <dsp:sp modelId="{09894ADC-2028-45DA-A058-27DA9A970C8A}">
      <dsp:nvSpPr>
        <dsp:cNvPr id="0" name=""/>
        <dsp:cNvSpPr/>
      </dsp:nvSpPr>
      <dsp:spPr>
        <a:xfrm>
          <a:off x="4360991" y="4706575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Sueldos</a:t>
          </a:r>
        </a:p>
      </dsp:txBody>
      <dsp:txXfrm>
        <a:off x="4360991" y="4706575"/>
        <a:ext cx="1123466" cy="561733"/>
      </dsp:txXfrm>
    </dsp:sp>
    <dsp:sp modelId="{53ACC96F-4563-4FA4-BBB8-40C2DE7ECA85}">
      <dsp:nvSpPr>
        <dsp:cNvPr id="0" name=""/>
        <dsp:cNvSpPr/>
      </dsp:nvSpPr>
      <dsp:spPr>
        <a:xfrm>
          <a:off x="4360991" y="5504236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Control de Gestión</a:t>
          </a:r>
        </a:p>
      </dsp:txBody>
      <dsp:txXfrm>
        <a:off x="4360991" y="5504236"/>
        <a:ext cx="1123466" cy="561733"/>
      </dsp:txXfrm>
    </dsp:sp>
    <dsp:sp modelId="{114AF838-3752-4880-8F10-237C27E559D4}">
      <dsp:nvSpPr>
        <dsp:cNvPr id="0" name=""/>
        <dsp:cNvSpPr/>
      </dsp:nvSpPr>
      <dsp:spPr>
        <a:xfrm>
          <a:off x="4360991" y="6301897"/>
          <a:ext cx="1123466" cy="561733"/>
        </a:xfrm>
        <a:prstGeom prst="rect">
          <a:avLst/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shade val="51000"/>
                <a:satMod val="130000"/>
              </a:schemeClr>
            </a:gs>
            <a:gs pos="80000">
              <a:schemeClr val="accent1">
                <a:hueOff val="0"/>
                <a:satOff val="0"/>
                <a:lumOff val="0"/>
                <a:alphaOff val="0"/>
                <a:shade val="93000"/>
                <a:satMod val="130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shade val="94000"/>
                <a:satMod val="135000"/>
              </a:schemeClr>
            </a:gs>
          </a:gsLst>
          <a:lin ang="16200000" scaled="0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plastic">
          <a:bevelT w="120900" h="88900"/>
          <a:bevelB w="88900" h="31750" prst="angle"/>
        </a:sp3d>
      </dsp:spPr>
      <dsp:style>
        <a:lnRef idx="0">
          <a:scrgbClr r="0" g="0" b="0"/>
        </a:lnRef>
        <a:fillRef idx="3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6985" tIns="6985" rIns="6985" bIns="6985" numCol="1" spcCol="1270" anchor="ctr" anchorCtr="0">
          <a:noAutofit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AR" sz="1100" kern="1200"/>
            <a:t>Impuestos y Habilitaciones</a:t>
          </a:r>
        </a:p>
      </dsp:txBody>
      <dsp:txXfrm>
        <a:off x="4360991" y="6301897"/>
        <a:ext cx="1123466" cy="561733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orgChart1">
  <dgm:title val=""/>
  <dgm:desc val=""/>
  <dgm:catLst>
    <dgm:cat type="hierarchy" pri="1000"/>
    <dgm:cat type="convert" pri="6000"/>
  </dgm:catLst>
  <dgm:sampData>
    <dgm:dataModel>
      <dgm:ptLst>
        <dgm:pt modelId="0" type="doc"/>
        <dgm:pt modelId="1">
          <dgm:prSet phldr="1"/>
        </dgm:pt>
        <dgm:pt modelId="2" type="asst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5" srcId="0" destId="1" srcOrd="0" destOrd="0"/>
        <dgm:cxn modelId="6" srcId="1" destId="2" srcOrd="0" destOrd="0"/>
        <dgm:cxn modelId="7" srcId="1" destId="3" srcOrd="1" destOrd="0"/>
        <dgm:cxn modelId="8" srcId="1" destId="4" srcOrd="2" destOrd="0"/>
        <dgm:cxn modelId="9" srcId="1" destId="5" srcOrd="3" destOrd="0"/>
      </dgm:cxnLst>
      <dgm:bg/>
      <dgm:whole/>
    </dgm:dataModel>
  </dgm:sampData>
  <dgm:styleData>
    <dgm:dataModel>
      <dgm:ptLst>
        <dgm:pt modelId="0" type="doc"/>
        <dgm:pt modelId="1"/>
        <dgm:pt modelId="12"/>
        <dgm:pt modelId="13"/>
      </dgm:ptLst>
      <dgm:cxnLst>
        <dgm:cxn modelId="2" srcId="0" destId="1" srcOrd="0" destOrd="0"/>
        <dgm:cxn modelId="16" srcId="1" destId="12" srcOrd="1" destOrd="0"/>
        <dgm:cxn modelId="17" srcId="1" destId="13" srcOrd="2" destOrd="0"/>
      </dgm:cxnLst>
      <dgm:bg/>
      <dgm:whole/>
    </dgm:dataModel>
  </dgm:styleData>
  <dgm:clrData>
    <dgm:dataModel>
      <dgm:ptLst>
        <dgm:pt modelId="0" type="doc"/>
        <dgm:pt modelId="1"/>
        <dgm:pt modelId="11" type="asst"/>
        <dgm:pt modelId="12"/>
        <dgm:pt modelId="13"/>
        <dgm:pt modelId="14"/>
      </dgm:ptLst>
      <dgm:cxnLst>
        <dgm:cxn modelId="2" srcId="0" destId="1" srcOrd="0" destOrd="0"/>
        <dgm:cxn modelId="15" srcId="1" destId="11" srcOrd="0" destOrd="0"/>
        <dgm:cxn modelId="16" srcId="1" destId="12" srcOrd="1" destOrd="0"/>
        <dgm:cxn modelId="17" srcId="1" destId="13" srcOrd="2" destOrd="0"/>
        <dgm:cxn modelId="18" srcId="1" destId="14" srcOrd="2" destOrd="0"/>
      </dgm:cxnLst>
      <dgm:bg/>
      <dgm:whole/>
    </dgm:dataModel>
  </dgm:clrData>
  <dgm:layoutNode name="hierChild1">
    <dgm:varLst>
      <dgm:orgChart val="1"/>
      <dgm:chPref val="1"/>
      <dgm:dir/>
      <dgm:animOne val="branch"/>
      <dgm:animLvl val="lvl"/>
      <dgm:resizeHandles/>
    </dgm:varLst>
    <dgm:choose name="Name0">
      <dgm:if name="Name1" func="var" arg="dir" op="equ" val="norm">
        <dgm:alg type="hierChild">
          <dgm:param type="linDir" val="fromL"/>
        </dgm:alg>
      </dgm:if>
      <dgm:else name="Name2">
        <dgm:alg type="hierChild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des" forName="rootComposite1" refType="w" fact="10"/>
      <dgm:constr type="h" for="des" forName="rootComposite1" refType="w" refFor="des" refForName="rootComposite1" fact="0.5"/>
      <dgm:constr type="w" for="des" forName="rootComposite" refType="w" fact="10"/>
      <dgm:constr type="h" for="des" forName="rootComposite" refType="w" refFor="des" refForName="rootComposite1" fact="0.5"/>
      <dgm:constr type="w" for="des" forName="rootComposite3" refType="w" fact="10"/>
      <dgm:constr type="h" for="des" forName="rootComposite3" refType="w" refFor="des" refForName="rootComposite1" fact="0.5"/>
      <dgm:constr type="primFontSz" for="des" ptType="node" op="equ"/>
      <dgm:constr type="sp" for="des" op="equ"/>
      <dgm:constr type="sp" for="des" forName="hierRoot1" refType="w" refFor="des" refForName="rootComposite1" fact="0.21"/>
      <dgm:constr type="sp" for="des" forName="hierRoot2" refType="sp" refFor="des" refForName="hierRoot1"/>
      <dgm:constr type="sp" for="des" forName="hierRoot3" refType="sp" refFor="des" refForName="hierRoot1"/>
      <dgm:constr type="sibSp" refType="w" refFor="des" refForName="rootComposite1" fact="0.21"/>
      <dgm:constr type="sibSp" for="des" forName="hierChild2" refType="sibSp"/>
      <dgm:constr type="sibSp" for="des" forName="hierChild3" refType="sibSp"/>
      <dgm:constr type="sibSp" for="des" forName="hierChild4" refType="sibSp"/>
      <dgm:constr type="sibSp" for="des" forName="hierChild5" refType="sibSp"/>
      <dgm:constr type="sibSp" for="des" forName="hierChild6" refType="sibSp"/>
      <dgm:constr type="sibSp" for="des" forName="hierChild7" refType="sibSp"/>
      <dgm:constr type="secSibSp" refType="w" refFor="des" refForName="rootComposite1" fact="0.21"/>
      <dgm:constr type="secSibSp" for="des" forName="hierChild2" refType="secSibSp"/>
      <dgm:constr type="secSibSp" for="des" forName="hierChild3" refType="secSibSp"/>
      <dgm:constr type="secSibSp" for="des" forName="hierChild4" refType="secSibSp"/>
      <dgm:constr type="secSibSp" for="des" forName="hierChild5" refType="secSibSp"/>
      <dgm:constr type="secSibSp" for="des" forName="hierChild6" refType="secSibSp"/>
      <dgm:constr type="secSibSp" for="des" forName="hierChild7" refType="secSibSp"/>
    </dgm:constrLst>
    <dgm:ruleLst/>
    <dgm:forEach name="Name3" axis="ch">
      <dgm:forEach name="Name4" axis="self" ptType="node">
        <dgm:layoutNode name="hierRoot1">
          <dgm:varLst>
            <dgm:hierBranch val="init"/>
          </dgm:varLst>
          <dgm:choose name="Name5">
            <dgm:if name="Name6" func="var" arg="hierBranch" op="equ" val="l">
              <dgm:choose name="Name7">
                <dgm:if name="Name8" axis="ch" ptType="asst" func="cnt" op="gte" val="1">
                  <dgm:alg type="hierRoot">
                    <dgm:param type="hierAlign" val="tR"/>
                  </dgm:alg>
                  <dgm:constrLst>
                    <dgm:constr type="alignOff" val="0.65"/>
                  </dgm:constrLst>
                </dgm:if>
                <dgm:else name="Name9">
                  <dgm:alg type="hierRoot">
                    <dgm:param type="hierAlign" val="tR"/>
                  </dgm:alg>
                  <dgm:constrLst>
                    <dgm:constr type="alignOff" val="0.25"/>
                  </dgm:constrLst>
                </dgm:else>
              </dgm:choose>
            </dgm:if>
            <dgm:if name="Name10" func="var" arg="hierBranch" op="equ" val="r">
              <dgm:choose name="Name11">
                <dgm:if name="Name12" axis="ch" ptType="asst" func="cnt" op="gte" val="1">
                  <dgm:alg type="hierRoot">
                    <dgm:param type="hierAlign" val="tL"/>
                  </dgm:alg>
                  <dgm:constrLst>
                    <dgm:constr type="alignOff" val="0.65"/>
                  </dgm:constrLst>
                </dgm:if>
                <dgm:else name="Name13">
                  <dgm:alg type="hierRoot">
                    <dgm:param type="hierAlign" val="tL"/>
                  </dgm:alg>
                  <dgm:constrLst>
                    <dgm:constr type="alignOff" val="0.25"/>
                  </dgm:constrLst>
                </dgm:else>
              </dgm:choose>
            </dgm:if>
            <dgm:if name="Name14" func="var" arg="hierBranch" op="equ" val="hang">
              <dgm:alg type="hierRoot"/>
              <dgm:constrLst>
                <dgm:constr type="alignOff" val="0.65"/>
              </dgm:constrLst>
            </dgm:if>
            <dgm:else name="Name15">
              <dgm:alg type="hierRoot"/>
              <dgm:constrLst>
                <dgm:constr type="alignOff"/>
                <dgm:constr type="bendDist" for="des" ptType="parTrans" refType="sp" fact="0.5"/>
              </dgm:constrLst>
            </dgm:else>
          </dgm:choose>
          <dgm:shape xmlns:r="http://schemas.openxmlformats.org/officeDocument/2006/relationships" r:blip="">
            <dgm:adjLst/>
          </dgm:shape>
          <dgm:presOf/>
          <dgm:ruleLst/>
          <dgm:layoutNode name="rootComposite1">
            <dgm:alg type="composite"/>
            <dgm:shape xmlns:r="http://schemas.openxmlformats.org/officeDocument/2006/relationships" r:blip="">
              <dgm:adjLst/>
            </dgm:shape>
            <dgm:presOf axis="self" ptType="node" cnt="1"/>
            <dgm:choose name="Name16">
              <dgm:if name="Name17" func="var" arg="hierBranch" op="equ" val="init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8" func="var" arg="hierBranch" op="equ" val="l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9" func="var" arg="hierBranch" op="equ" val="r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else name="Name20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else>
            </dgm:choose>
            <dgm:ruleLst/>
            <dgm:layoutNode name="rootText1" styleLbl="node0">
              <dgm:varLst>
                <dgm:chPref val="3"/>
              </dgm:varLst>
              <dgm:alg type="tx"/>
              <dgm:shape xmlns:r="http://schemas.openxmlformats.org/officeDocument/2006/relationships" type="rect" r:blip="">
                <dgm:adjLst/>
              </dgm:shape>
              <dgm:presOf axis="self" ptType="node" cnt="1"/>
              <dgm:constrLst>
                <dgm:constr type="primFontSz" val="65"/>
                <dgm:constr type="lMarg" refType="primFontSz" fact="0.05"/>
                <dgm:constr type="rMarg" refType="primFontSz" fact="0.05"/>
                <dgm:constr type="tMarg" refType="primFontSz" fact="0.05"/>
                <dgm:constr type="bMarg" refType="primFontSz" fact="0.05"/>
              </dgm:constrLst>
              <dgm:ruleLst>
                <dgm:rule type="primFontSz" val="5" fact="NaN" max="NaN"/>
              </dgm:ruleLst>
            </dgm:layoutNode>
            <dgm:layoutNode name="rootConnector1" moveWith="rootText1">
              <dgm:alg type="sp"/>
              <dgm:shape xmlns:r="http://schemas.openxmlformats.org/officeDocument/2006/relationships" type="rect" r:blip="" hideGeom="1">
                <dgm:adjLst/>
              </dgm:shape>
              <dgm:presOf axis="self" ptType="node" cnt="1"/>
              <dgm:constrLst/>
              <dgm:ruleLst/>
            </dgm:layoutNode>
          </dgm:layoutNode>
          <dgm:layoutNode name="hierChild2">
            <dgm:choose name="Name21">
              <dgm:if name="Name22" func="var" arg="hierBranch" op="equ" val="l">
                <dgm:alg type="hierChild">
                  <dgm:param type="chAlign" val="r"/>
                  <dgm:param type="linDir" val="fromT"/>
                </dgm:alg>
              </dgm:if>
              <dgm:if name="Name23" func="var" arg="hierBranch" op="equ" val="r">
                <dgm:alg type="hierChild">
                  <dgm:param type="chAlign" val="l"/>
                  <dgm:param type="linDir" val="fromT"/>
                </dgm:alg>
              </dgm:if>
              <dgm:if name="Name24" func="var" arg="hierBranch" op="equ" val="hang">
                <dgm:choose name="Name25">
                  <dgm:if name="Name26" func="var" arg="dir" op="equ" val="norm">
                    <dgm:alg type="hierChild">
                      <dgm:param type="chAlign" val="l"/>
                      <dgm:param type="linDir" val="fromL"/>
                      <dgm:param type="secChAlign" val="t"/>
                      <dgm:param type="secLinDir" val="fromT"/>
                    </dgm:alg>
                  </dgm:if>
                  <dgm:else name="Name27">
                    <dgm:alg type="hierChild">
                      <dgm:param type="chAlign" val="l"/>
                      <dgm:param type="linDir" val="fromR"/>
                      <dgm:param type="secChAlign" val="t"/>
                      <dgm:param type="secLinDir" val="fromT"/>
                    </dgm:alg>
                  </dgm:else>
                </dgm:choose>
              </dgm:if>
              <dgm:else name="Name28">
                <dgm:choose name="Name29">
                  <dgm:if name="Name30" func="var" arg="dir" op="equ" val="norm">
                    <dgm:alg type="hierChild"/>
                  </dgm:if>
                  <dgm:else name="Name31">
                    <dgm:alg type="hierChild">
                      <dgm:param type="linDir" val="fromR"/>
                    </dgm:alg>
                  </dgm:else>
                </dgm:choose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a" axis="ch" ptType="nonAsst">
              <dgm:forEach name="Name32" axis="precedSib" ptType="parTrans" st="-1" cnt="1">
                <dgm:choose name="Name33">
                  <dgm:if name="Name34" func="var" arg="hierBranch" op="equ" val="std">
                    <dgm:layoutNode name="Name35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tCtr"/>
                        <dgm:param type="bendPt" val="end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36" func="var" arg="hierBranch" op="equ" val="init">
                    <dgm:layoutNode name="Name37">
                      <dgm:choose name="Name38">
                        <dgm:if name="Name39" axis="self" func="depth" op="lte" val="2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bCtr"/>
                            <dgm:param type="endPts" val="tCtr"/>
                            <dgm:param type="bendPt" val="end"/>
                          </dgm:alg>
                        </dgm:if>
                        <dgm:else name="Name40">
                          <dgm:choose name="Name41">
                            <dgm:if name="Name42" axis="par des" func="maxDepth" op="lte" val="1">
                              <dgm:choose name="Name43">
                                <dgm:if name="Name44" axis="par ch" ptType="node asst" func="cnt" op="gte" val="1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</dgm:alg>
                                </dgm:if>
                                <dgm:else name="Name45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  <dgm:param type="srcNode" val="rootConnector"/>
                                  </dgm:alg>
                                </dgm:else>
                              </dgm:choose>
                            </dgm:if>
                            <dgm:else name="Name46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tCtr"/>
                                <dgm:param type="bendPt" val="end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47" func="var" arg="hierBranch" op="equ" val="hang">
                    <dgm:layoutNode name="Name48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midL midR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else name="Name49">
                    <dgm:layoutNode name="Name50">
                      <dgm:choose name="Name51">
                        <dgm:if name="Name52" axis="self" func="depth" op="lte" val="2">
                          <dgm:choose name="Name53">
                            <dgm:if name="Name54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5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1"/>
                              </dgm:alg>
                            </dgm:else>
                          </dgm:choose>
                        </dgm:if>
                        <dgm:else name="Name56">
                          <dgm:choose name="Name57">
                            <dgm:if name="Name58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9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else>
                </dgm:choose>
              </dgm:forEach>
              <dgm:layoutNode name="hierRoot2">
                <dgm:varLst>
                  <dgm:hierBranch val="init"/>
                </dgm:varLst>
                <dgm:choose name="Name60">
                  <dgm:if name="Name61" func="var" arg="hierBranch" op="equ" val="l">
                    <dgm:choose name="Name62">
                      <dgm:if name="Name63" axis="ch" ptType="asst" func="cnt" op="gte" val="1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4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5" func="var" arg="hierBranch" op="equ" val="r">
                    <dgm:choose name="Name66">
                      <dgm:if name="Name67" axis="ch" ptType="asst" func="cnt" op="g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8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9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70" func="var" arg="hierBranch" op="equ" val="init">
                    <dgm:choose name="Name71">
                      <dgm:if name="Name72" axis="des" func="maxDepth" op="lte" val="1">
                        <dgm:choose name="Name73">
                          <dgm:if name="Name74" axis="ch" ptType="asst" func="cnt" op="gte" val="1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65"/>
                            </dgm:constrLst>
                          </dgm:if>
                          <dgm:else name="Name75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25"/>
                            </dgm:constrLst>
                          </dgm:else>
                        </dgm:choose>
                      </dgm:if>
                      <dgm:else name="Name76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77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else>
                </dgm:choose>
                <dgm:ruleLst/>
                <dgm:layoutNode name="rootComposite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78">
                    <dgm:if name="Name79" func="var" arg="hierBranch" op="equ" val="init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0" func="var" arg="hierBranch" op="equ" val="l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1" func="var" arg="hierBranch" op="equ" val="r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else name="Name82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else>
                  </dgm:choose>
                  <dgm:ruleLst/>
                  <dgm:layoutNode name="rootText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" moveWith="rootText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4">
                  <dgm:choose name="Name83">
                    <dgm:if name="Name84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85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86" func="var" arg="hierBranch" op="equ" val="hang">
                      <dgm:choose name="Name87">
                        <dgm:if name="Name88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89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90" func="var" arg="hierBranch" op="equ" val="std">
                      <dgm:choose name="Name91">
                        <dgm:if name="Name92" func="var" arg="dir" op="equ" val="norm">
                          <dgm:alg type="hierChild"/>
                        </dgm:if>
                        <dgm:else name="Name93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94" func="var" arg="hierBranch" op="equ" val="init">
                      <dgm:choose name="Name95">
                        <dgm:if name="Name96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97">
                          <dgm:choose name="Name98">
                            <dgm:if name="Name99" func="var" arg="dir" op="equ" val="norm">
                              <dgm:alg type="hierChild"/>
                            </dgm:if>
                            <dgm:else name="Name100">
                              <dgm:alg type="hierChild">
                                <dgm:param type="linDir" val="fromR"/>
                              </dgm:alg>
                            </dgm:else>
                          </dgm:choose>
                        </dgm:else>
                      </dgm:choose>
                    </dgm:if>
                    <dgm:else name="Name101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2" ref="rep2a"/>
                </dgm:layoutNode>
                <dgm:layoutNode name="hierChild5">
                  <dgm:choose name="Name103">
                    <dgm:if name="Name104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05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6" ref="rep2b"/>
                </dgm:layoutNode>
              </dgm:layoutNode>
            </dgm:forEach>
          </dgm:layoutNode>
          <dgm:layoutNode name="hierChild3">
            <dgm:choose name="Name107">
              <dgm:if name="Name108" func="var" arg="dir" op="equ" val="norm">
                <dgm:alg type="hierChild">
                  <dgm:param type="chAlign" val="l"/>
                  <dgm:param type="linDir" val="fromL"/>
                  <dgm:param type="secChAlign" val="t"/>
                  <dgm:param type="secLinDir" val="fromT"/>
                </dgm:alg>
              </dgm:if>
              <dgm:else name="Name109">
                <dgm:alg type="hierChild">
                  <dgm:param type="chAlign" val="l"/>
                  <dgm:param type="linDir" val="fromR"/>
                  <dgm:param type="secChAlign" val="t"/>
                  <dgm:param type="secLinDir" val="fromT"/>
                </dgm:alg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b" axis="ch" ptType="asst">
              <dgm:forEach name="Name110" axis="precedSib" ptType="parTrans" st="-1" cnt="1">
                <dgm:layoutNode name="Name111">
                  <dgm:alg type="conn">
                    <dgm:param type="connRout" val="bend"/>
                    <dgm:param type="dim" val="1D"/>
                    <dgm:param type="endSty" val="noArr"/>
                    <dgm:param type="begPts" val="bCtr"/>
                    <dgm:param type="endPts" val="midL midR"/>
                  </dgm:alg>
                  <dgm:shape xmlns:r="http://schemas.openxmlformats.org/officeDocument/2006/relationships" type="conn" r:blip="" zOrderOff="-99999">
                    <dgm:adjLst/>
                  </dgm:shape>
                  <dgm:presOf axis="self"/>
                  <dgm:constrLst>
                    <dgm:constr type="begPad"/>
                    <dgm:constr type="endPad"/>
                  </dgm:constrLst>
                  <dgm:ruleLst/>
                </dgm:layoutNode>
              </dgm:forEach>
              <dgm:layoutNode name="hierRoot3">
                <dgm:varLst>
                  <dgm:hierBranch val="init"/>
                </dgm:varLst>
                <dgm:choose name="Name112">
                  <dgm:if name="Name113" func="var" arg="hierBranch" op="equ" val="l">
                    <dgm:alg type="hierRoot">
                      <dgm:param type="hierAlign" val="tR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4" func="var" arg="hierBranch" op="equ" val="r">
                    <dgm:alg type="hierRoot">
                      <dgm:param type="hierAlign" val="tL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5" func="var" arg="hierBranch" op="equ" val="hang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6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117" func="var" arg="hierBranch" op="equ" val="init">
                    <dgm:choose name="Name118">
                      <dgm:if name="Name119" axis="des" func="maxDepth" op="l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120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121"/>
                </dgm:choose>
                <dgm:ruleLst/>
                <dgm:layoutNode name="rootComposite3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122">
                    <dgm:if name="Name123" func="var" arg="hierBranch" op="equ" val="init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4" func="var" arg="hierBranch" op="equ" val="l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5" func="var" arg="hierBranch" op="equ" val="r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else name="Name126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else>
                  </dgm:choose>
                  <dgm:ruleLst/>
                  <dgm:layoutNode name="rootText3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3" moveWith="rootText1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6">
                  <dgm:choose name="Name127">
                    <dgm:if name="Name128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129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130" func="var" arg="hierBranch" op="equ" val="hang">
                      <dgm:choose name="Name131">
                        <dgm:if name="Name132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133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134" func="var" arg="hierBranch" op="equ" val="std">
                      <dgm:choose name="Name135">
                        <dgm:if name="Name136" func="var" arg="dir" op="equ" val="norm">
                          <dgm:alg type="hierChild"/>
                        </dgm:if>
                        <dgm:else name="Name137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138" func="var" arg="hierBranch" op="equ" val="init">
                      <dgm:choose name="Name139">
                        <dgm:if name="Name140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141">
                          <dgm:alg type="hierChild"/>
                        </dgm:else>
                      </dgm:choose>
                    </dgm:if>
                    <dgm:else name="Name142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3" ref="rep2a"/>
                </dgm:layoutNode>
                <dgm:layoutNode name="hierChild7">
                  <dgm:choose name="Name144">
                    <dgm:if name="Name145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46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7" ref="rep2b"/>
                </dgm:layoutNode>
              </dgm:layoutNode>
            </dgm:forEach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3d1">
  <dgm:title val=""/>
  <dgm:desc val=""/>
  <dgm:catLst>
    <dgm:cat type="3D" pri="11100"/>
  </dgm:catLst>
  <dgm:scene3d>
    <a:camera prst="orthographicFront"/>
    <a:lightRig rig="threePt" dir="t"/>
  </dgm:scene3d>
  <dgm:styleLbl name="node0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flat" dir="t"/>
    </dgm:scene3d>
    <dgm:sp3d z="127000" prstMaterial="plastic">
      <a:bevelT w="88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alignImgPlace1">
    <dgm:scene3d>
      <a:camera prst="orthographicFront"/>
      <a:lightRig rig="flat" dir="t"/>
    </dgm:scene3d>
    <dgm:sp3d prstMaterial="plastic">
      <a:bevelT w="88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bgImgPlace1">
    <dgm:scene3d>
      <a:camera prst="orthographicFront"/>
      <a:lightRig rig="flat" dir="t"/>
    </dgm:scene3d>
    <dgm:sp3d z="-190500" prstMaterial="plastic">
      <a:bevelT w="88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sibTrans2D1">
    <dgm:scene3d>
      <a:camera prst="orthographicFront"/>
      <a:lightRig rig="flat" dir="t"/>
    </dgm:scene3d>
    <dgm:sp3d z="-80000" prstMaterial="plastic">
      <a:bevelT w="50800" h="50800"/>
      <a:bevelB w="25400" h="2540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flat" dir="t"/>
    </dgm:scene3d>
    <dgm:sp3d z="127000" prstMaterial="plastic">
      <a:bevelT w="50800" h="50800"/>
      <a:bevelB w="25400" h="2540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flat" dir="t"/>
    </dgm:scene3d>
    <dgm:sp3d z="-190500" prstMaterial="plastic">
      <a:bevelT w="50800" h="50800"/>
      <a:bevelB w="25400" h="25400" prst="angle"/>
    </dgm:sp3d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flat" dir="t"/>
    </dgm:scene3d>
    <dgm:sp3d z="-40000" prstMaterial="matte"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 z="127000" prstMaterial="matte"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flat" dir="t"/>
    </dgm:scene3d>
    <dgm:sp3d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flat" dir="t"/>
    </dgm:scene3d>
    <dgm:sp3d z="-100000"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flat" dir="t"/>
    </dgm:scene3d>
    <dgm:sp3d z="-60000"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flat" dir="t"/>
    </dgm:scene3d>
    <dgm:sp3d z="-60000"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flat" dir="t"/>
    </dgm:scene3d>
    <dgm:sp3d z="-60000" prstMaterial="plastic">
      <a:bevelT w="120900" h="88900"/>
      <a:bevelB w="88900" h="31750" prst="angle"/>
    </dgm:sp3d>
    <dgm:txPr/>
    <dgm:style>
      <a:lnRef idx="0">
        <a:scrgbClr r="0" g="0" b="0"/>
      </a:lnRef>
      <a:fillRef idx="3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flat" dir="t"/>
    </dgm:scene3d>
    <dgm:sp3d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flat" dir="t"/>
    </dgm:scene3d>
    <dgm:sp3d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flat" dir="t"/>
    </dgm:scene3d>
    <dgm:sp3d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flat" dir="t"/>
    </dgm:scene3d>
    <dgm:sp3d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conFgAcc1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Acc1">
    <dgm:scene3d>
      <a:camera prst="orthographicFront"/>
      <a:lightRig rig="flat" dir="t"/>
    </dgm:scene3d>
    <dgm:sp3d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AlignAcc1">
    <dgm:scene3d>
      <a:camera prst="orthographicFront"/>
      <a:lightRig rig="flat" dir="t"/>
    </dgm:scene3d>
    <dgm:sp3d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Acc1">
    <dgm:scene3d>
      <a:camera prst="orthographicFront"/>
      <a:lightRig rig="flat" dir="t"/>
    </dgm:scene3d>
    <dgm:sp3d z="-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olidFgAcc1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olidAlignAcc1">
    <dgm:scene3d>
      <a:camera prst="orthographicFront"/>
      <a:lightRig rig="flat" dir="t"/>
    </dgm:scene3d>
    <dgm:sp3d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olidBgAcc1">
    <dgm:scene3d>
      <a:camera prst="orthographicFront"/>
      <a:lightRig rig="flat" dir="t"/>
    </dgm:scene3d>
    <dgm:sp3d z="-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FollowNode1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AccFollowNode1">
    <dgm:scene3d>
      <a:camera prst="orthographicFront"/>
      <a:lightRig rig="flat" dir="t"/>
    </dgm:scene3d>
    <dgm:sp3d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AccFollowNode1">
    <dgm:scene3d>
      <a:camera prst="orthographicFront"/>
      <a:lightRig rig="flat" dir="t"/>
    </dgm:scene3d>
    <dgm:sp3d z="-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0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2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3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fgAcc4">
    <dgm:scene3d>
      <a:camera prst="orthographicFront"/>
      <a:lightRig rig="flat" dir="t"/>
    </dgm:scene3d>
    <dgm:sp3d z="190500" extrusionH="12700" prstMaterial="plastic">
      <a:bevelT w="50800" h="50800"/>
    </dgm:sp3d>
    <dgm:txPr/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Shp">
    <dgm:scene3d>
      <a:camera prst="orthographicFront"/>
      <a:lightRig rig="flat" dir="t"/>
    </dgm:scene3d>
    <dgm:sp3d z="-190500" extrusionH="12700" prstMaterial="plastic">
      <a:bevelT w="50800" h="50800"/>
    </dgm:sp3d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flat" dir="t"/>
    </dgm:scene3d>
    <dgm:sp3d z="-190500" extrusionH="12700" prstMaterial="plastic">
      <a:bevelT w="50800" h="50800"/>
    </dgm:sp3d>
    <dgm:txPr/>
    <dgm:style>
      <a:lnRef idx="0">
        <a:scrgbClr r="0" g="0" b="0"/>
      </a:lnRef>
      <a:fillRef idx="2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flat" dir="t"/>
    </dgm:scene3d>
    <dgm:sp3d z="-190500" extrusionH="1270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flat" dir="t"/>
    </dgm:scene3d>
    <dgm:sp3d z="190500" prstMaterial="plastic">
      <a:bevelT w="120900" h="88900"/>
      <a:bevelB w="88900" h="31750" prst="angle"/>
    </dgm:sp3d>
    <dgm:txPr/>
    <dgm:style>
      <a:lnRef idx="0">
        <a:scrgbClr r="0" g="0" b="0"/>
      </a:lnRef>
      <a:fillRef idx="1">
        <a:scrgbClr r="0" g="0" b="0"/>
      </a:fillRef>
      <a:effectRef idx="3">
        <a:scrgbClr r="0" g="0" b="0"/>
      </a:effectRef>
      <a:fontRef idx="minor">
        <a:schemeClr val="lt1"/>
      </a:fontRef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4E41E56F9AC421384F5223C13DDE4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D55C4-20BE-4D97-A9F0-3E09A9EAE44A}"/>
      </w:docPartPr>
      <w:docPartBody>
        <w:p w:rsidR="00660E71" w:rsidRDefault="00E102DE" w:rsidP="00E102DE">
          <w:pPr>
            <w:pStyle w:val="14E41E56F9AC421384F5223C13DDE4F7"/>
          </w:pPr>
          <w:r w:rsidRPr="004553AE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02DE"/>
    <w:rsid w:val="00637062"/>
    <w:rsid w:val="00660E71"/>
    <w:rsid w:val="0067378C"/>
    <w:rsid w:val="00E102DE"/>
    <w:rsid w:val="00E66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102DE"/>
    <w:rPr>
      <w:color w:val="808080"/>
    </w:rPr>
  </w:style>
  <w:style w:type="paragraph" w:customStyle="1" w:styleId="14E41E56F9AC421384F5223C13DDE4F7">
    <w:name w:val="14E41E56F9AC421384F5223C13DDE4F7"/>
    <w:rsid w:val="00E102D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102DE"/>
    <w:rPr>
      <w:color w:val="808080"/>
    </w:rPr>
  </w:style>
  <w:style w:type="paragraph" w:customStyle="1" w:styleId="14E41E56F9AC421384F5223C13DDE4F7">
    <w:name w:val="14E41E56F9AC421384F5223C13DDE4F7"/>
    <w:rsid w:val="00E102D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B10C50-763C-40EE-9C06-4F9C5AB1A4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0</TotalTime>
  <Pages>9</Pages>
  <Words>1037</Words>
  <Characters>5706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6730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Laupra Pastorino</dc:creator>
  <cp:lastModifiedBy>Laupra Pastorino</cp:lastModifiedBy>
  <cp:revision>2</cp:revision>
  <dcterms:created xsi:type="dcterms:W3CDTF">2011-03-20T21:53:00Z</dcterms:created>
  <dcterms:modified xsi:type="dcterms:W3CDTF">2011-03-20T21:53:00Z</dcterms:modified>
</cp:coreProperties>
</file>