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Garamond" w:hAnsi="Garamond"/>
          <w:b/>
          <w:color w:val="1B3A5C"/>
          <w:sz w:val="28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18"/>
        </w:rPr>
        <w:t>ἐπίγνωσις  ·  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160" w:after="0"/>
        <w:jc w:val="center"/>
      </w:pPr>
      <w:r>
        <w:rPr>
          <w:rFonts w:ascii="Garamond" w:hAnsi="Garamond"/>
          <w:b/>
          <w:color w:val="1B3A5C"/>
          <w:sz w:val="44"/>
        </w:rPr>
        <w:t>FICHA DE MATRÍCULA</w:t>
      </w:r>
    </w:p>
    <w:p>
      <w:pPr>
        <w:jc w:val="center"/>
      </w:pPr>
      <w:r>
        <w:rPr>
          <w:rFonts w:ascii="Garamond" w:hAnsi="Garamond"/>
          <w:i/>
          <w:color w:val="2E7D4F"/>
          <w:sz w:val="22"/>
        </w:rPr>
        <w:t>Formulário oficial de inscrição do aluno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97"/>
        <w:gridCol w:w="2197"/>
        <w:gridCol w:w="2197"/>
        <w:gridCol w:w="2197"/>
      </w:tblGrid>
      <w:tr>
        <w:tc>
          <w:tcPr>
            <w:tcW w:type="dxa" w:w="2197"/>
            <w:shd w:val="clear" w:color="auto" w:fill="2E7D4F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N.º de Matrícula</w:t>
            </w:r>
          </w:p>
          <w:p>
            <w:pPr>
              <w:jc w:val="center"/>
            </w:pPr>
            <w:r>
              <w:rPr>
                <w:rFonts w:ascii="Garamond" w:hAnsi="Garamond"/>
                <w:color w:val="FFFFFF"/>
                <w:sz w:val="20"/>
              </w:rPr>
              <w:t>«[      ]»</w:t>
            </w:r>
          </w:p>
        </w:tc>
        <w:tc>
          <w:tcPr>
            <w:tcW w:type="dxa" w:w="2197"/>
            <w:shd w:val="clear" w:color="auto" w:fill="2E7D4F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Data de entrada</w:t>
            </w:r>
          </w:p>
          <w:p>
            <w:pPr>
              <w:jc w:val="center"/>
            </w:pPr>
            <w:r>
              <w:rPr>
                <w:rFonts w:ascii="Garamond" w:hAnsi="Garamond"/>
                <w:color w:val="FFFFFF"/>
                <w:sz w:val="20"/>
              </w:rPr>
              <w:t>«[__/__/____]»</w:t>
            </w:r>
          </w:p>
        </w:tc>
        <w:tc>
          <w:tcPr>
            <w:tcW w:type="dxa" w:w="2197"/>
            <w:shd w:val="clear" w:color="auto" w:fill="2E7D4F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Turma / Código</w:t>
            </w:r>
          </w:p>
          <w:p>
            <w:pPr>
              <w:jc w:val="center"/>
            </w:pPr>
            <w:r>
              <w:rPr>
                <w:rFonts w:ascii="Garamond" w:hAnsi="Garamond"/>
                <w:color w:val="FFFFFF"/>
                <w:sz w:val="20"/>
              </w:rPr>
              <w:t>«[          ]»</w:t>
            </w:r>
          </w:p>
        </w:tc>
        <w:tc>
          <w:tcPr>
            <w:tcW w:type="dxa" w:w="2197"/>
            <w:shd w:val="clear" w:color="auto" w:fill="2E7D4F"/>
          </w:tcPr>
          <w:p>
            <w:pPr>
              <w:jc w:val="center"/>
            </w:pPr>
            <w:r/>
            <w:r>
              <w:rPr>
                <w:rFonts w:ascii="Garamond" w:hAnsi="Garamond"/>
                <w:b/>
                <w:color w:val="FFFFFF"/>
                <w:sz w:val="18"/>
              </w:rPr>
              <w:t>Funcionário responsável</w:t>
            </w:r>
          </w:p>
          <w:p>
            <w:pPr>
              <w:jc w:val="center"/>
            </w:pPr>
            <w:r>
              <w:rPr>
                <w:rFonts w:ascii="Garamond" w:hAnsi="Garamond"/>
                <w:color w:val="FFFFFF"/>
                <w:sz w:val="20"/>
              </w:rPr>
              <w:t>«[          ]»</w:t>
            </w:r>
          </w:p>
        </w:tc>
      </w:tr>
    </w:tbl>
    <w:p>
      <w:pPr>
        <w:spacing w:before="40"/>
        <w:jc w:val="center"/>
      </w:pPr>
      <w:r>
        <w:rPr>
          <w:rFonts w:ascii="Garamond" w:hAnsi="Garamond"/>
          <w:i/>
          <w:color w:val="555555"/>
          <w:sz w:val="16"/>
        </w:rPr>
        <w:t>(Quadro reservado à Secretaria Acadêmica)</w:t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1.  DADOS PESSOAIS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Nome completo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de nascimento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Naturalidade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Nacionalidade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Sexo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Estado civil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Documento de identificação (BI/Passaporte)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N.º do documento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Filiação (Pai)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Filiação (Mãe)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2.  CONTACTOS E MORADA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Morada completa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Bairro / Comuna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Município / Cidade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Província / Distrito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País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Telemóvel principal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Telemóvel alternativo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Endereço de e-mail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Contacto WhatsApp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Pessoa para emergências (nome e contacto)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3.  FORMAÇÃO ESCOLAR E PROFISSIONAL</w:t>
      </w:r>
    </w:p>
    <w:p>
      <w:pPr>
        <w:ind w:left="283"/>
      </w:pPr>
      <w:r>
        <w:rPr>
          <w:rFonts w:ascii="Garamond" w:hAnsi="Garamond"/>
          <w:b/>
          <w:color w:val="1B3A5C"/>
          <w:sz w:val="20"/>
        </w:rPr>
        <w:t>Grau de escolaridade concluído:</w:t>
      </w:r>
    </w:p>
    <w:p>
      <w:pPr>
        <w:ind w:left="283"/>
      </w:pPr>
      <w:r>
        <w:rPr>
          <w:rFonts w:ascii="Garamond" w:hAnsi="Garamond"/>
          <w:sz w:val="20"/>
        </w:rPr>
        <w:t xml:space="preserve">☐  Ensino Primário    </w:t>
      </w:r>
      <w:r>
        <w:rPr>
          <w:rFonts w:ascii="Garamond" w:hAnsi="Garamond"/>
          <w:sz w:val="20"/>
        </w:rPr>
        <w:t xml:space="preserve">☐  Ensino Secundário    </w:t>
      </w:r>
      <w:r>
        <w:rPr>
          <w:rFonts w:ascii="Garamond" w:hAnsi="Garamond"/>
          <w:sz w:val="20"/>
        </w:rPr>
        <w:t xml:space="preserve">☐  Ensino Médio    </w:t>
      </w:r>
      <w:r>
        <w:rPr>
          <w:rFonts w:ascii="Garamond" w:hAnsi="Garamond"/>
          <w:sz w:val="20"/>
        </w:rPr>
        <w:t xml:space="preserve">☐  Ensino Superior    </w:t>
      </w:r>
      <w:r>
        <w:rPr>
          <w:rFonts w:ascii="Garamond" w:hAnsi="Garamond"/>
          <w:sz w:val="20"/>
        </w:rPr>
        <w:t xml:space="preserve">☐  Pós-graduação    </w:t>
      </w:r>
      <w:r>
        <w:rPr>
          <w:rFonts w:ascii="Garamond" w:hAnsi="Garamond"/>
          <w:sz w:val="20"/>
        </w:rPr>
        <w:t xml:space="preserve">☐  Outro   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Última instituição frequentada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Curso / Área de formação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Profissão actual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Entidade empregadora (se aplicável)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Línguas que fala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4.  VIDA CRISTÃ E ECLESIAL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 que frequenta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Denominação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Pastor responsável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Contacto do pastor / liderança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Tempo de conversão (anos)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do baptismo nas águas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Local do baptismo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Ministério(s) em que actua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Dons espirituais reconhecidos pela igreja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ind w:left="283"/>
      </w:pPr>
      <w:r>
        <w:rPr>
          <w:rFonts w:ascii="Garamond" w:hAnsi="Garamond"/>
          <w:b/>
          <w:color w:val="1B3A5C"/>
          <w:sz w:val="20"/>
        </w:rPr>
        <w:t>Já recebeu o baptismo no Espírito Santo?</w:t>
      </w:r>
    </w:p>
    <w:p>
      <w:pPr>
        <w:ind w:left="283"/>
      </w:pPr>
      <w:r>
        <w:rPr>
          <w:rFonts w:ascii="Garamond" w:hAnsi="Garamond"/>
          <w:sz w:val="20"/>
        </w:rPr>
        <w:t xml:space="preserve">☐  Sim    </w:t>
      </w:r>
      <w:r>
        <w:rPr>
          <w:rFonts w:ascii="Garamond" w:hAnsi="Garamond"/>
          <w:sz w:val="20"/>
        </w:rPr>
        <w:t xml:space="preserve">☐  Não    </w:t>
      </w:r>
      <w:r>
        <w:rPr>
          <w:rFonts w:ascii="Garamond" w:hAnsi="Garamond"/>
          <w:sz w:val="20"/>
        </w:rPr>
        <w:t xml:space="preserve">☐  Em busca / discernimento    </w:t>
      </w:r>
    </w:p>
    <w:p>
      <w:pPr>
        <w:ind w:left="283"/>
      </w:pPr>
      <w:r>
        <w:rPr>
          <w:rFonts w:ascii="Garamond" w:hAnsi="Garamond"/>
          <w:b/>
          <w:color w:val="1B3A5C"/>
          <w:sz w:val="20"/>
        </w:rPr>
        <w:t>Já participou de outros cursos bíblicos ou teológicos?</w:t>
      </w:r>
    </w:p>
    <w:p>
      <w:pPr>
        <w:ind w:left="283"/>
      </w:pPr>
      <w:r>
        <w:rPr>
          <w:rFonts w:ascii="Garamond" w:hAnsi="Garamond"/>
          <w:sz w:val="20"/>
        </w:rPr>
        <w:t xml:space="preserve">☐  Sim    </w:t>
      </w:r>
      <w:r>
        <w:rPr>
          <w:rFonts w:ascii="Garamond" w:hAnsi="Garamond"/>
          <w:sz w:val="20"/>
        </w:rPr>
        <w:t xml:space="preserve">☐  Não    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Se sim, indique quais e onde: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r>
        <w:br w:type="page"/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5.  INSCRIÇÃO ACADÊMICA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Nível formativo em que se inscreve (consulte o Mapa de Cursos — EBE-DOC-006):</w:t>
      </w:r>
    </w:p>
    <w:p>
      <w:pPr>
        <w:ind w:left="454"/>
      </w:pPr>
      <w:r>
        <w:rPr>
          <w:rFonts w:ascii="Garamond" w:hAnsi="Garamond"/>
          <w:sz w:val="20"/>
        </w:rPr>
        <w:t>☐  Nível 1 — Discípulo (Conhecer)</w:t>
      </w:r>
    </w:p>
    <w:p>
      <w:pPr>
        <w:ind w:left="454"/>
      </w:pPr>
      <w:r>
        <w:rPr>
          <w:rFonts w:ascii="Garamond" w:hAnsi="Garamond"/>
          <w:sz w:val="20"/>
        </w:rPr>
        <w:t>☐  Nível 2 — Crescimento (Ser)</w:t>
      </w:r>
    </w:p>
    <w:p>
      <w:pPr>
        <w:ind w:left="454"/>
      </w:pPr>
      <w:r>
        <w:rPr>
          <w:rFonts w:ascii="Garamond" w:hAnsi="Garamond"/>
          <w:sz w:val="20"/>
        </w:rPr>
        <w:t>☐  Nível 3 — Servir (Ministério)</w:t>
      </w:r>
    </w:p>
    <w:p>
      <w:pPr>
        <w:ind w:left="454"/>
      </w:pPr>
      <w:r>
        <w:rPr>
          <w:rFonts w:ascii="Garamond" w:hAnsi="Garamond"/>
          <w:sz w:val="20"/>
        </w:rPr>
        <w:t>☐  Nível 4 — Multiplicação (Reino)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Instituto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Escola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Programa de formação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Curso(s) / Apostila(s) específicos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prevista de início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Data prevista de conclusão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Modalidade de estudo:</w:t>
      </w:r>
    </w:p>
    <w:p>
      <w:pPr>
        <w:ind w:left="283"/>
      </w:pPr>
      <w:r>
        <w:rPr>
          <w:rFonts w:ascii="Garamond" w:hAnsi="Garamond"/>
          <w:sz w:val="20"/>
        </w:rPr>
        <w:t xml:space="preserve">☐  Presencial    </w:t>
      </w:r>
      <w:r>
        <w:rPr>
          <w:rFonts w:ascii="Garamond" w:hAnsi="Garamond"/>
          <w:sz w:val="20"/>
        </w:rPr>
        <w:t xml:space="preserve">☐  Híbrida    </w:t>
      </w:r>
      <w:r>
        <w:rPr>
          <w:rFonts w:ascii="Garamond" w:hAnsi="Garamond"/>
          <w:sz w:val="20"/>
        </w:rPr>
        <w:t xml:space="preserve">☐  On-line    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Turno preferencial:</w:t>
      </w:r>
    </w:p>
    <w:p>
      <w:pPr>
        <w:ind w:left="283"/>
      </w:pPr>
      <w:r>
        <w:rPr>
          <w:rFonts w:ascii="Garamond" w:hAnsi="Garamond"/>
          <w:sz w:val="20"/>
        </w:rPr>
        <w:t xml:space="preserve">☐  Manhã    </w:t>
      </w:r>
      <w:r>
        <w:rPr>
          <w:rFonts w:ascii="Garamond" w:hAnsi="Garamond"/>
          <w:sz w:val="20"/>
        </w:rPr>
        <w:t xml:space="preserve">☐  Tarde    </w:t>
      </w:r>
      <w:r>
        <w:rPr>
          <w:rFonts w:ascii="Garamond" w:hAnsi="Garamond"/>
          <w:sz w:val="20"/>
        </w:rPr>
        <w:t xml:space="preserve">☐  Noite    </w:t>
      </w:r>
      <w:r>
        <w:rPr>
          <w:rFonts w:ascii="Garamond" w:hAnsi="Garamond"/>
          <w:sz w:val="20"/>
        </w:rPr>
        <w:t xml:space="preserve">☐  Sábado    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Disponibilidade semanal de estudo (horas):</w:t>
      </w:r>
    </w:p>
    <w:p>
      <w:pPr>
        <w:ind w:left="283"/>
      </w:pPr>
      <w:r>
        <w:rPr>
          <w:rFonts w:ascii="Garamond" w:hAnsi="Garamond"/>
          <w:sz w:val="20"/>
        </w:rPr>
        <w:t xml:space="preserve">☐  Até 4 h    </w:t>
      </w:r>
      <w:r>
        <w:rPr>
          <w:rFonts w:ascii="Garamond" w:hAnsi="Garamond"/>
          <w:sz w:val="20"/>
        </w:rPr>
        <w:t xml:space="preserve">☐  5 a 8 h    </w:t>
      </w:r>
      <w:r>
        <w:rPr>
          <w:rFonts w:ascii="Garamond" w:hAnsi="Garamond"/>
          <w:sz w:val="20"/>
        </w:rPr>
        <w:t xml:space="preserve">☐  9 a 15 h    </w:t>
      </w:r>
      <w:r>
        <w:rPr>
          <w:rFonts w:ascii="Garamond" w:hAnsi="Garamond"/>
          <w:sz w:val="20"/>
        </w:rPr>
        <w:t xml:space="preserve">☐  Mais de 15 h    </w:t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6.  MOTIVAÇÕES PARA A FORMAÇÃO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poucas linhas, partilhe com a Escola: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Que o levou a procurar a Escola Bíblica Epignósis?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Que objectivos espera alcançar com esta formação?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Há algum chamado ministerial específico que sente da parte de Deus?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r>
        <w:br w:type="page"/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7.  DECLARAÇÃO E COMPROMISSO DO ALUNO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Pelo presente instrumento, o(a) candidato(a) acima identificado(a) declara, livre e voluntariamente, perante Deus e perante a Escola Bíblica Epignósis, o seguinte: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recebeu, leu e compreendeu a Declaração de Fé Institucional (EBE-DOC-002) da Escola Bíblica Epignósis e com ela está em comunhão e concordância de coração.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recebeu, leu e compreendeu o Regimento Acadêmico (EBE-DOC-004) e o Projecto Pedagógico Oficial (EBE-DOC-003), comprometendo-se a cumpri-los integralmente.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se compromete a manter conduta cristã exemplar dentro e fora do ambiente acadêmico, observando os princípios bíblicos de santidade, respeito, integridade e amor fraterno.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se compromete a frequência, participação e dedicação às actividades propostas, cumprindo prazos e prestando as avaliações com honestidade.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assume responsabilidade pela veracidade de todas as informações prestadas nesta ficha, ciente de que dados falsos podem implicar o cancelamento da matrícula.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6. </w:t>
      </w:r>
      <w:r>
        <w:rPr>
          <w:rFonts w:ascii="Garamond" w:hAnsi="Garamond"/>
          <w:sz w:val="24"/>
        </w:rPr>
        <w:t>Que autoriza a Escola Bíblica Epignósis a tratar os seus dados pessoais exclusivamente para fins académicos, pastorais e administrativos, em conformidade com a legislação vigente.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7. </w:t>
      </w:r>
      <w:r>
        <w:rPr>
          <w:rFonts w:ascii="Garamond" w:hAnsi="Garamond"/>
          <w:sz w:val="24"/>
        </w:rPr>
        <w:t>Que aceita, como referência teológica primária dos seus estudos, a Almeida Revista e Corrigida (ARC) e quaisquer outras versões indicadas pelos docentes.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“Estatuiu Esdras no seu coração estudar a lei do Senhor, e cumpri-la, e ensinar em Israel os seus estatutos e os seus juízos.”</w:t>
      </w:r>
      <w:r>
        <w:rPr>
          <w:rFonts w:ascii="Garamond" w:hAnsi="Garamond"/>
          <w:i/>
          <w:color w:val="2E7D4F"/>
          <w:sz w:val="20"/>
        </w:rPr>
        <w:t xml:space="preserve">  (Esdras 7.10, ARC)</w:t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8.  ASSINATURAS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completo do(a) aluno(a)]»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Assinatura do(a) aluno(a)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«[Local], «[__]» de «[mês]» de «[ano]»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Data</w:t>
            </w:r>
          </w:p>
        </w:tc>
      </w:tr>
    </w:tbl>
    <w:p/>
    <w:p>
      <w:pPr>
        <w:jc w:val="both"/>
      </w:pPr>
      <w:r>
        <w:rPr>
          <w:rFonts w:ascii="Garamond" w:hAnsi="Garamond"/>
          <w:b w:val="0"/>
          <w:i w:val="0"/>
          <w:sz w:val="24"/>
        </w:rPr>
      </w:r>
    </w:p>
    <w:p>
      <w:pPr>
        <w:jc w:val="both"/>
      </w:pPr>
      <w:r>
        <w:rPr>
          <w:rFonts w:ascii="Garamond" w:hAnsi="Garamond"/>
          <w:b/>
          <w:i w:val="0"/>
          <w:sz w:val="24"/>
        </w:rPr>
        <w:t>Declaração da liderança da igreja local (recomendado):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Eu, abaixo assinado(a), na qualidade de líder/pastor(a) responsável pela igreja local frequentada pelo(a) candidato(a), atesto que este(a) é membro em comunhão e apoio sua matrícula na Escola Bíblica Epignósis.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«[Nome do(a) pastor(a) / líder]»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Assinatura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«[Igreja local]»  ·  «[Contacto]»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Carimbo / data</w:t>
            </w:r>
          </w:p>
        </w:tc>
      </w:tr>
    </w:tbl>
    <w:p>
      <w:r>
        <w:br w:type="page"/>
      </w:r>
    </w:p>
    <w:p>
      <w:pPr>
        <w:keepNext/>
        <w:spacing w:before="280" w:after="80"/>
        <w:shd w:val="clear" w:color="auto" w:fill="1B3A5C"/>
        <w:ind w:left="113"/>
      </w:pPr>
      <w:r>
        <w:rPr>
          <w:rFonts w:ascii="Garamond" w:hAnsi="Garamond"/>
          <w:b/>
          <w:color w:val="FFFFFF"/>
          <w:sz w:val="22"/>
        </w:rPr>
        <w:t>9.  USO INTERNO DA SECRETARIA ACADÊMICA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Documentos entregues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Foto digital recebida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Pré-requisitos verificados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Trilha formativa atribuída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Coordenador responsável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Mentor designado (se aplicável)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Observações pedagógicas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  <w:tr>
        <w:tc>
          <w:tcPr>
            <w:tcW w:type="dxa" w:w="2268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Observações pastorais</w:t>
            </w:r>
          </w:p>
        </w:tc>
        <w:tc>
          <w:tcPr>
            <w:tcW w:type="dxa" w:w="6803"/>
          </w:tcPr>
          <w:p>
            <w:r>
              <w:rPr>
                <w:rFonts w:ascii="Garamond" w:hAnsi="Garamond"/>
                <w:sz w:val="20"/>
              </w:rPr>
            </w:r>
          </w:p>
        </w:tc>
      </w:tr>
    </w:tbl>
    <w:p>
      <w:pPr>
        <w:jc w:val="both"/>
      </w:pPr>
      <w:r>
        <w:rPr>
          <w:rFonts w:ascii="Garamond" w:hAnsi="Garamond"/>
          <w:b w:val="0"/>
          <w:i w:val="0"/>
          <w:sz w:val="24"/>
        </w:rPr>
        <w:t>Despacho da Secretaria:</w:t>
      </w:r>
    </w:p>
    <w:p>
      <w:pPr>
        <w:ind w:left="283"/>
      </w:pPr>
      <w:r>
        <w:rPr>
          <w:rFonts w:ascii="Garamond" w:hAnsi="Garamond"/>
          <w:sz w:val="20"/>
        </w:rPr>
        <w:t xml:space="preserve">☐  Matrícula deferida    </w:t>
      </w:r>
      <w:r>
        <w:rPr>
          <w:rFonts w:ascii="Garamond" w:hAnsi="Garamond"/>
          <w:sz w:val="20"/>
        </w:rPr>
        <w:t xml:space="preserve">☐  Matrícula condicional    </w:t>
      </w:r>
      <w:r>
        <w:rPr>
          <w:rFonts w:ascii="Garamond" w:hAnsi="Garamond"/>
          <w:sz w:val="20"/>
        </w:rPr>
        <w:t xml:space="preserve">☐  Indeferida    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Justificação (se aplicável):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sz w:val="20"/>
              </w:rPr>
              <w:t>_____________________________________</w:t>
            </w:r>
          </w:p>
        </w:tc>
      </w:tr>
      <w:tr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«[Secretaria Acadêmica]»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Assinatura e carimbo</w:t>
            </w:r>
          </w:p>
        </w:tc>
        <w:tc>
          <w:tcPr>
            <w:tcW w:type="dxa" w:w="4394"/>
          </w:tcPr>
          <w:p>
            <w:pPr>
              <w:jc w:val="center"/>
            </w:pPr>
            <w:r>
              <w:rPr>
                <w:rFonts w:ascii="Garamond" w:hAnsi="Garamond"/>
                <w:b/>
                <w:color w:val="1B3A5C"/>
                <w:sz w:val="20"/>
              </w:rPr>
              <w:t>«[Coordenação Acadêmica]»</w:t>
            </w:r>
          </w:p>
          <w:p>
            <w:pPr>
              <w:jc w:val="center"/>
            </w:pPr>
            <w:r>
              <w:rPr>
                <w:rFonts w:ascii="Garamond" w:hAnsi="Garamond"/>
                <w:i/>
                <w:color w:val="2E7D4F"/>
                <w:sz w:val="18"/>
              </w:rPr>
              <w:t>Aprovação</w:t>
            </w:r>
          </w:p>
        </w:tc>
      </w:tr>
    </w:tbl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EBE-FRM-001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Ficha de Matrícula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