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2835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60000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b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906"/>
          </w:tcPr>
          <w:p>
            <w:pPr>
              <w:spacing w:after="0"/>
              <w:jc w:val="left"/>
            </w:pPr>
            <w:r>
              <w:rPr>
                <w:rFonts w:ascii="Garamond" w:hAnsi="Garamond"/>
                <w:b/>
                <w:color w:val="1B3A5C"/>
                <w:sz w:val="32"/>
              </w:rPr>
              <w:t>ESCOLA BÍBLICA EPIGNÓSIS</w:t>
            </w:r>
          </w:p>
          <w:p>
            <w:pPr>
              <w:spacing w:after="0"/>
              <w:jc w:val="left"/>
            </w:pPr>
            <w:r>
              <w:rPr>
                <w:rFonts w:ascii="Garamond" w:hAnsi="Garamond"/>
                <w:i/>
                <w:color w:val="2E7D4F"/>
                <w:sz w:val="20"/>
              </w:rPr>
              <w:t>ἐπίγνωσις  ·  Conhecer a Deus. Viver a Palavra. Manifestar o Reino.</w:t>
            </w:r>
          </w:p>
          <w:p>
            <w:pPr>
              <w:spacing w:before="80"/>
              <w:jc w:val="left"/>
            </w:pPr>
            <w:r>
              <w:rPr>
                <w:rFonts w:ascii="Garamond" w:hAnsi="Garamond"/>
                <w:b/>
                <w:color w:val="1B3A5C"/>
                <w:sz w:val="40"/>
              </w:rPr>
              <w:t>HISTÓRICO ESCOLAR</w:t>
            </w:r>
          </w:p>
          <w:p>
            <w:pPr>
              <w:jc w:val="left"/>
            </w:pPr>
            <w:r>
              <w:rPr>
                <w:rFonts w:ascii="Garamond" w:hAnsi="Garamond"/>
                <w:i/>
                <w:color w:val="555555"/>
                <w:sz w:val="18"/>
              </w:rPr>
              <w:t>Documento académico oficial · Código EBE-HIS-«[ano]»-«[n.º]»</w:t>
            </w:r>
          </w:p>
        </w:tc>
      </w:tr>
    </w:tbl>
    <w:p>
      <w:pPr>
        <w:pBdr>
          <w:bottom w:val="single" w:sz="6" w:space="1" w:color="2E7D4F"/>
        </w:pBdr>
      </w:pPr>
    </w:p>
    <w:p>
      <w:pPr>
        <w:keepNext/>
        <w:spacing w:before="240" w:after="80"/>
        <w:shd w:val="clear" w:color="auto" w:fill="1B3A5C"/>
      </w:pPr>
      <w:r>
        <w:rPr>
          <w:rFonts w:ascii="Garamond" w:hAnsi="Garamond"/>
          <w:b/>
          <w:color w:val="FFFFFF"/>
          <w:sz w:val="22"/>
        </w:rPr>
        <w:t xml:space="preserve">  1.  IDENTIFICAÇÃO DO(A) ALUNO(A)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18"/>
              </w:rPr>
              <w:t>Nome completo</w:t>
            </w:r>
          </w:p>
        </w:tc>
        <w:tc>
          <w:tcPr>
            <w:tcW w:type="dxa" w:w="3699"/>
          </w:tcPr>
          <w:p>
            <w:r>
              <w:rPr>
                <w:rFonts w:ascii="Garamond" w:hAnsi="Garamond"/>
                <w:sz w:val="18"/>
              </w:rPr>
              <w:t>«[…]»</w:t>
            </w:r>
          </w:p>
        </w:tc>
        <w:tc>
          <w:tcPr>
            <w:tcW w:type="dxa" w:w="3699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18"/>
              </w:rPr>
              <w:t>N.º de Matrícula</w:t>
            </w:r>
          </w:p>
        </w:tc>
        <w:tc>
          <w:tcPr>
            <w:tcW w:type="dxa" w:w="3699"/>
          </w:tcPr>
          <w:p>
            <w:r>
              <w:rPr>
                <w:rFonts w:ascii="Garamond" w:hAnsi="Garamond"/>
                <w:sz w:val="18"/>
              </w:rPr>
              <w:t>«[…]»</w:t>
            </w:r>
          </w:p>
        </w:tc>
      </w:tr>
      <w:tr>
        <w:tc>
          <w:tcPr>
            <w:tcW w:type="dxa" w:w="3699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18"/>
              </w:rPr>
              <w:t>Data de nascimento</w:t>
            </w:r>
          </w:p>
        </w:tc>
        <w:tc>
          <w:tcPr>
            <w:tcW w:type="dxa" w:w="3699"/>
          </w:tcPr>
          <w:p>
            <w:r>
              <w:rPr>
                <w:rFonts w:ascii="Garamond" w:hAnsi="Garamond"/>
                <w:sz w:val="18"/>
              </w:rPr>
              <w:t>«[__/__/____]»</w:t>
            </w:r>
          </w:p>
        </w:tc>
        <w:tc>
          <w:tcPr>
            <w:tcW w:type="dxa" w:w="3699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18"/>
              </w:rPr>
              <w:t>Documento de identificação</w:t>
            </w:r>
          </w:p>
        </w:tc>
        <w:tc>
          <w:tcPr>
            <w:tcW w:type="dxa" w:w="3699"/>
          </w:tcPr>
          <w:p>
            <w:r>
              <w:rPr>
                <w:rFonts w:ascii="Garamond" w:hAnsi="Garamond"/>
                <w:sz w:val="18"/>
              </w:rPr>
              <w:t>«[…]»</w:t>
            </w:r>
          </w:p>
        </w:tc>
      </w:tr>
      <w:tr>
        <w:tc>
          <w:tcPr>
            <w:tcW w:type="dxa" w:w="3699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18"/>
              </w:rPr>
              <w:t>Nacionalidade</w:t>
            </w:r>
          </w:p>
        </w:tc>
        <w:tc>
          <w:tcPr>
            <w:tcW w:type="dxa" w:w="3699"/>
          </w:tcPr>
          <w:p>
            <w:r>
              <w:rPr>
                <w:rFonts w:ascii="Garamond" w:hAnsi="Garamond"/>
                <w:sz w:val="18"/>
              </w:rPr>
              <w:t>«[…]»</w:t>
            </w:r>
          </w:p>
        </w:tc>
        <w:tc>
          <w:tcPr>
            <w:tcW w:type="dxa" w:w="3699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18"/>
              </w:rPr>
              <w:t>Naturalidade</w:t>
            </w:r>
          </w:p>
        </w:tc>
        <w:tc>
          <w:tcPr>
            <w:tcW w:type="dxa" w:w="3699"/>
          </w:tcPr>
          <w:p>
            <w:r>
              <w:rPr>
                <w:rFonts w:ascii="Garamond" w:hAnsi="Garamond"/>
                <w:sz w:val="18"/>
              </w:rPr>
              <w:t>«[…]»</w:t>
            </w:r>
          </w:p>
        </w:tc>
      </w:tr>
      <w:tr>
        <w:tc>
          <w:tcPr>
            <w:tcW w:type="dxa" w:w="3699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18"/>
              </w:rPr>
              <w:t>Igreja local</w:t>
            </w:r>
          </w:p>
        </w:tc>
        <w:tc>
          <w:tcPr>
            <w:tcW w:type="dxa" w:w="3699"/>
          </w:tcPr>
          <w:p>
            <w:r>
              <w:rPr>
                <w:rFonts w:ascii="Garamond" w:hAnsi="Garamond"/>
                <w:sz w:val="18"/>
              </w:rPr>
              <w:t>«[…]»</w:t>
            </w:r>
          </w:p>
        </w:tc>
        <w:tc>
          <w:tcPr>
            <w:tcW w:type="dxa" w:w="3699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18"/>
              </w:rPr>
              <w:t>Denominação</w:t>
            </w:r>
          </w:p>
        </w:tc>
        <w:tc>
          <w:tcPr>
            <w:tcW w:type="dxa" w:w="3699"/>
          </w:tcPr>
          <w:p>
            <w:r>
              <w:rPr>
                <w:rFonts w:ascii="Garamond" w:hAnsi="Garamond"/>
                <w:sz w:val="18"/>
              </w:rPr>
              <w:t>«[…]»</w:t>
            </w:r>
          </w:p>
        </w:tc>
      </w:tr>
      <w:tr>
        <w:tc>
          <w:tcPr>
            <w:tcW w:type="dxa" w:w="3699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18"/>
              </w:rPr>
              <w:t>Pastor responsável</w:t>
            </w:r>
          </w:p>
        </w:tc>
        <w:tc>
          <w:tcPr>
            <w:tcW w:type="dxa" w:w="3699"/>
          </w:tcPr>
          <w:p>
            <w:r>
              <w:rPr>
                <w:rFonts w:ascii="Garamond" w:hAnsi="Garamond"/>
                <w:sz w:val="18"/>
              </w:rPr>
              <w:t>«[…]»</w:t>
            </w:r>
          </w:p>
        </w:tc>
        <w:tc>
          <w:tcPr>
            <w:tcW w:type="dxa" w:w="3699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18"/>
              </w:rPr>
              <w:t>Contacto do pastor</w:t>
            </w:r>
          </w:p>
        </w:tc>
        <w:tc>
          <w:tcPr>
            <w:tcW w:type="dxa" w:w="3699"/>
          </w:tcPr>
          <w:p>
            <w:r>
              <w:rPr>
                <w:rFonts w:ascii="Garamond" w:hAnsi="Garamond"/>
                <w:sz w:val="18"/>
              </w:rPr>
              <w:t>«[…]»</w:t>
            </w:r>
          </w:p>
        </w:tc>
      </w:tr>
      <w:tr>
        <w:tc>
          <w:tcPr>
            <w:tcW w:type="dxa" w:w="3699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18"/>
              </w:rPr>
              <w:t>Data de ingresso na EBE</w:t>
            </w:r>
          </w:p>
        </w:tc>
        <w:tc>
          <w:tcPr>
            <w:tcW w:type="dxa" w:w="3699"/>
          </w:tcPr>
          <w:p>
            <w:r>
              <w:rPr>
                <w:rFonts w:ascii="Garamond" w:hAnsi="Garamond"/>
                <w:sz w:val="18"/>
              </w:rPr>
              <w:t>«[__/__/____]»</w:t>
            </w:r>
          </w:p>
        </w:tc>
        <w:tc>
          <w:tcPr>
            <w:tcW w:type="dxa" w:w="3699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18"/>
              </w:rPr>
              <w:t>Modalidade</w:t>
            </w:r>
          </w:p>
        </w:tc>
        <w:tc>
          <w:tcPr>
            <w:tcW w:type="dxa" w:w="3699"/>
          </w:tcPr>
          <w:p>
            <w:r>
              <w:rPr>
                <w:rFonts w:ascii="Garamond" w:hAnsi="Garamond"/>
                <w:sz w:val="18"/>
              </w:rPr>
              <w:t>«[Presencial/Híbrida/On-line]»</w:t>
            </w:r>
          </w:p>
        </w:tc>
      </w:tr>
    </w:tbl>
    <w:p>
      <w:pPr>
        <w:keepNext/>
        <w:spacing w:before="240" w:after="80"/>
        <w:shd w:val="clear" w:color="auto" w:fill="1B3A5C"/>
      </w:pPr>
      <w:r>
        <w:rPr>
          <w:rFonts w:ascii="Garamond" w:hAnsi="Garamond"/>
          <w:b/>
          <w:color w:val="FFFFFF"/>
          <w:sz w:val="22"/>
        </w:rPr>
        <w:t xml:space="preserve">  2.  RESUMO FORMATIVO (SÍNTESE POR NÍVEL)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3118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Nível formativo</w:t>
            </w:r>
          </w:p>
        </w:tc>
        <w:tc>
          <w:tcPr>
            <w:tcW w:type="dxa" w:w="198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Verbo-chave</w:t>
            </w:r>
          </w:p>
        </w:tc>
        <w:tc>
          <w:tcPr>
            <w:tcW w:type="dxa" w:w="198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Horas previstas</w:t>
            </w:r>
          </w:p>
        </w:tc>
        <w:tc>
          <w:tcPr>
            <w:tcW w:type="dxa" w:w="198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Horas cumpridas</w:t>
            </w:r>
          </w:p>
        </w:tc>
        <w:tc>
          <w:tcPr>
            <w:tcW w:type="dxa" w:w="1701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% conclusão</w:t>
            </w:r>
          </w:p>
        </w:tc>
        <w:tc>
          <w:tcPr>
            <w:tcW w:type="dxa" w:w="3402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Situação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Nível 1 — Discípulo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Conhecer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≈ 380 h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«[]»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«[]»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«[Em curso / Concluído / Pendente]»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Nível 2 — Crescimento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Ser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≈ 385 h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«[]»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«[]»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«[]»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Nível 3 — Servir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Ministério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≈ 830 h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«[]»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«[]»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«[]»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Nível 4 — Multiplicação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Reino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≈ 700 h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«[]»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«[]»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«[]»</w:t>
            </w:r>
          </w:p>
        </w:tc>
      </w:tr>
      <w:tr>
        <w:tc>
          <w:tcPr>
            <w:tcW w:type="dxa" w:w="3118"/>
            <w:shd w:val="clear" w:color="auto" w:fill="2E7D4F"/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TOTAL GERAL</w:t>
            </w:r>
          </w:p>
        </w:tc>
        <w:tc>
          <w:tcPr>
            <w:tcW w:type="dxa" w:w="1984"/>
            <w:shd w:val="clear" w:color="auto" w:fill="2E7D4F"/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—</w:t>
            </w:r>
          </w:p>
        </w:tc>
        <w:tc>
          <w:tcPr>
            <w:tcW w:type="dxa" w:w="1984"/>
            <w:shd w:val="clear" w:color="auto" w:fill="2E7D4F"/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2.200–2.400 h</w:t>
            </w:r>
          </w:p>
        </w:tc>
        <w:tc>
          <w:tcPr>
            <w:tcW w:type="dxa" w:w="1984"/>
            <w:shd w:val="clear" w:color="auto" w:fill="2E7D4F"/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«[]»</w:t>
            </w:r>
          </w:p>
        </w:tc>
        <w:tc>
          <w:tcPr>
            <w:tcW w:type="dxa" w:w="1701"/>
            <w:shd w:val="clear" w:color="auto" w:fill="2E7D4F"/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«[]»</w:t>
            </w:r>
          </w:p>
        </w:tc>
        <w:tc>
          <w:tcPr>
            <w:tcW w:type="dxa" w:w="3402"/>
            <w:shd w:val="clear" w:color="auto" w:fill="2E7D4F"/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18"/>
              </w:rPr>
              <w:t>«[]»</w:t>
            </w:r>
          </w:p>
        </w:tc>
      </w:tr>
    </w:tbl>
    <w:p>
      <w:r>
        <w:br w:type="page"/>
      </w:r>
    </w:p>
    <w:p>
      <w:pPr>
        <w:keepNext/>
        <w:spacing w:before="240" w:after="80"/>
        <w:shd w:val="clear" w:color="auto" w:fill="1B3A5C"/>
      </w:pPr>
      <w:r>
        <w:rPr>
          <w:rFonts w:ascii="Garamond" w:hAnsi="Garamond"/>
          <w:b/>
          <w:color w:val="FFFFFF"/>
          <w:sz w:val="22"/>
        </w:rPr>
        <w:t xml:space="preserve">  3.  REGISTO ACADÊMICO DETALHADO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Registo nominal e cronológico dos cursos cumpridos pelo(a) aluno(a) na Escola Bíblica Epignósis, com indicação do instituto, escola, curso, carga horária, frequência, aproveitamento e data de conclusão.</w:t>
      </w:r>
    </w:p>
    <w:p>
      <w:pPr>
        <w:jc w:val="both"/>
      </w:pPr>
      <w:r>
        <w:rPr>
          <w:rFonts w:ascii="Garamond" w:hAnsi="Garamond"/>
          <w:b w:val="0"/>
          <w:i/>
          <w:sz w:val="24"/>
        </w:rPr>
        <w:t>Legenda: A — Aprovado(a)  ·  AC — Aprovado(a) por Compensação  ·  R — Reprovado(a)  ·  EC — Em Curso  ·  DI — Dispensado(a) por Equivalência.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Nível 1 — Discípulo (Conhecer)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98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Instituto</w:t>
            </w:r>
          </w:p>
        </w:tc>
        <w:tc>
          <w:tcPr>
            <w:tcW w:type="dxa" w:w="198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Escola</w:t>
            </w:r>
          </w:p>
        </w:tc>
        <w:tc>
          <w:tcPr>
            <w:tcW w:type="dxa" w:w="3118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Curso</w:t>
            </w:r>
          </w:p>
        </w:tc>
        <w:tc>
          <w:tcPr>
            <w:tcW w:type="dxa" w:w="907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C.H.</w:t>
            </w:r>
          </w:p>
        </w:tc>
        <w:tc>
          <w:tcPr>
            <w:tcW w:type="dxa" w:w="113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Freq. %</w:t>
            </w:r>
          </w:p>
        </w:tc>
        <w:tc>
          <w:tcPr>
            <w:tcW w:type="dxa" w:w="907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Nota</w:t>
            </w:r>
          </w:p>
        </w:tc>
        <w:tc>
          <w:tcPr>
            <w:tcW w:type="dxa" w:w="850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Sit.</w:t>
            </w:r>
          </w:p>
        </w:tc>
        <w:tc>
          <w:tcPr>
            <w:tcW w:type="dxa" w:w="1701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Data conclusão</w:t>
            </w:r>
          </w:p>
        </w:tc>
        <w:tc>
          <w:tcPr>
            <w:tcW w:type="dxa" w:w="2268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Docente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Nível 2 — Crescimento (Ser)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98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Instituto</w:t>
            </w:r>
          </w:p>
        </w:tc>
        <w:tc>
          <w:tcPr>
            <w:tcW w:type="dxa" w:w="198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Escola</w:t>
            </w:r>
          </w:p>
        </w:tc>
        <w:tc>
          <w:tcPr>
            <w:tcW w:type="dxa" w:w="3118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Curso</w:t>
            </w:r>
          </w:p>
        </w:tc>
        <w:tc>
          <w:tcPr>
            <w:tcW w:type="dxa" w:w="907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C.H.</w:t>
            </w:r>
          </w:p>
        </w:tc>
        <w:tc>
          <w:tcPr>
            <w:tcW w:type="dxa" w:w="113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Freq. %</w:t>
            </w:r>
          </w:p>
        </w:tc>
        <w:tc>
          <w:tcPr>
            <w:tcW w:type="dxa" w:w="907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Nota</w:t>
            </w:r>
          </w:p>
        </w:tc>
        <w:tc>
          <w:tcPr>
            <w:tcW w:type="dxa" w:w="850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Sit.</w:t>
            </w:r>
          </w:p>
        </w:tc>
        <w:tc>
          <w:tcPr>
            <w:tcW w:type="dxa" w:w="1701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Data conclusão</w:t>
            </w:r>
          </w:p>
        </w:tc>
        <w:tc>
          <w:tcPr>
            <w:tcW w:type="dxa" w:w="2268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Docente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</w:tbl>
    <w:p>
      <w:r>
        <w:br w:type="page"/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Nível 3 — Servir (Ministério)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98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Instituto</w:t>
            </w:r>
          </w:p>
        </w:tc>
        <w:tc>
          <w:tcPr>
            <w:tcW w:type="dxa" w:w="198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Escola</w:t>
            </w:r>
          </w:p>
        </w:tc>
        <w:tc>
          <w:tcPr>
            <w:tcW w:type="dxa" w:w="3118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Curso</w:t>
            </w:r>
          </w:p>
        </w:tc>
        <w:tc>
          <w:tcPr>
            <w:tcW w:type="dxa" w:w="907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C.H.</w:t>
            </w:r>
          </w:p>
        </w:tc>
        <w:tc>
          <w:tcPr>
            <w:tcW w:type="dxa" w:w="113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Freq. %</w:t>
            </w:r>
          </w:p>
        </w:tc>
        <w:tc>
          <w:tcPr>
            <w:tcW w:type="dxa" w:w="907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Nota</w:t>
            </w:r>
          </w:p>
        </w:tc>
        <w:tc>
          <w:tcPr>
            <w:tcW w:type="dxa" w:w="850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Sit.</w:t>
            </w:r>
          </w:p>
        </w:tc>
        <w:tc>
          <w:tcPr>
            <w:tcW w:type="dxa" w:w="1701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Data conclusão</w:t>
            </w:r>
          </w:p>
        </w:tc>
        <w:tc>
          <w:tcPr>
            <w:tcW w:type="dxa" w:w="2268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Docente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</w:tbl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Nível 4 — Multiplicação (Reino)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98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Instituto</w:t>
            </w:r>
          </w:p>
        </w:tc>
        <w:tc>
          <w:tcPr>
            <w:tcW w:type="dxa" w:w="198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Escola</w:t>
            </w:r>
          </w:p>
        </w:tc>
        <w:tc>
          <w:tcPr>
            <w:tcW w:type="dxa" w:w="3118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Curso</w:t>
            </w:r>
          </w:p>
        </w:tc>
        <w:tc>
          <w:tcPr>
            <w:tcW w:type="dxa" w:w="907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C.H.</w:t>
            </w:r>
          </w:p>
        </w:tc>
        <w:tc>
          <w:tcPr>
            <w:tcW w:type="dxa" w:w="113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Freq. %</w:t>
            </w:r>
          </w:p>
        </w:tc>
        <w:tc>
          <w:tcPr>
            <w:tcW w:type="dxa" w:w="907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Nota</w:t>
            </w:r>
          </w:p>
        </w:tc>
        <w:tc>
          <w:tcPr>
            <w:tcW w:type="dxa" w:w="850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Sit.</w:t>
            </w:r>
          </w:p>
        </w:tc>
        <w:tc>
          <w:tcPr>
            <w:tcW w:type="dxa" w:w="1701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Data conclusão</w:t>
            </w:r>
          </w:p>
        </w:tc>
        <w:tc>
          <w:tcPr>
            <w:tcW w:type="dxa" w:w="2268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Docente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907"/>
          </w:tcPr>
          <w:p>
            <w:pPr>
              <w:jc w:val="center"/>
            </w:pPr>
          </w:p>
        </w:tc>
        <w:tc>
          <w:tcPr>
            <w:tcW w:type="dxa" w:w="850"/>
          </w:tcPr>
          <w:p>
            <w:pPr>
              <w:jc w:val="center"/>
            </w:pPr>
          </w:p>
        </w:tc>
        <w:tc>
          <w:tcPr>
            <w:tcW w:type="dxa" w:w="1701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</w:tbl>
    <w:p>
      <w:r>
        <w:br w:type="page"/>
      </w:r>
    </w:p>
    <w:p>
      <w:pPr>
        <w:keepNext/>
        <w:spacing w:before="240" w:after="80"/>
        <w:shd w:val="clear" w:color="auto" w:fill="1B3A5C"/>
      </w:pPr>
      <w:r>
        <w:rPr>
          <w:rFonts w:ascii="Garamond" w:hAnsi="Garamond"/>
          <w:b/>
          <w:color w:val="FFFFFF"/>
          <w:sz w:val="22"/>
        </w:rPr>
        <w:t xml:space="preserve">  4.  EQUIVALÊNCIAS E VALIDAÇÕES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Cursos ou formações anteriormente realizados pelo(a) aluno(a) em outras instituições, e aproveitados como equivalência académica pela Coordenação Acadêmica da Escola Bíblica Epignósis.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3118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Instituição de origem</w:t>
            </w:r>
          </w:p>
        </w:tc>
        <w:tc>
          <w:tcPr>
            <w:tcW w:type="dxa" w:w="3118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Curso original</w:t>
            </w:r>
          </w:p>
        </w:tc>
        <w:tc>
          <w:tcPr>
            <w:tcW w:type="dxa" w:w="113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Ano</w:t>
            </w:r>
          </w:p>
        </w:tc>
        <w:tc>
          <w:tcPr>
            <w:tcW w:type="dxa" w:w="1020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C.H.</w:t>
            </w:r>
          </w:p>
        </w:tc>
        <w:tc>
          <w:tcPr>
            <w:tcW w:type="dxa" w:w="3969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Equivalência atribuída na EBE</w:t>
            </w:r>
          </w:p>
        </w:tc>
        <w:tc>
          <w:tcPr>
            <w:tcW w:type="dxa" w:w="2268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Acto de aprovação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1020"/>
          </w:tcPr>
          <w:p>
            <w:pPr>
              <w:jc w:val="center"/>
            </w:pPr>
          </w:p>
        </w:tc>
        <w:tc>
          <w:tcPr>
            <w:tcW w:type="dxa" w:w="3969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1020"/>
          </w:tcPr>
          <w:p>
            <w:pPr>
              <w:jc w:val="center"/>
            </w:pPr>
          </w:p>
        </w:tc>
        <w:tc>
          <w:tcPr>
            <w:tcW w:type="dxa" w:w="3969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1020"/>
          </w:tcPr>
          <w:p>
            <w:pPr>
              <w:jc w:val="center"/>
            </w:pPr>
          </w:p>
        </w:tc>
        <w:tc>
          <w:tcPr>
            <w:tcW w:type="dxa" w:w="3969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1020"/>
          </w:tcPr>
          <w:p>
            <w:pPr>
              <w:jc w:val="center"/>
            </w:pPr>
          </w:p>
        </w:tc>
        <w:tc>
          <w:tcPr>
            <w:tcW w:type="dxa" w:w="3969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1020"/>
          </w:tcPr>
          <w:p>
            <w:pPr>
              <w:jc w:val="center"/>
            </w:pPr>
          </w:p>
        </w:tc>
        <w:tc>
          <w:tcPr>
            <w:tcW w:type="dxa" w:w="3969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1134"/>
          </w:tcPr>
          <w:p>
            <w:pPr>
              <w:jc w:val="center"/>
            </w:pPr>
          </w:p>
        </w:tc>
        <w:tc>
          <w:tcPr>
            <w:tcW w:type="dxa" w:w="1020"/>
          </w:tcPr>
          <w:p>
            <w:pPr>
              <w:jc w:val="center"/>
            </w:pPr>
          </w:p>
        </w:tc>
        <w:tc>
          <w:tcPr>
            <w:tcW w:type="dxa" w:w="3969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</w:tbl>
    <w:p>
      <w:pPr>
        <w:keepNext/>
        <w:spacing w:before="240" w:after="80"/>
        <w:shd w:val="clear" w:color="auto" w:fill="1B3A5C"/>
      </w:pPr>
      <w:r>
        <w:rPr>
          <w:rFonts w:ascii="Garamond" w:hAnsi="Garamond"/>
          <w:b/>
          <w:color w:val="FFFFFF"/>
          <w:sz w:val="22"/>
        </w:rPr>
        <w:t xml:space="preserve">  5.  ESTÁGIOS E PRÁTICAS MINISTERIAIS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Registo de actividades práticas, estágios supervisionados, projectos ministeriais e missões realizadas no decorrer da formação.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3118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Tipo de actividade</w:t>
            </w:r>
          </w:p>
        </w:tc>
        <w:tc>
          <w:tcPr>
            <w:tcW w:type="dxa" w:w="3118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Local</w:t>
            </w:r>
          </w:p>
        </w:tc>
        <w:tc>
          <w:tcPr>
            <w:tcW w:type="dxa" w:w="2551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Supervisor</w:t>
            </w:r>
          </w:p>
        </w:tc>
        <w:tc>
          <w:tcPr>
            <w:tcW w:type="dxa" w:w="1020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C.H.</w:t>
            </w:r>
          </w:p>
        </w:tc>
        <w:tc>
          <w:tcPr>
            <w:tcW w:type="dxa" w:w="2268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Período</w:t>
            </w:r>
          </w:p>
        </w:tc>
        <w:tc>
          <w:tcPr>
            <w:tcW w:type="dxa" w:w="2551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Avaliação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2551"/>
          </w:tcPr>
          <w:p>
            <w:pPr>
              <w:jc w:val="center"/>
            </w:pPr>
          </w:p>
        </w:tc>
        <w:tc>
          <w:tcPr>
            <w:tcW w:type="dxa" w:w="1020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  <w:tc>
          <w:tcPr>
            <w:tcW w:type="dxa" w:w="2551"/>
          </w:tcPr>
          <w:p>
            <w:pPr>
              <w:jc w:val="center"/>
            </w:pPr>
          </w:p>
        </w:tc>
      </w:tr>
      <w:tr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2551"/>
          </w:tcPr>
          <w:p>
            <w:pPr>
              <w:jc w:val="center"/>
            </w:pPr>
          </w:p>
        </w:tc>
        <w:tc>
          <w:tcPr>
            <w:tcW w:type="dxa" w:w="1020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  <w:tc>
          <w:tcPr>
            <w:tcW w:type="dxa" w:w="2551"/>
          </w:tcPr>
          <w:p>
            <w:pPr>
              <w:jc w:val="center"/>
            </w:pPr>
          </w:p>
        </w:tc>
      </w:tr>
      <w:tr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2551"/>
          </w:tcPr>
          <w:p>
            <w:pPr>
              <w:jc w:val="center"/>
            </w:pPr>
          </w:p>
        </w:tc>
        <w:tc>
          <w:tcPr>
            <w:tcW w:type="dxa" w:w="1020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  <w:tc>
          <w:tcPr>
            <w:tcW w:type="dxa" w:w="2551"/>
          </w:tcPr>
          <w:p>
            <w:pPr>
              <w:jc w:val="center"/>
            </w:pPr>
          </w:p>
        </w:tc>
      </w:tr>
      <w:tr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2551"/>
          </w:tcPr>
          <w:p>
            <w:pPr>
              <w:jc w:val="center"/>
            </w:pPr>
          </w:p>
        </w:tc>
        <w:tc>
          <w:tcPr>
            <w:tcW w:type="dxa" w:w="1020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  <w:tc>
          <w:tcPr>
            <w:tcW w:type="dxa" w:w="2551"/>
          </w:tcPr>
          <w:p>
            <w:pPr>
              <w:jc w:val="center"/>
            </w:pPr>
          </w:p>
        </w:tc>
      </w:tr>
      <w:tr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2551"/>
          </w:tcPr>
          <w:p>
            <w:pPr>
              <w:jc w:val="center"/>
            </w:pPr>
          </w:p>
        </w:tc>
        <w:tc>
          <w:tcPr>
            <w:tcW w:type="dxa" w:w="1020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  <w:tc>
          <w:tcPr>
            <w:tcW w:type="dxa" w:w="2551"/>
          </w:tcPr>
          <w:p>
            <w:pPr>
              <w:jc w:val="center"/>
            </w:pPr>
          </w:p>
        </w:tc>
      </w:tr>
      <w:tr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3118"/>
          </w:tcPr>
          <w:p>
            <w:pPr>
              <w:jc w:val="center"/>
            </w:pPr>
          </w:p>
        </w:tc>
        <w:tc>
          <w:tcPr>
            <w:tcW w:type="dxa" w:w="2551"/>
          </w:tcPr>
          <w:p>
            <w:pPr>
              <w:jc w:val="center"/>
            </w:pPr>
          </w:p>
        </w:tc>
        <w:tc>
          <w:tcPr>
            <w:tcW w:type="dxa" w:w="1020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  <w:tc>
          <w:tcPr>
            <w:tcW w:type="dxa" w:w="2551"/>
          </w:tcPr>
          <w:p>
            <w:pPr>
              <w:jc w:val="center"/>
            </w:pPr>
          </w:p>
        </w:tc>
      </w:tr>
    </w:tbl>
    <w:p>
      <w:r>
        <w:br w:type="page"/>
      </w:r>
    </w:p>
    <w:p>
      <w:pPr>
        <w:keepNext/>
        <w:spacing w:before="240" w:after="80"/>
        <w:shd w:val="clear" w:color="auto" w:fill="1B3A5C"/>
      </w:pPr>
      <w:r>
        <w:rPr>
          <w:rFonts w:ascii="Garamond" w:hAnsi="Garamond"/>
          <w:b/>
          <w:color w:val="FFFFFF"/>
          <w:sz w:val="22"/>
        </w:rPr>
        <w:t xml:space="preserve">  6.  CERTIFICAÇÕES EMITIDAS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Relação dos certificados e diplomas emitidos pela Escola Bíblica Epignósis em favor do(a) aluno(a):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198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N.º registo</w:t>
            </w:r>
          </w:p>
        </w:tc>
        <w:tc>
          <w:tcPr>
            <w:tcW w:type="dxa" w:w="2551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Tipo de certificado</w:t>
            </w:r>
          </w:p>
        </w:tc>
        <w:tc>
          <w:tcPr>
            <w:tcW w:type="dxa" w:w="6236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Objecto (apostila / curso / escola / instituto / programa)</w:t>
            </w:r>
          </w:p>
        </w:tc>
        <w:tc>
          <w:tcPr>
            <w:tcW w:type="dxa" w:w="198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Data emissão</w:t>
            </w:r>
          </w:p>
        </w:tc>
        <w:tc>
          <w:tcPr>
            <w:tcW w:type="dxa" w:w="2268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Assinaturas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2551"/>
          </w:tcPr>
          <w:p>
            <w:pPr>
              <w:jc w:val="center"/>
            </w:pPr>
          </w:p>
        </w:tc>
        <w:tc>
          <w:tcPr>
            <w:tcW w:type="dxa" w:w="6236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2551"/>
          </w:tcPr>
          <w:p>
            <w:pPr>
              <w:jc w:val="center"/>
            </w:pPr>
          </w:p>
        </w:tc>
        <w:tc>
          <w:tcPr>
            <w:tcW w:type="dxa" w:w="6236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2551"/>
          </w:tcPr>
          <w:p>
            <w:pPr>
              <w:jc w:val="center"/>
            </w:pPr>
          </w:p>
        </w:tc>
        <w:tc>
          <w:tcPr>
            <w:tcW w:type="dxa" w:w="6236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2551"/>
          </w:tcPr>
          <w:p>
            <w:pPr>
              <w:jc w:val="center"/>
            </w:pPr>
          </w:p>
        </w:tc>
        <w:tc>
          <w:tcPr>
            <w:tcW w:type="dxa" w:w="6236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2551"/>
          </w:tcPr>
          <w:p>
            <w:pPr>
              <w:jc w:val="center"/>
            </w:pPr>
          </w:p>
        </w:tc>
        <w:tc>
          <w:tcPr>
            <w:tcW w:type="dxa" w:w="6236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  <w:tr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2551"/>
          </w:tcPr>
          <w:p>
            <w:pPr>
              <w:jc w:val="center"/>
            </w:pPr>
          </w:p>
        </w:tc>
        <w:tc>
          <w:tcPr>
            <w:tcW w:type="dxa" w:w="6236"/>
          </w:tcPr>
          <w:p>
            <w:pPr>
              <w:jc w:val="center"/>
            </w:pPr>
          </w:p>
        </w:tc>
        <w:tc>
          <w:tcPr>
            <w:tcW w:type="dxa" w:w="1984"/>
          </w:tcPr>
          <w:p>
            <w:pPr>
              <w:jc w:val="center"/>
            </w:pPr>
          </w:p>
        </w:tc>
        <w:tc>
          <w:tcPr>
            <w:tcW w:type="dxa" w:w="2268"/>
          </w:tcPr>
          <w:p>
            <w:pPr>
              <w:jc w:val="center"/>
            </w:pPr>
          </w:p>
        </w:tc>
      </w:tr>
    </w:tbl>
    <w:p>
      <w:pPr>
        <w:keepNext/>
        <w:spacing w:before="240" w:after="80"/>
        <w:shd w:val="clear" w:color="auto" w:fill="1B3A5C"/>
      </w:pPr>
      <w:r>
        <w:rPr>
          <w:rFonts w:ascii="Garamond" w:hAnsi="Garamond"/>
          <w:b/>
          <w:color w:val="FFFFFF"/>
          <w:sz w:val="22"/>
        </w:rPr>
        <w:t xml:space="preserve">  7.  OBSERVAÇÕES PEDAGÓGICAS E PASTORAIS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Notas relevantes sobre o desempenho académico, espiritual e ministerial do(a) aluno(a):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keepNext/>
        <w:spacing w:before="240" w:after="80"/>
        <w:shd w:val="clear" w:color="auto" w:fill="1B3A5C"/>
      </w:pPr>
      <w:r>
        <w:rPr>
          <w:rFonts w:ascii="Garamond" w:hAnsi="Garamond"/>
          <w:b/>
          <w:color w:val="FFFFFF"/>
          <w:sz w:val="22"/>
        </w:rPr>
        <w:t xml:space="preserve">  8.  SITUAÇÃO ACADÊMICA ACTUAL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18"/>
              </w:rPr>
              <w:t>Situação acadêmica</w:t>
            </w:r>
          </w:p>
        </w:tc>
        <w:tc>
          <w:tcPr>
            <w:tcW w:type="dxa" w:w="3699"/>
          </w:tcPr>
          <w:p>
            <w:r>
              <w:rPr>
                <w:rFonts w:ascii="Garamond" w:hAnsi="Garamond"/>
                <w:sz w:val="18"/>
              </w:rPr>
              <w:t>«[Activo · Trancado · Concluído · Desligado]»</w:t>
            </w:r>
          </w:p>
        </w:tc>
        <w:tc>
          <w:tcPr>
            <w:tcW w:type="dxa" w:w="3699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18"/>
              </w:rPr>
              <w:t>Média geral acumulada</w:t>
            </w:r>
          </w:p>
        </w:tc>
        <w:tc>
          <w:tcPr>
            <w:tcW w:type="dxa" w:w="3699"/>
          </w:tcPr>
          <w:p>
            <w:r>
              <w:rPr>
                <w:rFonts w:ascii="Garamond" w:hAnsi="Garamond"/>
                <w:sz w:val="18"/>
              </w:rPr>
              <w:t>«[…]»</w:t>
            </w:r>
          </w:p>
        </w:tc>
      </w:tr>
      <w:tr>
        <w:tc>
          <w:tcPr>
            <w:tcW w:type="dxa" w:w="3699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18"/>
              </w:rPr>
              <w:t>Frequência média</w:t>
            </w:r>
          </w:p>
        </w:tc>
        <w:tc>
          <w:tcPr>
            <w:tcW w:type="dxa" w:w="3699"/>
          </w:tcPr>
          <w:p>
            <w:r>
              <w:rPr>
                <w:rFonts w:ascii="Garamond" w:hAnsi="Garamond"/>
                <w:sz w:val="18"/>
              </w:rPr>
              <w:t>«[…] %»</w:t>
            </w:r>
          </w:p>
        </w:tc>
        <w:tc>
          <w:tcPr>
            <w:tcW w:type="dxa" w:w="3699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18"/>
              </w:rPr>
              <w:t>Horas totais cumpridas</w:t>
            </w:r>
          </w:p>
        </w:tc>
        <w:tc>
          <w:tcPr>
            <w:tcW w:type="dxa" w:w="3699"/>
          </w:tcPr>
          <w:p>
            <w:r>
              <w:rPr>
                <w:rFonts w:ascii="Garamond" w:hAnsi="Garamond"/>
                <w:sz w:val="18"/>
              </w:rPr>
              <w:t>«[…]»</w:t>
            </w:r>
          </w:p>
        </w:tc>
      </w:tr>
      <w:tr>
        <w:tc>
          <w:tcPr>
            <w:tcW w:type="dxa" w:w="3699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18"/>
              </w:rPr>
              <w:t>Trilha actual</w:t>
            </w:r>
          </w:p>
        </w:tc>
        <w:tc>
          <w:tcPr>
            <w:tcW w:type="dxa" w:w="3699"/>
          </w:tcPr>
          <w:p>
            <w:r>
              <w:rPr>
                <w:rFonts w:ascii="Garamond" w:hAnsi="Garamond"/>
                <w:sz w:val="18"/>
              </w:rPr>
              <w:t>«[…]»</w:t>
            </w:r>
          </w:p>
        </w:tc>
        <w:tc>
          <w:tcPr>
            <w:tcW w:type="dxa" w:w="3699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18"/>
              </w:rPr>
              <w:t>Curso em andamento</w:t>
            </w:r>
          </w:p>
        </w:tc>
        <w:tc>
          <w:tcPr>
            <w:tcW w:type="dxa" w:w="3699"/>
          </w:tcPr>
          <w:p>
            <w:r>
              <w:rPr>
                <w:rFonts w:ascii="Garamond" w:hAnsi="Garamond"/>
                <w:sz w:val="18"/>
              </w:rPr>
              <w:t>«[…]»</w:t>
            </w:r>
          </w:p>
        </w:tc>
      </w:tr>
      <w:tr>
        <w:tc>
          <w:tcPr>
            <w:tcW w:type="dxa" w:w="3699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18"/>
              </w:rPr>
              <w:t>Mentor designado</w:t>
            </w:r>
          </w:p>
        </w:tc>
        <w:tc>
          <w:tcPr>
            <w:tcW w:type="dxa" w:w="3699"/>
          </w:tcPr>
          <w:p>
            <w:r>
              <w:rPr>
                <w:rFonts w:ascii="Garamond" w:hAnsi="Garamond"/>
                <w:sz w:val="18"/>
              </w:rPr>
              <w:t>«[…]»</w:t>
            </w:r>
          </w:p>
        </w:tc>
        <w:tc>
          <w:tcPr>
            <w:tcW w:type="dxa" w:w="3699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18"/>
              </w:rPr>
              <w:t>Coordenador de referência</w:t>
            </w:r>
          </w:p>
        </w:tc>
        <w:tc>
          <w:tcPr>
            <w:tcW w:type="dxa" w:w="3699"/>
          </w:tcPr>
          <w:p>
            <w:r>
              <w:rPr>
                <w:rFonts w:ascii="Garamond" w:hAnsi="Garamond"/>
                <w:sz w:val="18"/>
              </w:rPr>
              <w:t>«[…]»</w:t>
            </w:r>
          </w:p>
        </w:tc>
      </w:tr>
    </w:tbl>
    <w:p>
      <w:r>
        <w:br w:type="page"/>
      </w:r>
    </w:p>
    <w:p>
      <w:pPr>
        <w:keepNext/>
        <w:spacing w:before="240" w:after="80"/>
        <w:shd w:val="clear" w:color="auto" w:fill="1B3A5C"/>
      </w:pPr>
      <w:r>
        <w:rPr>
          <w:rFonts w:ascii="Garamond" w:hAnsi="Garamond"/>
          <w:b/>
          <w:color w:val="FFFFFF"/>
          <w:sz w:val="22"/>
        </w:rPr>
        <w:t xml:space="preserve">  9.  ATESTAÇÃO INSTITUCIONAL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Epignósis, através da sua Secretaria Acadêmica e da sua Coordenação Acadêmica, atesta que o presente Histórico Escolar reflecte fielmente o percurso académico do(a) aluno(a) acima identificado(a), conforme registos oficiais existentes nesta instituição, em conformidade com o Regimento Acadêmico (EBE-DOC-004) e o Projecto Pedagógico Oficial (EBE-DOC-003).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“Procura apresentar-te a Deus aprovado, como obreiro que não tem de que se envergonhar, que maneja bem a palavra da verdade.”</w:t>
      </w:r>
      <w:r>
        <w:rPr>
          <w:rFonts w:ascii="Garamond" w:hAnsi="Garamond"/>
          <w:i/>
          <w:color w:val="2E7D4F"/>
          <w:sz w:val="20"/>
        </w:rPr>
        <w:t xml:space="preserve">  (2 Timóteo 2.15, ARC)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__________________________________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__________________________________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__________________________________</w:t>
            </w:r>
          </w:p>
        </w:tc>
      </w:tr>
      <w:tr>
        <w:tc>
          <w:tcPr>
            <w:tcW w:type="dxa" w:w="4933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«[Local], «[__]» de «[mês]» de «[ano]»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Data de emissão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«[Nome do(a) Secretário(a) Acadêmico(a)]»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Secretaria Acadêmica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«[Nome do(a) Coordenador(a) Acadêmico(a)]»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Coordenação Acadêmica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b/>
          <w:color w:val="2E7D4F"/>
          <w:sz w:val="20"/>
        </w:rPr>
        <w:t>CARIMBO INSTITUCIONAL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798"/>
      </w:tblGrid>
      <w:tr>
        <w:tc>
          <w:tcPr>
            <w:tcW w:type="dxa" w:w="4535"/>
          </w:tcPr>
          <w:p/>
          <w:p/>
          <w:p/>
          <w:p/>
          <w:p/>
          <w:p/>
          <w:p/>
        </w:tc>
      </w:tr>
    </w:tbl>
    <w:p/>
    <w:p>
      <w:pPr>
        <w:jc w:val="center"/>
      </w:pPr>
      <w:r>
        <w:rPr>
          <w:rFonts w:ascii="Garamond" w:hAnsi="Garamond"/>
          <w:i/>
          <w:color w:val="555555"/>
          <w:sz w:val="16"/>
        </w:rPr>
        <w:t>Documento de validade institucional. Cópia oficial verificável junto à Secretaria Acadêmica</w:t>
        <w:br/>
        <w:t>mediante apresentação do n.º de registo: EBE-HIS-«[ano]»-«[n.º]».</w:t>
      </w:r>
    </w:p>
    <w:p/>
    <w:p>
      <w:pPr>
        <w:jc w:val="center"/>
      </w:pPr>
      <w:r>
        <w:rPr>
          <w:rFonts w:ascii="Garamond" w:hAnsi="Garamond"/>
          <w:i/>
          <w:color w:val="1B3A5C"/>
          <w:sz w:val="18"/>
        </w:rPr>
        <w:t>Conhecer a Deus.  Viver a Palavra.  Manifestar o Reino.  ·  Soli Deo Gloria.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020" w:right="1020" w:bottom="1020" w:left="10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EBE-HIS-001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Histórico Escolar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