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2 — Como Ler 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Lendo com Atenção e Reverência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lendo com atenção e reverência.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Lendo com Atenção e Reverência.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Como Ler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Lendo com Atenção e Reverência, dentro do módulo Como Ler a Bíblia,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Lendo com Atenção e Reverência, o aluno não está apenas a recolher definições; está a aprender a discernir como o evangelho molda convicções, afectos, decisões e relações. A ênfase específica desta lição é ensino bíblico aplicado ao tema Lendo com Atenção e Reverência.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Como Ler a Bíblia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Lendo com Atenção e Reverência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Lendo com Atenção e Reverência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Lendo com Atenção e Reverência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Lendo com Atenção e Reverência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Lendo com Atenção e Reverência,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Lendo com Atenção e Reverência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Lendo com Atenção e Reverência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“Procura apresentar-te a Deus aprovado, como obreiro que não tem de que se envergonhar, que maneja bem a palavra da verdade.” (2 Timóteo 2.15, ARC). A força do texto não está apenas na sua beleza devocional, mas no modo como situa Lendo com Atenção e Reverência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Lendo com Atenção e Reverência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Lendo com Atenção e Reverência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Lendo com Atenção e Reverência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Lendo com Atenção e Reverência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Lendo com Atenção e Reverência exige definições cuidadosas. O termo didachē ajuda a nomear a dimensão central do tema: ensino bíblico aplicado ao tema Lendo com Atenção e Reverência.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Lendo com Atenção e Reverência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Lendo com Atenção e Reverência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Lendo com Atenção e Reverência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Lendo com Atenção e Reverência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Lendo com Atenção e Reverência é compreendido, nesta apostila, como o ensino bíblico pelo qual Deus orienta o discípulo a reconhecer ensino bíblico aplicado ao tema Lendo com Atenção e Reverência,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Lendo com Atenção e Reverência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Lendo com Atenção e Reverência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Lendo com Atenção e Reverência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Lendo com Atenção e Reverência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Lendo com Atenção e Reverência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Lendo com Atenção e Reverência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Lendo com Atenção e Reverência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Lendo com Atenção e Reverência,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Lendo com Atenção e Reverência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Lendo com Atenção e Reverência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Lendo com Atenção e Reverência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Lendo com Atenção e Reverência,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Lendo com Atenção e Reverência como parte essencial da formação cristã proposta no módulo Como Ler a Bíblia.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Lendo com Atenção e Reverência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Lendo com Atenção e Reverência?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Lendo com Atenção e Reverência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Lendo com Atenção e Reverência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Lendo em Contexto.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Lendo com Atenção e Reverência e Lendo em Contexto?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lendo com atenção e reverência.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Lendo com Atenção e Reverência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