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Tessalonicenses»  ·  Módulo 2 — Perseverança e o Dia do Senhor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Perseverança na Provação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perseverança na provação.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Perseverança na Provação.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Perseverança e o Dia do Senhor.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Perseverança na Provação, no curso 1 e 2 Tessalonicenses, dentro do módulo Perseverança e o Dia do Senhor. O objectivo é formar uma leitura bíblica atenta, contextual e espiritualmente frutífera, para que o aluno não conheça apenas nomes de livros e episódios, mas compreenda o movimento da revelação de Deus na história. O enfoque específico desta lição é Tessalonicenses como esperança da vinda de Cristo, santidade e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Perseverança na Provação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Perseverança na Provação,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Perseverança na Provação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Perseverança na Provação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Perseverança na Provação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Perseverança na Provação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Perseverança na Provação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Perseverança na Provação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Tessalonicenses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Perseverança na Provação,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Perseverança na Provação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Perseverança na Provação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Perseverança na Provação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Perseverança na Provação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Tessalonicenses como esperança da vinda de Cristo, santidade e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Perseverança na Provação,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Perseverança na Provação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Perseverança na Provação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Perseverança na Provação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Perseverança na Provação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Perseverança na Provação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Perseverança na Provação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Perseverança na Provação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Perseverança na Provação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Tessalonicenses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Perseverança na Provação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Perseverança na Provação,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Perseverança na Provação como parte do curso 1 e 2 Tessalonicenses e do módulo Perseverança e o Dia do Senhor.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Perseverança na Provação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Perseverança na Provação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Perseverança na Provação,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Trabalho e Disciplina na Igreja.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Perseverança na Provação e Trabalho e Disciplina na Igreja?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Perseverança na Provação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