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«Formação do Cânon»  ·  Módulo 1 — O Cânon das Escrituras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Critérios de Canonicidade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critérios de canonicidade.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Critérios de Canonicidade.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Formação do Cânon.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Cânon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Critérios de Canonicidade, no curso Formação do Cânon, dentro do módulo O Cânon das Escrituras. O objectivo é formar uma leitura bíblica atenta, contextual e espiritualmente frutífera, para que o aluno não conheça apenas nomes de livros e episódios, mas compreenda o movimento da revelação de Deus na história. O enfoque específico desta lição é o cânon como reconhecimento comunitário dos livros inspirados dados por Deus à igreja.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Critérios de Canonicidade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Critérios de Canonicidade,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Critérios de Canonicidade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Critérios de Canonicidade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Critérios de Canonicidade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Critérios de Canonicidade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Critérios de Canonicidade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Critérios de Canonicidade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Formação do Cânon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 palavra do nosso Deus subsiste eternamente.” (Isaías 40.8,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Critérios de Canonicidade,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Critérios de Canonicidade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Critérios de Canonicidade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Critérios de Canonicidade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Critérios de Canonicidade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cânon como reconhecimento comunitário dos livros inspirados dados por Deus à igreja.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Critérios de Canonicidade,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Critérios de Canonicidade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Critérios de Canonicidade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Critérios de Canonicidade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Critérios de Canonicidade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Critérios de Canonicidade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Critérios de Canonicidade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Critérios de Canonicidade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Critérios de Canonicidade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Formação do Cânon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Critérios de Canonicidade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Critérios de Canonicidade,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Critérios de Canonicidade como parte do curso Formação do Cânon e do módulo O Cânon das Escrituras.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Critérios de Canonicidade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Critérios de Canonicidade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Critérios de Canonicidade,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Formação do Cânon do Antigo Testamento.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Critérios de Canonicidade e A Formação do Cânon do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Critérios de Canonicidade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