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2 — A Natureza da Fé Bíblica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Fé como Dom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fé como dom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Fé como Dom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Natureza da Fé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Fé como Dom de Deus, dentro do módulo A Natureza da Fé Bíblica,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Fé como Dom de Deus,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 Natureza da Fé Bíblica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Fé como Dom de Deus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Fé como Dom de Deus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Fé como Dom de Deus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Fé como Dom de Deus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Fé como Dom de Deus,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Fé como Dom de Deus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Fé como Dom de Deus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a tristeza segundo Deus opera arrependimento para a salvação, da qual ninguém se arrepende; mas a tristeza do mundo opera a morte.” (2 Coríntios 7.10, ARC). A força do texto não está apenas na sua beleza devocional, mas no modo como situa Fé como Dom de Deus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Fé como Dom de Deus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Fé como Dom de Deus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Fé como Dom de Deus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Fé como Dom de Deus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Fé como Dom de Deus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Fé como Dom de Deus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Fé como Dom de Deus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Fé como Dom de Deus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Fé como Dom de Deus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Fé como Dom de Deus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Fé como Dom de Deus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Fé como Dom de Deus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Fé como Dom de Deus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Fé como Dom de Deus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Fé como Dom de Deus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Fé como Dom de Deus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Fé como Dom de Deus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Fé como Dom de Deus,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Fé como Dom de Deus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Fé como Dom de Deus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Fé como Dom de Deus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Fé como Dom de Deus,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Fé como Dom de Deus como parte essencial da formação cristã proposta no módulo A Natureza da Fé Bíblica.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Fé como Dom de Deus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Fé como Dom de Deus?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Fé como Dom de Deus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Fé como Dom de Deus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Fé que Justifica.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Fé como Dom de Deus e Fé que Justifica?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Fé como Dom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