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«Baptismo e Ceia»  ·  Módulo 3 — As Ordenanças na Vida da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Preparação Espiritual para as Ordenanças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preparação espiritual para as ordenanças.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EBE-APO-027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Preparação Espiritual para as Ordenanças.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As Ordenanças na Vida da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EBE-APO-027.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Preparação Espiritual para as Ordenanças, dentro do módulo As Ordenanças na Vida da Igreja, no curso Baptismo e Ceia. O seu propósito é conduzir o aluno a compreender as ordenanças como sinais visíveis do evangelho na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Preparação Espiritual para as Ordenanças, o aluno não está apenas a recolher definições; está a aprender a discernir como o evangelho molda convicções, afectos, decisões e relações. A ênfase específica desta lição é prática instituída por Cristo para obediência da igreja.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As Ordenanças na Vida da Igreja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Preparação Espiritual para as Ordenanças no contexto do curso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Preparação Espiritual para as Ordenanças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Preparação Espiritual para as Ordenanças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Preparação Espiritual para as Ordenanças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28.18-20; Romanos 6.1-11; 1 Coríntios 11.23-34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Preparação Espiritual para as Ordenanças,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Baptismo e Ceia, mas nem sempre percebem as implicações de Preparação Espiritual para as Ordenanças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paradosis e às conexões com baptismo, ceia, memória, comunhão e reverência.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Preparação Espiritual para as Ordenanças está na unidade entre revelação e resposta. Deus fala antes de exigir; Deus promete antes de chamar; Deus revela o Seu carácter antes de formar o Seu povo. A passagem de estudo (Mateus 28.18-20; Romanos 6.1-11; 1 Coríntios 11.23-34)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“Portanto, ide, ensinai todas as nações, baptizando-as em nome do Pai, e do Filho, e do Espírito Santo.” (Mateus 28.19, ARC). A força do texto não está apenas na sua beleza devocional, mas no modo como situa Preparação Espiritual para as Ordenanças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Preparação Espiritual para as Ordenanças por meio de narrativas. A comunidade apostólica ligava doutrina, comunhão e sinais visíveis.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Preparação Espiritual para as Ordenanças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Preparação Espiritual para as Ordenanças não pertence apenas à esfera privada. A verdade estudada reorganiza culto, comunhão, aconselhamento, missão e cuidado mútuo. João Baptista, a igreja de Jerusalém e Corinto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Preparação Espiritual para as Ordenanças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Preparação Espiritual para as Ordenanças exige definições cuidadosas. O termo paradosis ajuda a nomear a dimensão central do tema: prática instituída por Cristo para obediência da igreja.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Baptismo e Ceia, este tema dialoga especialmente com baptismo, ceia, memória, comunhão e reverência. Cada uma dessas áreas ilumina uma faceta do discipulado. Quando o aluno compreende as ligações, deixa de estudar apostilas como assuntos soltos e passa a perceber a arquitectura da formação cristã. Preparação Espiritual para as Ordenanças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Preparação Espiritual para as Ordenanças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Preparação Espiritual para as Ordenanças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Preparação Espiritual para as Ordenanças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Preparação Espiritual para as Ordenanças é compreendido, nesta apostila, como o ensino bíblico pelo qual Deus orienta o discípulo a reconhecer prática instituída por Cristo para obediência da igreja,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Preparação Espiritual para as Ordenanças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Preparação Espiritual para as Ordenanças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Preparação Espiritual para as Ordenanças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Preparação Espiritual para as Ordenanças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Preparação Espiritual para as Ordenanças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Preparação Espiritual para as Ordenanças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Preparação Espiritual para as Ordenanças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Preparação Espiritual para as Ordenanças,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Preparação Espiritual para as Ordenanças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Preparação Espiritual para as Ordenanças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Preparação Espiritual para as Ordenanças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Preparação Espiritual para as Ordenanças,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Preparação Espiritual para as Ordenanças como parte essencial da formação cristã proposta no módulo As Ordenanças na Vida da Igreja.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Preparação Espiritual para as Ordenanças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Preparação Espiritual para as Ordenanças?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baptismo, ceia, memória, comunhão e reverência?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Preparação Espiritual para as Ordenanças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Preparação Espiritual para as Ordenanças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28.18-20; Romanos 6.1-11; 1 Coríntios 11.23-34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Nova Criatura em Cristo. Para se preparar, leia previamente Mateus 28.18-20; Romanos 6.1-11; 1 Coríntios 11.23-34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Preparação Espiritual para as Ordenanças e Nova Criatura em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paradosis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Prática instituída por cristo para obediência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Sistemática. São Paulo: Vida Nova, 1999.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Igreja Autêntica. São Paulo: ABU,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Horton, Stanley. Teologia Sistemática. Rio de Janeiro: CPAD, 1996.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EBE-APO-027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Preparação Espiritual para as Ordenanças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