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Introdução aos Livros Bíblicos  ·  Curso «Pentateuco»  ·  Módulo 1 — Génesis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125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Os Patriarcas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os patriarcas.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EBE-APO-125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Os Patriarcas.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Pentateuco.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Génesis.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EBE-APO-125.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Os Patriarcas, no curso Pentateuco, dentro do módulo Génesis. O objectivo é formar uma leitura bíblica atenta, contextual e espiritualmente frutífera, para que o aluno não conheça apenas nomes de livros e episódios, mas compreenda o movimento da revelação de Deus na história. O enfoque específico desta lição é a história patriarcal como escola de fé, peregrinação, promessa e providência.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Os Patriarcas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Os Patriarcas,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Os Patriarcas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Os Patriarcas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Os Patriarcas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Os Patriarcas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Os Patriarcas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Introdução aos Livros Bíblicos,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Os Patriarcas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Pentateuco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“Lâmpada para os meus pés é tua palavra e luz, para o meu caminho.” (Salmo 119.105,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Os Patriarcas,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Os Patriarcas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Os Patriarcas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Os Patriarcas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Os Patriarcas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história patriarcal como escola de fé, peregrinação, promessa e providência.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Os Patriarcas,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Os Patriarcas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Os Patriarcas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Os Patriarcas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Os Patriarcas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Os Patriarcas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Os Patriarcas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Os Patriarcas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Os Patriarcas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Pentateuco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Os Patriarcas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Os Patriarcas,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Os Patriarcas como parte do curso Pentateuco e do módulo Génesis.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Os Patriarcas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Os Patriarcas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Os Patriarcas,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José e a Providência de Deus.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Os Patriarcas e José e a Providência de Deus?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EBE-APO-125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Os Patriarcas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