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Lucas»  ·  Módulo 1 — Estrutura e Propósito de Lucas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Jesus como o Filho do Homem em Lucas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jesus como o filho do homem em lucas.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Jesus como o Filho do Homem em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Jesus como o Filho do Homem em Lucas, no curso Evangelho de Lucas, dentro do módulo Estrutura e Propósito de Lucas.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Jesus como o Filho do Homem em Lucas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Jesus como o Filho do Homem em Lucas,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Jesus como o Filho do Homem em Lucas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Jesus como o Filho do Homem em Lucas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Jesus como o Filho do Homem em Lucas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Jesus como o Filho do Homem em Lucas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Jesus como o Filho do Homem em Lucas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Jesus como o Filho do Homem em Lucas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Lucas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veio buscar e salvar o que se havia perdido.” (Lucas 19.10,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Jesus como o Filho do Homem em Lucas,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Jesus como o Filho do Homem em Lucas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Jesus como o Filho do Homem em Lucas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Jesus como o Filho do Homem em Lucas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Jesus como o Filho do Homem em Lucas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Jesus como o Filho do Homem em Lucas,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Jesus como o Filho do Homem em Lucas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como o Filho do Homem em Lucas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Jesus como o Filho do Homem em Lucas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Jesus como o Filho do Homem em Lucas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Jesus como o Filho do Homem em Lucas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Jesus como o Filho do Homem em Lucas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Jesus como o Filho do Homem em Lucas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Jesus como o Filho do Homem em Lucas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Lucas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Jesus como o Filho do Homem em Lucas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Jesus como o Filho do Homem em Lucas,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Jesus como o Filho do Homem em Lucas como parte do curso Evangelho de Lucas e do módulo Estrutura e Propósito de Lucas.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Jesus como o Filho do Homem em Lucas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Jesus como o Filho do Homem em Lucas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Jesus como o Filho do Homem em Lucas,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Parábolas Exclusivas de Lucas.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Jesus como o Filho do Homem em Lucas e As Parábolas Exclusivas de Lucas?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Jesus como o Filho do Homem em Lucas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