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1 — Job e o Sofrimento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Provação de Job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provação de job.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Provação de Job.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Job e o Sofrimento.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Provação de Job, no curso Livros Poéticos e Sapienciais, dentro do módulo Job e o Sofrimento. O objectivo é formar uma leitura bíblica atenta, contextual e espiritualmente frutífera, para que o aluno não conheça apenas nomes de livros e episódios, mas compreenda o movimento da revelação de Deus na história. O enfoque específico desta lição é o sofrimento do justo como confronto entre fé, mistério, soberania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Provação de Job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Provação de Job,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Provação de Job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Provação de Job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Provação de Job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Provação de Job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Provação de Job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Provação de Job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Provação de Job,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Provação de Job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Provação de Job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Provação de Job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Provação de Job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do justo como confronto entre fé, mistério, soberania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Provação de Job,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Provação de Job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Provação de Job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Provação de Job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Provação de Job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Provação de Job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Provação de Job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Provação de Job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Provação de Job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Provação de Job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Provação de Job,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Provação de Job como parte do curso Livros Poéticos e Sapienciais e do módulo Job e o Sofrimento.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Provação de Job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Provação de Job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Provação de Job,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Discursos dos Amigos de Job.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Provação de Job e Os Discursos dos Amigos de Job?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Provação de Job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