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2">
      <w:pPr>
        <w:spacing w:after="240" w:before="24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3">
      <w:pPr>
        <w:spacing w:after="240" w:before="24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4">
      <w:pPr>
        <w:pStyle w:val="Title"/>
        <w:spacing w:after="240" w:before="240" w:lineRule="auto"/>
        <w:jc w:val="center"/>
        <w:rPr/>
      </w:pPr>
      <w:bookmarkStart w:colFirst="0" w:colLast="0" w:name="_wgzx7roma4yy" w:id="0"/>
      <w:bookmarkEnd w:id="0"/>
      <w:r w:rsidDel="00000000" w:rsidR="00000000" w:rsidRPr="00000000">
        <w:rPr>
          <w:rtl w:val="0"/>
        </w:rPr>
        <w:t xml:space="preserve">Tag &amp; Track</w:t>
      </w:r>
    </w:p>
    <w:p w:rsidR="00000000" w:rsidDel="00000000" w:rsidP="00000000" w:rsidRDefault="00000000" w:rsidRPr="00000000" w14:paraId="00000005">
      <w:pPr>
        <w:pStyle w:val="Subtitle"/>
        <w:spacing w:after="240" w:before="240" w:lineRule="auto"/>
        <w:jc w:val="center"/>
        <w:rPr/>
      </w:pPr>
      <w:bookmarkStart w:colFirst="0" w:colLast="0" w:name="_p97fwfowoj59" w:id="1"/>
      <w:bookmarkEnd w:id="1"/>
      <w:r w:rsidDel="00000000" w:rsidR="00000000" w:rsidRPr="00000000">
        <w:rPr>
          <w:rtl w:val="0"/>
        </w:rPr>
        <w:t xml:space="preserve">Specimen location and checking software</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8">
      <w:pPr>
        <w:spacing w:after="240" w:before="240" w:lineRule="auto"/>
        <w:jc w:val="center"/>
        <w:rPr>
          <w:b w:val="1"/>
        </w:rPr>
      </w:pPr>
      <w:r w:rsidDel="00000000" w:rsidR="00000000" w:rsidRPr="00000000">
        <w:rPr>
          <w:b w:val="1"/>
          <w:rtl w:val="0"/>
        </w:rPr>
        <w:t xml:space="preserve">Conner Museum of Vertebrates at WSU</w:t>
      </w:r>
    </w:p>
    <w:p w:rsidR="00000000" w:rsidDel="00000000" w:rsidP="00000000" w:rsidRDefault="00000000" w:rsidRPr="00000000" w14:paraId="00000009">
      <w:pPr>
        <w:spacing w:after="240" w:before="240" w:lineRule="auto"/>
        <w:jc w:val="center"/>
        <w:rPr/>
      </w:pPr>
      <w:r w:rsidDel="00000000" w:rsidR="00000000" w:rsidRPr="00000000">
        <w:rPr/>
        <w:drawing>
          <wp:inline distB="114300" distT="114300" distL="114300" distR="114300">
            <wp:extent cx="4910138" cy="73179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10138" cy="7317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jc w:val="center"/>
        <w:rPr>
          <w:b w:val="1"/>
          <w:sz w:val="24"/>
          <w:szCs w:val="24"/>
        </w:rPr>
      </w:pPr>
      <w:r w:rsidDel="00000000" w:rsidR="00000000" w:rsidRPr="00000000">
        <w:rPr>
          <w:b w:val="1"/>
          <w:sz w:val="24"/>
          <w:szCs w:val="24"/>
          <w:rtl w:val="0"/>
        </w:rPr>
        <w:t xml:space="preserve">Tag &amp; Track Team</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Sarah Carley</w:t>
      </w:r>
    </w:p>
    <w:p w:rsidR="00000000" w:rsidDel="00000000" w:rsidP="00000000" w:rsidRDefault="00000000" w:rsidRPr="00000000" w14:paraId="00000011">
      <w:pPr>
        <w:spacing w:after="240" w:before="240" w:lineRule="auto"/>
        <w:jc w:val="center"/>
        <w:rPr/>
      </w:pPr>
      <w:r w:rsidDel="00000000" w:rsidR="00000000" w:rsidRPr="00000000">
        <w:rPr>
          <w:rtl w:val="0"/>
        </w:rPr>
        <w:t xml:space="preserve">Martin Hundrup</w:t>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Shawn Will</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b w:val="1"/>
          <w:sz w:val="40"/>
          <w:szCs w:val="40"/>
        </w:rPr>
      </w:pPr>
      <w:r w:rsidDel="00000000" w:rsidR="00000000" w:rsidRPr="00000000">
        <w:rPr>
          <w:b w:val="1"/>
          <w:sz w:val="40"/>
          <w:szCs w:val="40"/>
          <w:rtl w:val="0"/>
        </w:rPr>
        <w:t xml:space="preserve">Table of Contents</w:t>
      </w:r>
    </w:p>
    <w:p w:rsidR="00000000" w:rsidDel="00000000" w:rsidP="00000000" w:rsidRDefault="00000000" w:rsidRPr="00000000" w14:paraId="00000016">
      <w:pPr>
        <w:spacing w:line="276" w:lineRule="auto"/>
        <w:rPr/>
      </w:pPr>
      <w:r w:rsidDel="00000000" w:rsidR="00000000" w:rsidRPr="00000000">
        <w:rPr>
          <w:rtl w:val="0"/>
        </w:rPr>
      </w:r>
    </w:p>
    <w:sdt>
      <w:sdtPr>
        <w:id w:val="64686478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vsdlux3s40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9p7a12zod6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Background and Related Work</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topx3l2dsw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Project Overview</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yyu8u48bjk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Client and Stakeholder Identification and Preferences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cgco4fdola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System Requirements Specification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c7x7pzh7j6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 Use Cases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8kl7lkgzqc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 Functional Requirements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iwwb96fvb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V.2.1 [User Interface]</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6ryims9t4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V.2.2 [Database]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nrzn5mpnh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V.2.3 [General Functionality]</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98mz6650i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V.3 Non-Functional Requirements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plx29i13iq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System Evolution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iw502svtf9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Glossary</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ni9bc9flq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Terms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qvmxw1qh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Terms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l1s3kiqkow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VIII. References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6geb78mrv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IX. Appendices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spacing w:after="240" w:before="240" w:lineRule="auto"/>
        <w:ind w:left="0" w:firstLine="0"/>
        <w:rPr>
          <w:b w:val="1"/>
        </w:rPr>
      </w:pPr>
      <w:bookmarkStart w:colFirst="0" w:colLast="0" w:name="_ivl5c1tf9cc1" w:id="2"/>
      <w:bookmarkEnd w:id="2"/>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40" w:before="240" w:lineRule="auto"/>
        <w:ind w:left="0" w:firstLine="0"/>
        <w:rPr>
          <w:b w:val="1"/>
        </w:rPr>
      </w:pPr>
      <w:bookmarkStart w:colFirst="0" w:colLast="0" w:name="_8vsdlux3s40i" w:id="3"/>
      <w:bookmarkEnd w:id="3"/>
      <w:r w:rsidDel="00000000" w:rsidR="00000000" w:rsidRPr="00000000">
        <w:rPr>
          <w:b w:val="1"/>
          <w:rtl w:val="0"/>
        </w:rPr>
        <w:t xml:space="preserve">I.</w:t>
      </w:r>
      <w:r w:rsidDel="00000000" w:rsidR="00000000" w:rsidRPr="00000000">
        <w:rPr>
          <w:b w:val="1"/>
          <w:rtl w:val="0"/>
        </w:rPr>
        <w:tab/>
        <w:t xml:space="preserve">Introduction</w:t>
      </w:r>
    </w:p>
    <w:p w:rsidR="00000000" w:rsidDel="00000000" w:rsidP="00000000" w:rsidRDefault="00000000" w:rsidRPr="00000000" w14:paraId="0000002A">
      <w:pPr>
        <w:spacing w:after="240" w:before="240" w:lineRule="auto"/>
        <w:rPr/>
      </w:pPr>
      <w:r w:rsidDel="00000000" w:rsidR="00000000" w:rsidRPr="00000000">
        <w:rPr>
          <w:rtl w:val="0"/>
        </w:rPr>
        <w:t xml:space="preserve">Our project aims to make it easier for the staff at the Connor Museum at Washington State University to tag, check out, and check in specimens. Currently, they keep track of check outs/ins manually on paper, which they’ve expressed takes extra work and time that gets unnecessarily redundant. With our program, the staff will be able to keep a record of not only check ins/outs, but also the shelf location of specimens. Our project’s success will directly be measured by how much easier the staff’s job becomes after incorporating our program into their jobs.</w:t>
      </w:r>
    </w:p>
    <w:p w:rsidR="00000000" w:rsidDel="00000000" w:rsidP="00000000" w:rsidRDefault="00000000" w:rsidRPr="00000000" w14:paraId="0000002B">
      <w:pPr>
        <w:pStyle w:val="Heading1"/>
        <w:keepNext w:val="0"/>
        <w:keepLines w:val="0"/>
        <w:spacing w:after="80" w:lineRule="auto"/>
        <w:ind w:left="0" w:firstLine="0"/>
        <w:rPr>
          <w:b w:val="1"/>
        </w:rPr>
      </w:pPr>
      <w:bookmarkStart w:colFirst="0" w:colLast="0" w:name="_49p7a12zod6y" w:id="4"/>
      <w:bookmarkEnd w:id="4"/>
      <w:r w:rsidDel="00000000" w:rsidR="00000000" w:rsidRPr="00000000">
        <w:rPr>
          <w:b w:val="1"/>
          <w:rtl w:val="0"/>
        </w:rPr>
        <w:t xml:space="preserve">II.</w:t>
        <w:tab/>
        <w:t xml:space="preserve">Background and Related Work</w:t>
      </w:r>
    </w:p>
    <w:p w:rsidR="00000000" w:rsidDel="00000000" w:rsidP="00000000" w:rsidRDefault="00000000" w:rsidRPr="00000000" w14:paraId="0000002C">
      <w:pPr>
        <w:spacing w:after="240" w:before="240" w:lineRule="auto"/>
        <w:rPr/>
      </w:pPr>
      <w:r w:rsidDel="00000000" w:rsidR="00000000" w:rsidRPr="00000000">
        <w:rPr>
          <w:rtl w:val="0"/>
        </w:rPr>
        <w:t xml:space="preserve">Modern natural history collections often rely on digital Collection Management Systems (CMS) to catalog specimens and manage loans. Arctos is one prominent CMS used by many mid-sized research collections (including the Conner Museum) [1]. Arctos provides a collaborative, cloud-based platform for integrating specimen data with collection-management tools [1]. Notably, it supports end-to-end tracking of collection transactions - such as accessions and specimen loans - and it integrates machine-readable labels (barcodes/QR codes) with catalog records for physical object tracking [1]. In Arctos, every specimen and storage unit can be tagged with a unique barcode, enabling hierarchical location mapping (from room and cabinet down to the item) within the database [2]. This object tracking capability allows staff to quickly pinpoint an item’s exact storage location and update its status. For example, the University of Alaska Museum demonstrated that by barcoding all specimens and containers, Arctos can automatically build a location hierarchy and greatly improve inventory accuracy [2]. When a researcher requests a specimen, staff can simply scan its QR code to record the removal - the item is instantly entered into a loan record via the barcode, which streamlines loan checkout and usage tracking [2]. These advanced tracking features in Arctos have been refined over a decade of community use and are often unavailable in other commercial CMS platforms [2].</w:t>
      </w:r>
    </w:p>
    <w:p w:rsidR="00000000" w:rsidDel="00000000" w:rsidP="00000000" w:rsidRDefault="00000000" w:rsidRPr="00000000" w14:paraId="0000002D">
      <w:pPr>
        <w:spacing w:after="240" w:before="240" w:lineRule="auto"/>
        <w:rPr/>
      </w:pPr>
      <w:r w:rsidDel="00000000" w:rsidR="00000000" w:rsidRPr="00000000">
        <w:rPr>
          <w:rtl w:val="0"/>
        </w:rPr>
        <w:t xml:space="preserve">Despite Arctos’s robust web interface, there is growing interest in more mobile-friendly workflows for managing collections on the go. The project at hand envisions a mobile application (with a Flutter-based UI) to interface with Arctos and simplify on-site tasks like label generation and loan processing. </w:t>
      </w:r>
      <w:r w:rsidDel="00000000" w:rsidR="00000000" w:rsidRPr="00000000">
        <w:rPr>
          <w:rtl w:val="0"/>
        </w:rPr>
        <w:t xml:space="preserve">Integrating with Arctos</w:t>
      </w:r>
      <w:r w:rsidDel="00000000" w:rsidR="00000000" w:rsidRPr="00000000">
        <w:rPr>
          <w:rtl w:val="0"/>
        </w:rPr>
        <w:t xml:space="preserve"> is feasible because the platform offers a read-only catalog record API for authorized users [3]. In fact, some institutions have already leveraged this API to build custom tools. For instance, the Alabama Museum of Natural History collaborated with students to develop a tailored search interface that retrieves Arctos data under the museum’s own web domain [3]. This demonstrates a trend of extending Arctos with custom applications to meet specific institutional needs. Our app will follow a similar approach: using Arctos’s API (with specimen ID queries) to pull specimen metadata and verify records, while maintaining a separate local database for additional loan tracking details. By doing so, we ensure that only specimens present in Arctos can be processed, and we avoid duplicating core catalog data [3].</w:t>
      </w:r>
    </w:p>
    <w:p w:rsidR="00000000" w:rsidDel="00000000" w:rsidP="00000000" w:rsidRDefault="00000000" w:rsidRPr="00000000" w14:paraId="0000002E">
      <w:pPr>
        <w:spacing w:after="240" w:before="240" w:lineRule="auto"/>
        <w:rPr/>
      </w:pPr>
      <w:r w:rsidDel="00000000" w:rsidR="00000000" w:rsidRPr="00000000">
        <w:rPr>
          <w:rtl w:val="0"/>
        </w:rPr>
        <w:t xml:space="preserve">It is useful to examine similar tools and workflows already in use at peer institutions. One comparable solution is the </w:t>
      </w:r>
      <w:r w:rsidDel="00000000" w:rsidR="00000000" w:rsidRPr="00000000">
        <w:rPr>
          <w:i w:val="1"/>
          <w:rtl w:val="0"/>
        </w:rPr>
        <w:t xml:space="preserve">barcode-based inventory systems</w:t>
      </w:r>
      <w:r w:rsidDel="00000000" w:rsidR="00000000" w:rsidRPr="00000000">
        <w:rPr>
          <w:rtl w:val="0"/>
        </w:rPr>
        <w:t xml:space="preserve"> employed by museums using other CMS platforms. For example, The Museum System (TMS) - a widely used art museum CMS - has a dedicated mobile helper app for inventory and loans. The TMS mobile app runs on handheld devices to scan item barcodes, update locations, and manage loans in real time, synchronized with the main TMS database [4]. Key features include secure staff login via ID badge scan, inventory audits, and loan check-in/check-out management, illustrating how mobility can dramatically improve efficiency for collections staff [4]. Our envisioned Flutter app similarly aims to allow on-the-spot updates: generating QR code labels on a tablet, scanning specimens to check them out or in, and instantly recording transactions (including who checked it out, to whom, and when). By sending an automatic email receipt upon checkout (as specified in our project goals), the app would further streamline communication with borrowers [1], a step normally done via manual emails or paper receipts.</w:t>
      </w:r>
    </w:p>
    <w:p w:rsidR="00000000" w:rsidDel="00000000" w:rsidP="00000000" w:rsidRDefault="00000000" w:rsidRPr="00000000" w14:paraId="0000002F">
      <w:pPr>
        <w:spacing w:after="240" w:before="240" w:lineRule="auto"/>
        <w:rPr/>
      </w:pPr>
      <w:r w:rsidDel="00000000" w:rsidR="00000000" w:rsidRPr="00000000">
        <w:rPr>
          <w:rtl w:val="0"/>
        </w:rPr>
        <w:t xml:space="preserve">Outside of Arctos, many mid-sized museums use off-the-shelf software or even ad-hoc solutions to track outgoing specimen loans. A widely used CMS in smaller institutions is PastPerfect, which is reported to be used by over 12,000 museums worldwide [5]. PastPerfect (desktop or cloud edition) provides modules for accessions and loans, enabling staff to record when a specimen is lent out and when it returns. It streamlines the loan process with built-in forms and tracking fields [5], but it is largely a desktop-based system not optimized for mobile scanning in the field. Likewise, some natural history collections use platforms like Specify or custom spreadsheets to log loans, often requiring manual data entry of specimen IDs and borrower information. These traditional approaches can be time-consuming and error-prone, as described in our project overview (e.g., paper logs and separate online documents in the current Conner Museum workflow). This motivates the need for a more integrated and user-friendly solution.</w:t>
      </w:r>
    </w:p>
    <w:p w:rsidR="00000000" w:rsidDel="00000000" w:rsidP="00000000" w:rsidRDefault="00000000" w:rsidRPr="00000000" w14:paraId="00000030">
      <w:pPr>
        <w:spacing w:after="240" w:before="240" w:lineRule="auto"/>
        <w:rPr/>
      </w:pPr>
      <w:r w:rsidDel="00000000" w:rsidR="00000000" w:rsidRPr="00000000">
        <w:rPr>
          <w:rtl w:val="0"/>
        </w:rPr>
        <w:t xml:space="preserve">In recent years, mobile-first collection management has gained traction. Newer platforms such as </w:t>
      </w:r>
      <w:r w:rsidDel="00000000" w:rsidR="00000000" w:rsidRPr="00000000">
        <w:rPr>
          <w:i w:val="1"/>
          <w:rtl w:val="0"/>
        </w:rPr>
        <w:t xml:space="preserve">CatalogIt</w:t>
      </w:r>
      <w:r w:rsidDel="00000000" w:rsidR="00000000" w:rsidRPr="00000000">
        <w:rPr>
          <w:rtl w:val="0"/>
        </w:rPr>
        <w:t xml:space="preserve"> advertise cross-platform accessibility - allowing museum staff to catalog and update records from smartphones or tablets in real time [6]. This underscores a broader move toward cloud-based, mobile-enabled tools in museum operations. However, none of these generic products directly tie into the Arctos ecosystem out-of-the-box. Our project is somewhat unique in focusing on an Arctos-integrated mobile app for specimen loans. By prioritizing Arctos compatibility, we ensure the app complements existing data workflows at Conner Museum instead of introducing a separate silo.</w:t>
      </w:r>
    </w:p>
    <w:p w:rsidR="00000000" w:rsidDel="00000000" w:rsidP="00000000" w:rsidRDefault="00000000" w:rsidRPr="00000000" w14:paraId="00000031">
      <w:pPr>
        <w:spacing w:after="240" w:before="240" w:lineRule="auto"/>
        <w:rPr/>
      </w:pPr>
      <w:r w:rsidDel="00000000" w:rsidR="00000000" w:rsidRPr="00000000">
        <w:rPr>
          <w:rtl w:val="0"/>
        </w:rPr>
        <w:t xml:space="preserve">In summary, the proposed application draws on existing best practices - QR code labeling, barcode-based tracking, and mobile inventory management - as seen in other museum systems, but adapts them to the specific context of the Arctos CMS and a university collection. Similar-sized institutions (like UAF or UNM’s museums) have improved loan handling by marrying collection databases with barcode scanning [2]. Our solution will likewise enable Conner Museum staff to efficiently manage specimen loans: from generating a scannable label for each item, to quickly checking items in and out with a tablet camera, to maintaining a comprehensive digital log of all transactions. This will modernize the specimen loan workflow, replacing the current paper-and-spreadsheet process with a robust mobile system that saves time and reduces errors [1], all while seamlessly integrating with the museum’s Arctos records.</w: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ind w:left="0" w:firstLine="0"/>
        <w:rPr>
          <w:color w:val="0000ff"/>
          <w:sz w:val="34"/>
          <w:szCs w:val="34"/>
        </w:rPr>
      </w:pPr>
      <w:bookmarkStart w:colFirst="0" w:colLast="0" w:name="_ttopx3l2dswu" w:id="5"/>
      <w:bookmarkEnd w:id="5"/>
      <w:r w:rsidDel="00000000" w:rsidR="00000000" w:rsidRPr="00000000">
        <w:rPr>
          <w:b w:val="1"/>
          <w:rtl w:val="0"/>
        </w:rPr>
        <w:t xml:space="preserve">III.</w:t>
        <w:tab/>
        <w:t xml:space="preserve">Project Overview</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The Conner Museum at Washington State University currently holds over 60,000 specimens. A large majority of these specimens are held in storage on campus and can be lent out to professors, student groups, community outreach groups, classes, and researchers[7]. Currently, the process to lend an individual or group a specimen is long and tedious. This application aims to make this process more seamless. The team’s hope is to reduce the specimen check out process by 50% at least.</w:t>
      </w:r>
    </w:p>
    <w:p w:rsidR="00000000" w:rsidDel="00000000" w:rsidP="00000000" w:rsidRDefault="00000000" w:rsidRPr="00000000" w14:paraId="00000034">
      <w:pPr>
        <w:spacing w:after="240" w:before="240" w:lineRule="auto"/>
        <w:rPr/>
      </w:pPr>
      <w:r w:rsidDel="00000000" w:rsidR="00000000" w:rsidRPr="00000000">
        <w:rPr>
          <w:rtl w:val="0"/>
        </w:rPr>
        <w:t xml:space="preserve">Currently, when the museum is in the process of lending out a specimen, there are many steps that must be taken. First, the person checking out the specimen has to find it in the correct storage location. Once they find the specimen, they have to log on paper that it will be on loan and to who. They also have to then log this on a separate online document so that other employees are aware of the status of the specimen. Most of the specimens the museum holds have tags that include general information about the specimen. Much of this information is written by hand in small text and can be difficult to read.</w:t>
      </w:r>
    </w:p>
    <w:p w:rsidR="00000000" w:rsidDel="00000000" w:rsidP="00000000" w:rsidRDefault="00000000" w:rsidRPr="00000000" w14:paraId="00000035">
      <w:pPr>
        <w:spacing w:after="240" w:before="240" w:lineRule="auto"/>
        <w:rPr/>
      </w:pPr>
      <w:r w:rsidDel="00000000" w:rsidR="00000000" w:rsidRPr="00000000">
        <w:rPr>
          <w:rtl w:val="0"/>
        </w:rPr>
        <w:t xml:space="preserve">The biggest goal of this project is to simplify this process and allow for the museum to have its own manageable database for loan information. The start of this project will be building a database that can store the necessary information and refer to the existing Arctos database. We want this database to be separate from the Arctos one so that more information can easily be stored and changed as needed. The application will also be able to generate scannable QR codes that can be placed on shelves, specimen jars, tags, and other locations.</w:t>
      </w:r>
    </w:p>
    <w:p w:rsidR="00000000" w:rsidDel="00000000" w:rsidP="00000000" w:rsidRDefault="00000000" w:rsidRPr="00000000" w14:paraId="00000036">
      <w:pPr>
        <w:spacing w:after="240" w:before="240" w:lineRule="auto"/>
        <w:rPr/>
      </w:pPr>
      <w:r w:rsidDel="00000000" w:rsidR="00000000" w:rsidRPr="00000000">
        <w:rPr>
          <w:rtl w:val="0"/>
        </w:rPr>
        <w:t xml:space="preserve">The first planned feature for the database is to store basic information about the specimens. This information includes checked in/out status, specimen ID (taken from the Arctos database), and physical location. This physical location would be something such as the room the specimen is located in and the shelf it is on. We would also want to allow the capability to add new entries to the database for any new or untracked specimens. When the specimen’s QR code is scanned, it will allow the person scanning to change the status of said specimen. We would also like to implement a scanning feature for codes on the shelves that can give information about the specimens located on that shelf to assist with storage.</w:t>
      </w:r>
    </w:p>
    <w:p w:rsidR="00000000" w:rsidDel="00000000" w:rsidP="00000000" w:rsidRDefault="00000000" w:rsidRPr="00000000" w14:paraId="00000037">
      <w:pPr>
        <w:spacing w:after="240" w:before="240" w:lineRule="auto"/>
        <w:rPr/>
      </w:pPr>
      <w:r w:rsidDel="00000000" w:rsidR="00000000" w:rsidRPr="00000000">
        <w:rPr>
          <w:rtl w:val="0"/>
        </w:rPr>
        <w:t xml:space="preserve">We are starting our overall scope small and focusing on one specimen room. This room holds the museum’s collection of fish. This is a good starting point because it covers a large edge case that we could face. The room holding the fish collection has a poor internet connection at times, so we need to consider how we would work with that. Our current idea is for the application to have a pending request when faced with a poor connection and send the request to the database once the connection is stable within 10 seconds. We also want to experiment with how we could track what specimens are located on what shelf with this room.</w:t>
      </w:r>
    </w:p>
    <w:p w:rsidR="00000000" w:rsidDel="00000000" w:rsidP="00000000" w:rsidRDefault="00000000" w:rsidRPr="00000000" w14:paraId="00000038">
      <w:pPr>
        <w:spacing w:after="240" w:before="240" w:lineRule="auto"/>
        <w:rPr/>
      </w:pPr>
      <w:r w:rsidDel="00000000" w:rsidR="00000000" w:rsidRPr="00000000">
        <w:rPr>
          <w:rtl w:val="0"/>
        </w:rPr>
        <w:t xml:space="preserve">Some other goals we have is to provide ample information of those who are checking out a specimen. We are planning on having some kind of form when a specimen is being loaned out that holds information about those who will be receiving the specimen. This would include information such as the date the specimen was checked out, the email of who checked it out, and the date in which the specimen must be returned by. We would also want to include the email of a staff member (preferably the staff member in charge of the check-out) so that once the form is filled out, both the staff member and person taking out the loan will receive an email with all of the loan information and when it should be returned.</w:t>
      </w:r>
    </w:p>
    <w:p w:rsidR="00000000" w:rsidDel="00000000" w:rsidP="00000000" w:rsidRDefault="00000000" w:rsidRPr="00000000" w14:paraId="00000039">
      <w:pPr>
        <w:pStyle w:val="Heading1"/>
        <w:keepNext w:val="0"/>
        <w:keepLines w:val="0"/>
        <w:spacing w:before="480" w:lineRule="auto"/>
        <w:rPr>
          <w:b w:val="1"/>
        </w:rPr>
      </w:pPr>
      <w:bookmarkStart w:colFirst="0" w:colLast="0" w:name="_iyyu8u48bjkt" w:id="6"/>
      <w:bookmarkEnd w:id="6"/>
      <w:r w:rsidDel="00000000" w:rsidR="00000000" w:rsidRPr="00000000">
        <w:rPr>
          <w:b w:val="1"/>
          <w:rtl w:val="0"/>
        </w:rPr>
        <w:t xml:space="preserve">IV.</w:t>
        <w:tab/>
        <w:t xml:space="preserve">Client and Stakeholder Identification and Preferences</w:t>
      </w:r>
    </w:p>
    <w:p w:rsidR="00000000" w:rsidDel="00000000" w:rsidP="00000000" w:rsidRDefault="00000000" w:rsidRPr="00000000" w14:paraId="0000003A">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80"/>
        <w:tblGridChange w:id="0">
          <w:tblGrid>
            <w:gridCol w:w="2595"/>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Clients/Stakeholders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Needs/Preferences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Connor Museum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pPr>
            <w:r w:rsidDel="00000000" w:rsidR="00000000" w:rsidRPr="00000000">
              <w:rPr>
                <w:rtl w:val="0"/>
              </w:rPr>
              <w:t xml:space="preserve">They need this program to run efficiently and effectively so they can continue to do their job. However, this program needs to make their jobs easier as well, so the program should help take some of the workload off the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Faculty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need us to do our best to create a quality product so that not only them, but WSU as a whole continue to look good as our work reflects their teaching.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want to deliver a quality product not only because we care about helping the Connor Museum, but also because this is a big project to be taking on. Having a project like this under our belts is a great start to our computer science careers.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Connor Museum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won’t be using our program, however, they still need it to work well so that when they go to check </w:t>
            </w:r>
            <w:r w:rsidDel="00000000" w:rsidR="00000000" w:rsidRPr="00000000">
              <w:rPr>
                <w:rtl w:val="0"/>
              </w:rPr>
              <w:t xml:space="preserve">out/in specimens</w:t>
            </w:r>
            <w:r w:rsidDel="00000000" w:rsidR="00000000" w:rsidRPr="00000000">
              <w:rPr>
                <w:rtl w:val="0"/>
              </w:rPr>
              <w:t xml:space="preserve"> with the staff, they don’t have to worry about something going wrong on the museum's end.</w:t>
            </w:r>
          </w:p>
        </w:tc>
      </w:tr>
    </w:tbl>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Note that we don’t discuss any future stakeholders because this is meant to be a private app exclusively for the Connor Museum. They want exclusive access to this app, and as such, it will most likely not get developed any further once we release it to the museum.</w:t>
      </w:r>
    </w:p>
    <w:p w:rsidR="00000000" w:rsidDel="00000000" w:rsidP="00000000" w:rsidRDefault="00000000" w:rsidRPr="00000000" w14:paraId="00000047">
      <w:pPr>
        <w:pStyle w:val="Heading1"/>
        <w:spacing w:after="240" w:before="240" w:lineRule="auto"/>
        <w:rPr>
          <w:b w:val="1"/>
        </w:rPr>
      </w:pPr>
      <w:bookmarkStart w:colFirst="0" w:colLast="0" w:name="_1cgco4fdolaj" w:id="7"/>
      <w:bookmarkEnd w:id="7"/>
      <w:r w:rsidDel="00000000" w:rsidR="00000000" w:rsidRPr="00000000">
        <w:rPr>
          <w:b w:val="1"/>
          <w:rtl w:val="0"/>
        </w:rPr>
        <w:t xml:space="preserve">V. System Requirements Specification</w:t>
      </w:r>
    </w:p>
    <w:p w:rsidR="00000000" w:rsidDel="00000000" w:rsidP="00000000" w:rsidRDefault="00000000" w:rsidRPr="00000000" w14:paraId="00000048">
      <w:pPr>
        <w:pStyle w:val="Heading2"/>
        <w:rPr/>
      </w:pPr>
      <w:bookmarkStart w:colFirst="0" w:colLast="0" w:name="_tc7x7pzh7j66" w:id="8"/>
      <w:bookmarkEnd w:id="8"/>
      <w:r w:rsidDel="00000000" w:rsidR="00000000" w:rsidRPr="00000000">
        <w:rPr>
          <w:rtl w:val="0"/>
        </w:rPr>
        <w:t xml:space="preserve">V</w:t>
      </w:r>
      <w:r w:rsidDel="00000000" w:rsidR="00000000" w:rsidRPr="00000000">
        <w:rPr>
          <w:rtl w:val="0"/>
        </w:rPr>
        <w:t xml:space="preserve">.1 Use Cases</w:t>
      </w:r>
    </w:p>
    <w:p w:rsidR="00000000" w:rsidDel="00000000" w:rsidP="00000000" w:rsidRDefault="00000000" w:rsidRPr="00000000" w14:paraId="00000049">
      <w:pPr>
        <w:pStyle w:val="Heading2"/>
        <w:rPr/>
      </w:pPr>
      <w:bookmarkStart w:colFirst="0" w:colLast="0" w:name="_3t4q9nfd808" w:id="9"/>
      <w:bookmarkEnd w:id="9"/>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4390628" cy="66817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90628" cy="66817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Use Case 1: </w:t>
      </w:r>
    </w:p>
    <w:p w:rsidR="00000000" w:rsidDel="00000000" w:rsidP="00000000" w:rsidRDefault="00000000" w:rsidRPr="00000000" w14:paraId="0000004C">
      <w:pPr>
        <w:rPr>
          <w:b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Add Specimen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Specimen is properly added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5"/>
              </w:numPr>
              <w:spacing w:line="240" w:lineRule="auto"/>
              <w:ind w:left="720" w:hanging="360"/>
            </w:pPr>
            <w:r w:rsidDel="00000000" w:rsidR="00000000" w:rsidRPr="00000000">
              <w:rPr>
                <w:rtl w:val="0"/>
              </w:rPr>
              <w:t xml:space="preserve">User attempts to add a specimen to the database</w:t>
            </w:r>
          </w:p>
          <w:p w:rsidR="00000000" w:rsidDel="00000000" w:rsidP="00000000" w:rsidRDefault="00000000" w:rsidRPr="00000000" w14:paraId="00000057">
            <w:pPr>
              <w:widowControl w:val="0"/>
              <w:numPr>
                <w:ilvl w:val="0"/>
                <w:numId w:val="5"/>
              </w:numPr>
              <w:spacing w:line="240" w:lineRule="auto"/>
              <w:ind w:left="720" w:hanging="360"/>
            </w:pPr>
            <w:r w:rsidDel="00000000" w:rsidR="00000000" w:rsidRPr="00000000">
              <w:rPr>
                <w:rtl w:val="0"/>
              </w:rPr>
              <w:t xml:space="preserve">All info is filled out</w:t>
            </w:r>
          </w:p>
          <w:p w:rsidR="00000000" w:rsidDel="00000000" w:rsidP="00000000" w:rsidRDefault="00000000" w:rsidRPr="00000000" w14:paraId="00000058">
            <w:pPr>
              <w:widowControl w:val="0"/>
              <w:numPr>
                <w:ilvl w:val="0"/>
                <w:numId w:val="5"/>
              </w:numPr>
              <w:spacing w:line="240" w:lineRule="auto"/>
              <w:ind w:left="720" w:hanging="360"/>
            </w:pPr>
            <w:r w:rsidDel="00000000" w:rsidR="00000000" w:rsidRPr="00000000">
              <w:rPr>
                <w:rtl w:val="0"/>
              </w:rPr>
              <w:t xml:space="preserve">QR code is generated properly</w:t>
            </w:r>
          </w:p>
          <w:p w:rsidR="00000000" w:rsidDel="00000000" w:rsidP="00000000" w:rsidRDefault="00000000" w:rsidRPr="00000000" w14:paraId="00000059">
            <w:pPr>
              <w:widowControl w:val="0"/>
              <w:numPr>
                <w:ilvl w:val="0"/>
                <w:numId w:val="5"/>
              </w:numPr>
              <w:spacing w:line="240" w:lineRule="auto"/>
              <w:ind w:left="720" w:hanging="360"/>
            </w:pPr>
            <w:r w:rsidDel="00000000" w:rsidR="00000000" w:rsidRPr="00000000">
              <w:rPr>
                <w:rtl w:val="0"/>
              </w:rPr>
              <w:t xml:space="preserve">User is prompted to print the label</w:t>
            </w:r>
          </w:p>
          <w:p w:rsidR="00000000" w:rsidDel="00000000" w:rsidP="00000000" w:rsidRDefault="00000000" w:rsidRPr="00000000" w14:paraId="0000005A">
            <w:pPr>
              <w:widowControl w:val="0"/>
              <w:numPr>
                <w:ilvl w:val="0"/>
                <w:numId w:val="5"/>
              </w:numPr>
              <w:spacing w:line="240" w:lineRule="auto"/>
              <w:ind w:left="720" w:hanging="360"/>
            </w:pPr>
            <w:r w:rsidDel="00000000" w:rsidR="00000000" w:rsidRPr="00000000">
              <w:rPr>
                <w:rtl w:val="0"/>
              </w:rPr>
              <w:t xml:space="preserve">User is returned to main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3"/>
              </w:numPr>
              <w:spacing w:line="240" w:lineRule="auto"/>
              <w:ind w:left="720" w:hanging="360"/>
            </w:pPr>
            <w:r w:rsidDel="00000000" w:rsidR="00000000" w:rsidRPr="00000000">
              <w:rPr>
                <w:rtl w:val="0"/>
              </w:rPr>
              <w:t xml:space="preserve">User decides to load specimen(s) from Arctos</w:t>
            </w:r>
          </w:p>
          <w:p w:rsidR="00000000" w:rsidDel="00000000" w:rsidP="00000000" w:rsidRDefault="00000000" w:rsidRPr="00000000" w14:paraId="0000005D">
            <w:pPr>
              <w:widowControl w:val="0"/>
              <w:numPr>
                <w:ilvl w:val="0"/>
                <w:numId w:val="23"/>
              </w:numPr>
              <w:spacing w:line="240" w:lineRule="auto"/>
              <w:ind w:left="720" w:hanging="360"/>
            </w:pPr>
            <w:r w:rsidDel="00000000" w:rsidR="00000000" w:rsidRPr="00000000">
              <w:rPr>
                <w:rtl w:val="0"/>
              </w:rPr>
              <w:t xml:space="preserve">Connection to Arctos is successful</w:t>
            </w:r>
          </w:p>
          <w:p w:rsidR="00000000" w:rsidDel="00000000" w:rsidP="00000000" w:rsidRDefault="00000000" w:rsidRPr="00000000" w14:paraId="0000005E">
            <w:pPr>
              <w:widowControl w:val="0"/>
              <w:numPr>
                <w:ilvl w:val="0"/>
                <w:numId w:val="23"/>
              </w:numPr>
              <w:spacing w:line="240" w:lineRule="auto"/>
              <w:ind w:left="720" w:hanging="360"/>
            </w:pPr>
            <w:r w:rsidDel="00000000" w:rsidR="00000000" w:rsidRPr="00000000">
              <w:rPr>
                <w:rtl w:val="0"/>
              </w:rPr>
              <w:t xml:space="preserve">All info is received</w:t>
            </w:r>
          </w:p>
          <w:p w:rsidR="00000000" w:rsidDel="00000000" w:rsidP="00000000" w:rsidRDefault="00000000" w:rsidRPr="00000000" w14:paraId="0000005F">
            <w:pPr>
              <w:widowControl w:val="0"/>
              <w:numPr>
                <w:ilvl w:val="0"/>
                <w:numId w:val="23"/>
              </w:numPr>
              <w:spacing w:line="240" w:lineRule="auto"/>
              <w:ind w:left="720" w:hanging="360"/>
            </w:pPr>
            <w:r w:rsidDel="00000000" w:rsidR="00000000" w:rsidRPr="00000000">
              <w:rPr>
                <w:rtl w:val="0"/>
              </w:rPr>
              <w:t xml:space="preserve">QR code(s) generated</w:t>
            </w:r>
          </w:p>
          <w:p w:rsidR="00000000" w:rsidDel="00000000" w:rsidP="00000000" w:rsidRDefault="00000000" w:rsidRPr="00000000" w14:paraId="00000060">
            <w:pPr>
              <w:widowControl w:val="0"/>
              <w:numPr>
                <w:ilvl w:val="0"/>
                <w:numId w:val="23"/>
              </w:numPr>
              <w:spacing w:line="240" w:lineRule="auto"/>
              <w:ind w:left="720" w:hanging="360"/>
            </w:pPr>
            <w:r w:rsidDel="00000000" w:rsidR="00000000" w:rsidRPr="00000000">
              <w:rPr>
                <w:rtl w:val="0"/>
              </w:rPr>
              <w:t xml:space="preserve">User is prompted to print label(s)</w:t>
            </w:r>
          </w:p>
          <w:p w:rsidR="00000000" w:rsidDel="00000000" w:rsidP="00000000" w:rsidRDefault="00000000" w:rsidRPr="00000000" w14:paraId="00000061">
            <w:pPr>
              <w:widowControl w:val="0"/>
              <w:numPr>
                <w:ilvl w:val="0"/>
                <w:numId w:val="23"/>
              </w:numPr>
              <w:spacing w:line="240" w:lineRule="auto"/>
              <w:ind w:left="720" w:hanging="360"/>
            </w:pPr>
            <w:r w:rsidDel="00000000" w:rsidR="00000000" w:rsidRPr="00000000">
              <w:rPr>
                <w:rtl w:val="0"/>
              </w:rPr>
              <w:t xml:space="preserve">User is returned to main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FR-01</w:t>
            </w:r>
          </w:p>
          <w:p w:rsidR="00000000" w:rsidDel="00000000" w:rsidP="00000000" w:rsidRDefault="00000000" w:rsidRPr="00000000" w14:paraId="00000064">
            <w:pPr>
              <w:widowControl w:val="0"/>
              <w:spacing w:line="240" w:lineRule="auto"/>
              <w:rPr/>
            </w:pPr>
            <w:r w:rsidDel="00000000" w:rsidR="00000000" w:rsidRPr="00000000">
              <w:rPr>
                <w:rtl w:val="0"/>
              </w:rPr>
              <w:t xml:space="preserve">FR-03</w:t>
            </w:r>
          </w:p>
          <w:p w:rsidR="00000000" w:rsidDel="00000000" w:rsidP="00000000" w:rsidRDefault="00000000" w:rsidRPr="00000000" w14:paraId="00000065">
            <w:pPr>
              <w:widowControl w:val="0"/>
              <w:spacing w:line="240" w:lineRule="auto"/>
              <w:rPr/>
            </w:pPr>
            <w:r w:rsidDel="00000000" w:rsidR="00000000" w:rsidRPr="00000000">
              <w:rPr>
                <w:rtl w:val="0"/>
              </w:rPr>
              <w:t xml:space="preserve">FR-04</w:t>
            </w:r>
          </w:p>
          <w:p w:rsidR="00000000" w:rsidDel="00000000" w:rsidP="00000000" w:rsidRDefault="00000000" w:rsidRPr="00000000" w14:paraId="00000066">
            <w:pPr>
              <w:widowControl w:val="0"/>
              <w:spacing w:line="240" w:lineRule="auto"/>
              <w:rPr/>
            </w:pPr>
            <w:r w:rsidDel="00000000" w:rsidR="00000000" w:rsidRPr="00000000">
              <w:rPr>
                <w:rtl w:val="0"/>
              </w:rPr>
              <w:t xml:space="preserve">FR-05</w:t>
            </w:r>
          </w:p>
          <w:p w:rsidR="00000000" w:rsidDel="00000000" w:rsidP="00000000" w:rsidRDefault="00000000" w:rsidRPr="00000000" w14:paraId="00000067">
            <w:pPr>
              <w:widowControl w:val="0"/>
              <w:spacing w:line="240" w:lineRule="auto"/>
              <w:rPr/>
            </w:pPr>
            <w:r w:rsidDel="00000000" w:rsidR="00000000" w:rsidRPr="00000000">
              <w:rPr>
                <w:rtl w:val="0"/>
              </w:rPr>
              <w:t xml:space="preserve">FR-06</w:t>
            </w:r>
          </w:p>
          <w:p w:rsidR="00000000" w:rsidDel="00000000" w:rsidP="00000000" w:rsidRDefault="00000000" w:rsidRPr="00000000" w14:paraId="00000068">
            <w:pPr>
              <w:widowControl w:val="0"/>
              <w:spacing w:line="240" w:lineRule="auto"/>
              <w:rPr/>
            </w:pPr>
            <w:r w:rsidDel="00000000" w:rsidR="00000000" w:rsidRPr="00000000">
              <w:rPr>
                <w:rtl w:val="0"/>
              </w:rPr>
              <w:t xml:space="preserve">FR-11</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Use Case 2: </w:t>
      </w:r>
    </w:p>
    <w:p w:rsidR="00000000" w:rsidDel="00000000" w:rsidP="00000000" w:rsidRDefault="00000000" w:rsidRPr="00000000" w14:paraId="0000006B">
      <w:pPr>
        <w:rPr>
          <w:b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Port Specimen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Arctos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This is called by Add Specimen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Specimen info is properly obtained and returned to Add Specimen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
              </w:numPr>
              <w:spacing w:line="240" w:lineRule="auto"/>
              <w:ind w:left="720" w:hanging="360"/>
            </w:pPr>
            <w:r w:rsidDel="00000000" w:rsidR="00000000" w:rsidRPr="00000000">
              <w:rPr>
                <w:rtl w:val="0"/>
              </w:rPr>
              <w:t xml:space="preserve">Called by Add Specimen</w:t>
            </w:r>
          </w:p>
          <w:p w:rsidR="00000000" w:rsidDel="00000000" w:rsidP="00000000" w:rsidRDefault="00000000" w:rsidRPr="00000000" w14:paraId="00000076">
            <w:pPr>
              <w:widowControl w:val="0"/>
              <w:numPr>
                <w:ilvl w:val="0"/>
                <w:numId w:val="1"/>
              </w:numPr>
              <w:spacing w:line="240" w:lineRule="auto"/>
              <w:ind w:left="720" w:hanging="360"/>
            </w:pPr>
            <w:r w:rsidDel="00000000" w:rsidR="00000000" w:rsidRPr="00000000">
              <w:rPr>
                <w:rtl w:val="0"/>
              </w:rPr>
              <w:t xml:space="preserve">Connection to Arctos successful</w:t>
            </w:r>
          </w:p>
          <w:p w:rsidR="00000000" w:rsidDel="00000000" w:rsidP="00000000" w:rsidRDefault="00000000" w:rsidRPr="00000000" w14:paraId="00000077">
            <w:pPr>
              <w:widowControl w:val="0"/>
              <w:numPr>
                <w:ilvl w:val="0"/>
                <w:numId w:val="1"/>
              </w:numPr>
              <w:spacing w:line="240" w:lineRule="auto"/>
              <w:ind w:left="720" w:hanging="360"/>
            </w:pPr>
            <w:r w:rsidDel="00000000" w:rsidR="00000000" w:rsidRPr="00000000">
              <w:rPr>
                <w:rtl w:val="0"/>
              </w:rPr>
              <w:t xml:space="preserve">New WSU specimen info is checked for</w:t>
            </w:r>
          </w:p>
          <w:p w:rsidR="00000000" w:rsidDel="00000000" w:rsidP="00000000" w:rsidRDefault="00000000" w:rsidRPr="00000000" w14:paraId="00000078">
            <w:pPr>
              <w:widowControl w:val="0"/>
              <w:numPr>
                <w:ilvl w:val="0"/>
                <w:numId w:val="1"/>
              </w:numPr>
              <w:spacing w:line="240" w:lineRule="auto"/>
              <w:ind w:left="720" w:hanging="360"/>
            </w:pPr>
            <w:r w:rsidDel="00000000" w:rsidR="00000000" w:rsidRPr="00000000">
              <w:rPr>
                <w:rtl w:val="0"/>
              </w:rPr>
              <w:t xml:space="preserve">All info is sent back to Add Specimen so it can be added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Connection fails → Error thrown and user is notified of connection failure</w:t>
            </w:r>
          </w:p>
          <w:p w:rsidR="00000000" w:rsidDel="00000000" w:rsidP="00000000" w:rsidRDefault="00000000" w:rsidRPr="00000000" w14:paraId="0000007B">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No new specimen → Add Specimen simply tells the user no specimens were able to be 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FR-01</w:t>
            </w:r>
          </w:p>
          <w:p w:rsidR="00000000" w:rsidDel="00000000" w:rsidP="00000000" w:rsidRDefault="00000000" w:rsidRPr="00000000" w14:paraId="0000007E">
            <w:pPr>
              <w:widowControl w:val="0"/>
              <w:spacing w:line="240" w:lineRule="auto"/>
              <w:rPr/>
            </w:pPr>
            <w:r w:rsidDel="00000000" w:rsidR="00000000" w:rsidRPr="00000000">
              <w:rPr>
                <w:rtl w:val="0"/>
              </w:rPr>
              <w:t xml:space="preserve">FR-03</w:t>
            </w:r>
          </w:p>
          <w:p w:rsidR="00000000" w:rsidDel="00000000" w:rsidP="00000000" w:rsidRDefault="00000000" w:rsidRPr="00000000" w14:paraId="0000007F">
            <w:pPr>
              <w:widowControl w:val="0"/>
              <w:spacing w:line="240" w:lineRule="auto"/>
              <w:rPr/>
            </w:pPr>
            <w:r w:rsidDel="00000000" w:rsidR="00000000" w:rsidRPr="00000000">
              <w:rPr>
                <w:rtl w:val="0"/>
              </w:rPr>
              <w:t xml:space="preserve">FR-04</w:t>
            </w:r>
          </w:p>
          <w:p w:rsidR="00000000" w:rsidDel="00000000" w:rsidP="00000000" w:rsidRDefault="00000000" w:rsidRPr="00000000" w14:paraId="00000080">
            <w:pPr>
              <w:widowControl w:val="0"/>
              <w:spacing w:line="240" w:lineRule="auto"/>
              <w:rPr/>
            </w:pPr>
            <w:r w:rsidDel="00000000" w:rsidR="00000000" w:rsidRPr="00000000">
              <w:rPr>
                <w:rtl w:val="0"/>
              </w:rPr>
              <w:t xml:space="preserve">FR-05</w:t>
            </w:r>
          </w:p>
          <w:p w:rsidR="00000000" w:rsidDel="00000000" w:rsidP="00000000" w:rsidRDefault="00000000" w:rsidRPr="00000000" w14:paraId="00000081">
            <w:pPr>
              <w:widowControl w:val="0"/>
              <w:spacing w:line="240" w:lineRule="auto"/>
              <w:rPr/>
            </w:pPr>
            <w:r w:rsidDel="00000000" w:rsidR="00000000" w:rsidRPr="00000000">
              <w:rPr>
                <w:rtl w:val="0"/>
              </w:rPr>
              <w:t xml:space="preserve">FR-06</w:t>
            </w:r>
          </w:p>
          <w:p w:rsidR="00000000" w:rsidDel="00000000" w:rsidP="00000000" w:rsidRDefault="00000000" w:rsidRPr="00000000" w14:paraId="00000082">
            <w:pPr>
              <w:widowControl w:val="0"/>
              <w:spacing w:line="240" w:lineRule="auto"/>
              <w:rPr/>
            </w:pPr>
            <w:r w:rsidDel="00000000" w:rsidR="00000000" w:rsidRPr="00000000">
              <w:rPr>
                <w:rtl w:val="0"/>
              </w:rPr>
              <w:t xml:space="preserve">FR-11</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Use Case 3: </w:t>
      </w:r>
    </w:p>
    <w:p w:rsidR="00000000" w:rsidDel="00000000" w:rsidP="00000000" w:rsidRDefault="00000000" w:rsidRPr="00000000" w14:paraId="00000085">
      <w:pPr>
        <w:rPr>
          <w:b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Create QR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New specimen or shelf is created properly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New QR code is added to the specimen/shelf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4"/>
              </w:numPr>
              <w:spacing w:line="240" w:lineRule="auto"/>
              <w:ind w:left="720" w:hanging="360"/>
            </w:pPr>
            <w:r w:rsidDel="00000000" w:rsidR="00000000" w:rsidRPr="00000000">
              <w:rPr>
                <w:rtl w:val="0"/>
              </w:rPr>
              <w:t xml:space="preserve">Called by Add Specimen or Edit Shelf</w:t>
            </w:r>
          </w:p>
          <w:p w:rsidR="00000000" w:rsidDel="00000000" w:rsidP="00000000" w:rsidRDefault="00000000" w:rsidRPr="00000000" w14:paraId="00000090">
            <w:pPr>
              <w:widowControl w:val="0"/>
              <w:numPr>
                <w:ilvl w:val="0"/>
                <w:numId w:val="4"/>
              </w:numPr>
              <w:spacing w:line="240" w:lineRule="auto"/>
              <w:ind w:left="720" w:hanging="360"/>
            </w:pPr>
            <w:r w:rsidDel="00000000" w:rsidR="00000000" w:rsidRPr="00000000">
              <w:rPr>
                <w:rtl w:val="0"/>
              </w:rPr>
              <w:t xml:space="preserve">Unique QR code is generated</w:t>
            </w:r>
          </w:p>
          <w:p w:rsidR="00000000" w:rsidDel="00000000" w:rsidP="00000000" w:rsidRDefault="00000000" w:rsidRPr="00000000" w14:paraId="00000091">
            <w:pPr>
              <w:widowControl w:val="0"/>
              <w:numPr>
                <w:ilvl w:val="0"/>
                <w:numId w:val="4"/>
              </w:numPr>
              <w:spacing w:line="240" w:lineRule="auto"/>
              <w:ind w:left="720" w:hanging="360"/>
            </w:pPr>
            <w:r w:rsidDel="00000000" w:rsidR="00000000" w:rsidRPr="00000000">
              <w:rPr>
                <w:rtl w:val="0"/>
              </w:rPr>
              <w:t xml:space="preserve">QR code is added to the specimen/shelf entry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FR-01</w:t>
            </w:r>
          </w:p>
          <w:p w:rsidR="00000000" w:rsidDel="00000000" w:rsidP="00000000" w:rsidRDefault="00000000" w:rsidRPr="00000000" w14:paraId="00000096">
            <w:pPr>
              <w:widowControl w:val="0"/>
              <w:spacing w:line="240" w:lineRule="auto"/>
              <w:rPr/>
            </w:pPr>
            <w:r w:rsidDel="00000000" w:rsidR="00000000" w:rsidRPr="00000000">
              <w:rPr>
                <w:rtl w:val="0"/>
              </w:rPr>
              <w:t xml:space="preserve">FR-02</w:t>
            </w:r>
          </w:p>
          <w:p w:rsidR="00000000" w:rsidDel="00000000" w:rsidP="00000000" w:rsidRDefault="00000000" w:rsidRPr="00000000" w14:paraId="00000097">
            <w:pPr>
              <w:widowControl w:val="0"/>
              <w:spacing w:line="240" w:lineRule="auto"/>
              <w:rPr/>
            </w:pPr>
            <w:r w:rsidDel="00000000" w:rsidR="00000000" w:rsidRPr="00000000">
              <w:rPr>
                <w:rtl w:val="0"/>
              </w:rPr>
              <w:t xml:space="preserve">FR-04</w:t>
            </w:r>
          </w:p>
          <w:p w:rsidR="00000000" w:rsidDel="00000000" w:rsidP="00000000" w:rsidRDefault="00000000" w:rsidRPr="00000000" w14:paraId="00000098">
            <w:pPr>
              <w:widowControl w:val="0"/>
              <w:spacing w:line="240" w:lineRule="auto"/>
              <w:rPr/>
            </w:pPr>
            <w:r w:rsidDel="00000000" w:rsidR="00000000" w:rsidRPr="00000000">
              <w:rPr>
                <w:rtl w:val="0"/>
              </w:rPr>
              <w:t xml:space="preserve">FR-05</w:t>
            </w:r>
          </w:p>
          <w:p w:rsidR="00000000" w:rsidDel="00000000" w:rsidP="00000000" w:rsidRDefault="00000000" w:rsidRPr="00000000" w14:paraId="00000099">
            <w:pPr>
              <w:widowControl w:val="0"/>
              <w:spacing w:line="240" w:lineRule="auto"/>
              <w:rPr/>
            </w:pPr>
            <w:r w:rsidDel="00000000" w:rsidR="00000000" w:rsidRPr="00000000">
              <w:rPr>
                <w:rtl w:val="0"/>
              </w:rPr>
              <w:t xml:space="preserve">FR-09</w:t>
            </w:r>
          </w:p>
          <w:p w:rsidR="00000000" w:rsidDel="00000000" w:rsidP="00000000" w:rsidRDefault="00000000" w:rsidRPr="00000000" w14:paraId="0000009A">
            <w:pPr>
              <w:widowControl w:val="0"/>
              <w:spacing w:line="240" w:lineRule="auto"/>
              <w:rPr/>
            </w:pPr>
            <w:r w:rsidDel="00000000" w:rsidR="00000000" w:rsidRPr="00000000">
              <w:rPr>
                <w:rtl w:val="0"/>
              </w:rPr>
              <w:t xml:space="preserve">FR-10</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Use Case 4: </w:t>
      </w:r>
    </w:p>
    <w:p w:rsidR="00000000" w:rsidDel="00000000" w:rsidP="00000000" w:rsidRDefault="00000000" w:rsidRPr="00000000" w14:paraId="0000009D">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Edit Shelves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Shelf info is properly added/changed for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3"/>
              </w:numPr>
              <w:spacing w:line="240" w:lineRule="auto"/>
              <w:ind w:left="720" w:hanging="360"/>
            </w:pPr>
            <w:r w:rsidDel="00000000" w:rsidR="00000000" w:rsidRPr="00000000">
              <w:rPr>
                <w:rtl w:val="0"/>
              </w:rPr>
              <w:t xml:space="preserve">User attempts to add/edit a shelf</w:t>
            </w:r>
          </w:p>
          <w:p w:rsidR="00000000" w:rsidDel="00000000" w:rsidP="00000000" w:rsidRDefault="00000000" w:rsidRPr="00000000" w14:paraId="000000A8">
            <w:pPr>
              <w:widowControl w:val="0"/>
              <w:numPr>
                <w:ilvl w:val="0"/>
                <w:numId w:val="3"/>
              </w:numPr>
              <w:spacing w:line="240" w:lineRule="auto"/>
              <w:ind w:left="720" w:hanging="360"/>
            </w:pPr>
            <w:r w:rsidDel="00000000" w:rsidR="00000000" w:rsidRPr="00000000">
              <w:rPr>
                <w:rtl w:val="0"/>
              </w:rPr>
              <w:t xml:space="preserve">Shelf info is specified</w:t>
            </w:r>
          </w:p>
          <w:p w:rsidR="00000000" w:rsidDel="00000000" w:rsidP="00000000" w:rsidRDefault="00000000" w:rsidRPr="00000000" w14:paraId="000000A9">
            <w:pPr>
              <w:widowControl w:val="0"/>
              <w:numPr>
                <w:ilvl w:val="0"/>
                <w:numId w:val="3"/>
              </w:numPr>
              <w:spacing w:line="240" w:lineRule="auto"/>
              <w:ind w:left="720" w:hanging="360"/>
            </w:pPr>
            <w:r w:rsidDel="00000000" w:rsidR="00000000" w:rsidRPr="00000000">
              <w:rPr>
                <w:rtl w:val="0"/>
              </w:rPr>
              <w:t xml:space="preserve">Specimen (if any) are scanned or their ID’s are inputted to “add them to the shelf”</w:t>
            </w:r>
          </w:p>
          <w:p w:rsidR="00000000" w:rsidDel="00000000" w:rsidP="00000000" w:rsidRDefault="00000000" w:rsidRPr="00000000" w14:paraId="000000AA">
            <w:pPr>
              <w:widowControl w:val="0"/>
              <w:numPr>
                <w:ilvl w:val="0"/>
                <w:numId w:val="3"/>
              </w:numPr>
              <w:spacing w:line="240" w:lineRule="auto"/>
              <w:ind w:left="720" w:hanging="360"/>
            </w:pPr>
            <w:r w:rsidDel="00000000" w:rsidR="00000000" w:rsidRPr="00000000">
              <w:rPr>
                <w:rtl w:val="0"/>
              </w:rPr>
              <w:t xml:space="preserve">If new shelf, QR code is generated</w:t>
            </w:r>
          </w:p>
          <w:p w:rsidR="00000000" w:rsidDel="00000000" w:rsidP="00000000" w:rsidRDefault="00000000" w:rsidRPr="00000000" w14:paraId="000000AB">
            <w:pPr>
              <w:widowControl w:val="0"/>
              <w:numPr>
                <w:ilvl w:val="0"/>
                <w:numId w:val="3"/>
              </w:numPr>
              <w:spacing w:line="240" w:lineRule="auto"/>
              <w:ind w:left="720" w:hanging="360"/>
            </w:pPr>
            <w:r w:rsidDel="00000000" w:rsidR="00000000" w:rsidRPr="00000000">
              <w:rPr>
                <w:rtl w:val="0"/>
              </w:rPr>
              <w:t xml:space="preserve">The shelf is saved to the database</w:t>
            </w:r>
          </w:p>
          <w:p w:rsidR="00000000" w:rsidDel="00000000" w:rsidP="00000000" w:rsidRDefault="00000000" w:rsidRPr="00000000" w14:paraId="000000AC">
            <w:pPr>
              <w:widowControl w:val="0"/>
              <w:numPr>
                <w:ilvl w:val="0"/>
                <w:numId w:val="3"/>
              </w:numPr>
              <w:spacing w:line="240" w:lineRule="auto"/>
              <w:ind w:left="720" w:hanging="360"/>
            </w:pPr>
            <w:r w:rsidDel="00000000" w:rsidR="00000000" w:rsidRPr="00000000">
              <w:rPr>
                <w:rtl w:val="0"/>
              </w:rPr>
              <w:t xml:space="preserve">User is then prompted to print the shelf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FR-01</w:t>
            </w:r>
          </w:p>
          <w:p w:rsidR="00000000" w:rsidDel="00000000" w:rsidP="00000000" w:rsidRDefault="00000000" w:rsidRPr="00000000" w14:paraId="000000B1">
            <w:pPr>
              <w:widowControl w:val="0"/>
              <w:spacing w:line="240" w:lineRule="auto"/>
              <w:rPr/>
            </w:pPr>
            <w:r w:rsidDel="00000000" w:rsidR="00000000" w:rsidRPr="00000000">
              <w:rPr>
                <w:rtl w:val="0"/>
              </w:rPr>
              <w:t xml:space="preserve">FR-02</w:t>
            </w:r>
          </w:p>
          <w:p w:rsidR="00000000" w:rsidDel="00000000" w:rsidP="00000000" w:rsidRDefault="00000000" w:rsidRPr="00000000" w14:paraId="000000B2">
            <w:pPr>
              <w:widowControl w:val="0"/>
              <w:spacing w:line="240" w:lineRule="auto"/>
              <w:rPr/>
            </w:pPr>
            <w:r w:rsidDel="00000000" w:rsidR="00000000" w:rsidRPr="00000000">
              <w:rPr>
                <w:rtl w:val="0"/>
              </w:rPr>
              <w:t xml:space="preserve">FR-03</w:t>
            </w:r>
          </w:p>
          <w:p w:rsidR="00000000" w:rsidDel="00000000" w:rsidP="00000000" w:rsidRDefault="00000000" w:rsidRPr="00000000" w14:paraId="000000B3">
            <w:pPr>
              <w:widowControl w:val="0"/>
              <w:spacing w:line="240" w:lineRule="auto"/>
              <w:rPr/>
            </w:pPr>
            <w:r w:rsidDel="00000000" w:rsidR="00000000" w:rsidRPr="00000000">
              <w:rPr>
                <w:rtl w:val="0"/>
              </w:rPr>
              <w:t xml:space="preserve">FR-04</w:t>
            </w:r>
          </w:p>
          <w:p w:rsidR="00000000" w:rsidDel="00000000" w:rsidP="00000000" w:rsidRDefault="00000000" w:rsidRPr="00000000" w14:paraId="000000B4">
            <w:pPr>
              <w:widowControl w:val="0"/>
              <w:spacing w:line="240" w:lineRule="auto"/>
              <w:rPr/>
            </w:pPr>
            <w:r w:rsidDel="00000000" w:rsidR="00000000" w:rsidRPr="00000000">
              <w:rPr>
                <w:rtl w:val="0"/>
              </w:rPr>
              <w:t xml:space="preserve">FR-05</w:t>
            </w:r>
          </w:p>
          <w:p w:rsidR="00000000" w:rsidDel="00000000" w:rsidP="00000000" w:rsidRDefault="00000000" w:rsidRPr="00000000" w14:paraId="000000B5">
            <w:pPr>
              <w:widowControl w:val="0"/>
              <w:spacing w:line="240" w:lineRule="auto"/>
              <w:rPr/>
            </w:pPr>
            <w:r w:rsidDel="00000000" w:rsidR="00000000" w:rsidRPr="00000000">
              <w:rPr>
                <w:rtl w:val="0"/>
              </w:rPr>
              <w:t xml:space="preserve">FR-06</w:t>
            </w:r>
          </w:p>
          <w:p w:rsidR="00000000" w:rsidDel="00000000" w:rsidP="00000000" w:rsidRDefault="00000000" w:rsidRPr="00000000" w14:paraId="000000B6">
            <w:pPr>
              <w:widowControl w:val="0"/>
              <w:spacing w:line="240" w:lineRule="auto"/>
              <w:rPr/>
            </w:pPr>
            <w:r w:rsidDel="00000000" w:rsidR="00000000" w:rsidRPr="00000000">
              <w:rPr>
                <w:rtl w:val="0"/>
              </w:rPr>
              <w:t xml:space="preserve">FR-07</w:t>
            </w:r>
          </w:p>
          <w:p w:rsidR="00000000" w:rsidDel="00000000" w:rsidP="00000000" w:rsidRDefault="00000000" w:rsidRPr="00000000" w14:paraId="000000B7">
            <w:pPr>
              <w:widowControl w:val="0"/>
              <w:spacing w:line="240" w:lineRule="auto"/>
              <w:rPr/>
            </w:pPr>
            <w:r w:rsidDel="00000000" w:rsidR="00000000" w:rsidRPr="00000000">
              <w:rPr>
                <w:rtl w:val="0"/>
              </w:rPr>
              <w:t xml:space="preserve">FR-08</w:t>
            </w:r>
          </w:p>
          <w:p w:rsidR="00000000" w:rsidDel="00000000" w:rsidP="00000000" w:rsidRDefault="00000000" w:rsidRPr="00000000" w14:paraId="000000B8">
            <w:pPr>
              <w:widowControl w:val="0"/>
              <w:spacing w:line="240" w:lineRule="auto"/>
              <w:rPr/>
            </w:pPr>
            <w:r w:rsidDel="00000000" w:rsidR="00000000" w:rsidRPr="00000000">
              <w:rPr>
                <w:rtl w:val="0"/>
              </w:rPr>
              <w:t xml:space="preserve">FR-09</w:t>
            </w:r>
          </w:p>
          <w:p w:rsidR="00000000" w:rsidDel="00000000" w:rsidP="00000000" w:rsidRDefault="00000000" w:rsidRPr="00000000" w14:paraId="000000B9">
            <w:pPr>
              <w:widowControl w:val="0"/>
              <w:spacing w:line="240" w:lineRule="auto"/>
              <w:rPr/>
            </w:pPr>
            <w:r w:rsidDel="00000000" w:rsidR="00000000" w:rsidRPr="00000000">
              <w:rPr>
                <w:rtl w:val="0"/>
              </w:rPr>
              <w:t xml:space="preserve">FR-10</w:t>
            </w:r>
          </w:p>
          <w:p w:rsidR="00000000" w:rsidDel="00000000" w:rsidP="00000000" w:rsidRDefault="00000000" w:rsidRPr="00000000" w14:paraId="000000BA">
            <w:pPr>
              <w:widowControl w:val="0"/>
              <w:spacing w:line="240" w:lineRule="auto"/>
              <w:rPr/>
            </w:pPr>
            <w:r w:rsidDel="00000000" w:rsidR="00000000" w:rsidRPr="00000000">
              <w:rPr>
                <w:rtl w:val="0"/>
              </w:rPr>
              <w:t xml:space="preserve">FR-13</w:t>
            </w:r>
          </w:p>
          <w:p w:rsidR="00000000" w:rsidDel="00000000" w:rsidP="00000000" w:rsidRDefault="00000000" w:rsidRPr="00000000" w14:paraId="000000BB">
            <w:pPr>
              <w:widowControl w:val="0"/>
              <w:spacing w:line="240" w:lineRule="auto"/>
              <w:rPr/>
            </w:pPr>
            <w:r w:rsidDel="00000000" w:rsidR="00000000" w:rsidRPr="00000000">
              <w:rPr>
                <w:rtl w:val="0"/>
              </w:rPr>
              <w:t xml:space="preserve">FR-14</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tl w:val="0"/>
        </w:rPr>
        <w:t xml:space="preserve">Use Case 5: </w:t>
      </w:r>
    </w:p>
    <w:p w:rsidR="00000000" w:rsidDel="00000000" w:rsidP="00000000" w:rsidRDefault="00000000" w:rsidRPr="00000000" w14:paraId="000000BE">
      <w:pPr>
        <w:rPr>
          <w:b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Create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There are specimens loaded into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Loan is created successfully and moved to the pending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numPr>
                <w:ilvl w:val="0"/>
                <w:numId w:val="2"/>
              </w:numPr>
              <w:spacing w:line="240" w:lineRule="auto"/>
              <w:ind w:left="720" w:hanging="360"/>
            </w:pPr>
            <w:r w:rsidDel="00000000" w:rsidR="00000000" w:rsidRPr="00000000">
              <w:rPr>
                <w:rtl w:val="0"/>
              </w:rPr>
              <w:t xml:space="preserve">User opens the create loan page</w:t>
            </w:r>
          </w:p>
          <w:p w:rsidR="00000000" w:rsidDel="00000000" w:rsidP="00000000" w:rsidRDefault="00000000" w:rsidRPr="00000000" w14:paraId="000000C9">
            <w:pPr>
              <w:widowControl w:val="0"/>
              <w:numPr>
                <w:ilvl w:val="0"/>
                <w:numId w:val="2"/>
              </w:numPr>
              <w:spacing w:line="240" w:lineRule="auto"/>
              <w:ind w:left="720" w:hanging="360"/>
            </w:pPr>
            <w:r w:rsidDel="00000000" w:rsidR="00000000" w:rsidRPr="00000000">
              <w:rPr>
                <w:rtl w:val="0"/>
              </w:rPr>
              <w:t xml:space="preserve">They scan or manually enter the ID’s of the specimen(s) to be added to the loan</w:t>
            </w:r>
          </w:p>
          <w:p w:rsidR="00000000" w:rsidDel="00000000" w:rsidP="00000000" w:rsidRDefault="00000000" w:rsidRPr="00000000" w14:paraId="000000CA">
            <w:pPr>
              <w:widowControl w:val="0"/>
              <w:numPr>
                <w:ilvl w:val="0"/>
                <w:numId w:val="2"/>
              </w:numPr>
              <w:spacing w:line="240" w:lineRule="auto"/>
              <w:ind w:left="720" w:hanging="360"/>
            </w:pPr>
            <w:r w:rsidDel="00000000" w:rsidR="00000000" w:rsidRPr="00000000">
              <w:rPr>
                <w:rtl w:val="0"/>
              </w:rPr>
              <w:t xml:space="preserve">Loan details are then filled in by the user</w:t>
            </w:r>
          </w:p>
          <w:p w:rsidR="00000000" w:rsidDel="00000000" w:rsidP="00000000" w:rsidRDefault="00000000" w:rsidRPr="00000000" w14:paraId="000000CB">
            <w:pPr>
              <w:widowControl w:val="0"/>
              <w:numPr>
                <w:ilvl w:val="0"/>
                <w:numId w:val="2"/>
              </w:numPr>
              <w:spacing w:line="240" w:lineRule="auto"/>
              <w:ind w:left="720" w:hanging="360"/>
            </w:pPr>
            <w:r w:rsidDel="00000000" w:rsidR="00000000" w:rsidRPr="00000000">
              <w:rPr>
                <w:rtl w:val="0"/>
              </w:rPr>
              <w:t xml:space="preserve">A loan report is created and the option to print or email it becomes available</w:t>
            </w:r>
          </w:p>
          <w:p w:rsidR="00000000" w:rsidDel="00000000" w:rsidP="00000000" w:rsidRDefault="00000000" w:rsidRPr="00000000" w14:paraId="000000CC">
            <w:pPr>
              <w:widowControl w:val="0"/>
              <w:numPr>
                <w:ilvl w:val="0"/>
                <w:numId w:val="2"/>
              </w:numPr>
              <w:spacing w:line="240" w:lineRule="auto"/>
              <w:ind w:left="720" w:hanging="360"/>
            </w:pPr>
            <w:r w:rsidDel="00000000" w:rsidR="00000000" w:rsidRPr="00000000">
              <w:rPr>
                <w:rtl w:val="0"/>
              </w:rPr>
              <w:t xml:space="preserve">The user may now confirm the loan, or go back and change loan details and/or change the specimens included in the loan</w:t>
            </w:r>
          </w:p>
          <w:p w:rsidR="00000000" w:rsidDel="00000000" w:rsidP="00000000" w:rsidRDefault="00000000" w:rsidRPr="00000000" w14:paraId="000000CD">
            <w:pPr>
              <w:widowControl w:val="0"/>
              <w:numPr>
                <w:ilvl w:val="0"/>
                <w:numId w:val="2"/>
              </w:numPr>
              <w:spacing w:line="240" w:lineRule="auto"/>
              <w:ind w:left="720" w:hanging="360"/>
            </w:pPr>
            <w:r w:rsidDel="00000000" w:rsidR="00000000" w:rsidRPr="00000000">
              <w:rPr>
                <w:rtl w:val="0"/>
              </w:rPr>
              <w:t xml:space="preserve">Once confirmed, the loan is added to the pending list and the confirmation is emailed to the user and the loan receiver (if email was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FR-01</w:t>
            </w:r>
          </w:p>
          <w:p w:rsidR="00000000" w:rsidDel="00000000" w:rsidP="00000000" w:rsidRDefault="00000000" w:rsidRPr="00000000" w14:paraId="000000D2">
            <w:pPr>
              <w:widowControl w:val="0"/>
              <w:spacing w:line="240" w:lineRule="auto"/>
              <w:rPr/>
            </w:pPr>
            <w:r w:rsidDel="00000000" w:rsidR="00000000" w:rsidRPr="00000000">
              <w:rPr>
                <w:rtl w:val="0"/>
              </w:rPr>
              <w:t xml:space="preserve">FR-02</w:t>
            </w:r>
          </w:p>
          <w:p w:rsidR="00000000" w:rsidDel="00000000" w:rsidP="00000000" w:rsidRDefault="00000000" w:rsidRPr="00000000" w14:paraId="000000D3">
            <w:pPr>
              <w:widowControl w:val="0"/>
              <w:spacing w:line="240" w:lineRule="auto"/>
              <w:rPr/>
            </w:pPr>
            <w:r w:rsidDel="00000000" w:rsidR="00000000" w:rsidRPr="00000000">
              <w:rPr>
                <w:rtl w:val="0"/>
              </w:rPr>
              <w:t xml:space="preserve">FR-04</w:t>
            </w:r>
          </w:p>
          <w:p w:rsidR="00000000" w:rsidDel="00000000" w:rsidP="00000000" w:rsidRDefault="00000000" w:rsidRPr="00000000" w14:paraId="000000D4">
            <w:pPr>
              <w:widowControl w:val="0"/>
              <w:spacing w:line="240" w:lineRule="auto"/>
              <w:rPr/>
            </w:pPr>
            <w:r w:rsidDel="00000000" w:rsidR="00000000" w:rsidRPr="00000000">
              <w:rPr>
                <w:rtl w:val="0"/>
              </w:rPr>
              <w:t xml:space="preserve">FR-05</w:t>
            </w:r>
          </w:p>
          <w:p w:rsidR="00000000" w:rsidDel="00000000" w:rsidP="00000000" w:rsidRDefault="00000000" w:rsidRPr="00000000" w14:paraId="000000D5">
            <w:pPr>
              <w:widowControl w:val="0"/>
              <w:spacing w:line="240" w:lineRule="auto"/>
              <w:rPr/>
            </w:pPr>
            <w:r w:rsidDel="00000000" w:rsidR="00000000" w:rsidRPr="00000000">
              <w:rPr>
                <w:rtl w:val="0"/>
              </w:rPr>
              <w:t xml:space="preserve">FR-06</w:t>
            </w:r>
          </w:p>
          <w:p w:rsidR="00000000" w:rsidDel="00000000" w:rsidP="00000000" w:rsidRDefault="00000000" w:rsidRPr="00000000" w14:paraId="000000D6">
            <w:pPr>
              <w:widowControl w:val="0"/>
              <w:spacing w:line="240" w:lineRule="auto"/>
              <w:rPr/>
            </w:pPr>
            <w:r w:rsidDel="00000000" w:rsidR="00000000" w:rsidRPr="00000000">
              <w:rPr>
                <w:rtl w:val="0"/>
              </w:rPr>
              <w:t xml:space="preserve">FR-07</w:t>
            </w:r>
          </w:p>
          <w:p w:rsidR="00000000" w:rsidDel="00000000" w:rsidP="00000000" w:rsidRDefault="00000000" w:rsidRPr="00000000" w14:paraId="000000D7">
            <w:pPr>
              <w:widowControl w:val="0"/>
              <w:spacing w:line="240" w:lineRule="auto"/>
              <w:rPr/>
            </w:pPr>
            <w:r w:rsidDel="00000000" w:rsidR="00000000" w:rsidRPr="00000000">
              <w:rPr>
                <w:rtl w:val="0"/>
              </w:rPr>
              <w:t xml:space="preserve">FR-09</w:t>
            </w:r>
          </w:p>
          <w:p w:rsidR="00000000" w:rsidDel="00000000" w:rsidP="00000000" w:rsidRDefault="00000000" w:rsidRPr="00000000" w14:paraId="000000D8">
            <w:pPr>
              <w:widowControl w:val="0"/>
              <w:spacing w:line="240" w:lineRule="auto"/>
              <w:rPr/>
            </w:pPr>
            <w:r w:rsidDel="00000000" w:rsidR="00000000" w:rsidRPr="00000000">
              <w:rPr>
                <w:rtl w:val="0"/>
              </w:rPr>
              <w:t xml:space="preserve">FR-12</w:t>
            </w:r>
          </w:p>
          <w:p w:rsidR="00000000" w:rsidDel="00000000" w:rsidP="00000000" w:rsidRDefault="00000000" w:rsidRPr="00000000" w14:paraId="000000D9">
            <w:pPr>
              <w:widowControl w:val="0"/>
              <w:spacing w:line="240" w:lineRule="auto"/>
              <w:rPr/>
            </w:pPr>
            <w:r w:rsidDel="00000000" w:rsidR="00000000" w:rsidRPr="00000000">
              <w:rPr>
                <w:rtl w:val="0"/>
              </w:rPr>
              <w:t xml:space="preserve">FR-13</w:t>
            </w:r>
          </w:p>
          <w:p w:rsidR="00000000" w:rsidDel="00000000" w:rsidP="00000000" w:rsidRDefault="00000000" w:rsidRPr="00000000" w14:paraId="000000DA">
            <w:pPr>
              <w:widowControl w:val="0"/>
              <w:spacing w:line="240" w:lineRule="auto"/>
              <w:rPr/>
            </w:pPr>
            <w:r w:rsidDel="00000000" w:rsidR="00000000" w:rsidRPr="00000000">
              <w:rPr>
                <w:rtl w:val="0"/>
              </w:rPr>
              <w:t xml:space="preserve">FR-14</w:t>
            </w:r>
          </w:p>
          <w:p w:rsidR="00000000" w:rsidDel="00000000" w:rsidP="00000000" w:rsidRDefault="00000000" w:rsidRPr="00000000" w14:paraId="000000DB">
            <w:pPr>
              <w:widowControl w:val="0"/>
              <w:spacing w:line="240" w:lineRule="auto"/>
              <w:rPr/>
            </w:pPr>
            <w:r w:rsidDel="00000000" w:rsidR="00000000" w:rsidRPr="00000000">
              <w:rPr>
                <w:rtl w:val="0"/>
              </w:rPr>
              <w:t xml:space="preserve">FR-15</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Use Case 6: </w:t>
      </w:r>
    </w:p>
    <w:p w:rsidR="00000000" w:rsidDel="00000000" w:rsidP="00000000" w:rsidRDefault="00000000" w:rsidRPr="00000000" w14:paraId="000000DE">
      <w:pPr>
        <w:rPr>
          <w:b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Checkout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There is at least one pending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The loan is successfully checked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9"/>
              </w:numPr>
              <w:spacing w:line="240" w:lineRule="auto"/>
              <w:ind w:left="720" w:hanging="360"/>
            </w:pPr>
            <w:r w:rsidDel="00000000" w:rsidR="00000000" w:rsidRPr="00000000">
              <w:rPr>
                <w:rtl w:val="0"/>
              </w:rPr>
              <w:t xml:space="preserve">The user attempts to checkout a loan</w:t>
            </w:r>
          </w:p>
          <w:p w:rsidR="00000000" w:rsidDel="00000000" w:rsidP="00000000" w:rsidRDefault="00000000" w:rsidRPr="00000000" w14:paraId="000000E9">
            <w:pPr>
              <w:widowControl w:val="0"/>
              <w:numPr>
                <w:ilvl w:val="0"/>
                <w:numId w:val="9"/>
              </w:numPr>
              <w:spacing w:line="240" w:lineRule="auto"/>
              <w:ind w:left="720" w:hanging="360"/>
            </w:pPr>
            <w:r w:rsidDel="00000000" w:rsidR="00000000" w:rsidRPr="00000000">
              <w:rPr>
                <w:rtl w:val="0"/>
              </w:rPr>
              <w:t xml:space="preserve">Once a loan is selected, a list of the specimens to be loaned are given</w:t>
            </w:r>
          </w:p>
          <w:p w:rsidR="00000000" w:rsidDel="00000000" w:rsidP="00000000" w:rsidRDefault="00000000" w:rsidRPr="00000000" w14:paraId="000000EA">
            <w:pPr>
              <w:widowControl w:val="0"/>
              <w:numPr>
                <w:ilvl w:val="0"/>
                <w:numId w:val="9"/>
              </w:numPr>
              <w:spacing w:line="240" w:lineRule="auto"/>
              <w:ind w:left="720" w:hanging="360"/>
            </w:pPr>
            <w:r w:rsidDel="00000000" w:rsidR="00000000" w:rsidRPr="00000000">
              <w:rPr>
                <w:rtl w:val="0"/>
              </w:rPr>
              <w:t xml:space="preserve">Once they continue forward, the user will be prompted for the basic checkout info</w:t>
            </w:r>
          </w:p>
          <w:p w:rsidR="00000000" w:rsidDel="00000000" w:rsidP="00000000" w:rsidRDefault="00000000" w:rsidRPr="00000000" w14:paraId="000000EB">
            <w:pPr>
              <w:widowControl w:val="0"/>
              <w:numPr>
                <w:ilvl w:val="0"/>
                <w:numId w:val="9"/>
              </w:numPr>
              <w:spacing w:line="240" w:lineRule="auto"/>
              <w:ind w:left="720" w:hanging="360"/>
            </w:pPr>
            <w:r w:rsidDel="00000000" w:rsidR="00000000" w:rsidRPr="00000000">
              <w:rPr>
                <w:rtl w:val="0"/>
              </w:rPr>
              <w:t xml:space="preserve">Once complete, the loan is moved to the checkout list, and the loan info is available to be printed or emailed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13"/>
              </w:numPr>
              <w:spacing w:line="240" w:lineRule="auto"/>
              <w:ind w:left="720" w:hanging="360"/>
            </w:pPr>
            <w:r w:rsidDel="00000000" w:rsidR="00000000" w:rsidRPr="00000000">
              <w:rPr>
                <w:rFonts w:ascii="Arial Unicode MS" w:cs="Arial Unicode MS" w:eastAsia="Arial Unicode MS" w:hAnsi="Arial Unicode MS"/>
                <w:rtl w:val="0"/>
              </w:rPr>
              <w:t xml:space="preserve">No pending loan → user is returned to main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FR-03</w:t>
            </w:r>
          </w:p>
          <w:p w:rsidR="00000000" w:rsidDel="00000000" w:rsidP="00000000" w:rsidRDefault="00000000" w:rsidRPr="00000000" w14:paraId="000000F0">
            <w:pPr>
              <w:widowControl w:val="0"/>
              <w:spacing w:line="240" w:lineRule="auto"/>
              <w:rPr/>
            </w:pPr>
            <w:r w:rsidDel="00000000" w:rsidR="00000000" w:rsidRPr="00000000">
              <w:rPr>
                <w:rtl w:val="0"/>
              </w:rPr>
              <w:t xml:space="preserve">FR-04</w:t>
            </w:r>
          </w:p>
          <w:p w:rsidR="00000000" w:rsidDel="00000000" w:rsidP="00000000" w:rsidRDefault="00000000" w:rsidRPr="00000000" w14:paraId="000000F1">
            <w:pPr>
              <w:widowControl w:val="0"/>
              <w:spacing w:line="240" w:lineRule="auto"/>
              <w:rPr/>
            </w:pPr>
            <w:r w:rsidDel="00000000" w:rsidR="00000000" w:rsidRPr="00000000">
              <w:rPr>
                <w:rtl w:val="0"/>
              </w:rPr>
              <w:t xml:space="preserve">FR-05</w:t>
            </w:r>
          </w:p>
          <w:p w:rsidR="00000000" w:rsidDel="00000000" w:rsidP="00000000" w:rsidRDefault="00000000" w:rsidRPr="00000000" w14:paraId="000000F2">
            <w:pPr>
              <w:widowControl w:val="0"/>
              <w:spacing w:line="240" w:lineRule="auto"/>
              <w:rPr/>
            </w:pPr>
            <w:r w:rsidDel="00000000" w:rsidR="00000000" w:rsidRPr="00000000">
              <w:rPr>
                <w:rtl w:val="0"/>
              </w:rPr>
              <w:t xml:space="preserve">FR-06</w:t>
            </w:r>
          </w:p>
          <w:p w:rsidR="00000000" w:rsidDel="00000000" w:rsidP="00000000" w:rsidRDefault="00000000" w:rsidRPr="00000000" w14:paraId="000000F3">
            <w:pPr>
              <w:widowControl w:val="0"/>
              <w:spacing w:line="240" w:lineRule="auto"/>
              <w:rPr/>
            </w:pPr>
            <w:r w:rsidDel="00000000" w:rsidR="00000000" w:rsidRPr="00000000">
              <w:rPr>
                <w:rtl w:val="0"/>
              </w:rPr>
              <w:t xml:space="preserve">FR-08</w:t>
            </w:r>
          </w:p>
          <w:p w:rsidR="00000000" w:rsidDel="00000000" w:rsidP="00000000" w:rsidRDefault="00000000" w:rsidRPr="00000000" w14:paraId="000000F4">
            <w:pPr>
              <w:widowControl w:val="0"/>
              <w:spacing w:line="240" w:lineRule="auto"/>
              <w:rPr/>
            </w:pPr>
            <w:r w:rsidDel="00000000" w:rsidR="00000000" w:rsidRPr="00000000">
              <w:rPr>
                <w:rtl w:val="0"/>
              </w:rPr>
              <w:t xml:space="preserve">FR-12</w:t>
            </w:r>
          </w:p>
          <w:p w:rsidR="00000000" w:rsidDel="00000000" w:rsidP="00000000" w:rsidRDefault="00000000" w:rsidRPr="00000000" w14:paraId="000000F5">
            <w:pPr>
              <w:widowControl w:val="0"/>
              <w:spacing w:line="240" w:lineRule="auto"/>
              <w:rPr/>
            </w:pPr>
            <w:r w:rsidDel="00000000" w:rsidR="00000000" w:rsidRPr="00000000">
              <w:rPr>
                <w:rtl w:val="0"/>
              </w:rPr>
              <w:t xml:space="preserve">FR-15</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Use Case 7: </w:t>
      </w:r>
    </w:p>
    <w:p w:rsidR="00000000" w:rsidDel="00000000" w:rsidP="00000000" w:rsidRDefault="00000000" w:rsidRPr="00000000" w14:paraId="000000F8">
      <w:pPr>
        <w:rPr>
          <w:b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Check-In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There is at least one checked out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The loan is successfully checked back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18"/>
              </w:numPr>
              <w:spacing w:line="240" w:lineRule="auto"/>
              <w:ind w:left="720" w:hanging="360"/>
            </w:pPr>
            <w:r w:rsidDel="00000000" w:rsidR="00000000" w:rsidRPr="00000000">
              <w:rPr>
                <w:rtl w:val="0"/>
              </w:rPr>
              <w:t xml:space="preserve">The user attempts to check-in a loan</w:t>
            </w:r>
          </w:p>
          <w:p w:rsidR="00000000" w:rsidDel="00000000" w:rsidP="00000000" w:rsidRDefault="00000000" w:rsidRPr="00000000" w14:paraId="00000103">
            <w:pPr>
              <w:widowControl w:val="0"/>
              <w:numPr>
                <w:ilvl w:val="0"/>
                <w:numId w:val="18"/>
              </w:numPr>
              <w:spacing w:line="240" w:lineRule="auto"/>
              <w:ind w:left="720" w:hanging="360"/>
            </w:pPr>
            <w:r w:rsidDel="00000000" w:rsidR="00000000" w:rsidRPr="00000000">
              <w:rPr>
                <w:rtl w:val="0"/>
              </w:rPr>
              <w:t xml:space="preserve">Once a loan is selected, a list of the specimens to be turned back in are given</w:t>
            </w:r>
          </w:p>
          <w:p w:rsidR="00000000" w:rsidDel="00000000" w:rsidP="00000000" w:rsidRDefault="00000000" w:rsidRPr="00000000" w14:paraId="00000104">
            <w:pPr>
              <w:widowControl w:val="0"/>
              <w:numPr>
                <w:ilvl w:val="0"/>
                <w:numId w:val="18"/>
              </w:numPr>
              <w:spacing w:line="240" w:lineRule="auto"/>
              <w:ind w:left="720" w:hanging="360"/>
            </w:pPr>
            <w:r w:rsidDel="00000000" w:rsidR="00000000" w:rsidRPr="00000000">
              <w:rPr>
                <w:rtl w:val="0"/>
              </w:rPr>
              <w:t xml:space="preserve">Once confirmed, all specimens in the loan are marked as checked in, and the loan is removed from the checked out list, and the loan history is updated to show the checked in date</w:t>
            </w:r>
          </w:p>
          <w:p w:rsidR="00000000" w:rsidDel="00000000" w:rsidP="00000000" w:rsidRDefault="00000000" w:rsidRPr="00000000" w14:paraId="00000105">
            <w:pPr>
              <w:widowControl w:val="0"/>
              <w:numPr>
                <w:ilvl w:val="0"/>
                <w:numId w:val="18"/>
              </w:numPr>
              <w:spacing w:line="240" w:lineRule="auto"/>
              <w:ind w:left="720" w:hanging="360"/>
            </w:pPr>
            <w:r w:rsidDel="00000000" w:rsidR="00000000" w:rsidRPr="00000000">
              <w:rPr>
                <w:rtl w:val="0"/>
              </w:rPr>
              <w:t xml:space="preserve">The user is then prompted to print or email the final loan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7"/>
              </w:numPr>
              <w:spacing w:line="240" w:lineRule="auto"/>
              <w:ind w:left="720" w:hanging="360"/>
            </w:pPr>
            <w:r w:rsidDel="00000000" w:rsidR="00000000" w:rsidRPr="00000000">
              <w:rPr>
                <w:rFonts w:ascii="Arial Unicode MS" w:cs="Arial Unicode MS" w:eastAsia="Arial Unicode MS" w:hAnsi="Arial Unicode MS"/>
                <w:rtl w:val="0"/>
              </w:rPr>
              <w:t xml:space="preserve">No checked out loans → user is returned to the main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FR-03</w:t>
            </w:r>
          </w:p>
          <w:p w:rsidR="00000000" w:rsidDel="00000000" w:rsidP="00000000" w:rsidRDefault="00000000" w:rsidRPr="00000000" w14:paraId="0000010A">
            <w:pPr>
              <w:widowControl w:val="0"/>
              <w:spacing w:line="240" w:lineRule="auto"/>
              <w:rPr/>
            </w:pPr>
            <w:r w:rsidDel="00000000" w:rsidR="00000000" w:rsidRPr="00000000">
              <w:rPr>
                <w:rtl w:val="0"/>
              </w:rPr>
              <w:t xml:space="preserve">FR-04</w:t>
            </w:r>
          </w:p>
          <w:p w:rsidR="00000000" w:rsidDel="00000000" w:rsidP="00000000" w:rsidRDefault="00000000" w:rsidRPr="00000000" w14:paraId="0000010B">
            <w:pPr>
              <w:widowControl w:val="0"/>
              <w:spacing w:line="240" w:lineRule="auto"/>
              <w:rPr/>
            </w:pPr>
            <w:r w:rsidDel="00000000" w:rsidR="00000000" w:rsidRPr="00000000">
              <w:rPr>
                <w:rtl w:val="0"/>
              </w:rPr>
              <w:t xml:space="preserve">FR-05</w:t>
            </w:r>
          </w:p>
          <w:p w:rsidR="00000000" w:rsidDel="00000000" w:rsidP="00000000" w:rsidRDefault="00000000" w:rsidRPr="00000000" w14:paraId="0000010C">
            <w:pPr>
              <w:widowControl w:val="0"/>
              <w:spacing w:line="240" w:lineRule="auto"/>
              <w:rPr/>
            </w:pPr>
            <w:r w:rsidDel="00000000" w:rsidR="00000000" w:rsidRPr="00000000">
              <w:rPr>
                <w:rtl w:val="0"/>
              </w:rPr>
              <w:t xml:space="preserve">FR-06</w:t>
            </w:r>
          </w:p>
          <w:p w:rsidR="00000000" w:rsidDel="00000000" w:rsidP="00000000" w:rsidRDefault="00000000" w:rsidRPr="00000000" w14:paraId="0000010D">
            <w:pPr>
              <w:widowControl w:val="0"/>
              <w:spacing w:line="240" w:lineRule="auto"/>
              <w:rPr/>
            </w:pPr>
            <w:r w:rsidDel="00000000" w:rsidR="00000000" w:rsidRPr="00000000">
              <w:rPr>
                <w:rtl w:val="0"/>
              </w:rPr>
              <w:t xml:space="preserve">FR-08</w:t>
            </w:r>
          </w:p>
          <w:p w:rsidR="00000000" w:rsidDel="00000000" w:rsidP="00000000" w:rsidRDefault="00000000" w:rsidRPr="00000000" w14:paraId="0000010E">
            <w:pPr>
              <w:widowControl w:val="0"/>
              <w:spacing w:line="240" w:lineRule="auto"/>
              <w:rPr/>
            </w:pPr>
            <w:r w:rsidDel="00000000" w:rsidR="00000000" w:rsidRPr="00000000">
              <w:rPr>
                <w:rtl w:val="0"/>
              </w:rPr>
              <w:t xml:space="preserve">FR-12</w:t>
            </w:r>
          </w:p>
          <w:p w:rsidR="00000000" w:rsidDel="00000000" w:rsidP="00000000" w:rsidRDefault="00000000" w:rsidRPr="00000000" w14:paraId="0000010F">
            <w:pPr>
              <w:widowControl w:val="0"/>
              <w:spacing w:line="240" w:lineRule="auto"/>
              <w:rPr/>
            </w:pPr>
            <w:r w:rsidDel="00000000" w:rsidR="00000000" w:rsidRPr="00000000">
              <w:rPr>
                <w:rtl w:val="0"/>
              </w:rPr>
              <w:t xml:space="preserve">FR-15</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Use Case 8: </w:t>
      </w:r>
    </w:p>
    <w:p w:rsidR="00000000" w:rsidDel="00000000" w:rsidP="00000000" w:rsidRDefault="00000000" w:rsidRPr="00000000" w14:paraId="00000112">
      <w:pPr>
        <w:rPr>
          <w:b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View/Edit Loans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There must be an existing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The current loans are displayed and the user is able to edit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numPr>
                <w:ilvl w:val="0"/>
                <w:numId w:val="10"/>
              </w:numPr>
              <w:spacing w:line="240" w:lineRule="auto"/>
              <w:ind w:left="720" w:hanging="360"/>
            </w:pPr>
            <w:r w:rsidDel="00000000" w:rsidR="00000000" w:rsidRPr="00000000">
              <w:rPr>
                <w:rtl w:val="0"/>
              </w:rPr>
              <w:t xml:space="preserve">User opens “View/Edit Loans” window</w:t>
            </w:r>
          </w:p>
          <w:p w:rsidR="00000000" w:rsidDel="00000000" w:rsidP="00000000" w:rsidRDefault="00000000" w:rsidRPr="00000000" w14:paraId="0000011D">
            <w:pPr>
              <w:widowControl w:val="0"/>
              <w:numPr>
                <w:ilvl w:val="0"/>
                <w:numId w:val="10"/>
              </w:numPr>
              <w:spacing w:line="240" w:lineRule="auto"/>
              <w:ind w:left="720" w:hanging="360"/>
            </w:pPr>
            <w:r w:rsidDel="00000000" w:rsidR="00000000" w:rsidRPr="00000000">
              <w:rPr>
                <w:rtl w:val="0"/>
              </w:rPr>
              <w:t xml:space="preserve">A list current of loans is displayed</w:t>
            </w:r>
          </w:p>
          <w:p w:rsidR="00000000" w:rsidDel="00000000" w:rsidP="00000000" w:rsidRDefault="00000000" w:rsidRPr="00000000" w14:paraId="0000011E">
            <w:pPr>
              <w:widowControl w:val="0"/>
              <w:numPr>
                <w:ilvl w:val="0"/>
                <w:numId w:val="10"/>
              </w:numPr>
              <w:spacing w:line="240" w:lineRule="auto"/>
              <w:ind w:left="720" w:hanging="360"/>
            </w:pPr>
            <w:r w:rsidDel="00000000" w:rsidR="00000000" w:rsidRPr="00000000">
              <w:rPr>
                <w:rtl w:val="0"/>
              </w:rPr>
              <w:t xml:space="preserve">User is able to edit any of the loans as desired</w:t>
            </w:r>
          </w:p>
          <w:p w:rsidR="00000000" w:rsidDel="00000000" w:rsidP="00000000" w:rsidRDefault="00000000" w:rsidRPr="00000000" w14:paraId="0000011F">
            <w:pPr>
              <w:widowControl w:val="0"/>
              <w:numPr>
                <w:ilvl w:val="0"/>
                <w:numId w:val="10"/>
              </w:numPr>
              <w:spacing w:line="240" w:lineRule="auto"/>
              <w:ind w:left="720" w:hanging="360"/>
            </w:pPr>
            <w:r w:rsidDel="00000000" w:rsidR="00000000" w:rsidRPr="00000000">
              <w:rPr>
                <w:rtl w:val="0"/>
              </w:rPr>
              <w:t xml:space="preserve">The changes to the loans are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numPr>
                <w:ilvl w:val="0"/>
                <w:numId w:val="6"/>
              </w:numPr>
              <w:spacing w:line="240" w:lineRule="auto"/>
              <w:ind w:left="720" w:hanging="360"/>
            </w:pPr>
            <w:r w:rsidDel="00000000" w:rsidR="00000000" w:rsidRPr="00000000">
              <w:rPr>
                <w:rFonts w:ascii="Arial Unicode MS" w:cs="Arial Unicode MS" w:eastAsia="Arial Unicode MS" w:hAnsi="Arial Unicode MS"/>
                <w:rtl w:val="0"/>
              </w:rPr>
              <w:t xml:space="preserve">Connection fails → User is notified of the connection failure</w:t>
            </w:r>
          </w:p>
          <w:p w:rsidR="00000000" w:rsidDel="00000000" w:rsidP="00000000" w:rsidRDefault="00000000" w:rsidRPr="00000000" w14:paraId="00000122">
            <w:pPr>
              <w:widowControl w:val="0"/>
              <w:numPr>
                <w:ilvl w:val="0"/>
                <w:numId w:val="6"/>
              </w:numPr>
              <w:spacing w:line="240" w:lineRule="auto"/>
              <w:ind w:left="720" w:hanging="360"/>
            </w:pPr>
            <w:r w:rsidDel="00000000" w:rsidR="00000000" w:rsidRPr="00000000">
              <w:rPr>
                <w:rFonts w:ascii="Arial Unicode MS" w:cs="Arial Unicode MS" w:eastAsia="Arial Unicode MS" w:hAnsi="Arial Unicode MS"/>
                <w:rtl w:val="0"/>
              </w:rPr>
              <w:t xml:space="preserve">There are no current loans → User is told there are no current loans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FR-01</w:t>
            </w:r>
          </w:p>
          <w:p w:rsidR="00000000" w:rsidDel="00000000" w:rsidP="00000000" w:rsidRDefault="00000000" w:rsidRPr="00000000" w14:paraId="00000125">
            <w:pPr>
              <w:widowControl w:val="0"/>
              <w:spacing w:line="240" w:lineRule="auto"/>
              <w:rPr/>
            </w:pPr>
            <w:r w:rsidDel="00000000" w:rsidR="00000000" w:rsidRPr="00000000">
              <w:rPr>
                <w:rtl w:val="0"/>
              </w:rPr>
              <w:t xml:space="preserve">FR-06</w:t>
            </w:r>
          </w:p>
          <w:p w:rsidR="00000000" w:rsidDel="00000000" w:rsidP="00000000" w:rsidRDefault="00000000" w:rsidRPr="00000000" w14:paraId="00000126">
            <w:pPr>
              <w:widowControl w:val="0"/>
              <w:spacing w:line="240" w:lineRule="auto"/>
              <w:rPr/>
            </w:pPr>
            <w:r w:rsidDel="00000000" w:rsidR="00000000" w:rsidRPr="00000000">
              <w:rPr>
                <w:rtl w:val="0"/>
              </w:rPr>
              <w:t xml:space="preserve">FR-13</w:t>
            </w:r>
          </w:p>
          <w:p w:rsidR="00000000" w:rsidDel="00000000" w:rsidP="00000000" w:rsidRDefault="00000000" w:rsidRPr="00000000" w14:paraId="00000127">
            <w:pPr>
              <w:widowControl w:val="0"/>
              <w:spacing w:line="240" w:lineRule="auto"/>
              <w:rPr/>
            </w:pPr>
            <w:r w:rsidDel="00000000" w:rsidR="00000000" w:rsidRPr="00000000">
              <w:rPr>
                <w:rtl w:val="0"/>
              </w:rPr>
              <w:t xml:space="preserve">FR-15</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rPr>
      </w:pPr>
      <w:r w:rsidDel="00000000" w:rsidR="00000000" w:rsidRPr="00000000">
        <w:rPr>
          <w:b w:val="1"/>
          <w:rtl w:val="0"/>
        </w:rPr>
        <w:t xml:space="preserve">Use Case 9: </w:t>
      </w:r>
    </w:p>
    <w:p w:rsidR="00000000" w:rsidDel="00000000" w:rsidP="00000000" w:rsidRDefault="00000000" w:rsidRPr="00000000" w14:paraId="0000012A">
      <w:pPr>
        <w:rPr>
          <w:b w:val="1"/>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Loan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There must be some stored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The loan history will be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numPr>
                <w:ilvl w:val="0"/>
                <w:numId w:val="15"/>
              </w:numPr>
              <w:spacing w:line="240" w:lineRule="auto"/>
              <w:ind w:left="720" w:hanging="360"/>
            </w:pPr>
            <w:r w:rsidDel="00000000" w:rsidR="00000000" w:rsidRPr="00000000">
              <w:rPr>
                <w:rtl w:val="0"/>
              </w:rPr>
              <w:t xml:space="preserve">User opens the “view loan history” window</w:t>
            </w:r>
          </w:p>
          <w:p w:rsidR="00000000" w:rsidDel="00000000" w:rsidP="00000000" w:rsidRDefault="00000000" w:rsidRPr="00000000" w14:paraId="00000135">
            <w:pPr>
              <w:widowControl w:val="0"/>
              <w:numPr>
                <w:ilvl w:val="0"/>
                <w:numId w:val="15"/>
              </w:numPr>
              <w:spacing w:line="240" w:lineRule="auto"/>
              <w:ind w:left="720" w:hanging="360"/>
            </w:pPr>
            <w:r w:rsidDel="00000000" w:rsidR="00000000" w:rsidRPr="00000000">
              <w:rPr>
                <w:rtl w:val="0"/>
              </w:rPr>
              <w:t xml:space="preserve">A list of past loans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FR-01</w:t>
            </w:r>
          </w:p>
          <w:p w:rsidR="00000000" w:rsidDel="00000000" w:rsidP="00000000" w:rsidRDefault="00000000" w:rsidRPr="00000000" w14:paraId="0000013A">
            <w:pPr>
              <w:widowControl w:val="0"/>
              <w:spacing w:line="240" w:lineRule="auto"/>
              <w:rPr/>
            </w:pPr>
            <w:r w:rsidDel="00000000" w:rsidR="00000000" w:rsidRPr="00000000">
              <w:rPr>
                <w:rtl w:val="0"/>
              </w:rPr>
              <w:t xml:space="preserve">FR-04</w:t>
            </w:r>
          </w:p>
          <w:p w:rsidR="00000000" w:rsidDel="00000000" w:rsidP="00000000" w:rsidRDefault="00000000" w:rsidRPr="00000000" w14:paraId="0000013B">
            <w:pPr>
              <w:widowControl w:val="0"/>
              <w:spacing w:line="240" w:lineRule="auto"/>
              <w:rPr/>
            </w:pPr>
            <w:r w:rsidDel="00000000" w:rsidR="00000000" w:rsidRPr="00000000">
              <w:rPr>
                <w:rtl w:val="0"/>
              </w:rPr>
              <w:t xml:space="preserve">FR-06</w:t>
            </w:r>
          </w:p>
          <w:p w:rsidR="00000000" w:rsidDel="00000000" w:rsidP="00000000" w:rsidRDefault="00000000" w:rsidRPr="00000000" w14:paraId="0000013C">
            <w:pPr>
              <w:widowControl w:val="0"/>
              <w:spacing w:line="240" w:lineRule="auto"/>
              <w:rPr/>
            </w:pPr>
            <w:r w:rsidDel="00000000" w:rsidR="00000000" w:rsidRPr="00000000">
              <w:rPr>
                <w:rtl w:val="0"/>
              </w:rPr>
              <w:t xml:space="preserve">FR-12</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Use Case 10: </w:t>
      </w:r>
    </w:p>
    <w:p w:rsidR="00000000" w:rsidDel="00000000" w:rsidP="00000000" w:rsidRDefault="00000000" w:rsidRPr="00000000" w14:paraId="0000013F">
      <w:pPr>
        <w:rPr>
          <w:b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Search Specimen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Specimen must be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Specimen information is provided in the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14"/>
              </w:numPr>
              <w:spacing w:line="240" w:lineRule="auto"/>
              <w:ind w:left="720" w:hanging="360"/>
            </w:pPr>
            <w:r w:rsidDel="00000000" w:rsidR="00000000" w:rsidRPr="00000000">
              <w:rPr>
                <w:rtl w:val="0"/>
              </w:rPr>
              <w:t xml:space="preserve">User opens “search for specimen” window</w:t>
            </w:r>
          </w:p>
          <w:p w:rsidR="00000000" w:rsidDel="00000000" w:rsidP="00000000" w:rsidRDefault="00000000" w:rsidRPr="00000000" w14:paraId="0000014A">
            <w:pPr>
              <w:widowControl w:val="0"/>
              <w:numPr>
                <w:ilvl w:val="0"/>
                <w:numId w:val="14"/>
              </w:numPr>
              <w:spacing w:line="240" w:lineRule="auto"/>
              <w:ind w:left="720" w:hanging="360"/>
            </w:pPr>
            <w:r w:rsidDel="00000000" w:rsidR="00000000" w:rsidRPr="00000000">
              <w:rPr>
                <w:rtl w:val="0"/>
              </w:rPr>
              <w:t xml:space="preserve">User enters the ID of the intended specimen or scans the QR code</w:t>
            </w:r>
          </w:p>
          <w:p w:rsidR="00000000" w:rsidDel="00000000" w:rsidP="00000000" w:rsidRDefault="00000000" w:rsidRPr="00000000" w14:paraId="0000014B">
            <w:pPr>
              <w:widowControl w:val="0"/>
              <w:numPr>
                <w:ilvl w:val="0"/>
                <w:numId w:val="14"/>
              </w:numPr>
              <w:spacing w:line="240" w:lineRule="auto"/>
              <w:ind w:left="720" w:hanging="360"/>
            </w:pPr>
            <w:r w:rsidDel="00000000" w:rsidR="00000000" w:rsidRPr="00000000">
              <w:rPr>
                <w:rtl w:val="0"/>
              </w:rPr>
              <w:t xml:space="preserve">User is given general information on the specimen, including its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Fonts w:ascii="Arial Unicode MS" w:cs="Arial Unicode MS" w:eastAsia="Arial Unicode MS" w:hAnsi="Arial Unicode MS"/>
                <w:rtl w:val="0"/>
              </w:rPr>
              <w:t xml:space="preserve">The specimen is not in the database → an error is shown to the user telling them it is not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FR-01</w:t>
            </w:r>
          </w:p>
          <w:p w:rsidR="00000000" w:rsidDel="00000000" w:rsidP="00000000" w:rsidRDefault="00000000" w:rsidRPr="00000000" w14:paraId="00000150">
            <w:pPr>
              <w:widowControl w:val="0"/>
              <w:spacing w:line="240" w:lineRule="auto"/>
              <w:rPr/>
            </w:pPr>
            <w:r w:rsidDel="00000000" w:rsidR="00000000" w:rsidRPr="00000000">
              <w:rPr>
                <w:rtl w:val="0"/>
              </w:rPr>
              <w:t xml:space="preserve">FR-04</w:t>
            </w:r>
          </w:p>
          <w:p w:rsidR="00000000" w:rsidDel="00000000" w:rsidP="00000000" w:rsidRDefault="00000000" w:rsidRPr="00000000" w14:paraId="00000151">
            <w:pPr>
              <w:widowControl w:val="0"/>
              <w:spacing w:line="240" w:lineRule="auto"/>
              <w:rPr/>
            </w:pPr>
            <w:r w:rsidDel="00000000" w:rsidR="00000000" w:rsidRPr="00000000">
              <w:rPr>
                <w:rtl w:val="0"/>
              </w:rPr>
              <w:t xml:space="preserve">FR-06</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Use Case 11: </w:t>
      </w:r>
    </w:p>
    <w:p w:rsidR="00000000" w:rsidDel="00000000" w:rsidP="00000000" w:rsidRDefault="00000000" w:rsidRPr="00000000" w14:paraId="00000154">
      <w:pPr>
        <w:rPr>
          <w:b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Search Shelves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QR code must be on shelf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A list of specimens that belong on the shelf shall be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numPr>
                <w:ilvl w:val="0"/>
                <w:numId w:val="19"/>
              </w:numPr>
              <w:spacing w:line="240" w:lineRule="auto"/>
              <w:ind w:left="720" w:hanging="360"/>
            </w:pPr>
            <w:r w:rsidDel="00000000" w:rsidR="00000000" w:rsidRPr="00000000">
              <w:rPr>
                <w:rtl w:val="0"/>
              </w:rPr>
              <w:t xml:space="preserve">User scans QR code located on a shelf</w:t>
            </w:r>
          </w:p>
          <w:p w:rsidR="00000000" w:rsidDel="00000000" w:rsidP="00000000" w:rsidRDefault="00000000" w:rsidRPr="00000000" w14:paraId="0000015F">
            <w:pPr>
              <w:widowControl w:val="0"/>
              <w:numPr>
                <w:ilvl w:val="0"/>
                <w:numId w:val="19"/>
              </w:numPr>
              <w:spacing w:line="240" w:lineRule="auto"/>
              <w:ind w:left="720" w:hanging="360"/>
            </w:pPr>
            <w:r w:rsidDel="00000000" w:rsidR="00000000" w:rsidRPr="00000000">
              <w:rPr>
                <w:rtl w:val="0"/>
              </w:rPr>
              <w:t xml:space="preserve">A window opens that displays specimen information and status for the specimens that belong on the shelf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FR-01</w:t>
            </w:r>
          </w:p>
          <w:p w:rsidR="00000000" w:rsidDel="00000000" w:rsidP="00000000" w:rsidRDefault="00000000" w:rsidRPr="00000000" w14:paraId="00000164">
            <w:pPr>
              <w:widowControl w:val="0"/>
              <w:spacing w:line="240" w:lineRule="auto"/>
              <w:rPr/>
            </w:pPr>
            <w:r w:rsidDel="00000000" w:rsidR="00000000" w:rsidRPr="00000000">
              <w:rPr>
                <w:rtl w:val="0"/>
              </w:rPr>
              <w:t xml:space="preserve">FR-02</w:t>
            </w:r>
          </w:p>
          <w:p w:rsidR="00000000" w:rsidDel="00000000" w:rsidP="00000000" w:rsidRDefault="00000000" w:rsidRPr="00000000" w14:paraId="00000165">
            <w:pPr>
              <w:widowControl w:val="0"/>
              <w:spacing w:line="240" w:lineRule="auto"/>
              <w:rPr/>
            </w:pPr>
            <w:r w:rsidDel="00000000" w:rsidR="00000000" w:rsidRPr="00000000">
              <w:rPr>
                <w:rtl w:val="0"/>
              </w:rPr>
              <w:t xml:space="preserve">FR-04</w:t>
            </w:r>
          </w:p>
          <w:p w:rsidR="00000000" w:rsidDel="00000000" w:rsidP="00000000" w:rsidRDefault="00000000" w:rsidRPr="00000000" w14:paraId="00000166">
            <w:pPr>
              <w:widowControl w:val="0"/>
              <w:spacing w:line="240" w:lineRule="auto"/>
              <w:rPr/>
            </w:pPr>
            <w:r w:rsidDel="00000000" w:rsidR="00000000" w:rsidRPr="00000000">
              <w:rPr>
                <w:rtl w:val="0"/>
              </w:rPr>
              <w:t xml:space="preserve">FR-06</w:t>
            </w:r>
          </w:p>
          <w:p w:rsidR="00000000" w:rsidDel="00000000" w:rsidP="00000000" w:rsidRDefault="00000000" w:rsidRPr="00000000" w14:paraId="00000167">
            <w:pPr>
              <w:widowControl w:val="0"/>
              <w:spacing w:line="240" w:lineRule="auto"/>
              <w:rPr/>
            </w:pPr>
            <w:r w:rsidDel="00000000" w:rsidR="00000000" w:rsidRPr="00000000">
              <w:rPr>
                <w:rtl w:val="0"/>
              </w:rPr>
              <w:t xml:space="preserve">FR-07</w:t>
            </w:r>
          </w:p>
          <w:p w:rsidR="00000000" w:rsidDel="00000000" w:rsidP="00000000" w:rsidRDefault="00000000" w:rsidRPr="00000000" w14:paraId="00000168">
            <w:pPr>
              <w:widowControl w:val="0"/>
              <w:spacing w:line="240" w:lineRule="auto"/>
              <w:rPr/>
            </w:pPr>
            <w:r w:rsidDel="00000000" w:rsidR="00000000" w:rsidRPr="00000000">
              <w:rPr>
                <w:rtl w:val="0"/>
              </w:rPr>
              <w:t xml:space="preserve">FR-09</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b w:val="1"/>
          <w:rtl w:val="0"/>
        </w:rPr>
        <w:t xml:space="preserve">Use Case 12: </w:t>
      </w:r>
    </w:p>
    <w:p w:rsidR="00000000" w:rsidDel="00000000" w:rsidP="00000000" w:rsidRDefault="00000000" w:rsidRPr="00000000" w14:paraId="0000016B">
      <w:pPr>
        <w:rPr>
          <w:b w:val="1"/>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Print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Loan is already created with the info to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The loan is printed for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20"/>
              </w:numPr>
              <w:spacing w:line="240" w:lineRule="auto"/>
              <w:ind w:left="720" w:hanging="360"/>
            </w:pPr>
            <w:r w:rsidDel="00000000" w:rsidR="00000000" w:rsidRPr="00000000">
              <w:rPr>
                <w:rtl w:val="0"/>
              </w:rPr>
              <w:t xml:space="preserve">Called by another loan function</w:t>
            </w:r>
          </w:p>
          <w:p w:rsidR="00000000" w:rsidDel="00000000" w:rsidP="00000000" w:rsidRDefault="00000000" w:rsidRPr="00000000" w14:paraId="00000176">
            <w:pPr>
              <w:widowControl w:val="0"/>
              <w:numPr>
                <w:ilvl w:val="0"/>
                <w:numId w:val="20"/>
              </w:numPr>
              <w:spacing w:line="240" w:lineRule="auto"/>
              <w:ind w:left="720" w:hanging="360"/>
            </w:pPr>
            <w:r w:rsidDel="00000000" w:rsidR="00000000" w:rsidRPr="00000000">
              <w:rPr>
                <w:rtl w:val="0"/>
              </w:rPr>
              <w:t xml:space="preserve">Loan data is retrieved, formatted, and made available to print for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Loan data not created successfully → error thrown and user is notified of bad loan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FR-01</w:t>
            </w:r>
          </w:p>
          <w:p w:rsidR="00000000" w:rsidDel="00000000" w:rsidP="00000000" w:rsidRDefault="00000000" w:rsidRPr="00000000" w14:paraId="0000017B">
            <w:pPr>
              <w:widowControl w:val="0"/>
              <w:spacing w:line="240" w:lineRule="auto"/>
              <w:rPr/>
            </w:pPr>
            <w:r w:rsidDel="00000000" w:rsidR="00000000" w:rsidRPr="00000000">
              <w:rPr>
                <w:rtl w:val="0"/>
              </w:rPr>
              <w:t xml:space="preserve">FR-04</w:t>
            </w:r>
          </w:p>
          <w:p w:rsidR="00000000" w:rsidDel="00000000" w:rsidP="00000000" w:rsidRDefault="00000000" w:rsidRPr="00000000" w14:paraId="0000017C">
            <w:pPr>
              <w:widowControl w:val="0"/>
              <w:spacing w:line="240" w:lineRule="auto"/>
              <w:rPr/>
            </w:pPr>
            <w:r w:rsidDel="00000000" w:rsidR="00000000" w:rsidRPr="00000000">
              <w:rPr>
                <w:rtl w:val="0"/>
              </w:rPr>
              <w:t xml:space="preserve">FR-06</w:t>
            </w:r>
          </w:p>
          <w:p w:rsidR="00000000" w:rsidDel="00000000" w:rsidP="00000000" w:rsidRDefault="00000000" w:rsidRPr="00000000" w14:paraId="0000017D">
            <w:pPr>
              <w:widowControl w:val="0"/>
              <w:spacing w:line="240" w:lineRule="auto"/>
              <w:rPr/>
            </w:pPr>
            <w:r w:rsidDel="00000000" w:rsidR="00000000" w:rsidRPr="00000000">
              <w:rPr>
                <w:rtl w:val="0"/>
              </w:rPr>
              <w:t xml:space="preserve">FR-07</w:t>
            </w:r>
          </w:p>
          <w:p w:rsidR="00000000" w:rsidDel="00000000" w:rsidP="00000000" w:rsidRDefault="00000000" w:rsidRPr="00000000" w14:paraId="0000017E">
            <w:pPr>
              <w:widowControl w:val="0"/>
              <w:spacing w:line="240" w:lineRule="auto"/>
              <w:rPr/>
            </w:pPr>
            <w:r w:rsidDel="00000000" w:rsidR="00000000" w:rsidRPr="00000000">
              <w:rPr>
                <w:rtl w:val="0"/>
              </w:rPr>
              <w:t xml:space="preserve">FR-08</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b w:val="1"/>
          <w:rtl w:val="0"/>
        </w:rPr>
        <w:t xml:space="preserve">Use Case 12: </w:t>
      </w:r>
    </w:p>
    <w:p w:rsidR="00000000" w:rsidDel="00000000" w:rsidP="00000000" w:rsidRDefault="00000000" w:rsidRPr="00000000" w14:paraId="00000181">
      <w:pPr>
        <w:rPr>
          <w:b w:val="1"/>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Print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rPr>
            </w:pPr>
            <w:r w:rsidDel="00000000" w:rsidR="00000000" w:rsidRPr="00000000">
              <w:rPr>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Specimen or shelf is created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rPr>
            </w:pPr>
            <w:r w:rsidDel="00000000" w:rsidR="00000000" w:rsidRPr="00000000">
              <w:rPr>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Label is created correctly and made available to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rPr>
            </w:pPr>
            <w:r w:rsidDel="00000000" w:rsidR="00000000" w:rsidRPr="00000000">
              <w:rPr>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16"/>
              </w:numPr>
              <w:spacing w:line="240" w:lineRule="auto"/>
              <w:ind w:left="720" w:hanging="360"/>
            </w:pPr>
            <w:r w:rsidDel="00000000" w:rsidR="00000000" w:rsidRPr="00000000">
              <w:rPr>
                <w:rtl w:val="0"/>
              </w:rPr>
              <w:t xml:space="preserve">Called by another function</w:t>
            </w:r>
          </w:p>
          <w:p w:rsidR="00000000" w:rsidDel="00000000" w:rsidP="00000000" w:rsidRDefault="00000000" w:rsidRPr="00000000" w14:paraId="0000018C">
            <w:pPr>
              <w:widowControl w:val="0"/>
              <w:numPr>
                <w:ilvl w:val="0"/>
                <w:numId w:val="16"/>
              </w:numPr>
              <w:spacing w:line="240" w:lineRule="auto"/>
              <w:ind w:left="720" w:hanging="360"/>
            </w:pPr>
            <w:r w:rsidDel="00000000" w:rsidR="00000000" w:rsidRPr="00000000">
              <w:rPr>
                <w:rtl w:val="0"/>
              </w:rPr>
              <w:t xml:space="preserve">Data is retrieved, the label is formatted for the type of label to be made</w:t>
            </w:r>
          </w:p>
          <w:p w:rsidR="00000000" w:rsidDel="00000000" w:rsidP="00000000" w:rsidRDefault="00000000" w:rsidRPr="00000000" w14:paraId="0000018D">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If specimen → size of label will be prompted</w:t>
            </w:r>
          </w:p>
          <w:p w:rsidR="00000000" w:rsidDel="00000000" w:rsidP="00000000" w:rsidRDefault="00000000" w:rsidRPr="00000000" w14:paraId="0000018E">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If shelf → size is predetermined</w:t>
            </w:r>
          </w:p>
          <w:p w:rsidR="00000000" w:rsidDel="00000000" w:rsidP="00000000" w:rsidRDefault="00000000" w:rsidRPr="00000000" w14:paraId="0000018F">
            <w:pPr>
              <w:widowControl w:val="0"/>
              <w:numPr>
                <w:ilvl w:val="0"/>
                <w:numId w:val="16"/>
              </w:numPr>
              <w:spacing w:line="240" w:lineRule="auto"/>
              <w:ind w:left="720" w:hanging="360"/>
            </w:pPr>
            <w:r w:rsidDel="00000000" w:rsidR="00000000" w:rsidRPr="00000000">
              <w:rPr>
                <w:rtl w:val="0"/>
              </w:rPr>
              <w:t xml:space="preserve">Finally, the label is made available to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rPr>
            </w:pPr>
            <w:r w:rsidDel="00000000" w:rsidR="00000000" w:rsidRPr="00000000">
              <w:rPr>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numPr>
                <w:ilvl w:val="0"/>
                <w:numId w:val="11"/>
              </w:numPr>
              <w:spacing w:line="240" w:lineRule="auto"/>
              <w:ind w:left="720" w:hanging="360"/>
            </w:pPr>
            <w:r w:rsidDel="00000000" w:rsidR="00000000" w:rsidRPr="00000000">
              <w:rPr>
                <w:rFonts w:ascii="Arial Unicode MS" w:cs="Arial Unicode MS" w:eastAsia="Arial Unicode MS" w:hAnsi="Arial Unicode MS"/>
                <w:rtl w:val="0"/>
              </w:rPr>
              <w:t xml:space="preserve">Data not loaded correctly → error is thrown and user is notified of bad data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rPr>
            </w:pPr>
            <w:r w:rsidDel="00000000" w:rsidR="00000000" w:rsidRPr="00000000">
              <w:rPr>
                <w:b w:val="1"/>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FR-01</w:t>
            </w:r>
          </w:p>
          <w:p w:rsidR="00000000" w:rsidDel="00000000" w:rsidP="00000000" w:rsidRDefault="00000000" w:rsidRPr="00000000" w14:paraId="00000194">
            <w:pPr>
              <w:widowControl w:val="0"/>
              <w:spacing w:line="240" w:lineRule="auto"/>
              <w:rPr/>
            </w:pPr>
            <w:r w:rsidDel="00000000" w:rsidR="00000000" w:rsidRPr="00000000">
              <w:rPr>
                <w:rtl w:val="0"/>
              </w:rPr>
              <w:t xml:space="preserve">FR-02</w:t>
            </w:r>
          </w:p>
          <w:p w:rsidR="00000000" w:rsidDel="00000000" w:rsidP="00000000" w:rsidRDefault="00000000" w:rsidRPr="00000000" w14:paraId="00000195">
            <w:pPr>
              <w:widowControl w:val="0"/>
              <w:spacing w:line="240" w:lineRule="auto"/>
              <w:rPr/>
            </w:pPr>
            <w:r w:rsidDel="00000000" w:rsidR="00000000" w:rsidRPr="00000000">
              <w:rPr>
                <w:rtl w:val="0"/>
              </w:rPr>
              <w:t xml:space="preserve">FR-04</w:t>
            </w:r>
          </w:p>
          <w:p w:rsidR="00000000" w:rsidDel="00000000" w:rsidP="00000000" w:rsidRDefault="00000000" w:rsidRPr="00000000" w14:paraId="00000196">
            <w:pPr>
              <w:widowControl w:val="0"/>
              <w:spacing w:line="240" w:lineRule="auto"/>
              <w:rPr/>
            </w:pPr>
            <w:r w:rsidDel="00000000" w:rsidR="00000000" w:rsidRPr="00000000">
              <w:rPr>
                <w:rtl w:val="0"/>
              </w:rPr>
              <w:t xml:space="preserve">FR-06</w:t>
            </w:r>
          </w:p>
          <w:p w:rsidR="00000000" w:rsidDel="00000000" w:rsidP="00000000" w:rsidRDefault="00000000" w:rsidRPr="00000000" w14:paraId="00000197">
            <w:pPr>
              <w:widowControl w:val="0"/>
              <w:spacing w:line="240" w:lineRule="auto"/>
              <w:rPr/>
            </w:pPr>
            <w:r w:rsidDel="00000000" w:rsidR="00000000" w:rsidRPr="00000000">
              <w:rPr>
                <w:rtl w:val="0"/>
              </w:rPr>
              <w:t xml:space="preserve">FR-09</w:t>
            </w:r>
          </w:p>
        </w:tc>
      </w:tr>
    </w:tbl>
    <w:p w:rsidR="00000000" w:rsidDel="00000000" w:rsidP="00000000" w:rsidRDefault="00000000" w:rsidRPr="00000000" w14:paraId="00000198">
      <w:pPr>
        <w:pStyle w:val="Heading2"/>
        <w:rPr/>
      </w:pPr>
      <w:bookmarkStart w:colFirst="0" w:colLast="0" w:name="_q8kl7lkgzqcf" w:id="10"/>
      <w:bookmarkEnd w:id="10"/>
      <w:r w:rsidDel="00000000" w:rsidR="00000000" w:rsidRPr="00000000">
        <w:rPr>
          <w:rtl w:val="0"/>
        </w:rPr>
        <w:t xml:space="preserve">V.2 Functional Requirements</w:t>
      </w:r>
    </w:p>
    <w:p w:rsidR="00000000" w:rsidDel="00000000" w:rsidP="00000000" w:rsidRDefault="00000000" w:rsidRPr="00000000" w14:paraId="00000199">
      <w:pPr>
        <w:pStyle w:val="Heading3"/>
        <w:rPr/>
      </w:pPr>
      <w:bookmarkStart w:colFirst="0" w:colLast="0" w:name="_ciwwb96fvb4q" w:id="11"/>
      <w:bookmarkEnd w:id="11"/>
      <w:r w:rsidDel="00000000" w:rsidR="00000000" w:rsidRPr="00000000">
        <w:rPr>
          <w:rtl w:val="0"/>
        </w:rPr>
        <w:t xml:space="preserve">V.2.1 [User Interface]</w:t>
      </w:r>
    </w:p>
    <w:p w:rsidR="00000000" w:rsidDel="00000000" w:rsidP="00000000" w:rsidRDefault="00000000" w:rsidRPr="00000000" w14:paraId="0000019A">
      <w:pPr>
        <w:rPr/>
      </w:pPr>
      <w:r w:rsidDel="00000000" w:rsidR="00000000" w:rsidRPr="00000000">
        <w:rPr>
          <w:b w:val="1"/>
          <w:rtl w:val="0"/>
        </w:rPr>
        <w:t xml:space="preserve">FR-01:</w:t>
      </w:r>
      <w:r w:rsidDel="00000000" w:rsidR="00000000" w:rsidRPr="00000000">
        <w:rPr>
          <w:rtl w:val="0"/>
        </w:rPr>
        <w:t xml:space="preserve"> Navigation</w:t>
      </w:r>
    </w:p>
    <w:p w:rsidR="00000000" w:rsidDel="00000000" w:rsidP="00000000" w:rsidRDefault="00000000" w:rsidRPr="00000000" w14:paraId="0000019B">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The system must provide a clear graphical user interface that allows users to access each feature: QR code generation, QR code scanning, check-out form, and specimen information.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Current application designs and 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rtl w:val="0"/>
        </w:rPr>
        <w:t xml:space="preserve">FR-02:</w:t>
      </w:r>
      <w:r w:rsidDel="00000000" w:rsidR="00000000" w:rsidRPr="00000000">
        <w:rPr>
          <w:rtl w:val="0"/>
        </w:rPr>
        <w:t xml:space="preserve"> Camera Capabilities</w:t>
      </w:r>
    </w:p>
    <w:p w:rsidR="00000000" w:rsidDel="00000000" w:rsidP="00000000" w:rsidRDefault="00000000" w:rsidRPr="00000000" w14:paraId="000001A4">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The system must be able to utilize the device’s camera to be able to scan in a QR code.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rtl w:val="0"/>
        </w:rPr>
        <w:t xml:space="preserve">FR-03:</w:t>
      </w:r>
      <w:r w:rsidDel="00000000" w:rsidR="00000000" w:rsidRPr="00000000">
        <w:rPr>
          <w:rtl w:val="0"/>
        </w:rPr>
        <w:t xml:space="preserve"> Adaptability</w:t>
      </w:r>
    </w:p>
    <w:p w:rsidR="00000000" w:rsidDel="00000000" w:rsidP="00000000" w:rsidRDefault="00000000" w:rsidRPr="00000000" w14:paraId="000001AD">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The system must ensure a consistent design when used on different devices with different screen sizes.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Current application designs.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m6ryims9t4rd" w:id="12"/>
      <w:bookmarkEnd w:id="12"/>
      <w:r w:rsidDel="00000000" w:rsidR="00000000" w:rsidRPr="00000000">
        <w:rPr>
          <w:rtl w:val="0"/>
        </w:rPr>
        <w:t xml:space="preserve">V.2.2 [Database]</w:t>
      </w:r>
    </w:p>
    <w:p w:rsidR="00000000" w:rsidDel="00000000" w:rsidP="00000000" w:rsidRDefault="00000000" w:rsidRPr="00000000" w14:paraId="000001B6">
      <w:pPr>
        <w:rPr/>
      </w:pPr>
      <w:r w:rsidDel="00000000" w:rsidR="00000000" w:rsidRPr="00000000">
        <w:rPr>
          <w:b w:val="1"/>
          <w:rtl w:val="0"/>
        </w:rPr>
        <w:t xml:space="preserve">FR-04: </w:t>
      </w:r>
      <w:r w:rsidDel="00000000" w:rsidR="00000000" w:rsidRPr="00000000">
        <w:rPr>
          <w:rtl w:val="0"/>
        </w:rPr>
        <w:t xml:space="preserve">Personal Database</w:t>
      </w:r>
    </w:p>
    <w:p w:rsidR="00000000" w:rsidDel="00000000" w:rsidP="00000000" w:rsidRDefault="00000000" w:rsidRPr="00000000" w14:paraId="000001B7">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The system shall use a localized database for information.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rtl w:val="0"/>
        </w:rPr>
        <w:t xml:space="preserve">FR-05:</w:t>
      </w:r>
      <w:r w:rsidDel="00000000" w:rsidR="00000000" w:rsidRPr="00000000">
        <w:rPr>
          <w:rtl w:val="0"/>
        </w:rPr>
        <w:t xml:space="preserve"> Entry Creation</w:t>
      </w:r>
    </w:p>
    <w:p w:rsidR="00000000" w:rsidDel="00000000" w:rsidP="00000000" w:rsidRDefault="00000000" w:rsidRPr="00000000" w14:paraId="000001C0">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The system shall allow users to add entries to the local database.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rtl w:val="0"/>
        </w:rPr>
        <w:t xml:space="preserve">FR-06:</w:t>
      </w:r>
      <w:r w:rsidDel="00000000" w:rsidR="00000000" w:rsidRPr="00000000">
        <w:rPr>
          <w:rtl w:val="0"/>
        </w:rPr>
        <w:t xml:space="preserve"> Storage</w:t>
      </w:r>
    </w:p>
    <w:p w:rsidR="00000000" w:rsidDel="00000000" w:rsidP="00000000" w:rsidRDefault="00000000" w:rsidRPr="00000000" w14:paraId="000001C9">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The system shall be able to store all required information (ID, check-out status, location, check-out history).</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FR-07:</w:t>
      </w:r>
      <w:r w:rsidDel="00000000" w:rsidR="00000000" w:rsidRPr="00000000">
        <w:rPr>
          <w:rtl w:val="0"/>
        </w:rPr>
        <w:t xml:space="preserve"> Editing</w:t>
      </w:r>
    </w:p>
    <w:p w:rsidR="00000000" w:rsidDel="00000000" w:rsidP="00000000" w:rsidRDefault="00000000" w:rsidRPr="00000000" w14:paraId="000001D2">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The system shall be able to change information in the database either through user changes or through a check out.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rtl w:val="0"/>
        </w:rPr>
        <w:t xml:space="preserve">FR-08:</w:t>
      </w:r>
      <w:r w:rsidDel="00000000" w:rsidR="00000000" w:rsidRPr="00000000">
        <w:rPr>
          <w:rtl w:val="0"/>
        </w:rPr>
        <w:t xml:space="preserve"> Interfacing</w:t>
      </w:r>
    </w:p>
    <w:p w:rsidR="00000000" w:rsidDel="00000000" w:rsidP="00000000" w:rsidRDefault="00000000" w:rsidRPr="00000000" w14:paraId="000001DB">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The system shall be able to interface with the database to draw needed information and make necessary additions or changes.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7nrzn5mpnh3b" w:id="13"/>
      <w:bookmarkEnd w:id="13"/>
      <w:r w:rsidDel="00000000" w:rsidR="00000000" w:rsidRPr="00000000">
        <w:rPr>
          <w:rtl w:val="0"/>
        </w:rPr>
        <w:t xml:space="preserve">V.2.3 [General Functionality]</w:t>
      </w:r>
    </w:p>
    <w:p w:rsidR="00000000" w:rsidDel="00000000" w:rsidP="00000000" w:rsidRDefault="00000000" w:rsidRPr="00000000" w14:paraId="000001E4">
      <w:pPr>
        <w:rPr/>
      </w:pPr>
      <w:r w:rsidDel="00000000" w:rsidR="00000000" w:rsidRPr="00000000">
        <w:rPr>
          <w:b w:val="1"/>
          <w:rtl w:val="0"/>
        </w:rPr>
        <w:t xml:space="preserve">FR-09:</w:t>
      </w:r>
      <w:r w:rsidDel="00000000" w:rsidR="00000000" w:rsidRPr="00000000">
        <w:rPr>
          <w:rtl w:val="0"/>
        </w:rPr>
        <w:t xml:space="preserve"> QR Code Scanning</w:t>
      </w:r>
    </w:p>
    <w:p w:rsidR="00000000" w:rsidDel="00000000" w:rsidP="00000000" w:rsidRDefault="00000000" w:rsidRPr="00000000" w14:paraId="000001E5">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The system shall use the device camera to scan QR codes.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FR-10:</w:t>
      </w:r>
      <w:r w:rsidDel="00000000" w:rsidR="00000000" w:rsidRPr="00000000">
        <w:rPr>
          <w:rtl w:val="0"/>
        </w:rPr>
        <w:t xml:space="preserve"> QR Code Generation</w:t>
      </w:r>
    </w:p>
    <w:p w:rsidR="00000000" w:rsidDel="00000000" w:rsidP="00000000" w:rsidRDefault="00000000" w:rsidRPr="00000000" w14:paraId="000001EE">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The system shall allow users to generate QR codes for new database entries.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rtl w:val="0"/>
        </w:rPr>
        <w:t xml:space="preserve">FR-11: </w:t>
      </w:r>
      <w:r w:rsidDel="00000000" w:rsidR="00000000" w:rsidRPr="00000000">
        <w:rPr>
          <w:rtl w:val="0"/>
        </w:rPr>
        <w:t xml:space="preserve">Arctos Interfacing</w:t>
      </w:r>
    </w:p>
    <w:p w:rsidR="00000000" w:rsidDel="00000000" w:rsidP="00000000" w:rsidRDefault="00000000" w:rsidRPr="00000000" w14:paraId="000001F7">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The system shall interface with the existing Arctos database to display specimen information.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u w:val="single"/>
                <w:rtl w:val="0"/>
              </w:rPr>
              <w:t xml:space="preserve">Priority level 1:</w:t>
            </w:r>
            <w:r w:rsidDel="00000000" w:rsidR="00000000" w:rsidRPr="00000000">
              <w:rPr>
                <w:rtl w:val="0"/>
              </w:rPr>
              <w:t xml:space="preserve"> Desired Functionality</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rtl w:val="0"/>
        </w:rPr>
        <w:t xml:space="preserve">FR-11: </w:t>
      </w:r>
      <w:r w:rsidDel="00000000" w:rsidR="00000000" w:rsidRPr="00000000">
        <w:rPr>
          <w:rtl w:val="0"/>
        </w:rPr>
        <w:t xml:space="preserve">Check-out History</w:t>
      </w:r>
    </w:p>
    <w:p w:rsidR="00000000" w:rsidDel="00000000" w:rsidP="00000000" w:rsidRDefault="00000000" w:rsidRPr="00000000" w14:paraId="00000200">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The system shall be able to display the check-out history of a specimen.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u w:val="single"/>
                <w:rtl w:val="0"/>
              </w:rPr>
              <w:t xml:space="preserve">Priority level 1:</w:t>
            </w:r>
            <w:r w:rsidDel="00000000" w:rsidR="00000000" w:rsidRPr="00000000">
              <w:rPr>
                <w:rtl w:val="0"/>
              </w:rPr>
              <w:t xml:space="preserve"> Desired Functionality</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rtl w:val="0"/>
        </w:rPr>
        <w:t xml:space="preserve">FR-11: </w:t>
      </w:r>
      <w:r w:rsidDel="00000000" w:rsidR="00000000" w:rsidRPr="00000000">
        <w:rPr>
          <w:rtl w:val="0"/>
        </w:rPr>
        <w:t xml:space="preserve">Offline Capabilities</w:t>
      </w:r>
    </w:p>
    <w:p w:rsidR="00000000" w:rsidDel="00000000" w:rsidP="00000000" w:rsidRDefault="00000000" w:rsidRPr="00000000" w14:paraId="00000209">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The system shall operate offline by queuing scans and transactions locally and shall synchronize all queued items automatically when a network connection becomes available, preserving timestamps and user attributions.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Internal requirements elicitation among members of the team.</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rtl w:val="0"/>
        </w:rPr>
        <w:t xml:space="preserve">FR-12: </w:t>
      </w:r>
      <w:r w:rsidDel="00000000" w:rsidR="00000000" w:rsidRPr="00000000">
        <w:rPr>
          <w:rtl w:val="0"/>
        </w:rPr>
        <w:t xml:space="preserve">QR Fallback</w:t>
      </w:r>
    </w:p>
    <w:p w:rsidR="00000000" w:rsidDel="00000000" w:rsidP="00000000" w:rsidRDefault="00000000" w:rsidRPr="00000000" w14:paraId="00000212">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The system shall provide a fallback manual ID entry mode when scanning fails, with the same validation and confirmation steps.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Internal requirements elicitation among members of the team.</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u w:val="single"/>
                <w:rtl w:val="0"/>
              </w:rPr>
              <w:t xml:space="preserve">Priority level 2:</w:t>
            </w:r>
            <w:r w:rsidDel="00000000" w:rsidR="00000000" w:rsidRPr="00000000">
              <w:rPr>
                <w:rtl w:val="0"/>
              </w:rPr>
              <w:t xml:space="preserve"> Extra Features or Stretch Goals</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FR-11: </w:t>
      </w:r>
      <w:r w:rsidDel="00000000" w:rsidR="00000000" w:rsidRPr="00000000">
        <w:rPr>
          <w:rtl w:val="0"/>
        </w:rPr>
        <w:t xml:space="preserve">Form Processing</w:t>
      </w:r>
    </w:p>
    <w:p w:rsidR="00000000" w:rsidDel="00000000" w:rsidP="00000000" w:rsidRDefault="00000000" w:rsidRPr="00000000" w14:paraId="0000021B">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The system shall send an email to the person checking out the specimen and a staff member when a specimen is successfully checked out via a filled out form once a specimen is checked out.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Requirements elicitation from the client.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u w:val="single"/>
                <w:rtl w:val="0"/>
              </w:rPr>
              <w:t xml:space="preserve">Priority level 0:</w:t>
            </w:r>
            <w:r w:rsidDel="00000000" w:rsidR="00000000" w:rsidRPr="00000000">
              <w:rPr>
                <w:rtl w:val="0"/>
              </w:rPr>
              <w:t xml:space="preserve"> Essential and Required Functionality</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u98mz6650i79" w:id="14"/>
      <w:bookmarkEnd w:id="14"/>
      <w:r w:rsidDel="00000000" w:rsidR="00000000" w:rsidRPr="00000000">
        <w:rPr>
          <w:rtl w:val="0"/>
        </w:rPr>
        <w:t xml:space="preserve">V.3 Non-Functional Requirements</w:t>
      </w:r>
    </w:p>
    <w:p w:rsidR="00000000" w:rsidDel="00000000" w:rsidP="00000000" w:rsidRDefault="00000000" w:rsidRPr="00000000" w14:paraId="00000224">
      <w:pPr>
        <w:rPr/>
      </w:pPr>
      <w:r w:rsidDel="00000000" w:rsidR="00000000" w:rsidRPr="00000000">
        <w:rPr>
          <w:b w:val="1"/>
          <w:rtl w:val="0"/>
        </w:rPr>
        <w:t xml:space="preserve">NFR-01: Response Time</w:t>
        <w:br w:type="textWrapping"/>
      </w:r>
      <w:r w:rsidDel="00000000" w:rsidR="00000000" w:rsidRPr="00000000">
        <w:rPr>
          <w:rtl w:val="0"/>
        </w:rPr>
        <w:tab/>
        <w:t xml:space="preserve">The system shall load specimen information in under 2 seconds.</w:t>
        <w:br w:type="textWrapping"/>
      </w:r>
    </w:p>
    <w:p w:rsidR="00000000" w:rsidDel="00000000" w:rsidP="00000000" w:rsidRDefault="00000000" w:rsidRPr="00000000" w14:paraId="00000225">
      <w:pPr>
        <w:rPr/>
      </w:pPr>
      <w:r w:rsidDel="00000000" w:rsidR="00000000" w:rsidRPr="00000000">
        <w:rPr>
          <w:b w:val="1"/>
          <w:rtl w:val="0"/>
        </w:rPr>
        <w:t xml:space="preserve">NFR-02: Offline Functionality</w:t>
        <w:br w:type="textWrapping"/>
      </w:r>
      <w:r w:rsidDel="00000000" w:rsidR="00000000" w:rsidRPr="00000000">
        <w:rPr>
          <w:rtl w:val="0"/>
        </w:rPr>
        <w:t xml:space="preserve"> </w:t>
        <w:tab/>
        <w:t xml:space="preserve">The system shall support reduced functionality without internet access.</w:t>
        <w:br w:type="textWrapping"/>
      </w:r>
    </w:p>
    <w:p w:rsidR="00000000" w:rsidDel="00000000" w:rsidP="00000000" w:rsidRDefault="00000000" w:rsidRPr="00000000" w14:paraId="00000226">
      <w:pPr>
        <w:rPr/>
      </w:pPr>
      <w:r w:rsidDel="00000000" w:rsidR="00000000" w:rsidRPr="00000000">
        <w:rPr>
          <w:b w:val="1"/>
          <w:rtl w:val="0"/>
        </w:rPr>
        <w:t xml:space="preserve">NFR-03: Capacity</w:t>
        <w:br w:type="textWrapping"/>
      </w:r>
      <w:r w:rsidDel="00000000" w:rsidR="00000000" w:rsidRPr="00000000">
        <w:rPr>
          <w:rtl w:val="0"/>
        </w:rPr>
        <w:t xml:space="preserve"> </w:t>
        <w:tab/>
        <w:t xml:space="preserve">The system shall support at least 5,000 specimens in the local database.</w:t>
        <w:br w:type="textWrapping"/>
      </w:r>
    </w:p>
    <w:p w:rsidR="00000000" w:rsidDel="00000000" w:rsidP="00000000" w:rsidRDefault="00000000" w:rsidRPr="00000000" w14:paraId="00000227">
      <w:pPr>
        <w:rPr/>
      </w:pPr>
      <w:r w:rsidDel="00000000" w:rsidR="00000000" w:rsidRPr="00000000">
        <w:rPr>
          <w:b w:val="1"/>
          <w:rtl w:val="0"/>
        </w:rPr>
        <w:t xml:space="preserve">NFR-04: QR Performance</w:t>
        <w:br w:type="textWrapping"/>
      </w:r>
      <w:r w:rsidDel="00000000" w:rsidR="00000000" w:rsidRPr="00000000">
        <w:rPr>
          <w:rtl w:val="0"/>
        </w:rPr>
        <w:t xml:space="preserve"> </w:t>
        <w:tab/>
        <w:t xml:space="preserve">The system shall generate a QR code in less than 1 second.</w:t>
        <w:br w:type="textWrapping"/>
      </w:r>
    </w:p>
    <w:p w:rsidR="00000000" w:rsidDel="00000000" w:rsidP="00000000" w:rsidRDefault="00000000" w:rsidRPr="00000000" w14:paraId="00000228">
      <w:pPr>
        <w:rPr/>
      </w:pPr>
      <w:r w:rsidDel="00000000" w:rsidR="00000000" w:rsidRPr="00000000">
        <w:rPr>
          <w:b w:val="1"/>
          <w:rtl w:val="0"/>
        </w:rPr>
        <w:t xml:space="preserve">NFR-05: Persistence</w:t>
        <w:br w:type="textWrapping"/>
      </w:r>
      <w:r w:rsidDel="00000000" w:rsidR="00000000" w:rsidRPr="00000000">
        <w:rPr>
          <w:rtl w:val="0"/>
        </w:rPr>
        <w:t xml:space="preserve"> </w:t>
        <w:tab/>
        <w:t xml:space="preserve">The system shall save state after every action taken.</w:t>
        <w:br w:type="textWrapping"/>
      </w:r>
    </w:p>
    <w:p w:rsidR="00000000" w:rsidDel="00000000" w:rsidP="00000000" w:rsidRDefault="00000000" w:rsidRPr="00000000" w14:paraId="00000229">
      <w:pPr>
        <w:rPr/>
      </w:pPr>
      <w:r w:rsidDel="00000000" w:rsidR="00000000" w:rsidRPr="00000000">
        <w:rPr>
          <w:b w:val="1"/>
          <w:rtl w:val="0"/>
        </w:rPr>
        <w:t xml:space="preserve">NFR-07: Offline Queue</w:t>
        <w:br w:type="textWrapping"/>
      </w:r>
      <w:r w:rsidDel="00000000" w:rsidR="00000000" w:rsidRPr="00000000">
        <w:rPr>
          <w:rtl w:val="0"/>
        </w:rPr>
        <w:t xml:space="preserve"> </w:t>
        <w:tab/>
        <w:t xml:space="preserve">The system shall store at least 1,000 unsynced transactions locally.</w:t>
        <w:br w:type="textWrapping"/>
      </w:r>
    </w:p>
    <w:p w:rsidR="00000000" w:rsidDel="00000000" w:rsidP="00000000" w:rsidRDefault="00000000" w:rsidRPr="00000000" w14:paraId="0000022A">
      <w:pPr>
        <w:rPr/>
      </w:pPr>
      <w:r w:rsidDel="00000000" w:rsidR="00000000" w:rsidRPr="00000000">
        <w:rPr>
          <w:b w:val="1"/>
          <w:rtl w:val="0"/>
        </w:rPr>
        <w:t xml:space="preserve">NFR-08: Transaction Load</w:t>
        <w:br w:type="textWrapping"/>
      </w:r>
      <w:r w:rsidDel="00000000" w:rsidR="00000000" w:rsidRPr="00000000">
        <w:rPr>
          <w:rtl w:val="0"/>
        </w:rPr>
        <w:t xml:space="preserve"> </w:t>
        <w:tab/>
        <w:t xml:space="preserve">The system shall support at least 500 transactions per day without data loss.</w:t>
        <w:br w:type="textWrapping"/>
      </w:r>
    </w:p>
    <w:p w:rsidR="00000000" w:rsidDel="00000000" w:rsidP="00000000" w:rsidRDefault="00000000" w:rsidRPr="00000000" w14:paraId="0000022B">
      <w:pPr>
        <w:rPr/>
      </w:pPr>
      <w:r w:rsidDel="00000000" w:rsidR="00000000" w:rsidRPr="00000000">
        <w:rPr>
          <w:b w:val="1"/>
          <w:rtl w:val="0"/>
        </w:rPr>
        <w:t xml:space="preserve">NFR-09: Security</w:t>
        <w:br w:type="textWrapping"/>
      </w:r>
      <w:r w:rsidDel="00000000" w:rsidR="00000000" w:rsidRPr="00000000">
        <w:rPr>
          <w:rtl w:val="0"/>
        </w:rPr>
        <w:t xml:space="preserve"> </w:t>
        <w:tab/>
        <w:t xml:space="preserve">All stored records shall be encrypted using AES-256, and all client-server communication shall use TLS 1.3.</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1"/>
        <w:spacing w:after="240" w:before="240" w:lineRule="auto"/>
        <w:rPr>
          <w:b w:val="1"/>
        </w:rPr>
      </w:pPr>
      <w:bookmarkStart w:colFirst="0" w:colLast="0" w:name="_qplx29i13iq3" w:id="15"/>
      <w:bookmarkEnd w:id="15"/>
      <w:r w:rsidDel="00000000" w:rsidR="00000000" w:rsidRPr="00000000">
        <w:rPr>
          <w:b w:val="1"/>
          <w:rtl w:val="0"/>
        </w:rPr>
        <w:t xml:space="preserve">VI. System Evolution</w:t>
      </w:r>
    </w:p>
    <w:p w:rsidR="00000000" w:rsidDel="00000000" w:rsidP="00000000" w:rsidRDefault="00000000" w:rsidRPr="00000000" w14:paraId="0000022F">
      <w:pPr>
        <w:spacing w:after="240" w:before="240" w:lineRule="auto"/>
        <w:rPr/>
      </w:pPr>
      <w:r w:rsidDel="00000000" w:rsidR="00000000" w:rsidRPr="00000000">
        <w:rPr>
          <w:rtl w:val="0"/>
        </w:rPr>
        <w:t xml:space="preserve">The system is designed to complement, but not replace Arctos. Its core assumptions are:</w:t>
      </w:r>
    </w:p>
    <w:p w:rsidR="00000000" w:rsidDel="00000000" w:rsidP="00000000" w:rsidRDefault="00000000" w:rsidRPr="00000000" w14:paraId="00000230">
      <w:pPr>
        <w:numPr>
          <w:ilvl w:val="0"/>
          <w:numId w:val="12"/>
        </w:numPr>
        <w:spacing w:after="0" w:afterAutospacing="0" w:before="240" w:lineRule="auto"/>
        <w:ind w:left="720" w:hanging="360"/>
      </w:pPr>
      <w:r w:rsidDel="00000000" w:rsidR="00000000" w:rsidRPr="00000000">
        <w:rPr>
          <w:rtl w:val="0"/>
        </w:rPr>
        <w:t xml:space="preserve">The museum will continue to use Arctos as its primary CMS.</w:t>
      </w:r>
    </w:p>
    <w:p w:rsidR="00000000" w:rsidDel="00000000" w:rsidP="00000000" w:rsidRDefault="00000000" w:rsidRPr="00000000" w14:paraId="00000231">
      <w:pPr>
        <w:numPr>
          <w:ilvl w:val="0"/>
          <w:numId w:val="12"/>
        </w:numPr>
        <w:spacing w:after="0" w:afterAutospacing="0" w:before="0" w:beforeAutospacing="0" w:lineRule="auto"/>
        <w:ind w:left="720" w:hanging="360"/>
      </w:pPr>
      <w:r w:rsidDel="00000000" w:rsidR="00000000" w:rsidRPr="00000000">
        <w:rPr>
          <w:rtl w:val="0"/>
        </w:rPr>
        <w:t xml:space="preserve">Local storage is necessary because WSU IT does not permit custom network databases.</w:t>
      </w:r>
    </w:p>
    <w:p w:rsidR="00000000" w:rsidDel="00000000" w:rsidP="00000000" w:rsidRDefault="00000000" w:rsidRPr="00000000" w14:paraId="00000232">
      <w:pPr>
        <w:numPr>
          <w:ilvl w:val="0"/>
          <w:numId w:val="12"/>
        </w:numPr>
        <w:spacing w:after="240" w:before="0" w:beforeAutospacing="0" w:lineRule="auto"/>
        <w:ind w:left="720" w:hanging="360"/>
      </w:pPr>
      <w:r w:rsidDel="00000000" w:rsidR="00000000" w:rsidRPr="00000000">
        <w:rPr>
          <w:rtl w:val="0"/>
        </w:rPr>
        <w:t xml:space="preserve">The initial deployment will focus on the fish collection room, which has poor internet connectivity.</w:t>
      </w:r>
    </w:p>
    <w:p w:rsidR="00000000" w:rsidDel="00000000" w:rsidP="00000000" w:rsidRDefault="00000000" w:rsidRPr="00000000" w14:paraId="00000233">
      <w:pPr>
        <w:spacing w:after="240" w:before="240" w:lineRule="auto"/>
        <w:rPr/>
      </w:pPr>
      <w:r w:rsidDel="00000000" w:rsidR="00000000" w:rsidRPr="00000000">
        <w:rPr>
          <w:rtl w:val="0"/>
        </w:rPr>
        <w:t xml:space="preserve">Future evolution may include:</w:t>
      </w:r>
    </w:p>
    <w:p w:rsidR="00000000" w:rsidDel="00000000" w:rsidP="00000000" w:rsidRDefault="00000000" w:rsidRPr="00000000" w14:paraId="00000234">
      <w:pPr>
        <w:numPr>
          <w:ilvl w:val="0"/>
          <w:numId w:val="8"/>
        </w:numPr>
        <w:spacing w:after="0" w:afterAutospacing="0" w:before="240" w:lineRule="auto"/>
        <w:ind w:left="720" w:hanging="360"/>
      </w:pPr>
      <w:r w:rsidDel="00000000" w:rsidR="00000000" w:rsidRPr="00000000">
        <w:rPr>
          <w:rtl w:val="0"/>
        </w:rPr>
        <w:t xml:space="preserve">Expanding to all specimen rooms beyond the initial pilot.</w:t>
      </w:r>
    </w:p>
    <w:p w:rsidR="00000000" w:rsidDel="00000000" w:rsidP="00000000" w:rsidRDefault="00000000" w:rsidRPr="00000000" w14:paraId="00000235">
      <w:pPr>
        <w:numPr>
          <w:ilvl w:val="0"/>
          <w:numId w:val="8"/>
        </w:numPr>
        <w:spacing w:after="0" w:afterAutospacing="0" w:before="0" w:beforeAutospacing="0" w:lineRule="auto"/>
        <w:ind w:left="720" w:hanging="360"/>
      </w:pPr>
      <w:r w:rsidDel="00000000" w:rsidR="00000000" w:rsidRPr="00000000">
        <w:rPr>
          <w:rtl w:val="0"/>
        </w:rPr>
        <w:t xml:space="preserve">Migration to an online database.</w:t>
      </w:r>
    </w:p>
    <w:p w:rsidR="00000000" w:rsidDel="00000000" w:rsidP="00000000" w:rsidRDefault="00000000" w:rsidRPr="00000000" w14:paraId="00000236">
      <w:pPr>
        <w:numPr>
          <w:ilvl w:val="0"/>
          <w:numId w:val="17"/>
        </w:numPr>
        <w:spacing w:after="240" w:before="0" w:beforeAutospacing="0" w:lineRule="auto"/>
        <w:ind w:left="720" w:hanging="360"/>
      </w:pPr>
      <w:r w:rsidDel="00000000" w:rsidR="00000000" w:rsidRPr="00000000">
        <w:rPr>
          <w:rtl w:val="0"/>
        </w:rPr>
        <w:t xml:space="preserve">Extending to multi-museum collaboration if WSU chooses to share tools across departments.</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rPr>
      </w:pPr>
      <w:bookmarkStart w:colFirst="0" w:colLast="0" w:name="_kiw502svtf9c" w:id="16"/>
      <w:bookmarkEnd w:id="16"/>
      <w:r w:rsidDel="00000000" w:rsidR="00000000" w:rsidRPr="00000000">
        <w:rPr>
          <w:b w:val="1"/>
          <w:rtl w:val="0"/>
        </w:rPr>
        <w:t xml:space="preserve">VII.</w:t>
        <w:tab/>
        <w:t xml:space="preserve">Glossary</w:t>
      </w:r>
    </w:p>
    <w:p w:rsidR="00000000" w:rsidDel="00000000" w:rsidP="00000000" w:rsidRDefault="00000000" w:rsidRPr="00000000" w14:paraId="0000023C">
      <w:pPr>
        <w:pStyle w:val="Heading2"/>
        <w:spacing w:after="240" w:before="240" w:lineRule="auto"/>
        <w:rPr/>
      </w:pPr>
      <w:bookmarkStart w:colFirst="0" w:colLast="0" w:name="_rni9bc9flq7n" w:id="17"/>
      <w:bookmarkEnd w:id="17"/>
      <w:r w:rsidDel="00000000" w:rsidR="00000000" w:rsidRPr="00000000">
        <w:rPr>
          <w:rtl w:val="0"/>
        </w:rPr>
        <w:t xml:space="preserve">Technical Terms</w:t>
      </w:r>
    </w:p>
    <w:p w:rsidR="00000000" w:rsidDel="00000000" w:rsidP="00000000" w:rsidRDefault="00000000" w:rsidRPr="00000000" w14:paraId="0000023D">
      <w:pPr>
        <w:spacing w:after="240" w:before="240" w:lineRule="auto"/>
        <w:rPr/>
      </w:pPr>
      <w:r w:rsidDel="00000000" w:rsidR="00000000" w:rsidRPr="00000000">
        <w:rPr>
          <w:b w:val="1"/>
          <w:rtl w:val="0"/>
        </w:rPr>
        <w:t xml:space="preserve">API (Application Programming Interface)</w:t>
      </w:r>
      <w:r w:rsidDel="00000000" w:rsidR="00000000" w:rsidRPr="00000000">
        <w:rPr>
          <w:rtl w:val="0"/>
        </w:rPr>
        <w:t xml:space="preserve"> : A set of tools and protocols that allows software systems to communicate with each other; in this project, used to connect the app with Arctos.</w:t>
      </w:r>
    </w:p>
    <w:p w:rsidR="00000000" w:rsidDel="00000000" w:rsidP="00000000" w:rsidRDefault="00000000" w:rsidRPr="00000000" w14:paraId="0000023E">
      <w:pPr>
        <w:spacing w:after="240" w:before="240" w:lineRule="auto"/>
        <w:rPr/>
      </w:pPr>
      <w:r w:rsidDel="00000000" w:rsidR="00000000" w:rsidRPr="00000000">
        <w:rPr>
          <w:b w:val="1"/>
          <w:rtl w:val="0"/>
        </w:rPr>
        <w:t xml:space="preserve">Collection Management System (CMS)</w:t>
      </w:r>
      <w:r w:rsidDel="00000000" w:rsidR="00000000" w:rsidRPr="00000000">
        <w:rPr>
          <w:rtl w:val="0"/>
        </w:rPr>
        <w:t xml:space="preserve"> : Software designed to catalog, organize, and manage museum or library collections, including loans and inventory.</w:t>
      </w:r>
    </w:p>
    <w:p w:rsidR="00000000" w:rsidDel="00000000" w:rsidP="00000000" w:rsidRDefault="00000000" w:rsidRPr="00000000" w14:paraId="0000023F">
      <w:pPr>
        <w:spacing w:after="240" w:before="240" w:lineRule="auto"/>
        <w:rPr/>
      </w:pPr>
      <w:r w:rsidDel="00000000" w:rsidR="00000000" w:rsidRPr="00000000">
        <w:rPr>
          <w:b w:val="1"/>
          <w:rtl w:val="0"/>
        </w:rPr>
        <w:t xml:space="preserve">Flutter</w:t>
      </w:r>
      <w:r w:rsidDel="00000000" w:rsidR="00000000" w:rsidRPr="00000000">
        <w:rPr>
          <w:rtl w:val="0"/>
        </w:rPr>
        <w:t xml:space="preserve"> : An open-source mobile application development framework by Google that allows developers to build apps for multiple platforms (Android, iOS, etc.) from a single codebase.</w:t>
      </w:r>
    </w:p>
    <w:p w:rsidR="00000000" w:rsidDel="00000000" w:rsidP="00000000" w:rsidRDefault="00000000" w:rsidRPr="00000000" w14:paraId="00000240">
      <w:pPr>
        <w:spacing w:after="240" w:before="240" w:lineRule="auto"/>
        <w:rPr/>
      </w:pPr>
      <w:r w:rsidDel="00000000" w:rsidR="00000000" w:rsidRPr="00000000">
        <w:rPr>
          <w:b w:val="1"/>
          <w:rtl w:val="0"/>
        </w:rPr>
        <w:t xml:space="preserve">RFID (Radio-Frequency Identification)</w:t>
      </w:r>
      <w:r w:rsidDel="00000000" w:rsidR="00000000" w:rsidRPr="00000000">
        <w:rPr>
          <w:rtl w:val="0"/>
        </w:rPr>
        <w:t xml:space="preserve"> : A technology that uses electromagnetic fields to automatically identify and track tags attached to objects (sometimes used as an alternative to barcodes).</w:t>
      </w:r>
    </w:p>
    <w:p w:rsidR="00000000" w:rsidDel="00000000" w:rsidP="00000000" w:rsidRDefault="00000000" w:rsidRPr="00000000" w14:paraId="00000241">
      <w:pPr>
        <w:pStyle w:val="Heading2"/>
        <w:rPr/>
      </w:pPr>
      <w:bookmarkStart w:colFirst="0" w:colLast="0" w:name="_6hqvmxw1qhxn" w:id="18"/>
      <w:bookmarkEnd w:id="18"/>
      <w:r w:rsidDel="00000000" w:rsidR="00000000" w:rsidRPr="00000000">
        <w:rPr>
          <w:rtl w:val="0"/>
        </w:rPr>
        <w:t xml:space="preserve">Other Terms</w:t>
      </w:r>
    </w:p>
    <w:p w:rsidR="00000000" w:rsidDel="00000000" w:rsidP="00000000" w:rsidRDefault="00000000" w:rsidRPr="00000000" w14:paraId="00000242">
      <w:pPr>
        <w:spacing w:after="240" w:before="240" w:lineRule="auto"/>
        <w:rPr/>
      </w:pPr>
      <w:r w:rsidDel="00000000" w:rsidR="00000000" w:rsidRPr="00000000">
        <w:rPr>
          <w:b w:val="1"/>
          <w:rtl w:val="0"/>
        </w:rPr>
        <w:t xml:space="preserve">Arctos</w:t>
      </w:r>
      <w:r w:rsidDel="00000000" w:rsidR="00000000" w:rsidRPr="00000000">
        <w:rPr>
          <w:rtl w:val="0"/>
        </w:rPr>
        <w:t xml:space="preserve"> : A collaborative online Collection Management System (CMS) used by many museums to catalog, manage, and share specimen data.</w:t>
      </w:r>
    </w:p>
    <w:p w:rsidR="00000000" w:rsidDel="00000000" w:rsidP="00000000" w:rsidRDefault="00000000" w:rsidRPr="00000000" w14:paraId="00000243">
      <w:pPr>
        <w:spacing w:after="240" w:before="240" w:lineRule="auto"/>
        <w:rPr/>
      </w:pPr>
      <w:r w:rsidDel="00000000" w:rsidR="00000000" w:rsidRPr="00000000">
        <w:rPr>
          <w:b w:val="1"/>
          <w:rtl w:val="0"/>
        </w:rPr>
        <w:t xml:space="preserve">QR Code (Quick Response Code)</w:t>
      </w:r>
      <w:r w:rsidDel="00000000" w:rsidR="00000000" w:rsidRPr="00000000">
        <w:rPr>
          <w:rtl w:val="0"/>
        </w:rPr>
        <w:t xml:space="preserve"> : A two-dimensional barcode that can be scanned with a mobile device to quickly retrieve digital information.</w:t>
      </w:r>
    </w:p>
    <w:p w:rsidR="00000000" w:rsidDel="00000000" w:rsidP="00000000" w:rsidRDefault="00000000" w:rsidRPr="00000000" w14:paraId="00000244">
      <w:pPr>
        <w:spacing w:after="240" w:before="240" w:lineRule="auto"/>
        <w:rPr/>
      </w:pPr>
      <w:r w:rsidDel="00000000" w:rsidR="00000000" w:rsidRPr="00000000">
        <w:rPr>
          <w:b w:val="1"/>
          <w:rtl w:val="0"/>
        </w:rPr>
        <w:t xml:space="preserve">Barcode</w:t>
      </w:r>
      <w:r w:rsidDel="00000000" w:rsidR="00000000" w:rsidRPr="00000000">
        <w:rPr>
          <w:rtl w:val="0"/>
        </w:rPr>
        <w:t xml:space="preserve"> : A machine-readable label consisting of vertical lines, often used for tagging and identifying physical items.</w:t>
      </w:r>
    </w:p>
    <w:p w:rsidR="00000000" w:rsidDel="00000000" w:rsidP="00000000" w:rsidRDefault="00000000" w:rsidRPr="00000000" w14:paraId="00000245">
      <w:pPr>
        <w:spacing w:after="240" w:before="240" w:lineRule="auto"/>
        <w:rPr/>
      </w:pPr>
      <w:r w:rsidDel="00000000" w:rsidR="00000000" w:rsidRPr="00000000">
        <w:rPr>
          <w:b w:val="1"/>
          <w:rtl w:val="0"/>
        </w:rPr>
        <w:t xml:space="preserve">TMS (The Museum System)</w:t>
      </w:r>
      <w:r w:rsidDel="00000000" w:rsidR="00000000" w:rsidRPr="00000000">
        <w:rPr>
          <w:rtl w:val="0"/>
        </w:rPr>
        <w:t xml:space="preserve"> : A commercial Collection Management System used by museums worldwide, with mobile modules for barcode-based tracking and loan management.</w:t>
      </w:r>
    </w:p>
    <w:p w:rsidR="00000000" w:rsidDel="00000000" w:rsidP="00000000" w:rsidRDefault="00000000" w:rsidRPr="00000000" w14:paraId="00000246">
      <w:pPr>
        <w:spacing w:after="240" w:before="240" w:lineRule="auto"/>
        <w:rPr/>
      </w:pPr>
      <w:r w:rsidDel="00000000" w:rsidR="00000000" w:rsidRPr="00000000">
        <w:rPr>
          <w:b w:val="1"/>
          <w:rtl w:val="0"/>
        </w:rPr>
        <w:t xml:space="preserve">PastPerfect</w:t>
      </w:r>
      <w:r w:rsidDel="00000000" w:rsidR="00000000" w:rsidRPr="00000000">
        <w:rPr>
          <w:rtl w:val="0"/>
        </w:rPr>
        <w:t xml:space="preserve"> : A widely used CMS, particularly among small- and mid-sized museums, for cataloging, accessions, and loans.</w:t>
      </w:r>
    </w:p>
    <w:p w:rsidR="00000000" w:rsidDel="00000000" w:rsidP="00000000" w:rsidRDefault="00000000" w:rsidRPr="00000000" w14:paraId="00000247">
      <w:pPr>
        <w:spacing w:after="240" w:before="240" w:lineRule="auto"/>
        <w:rPr/>
      </w:pPr>
      <w:r w:rsidDel="00000000" w:rsidR="00000000" w:rsidRPr="00000000">
        <w:rPr>
          <w:b w:val="1"/>
          <w:rtl w:val="0"/>
        </w:rPr>
        <w:t xml:space="preserve">CatalogIt</w:t>
      </w:r>
      <w:r w:rsidDel="00000000" w:rsidR="00000000" w:rsidRPr="00000000">
        <w:rPr>
          <w:rtl w:val="0"/>
        </w:rPr>
        <w:t xml:space="preserve"> : A modern, cloud-based CMS that supports mobile access and real-time cataloging via smartphones and tablets.</w:t>
      </w:r>
    </w:p>
    <w:p w:rsidR="00000000" w:rsidDel="00000000" w:rsidP="00000000" w:rsidRDefault="00000000" w:rsidRPr="00000000" w14:paraId="00000248">
      <w:pPr>
        <w:pStyle w:val="Heading1"/>
        <w:keepNext w:val="0"/>
        <w:keepLines w:val="0"/>
        <w:spacing w:before="480" w:lineRule="auto"/>
        <w:rPr>
          <w:b w:val="1"/>
          <w:sz w:val="46"/>
          <w:szCs w:val="46"/>
        </w:rPr>
      </w:pPr>
      <w:bookmarkStart w:colFirst="0" w:colLast="0" w:name="_8vhre3e5026l" w:id="19"/>
      <w:bookmarkEnd w:id="19"/>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rPr>
      </w:pPr>
      <w:bookmarkStart w:colFirst="0" w:colLast="0" w:name="_kl1s3kiqkowu" w:id="20"/>
      <w:bookmarkEnd w:id="20"/>
      <w:r w:rsidDel="00000000" w:rsidR="00000000" w:rsidRPr="00000000">
        <w:rPr>
          <w:b w:val="1"/>
          <w:rtl w:val="0"/>
        </w:rPr>
        <w:t xml:space="preserve">VIII.</w:t>
        <w:tab/>
        <w:t xml:space="preserve">References</w:t>
      </w:r>
    </w:p>
    <w:p w:rsidR="00000000" w:rsidDel="00000000" w:rsidP="00000000" w:rsidRDefault="00000000" w:rsidRPr="00000000" w14:paraId="0000024A">
      <w:pPr>
        <w:spacing w:after="240" w:before="240" w:lineRule="auto"/>
        <w:rPr/>
      </w:pPr>
      <w:r w:rsidDel="00000000" w:rsidR="00000000" w:rsidRPr="00000000">
        <w:rPr>
          <w:rtl w:val="0"/>
        </w:rPr>
        <w:t xml:space="preserve">[1] C. Cicero </w:t>
      </w:r>
      <w:r w:rsidDel="00000000" w:rsidR="00000000" w:rsidRPr="00000000">
        <w:rPr>
          <w:i w:val="1"/>
          <w:rtl w:val="0"/>
        </w:rPr>
        <w:t xml:space="preserve">et al.</w:t>
      </w:r>
      <w:r w:rsidDel="00000000" w:rsidR="00000000" w:rsidRPr="00000000">
        <w:rPr>
          <w:rtl w:val="0"/>
        </w:rPr>
        <w:t xml:space="preserve">, “Arctos: Community-driven innovations for managing natural and cultural history collections,” </w:t>
      </w:r>
      <w:r w:rsidDel="00000000" w:rsidR="00000000" w:rsidRPr="00000000">
        <w:rPr>
          <w:i w:val="1"/>
          <w:rtl w:val="0"/>
        </w:rPr>
        <w:t xml:space="preserve">PLoS ONE</w:t>
      </w:r>
      <w:r w:rsidDel="00000000" w:rsidR="00000000" w:rsidRPr="00000000">
        <w:rPr>
          <w:rtl w:val="0"/>
        </w:rPr>
        <w:t xml:space="preserve">, vol. 19, no. 5, Article e0296478, May 2024. DOI: 10.1371/journal.pone.0296478.</w:t>
      </w:r>
    </w:p>
    <w:p w:rsidR="00000000" w:rsidDel="00000000" w:rsidP="00000000" w:rsidRDefault="00000000" w:rsidRPr="00000000" w14:paraId="0000024B">
      <w:pPr>
        <w:spacing w:after="240" w:before="240" w:lineRule="auto"/>
        <w:rPr/>
      </w:pPr>
      <w:r w:rsidDel="00000000" w:rsidR="00000000" w:rsidRPr="00000000">
        <w:rPr>
          <w:rtl w:val="0"/>
        </w:rPr>
        <w:t xml:space="preserve">[2] University of Alaska Museum of the North, “Barcoding Infrastructure Improvements (2016-17),” </w:t>
      </w:r>
      <w:r w:rsidDel="00000000" w:rsidR="00000000" w:rsidRPr="00000000">
        <w:rPr>
          <w:i w:val="1"/>
          <w:rtl w:val="0"/>
        </w:rPr>
        <w:t xml:space="preserve">Ethnology &amp; History Collections Projects</w:t>
      </w:r>
      <w:r w:rsidDel="00000000" w:rsidR="00000000" w:rsidRPr="00000000">
        <w:rPr>
          <w:rtl w:val="0"/>
        </w:rPr>
        <w:t xml:space="preserve">, 2017. [Online]. Available: https://museum.uaf.edu/collections/ethno/projects/barcoding</w:t>
      </w:r>
    </w:p>
    <w:p w:rsidR="00000000" w:rsidDel="00000000" w:rsidP="00000000" w:rsidRDefault="00000000" w:rsidRPr="00000000" w14:paraId="0000024C">
      <w:pPr>
        <w:spacing w:after="240" w:before="240" w:lineRule="auto"/>
        <w:rPr/>
      </w:pPr>
      <w:r w:rsidDel="00000000" w:rsidR="00000000" w:rsidRPr="00000000">
        <w:rPr>
          <w:rtl w:val="0"/>
        </w:rPr>
        <w:t xml:space="preserve">[3] Arctos Handbook, “Catalog Record API (Arctosdb),” </w:t>
      </w:r>
      <w:r w:rsidDel="00000000" w:rsidR="00000000" w:rsidRPr="00000000">
        <w:rPr>
          <w:i w:val="1"/>
          <w:rtl w:val="0"/>
        </w:rPr>
        <w:t xml:space="preserve">Arctos Collaborative Collection Management Solution</w:t>
      </w:r>
      <w:r w:rsidDel="00000000" w:rsidR="00000000" w:rsidRPr="00000000">
        <w:rPr>
          <w:rtl w:val="0"/>
        </w:rPr>
        <w:t xml:space="preserve">, 2021. [Online]. Available: https://handbook.arctosdb.org/documentation/api.html</w:t>
      </w:r>
    </w:p>
    <w:p w:rsidR="00000000" w:rsidDel="00000000" w:rsidP="00000000" w:rsidRDefault="00000000" w:rsidRPr="00000000" w14:paraId="0000024D">
      <w:pPr>
        <w:spacing w:after="240" w:before="240" w:lineRule="auto"/>
        <w:rPr/>
      </w:pPr>
      <w:r w:rsidDel="00000000" w:rsidR="00000000" w:rsidRPr="00000000">
        <w:rPr>
          <w:rtl w:val="0"/>
        </w:rPr>
        <w:t xml:space="preserve">[4] SDG Systems, “The Museum Software (TMS) Mobile Helper,” </w:t>
      </w:r>
      <w:r w:rsidDel="00000000" w:rsidR="00000000" w:rsidRPr="00000000">
        <w:rPr>
          <w:i w:val="1"/>
          <w:rtl w:val="0"/>
        </w:rPr>
        <w:t xml:space="preserve">SDG Systems - Software Solutions</w:t>
      </w:r>
      <w:r w:rsidDel="00000000" w:rsidR="00000000" w:rsidRPr="00000000">
        <w:rPr>
          <w:rtl w:val="0"/>
        </w:rPr>
        <w:t xml:space="preserve">, Harmony, PA, 2025. [Online]. Available: https://sdgsystems.com/tms-mobile-helper</w:t>
      </w:r>
    </w:p>
    <w:p w:rsidR="00000000" w:rsidDel="00000000" w:rsidP="00000000" w:rsidRDefault="00000000" w:rsidRPr="00000000" w14:paraId="0000024E">
      <w:pPr>
        <w:spacing w:after="240" w:before="240" w:lineRule="auto"/>
        <w:rPr/>
      </w:pPr>
      <w:r w:rsidDel="00000000" w:rsidR="00000000" w:rsidRPr="00000000">
        <w:rPr>
          <w:rtl w:val="0"/>
        </w:rPr>
        <w:t xml:space="preserve">[5] PastPerfect Software, “PastPerfect Museum Software - Version 5.0,” </w:t>
      </w:r>
      <w:r w:rsidDel="00000000" w:rsidR="00000000" w:rsidRPr="00000000">
        <w:rPr>
          <w:i w:val="1"/>
          <w:rtl w:val="0"/>
        </w:rPr>
        <w:t xml:space="preserve">Product Overview</w:t>
      </w:r>
      <w:r w:rsidDel="00000000" w:rsidR="00000000" w:rsidRPr="00000000">
        <w:rPr>
          <w:rtl w:val="0"/>
        </w:rPr>
        <w:t xml:space="preserve">, PastPerfect Software Inc., Exton, PA. [Online]. Available: https://museumsoftware.com</w:t>
      </w:r>
    </w:p>
    <w:p w:rsidR="00000000" w:rsidDel="00000000" w:rsidP="00000000" w:rsidRDefault="00000000" w:rsidRPr="00000000" w14:paraId="0000024F">
      <w:pPr>
        <w:spacing w:after="240" w:before="240" w:lineRule="auto"/>
        <w:rPr/>
      </w:pPr>
      <w:r w:rsidDel="00000000" w:rsidR="00000000" w:rsidRPr="00000000">
        <w:rPr>
          <w:rtl w:val="0"/>
        </w:rPr>
        <w:t xml:space="preserve">[6] CatalogIt, “CatalogIt Collection Management Software,” CatalogIt LLC, 2025. [Online]. Available: https://www.catalogit.app</w:t>
      </w:r>
    </w:p>
    <w:p w:rsidR="00000000" w:rsidDel="00000000" w:rsidP="00000000" w:rsidRDefault="00000000" w:rsidRPr="00000000" w14:paraId="00000250">
      <w:pPr>
        <w:spacing w:after="240" w:before="240" w:lineRule="auto"/>
        <w:rPr/>
      </w:pPr>
      <w:r w:rsidDel="00000000" w:rsidR="00000000" w:rsidRPr="00000000">
        <w:rPr>
          <w:rtl w:val="0"/>
        </w:rPr>
        <w:t xml:space="preserve">[7] Washington State University, “Charles R. Conner Museum,” Washington State University, 2025. [Online]. Available: https://sbs.wsu.edu/conner-museum/</w:t>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pStyle w:val="Heading1"/>
        <w:rPr>
          <w:b w:val="1"/>
        </w:rPr>
      </w:pPr>
      <w:bookmarkStart w:colFirst="0" w:colLast="0" w:name="_p6geb78mrvpi" w:id="21"/>
      <w:bookmarkEnd w:id="21"/>
      <w:r w:rsidDel="00000000" w:rsidR="00000000" w:rsidRPr="00000000">
        <w:rPr>
          <w:b w:val="1"/>
          <w:rtl w:val="0"/>
        </w:rPr>
        <w:t xml:space="preserve">IX. Appendices</w:t>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