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50"/>
          <w:szCs w:val="50"/>
        </w:rPr>
        <w:t xml:space="preserve">PLANO DE CRIAÇÃO</w:t>
      </w:r>
    </w:p>
    <w:p>
      <w:pPr>
        <w:spacing w:after="60"/>
      </w:pPr>
      <w:r>
        <w:rPr>
          <w:b/>
          <w:bCs/>
          <w:color w:val="595959"/>
          <w:sz w:val="32"/>
          <w:szCs w:val="32"/>
        </w:rPr>
        <w:t xml:space="preserve">Bot de Checagem de Bosses — WhatsApp</w:t>
      </w: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Guild de Tibia · Notificação automática de bosses via grupo de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boss-bot (nome de trabalho)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Canal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WhatsApp (grupo dedicado da guild)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Tecnologia base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Node.js + Baileys (biblioteca não-oficial WhatsApp Web)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Persistência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SQLite local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VPS Linux do usuário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Modelo de notificação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Spam de mensagens de texto (3–5 por confirmação), DM individual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Dependência externa paga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Nenhuma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</w:pPr>
      <w:r>
        <w:t xml:space="preserve">1. Visão Geral do Projeto</w:t>
      </w:r>
    </w:p>
    <w:p>
      <w:pPr>
        <w:spacing w:after="160"/>
      </w:pPr>
      <w:r>
        <w:t xml:space="preserve">O objetivo é criar um bot que rode dentro de um grupo de WhatsApp da guild, permitindo que membros se inscrevam em bosses específicos e que, quando um boss for encontrado/confirmado por alguém, todos os inscritos naquele boss recebam uma notificação imediata e chamativa, via mensagens diretas (DM) automáticas.</w:t>
      </w:r>
    </w:p>
    <w:p>
      <w:pPr>
        <w:spacing w:after="160"/>
      </w:pPr>
      <w:r>
        <w:t xml:space="preserve">O bot opera com um número de WhatsApp dedicado (não o número pessoal de ninguém), conectado 24/7 via uma biblioteca não-oficial que simula uma sessão de WhatsApp Web. Não há relação com nenhum outro projeto existente do usuário (ex: Guild Dashboard) — este é um sistema isolado e independente.</w:t>
      </w:r>
    </w:p>
    <w:p>
      <w:pPr>
        <w:pStyle w:val="Heading2"/>
      </w:pPr>
      <w:r>
        <w:t xml:space="preserve">1.1 Problema que resolve</w:t>
      </w:r>
    </w:p>
    <w:p>
      <w:pPr>
        <w:spacing w:after="160"/>
      </w:pPr>
      <w:r>
        <w:t xml:space="preserve">Em guilds de Tibia, encontrar um boss valioso (ex: Ferumbras, Munster) exige avisar rapidamente só as pessoas interessadas naquele boss específico, sem poluir o grupo geral com chamadas que não interessam a todos, e sem depender de alguém ficar manualmente copiando e colando nomes para marcar pessoas.</w:t>
      </w:r>
    </w:p>
    <w:p>
      <w:pPr>
        <w:pStyle w:val="Heading2"/>
      </w:pPr>
      <w:r>
        <w:t xml:space="preserve">1.2 Solução proposta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membro se inscreve nos bosses de seu interesse digitando um comando simples no grupo.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alguém encontra um boss, digita um comando 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bot identifica automaticamente todos os inscritos naquele boss e dispara uma sequência de mensagens diretas (DM) para cada um, chamando atenção de forma mais agressiva que uma notificação comum.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Inscrições são permanentes — uma vez inscrito, o membro continua recebendo alertas daquele boss para sempre, até cancelar manualmente.</w:t>
      </w:r>
    </w:p>
    <w:p>
      <w:pPr>
        <w:pStyle w:val="Heading1"/>
      </w:pPr>
      <w:r>
        <w:t xml:space="preserve">2. Decisões de Arquitetura (já fechadas)</w:t>
      </w:r>
    </w:p>
    <w:p>
      <w:pPr>
        <w:spacing w:after="160"/>
      </w:pPr>
      <w:r>
        <w:t xml:space="preserve">As decisões abaixo foram avaliadas e definidas antes do início da implementação, incluindo alternativas descartadas e o motivo da escolha.</w:t>
      </w:r>
    </w:p>
    <w:p>
      <w:pPr>
        <w:pStyle w:val="Heading2"/>
      </w:pPr>
      <w:r>
        <w:t xml:space="preserve">2.1 Biblioteca de integração com WhatsApp</w:t>
      </w:r>
    </w:p>
    <w:p>
      <w:pPr>
        <w:spacing w:after="160"/>
      </w:pPr>
      <w:r>
        <w:rPr>
          <w:b/>
          <w:bCs/>
        </w:rPr>
        <w:t xml:space="preserve">Escolhida: </w:t>
      </w:r>
      <w:r>
        <w:t xml:space="preserve">Baileys (biblioteca TypeScript/JavaScript, conexão via WebSocket simulando WhatsApp Web/Multi-Device).</w:t>
      </w:r>
    </w:p>
    <w:p>
      <w:pPr>
        <w:spacing w:after="160"/>
      </w:pPr>
      <w:r>
        <w:t xml:space="preserve">Não é a API oficial do WhatsApp Business (Meta). É uma biblioteca de código aberto e não-oficial que se conecta como um "dispositivo vinculado" à conta de WhatsApp do número dedicado, da mesma forma que o WhatsApp Web funciona no navegador.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Vantagem: gratuita, sem necessidade de aprovação da Meta, sem custo por mensagem, funciona com qualquer número/chip comum.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Risco aceito: por ser não-oficial, há risco de banimento do número em caso de uso muito agressivo (mitigado com delays entre mensagens — ver seção 5).</w:t>
      </w:r>
    </w:p>
    <w:p>
      <w:pPr>
        <w:pStyle w:val="Heading2"/>
      </w:pPr>
      <w:r>
        <w:t xml:space="preserve">2.2 Ligação de voz — descartada</w:t>
      </w:r>
    </w:p>
    <w:p>
      <w:pPr>
        <w:spacing w:after="160"/>
      </w:pPr>
      <w:r>
        <w:t xml:space="preserve">Avaliou-se a possibilidade de o bot originar uma ligação de voz real dentro do WhatsApp para alertar os inscritos. Essa opção foi descartada: o protocolo de chamadas de voz/vídeo do WhatsApp é fechado e não possui suporte funcional e estável em bibliotecas não-oficiais como Baileys. Bibliotecas atuais conseguem apenas detectar que uma ligação está chegando (evento de recebimento), não originar chamadas programaticamente.</w:t>
      </w:r>
    </w:p>
    <w:p>
      <w:pPr>
        <w:spacing w:after="160"/>
      </w:pPr>
      <w:r>
        <w:t xml:space="preserve">Avaliou-se também ligação telefônica real via serviço externo (ex: Twilio Voice, fora do WhatsApp, usando a rede telefônica comum). Essa opção é tecnicamente viável, mas foi descartada por ter custo recorrente por minuto/chamada e exigir uma camada extra de infraestrutura (conta no provedor, número de origem, billing). O usuário optou pela alternativa gratuita.</w:t>
      </w:r>
    </w:p>
    <w:p>
      <w:pPr>
        <w:pStyle w:val="Heading2"/>
      </w:pPr>
      <w:r>
        <w:t xml:space="preserve">2.3 Modelo de notificação — escolhido</w:t>
      </w:r>
    </w:p>
    <w:p>
      <w:pPr>
        <w:spacing w:after="160"/>
      </w:pPr>
      <w:r>
        <w:rPr>
          <w:b/>
          <w:bCs/>
        </w:rPr>
        <w:t xml:space="preserve">Escolhido: </w:t>
      </w:r>
      <w:r>
        <w:t xml:space="preserve">Spam de mensagens de texto.</w:t>
      </w:r>
    </w:p>
    <w:p>
      <w:pPr>
        <w:spacing w:after="160"/>
      </w:pPr>
      <w:r>
        <w:t xml:space="preserve">Em vez de ligação ou nota de voz, o bot envia de 3 a 5 mensagens de texto em sequência (com pequeno intervalo entre elas) para cada pessoa inscrita, em conversa privada (DM) individual — não no grupo. Isso simula o efeito de "chamar atenção" sem depender de voz ou chamada, e é a forma mais simples e segura de implementar dentro das limitações do Baileys.</w:t>
      </w:r>
    </w:p>
    <w:p>
      <w:pPr>
        <w:pStyle w:val="Heading2"/>
      </w:pPr>
      <w:r>
        <w:t xml:space="preserve">2.4 Nome dinâmico do bot — descartado</w:t>
      </w:r>
    </w:p>
    <w:p>
      <w:pPr>
        <w:spacing w:after="160"/>
      </w:pPr>
      <w:r>
        <w:t xml:space="preserve">Avaliou-se trocar o nome de exibição do bot para o nome do boss confirmado (ex: o bot passar a se chamar "FERUMBRAS" no momento da notificação). A ideia foi descartada por dois motivos: a troca de nome de perfil é uma operação global (afeta todas as conversas do bot simultaneamente, não só a notificação em curso), e criaria condição de corrida caso dois bosses fossem confirmados em sequência rápida. Trocas de nome frequentes também aumentam o risco de o número ser sinalizado por atividade atípica.</w:t>
      </w:r>
    </w:p>
    <w:p>
      <w:pPr>
        <w:pStyle w:val="Heading2"/>
      </w:pPr>
      <w:r>
        <w:t xml:space="preserve">2.5 Persistência de inscrições</w:t>
      </w:r>
    </w:p>
    <w:p>
      <w:pPr>
        <w:spacing w:after="160"/>
      </w:pPr>
      <w:r>
        <w:rPr>
          <w:b/>
          <w:bCs/>
        </w:rPr>
        <w:t xml:space="preserve">Escolhido: </w:t>
      </w:r>
      <w:r>
        <w:t xml:space="preserve">Inscrição permanente.</w:t>
      </w:r>
    </w:p>
    <w:p>
      <w:pPr>
        <w:spacing w:after="160"/>
      </w:pPr>
      <w:r>
        <w:t xml:space="preserve">Uma vez que um membro se inscreve em um boss, a inscrição não expira nem é removida automaticamente após uma notificação. O membro continua recebendo alertas daquele boss indefinidamente, até usar o comando de remoção manual.</w:t>
      </w:r>
    </w:p>
    <w:p>
      <w:pPr>
        <w:pStyle w:val="Heading2"/>
      </w:pPr>
      <w:r>
        <w:t xml:space="preserve">2.6 Validação de nomes de boss</w:t>
      </w:r>
    </w:p>
    <w:p>
      <w:pPr>
        <w:spacing w:after="160"/>
      </w:pPr>
      <w:r>
        <w:rPr>
          <w:b/>
          <w:bCs/>
        </w:rPr>
        <w:t xml:space="preserve">Escolhido: </w:t>
      </w:r>
      <w:r>
        <w:t xml:space="preserve">Texto livre, sem validação contra lista oficial.</w:t>
      </w:r>
    </w:p>
    <w:p>
      <w:pPr>
        <w:spacing w:after="160"/>
      </w:pPr>
      <w:r>
        <w:t xml:space="preserve">O nome do boss digitado pelo usuário é aceito como texto livre (não há checagem contra uma lista fixa de bosses do jogo). Para evitar duplicidade por diferenças de digitação, o nome é normalizado antes de ser salvo (ver seção 4.2).</w:t>
      </w:r>
    </w:p>
    <w:p>
      <w:pPr>
        <w:pStyle w:val="Heading1"/>
      </w:pPr>
      <w:r>
        <w:t xml:space="preserve">3. O Número de WhatsApp Dedicado</w:t>
      </w:r>
    </w:p>
    <w:p>
      <w:pPr>
        <w:spacing w:after="160"/>
      </w:pPr>
      <w:r>
        <w:t xml:space="preserve">O usuário já possui um número de WhatsApp separado, reservado exclusivamente para este bot (não é o número pessoal de nenhum membro). Este número funciona como a "identidade" do bot.</w:t>
      </w:r>
    </w:p>
    <w:p>
      <w:pPr>
        <w:pStyle w:val="Heading2"/>
      </w:pPr>
      <w:r>
        <w:t xml:space="preserve">3.1 Papel do número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É o número que ficará permanentemente conectado via Baileys na VPS, atuando como um dispositivo vinculado ("linked device"), igual ao WhatsApp Web do navegador.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É o número que precisa ser adicionado manualmente, como um contato comum, dentro do grupo da guild no WhatsApp.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É o número que aparece para os membros como remetente de todas as mensagens automáticas (inscrição, confirmação, DMs de alerta).</w:t>
      </w:r>
    </w:p>
    <w:p>
      <w:pPr>
        <w:pStyle w:val="Heading2"/>
      </w:pPr>
      <w:r>
        <w:t xml:space="preserve">3.2 Processo de pareamento (configuração inicial, feita uma única vez)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script do bot é iniciado no servidor (VPS).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Baileys gera um QR Code no terminal (ou, alternativamente, um código de pareamento alfanumérico, caso se prefira não usar QR).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celular onde está instalado o WhatsApp do número dedicado, o usuário acessa Configurações → Dispositivos conectados → Conectar dispositivo, e escaneia o QR Code.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sessão autenticada é salva localmente em arquivos de estado (pasta de "auth state"), permitindo que o bot reconecte automaticamente em reinícios do servidor, sem necessidade de escanear novamente — a menos que a sessão seja manualmente desconectada ou invalidada pelo WhatsApp.</w:t>
      </w:r>
    </w:p>
    <w:p>
      <w:pPr>
        <w:pStyle w:val="Heading2"/>
      </w:pPr>
      <w:r>
        <w:t xml:space="preserve">3.3 O que o número NÃO precisa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precisa de aprovação da Meta nem de cadastro como conta comercial verificada.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precisa estar vinculado a nenhuma API paga (WhatsApp Business API oficial não é usada neste projeto).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ser um chip pré-pago comum, desde que tenha WhatsApp ativo.</w:t>
      </w:r>
    </w:p>
    <w:p>
      <w:pPr>
        <w:pStyle w:val="Heading1"/>
      </w:pPr>
      <w:r>
        <w:t xml:space="preserve">4. Fluxo Funcional e Comandos</w:t>
      </w:r>
    </w:p>
    <w:p>
      <w:pPr>
        <w:pStyle w:val="Heading2"/>
      </w:pPr>
      <w:r>
        <w:t xml:space="preserve">4.1 Lista de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Quem usa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!&lt;boss&gt;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Qualquer membro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Inscreve quem enviou no boss informado (ex.: !ferumbras)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!c&lt;boss&gt; [texto extra]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Qualquer membro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Confirma o boss encontrado e dispara a notificação para todos os inscritos (ex.: !cferumbras sala 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!remover &lt;boss&gt;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Qualquer membro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Cancela a própria inscrição naquele boss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!meusbosses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Qualquer membro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Lista os bosses em que o próprio número está inscrito</w:t>
            </w:r>
          </w:p>
        </w:tc>
      </w:tr>
    </w:tbl>
    <w:p>
      <w:pPr>
        <w:pStyle w:val="Heading2"/>
      </w:pPr>
      <w:r>
        <w:t xml:space="preserve">4.2 Normalização de nomes de boss</w:t>
      </w:r>
    </w:p>
    <w:p>
      <w:pPr>
        <w:spacing w:after="160"/>
      </w:pPr>
      <w:r>
        <w:t xml:space="preserve">Para evitar que "Ferumbras", "ferumbras " e "FERUMBRAS" sejam tratados como bosses diferentes, todo nome de boss passa pelas seguintes transformações antes de ser salvo ou comparado: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Conversão para minúsculas.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Remoção de espaços extras no início/fim (trim).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Remoção de acentuação (ex.: "múnster" → "munster").</w:t>
      </w:r>
    </w:p>
    <w:p>
      <w:pPr>
        <w:spacing w:after="160"/>
      </w:pPr>
      <w:r>
        <w:t xml:space="preserve">O texto extra digitado após o nome do boss no comando de confirmação (ex.: "sala 3 perto do norte") não passa por normalização — é incluído literalmente na mensagem de notificação.</w:t>
      </w:r>
    </w:p>
    <w:p>
      <w:pPr>
        <w:pStyle w:val="Heading2"/>
      </w:pPr>
      <w:r>
        <w:t xml:space="preserve">4.3 Exemplo de fluxo completo</w:t>
      </w:r>
    </w:p>
    <w:p>
      <w:pPr>
        <w:pBdr>
          <w:left w:val="single" w:color="1F4E5F" w:sz="12" w:space="6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Membro A: !ferumbras</w:t>
      </w:r>
    </w:p>
    <w:p>
      <w:pPr>
        <w:pBdr>
          <w:left w:val="single" w:color="1F4E5F" w:sz="12" w:space="6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Membro B: !ferumbras</w:t>
      </w:r>
    </w:p>
    <w:p>
      <w:pPr>
        <w:pBdr>
          <w:left w:val="single" w:color="1F4E5F" w:sz="12" w:space="6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Membro C: !ferumbras</w:t>
      </w:r>
    </w:p>
    <w:p>
      <w:pPr>
        <w:pBdr>
          <w:left w:val="single" w:color="1F4E5F" w:sz="12" w:space="6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(... tempo depois ...)</w:t>
      </w:r>
    </w:p>
    <w:p>
      <w:pPr>
        <w:pBdr>
          <w:left w:val="single" w:color="1F4E5F" w:sz="12" w:space="6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Membro D: !cferumbras sala 3 perto do norte</w:t>
      </w:r>
    </w:p>
    <w:p>
      <w:pPr>
        <w:spacing w:after="160"/>
      </w:pPr>
      <w:r>
        <w:t xml:space="preserve">Resultado: o bot identifica que A, B e C estão inscritos em "ferumbras", e envia para cada um deles, em DM individual, uma sequência de 3 a 5 mensagens como:</w:t>
      </w:r>
    </w:p>
    <w:p>
      <w:pPr>
        <w:pBdr>
          <w:left w:val="single" w:color="1F4E5F" w:sz="12" w:space="6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🚨 FERUMBRAS CONFIRMADO 🚨
sala 3 perto do norte</w:t>
      </w:r>
    </w:p>
    <w:p>
      <w:pPr>
        <w:spacing w:after="160"/>
      </w:pPr>
      <w:r>
        <w:t xml:space="preserve">repetida de 3 a 5 vezes, com um pequeno intervalo entre os envios (ver seção 5.1).</w:t>
      </w:r>
    </w:p>
    <w:p>
      <w:pPr>
        <w:pStyle w:val="Heading2"/>
      </w:pPr>
      <w:r>
        <w:t xml:space="preserve">4.4 Comportamento em casos especiais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um boss sem nenhum inscrito: o bot pode responder no grupo avisando que não há ninguém inscrito (evita o usuário pensar que a notificação falhou).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Mensagem que não corresponde a nenhum comando reconhecido: o bot ignora silenciosamente, sem responder (evita poluir o grupo).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Tentar remover um boss em que não está inscrito: o bot responde com uma mensagem informativa simples.</w:t>
      </w:r>
    </w:p>
    <w:p>
      <w:pPr>
        <w:pStyle w:val="Heading1"/>
      </w:pPr>
      <w:r>
        <w:t xml:space="preserve">5. Regras de Negócio e Mitigação de Riscos</w:t>
      </w:r>
    </w:p>
    <w:p>
      <w:pPr>
        <w:pStyle w:val="Heading2"/>
      </w:pPr>
      <w:r>
        <w:t xml:space="preserve">5.1 Intervalo entre mensagens (anti-banimento)</w:t>
      </w:r>
    </w:p>
    <w:p>
      <w:pPr>
        <w:spacing w:after="160"/>
      </w:pPr>
      <w:r>
        <w:t xml:space="preserve">Para reduzir o risco de o número ser identificado por padrão de envio suspeito, cada mensagem da sequência de spam é enviada com um intervalo de 1 a 2 segundos entre si. O envio para múltiplos destinatários diferentes (quando há vários inscritos) também deve ser escalonado, e não disparado todo de uma vez.</w:t>
      </w:r>
    </w:p>
    <w:p>
      <w:pPr>
        <w:pStyle w:val="Heading2"/>
      </w:pPr>
      <w:r>
        <w:t xml:space="preserve">5.2 Cooldown de confirmação (a definir na implementação)</w:t>
      </w:r>
    </w:p>
    <w:p>
      <w:pPr>
        <w:spacing w:after="160"/>
      </w:pPr>
      <w:r>
        <w:t xml:space="preserve">Recomenda-se (ponto a refinar com o usuário durante a implementação) um cooldown mínimo entre duas confirmações do mesmo boss — por exemplo, não permitir um novo !cferumbras dentro de 60 segundos de uma confirmação anterior — para evitar disparo duplicado por engano caso duas pessoas confirmem quase ao mesmo tempo.</w:t>
      </w:r>
    </w:p>
    <w:p>
      <w:pPr>
        <w:pStyle w:val="Heading2"/>
      </w:pPr>
      <w:r>
        <w:t xml:space="preserve">5.3 Quem pode confirmar um boss</w:t>
      </w:r>
    </w:p>
    <w:p>
      <w:pPr>
        <w:spacing w:after="160"/>
      </w:pPr>
      <w:r>
        <w:t xml:space="preserve">Por padrão, qualquer membro do grupo pode usar o comando de confirmação. Não há, na versão inicial, uma lista de "moderadores" autorizados — esse é um ponto que pode ser adicionado posteriormente caso se observe uso indevido (alguém confirmando bosses falsos).</w:t>
      </w:r>
    </w:p>
    <w:p>
      <w:pPr>
        <w:pStyle w:val="Heading2"/>
      </w:pPr>
      <w:r>
        <w:t xml:space="preserve">5.4 Privacidade dos números</w:t>
      </w:r>
    </w:p>
    <w:p>
      <w:pPr>
        <w:spacing w:after="160"/>
      </w:pPr>
      <w:r>
        <w:t xml:space="preserve">Como a notificação é feita via DM individual, o bot precisa conhecer o número de telefone (JID do WhatsApp) de cada membro — isso é obtido automaticamente pelo Baileys a partir de quem enviou a mensagem no grupo, sem necessidade de cadastro manual de números.</w:t>
      </w:r>
    </w:p>
    <w:p>
      <w:pPr>
        <w:pStyle w:val="Heading1"/>
      </w:pPr>
      <w:r>
        <w:t xml:space="preserve">6. Modelo de Dados (SQLite)</w:t>
      </w:r>
    </w:p>
    <w:p>
      <w:pPr>
        <w:spacing w:after="160"/>
      </w:pPr>
      <w:r>
        <w:t xml:space="preserve">Banco de dados local, simples, com uma única tabela principal.</w:t>
      </w:r>
    </w:p>
    <w:p>
      <w:pPr>
        <w:pStyle w:val="Heading2"/>
      </w:pPr>
      <w:r>
        <w:t xml:space="preserve">6.1 Tabela: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INTEGER (PK)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Identificador único, auto-incremento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jid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Identificador do WhatsApp do membro (ex.: 5511999999999@s.whatsapp.net)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boss_name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Nome do boss já normalizado (minúsculo, sem acento, sem espaços extras)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Data/hora da inscrição</w:t>
            </w:r>
          </w:p>
        </w:tc>
      </w:tr>
    </w:tbl>
    <w:p>
      <w:pPr>
        <w:spacing w:after="160"/>
      </w:pPr>
      <w:r>
        <w:t xml:space="preserve">Restrição recomendada: combinação única de (jid, boss_name), para impedir inscrições duplicadas no mesmo boss pelo mesmo número.</w:t>
      </w:r>
    </w:p>
    <w:p>
      <w:pPr>
        <w:pStyle w:val="Heading2"/>
      </w:pPr>
      <w:r>
        <w:t xml:space="preserve">6.2 Tabela opcional: boss_reports (histórico)</w:t>
      </w:r>
    </w:p>
    <w:p>
      <w:pPr>
        <w:spacing w:after="160"/>
      </w:pPr>
      <w:r>
        <w:t xml:space="preserve">Não essencial para o funcionamento, mas útil caso o usuário queira manter um histórico de quem confirmou cada boss e quando — por exemplo, para auditoria ou estatísticas da guild.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7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INTEGER (PK)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boss_name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Nome do boss normalizado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extra_text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Texto extra digitado na confirmação (ex.: localização)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reported_by_jid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Quem confirmou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notified_count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Quantos inscritos foram notificados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Data/hora da confirmação</w:t>
            </w:r>
          </w:p>
        </w:tc>
      </w:tr>
    </w:tbl>
    <w:p>
      <w:pPr>
        <w:pStyle w:val="Heading1"/>
      </w:pPr>
      <w:r>
        <w:t xml:space="preserve">7. Plano de Implementação por Etapas</w:t>
      </w:r>
    </w:p>
    <w:p>
      <w:pPr>
        <w:spacing w:after="160"/>
      </w:pPr>
      <w:r>
        <w:t xml:space="preserve">Implementação recomendada em etapas pequenas e testáveis individualmente, permitindo validar cada parte antes de avançar.</w:t>
      </w:r>
    </w:p>
    <w:p>
      <w:pPr>
        <w:pStyle w:val="Heading2"/>
      </w:pPr>
      <w:r>
        <w:t xml:space="preserve">Etapa 1 — Conexão básica com o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projeto Node.js com a biblioteca Baileys.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o pareamento inicial (QR code) e a persistência da sessão (auth state) em disco.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Validar: o bot consegue conectar, permanecer online, e reconectar automaticamente após reinício do processo.</w:t>
      </w:r>
    </w:p>
    <w:p>
      <w:pPr>
        <w:pStyle w:val="Heading2"/>
      </w:pPr>
      <w:r>
        <w:t xml:space="preserve">Etapa 2 — Escuta de mensagens do grupo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Identificar o grupo da guild (obter o ID do grupo).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um listener que captura todas as mensagens enviadas no grupo e extrai: remetente (JID) e texto da mensagem.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Validar: o bot loga no console cada mensagem recebida do grupo, junto com quem enviou.</w:t>
      </w:r>
    </w:p>
    <w:p>
      <w:pPr>
        <w:pStyle w:val="Heading2"/>
      </w:pPr>
      <w:r>
        <w:t xml:space="preserve">Etapa 3 — Banco de dados e comando de inscrição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o banco SQLite e a tabela subscriptions.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o parser de comandos: reconhecer mensagens no formato !&lt;boss&gt; e gravar a inscrição normalizada.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!meusbosses e !remover &lt;boss&gt;.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Validar: inscrever, listar e remover funcionando corretamente, incluindo o tratamento de nomes com acentuação/maiúsculas diferentes.</w:t>
      </w:r>
    </w:p>
    <w:p>
      <w:pPr>
        <w:pStyle w:val="Heading2"/>
      </w:pPr>
      <w:r>
        <w:t xml:space="preserve">Etapa 4 — Comando de confirmação e disparo de notificações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o parser do comando !c&lt;boss&gt; [texto extra], separando o nome do boss do texto livre adicional.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a busca de todos os JIDs inscritos naquele boss.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o envio em sequência (3 a 5 mensagens, com delay de 1 a 2 segundos) para cada inscrito, em DM individual.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com um grupo de teste pequeno (2 a 3 números) antes de usar no grupo real da guild.</w:t>
      </w:r>
    </w:p>
    <w:p>
      <w:pPr>
        <w:pStyle w:val="Heading2"/>
      </w:pPr>
      <w:r>
        <w:t xml:space="preserve">Etapa 5 — Refinamentos de robustez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Tratamento de erros (ex.: número bloqueou o bot, perda momentânea de conexão durante o envio).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Cooldown de confirmação repetida (seção 5.2), caso o usuário confirme que deseja esse comportamento.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Mensagens de feedback no grupo (ex.: confirmar quantos foram notificados, ou avisar se não havia inscritos).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básicos em arquivo, para diagnóstico caso o bot caia ou se comporte de forma inesperada.</w:t>
      </w:r>
    </w:p>
    <w:p>
      <w:pPr>
        <w:pStyle w:val="Heading2"/>
      </w:pPr>
      <w:r>
        <w:t xml:space="preserve">Etapa 6 — Operação contínua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o processo do bot para reiniciar automaticamente em caso de queda (ex.: usando o gerenciador de processos que o usuário já utiliza em outros serviços na VPS).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o número do bot ao grupo real da guild.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Período de observação com uso real, atenção a qualquer sinal de limitação imposta pelo WhatsApp ao número.</w:t>
      </w:r>
    </w:p>
    <w:p>
      <w:pPr>
        <w:pStyle w:val="Heading1"/>
      </w:pPr>
      <w:r>
        <w:t xml:space="preserve">8. Riscos e Limitações Conhecidas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Risco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Banimento do número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Baileys é não-oficial; uso muito agressivo pode levar à suspensão do número pelo WhatsApp.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Delays entre mensagens, volume moderado, número dedicado (não pessoal).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Quebra por atualização do WhatsApp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biblioteca depende de replicar o protocolo do WhatsApp Web; mudanças no app oficial podem quebrar a conexão temporariamente.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Manter a biblioteca atualizada; monitorar o repositório oficial do Baileys.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Confirmação falsa/trote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Qualquer membro pode confirmar qualquer boss, sem verificação.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Avaliar lista de "confirmadores autorizados" se houver abuso (melhoria futura).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Duplicidade de boss por digitação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Texto livre pode gerar nomes quase iguais não reconhecidos como o mesmo boss.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Normalização básica (seção 4.2); lista oficial pode ser adicionada depois, se necessário.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Perda de sessão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Logout manual ou invalidação da sessão pelo WhatsApp exige novo pareamento via QR.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Backup do diretório de autenticação; processo de reconexão documentado.</w:t>
            </w:r>
          </w:p>
        </w:tc>
      </w:tr>
    </w:tbl>
    <w:p>
      <w:pPr>
        <w:pStyle w:val="Heading1"/>
      </w:pPr>
      <w:r>
        <w:t xml:space="preserve">9. Fora de Escopo (nesta versão)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Ligação de voz real, dentro ou fora do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Troca dinâmica do nome de exibição do bot.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contra lista oficial de bosses do Tibia.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qualquer outro sistema do usuário (ex.: Guild Dashboard).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web de administração — toda a interação ocorre via comandos no WhatsApp.</w:t>
      </w:r>
    </w:p>
    <w:p>
      <w:pPr>
        <w:pStyle w:val="Heading1"/>
      </w:pPr>
      <w:r>
        <w:t xml:space="preserve">10. Resumo Executivo</w:t>
      </w:r>
    </w:p>
    <w:p>
      <w:pPr>
        <w:spacing w:after="160"/>
      </w:pPr>
      <w:r>
        <w:t xml:space="preserve">O Boss Bot é um bot de WhatsApp construído com Baileys (Node.js) e SQLite, operando em um número dedicado dentro do grupo da guild. Membros se inscrevem em bosses específicos com um comando simples, e quando alguém confirma a presença de um boss, o bot envia automaticamente uma sequência de mensagens diretas e chamativas para cada inscrito. O projeto não tem custo recorrente, não depende de aprovação ou API oficial da Meta, e foi desenhado deliberadamente de forma simples — sem ligação de voz, sem TTS e sem complexidade de infraestrutura adicional — priorizando rapidez de implementação e baixo risco operacional.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Boss Bot — Plano de Criação</w:t>
    </w:r>
    <w:r>
      <w:rPr>
        <w:color w:val="595959"/>
        <w:sz w:val="16"/>
        <w:szCs w:val="16"/>
      </w:rPr>
      <w:t xml:space="preserve">	WhatsApp · Tibia Guild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20" w:before="420"/>
      <w:outlineLvl w:val="0"/>
    </w:pPr>
    <w:rPr>
      <w:rFonts w:ascii="Calibri" w:cs="Calibri" w:eastAsia="Calibri" w:hAnsi="Calibri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2026-06-17T21:51:26.209Z</dcterms:created>
  <dcterms:modified xsi:type="dcterms:W3CDTF">2026-06-17T21:51:26.210Z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