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41" w:type="dxa"/>
        <w:tblInd w:w="-318" w:type="dxa"/>
        <w:tblLook w:val="04A0" w:firstRow="1" w:lastRow="0" w:firstColumn="1" w:lastColumn="0" w:noHBand="0" w:noVBand="1"/>
      </w:tblPr>
      <w:tblGrid>
        <w:gridCol w:w="1702"/>
        <w:gridCol w:w="1843"/>
        <w:gridCol w:w="333"/>
        <w:gridCol w:w="1111"/>
        <w:gridCol w:w="115"/>
        <w:gridCol w:w="425"/>
        <w:gridCol w:w="130"/>
        <w:gridCol w:w="1780"/>
        <w:gridCol w:w="114"/>
        <w:gridCol w:w="528"/>
        <w:gridCol w:w="992"/>
        <w:gridCol w:w="2268"/>
      </w:tblGrid>
      <w:tr w:rsidR="00E31BC7" w:rsidRPr="00E7227C" w:rsidTr="0036432E">
        <w:tc>
          <w:tcPr>
            <w:tcW w:w="11341" w:type="dxa"/>
            <w:gridSpan w:val="12"/>
          </w:tcPr>
          <w:p w:rsidR="00E31BC7" w:rsidRPr="00E7227C" w:rsidRDefault="00B74984" w:rsidP="00996906">
            <w:pPr>
              <w:jc w:val="center"/>
              <w:rPr>
                <w:rFonts w:ascii="Tahoma" w:hAnsi="Tahoma" w:cs="Tahoma"/>
              </w:rPr>
            </w:pPr>
            <w:bookmarkStart w:id="0" w:name="_GoBack"/>
            <w:bookmarkEnd w:id="0"/>
            <w:r w:rsidRPr="00E7227C">
              <w:rPr>
                <w:rFonts w:ascii="Tahoma" w:hAnsi="Tahoma" w:cs="Tahoma"/>
                <w:b/>
                <w:bCs/>
                <w:color w:val="FF0000"/>
              </w:rPr>
              <w:t xml:space="preserve">THIS REFERRAL FORM MUST BE COMPLETED IN FULL TO FACILITATE SAFE </w:t>
            </w:r>
            <w:r w:rsidR="00975610" w:rsidRPr="00E7227C">
              <w:rPr>
                <w:rFonts w:ascii="Tahoma" w:hAnsi="Tahoma" w:cs="Tahoma"/>
                <w:b/>
                <w:bCs/>
                <w:color w:val="FF0000"/>
              </w:rPr>
              <w:t xml:space="preserve">CLINICAL </w:t>
            </w:r>
            <w:r w:rsidRPr="00E7227C">
              <w:rPr>
                <w:rFonts w:ascii="Tahoma" w:hAnsi="Tahoma" w:cs="Tahoma"/>
                <w:b/>
                <w:bCs/>
                <w:color w:val="FF0000"/>
              </w:rPr>
              <w:t xml:space="preserve">TRIAGE &amp; PRIORITISATION </w:t>
            </w:r>
            <w:r w:rsidR="00996906" w:rsidRPr="00E7227C">
              <w:rPr>
                <w:rFonts w:ascii="Tahoma" w:hAnsi="Tahoma" w:cs="Tahoma"/>
                <w:b/>
                <w:bCs/>
                <w:color w:val="FF0000"/>
              </w:rPr>
              <w:t>OTHERWISE THE REFERRAL WILL BE REJECTED</w:t>
            </w:r>
          </w:p>
        </w:tc>
      </w:tr>
      <w:tr w:rsidR="00E31BC7" w:rsidRPr="00E7227C" w:rsidTr="008711F8">
        <w:tc>
          <w:tcPr>
            <w:tcW w:w="3545" w:type="dxa"/>
            <w:gridSpan w:val="2"/>
          </w:tcPr>
          <w:p w:rsidR="00E31BC7" w:rsidRPr="00E7227C" w:rsidRDefault="00E31BC7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SURNAME:</w:t>
            </w:r>
          </w:p>
        </w:tc>
        <w:tc>
          <w:tcPr>
            <w:tcW w:w="4536" w:type="dxa"/>
            <w:gridSpan w:val="8"/>
          </w:tcPr>
          <w:p w:rsidR="00E31BC7" w:rsidRPr="00E7227C" w:rsidRDefault="00E31BC7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FIRST NAME(S):</w:t>
            </w:r>
          </w:p>
        </w:tc>
        <w:tc>
          <w:tcPr>
            <w:tcW w:w="3260" w:type="dxa"/>
            <w:gridSpan w:val="2"/>
          </w:tcPr>
          <w:p w:rsidR="00E31BC7" w:rsidRPr="00E7227C" w:rsidRDefault="00E31BC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MALE</w:t>
            </w:r>
            <w:r w:rsidR="008711F8">
              <w:rPr>
                <w:rFonts w:ascii="Tahoma" w:hAnsi="Tahoma" w:cs="Tahoma"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76"/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bookmarkEnd w:id="1"/>
            <w:r w:rsidR="008711F8">
              <w:rPr>
                <w:rFonts w:ascii="Tahoma" w:hAnsi="Tahoma" w:cs="Tahoma"/>
              </w:rPr>
              <w:t xml:space="preserve">      </w:t>
            </w:r>
            <w:r w:rsidRPr="00E7227C">
              <w:rPr>
                <w:rFonts w:ascii="Tahoma" w:hAnsi="Tahoma" w:cs="Tahoma"/>
                <w:b/>
              </w:rPr>
              <w:t>FEMALE</w:t>
            </w:r>
            <w:r w:rsidRPr="00E7227C">
              <w:rPr>
                <w:rFonts w:ascii="Tahoma" w:hAnsi="Tahoma" w:cs="Tahoma"/>
              </w:rPr>
              <w:t xml:space="preserve"> 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</w:tc>
      </w:tr>
      <w:tr w:rsidR="008711F8" w:rsidRPr="00E7227C" w:rsidTr="008711F8">
        <w:tc>
          <w:tcPr>
            <w:tcW w:w="1702" w:type="dxa"/>
          </w:tcPr>
          <w:p w:rsidR="008711F8" w:rsidRPr="00E7227C" w:rsidRDefault="008711F8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D.O.B:</w:t>
            </w:r>
          </w:p>
        </w:tc>
        <w:tc>
          <w:tcPr>
            <w:tcW w:w="3287" w:type="dxa"/>
            <w:gridSpan w:val="3"/>
          </w:tcPr>
          <w:p w:rsidR="008711F8" w:rsidRPr="00E7227C" w:rsidRDefault="008711F8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NHS NUMBER:</w:t>
            </w:r>
          </w:p>
        </w:tc>
        <w:tc>
          <w:tcPr>
            <w:tcW w:w="3092" w:type="dxa"/>
            <w:gridSpan w:val="6"/>
          </w:tcPr>
          <w:p w:rsidR="008711F8" w:rsidRPr="00E7227C" w:rsidRDefault="008711F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MRN NUMBER:</w:t>
            </w:r>
          </w:p>
        </w:tc>
        <w:tc>
          <w:tcPr>
            <w:tcW w:w="3260" w:type="dxa"/>
            <w:gridSpan w:val="2"/>
          </w:tcPr>
          <w:p w:rsidR="008711F8" w:rsidRPr="00E7227C" w:rsidRDefault="008711F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ETHNICITY (see code list</w:t>
            </w:r>
            <w:r w:rsidRPr="00E7227C">
              <w:rPr>
                <w:rFonts w:ascii="Tahoma" w:hAnsi="Tahoma" w:cs="Tahoma"/>
                <w:b/>
              </w:rPr>
              <w:t>):</w:t>
            </w:r>
          </w:p>
        </w:tc>
      </w:tr>
      <w:tr w:rsidR="00E31BC7" w:rsidRPr="00E7227C" w:rsidTr="0036432E">
        <w:tc>
          <w:tcPr>
            <w:tcW w:w="5659" w:type="dxa"/>
            <w:gridSpan w:val="7"/>
          </w:tcPr>
          <w:p w:rsidR="00E31BC7" w:rsidRPr="00E7227C" w:rsidRDefault="00E31BC7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CURRENT HOME ADDRESS:</w:t>
            </w:r>
          </w:p>
          <w:p w:rsidR="00E31BC7" w:rsidRPr="00E7227C" w:rsidRDefault="00E31BC7">
            <w:pPr>
              <w:rPr>
                <w:rFonts w:ascii="Tahoma" w:hAnsi="Tahoma" w:cs="Tahoma"/>
              </w:rPr>
            </w:pPr>
          </w:p>
          <w:p w:rsidR="00E31BC7" w:rsidRPr="00E7227C" w:rsidRDefault="00E31BC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POSTCODE:</w:t>
            </w:r>
            <w:r w:rsidRPr="00E7227C">
              <w:rPr>
                <w:rFonts w:ascii="Tahoma" w:hAnsi="Tahoma" w:cs="Tahoma"/>
              </w:rPr>
              <w:t xml:space="preserve">                             </w:t>
            </w:r>
            <w:r w:rsidRPr="00E7227C">
              <w:rPr>
                <w:rFonts w:ascii="Tahoma" w:hAnsi="Tahoma" w:cs="Tahoma"/>
                <w:b/>
              </w:rPr>
              <w:t>BOROUGH:</w:t>
            </w:r>
          </w:p>
          <w:p w:rsidR="00E31BC7" w:rsidRPr="00E7227C" w:rsidRDefault="00E31BC7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MOBILE</w:t>
            </w:r>
            <w:r w:rsidR="00A86657" w:rsidRPr="00E7227C">
              <w:rPr>
                <w:rFonts w:ascii="Tahoma" w:hAnsi="Tahoma" w:cs="Tahoma"/>
                <w:b/>
              </w:rPr>
              <w:t>/TEL</w:t>
            </w:r>
            <w:r w:rsidRPr="00E7227C">
              <w:rPr>
                <w:rFonts w:ascii="Tahoma" w:hAnsi="Tahoma" w:cs="Tahoma"/>
                <w:b/>
              </w:rPr>
              <w:t>:</w:t>
            </w:r>
          </w:p>
          <w:p w:rsidR="00E31BC7" w:rsidRPr="00E7227C" w:rsidRDefault="00E31BC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ADDRRESS PERMANENT</w:t>
            </w:r>
            <w:r w:rsidRPr="00E7227C">
              <w:rPr>
                <w:rFonts w:ascii="Tahoma" w:hAnsi="Tahoma" w:cs="Tahoma"/>
              </w:rPr>
              <w:t xml:space="preserve"> </w:t>
            </w:r>
            <w:r w:rsidR="0004173E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4173E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04173E" w:rsidRPr="00E7227C">
              <w:rPr>
                <w:rFonts w:ascii="Tahoma" w:hAnsi="Tahoma" w:cs="Tahoma"/>
                <w:b/>
              </w:rPr>
              <w:fldChar w:fldCharType="end"/>
            </w:r>
            <w:r w:rsidR="0004173E" w:rsidRPr="00E7227C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</w:rPr>
              <w:t xml:space="preserve">OR </w:t>
            </w:r>
            <w:proofErr w:type="gramStart"/>
            <w:r w:rsidRPr="00E7227C">
              <w:rPr>
                <w:rFonts w:ascii="Tahoma" w:hAnsi="Tahoma" w:cs="Tahoma"/>
                <w:b/>
              </w:rPr>
              <w:t>TEMPORARY</w:t>
            </w:r>
            <w:r w:rsidR="0004173E" w:rsidRPr="00E7227C">
              <w:rPr>
                <w:rFonts w:ascii="Tahoma" w:hAnsi="Tahoma" w:cs="Tahoma"/>
              </w:rPr>
              <w:t xml:space="preserve"> </w:t>
            </w:r>
            <w:r w:rsidR="0004173E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proofErr w:type="gramEnd"/>
            <w:r w:rsidR="0004173E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04173E" w:rsidRPr="00E7227C">
              <w:rPr>
                <w:rFonts w:ascii="Tahoma" w:hAnsi="Tahoma" w:cs="Tahoma"/>
                <w:b/>
              </w:rPr>
              <w:fldChar w:fldCharType="end"/>
            </w:r>
            <w:r w:rsidR="0004173E" w:rsidRPr="00E7227C">
              <w:rPr>
                <w:rFonts w:ascii="Tahoma" w:hAnsi="Tahoma" w:cs="Tahoma"/>
              </w:rPr>
              <w:t xml:space="preserve"> </w:t>
            </w:r>
            <w:r w:rsidRPr="00E7227C">
              <w:rPr>
                <w:rFonts w:ascii="Tahoma" w:hAnsi="Tahoma" w:cs="Tahoma"/>
              </w:rPr>
              <w:t xml:space="preserve">? </w:t>
            </w:r>
          </w:p>
        </w:tc>
        <w:tc>
          <w:tcPr>
            <w:tcW w:w="5682" w:type="dxa"/>
            <w:gridSpan w:val="5"/>
          </w:tcPr>
          <w:p w:rsidR="00E31BC7" w:rsidRPr="00E7227C" w:rsidRDefault="00E31BC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GP NAME</w:t>
            </w:r>
            <w:r w:rsidRPr="00E7227C">
              <w:rPr>
                <w:rFonts w:ascii="Tahoma" w:hAnsi="Tahoma" w:cs="Tahoma"/>
              </w:rPr>
              <w:t>:</w:t>
            </w:r>
          </w:p>
          <w:p w:rsidR="00E31BC7" w:rsidRPr="00E7227C" w:rsidRDefault="00E31BC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GP ADDRESS</w:t>
            </w:r>
            <w:r w:rsidRPr="00E7227C">
              <w:rPr>
                <w:rFonts w:ascii="Tahoma" w:hAnsi="Tahoma" w:cs="Tahoma"/>
              </w:rPr>
              <w:t>:</w:t>
            </w:r>
          </w:p>
          <w:p w:rsidR="00E31BC7" w:rsidRPr="00E7227C" w:rsidRDefault="00E31BC7">
            <w:pPr>
              <w:rPr>
                <w:rFonts w:ascii="Tahoma" w:hAnsi="Tahoma" w:cs="Tahoma"/>
              </w:rPr>
            </w:pPr>
          </w:p>
          <w:p w:rsidR="00E31BC7" w:rsidRPr="00E7227C" w:rsidRDefault="00E31BC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POSTCODE:</w:t>
            </w:r>
            <w:r w:rsidRPr="00E7227C">
              <w:rPr>
                <w:rFonts w:ascii="Tahoma" w:hAnsi="Tahoma" w:cs="Tahoma"/>
              </w:rPr>
              <w:t xml:space="preserve">                            </w:t>
            </w:r>
            <w:r w:rsidRPr="00E7227C">
              <w:rPr>
                <w:rFonts w:ascii="Tahoma" w:hAnsi="Tahoma" w:cs="Tahoma"/>
                <w:b/>
              </w:rPr>
              <w:t>BOROUGH:</w:t>
            </w:r>
            <w:r w:rsidRPr="00E7227C">
              <w:rPr>
                <w:rFonts w:ascii="Tahoma" w:hAnsi="Tahoma" w:cs="Tahoma"/>
              </w:rPr>
              <w:t xml:space="preserve"> </w:t>
            </w:r>
          </w:p>
          <w:p w:rsidR="00A86657" w:rsidRPr="00E7227C" w:rsidRDefault="00FA19A2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 xml:space="preserve">DIRECT ACCESS </w:t>
            </w:r>
            <w:r w:rsidR="00A86657" w:rsidRPr="00E7227C">
              <w:rPr>
                <w:rFonts w:ascii="Tahoma" w:hAnsi="Tahoma" w:cs="Tahoma"/>
                <w:b/>
              </w:rPr>
              <w:t xml:space="preserve">TEL: </w:t>
            </w:r>
          </w:p>
        </w:tc>
      </w:tr>
      <w:tr w:rsidR="0004173E" w:rsidRPr="00E7227C" w:rsidTr="0036432E">
        <w:tc>
          <w:tcPr>
            <w:tcW w:w="5659" w:type="dxa"/>
            <w:gridSpan w:val="7"/>
          </w:tcPr>
          <w:p w:rsidR="0004173E" w:rsidRPr="00E7227C" w:rsidRDefault="0004173E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PRIMARY LANGUAGE SPOKEN</w:t>
            </w:r>
            <w:r w:rsidRPr="00E7227C">
              <w:rPr>
                <w:rFonts w:ascii="Tahoma" w:hAnsi="Tahoma" w:cs="Tahoma"/>
              </w:rPr>
              <w:t xml:space="preserve">: </w:t>
            </w:r>
          </w:p>
        </w:tc>
        <w:tc>
          <w:tcPr>
            <w:tcW w:w="5682" w:type="dxa"/>
            <w:gridSpan w:val="5"/>
          </w:tcPr>
          <w:p w:rsidR="0004173E" w:rsidRPr="00E7227C" w:rsidRDefault="0004173E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INTERPRETER REQUIRED?  YES</w:t>
            </w:r>
            <w:r w:rsidRPr="00E7227C">
              <w:rPr>
                <w:rFonts w:ascii="Tahoma" w:hAnsi="Tahoma" w:cs="Tahoma"/>
              </w:rPr>
              <w:t xml:space="preserve">   </w:t>
            </w:r>
            <w:r w:rsidRPr="00E7227C">
              <w:rPr>
                <w:rFonts w:ascii="Tahoma" w:hAnsi="Tahoma" w:cs="Tahoma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</w:rPr>
              <w:instrText xml:space="preserve"> FORMCHECKBOX </w:instrText>
            </w:r>
            <w:r w:rsidR="00731AB5">
              <w:rPr>
                <w:rFonts w:ascii="Tahoma" w:hAnsi="Tahoma" w:cs="Tahoma"/>
              </w:rPr>
            </w:r>
            <w:r w:rsidR="00731AB5">
              <w:rPr>
                <w:rFonts w:ascii="Tahoma" w:hAnsi="Tahoma" w:cs="Tahoma"/>
              </w:rPr>
              <w:fldChar w:fldCharType="separate"/>
            </w:r>
            <w:r w:rsidRPr="00E7227C">
              <w:rPr>
                <w:rFonts w:ascii="Tahoma" w:hAnsi="Tahoma" w:cs="Tahoma"/>
              </w:rPr>
              <w:fldChar w:fldCharType="end"/>
            </w:r>
            <w:r w:rsidRPr="00E7227C">
              <w:rPr>
                <w:rFonts w:ascii="Tahoma" w:hAnsi="Tahoma" w:cs="Tahoma"/>
              </w:rPr>
              <w:t xml:space="preserve">     </w:t>
            </w:r>
            <w:r w:rsidRPr="00E7227C">
              <w:rPr>
                <w:rFonts w:ascii="Tahoma" w:hAnsi="Tahoma" w:cs="Tahoma"/>
                <w:b/>
              </w:rPr>
              <w:t xml:space="preserve">NO 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04173E" w:rsidRPr="00E7227C" w:rsidTr="0036432E">
        <w:tc>
          <w:tcPr>
            <w:tcW w:w="5659" w:type="dxa"/>
            <w:gridSpan w:val="7"/>
          </w:tcPr>
          <w:p w:rsidR="0004173E" w:rsidRPr="00E7227C" w:rsidRDefault="0004173E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IS PATIENT HOUSE-BOUND:  YES</w:t>
            </w:r>
            <w:r w:rsidRPr="00E7227C">
              <w:rPr>
                <w:rFonts w:ascii="Tahoma" w:hAnsi="Tahoma" w:cs="Tahoma"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  NO</w:t>
            </w:r>
            <w:r w:rsidRPr="00E7227C">
              <w:rPr>
                <w:rFonts w:ascii="Tahoma" w:hAnsi="Tahoma" w:cs="Tahoma"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</w:tc>
        <w:tc>
          <w:tcPr>
            <w:tcW w:w="5682" w:type="dxa"/>
            <w:gridSpan w:val="5"/>
          </w:tcPr>
          <w:p w:rsidR="0004173E" w:rsidRPr="00E7227C" w:rsidRDefault="00A8665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TRANSPORT:</w:t>
            </w:r>
            <w:r w:rsidRPr="00E7227C">
              <w:rPr>
                <w:rFonts w:ascii="Tahoma" w:hAnsi="Tahoma" w:cs="Tahoma"/>
              </w:rPr>
              <w:t xml:space="preserve"> </w:t>
            </w:r>
            <w:r w:rsidR="00632D31" w:rsidRPr="00632D31">
              <w:rPr>
                <w:rFonts w:ascii="Tahoma" w:hAnsi="Tahoma" w:cs="Tahoma"/>
                <w:b/>
              </w:rPr>
              <w:t>MEETS CRITERIA?</w:t>
            </w:r>
            <w:r w:rsidR="00632D31">
              <w:rPr>
                <w:rFonts w:ascii="Tahoma" w:hAnsi="Tahoma" w:cs="Tahoma"/>
              </w:rPr>
              <w:t xml:space="preserve"> </w:t>
            </w:r>
            <w:r w:rsidR="00764A0B" w:rsidRPr="00E7227C">
              <w:rPr>
                <w:rFonts w:ascii="Tahoma" w:hAnsi="Tahoma" w:cs="Tahoma"/>
                <w:b/>
              </w:rPr>
              <w:t xml:space="preserve">YES </w:t>
            </w:r>
            <w:r w:rsidR="00764A0B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64A0B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764A0B" w:rsidRPr="00E7227C">
              <w:rPr>
                <w:rFonts w:ascii="Tahoma" w:hAnsi="Tahoma" w:cs="Tahoma"/>
                <w:b/>
              </w:rPr>
              <w:fldChar w:fldCharType="end"/>
            </w:r>
            <w:r w:rsidR="00764A0B" w:rsidRPr="00E7227C">
              <w:rPr>
                <w:rFonts w:ascii="Tahoma" w:hAnsi="Tahoma" w:cs="Tahoma"/>
                <w:b/>
              </w:rPr>
              <w:t xml:space="preserve">  NO </w:t>
            </w:r>
            <w:r w:rsidR="00764A0B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64A0B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764A0B" w:rsidRPr="00E7227C">
              <w:rPr>
                <w:rFonts w:ascii="Tahoma" w:hAnsi="Tahoma" w:cs="Tahoma"/>
                <w:b/>
              </w:rPr>
              <w:fldChar w:fldCharType="end"/>
            </w:r>
            <w:r w:rsidR="00764A0B" w:rsidRPr="00E7227C">
              <w:rPr>
                <w:rFonts w:ascii="Tahoma" w:hAnsi="Tahoma" w:cs="Tahoma"/>
                <w:b/>
              </w:rPr>
              <w:t xml:space="preserve">  </w:t>
            </w:r>
          </w:p>
        </w:tc>
      </w:tr>
      <w:tr w:rsidR="00A86657" w:rsidRPr="00E7227C" w:rsidTr="0036432E">
        <w:tc>
          <w:tcPr>
            <w:tcW w:w="5659" w:type="dxa"/>
            <w:gridSpan w:val="7"/>
          </w:tcPr>
          <w:p w:rsidR="00A86657" w:rsidRPr="00E7227C" w:rsidRDefault="00A86657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 xml:space="preserve">HAS REFERRAL BEEN DISCUSSED &amp; AGREED WITH PATIENT:   YES  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    NO 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="00635670" w:rsidRPr="00E7227C"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5682" w:type="dxa"/>
            <w:gridSpan w:val="5"/>
          </w:tcPr>
          <w:p w:rsidR="00A86657" w:rsidRPr="00E7227C" w:rsidRDefault="00A8665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N.O.K NAME, RELATIONSHIP &amp; CONTACT DETAILS</w:t>
            </w:r>
            <w:r w:rsidRPr="00E7227C">
              <w:rPr>
                <w:rFonts w:ascii="Tahoma" w:hAnsi="Tahoma" w:cs="Tahoma"/>
              </w:rPr>
              <w:t>:</w:t>
            </w:r>
          </w:p>
        </w:tc>
      </w:tr>
      <w:tr w:rsidR="00635670" w:rsidRPr="00E7227C" w:rsidTr="0036432E">
        <w:tc>
          <w:tcPr>
            <w:tcW w:w="5659" w:type="dxa"/>
            <w:gridSpan w:val="7"/>
          </w:tcPr>
          <w:p w:rsidR="00635670" w:rsidRPr="00E7227C" w:rsidRDefault="00CF2346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CONSENT GIVEN TO SHARE INFO</w:t>
            </w:r>
            <w:r w:rsidR="00635670" w:rsidRPr="00E7227C">
              <w:rPr>
                <w:rFonts w:ascii="Tahoma" w:hAnsi="Tahoma" w:cs="Tahoma"/>
                <w:b/>
              </w:rPr>
              <w:t xml:space="preserve">: Yes </w:t>
            </w:r>
            <w:r w:rsidR="00635670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35670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635670" w:rsidRPr="00E7227C">
              <w:rPr>
                <w:rFonts w:ascii="Tahoma" w:hAnsi="Tahoma" w:cs="Tahoma"/>
                <w:b/>
              </w:rPr>
              <w:fldChar w:fldCharType="end"/>
            </w:r>
            <w:r w:rsidR="00635670" w:rsidRPr="00E7227C">
              <w:rPr>
                <w:rFonts w:ascii="Tahoma" w:hAnsi="Tahoma" w:cs="Tahoma"/>
                <w:b/>
              </w:rPr>
              <w:t xml:space="preserve">  No </w:t>
            </w:r>
            <w:r w:rsidR="00635670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35670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635670" w:rsidRPr="00E7227C">
              <w:rPr>
                <w:rFonts w:ascii="Tahoma" w:hAnsi="Tahoma" w:cs="Tahoma"/>
                <w:b/>
              </w:rPr>
              <w:fldChar w:fldCharType="end"/>
            </w:r>
          </w:p>
        </w:tc>
        <w:tc>
          <w:tcPr>
            <w:tcW w:w="5682" w:type="dxa"/>
            <w:gridSpan w:val="5"/>
          </w:tcPr>
          <w:p w:rsidR="00635670" w:rsidRPr="00E7227C" w:rsidRDefault="00CF2346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COGNITIVE IMPA</w:t>
            </w:r>
            <w:r w:rsidR="00942D85" w:rsidRPr="00E7227C">
              <w:rPr>
                <w:rFonts w:ascii="Tahoma" w:hAnsi="Tahoma" w:cs="Tahoma"/>
                <w:b/>
              </w:rPr>
              <w:t>IRE</w:t>
            </w:r>
            <w:r w:rsidRPr="00E7227C">
              <w:rPr>
                <w:rFonts w:ascii="Tahoma" w:hAnsi="Tahoma" w:cs="Tahoma"/>
                <w:b/>
              </w:rPr>
              <w:t xml:space="preserve">MENT: Yes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 No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</w:tc>
      </w:tr>
      <w:tr w:rsidR="00C43FBF" w:rsidRPr="00E7227C" w:rsidTr="0036432E">
        <w:tc>
          <w:tcPr>
            <w:tcW w:w="5659" w:type="dxa"/>
            <w:gridSpan w:val="7"/>
          </w:tcPr>
          <w:p w:rsidR="00C43FBF" w:rsidRPr="00E7227C" w:rsidRDefault="00C43FBF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 xml:space="preserve">DOES PATIENT LIVE ALONE:    YES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  NO 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</w:tc>
        <w:tc>
          <w:tcPr>
            <w:tcW w:w="5682" w:type="dxa"/>
            <w:gridSpan w:val="5"/>
          </w:tcPr>
          <w:p w:rsidR="00C43FBF" w:rsidRPr="00E7227C" w:rsidRDefault="00C43FBF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HOME ACCESS:</w:t>
            </w:r>
          </w:p>
          <w:p w:rsidR="00C43FBF" w:rsidRPr="00E7227C" w:rsidRDefault="00C43FBF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</w:rPr>
              <w:t xml:space="preserve">Carer or relative will open door 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C43FBF" w:rsidRPr="00E7227C" w:rsidRDefault="00C43FBF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</w:rPr>
              <w:t xml:space="preserve">Key safe (list code) 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="00942D85" w:rsidRPr="00E7227C">
              <w:rPr>
                <w:rFonts w:ascii="Tahoma" w:hAnsi="Tahoma" w:cs="Tahoma"/>
                <w:b/>
              </w:rPr>
              <w:t xml:space="preserve">  </w:t>
            </w:r>
            <w:r w:rsidR="00942D85" w:rsidRPr="00E7227C">
              <w:rPr>
                <w:rFonts w:ascii="Tahoma" w:hAnsi="Tahoma" w:cs="Tahoma"/>
              </w:rPr>
              <w:t xml:space="preserve">Sensory impairment </w:t>
            </w:r>
            <w:r w:rsidR="00942D85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2D85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942D85" w:rsidRPr="00E7227C">
              <w:rPr>
                <w:rFonts w:ascii="Tahoma" w:hAnsi="Tahoma" w:cs="Tahoma"/>
                <w:b/>
              </w:rPr>
              <w:fldChar w:fldCharType="end"/>
            </w:r>
            <w:r w:rsidR="00942D85" w:rsidRPr="00E7227C">
              <w:rPr>
                <w:rFonts w:ascii="Tahoma" w:hAnsi="Tahoma" w:cs="Tahoma"/>
                <w:b/>
              </w:rPr>
              <w:t xml:space="preserve">  </w:t>
            </w:r>
            <w:r w:rsidR="00942D85" w:rsidRPr="00E7227C">
              <w:rPr>
                <w:rFonts w:ascii="Tahoma" w:hAnsi="Tahoma" w:cs="Tahoma"/>
              </w:rPr>
              <w:t>Type:</w:t>
            </w:r>
          </w:p>
        </w:tc>
      </w:tr>
      <w:tr w:rsidR="00A86657" w:rsidRPr="00E7227C" w:rsidTr="0036432E">
        <w:tc>
          <w:tcPr>
            <w:tcW w:w="11341" w:type="dxa"/>
            <w:gridSpan w:val="12"/>
          </w:tcPr>
          <w:p w:rsidR="00A86657" w:rsidRPr="00E7227C" w:rsidRDefault="00A8665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RELEVANT MEDICAL HISTORY</w:t>
            </w:r>
            <w:r w:rsidRPr="00E7227C">
              <w:rPr>
                <w:rFonts w:ascii="Tahoma" w:hAnsi="Tahoma" w:cs="Tahoma"/>
              </w:rPr>
              <w:t xml:space="preserve"> (Long term conditions, diagnosis, treatment, investigations etc. Pl</w:t>
            </w:r>
            <w:r w:rsidR="00635670" w:rsidRPr="00E7227C">
              <w:rPr>
                <w:rFonts w:ascii="Tahoma" w:hAnsi="Tahoma" w:cs="Tahoma"/>
              </w:rPr>
              <w:t>ea</w:t>
            </w:r>
            <w:r w:rsidRPr="00E7227C">
              <w:rPr>
                <w:rFonts w:ascii="Tahoma" w:hAnsi="Tahoma" w:cs="Tahoma"/>
              </w:rPr>
              <w:t>s</w:t>
            </w:r>
            <w:r w:rsidR="00635670" w:rsidRPr="00E7227C">
              <w:rPr>
                <w:rFonts w:ascii="Tahoma" w:hAnsi="Tahoma" w:cs="Tahoma"/>
              </w:rPr>
              <w:t>e</w:t>
            </w:r>
            <w:r w:rsidRPr="00E7227C">
              <w:rPr>
                <w:rFonts w:ascii="Tahoma" w:hAnsi="Tahoma" w:cs="Tahoma"/>
              </w:rPr>
              <w:t xml:space="preserve"> include medical discharge summary)</w:t>
            </w:r>
            <w:r w:rsidR="00951F2B" w:rsidRPr="00E7227C">
              <w:rPr>
                <w:rFonts w:ascii="Tahoma" w:hAnsi="Tahoma" w:cs="Tahoma"/>
              </w:rPr>
              <w:t>:</w:t>
            </w:r>
          </w:p>
          <w:p w:rsidR="00A86657" w:rsidRPr="00E7227C" w:rsidRDefault="00A86657">
            <w:pPr>
              <w:rPr>
                <w:rFonts w:ascii="Tahoma" w:hAnsi="Tahoma" w:cs="Tahoma"/>
              </w:rPr>
            </w:pPr>
          </w:p>
        </w:tc>
      </w:tr>
      <w:tr w:rsidR="00633E22" w:rsidRPr="00E7227C" w:rsidTr="003A44EA">
        <w:trPr>
          <w:trHeight w:val="298"/>
        </w:trPr>
        <w:tc>
          <w:tcPr>
            <w:tcW w:w="5104" w:type="dxa"/>
            <w:gridSpan w:val="5"/>
            <w:vMerge w:val="restart"/>
          </w:tcPr>
          <w:p w:rsidR="00633E22" w:rsidRPr="00E7227C" w:rsidRDefault="00633E22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CURRENT MEDICATION</w:t>
            </w:r>
            <w:r w:rsidRPr="00E7227C">
              <w:rPr>
                <w:rFonts w:ascii="Tahoma" w:hAnsi="Tahoma" w:cs="Tahoma"/>
              </w:rPr>
              <w:t xml:space="preserve"> (include route, any difficulties taking if known – attach medication list/TTA/Discharge summary) </w:t>
            </w:r>
          </w:p>
          <w:p w:rsidR="00633E22" w:rsidRPr="00E7227C" w:rsidRDefault="00633E22">
            <w:pPr>
              <w:rPr>
                <w:rFonts w:ascii="Tahoma" w:hAnsi="Tahoma" w:cs="Tahoma"/>
              </w:rPr>
            </w:pPr>
          </w:p>
        </w:tc>
        <w:tc>
          <w:tcPr>
            <w:tcW w:w="6237" w:type="dxa"/>
            <w:gridSpan w:val="7"/>
          </w:tcPr>
          <w:p w:rsidR="00633E22" w:rsidRPr="00E7227C" w:rsidRDefault="00633E22">
            <w:pPr>
              <w:rPr>
                <w:rFonts w:ascii="Tahoma" w:hAnsi="Tahoma" w:cs="Tahoma"/>
                <w:b/>
                <w:highlight w:val="yellow"/>
              </w:rPr>
            </w:pPr>
            <w:r w:rsidRPr="00E7227C">
              <w:rPr>
                <w:rFonts w:ascii="Tahoma" w:hAnsi="Tahoma" w:cs="Tahoma"/>
                <w:b/>
              </w:rPr>
              <w:t>MEDICATION ADMIN</w:t>
            </w:r>
            <w:r w:rsidR="00942D85" w:rsidRPr="00E7227C">
              <w:rPr>
                <w:rFonts w:ascii="Tahoma" w:hAnsi="Tahoma" w:cs="Tahoma"/>
                <w:b/>
              </w:rPr>
              <w:t>I</w:t>
            </w:r>
            <w:r w:rsidRPr="00E7227C">
              <w:rPr>
                <w:rFonts w:ascii="Tahoma" w:hAnsi="Tahoma" w:cs="Tahoma"/>
                <w:b/>
              </w:rPr>
              <w:t>STRATION PRESCRIPTION</w:t>
            </w:r>
            <w:r w:rsidR="00C831B6">
              <w:rPr>
                <w:rFonts w:ascii="Tahoma" w:hAnsi="Tahoma" w:cs="Tahoma"/>
                <w:b/>
              </w:rPr>
              <w:t xml:space="preserve"> (for community nursing only)</w:t>
            </w:r>
            <w:r w:rsidRPr="00E7227C">
              <w:rPr>
                <w:rFonts w:ascii="Tahoma" w:hAnsi="Tahoma" w:cs="Tahoma"/>
                <w:b/>
              </w:rPr>
              <w:t>:</w:t>
            </w:r>
          </w:p>
        </w:tc>
      </w:tr>
      <w:tr w:rsidR="00633E22" w:rsidRPr="00E7227C" w:rsidTr="003A44EA">
        <w:trPr>
          <w:trHeight w:val="405"/>
        </w:trPr>
        <w:tc>
          <w:tcPr>
            <w:tcW w:w="5104" w:type="dxa"/>
            <w:gridSpan w:val="5"/>
            <w:vMerge/>
          </w:tcPr>
          <w:p w:rsidR="00633E22" w:rsidRPr="00E7227C" w:rsidRDefault="00633E2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449" w:type="dxa"/>
            <w:gridSpan w:val="4"/>
          </w:tcPr>
          <w:p w:rsidR="00633E22" w:rsidRPr="00E7227C" w:rsidRDefault="00633E22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DRUG:</w:t>
            </w:r>
          </w:p>
        </w:tc>
        <w:tc>
          <w:tcPr>
            <w:tcW w:w="1520" w:type="dxa"/>
            <w:gridSpan w:val="2"/>
          </w:tcPr>
          <w:p w:rsidR="00633E22" w:rsidRPr="00E7227C" w:rsidRDefault="00633E22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DOSE:</w:t>
            </w:r>
          </w:p>
        </w:tc>
        <w:tc>
          <w:tcPr>
            <w:tcW w:w="2268" w:type="dxa"/>
          </w:tcPr>
          <w:p w:rsidR="00633E22" w:rsidRPr="00E7227C" w:rsidRDefault="00633E22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ROUTE:</w:t>
            </w:r>
          </w:p>
        </w:tc>
      </w:tr>
      <w:tr w:rsidR="00633E22" w:rsidRPr="00E7227C" w:rsidTr="003A44EA">
        <w:trPr>
          <w:trHeight w:val="405"/>
        </w:trPr>
        <w:tc>
          <w:tcPr>
            <w:tcW w:w="5104" w:type="dxa"/>
            <w:gridSpan w:val="5"/>
            <w:vMerge w:val="restart"/>
          </w:tcPr>
          <w:p w:rsidR="00633E22" w:rsidRPr="00E7227C" w:rsidRDefault="00865AA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ALLERGIES/SENSITIVITIES</w:t>
            </w:r>
          </w:p>
        </w:tc>
        <w:tc>
          <w:tcPr>
            <w:tcW w:w="2449" w:type="dxa"/>
            <w:gridSpan w:val="4"/>
          </w:tcPr>
          <w:p w:rsidR="00633E22" w:rsidRPr="00E7227C" w:rsidRDefault="00633E22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FREQUENCY:</w:t>
            </w:r>
          </w:p>
        </w:tc>
        <w:tc>
          <w:tcPr>
            <w:tcW w:w="1520" w:type="dxa"/>
            <w:gridSpan w:val="2"/>
          </w:tcPr>
          <w:p w:rsidR="00633E22" w:rsidRPr="00E7227C" w:rsidRDefault="00633E22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START DATE:</w:t>
            </w:r>
          </w:p>
        </w:tc>
        <w:tc>
          <w:tcPr>
            <w:tcW w:w="2268" w:type="dxa"/>
          </w:tcPr>
          <w:p w:rsidR="00633E22" w:rsidRPr="00E7227C" w:rsidRDefault="00633E22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STOP DATE:</w:t>
            </w:r>
          </w:p>
        </w:tc>
      </w:tr>
      <w:tr w:rsidR="00633E22" w:rsidRPr="00E7227C" w:rsidTr="003A44EA">
        <w:trPr>
          <w:trHeight w:val="238"/>
        </w:trPr>
        <w:tc>
          <w:tcPr>
            <w:tcW w:w="5104" w:type="dxa"/>
            <w:gridSpan w:val="5"/>
            <w:vMerge/>
          </w:tcPr>
          <w:p w:rsidR="00633E22" w:rsidRPr="00E7227C" w:rsidRDefault="00633E2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6237" w:type="dxa"/>
            <w:gridSpan w:val="7"/>
          </w:tcPr>
          <w:p w:rsidR="00633E22" w:rsidRPr="00E7227C" w:rsidRDefault="00633E22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AUTHORISING SIGNATURE</w:t>
            </w:r>
            <w:r w:rsidR="00BA5B3E" w:rsidRPr="00E7227C">
              <w:rPr>
                <w:rFonts w:ascii="Tahoma" w:hAnsi="Tahoma" w:cs="Tahoma"/>
                <w:b/>
              </w:rPr>
              <w:t>, NAME &amp; DESIGNATION</w:t>
            </w:r>
            <w:r w:rsidRPr="00E7227C">
              <w:rPr>
                <w:rFonts w:ascii="Tahoma" w:hAnsi="Tahoma" w:cs="Tahoma"/>
                <w:b/>
              </w:rPr>
              <w:t>:</w:t>
            </w:r>
          </w:p>
          <w:p w:rsidR="00BA5B3E" w:rsidRPr="00E7227C" w:rsidRDefault="00BA5B3E">
            <w:pPr>
              <w:rPr>
                <w:rFonts w:ascii="Tahoma" w:hAnsi="Tahoma" w:cs="Tahoma"/>
                <w:b/>
              </w:rPr>
            </w:pPr>
          </w:p>
        </w:tc>
      </w:tr>
      <w:tr w:rsidR="006A750A" w:rsidRPr="00E7227C" w:rsidTr="0036432E">
        <w:tc>
          <w:tcPr>
            <w:tcW w:w="11341" w:type="dxa"/>
            <w:gridSpan w:val="12"/>
          </w:tcPr>
          <w:p w:rsidR="006A750A" w:rsidRPr="00E7227C" w:rsidRDefault="00942D85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 xml:space="preserve">CURRENT </w:t>
            </w:r>
            <w:r w:rsidR="006A750A" w:rsidRPr="00E7227C">
              <w:rPr>
                <w:rFonts w:ascii="Tahoma" w:hAnsi="Tahoma" w:cs="Tahoma"/>
                <w:b/>
              </w:rPr>
              <w:t>MOBILTY &amp; FUNCT</w:t>
            </w:r>
            <w:r w:rsidRPr="00E7227C">
              <w:rPr>
                <w:rFonts w:ascii="Tahoma" w:hAnsi="Tahoma" w:cs="Tahoma"/>
                <w:b/>
              </w:rPr>
              <w:t>IONAL BASELINE</w:t>
            </w:r>
            <w:r w:rsidR="00951F2B" w:rsidRPr="00E7227C">
              <w:rPr>
                <w:rFonts w:ascii="Tahoma" w:hAnsi="Tahoma" w:cs="Tahoma"/>
                <w:b/>
              </w:rPr>
              <w:t xml:space="preserve"> </w:t>
            </w:r>
            <w:r w:rsidR="00951F2B" w:rsidRPr="00E7227C">
              <w:rPr>
                <w:rFonts w:ascii="Tahoma" w:hAnsi="Tahoma" w:cs="Tahoma"/>
              </w:rPr>
              <w:t>(note any additional information)</w:t>
            </w:r>
            <w:r w:rsidR="006A750A" w:rsidRPr="00E7227C">
              <w:rPr>
                <w:rFonts w:ascii="Tahoma" w:hAnsi="Tahoma" w:cs="Tahoma"/>
                <w:b/>
              </w:rPr>
              <w:t>:</w:t>
            </w:r>
          </w:p>
          <w:p w:rsidR="006A750A" w:rsidRPr="00E7227C" w:rsidRDefault="006A750A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Fully mobile</w:t>
            </w:r>
            <w:r w:rsidR="0027595F" w:rsidRPr="00E7227C">
              <w:rPr>
                <w:rFonts w:ascii="Tahoma" w:hAnsi="Tahoma" w:cs="Tahoma"/>
                <w:b/>
              </w:rPr>
              <w:t xml:space="preserve">:  </w:t>
            </w:r>
            <w:r w:rsidR="0027595F" w:rsidRPr="00E7227C">
              <w:rPr>
                <w:rFonts w:ascii="Tahoma" w:hAnsi="Tahoma" w:cs="Tahoma"/>
              </w:rPr>
              <w:t>Yes</w:t>
            </w:r>
            <w:r w:rsidR="0027595F" w:rsidRPr="00E7227C">
              <w:rPr>
                <w:rFonts w:ascii="Tahoma" w:hAnsi="Tahoma" w:cs="Tahoma"/>
                <w:b/>
              </w:rPr>
              <w:t xml:space="preserve"> </w:t>
            </w:r>
            <w:r w:rsidR="0027595F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7595F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27595F" w:rsidRPr="00E7227C">
              <w:rPr>
                <w:rFonts w:ascii="Tahoma" w:hAnsi="Tahoma" w:cs="Tahoma"/>
                <w:b/>
              </w:rPr>
              <w:fldChar w:fldCharType="end"/>
            </w:r>
            <w:r w:rsidR="0027595F" w:rsidRPr="00E7227C">
              <w:rPr>
                <w:rFonts w:ascii="Tahoma" w:hAnsi="Tahoma" w:cs="Tahoma"/>
                <w:b/>
              </w:rPr>
              <w:t xml:space="preserve"> </w:t>
            </w:r>
            <w:r w:rsidR="0027595F" w:rsidRPr="00E7227C">
              <w:rPr>
                <w:rFonts w:ascii="Tahoma" w:hAnsi="Tahoma" w:cs="Tahoma"/>
              </w:rPr>
              <w:t xml:space="preserve">No </w:t>
            </w:r>
            <w:r w:rsidR="0027595F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7595F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27595F" w:rsidRPr="00E7227C">
              <w:rPr>
                <w:rFonts w:ascii="Tahoma" w:hAnsi="Tahoma" w:cs="Tahoma"/>
                <w:b/>
              </w:rPr>
              <w:fldChar w:fldCharType="end"/>
            </w:r>
            <w:r w:rsidR="0027595F" w:rsidRPr="00E7227C">
              <w:rPr>
                <w:rFonts w:ascii="Tahoma" w:hAnsi="Tahoma" w:cs="Tahoma"/>
                <w:b/>
              </w:rPr>
              <w:t xml:space="preserve">  Assistance of 1: </w:t>
            </w:r>
            <w:r w:rsidR="0027595F" w:rsidRPr="00E7227C">
              <w:rPr>
                <w:rFonts w:ascii="Tahoma" w:hAnsi="Tahoma" w:cs="Tahoma"/>
              </w:rPr>
              <w:t xml:space="preserve">Yes </w:t>
            </w:r>
            <w:r w:rsidR="0027595F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7595F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27595F" w:rsidRPr="00E7227C">
              <w:rPr>
                <w:rFonts w:ascii="Tahoma" w:hAnsi="Tahoma" w:cs="Tahoma"/>
                <w:b/>
              </w:rPr>
              <w:fldChar w:fldCharType="end"/>
            </w:r>
            <w:r w:rsidR="0027595F" w:rsidRPr="00E7227C">
              <w:rPr>
                <w:rFonts w:ascii="Tahoma" w:hAnsi="Tahoma" w:cs="Tahoma"/>
                <w:b/>
              </w:rPr>
              <w:t xml:space="preserve"> </w:t>
            </w:r>
            <w:r w:rsidR="0027595F" w:rsidRPr="00E7227C">
              <w:rPr>
                <w:rFonts w:ascii="Tahoma" w:hAnsi="Tahoma" w:cs="Tahoma"/>
              </w:rPr>
              <w:t xml:space="preserve">No </w:t>
            </w:r>
            <w:r w:rsidR="0027595F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7595F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27595F" w:rsidRPr="00E7227C">
              <w:rPr>
                <w:rFonts w:ascii="Tahoma" w:hAnsi="Tahoma" w:cs="Tahoma"/>
                <w:b/>
              </w:rPr>
              <w:fldChar w:fldCharType="end"/>
            </w:r>
            <w:r w:rsidR="0027595F" w:rsidRPr="00E7227C">
              <w:rPr>
                <w:rFonts w:ascii="Tahoma" w:hAnsi="Tahoma" w:cs="Tahoma"/>
                <w:b/>
              </w:rPr>
              <w:t xml:space="preserve"> Able to do stairs: </w:t>
            </w:r>
            <w:r w:rsidR="0027595F" w:rsidRPr="00E7227C">
              <w:rPr>
                <w:rFonts w:ascii="Tahoma" w:hAnsi="Tahoma" w:cs="Tahoma"/>
              </w:rPr>
              <w:t>Yes</w:t>
            </w:r>
            <w:r w:rsidR="0027595F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7595F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27595F" w:rsidRPr="00E7227C">
              <w:rPr>
                <w:rFonts w:ascii="Tahoma" w:hAnsi="Tahoma" w:cs="Tahoma"/>
                <w:b/>
              </w:rPr>
              <w:fldChar w:fldCharType="end"/>
            </w:r>
            <w:r w:rsidR="0027595F" w:rsidRPr="00E7227C">
              <w:rPr>
                <w:rFonts w:ascii="Tahoma" w:hAnsi="Tahoma" w:cs="Tahoma"/>
                <w:b/>
              </w:rPr>
              <w:t xml:space="preserve"> </w:t>
            </w:r>
            <w:r w:rsidR="0027595F" w:rsidRPr="00E7227C">
              <w:rPr>
                <w:rFonts w:ascii="Tahoma" w:hAnsi="Tahoma" w:cs="Tahoma"/>
              </w:rPr>
              <w:t xml:space="preserve">No  </w:t>
            </w:r>
            <w:r w:rsidR="0027595F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7595F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27595F" w:rsidRPr="00E7227C">
              <w:rPr>
                <w:rFonts w:ascii="Tahoma" w:hAnsi="Tahoma" w:cs="Tahoma"/>
                <w:b/>
              </w:rPr>
              <w:fldChar w:fldCharType="end"/>
            </w:r>
          </w:p>
          <w:p w:rsidR="006A750A" w:rsidRPr="00E7227C" w:rsidRDefault="006A750A">
            <w:pPr>
              <w:rPr>
                <w:rFonts w:ascii="Tahoma" w:hAnsi="Tahoma" w:cs="Tahoma"/>
                <w:b/>
              </w:rPr>
            </w:pPr>
          </w:p>
          <w:p w:rsidR="00BA5B3E" w:rsidRPr="00E7227C" w:rsidRDefault="00BA5B3E">
            <w:pPr>
              <w:rPr>
                <w:rFonts w:ascii="Tahoma" w:hAnsi="Tahoma" w:cs="Tahoma"/>
                <w:b/>
              </w:rPr>
            </w:pPr>
          </w:p>
        </w:tc>
      </w:tr>
      <w:tr w:rsidR="00A86657" w:rsidRPr="00E7227C" w:rsidTr="0036432E">
        <w:tc>
          <w:tcPr>
            <w:tcW w:w="11341" w:type="dxa"/>
            <w:gridSpan w:val="12"/>
          </w:tcPr>
          <w:p w:rsidR="00A86657" w:rsidRPr="00751EC2" w:rsidRDefault="00C43FBF">
            <w:pPr>
              <w:rPr>
                <w:rFonts w:ascii="Tahoma" w:hAnsi="Tahoma" w:cs="Tahoma"/>
              </w:rPr>
            </w:pPr>
            <w:r w:rsidRPr="00751EC2">
              <w:rPr>
                <w:rFonts w:ascii="Tahoma" w:hAnsi="Tahoma" w:cs="Tahoma"/>
                <w:b/>
              </w:rPr>
              <w:t>REASON FOR THIS REFERRAL AND EXPECTED OUTCOME</w:t>
            </w:r>
            <w:r w:rsidR="00365AB4" w:rsidRPr="00751EC2">
              <w:rPr>
                <w:rFonts w:ascii="Tahoma" w:hAnsi="Tahoma" w:cs="Tahoma"/>
              </w:rPr>
              <w:t xml:space="preserve"> </w:t>
            </w:r>
            <w:r w:rsidR="00365AB4" w:rsidRPr="00751EC2">
              <w:rPr>
                <w:rFonts w:ascii="Tahoma" w:hAnsi="Tahoma" w:cs="Tahoma"/>
                <w:b/>
              </w:rPr>
              <w:t xml:space="preserve">– SEE OVERLEAF AND SELECT </w:t>
            </w:r>
            <w:r w:rsidR="00365AB4" w:rsidRPr="00751EC2">
              <w:rPr>
                <w:rFonts w:ascii="Tahoma" w:hAnsi="Tahoma" w:cs="Tahoma"/>
                <w:b/>
                <w:u w:val="single"/>
              </w:rPr>
              <w:t xml:space="preserve">ONE </w:t>
            </w:r>
            <w:r w:rsidR="00365AB4" w:rsidRPr="00751EC2">
              <w:rPr>
                <w:rFonts w:ascii="Tahoma" w:hAnsi="Tahoma" w:cs="Tahoma"/>
                <w:b/>
              </w:rPr>
              <w:t>PRIMARY NEED:</w:t>
            </w:r>
          </w:p>
          <w:p w:rsidR="00C43FBF" w:rsidRPr="00E7227C" w:rsidRDefault="00C43FBF">
            <w:pPr>
              <w:rPr>
                <w:rFonts w:ascii="Tahoma" w:hAnsi="Tahoma" w:cs="Tahoma"/>
              </w:rPr>
            </w:pPr>
          </w:p>
          <w:p w:rsidR="00C43FBF" w:rsidRPr="00E7227C" w:rsidRDefault="00C43FBF">
            <w:pPr>
              <w:rPr>
                <w:rFonts w:ascii="Tahoma" w:hAnsi="Tahoma" w:cs="Tahoma"/>
              </w:rPr>
            </w:pPr>
          </w:p>
          <w:p w:rsidR="0065073E" w:rsidRPr="00E7227C" w:rsidRDefault="00237A81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UNPLANNED</w:t>
            </w:r>
            <w:r w:rsidRPr="00E7227C">
              <w:rPr>
                <w:rFonts w:ascii="Tahoma" w:hAnsi="Tahoma" w:cs="Tahoma"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 PLANNED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</w:tc>
      </w:tr>
      <w:tr w:rsidR="00942D85" w:rsidRPr="00E7227C" w:rsidTr="0036432E">
        <w:tc>
          <w:tcPr>
            <w:tcW w:w="11341" w:type="dxa"/>
            <w:gridSpan w:val="12"/>
          </w:tcPr>
          <w:p w:rsidR="00741E26" w:rsidRDefault="00942D85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 xml:space="preserve">CAN PATIENT BE SEEN AT HOME? Yes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 No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CAN PATIE</w:t>
            </w:r>
            <w:r w:rsidR="00741E26">
              <w:rPr>
                <w:rFonts w:ascii="Tahoma" w:hAnsi="Tahoma" w:cs="Tahoma"/>
                <w:b/>
              </w:rPr>
              <w:t>NT BE SEEN IN CLINIC</w:t>
            </w:r>
            <w:r w:rsidRPr="00E7227C">
              <w:rPr>
                <w:rFonts w:ascii="Tahoma" w:hAnsi="Tahoma" w:cs="Tahoma"/>
                <w:b/>
              </w:rPr>
              <w:t xml:space="preserve">? Yes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No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="000B7F5E">
              <w:rPr>
                <w:rFonts w:ascii="Tahoma" w:hAnsi="Tahoma" w:cs="Tahoma"/>
                <w:b/>
              </w:rPr>
              <w:t xml:space="preserve"> </w:t>
            </w:r>
          </w:p>
          <w:p w:rsidR="00942D85" w:rsidRPr="00E7227C" w:rsidRDefault="000B7F5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*If transport required – must be eligible as per criteria</w:t>
            </w:r>
          </w:p>
        </w:tc>
      </w:tr>
      <w:tr w:rsidR="00FA19A2" w:rsidRPr="00E7227C" w:rsidTr="0036432E">
        <w:tc>
          <w:tcPr>
            <w:tcW w:w="11341" w:type="dxa"/>
            <w:gridSpan w:val="12"/>
          </w:tcPr>
          <w:p w:rsidR="00FA19A2" w:rsidRPr="00E7227C" w:rsidRDefault="00FA19A2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IDEAL DATE OF FIRST VISIT (</w:t>
            </w:r>
            <w:r w:rsidRPr="00E7227C">
              <w:rPr>
                <w:rFonts w:ascii="Tahoma" w:hAnsi="Tahoma" w:cs="Tahoma"/>
              </w:rPr>
              <w:t xml:space="preserve">ultimately determined </w:t>
            </w:r>
            <w:r w:rsidR="00633E22" w:rsidRPr="00E7227C">
              <w:rPr>
                <w:rFonts w:ascii="Tahoma" w:hAnsi="Tahoma" w:cs="Tahoma"/>
              </w:rPr>
              <w:t xml:space="preserve">by service  </w:t>
            </w:r>
            <w:r w:rsidR="00E7227C">
              <w:rPr>
                <w:rFonts w:ascii="Tahoma" w:hAnsi="Tahoma" w:cs="Tahoma"/>
              </w:rPr>
              <w:t>following clinical screening &amp;</w:t>
            </w:r>
            <w:r w:rsidRPr="00E7227C">
              <w:rPr>
                <w:rFonts w:ascii="Tahoma" w:hAnsi="Tahoma" w:cs="Tahoma"/>
              </w:rPr>
              <w:t xml:space="preserve"> triage</w:t>
            </w:r>
            <w:r w:rsidRPr="00E7227C">
              <w:rPr>
                <w:rFonts w:ascii="Tahoma" w:hAnsi="Tahoma" w:cs="Tahoma"/>
                <w:b/>
              </w:rPr>
              <w:t>):</w:t>
            </w:r>
          </w:p>
        </w:tc>
      </w:tr>
      <w:tr w:rsidR="00C43FBF" w:rsidRPr="00E7227C" w:rsidTr="0036432E">
        <w:tc>
          <w:tcPr>
            <w:tcW w:w="11341" w:type="dxa"/>
            <w:gridSpan w:val="12"/>
          </w:tcPr>
          <w:p w:rsidR="00C43FBF" w:rsidRPr="00E7227C" w:rsidRDefault="00C43FBF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 xml:space="preserve">HOSPITAL </w:t>
            </w:r>
            <w:proofErr w:type="gramStart"/>
            <w:r w:rsidRPr="00E7227C">
              <w:rPr>
                <w:rFonts w:ascii="Tahoma" w:hAnsi="Tahoma" w:cs="Tahoma"/>
                <w:b/>
              </w:rPr>
              <w:t>DISCHARGE  INFORMATION</w:t>
            </w:r>
            <w:proofErr w:type="gramEnd"/>
            <w:r w:rsidRPr="00E7227C">
              <w:rPr>
                <w:rFonts w:ascii="Tahoma" w:hAnsi="Tahoma" w:cs="Tahoma"/>
                <w:b/>
              </w:rPr>
              <w:t xml:space="preserve"> (</w:t>
            </w:r>
            <w:r w:rsidRPr="00E7227C">
              <w:rPr>
                <w:rFonts w:ascii="Tahoma" w:hAnsi="Tahoma" w:cs="Tahoma"/>
              </w:rPr>
              <w:t>include medical, nursing &amp; therapy discharge summaries &amp; any relevant information</w:t>
            </w:r>
            <w:r w:rsidR="000B5367" w:rsidRPr="00E7227C">
              <w:rPr>
                <w:rFonts w:ascii="Tahoma" w:hAnsi="Tahoma" w:cs="Tahoma"/>
              </w:rPr>
              <w:t>, copy of hospital drug chart</w:t>
            </w:r>
            <w:r w:rsidRPr="00E7227C">
              <w:rPr>
                <w:rFonts w:ascii="Tahoma" w:hAnsi="Tahoma" w:cs="Tahoma"/>
                <w:b/>
              </w:rPr>
              <w:t>).</w:t>
            </w:r>
          </w:p>
        </w:tc>
      </w:tr>
      <w:tr w:rsidR="00C43FBF" w:rsidRPr="00E7227C" w:rsidTr="0036432E">
        <w:tc>
          <w:tcPr>
            <w:tcW w:w="3878" w:type="dxa"/>
            <w:gridSpan w:val="3"/>
          </w:tcPr>
          <w:p w:rsidR="00C43FBF" w:rsidRPr="00E7227C" w:rsidRDefault="00C43FBF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ADMISSION DATE</w:t>
            </w:r>
            <w:r w:rsidRPr="00E7227C">
              <w:rPr>
                <w:rFonts w:ascii="Tahoma" w:hAnsi="Tahoma" w:cs="Tahoma"/>
              </w:rPr>
              <w:t>:</w:t>
            </w:r>
          </w:p>
          <w:p w:rsidR="00C43FBF" w:rsidRPr="00E7227C" w:rsidRDefault="00C43FBF">
            <w:pPr>
              <w:rPr>
                <w:rFonts w:ascii="Tahoma" w:hAnsi="Tahoma" w:cs="Tahoma"/>
              </w:rPr>
            </w:pPr>
          </w:p>
        </w:tc>
        <w:tc>
          <w:tcPr>
            <w:tcW w:w="3561" w:type="dxa"/>
            <w:gridSpan w:val="5"/>
          </w:tcPr>
          <w:p w:rsidR="00C43FBF" w:rsidRPr="00E7227C" w:rsidRDefault="00C43FBF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DISCHARGE DATE</w:t>
            </w:r>
            <w:r w:rsidRPr="00E7227C">
              <w:rPr>
                <w:rFonts w:ascii="Tahoma" w:hAnsi="Tahoma" w:cs="Tahoma"/>
              </w:rPr>
              <w:t>:</w:t>
            </w:r>
          </w:p>
        </w:tc>
        <w:tc>
          <w:tcPr>
            <w:tcW w:w="3902" w:type="dxa"/>
            <w:gridSpan w:val="4"/>
          </w:tcPr>
          <w:p w:rsidR="00C43FBF" w:rsidRPr="00E7227C" w:rsidRDefault="00C43FBF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ADMISSION REASON</w:t>
            </w:r>
            <w:r w:rsidRPr="00E7227C">
              <w:rPr>
                <w:rFonts w:ascii="Tahoma" w:hAnsi="Tahoma" w:cs="Tahoma"/>
              </w:rPr>
              <w:t>:</w:t>
            </w:r>
          </w:p>
        </w:tc>
      </w:tr>
      <w:tr w:rsidR="00C43FBF" w:rsidRPr="00E7227C" w:rsidTr="0036432E">
        <w:tc>
          <w:tcPr>
            <w:tcW w:w="3878" w:type="dxa"/>
            <w:gridSpan w:val="3"/>
          </w:tcPr>
          <w:p w:rsidR="00C43FBF" w:rsidRPr="00E7227C" w:rsidRDefault="00C43FBF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DETAILS OF EQUIPMENT:</w:t>
            </w:r>
          </w:p>
        </w:tc>
        <w:tc>
          <w:tcPr>
            <w:tcW w:w="3561" w:type="dxa"/>
            <w:gridSpan w:val="5"/>
          </w:tcPr>
          <w:p w:rsidR="00C43FBF" w:rsidRPr="00E7227C" w:rsidRDefault="00C43FBF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DETAILS OF PACKAGE OF CARE:</w:t>
            </w:r>
          </w:p>
        </w:tc>
        <w:tc>
          <w:tcPr>
            <w:tcW w:w="3902" w:type="dxa"/>
            <w:gridSpan w:val="4"/>
          </w:tcPr>
          <w:p w:rsidR="00C43FBF" w:rsidRPr="00E7227C" w:rsidRDefault="00996906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ADDITIONAL DISCHARGE INFO:</w:t>
            </w:r>
          </w:p>
          <w:p w:rsidR="00C43FBF" w:rsidRPr="00E7227C" w:rsidRDefault="00C43FBF">
            <w:pPr>
              <w:rPr>
                <w:rFonts w:ascii="Tahoma" w:hAnsi="Tahoma" w:cs="Tahoma"/>
                <w:b/>
              </w:rPr>
            </w:pPr>
          </w:p>
          <w:p w:rsidR="00996906" w:rsidRPr="00E7227C" w:rsidRDefault="00996906">
            <w:pPr>
              <w:rPr>
                <w:rFonts w:ascii="Tahoma" w:hAnsi="Tahoma" w:cs="Tahoma"/>
                <w:b/>
              </w:rPr>
            </w:pPr>
          </w:p>
        </w:tc>
      </w:tr>
      <w:tr w:rsidR="00802CC7" w:rsidRPr="00E7227C" w:rsidTr="0036432E">
        <w:tc>
          <w:tcPr>
            <w:tcW w:w="11341" w:type="dxa"/>
            <w:gridSpan w:val="12"/>
          </w:tcPr>
          <w:p w:rsidR="00802CC7" w:rsidRPr="00E7227C" w:rsidRDefault="00802CC7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HEALTH &amp; SOCIAL RISKS:</w:t>
            </w:r>
          </w:p>
          <w:p w:rsidR="00802CC7" w:rsidRPr="00E7227C" w:rsidRDefault="00802CC7" w:rsidP="00942D85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Risk to healthcare staff:  Yes</w:t>
            </w:r>
            <w:r w:rsidRPr="00E7227C">
              <w:rPr>
                <w:rFonts w:ascii="Tahoma" w:hAnsi="Tahoma" w:cs="Tahoma"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 No</w:t>
            </w:r>
            <w:r w:rsidRPr="00E7227C">
              <w:rPr>
                <w:rFonts w:ascii="Tahoma" w:hAnsi="Tahoma" w:cs="Tahoma"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="00942D85" w:rsidRPr="00E7227C">
              <w:rPr>
                <w:rFonts w:ascii="Tahoma" w:hAnsi="Tahoma" w:cs="Tahoma"/>
                <w:b/>
              </w:rPr>
              <w:t xml:space="preserve">  If yes, please state risk:                                                                                                                    </w:t>
            </w:r>
          </w:p>
        </w:tc>
      </w:tr>
      <w:tr w:rsidR="00802CC7" w:rsidRPr="00E7227C" w:rsidTr="0036432E">
        <w:tc>
          <w:tcPr>
            <w:tcW w:w="11341" w:type="dxa"/>
            <w:gridSpan w:val="12"/>
          </w:tcPr>
          <w:p w:rsidR="00802CC7" w:rsidRPr="00E7227C" w:rsidRDefault="00942D85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 xml:space="preserve">OTHER </w:t>
            </w:r>
            <w:r w:rsidR="00802CC7" w:rsidRPr="00E7227C">
              <w:rPr>
                <w:rFonts w:ascii="Tahoma" w:hAnsi="Tahoma" w:cs="Tahoma"/>
                <w:b/>
              </w:rPr>
              <w:t>SERVICES CURRENTLY</w:t>
            </w:r>
            <w:r w:rsidRPr="00E7227C">
              <w:rPr>
                <w:rFonts w:ascii="Tahoma" w:hAnsi="Tahoma" w:cs="Tahoma"/>
                <w:b/>
              </w:rPr>
              <w:t xml:space="preserve"> INVOLVED &amp; FREQUENCY</w:t>
            </w:r>
            <w:r w:rsidR="00802CC7" w:rsidRPr="00E7227C">
              <w:rPr>
                <w:rFonts w:ascii="Tahoma" w:hAnsi="Tahoma" w:cs="Tahoma"/>
                <w:b/>
              </w:rPr>
              <w:t xml:space="preserve"> </w:t>
            </w:r>
            <w:r w:rsidR="00C831B6">
              <w:rPr>
                <w:rFonts w:ascii="Tahoma" w:hAnsi="Tahoma" w:cs="Tahoma"/>
                <w:b/>
              </w:rPr>
              <w:t xml:space="preserve">OF INPUT: </w:t>
            </w:r>
          </w:p>
          <w:p w:rsidR="00FA19A2" w:rsidRPr="00E7227C" w:rsidRDefault="00FA19A2">
            <w:pPr>
              <w:rPr>
                <w:rFonts w:ascii="Tahoma" w:hAnsi="Tahoma" w:cs="Tahoma"/>
                <w:b/>
              </w:rPr>
            </w:pPr>
          </w:p>
          <w:p w:rsidR="0065073E" w:rsidRPr="00E7227C" w:rsidRDefault="0065073E">
            <w:pPr>
              <w:rPr>
                <w:rFonts w:ascii="Tahoma" w:hAnsi="Tahoma" w:cs="Tahoma"/>
                <w:b/>
              </w:rPr>
            </w:pPr>
          </w:p>
        </w:tc>
      </w:tr>
      <w:tr w:rsidR="00AB5207" w:rsidRPr="00E7227C" w:rsidTr="0036432E">
        <w:tc>
          <w:tcPr>
            <w:tcW w:w="11341" w:type="dxa"/>
            <w:gridSpan w:val="12"/>
          </w:tcPr>
          <w:p w:rsidR="00AB5207" w:rsidRDefault="00AB520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SAFEGUARDING CONCERNS</w:t>
            </w:r>
            <w:r w:rsidR="00A44203">
              <w:rPr>
                <w:rFonts w:ascii="Tahoma" w:hAnsi="Tahoma" w:cs="Tahoma"/>
                <w:b/>
              </w:rPr>
              <w:t>/ALERTS</w:t>
            </w:r>
            <w:r>
              <w:rPr>
                <w:rFonts w:ascii="Tahoma" w:hAnsi="Tahoma" w:cs="Tahoma"/>
                <w:b/>
              </w:rPr>
              <w:t xml:space="preserve">? YES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>
              <w:rPr>
                <w:rFonts w:ascii="Tahoma" w:hAnsi="Tahoma" w:cs="Tahoma"/>
                <w:b/>
              </w:rPr>
              <w:t xml:space="preserve"> NO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="00D47A55">
              <w:rPr>
                <w:rFonts w:ascii="Tahoma" w:hAnsi="Tahoma" w:cs="Tahoma"/>
                <w:b/>
              </w:rPr>
              <w:t xml:space="preserve"> *PLEASE NOTE</w:t>
            </w:r>
            <w:r>
              <w:rPr>
                <w:rFonts w:ascii="Tahoma" w:hAnsi="Tahoma" w:cs="Tahoma"/>
                <w:b/>
              </w:rPr>
              <w:t xml:space="preserve"> OR CONTACT US IF YOU PREFER TO DISCUSS</w:t>
            </w:r>
          </w:p>
          <w:p w:rsidR="00AB5207" w:rsidRPr="00E7227C" w:rsidRDefault="00AB5207">
            <w:pPr>
              <w:rPr>
                <w:rFonts w:ascii="Tahoma" w:hAnsi="Tahoma" w:cs="Tahoma"/>
                <w:b/>
              </w:rPr>
            </w:pPr>
          </w:p>
        </w:tc>
      </w:tr>
      <w:tr w:rsidR="00802CC7" w:rsidRPr="00E7227C" w:rsidTr="0036432E">
        <w:tc>
          <w:tcPr>
            <w:tcW w:w="11341" w:type="dxa"/>
            <w:gridSpan w:val="12"/>
          </w:tcPr>
          <w:p w:rsidR="00802CC7" w:rsidRPr="00E7227C" w:rsidRDefault="004873C5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lastRenderedPageBreak/>
              <w:t xml:space="preserve">SELECT </w:t>
            </w:r>
            <w:r w:rsidR="00802CC7" w:rsidRPr="00E7227C">
              <w:rPr>
                <w:rFonts w:ascii="Tahoma" w:hAnsi="Tahoma" w:cs="Tahoma"/>
                <w:b/>
              </w:rPr>
              <w:t>COMMUNITY SERVICE REQUIRED</w:t>
            </w:r>
            <w:r w:rsidR="007B0D5A" w:rsidRPr="00E7227C">
              <w:rPr>
                <w:rFonts w:ascii="Tahoma" w:hAnsi="Tahoma" w:cs="Tahoma"/>
                <w:b/>
              </w:rPr>
              <w:t xml:space="preserve"> – CHOOSE ONE SERVICE ONLY</w:t>
            </w:r>
            <w:r w:rsidR="00237A81" w:rsidRPr="00E7227C">
              <w:rPr>
                <w:rFonts w:ascii="Tahoma" w:hAnsi="Tahoma" w:cs="Tahoma"/>
                <w:b/>
              </w:rPr>
              <w:t xml:space="preserve"> BELOW</w:t>
            </w:r>
          </w:p>
        </w:tc>
      </w:tr>
      <w:tr w:rsidR="00DC3F93" w:rsidRPr="00E7227C" w:rsidTr="00186A63">
        <w:tc>
          <w:tcPr>
            <w:tcW w:w="11341" w:type="dxa"/>
            <w:gridSpan w:val="12"/>
            <w:shd w:val="clear" w:color="auto" w:fill="FF0000"/>
          </w:tcPr>
          <w:p w:rsidR="00DC3F93" w:rsidRPr="00E7227C" w:rsidRDefault="00234C9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Unplanned</w:t>
            </w:r>
            <w:r w:rsidR="00DC3F93" w:rsidRPr="00E7227C">
              <w:rPr>
                <w:rFonts w:ascii="Tahoma" w:hAnsi="Tahoma" w:cs="Tahoma"/>
                <w:b/>
              </w:rPr>
              <w:t xml:space="preserve"> Care (WITHIN 24 HOURS)</w:t>
            </w:r>
          </w:p>
        </w:tc>
      </w:tr>
      <w:tr w:rsidR="006D722D" w:rsidRPr="00E7227C" w:rsidTr="00CE6A9E">
        <w:trPr>
          <w:trHeight w:val="1654"/>
        </w:trPr>
        <w:tc>
          <w:tcPr>
            <w:tcW w:w="5529" w:type="dxa"/>
            <w:gridSpan w:val="6"/>
            <w:vMerge w:val="restart"/>
          </w:tcPr>
          <w:p w:rsidR="006D722D" w:rsidRPr="00DC3F93" w:rsidRDefault="006D722D" w:rsidP="00764A0B">
            <w:pPr>
              <w:rPr>
                <w:rFonts w:ascii="Tahoma" w:hAnsi="Tahoma" w:cs="Tahoma"/>
                <w:b/>
                <w:u w:val="single"/>
              </w:rPr>
            </w:pPr>
            <w:r w:rsidRPr="00DC3F93">
              <w:rPr>
                <w:rFonts w:ascii="Tahoma" w:hAnsi="Tahoma" w:cs="Tahoma"/>
                <w:b/>
                <w:u w:val="single"/>
              </w:rPr>
              <w:t xml:space="preserve">Admission Avoidance service: </w:t>
            </w:r>
          </w:p>
          <w:p w:rsidR="006D722D" w:rsidRPr="00E7227C" w:rsidRDefault="006D722D" w:rsidP="00764A0B">
            <w:pPr>
              <w:spacing w:line="276" w:lineRule="auto"/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Provision of prescribed treatments for diagnosed infections (Chest infection, UTI, cellulitis) 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6D722D" w:rsidRPr="00E7227C" w:rsidRDefault="006D722D" w:rsidP="00764A0B">
            <w:pPr>
              <w:spacing w:line="276" w:lineRule="auto"/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>Monitoring general d</w:t>
            </w:r>
            <w:r w:rsidR="00CE6A9E">
              <w:rPr>
                <w:rFonts w:ascii="Tahoma" w:hAnsi="Tahoma" w:cs="Tahoma"/>
              </w:rPr>
              <w:t>ecline whilst diagnosis reached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6D722D" w:rsidRPr="00E7227C" w:rsidRDefault="006D722D" w:rsidP="00764A0B">
            <w:pPr>
              <w:spacing w:line="276" w:lineRule="auto"/>
              <w:rPr>
                <w:rFonts w:ascii="Tahoma" w:hAnsi="Tahoma" w:cs="Tahoma"/>
                <w:b/>
              </w:rPr>
            </w:pPr>
            <w:r w:rsidRPr="00DC3F93">
              <w:rPr>
                <w:rFonts w:ascii="Tahoma" w:hAnsi="Tahoma" w:cs="Tahoma"/>
              </w:rPr>
              <w:t>Blocked catheters</w:t>
            </w:r>
            <w:r w:rsidRPr="00DC3F93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</w:p>
          <w:p w:rsidR="006D722D" w:rsidRPr="00E7227C" w:rsidRDefault="006D722D" w:rsidP="00764A0B">
            <w:pPr>
              <w:spacing w:line="276" w:lineRule="auto"/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Constipation management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6D722D" w:rsidRPr="00E7227C" w:rsidRDefault="006D722D" w:rsidP="00764A0B">
            <w:pPr>
              <w:spacing w:line="276" w:lineRule="auto"/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Urinary retention management </w:t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6D722D" w:rsidRPr="00E7227C" w:rsidRDefault="006D722D" w:rsidP="00DC3F93">
            <w:pPr>
              <w:spacing w:line="276" w:lineRule="auto"/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</w:rPr>
              <w:t>Post Falls</w:t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</w:rPr>
              <w:t>support</w:t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</w:tc>
        <w:tc>
          <w:tcPr>
            <w:tcW w:w="5812" w:type="dxa"/>
            <w:gridSpan w:val="6"/>
          </w:tcPr>
          <w:p w:rsidR="006D722D" w:rsidRPr="00DC3F93" w:rsidRDefault="006D722D" w:rsidP="00DC3F93">
            <w:pPr>
              <w:rPr>
                <w:rFonts w:ascii="Tahoma" w:hAnsi="Tahoma" w:cs="Tahoma"/>
                <w:b/>
                <w:u w:val="single"/>
              </w:rPr>
            </w:pPr>
            <w:r w:rsidRPr="00DC3F93">
              <w:rPr>
                <w:rFonts w:ascii="Tahoma" w:hAnsi="Tahoma" w:cs="Tahoma"/>
                <w:b/>
                <w:u w:val="single"/>
              </w:rPr>
              <w:t xml:space="preserve">Palliative Care Provision service: </w:t>
            </w:r>
          </w:p>
          <w:p w:rsidR="006D722D" w:rsidRPr="00E7227C" w:rsidRDefault="006D722D" w:rsidP="00DC3F93">
            <w:pPr>
              <w:spacing w:line="276" w:lineRule="auto"/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</w:rPr>
              <w:t xml:space="preserve">Symptom management – urgent nursing intervention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6D722D" w:rsidRPr="00E7227C" w:rsidRDefault="006D722D" w:rsidP="00DC3F93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Equipment provision – urgent nursing intervention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6D722D" w:rsidRPr="00E7227C" w:rsidRDefault="006D722D" w:rsidP="00CE6A9E">
            <w:pPr>
              <w:rPr>
                <w:rFonts w:ascii="Tahoma" w:hAnsi="Tahoma" w:cs="Tahoma"/>
              </w:rPr>
            </w:pPr>
            <w:r w:rsidRPr="00212697">
              <w:rPr>
                <w:rFonts w:ascii="Tahoma" w:hAnsi="Tahoma" w:cs="Tahoma"/>
                <w:shd w:val="clear" w:color="auto" w:fill="FFFFFF" w:themeFill="background1"/>
              </w:rPr>
              <w:t>Is the person suspected to have days/weeks left to live?</w:t>
            </w:r>
            <w:r w:rsidRPr="00E7227C">
              <w:rPr>
                <w:rFonts w:ascii="Tahoma" w:hAnsi="Tahoma" w:cs="Tahoma"/>
              </w:rPr>
              <w:t xml:space="preserve"> Yes </w:t>
            </w:r>
            <w:r w:rsidRPr="00E7227C">
              <w:rPr>
                <w:rFonts w:ascii="Tahoma" w:hAnsi="Tahoma" w:cs="Tahoma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</w:rPr>
              <w:instrText xml:space="preserve"> FORMCHECKBOX </w:instrText>
            </w:r>
            <w:r w:rsidR="00731AB5">
              <w:rPr>
                <w:rFonts w:ascii="Tahoma" w:hAnsi="Tahoma" w:cs="Tahoma"/>
              </w:rPr>
            </w:r>
            <w:r w:rsidR="00731AB5">
              <w:rPr>
                <w:rFonts w:ascii="Tahoma" w:hAnsi="Tahoma" w:cs="Tahoma"/>
              </w:rPr>
              <w:fldChar w:fldCharType="separate"/>
            </w:r>
            <w:r w:rsidRPr="00E7227C">
              <w:rPr>
                <w:rFonts w:ascii="Tahoma" w:hAnsi="Tahoma" w:cs="Tahoma"/>
              </w:rPr>
              <w:fldChar w:fldCharType="end"/>
            </w:r>
            <w:r w:rsidRPr="00E7227C">
              <w:rPr>
                <w:rFonts w:ascii="Tahoma" w:hAnsi="Tahoma" w:cs="Tahoma"/>
              </w:rPr>
              <w:t xml:space="preserve">  No </w:t>
            </w:r>
            <w:r w:rsidRPr="00E7227C">
              <w:rPr>
                <w:rFonts w:ascii="Tahoma" w:hAnsi="Tahoma" w:cs="Tahoma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</w:rPr>
              <w:instrText xml:space="preserve"> FORMCHECKBOX </w:instrText>
            </w:r>
            <w:r w:rsidR="00731AB5">
              <w:rPr>
                <w:rFonts w:ascii="Tahoma" w:hAnsi="Tahoma" w:cs="Tahoma"/>
              </w:rPr>
            </w:r>
            <w:r w:rsidR="00731AB5">
              <w:rPr>
                <w:rFonts w:ascii="Tahoma" w:hAnsi="Tahoma" w:cs="Tahoma"/>
              </w:rPr>
              <w:fldChar w:fldCharType="separate"/>
            </w:r>
            <w:r w:rsidRPr="00E7227C">
              <w:rPr>
                <w:rFonts w:ascii="Tahoma" w:hAnsi="Tahoma" w:cs="Tahoma"/>
              </w:rPr>
              <w:fldChar w:fldCharType="end"/>
            </w:r>
          </w:p>
        </w:tc>
      </w:tr>
      <w:tr w:rsidR="006D722D" w:rsidRPr="00E7227C" w:rsidTr="00CE6A9E">
        <w:trPr>
          <w:trHeight w:val="863"/>
        </w:trPr>
        <w:tc>
          <w:tcPr>
            <w:tcW w:w="5529" w:type="dxa"/>
            <w:gridSpan w:val="6"/>
            <w:vMerge/>
          </w:tcPr>
          <w:p w:rsidR="006D722D" w:rsidRPr="00DC3F93" w:rsidRDefault="006D722D" w:rsidP="00764A0B">
            <w:pPr>
              <w:rPr>
                <w:rFonts w:ascii="Tahoma" w:hAnsi="Tahoma" w:cs="Tahoma"/>
                <w:b/>
                <w:u w:val="single"/>
              </w:rPr>
            </w:pPr>
          </w:p>
        </w:tc>
        <w:tc>
          <w:tcPr>
            <w:tcW w:w="5812" w:type="dxa"/>
            <w:gridSpan w:val="6"/>
          </w:tcPr>
          <w:p w:rsidR="006D722D" w:rsidRPr="00E7227C" w:rsidRDefault="006D722D" w:rsidP="006D722D">
            <w:pPr>
              <w:rPr>
                <w:rFonts w:ascii="Tahoma" w:hAnsi="Tahoma" w:cs="Tahoma"/>
                <w:b/>
              </w:rPr>
            </w:pPr>
            <w:r w:rsidRPr="005E4CF7">
              <w:rPr>
                <w:rFonts w:ascii="Tahoma" w:hAnsi="Tahoma" w:cs="Tahoma"/>
                <w:b/>
                <w:u w:val="single"/>
              </w:rPr>
              <w:t>Urgent medication administration</w:t>
            </w:r>
            <w:r w:rsidRPr="00E7227C">
              <w:rPr>
                <w:rFonts w:ascii="Tahoma" w:hAnsi="Tahoma" w:cs="Tahoma"/>
                <w:b/>
              </w:rPr>
              <w:t>: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  <w:p w:rsidR="006D722D" w:rsidRDefault="006D722D" w:rsidP="006D722D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Insulin administration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A80D2D" w:rsidRPr="00A80D2D" w:rsidRDefault="00A80D2D" w:rsidP="006D722D">
            <w:pPr>
              <w:rPr>
                <w:rFonts w:ascii="Tahoma" w:hAnsi="Tahoma" w:cs="Tahoma"/>
                <w:u w:val="single"/>
              </w:rPr>
            </w:pPr>
            <w:r w:rsidRPr="00A80D2D">
              <w:rPr>
                <w:rFonts w:ascii="Tahoma" w:hAnsi="Tahoma" w:cs="Tahoma"/>
              </w:rPr>
              <w:t xml:space="preserve">Tinzaparin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</w:tc>
      </w:tr>
      <w:tr w:rsidR="00DC3F93" w:rsidRPr="00E7227C" w:rsidTr="00BB6368">
        <w:tc>
          <w:tcPr>
            <w:tcW w:w="11341" w:type="dxa"/>
            <w:gridSpan w:val="12"/>
            <w:shd w:val="clear" w:color="auto" w:fill="92D050"/>
          </w:tcPr>
          <w:p w:rsidR="00DC3F93" w:rsidRPr="00E7227C" w:rsidRDefault="00DC3F93" w:rsidP="008A04C7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>Planned Care (BEYOND 24 HOURS)</w:t>
            </w:r>
          </w:p>
        </w:tc>
      </w:tr>
      <w:tr w:rsidR="0035052A" w:rsidRPr="00E7227C" w:rsidTr="00CE6A9E">
        <w:trPr>
          <w:trHeight w:val="2783"/>
        </w:trPr>
        <w:tc>
          <w:tcPr>
            <w:tcW w:w="5529" w:type="dxa"/>
            <w:gridSpan w:val="6"/>
            <w:vMerge w:val="restart"/>
          </w:tcPr>
          <w:p w:rsidR="0035052A" w:rsidRPr="00751EC2" w:rsidRDefault="0035052A" w:rsidP="00DC3F93">
            <w:pPr>
              <w:rPr>
                <w:rFonts w:ascii="Tahoma" w:hAnsi="Tahoma" w:cs="Tahoma"/>
                <w:b/>
                <w:u w:val="single"/>
              </w:rPr>
            </w:pPr>
            <w:r w:rsidRPr="00DC3F93">
              <w:rPr>
                <w:rFonts w:ascii="Tahoma" w:hAnsi="Tahoma" w:cs="Tahoma"/>
                <w:b/>
                <w:u w:val="single"/>
              </w:rPr>
              <w:t>Home Nursing service (for house-bound only):</w:t>
            </w:r>
          </w:p>
          <w:p w:rsidR="0035052A" w:rsidRPr="00E7227C" w:rsidRDefault="00CE6A9E" w:rsidP="00DC3F93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Medication administration (excl.</w:t>
            </w:r>
            <w:r w:rsidR="0035052A" w:rsidRPr="00E7227C">
              <w:rPr>
                <w:rFonts w:ascii="Tahoma" w:hAnsi="Tahoma" w:cs="Tahoma"/>
              </w:rPr>
              <w:t xml:space="preserve"> oral/prompting</w:t>
            </w:r>
            <w:r w:rsidR="0035052A">
              <w:rPr>
                <w:rFonts w:ascii="Tahoma" w:hAnsi="Tahoma" w:cs="Tahoma"/>
              </w:rPr>
              <w:t>)</w:t>
            </w:r>
            <w:r w:rsidR="0035052A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5052A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35052A" w:rsidRPr="00E7227C">
              <w:rPr>
                <w:rFonts w:ascii="Tahoma" w:hAnsi="Tahoma" w:cs="Tahoma"/>
                <w:b/>
              </w:rPr>
              <w:fldChar w:fldCharType="end"/>
            </w:r>
          </w:p>
          <w:p w:rsidR="0035052A" w:rsidRPr="00E7227C" w:rsidRDefault="0035052A" w:rsidP="00DC3F93">
            <w:pPr>
              <w:spacing w:line="276" w:lineRule="auto"/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Wound care – simple and complex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</w:p>
          <w:p w:rsidR="00CE6A9E" w:rsidRDefault="0035052A" w:rsidP="00DC3F93">
            <w:pPr>
              <w:spacing w:line="276" w:lineRule="auto"/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</w:rPr>
              <w:t xml:space="preserve">Pressure Ulcer: Yes 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</w:rPr>
              <w:t xml:space="preserve"> No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</w:rPr>
              <w:t xml:space="preserve">  </w:t>
            </w:r>
          </w:p>
          <w:p w:rsidR="0035052A" w:rsidRPr="00E7227C" w:rsidRDefault="0035052A" w:rsidP="00DC3F93">
            <w:pPr>
              <w:spacing w:line="276" w:lineRule="auto"/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</w:rPr>
              <w:t>If yes: Grade &amp; site</w:t>
            </w:r>
          </w:p>
          <w:p w:rsidR="0035052A" w:rsidRPr="00E7227C" w:rsidRDefault="0035052A" w:rsidP="00DC3F93">
            <w:pPr>
              <w:spacing w:line="276" w:lineRule="auto"/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</w:rPr>
              <w:t xml:space="preserve">Suture/clip removal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35052A" w:rsidRPr="00E7227C" w:rsidRDefault="0035052A" w:rsidP="00DC3F93">
            <w:pPr>
              <w:spacing w:line="276" w:lineRule="auto"/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Continence assessment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35052A" w:rsidRPr="00E7227C" w:rsidRDefault="0035052A" w:rsidP="00DC3F93">
            <w:pPr>
              <w:spacing w:line="276" w:lineRule="auto"/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Bowel care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 </w:t>
            </w:r>
            <w:r w:rsidRPr="00E7227C">
              <w:rPr>
                <w:rFonts w:ascii="Tahoma" w:hAnsi="Tahoma" w:cs="Tahoma"/>
              </w:rPr>
              <w:t>Catheter care</w:t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35052A" w:rsidRPr="00751EC2" w:rsidRDefault="0035052A" w:rsidP="00751EC2">
            <w:pPr>
              <w:spacing w:line="276" w:lineRule="auto"/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>Pressure area care</w:t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</w:rPr>
              <w:t xml:space="preserve">Equipment provision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</w:p>
          <w:p w:rsidR="0035052A" w:rsidRPr="00A80D2D" w:rsidRDefault="0035052A" w:rsidP="00DC3F93">
            <w:pPr>
              <w:rPr>
                <w:rFonts w:ascii="Tahoma" w:hAnsi="Tahoma" w:cs="Tahoma"/>
              </w:rPr>
            </w:pPr>
            <w:r w:rsidRPr="00A80D2D">
              <w:rPr>
                <w:rFonts w:ascii="Tahoma" w:hAnsi="Tahoma" w:cs="Tahoma"/>
              </w:rPr>
              <w:t xml:space="preserve">Flu vaccination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1A2431" w:rsidRDefault="001A2431" w:rsidP="00DC3F93">
            <w:pPr>
              <w:rPr>
                <w:rFonts w:ascii="Tahoma" w:hAnsi="Tahoma" w:cs="Tahoma"/>
                <w:b/>
                <w:u w:val="single"/>
              </w:rPr>
            </w:pPr>
          </w:p>
          <w:p w:rsidR="0035052A" w:rsidRPr="00DC3F93" w:rsidRDefault="0035052A" w:rsidP="00DC3F93">
            <w:pPr>
              <w:rPr>
                <w:rFonts w:ascii="Tahoma" w:hAnsi="Tahoma" w:cs="Tahoma"/>
                <w:u w:val="single"/>
              </w:rPr>
            </w:pPr>
            <w:r w:rsidRPr="00DC3F93">
              <w:rPr>
                <w:rFonts w:ascii="Tahoma" w:hAnsi="Tahoma" w:cs="Tahoma"/>
                <w:b/>
                <w:u w:val="single"/>
              </w:rPr>
              <w:t>Home Phlebotomy service</w:t>
            </w:r>
            <w:r w:rsidRPr="00DC3F93">
              <w:rPr>
                <w:rFonts w:ascii="Tahoma" w:hAnsi="Tahoma" w:cs="Tahoma"/>
                <w:u w:val="single"/>
              </w:rPr>
              <w:t xml:space="preserve"> </w:t>
            </w:r>
            <w:r w:rsidR="001A2431">
              <w:rPr>
                <w:rFonts w:ascii="Tahoma" w:hAnsi="Tahoma" w:cs="Tahoma"/>
                <w:b/>
                <w:u w:val="single"/>
              </w:rPr>
              <w:t>(</w:t>
            </w:r>
            <w:r w:rsidR="001A2431" w:rsidRPr="00CE6A9E">
              <w:rPr>
                <w:rFonts w:ascii="Tahoma" w:hAnsi="Tahoma" w:cs="Tahoma"/>
                <w:b/>
                <w:u w:val="single"/>
              </w:rPr>
              <w:t>house-bound only</w:t>
            </w:r>
            <w:r w:rsidRPr="00DC3F93">
              <w:rPr>
                <w:rFonts w:ascii="Tahoma" w:hAnsi="Tahoma" w:cs="Tahoma"/>
                <w:b/>
                <w:u w:val="single"/>
              </w:rPr>
              <w:t>):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6"/>
              <w:gridCol w:w="2571"/>
              <w:gridCol w:w="1398"/>
            </w:tblGrid>
            <w:tr w:rsidR="001A2431" w:rsidTr="00CE6A9E">
              <w:tc>
                <w:tcPr>
                  <w:tcW w:w="1306" w:type="dxa"/>
                </w:tcPr>
                <w:p w:rsidR="001A2431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 w:rsidRPr="00E7227C">
                    <w:rPr>
                      <w:rFonts w:ascii="Tahoma" w:hAnsi="Tahoma" w:cs="Tahoma"/>
                    </w:rPr>
                    <w:t xml:space="preserve">U&amp;E </w:t>
                  </w:r>
                  <w:r w:rsidRPr="00E7227C">
                    <w:rPr>
                      <w:rFonts w:ascii="Tahoma" w:hAnsi="Tahoma" w:cs="Tahoma"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</w:rPr>
                  </w:r>
                  <w:r w:rsidR="00731AB5">
                    <w:rPr>
                      <w:rFonts w:ascii="Tahoma" w:hAnsi="Tahoma" w:cs="Tahoma"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</w:rPr>
                    <w:fldChar w:fldCharType="end"/>
                  </w:r>
                </w:p>
              </w:tc>
              <w:tc>
                <w:tcPr>
                  <w:tcW w:w="2571" w:type="dxa"/>
                </w:tcPr>
                <w:p w:rsidR="001A2431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 w:rsidRPr="00E7227C">
                    <w:rPr>
                      <w:rFonts w:ascii="Tahoma" w:hAnsi="Tahoma" w:cs="Tahoma"/>
                    </w:rPr>
                    <w:t xml:space="preserve">Calcium </w:t>
                  </w:r>
                  <w:r>
                    <w:rPr>
                      <w:rFonts w:ascii="Tahoma" w:hAnsi="Tahoma" w:cs="Tahoma"/>
                    </w:rPr>
                    <w:t xml:space="preserve">Profile </w:t>
                  </w:r>
                  <w:r w:rsidRPr="00E7227C">
                    <w:rPr>
                      <w:rFonts w:ascii="Tahoma" w:hAnsi="Tahoma" w:cs="Tahoma"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</w:rPr>
                  </w:r>
                  <w:r w:rsidR="00731AB5">
                    <w:rPr>
                      <w:rFonts w:ascii="Tahoma" w:hAnsi="Tahoma" w:cs="Tahoma"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</w:rPr>
                    <w:fldChar w:fldCharType="end"/>
                  </w:r>
                </w:p>
              </w:tc>
              <w:tc>
                <w:tcPr>
                  <w:tcW w:w="1398" w:type="dxa"/>
                </w:tcPr>
                <w:p w:rsidR="001A2431" w:rsidRPr="00CE6A9E" w:rsidRDefault="00CE6A9E" w:rsidP="00DC3F93">
                  <w:pPr>
                    <w:rPr>
                      <w:rFonts w:ascii="Tahoma" w:hAnsi="Tahoma" w:cs="Tahoma"/>
                    </w:rPr>
                  </w:pPr>
                  <w:r w:rsidRPr="00CE6A9E">
                    <w:rPr>
                      <w:rFonts w:ascii="Tahoma" w:hAnsi="Tahoma" w:cs="Tahoma"/>
                    </w:rPr>
                    <w:t xml:space="preserve">FBC </w:t>
                  </w:r>
                  <w:r w:rsidRPr="00E7227C">
                    <w:rPr>
                      <w:rFonts w:ascii="Tahoma" w:hAnsi="Tahoma" w:cs="Tahoma"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</w:rPr>
                  </w:r>
                  <w:r w:rsidR="00731AB5">
                    <w:rPr>
                      <w:rFonts w:ascii="Tahoma" w:hAnsi="Tahoma" w:cs="Tahoma"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</w:rPr>
                    <w:fldChar w:fldCharType="end"/>
                  </w:r>
                </w:p>
              </w:tc>
            </w:tr>
            <w:tr w:rsidR="001A2431" w:rsidTr="00CE6A9E">
              <w:tc>
                <w:tcPr>
                  <w:tcW w:w="1306" w:type="dxa"/>
                </w:tcPr>
                <w:p w:rsidR="001A2431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 w:rsidRPr="00E7227C">
                    <w:rPr>
                      <w:rFonts w:ascii="Tahoma" w:hAnsi="Tahoma" w:cs="Tahoma"/>
                    </w:rPr>
                    <w:t xml:space="preserve">HBA1C </w:t>
                  </w:r>
                  <w:r w:rsidRPr="00E7227C">
                    <w:rPr>
                      <w:rFonts w:ascii="Tahoma" w:hAnsi="Tahoma" w:cs="Tahoma"/>
                      <w:b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  <w:b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  <w:b/>
                    </w:rPr>
                  </w:r>
                  <w:r w:rsidR="00731AB5">
                    <w:rPr>
                      <w:rFonts w:ascii="Tahoma" w:hAnsi="Tahoma" w:cs="Tahoma"/>
                      <w:b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  <w:b/>
                    </w:rPr>
                    <w:fldChar w:fldCharType="end"/>
                  </w:r>
                </w:p>
              </w:tc>
              <w:tc>
                <w:tcPr>
                  <w:tcW w:w="2571" w:type="dxa"/>
                </w:tcPr>
                <w:p w:rsidR="001A2431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 w:rsidRPr="00E7227C">
                    <w:rPr>
                      <w:rFonts w:ascii="Tahoma" w:hAnsi="Tahoma" w:cs="Tahoma"/>
                    </w:rPr>
                    <w:t xml:space="preserve">Ferritin B12 &amp; Folate </w:t>
                  </w:r>
                  <w:r w:rsidRPr="00E7227C">
                    <w:rPr>
                      <w:rFonts w:ascii="Tahoma" w:hAnsi="Tahoma" w:cs="Tahoma"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</w:rPr>
                  </w:r>
                  <w:r w:rsidR="00731AB5">
                    <w:rPr>
                      <w:rFonts w:ascii="Tahoma" w:hAnsi="Tahoma" w:cs="Tahoma"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</w:rPr>
                    <w:fldChar w:fldCharType="end"/>
                  </w:r>
                  <w:r w:rsidRPr="00E7227C">
                    <w:rPr>
                      <w:rFonts w:ascii="Tahoma" w:hAnsi="Tahoma" w:cs="Tahoma"/>
                    </w:rPr>
                    <w:t xml:space="preserve">  </w:t>
                  </w:r>
                </w:p>
              </w:tc>
              <w:tc>
                <w:tcPr>
                  <w:tcW w:w="1398" w:type="dxa"/>
                </w:tcPr>
                <w:p w:rsidR="001A2431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 w:rsidRPr="00E7227C">
                    <w:rPr>
                      <w:rFonts w:ascii="Tahoma" w:hAnsi="Tahoma" w:cs="Tahoma"/>
                    </w:rPr>
                    <w:t xml:space="preserve">ESR </w:t>
                  </w:r>
                  <w:r w:rsidRPr="00E7227C">
                    <w:rPr>
                      <w:rFonts w:ascii="Tahoma" w:hAnsi="Tahoma" w:cs="Tahoma"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</w:rPr>
                  </w:r>
                  <w:r w:rsidR="00731AB5">
                    <w:rPr>
                      <w:rFonts w:ascii="Tahoma" w:hAnsi="Tahoma" w:cs="Tahoma"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</w:rPr>
                    <w:fldChar w:fldCharType="end"/>
                  </w:r>
                  <w:r w:rsidRPr="00E7227C">
                    <w:rPr>
                      <w:rFonts w:ascii="Tahoma" w:hAnsi="Tahoma" w:cs="Tahoma"/>
                    </w:rPr>
                    <w:t xml:space="preserve">  </w:t>
                  </w:r>
                </w:p>
              </w:tc>
            </w:tr>
            <w:tr w:rsidR="001A2431" w:rsidTr="00CE6A9E">
              <w:tc>
                <w:tcPr>
                  <w:tcW w:w="1306" w:type="dxa"/>
                </w:tcPr>
                <w:p w:rsidR="001A2431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 w:rsidRPr="00E7227C">
                    <w:rPr>
                      <w:rFonts w:ascii="Tahoma" w:hAnsi="Tahoma" w:cs="Tahoma"/>
                    </w:rPr>
                    <w:t xml:space="preserve">LFT </w:t>
                  </w:r>
                  <w:r w:rsidRPr="00E7227C">
                    <w:rPr>
                      <w:rFonts w:ascii="Tahoma" w:hAnsi="Tahoma" w:cs="Tahoma"/>
                      <w:b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  <w:b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  <w:b/>
                    </w:rPr>
                  </w:r>
                  <w:r w:rsidR="00731AB5">
                    <w:rPr>
                      <w:rFonts w:ascii="Tahoma" w:hAnsi="Tahoma" w:cs="Tahoma"/>
                      <w:b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  <w:b/>
                    </w:rPr>
                    <w:fldChar w:fldCharType="end"/>
                  </w:r>
                </w:p>
              </w:tc>
              <w:tc>
                <w:tcPr>
                  <w:tcW w:w="2571" w:type="dxa"/>
                </w:tcPr>
                <w:p w:rsidR="001A2431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</w:rPr>
                    <w:t xml:space="preserve">CRP </w:t>
                  </w:r>
                  <w:r w:rsidRPr="00E7227C">
                    <w:rPr>
                      <w:rFonts w:ascii="Tahoma" w:hAnsi="Tahoma" w:cs="Tahoma"/>
                    </w:rPr>
                    <w:t xml:space="preserve"> </w:t>
                  </w:r>
                  <w:r w:rsidRPr="00E7227C">
                    <w:rPr>
                      <w:rFonts w:ascii="Tahoma" w:hAnsi="Tahoma" w:cs="Tahoma"/>
                      <w:b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  <w:b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  <w:b/>
                    </w:rPr>
                  </w:r>
                  <w:r w:rsidR="00731AB5">
                    <w:rPr>
                      <w:rFonts w:ascii="Tahoma" w:hAnsi="Tahoma" w:cs="Tahoma"/>
                      <w:b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  <w:b/>
                    </w:rPr>
                    <w:fldChar w:fldCharType="end"/>
                  </w:r>
                </w:p>
              </w:tc>
              <w:tc>
                <w:tcPr>
                  <w:tcW w:w="1398" w:type="dxa"/>
                </w:tcPr>
                <w:p w:rsidR="001A2431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 w:rsidRPr="00E7227C">
                    <w:rPr>
                      <w:rFonts w:ascii="Tahoma" w:hAnsi="Tahoma" w:cs="Tahoma"/>
                    </w:rPr>
                    <w:t xml:space="preserve">INR </w:t>
                  </w:r>
                  <w:r w:rsidRPr="00E7227C">
                    <w:rPr>
                      <w:rFonts w:ascii="Tahoma" w:hAnsi="Tahoma" w:cs="Tahoma"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</w:rPr>
                  </w:r>
                  <w:r w:rsidR="00731AB5">
                    <w:rPr>
                      <w:rFonts w:ascii="Tahoma" w:hAnsi="Tahoma" w:cs="Tahoma"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</w:rPr>
                    <w:fldChar w:fldCharType="end"/>
                  </w:r>
                </w:p>
              </w:tc>
            </w:tr>
            <w:tr w:rsidR="00CE6A9E" w:rsidTr="00CE6A9E">
              <w:tc>
                <w:tcPr>
                  <w:tcW w:w="1306" w:type="dxa"/>
                </w:tcPr>
                <w:p w:rsidR="00CE6A9E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 w:rsidRPr="00E7227C">
                    <w:rPr>
                      <w:rFonts w:ascii="Tahoma" w:hAnsi="Tahoma" w:cs="Tahoma"/>
                    </w:rPr>
                    <w:t xml:space="preserve">TFT </w:t>
                  </w:r>
                  <w:r w:rsidRPr="00E7227C">
                    <w:rPr>
                      <w:rFonts w:ascii="Tahoma" w:hAnsi="Tahoma" w:cs="Tahoma"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</w:rPr>
                  </w:r>
                  <w:r w:rsidR="00731AB5">
                    <w:rPr>
                      <w:rFonts w:ascii="Tahoma" w:hAnsi="Tahoma" w:cs="Tahoma"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</w:rPr>
                    <w:fldChar w:fldCharType="end"/>
                  </w:r>
                </w:p>
              </w:tc>
              <w:tc>
                <w:tcPr>
                  <w:tcW w:w="2571" w:type="dxa"/>
                </w:tcPr>
                <w:p w:rsidR="00CE6A9E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 w:rsidRPr="00964F01">
                    <w:rPr>
                      <w:rFonts w:ascii="Tahoma" w:hAnsi="Tahoma" w:cs="Tahoma"/>
                    </w:rPr>
                    <w:t>Lipids</w:t>
                  </w:r>
                  <w:r w:rsidRPr="00964F01">
                    <w:rPr>
                      <w:rFonts w:ascii="Tahoma" w:hAnsi="Tahoma" w:cs="Tahoma"/>
                      <w:b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</w:rPr>
                    <w:t xml:space="preserve"> </w:t>
                  </w:r>
                  <w:r w:rsidRPr="00E7227C">
                    <w:rPr>
                      <w:rFonts w:ascii="Tahoma" w:hAnsi="Tahoma" w:cs="Tahoma"/>
                      <w:b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  <w:b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  <w:b/>
                    </w:rPr>
                  </w:r>
                  <w:r w:rsidR="00731AB5">
                    <w:rPr>
                      <w:rFonts w:ascii="Tahoma" w:hAnsi="Tahoma" w:cs="Tahoma"/>
                      <w:b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  <w:b/>
                    </w:rPr>
                    <w:fldChar w:fldCharType="end"/>
                  </w:r>
                </w:p>
              </w:tc>
              <w:tc>
                <w:tcPr>
                  <w:tcW w:w="1398" w:type="dxa"/>
                  <w:vMerge w:val="restart"/>
                </w:tcPr>
                <w:p w:rsidR="00CE6A9E" w:rsidRPr="00CE6A9E" w:rsidRDefault="00CE6A9E" w:rsidP="00DC3F93">
                  <w:pPr>
                    <w:rPr>
                      <w:rFonts w:ascii="Tahoma" w:hAnsi="Tahoma" w:cs="Tahoma"/>
                    </w:rPr>
                  </w:pPr>
                  <w:r w:rsidRPr="00CE6A9E">
                    <w:rPr>
                      <w:rFonts w:ascii="Tahoma" w:hAnsi="Tahoma" w:cs="Tahoma"/>
                    </w:rPr>
                    <w:t>Other – specify:</w:t>
                  </w:r>
                </w:p>
              </w:tc>
            </w:tr>
            <w:tr w:rsidR="00CE6A9E" w:rsidTr="00CE6A9E">
              <w:tc>
                <w:tcPr>
                  <w:tcW w:w="1306" w:type="dxa"/>
                </w:tcPr>
                <w:p w:rsidR="00CE6A9E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 w:rsidRPr="00E7227C">
                    <w:rPr>
                      <w:rFonts w:ascii="Tahoma" w:hAnsi="Tahoma" w:cs="Tahoma"/>
                    </w:rPr>
                    <w:t xml:space="preserve">PSA </w:t>
                  </w:r>
                  <w:r w:rsidRPr="00E7227C">
                    <w:rPr>
                      <w:rFonts w:ascii="Tahoma" w:hAnsi="Tahoma" w:cs="Tahoma"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</w:rPr>
                  </w:r>
                  <w:r w:rsidR="00731AB5">
                    <w:rPr>
                      <w:rFonts w:ascii="Tahoma" w:hAnsi="Tahoma" w:cs="Tahoma"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</w:rPr>
                    <w:fldChar w:fldCharType="end"/>
                  </w:r>
                </w:p>
              </w:tc>
              <w:tc>
                <w:tcPr>
                  <w:tcW w:w="2571" w:type="dxa"/>
                </w:tcPr>
                <w:p w:rsidR="00CE6A9E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  <w:r w:rsidRPr="00E7227C">
                    <w:rPr>
                      <w:rFonts w:ascii="Tahoma" w:hAnsi="Tahoma" w:cs="Tahoma"/>
                    </w:rPr>
                    <w:t xml:space="preserve">Glucose </w:t>
                  </w:r>
                  <w:r w:rsidRPr="00E7227C">
                    <w:rPr>
                      <w:rFonts w:ascii="Tahoma" w:hAnsi="Tahoma" w:cs="Tahoma"/>
                      <w:b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  <w:b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  <w:b/>
                    </w:rPr>
                  </w:r>
                  <w:r w:rsidR="00731AB5">
                    <w:rPr>
                      <w:rFonts w:ascii="Tahoma" w:hAnsi="Tahoma" w:cs="Tahoma"/>
                      <w:b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  <w:b/>
                    </w:rPr>
                    <w:fldChar w:fldCharType="end"/>
                  </w:r>
                  <w:r>
                    <w:rPr>
                      <w:rFonts w:ascii="Tahoma" w:hAnsi="Tahoma" w:cs="Tahoma"/>
                      <w:b/>
                    </w:rPr>
                    <w:t xml:space="preserve"> </w:t>
                  </w:r>
                  <w:r w:rsidRPr="00CE6A9E">
                    <w:rPr>
                      <w:rFonts w:ascii="Tahoma" w:hAnsi="Tahoma" w:cs="Tahoma"/>
                    </w:rPr>
                    <w:t>Fasting</w:t>
                  </w:r>
                  <w:r>
                    <w:rPr>
                      <w:rFonts w:ascii="Tahoma" w:hAnsi="Tahoma" w:cs="Tahoma"/>
                    </w:rPr>
                    <w:t xml:space="preserve">  </w:t>
                  </w:r>
                  <w:r w:rsidRPr="00E7227C">
                    <w:rPr>
                      <w:rFonts w:ascii="Tahoma" w:hAnsi="Tahoma" w:cs="Tahoma"/>
                    </w:rPr>
                    <w:fldChar w:fldCharType="begin">
                      <w:ffData>
                        <w:name w:val="Check7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7227C">
                    <w:rPr>
                      <w:rFonts w:ascii="Tahoma" w:hAnsi="Tahoma" w:cs="Tahoma"/>
                    </w:rPr>
                    <w:instrText xml:space="preserve"> FORMCHECKBOX </w:instrText>
                  </w:r>
                  <w:r w:rsidR="00731AB5">
                    <w:rPr>
                      <w:rFonts w:ascii="Tahoma" w:hAnsi="Tahoma" w:cs="Tahoma"/>
                    </w:rPr>
                  </w:r>
                  <w:r w:rsidR="00731AB5">
                    <w:rPr>
                      <w:rFonts w:ascii="Tahoma" w:hAnsi="Tahoma" w:cs="Tahoma"/>
                    </w:rPr>
                    <w:fldChar w:fldCharType="separate"/>
                  </w:r>
                  <w:r w:rsidRPr="00E7227C">
                    <w:rPr>
                      <w:rFonts w:ascii="Tahoma" w:hAnsi="Tahoma" w:cs="Tahoma"/>
                    </w:rPr>
                    <w:fldChar w:fldCharType="end"/>
                  </w:r>
                </w:p>
              </w:tc>
              <w:tc>
                <w:tcPr>
                  <w:tcW w:w="1398" w:type="dxa"/>
                  <w:vMerge/>
                </w:tcPr>
                <w:p w:rsidR="00CE6A9E" w:rsidRDefault="00CE6A9E" w:rsidP="00DC3F93">
                  <w:pPr>
                    <w:rPr>
                      <w:rFonts w:ascii="Tahoma" w:hAnsi="Tahoma" w:cs="Tahoma"/>
                      <w:b/>
                    </w:rPr>
                  </w:pPr>
                </w:p>
              </w:tc>
            </w:tr>
          </w:tbl>
          <w:p w:rsidR="0035052A" w:rsidRPr="00E7227C" w:rsidRDefault="001A2431" w:rsidP="00DC3F93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PRIORITY: </w:t>
            </w:r>
            <w:r w:rsidR="0035052A" w:rsidRPr="00E7227C">
              <w:rPr>
                <w:rFonts w:ascii="Tahoma" w:hAnsi="Tahoma" w:cs="Tahoma"/>
                <w:b/>
              </w:rPr>
              <w:t xml:space="preserve">ROUTINE </w:t>
            </w:r>
            <w:r w:rsidR="0035052A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5052A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35052A" w:rsidRPr="00E7227C">
              <w:rPr>
                <w:rFonts w:ascii="Tahoma" w:hAnsi="Tahoma" w:cs="Tahoma"/>
                <w:b/>
              </w:rPr>
              <w:fldChar w:fldCharType="end"/>
            </w:r>
            <w:r w:rsidR="0035052A" w:rsidRPr="00E7227C">
              <w:rPr>
                <w:rFonts w:ascii="Tahoma" w:hAnsi="Tahoma" w:cs="Tahoma"/>
                <w:b/>
              </w:rPr>
              <w:t xml:space="preserve">  URGENT </w:t>
            </w:r>
            <w:r w:rsidR="0035052A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5052A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35052A" w:rsidRPr="00E7227C">
              <w:rPr>
                <w:rFonts w:ascii="Tahoma" w:hAnsi="Tahoma" w:cs="Tahoma"/>
                <w:b/>
              </w:rPr>
              <w:fldChar w:fldCharType="end"/>
            </w:r>
            <w:r>
              <w:rPr>
                <w:rFonts w:ascii="Tahoma" w:hAnsi="Tahoma" w:cs="Tahoma"/>
                <w:b/>
              </w:rPr>
              <w:t xml:space="preserve"> fasting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35052A" w:rsidRDefault="0035052A" w:rsidP="00DC3F9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If ongoing tests required please specify:</w:t>
            </w:r>
          </w:p>
          <w:p w:rsidR="0035052A" w:rsidRDefault="0035052A" w:rsidP="00DC3F9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Duration/Up to:</w:t>
            </w:r>
          </w:p>
          <w:p w:rsidR="0035052A" w:rsidRDefault="0035052A" w:rsidP="00DC3F9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Frequency: </w:t>
            </w:r>
          </w:p>
          <w:p w:rsidR="0035052A" w:rsidRPr="00E7227C" w:rsidRDefault="0035052A" w:rsidP="00DC3F93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 xml:space="preserve">Where to deliver bloods to? RFH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 BGH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</w:tc>
        <w:tc>
          <w:tcPr>
            <w:tcW w:w="5812" w:type="dxa"/>
            <w:gridSpan w:val="6"/>
          </w:tcPr>
          <w:p w:rsidR="0035052A" w:rsidRPr="00DC3F93" w:rsidRDefault="0035052A" w:rsidP="008A04C7">
            <w:pPr>
              <w:rPr>
                <w:rFonts w:ascii="Tahoma" w:hAnsi="Tahoma" w:cs="Tahoma"/>
                <w:b/>
                <w:u w:val="single"/>
              </w:rPr>
            </w:pPr>
            <w:r w:rsidRPr="00DC3F93">
              <w:rPr>
                <w:rFonts w:ascii="Tahoma" w:hAnsi="Tahoma" w:cs="Tahoma"/>
                <w:b/>
                <w:u w:val="single"/>
              </w:rPr>
              <w:t xml:space="preserve">Home Intermediate Care Therapy Services: </w:t>
            </w:r>
          </w:p>
          <w:p w:rsidR="0035052A" w:rsidRPr="00E7227C" w:rsidRDefault="0035052A" w:rsidP="008A04C7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Physiotherapy Rehabilitation and support for mobility or with managing activities of daily living 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35052A" w:rsidRPr="00E7227C" w:rsidRDefault="0035052A" w:rsidP="008A04C7">
            <w:pPr>
              <w:rPr>
                <w:rFonts w:ascii="Tahoma" w:hAnsi="Tahoma" w:cs="Tahoma"/>
                <w:b/>
              </w:rPr>
            </w:pPr>
          </w:p>
          <w:p w:rsidR="0035052A" w:rsidRPr="00E7227C" w:rsidRDefault="0035052A" w:rsidP="00764A0B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Occupational Therapy Rehabilitation and support for mobility or with managing activities of daily living 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35052A" w:rsidRPr="00E7227C" w:rsidRDefault="0035052A" w:rsidP="00764A0B">
            <w:pPr>
              <w:rPr>
                <w:rFonts w:ascii="Tahoma" w:hAnsi="Tahoma" w:cs="Tahoma"/>
                <w:b/>
              </w:rPr>
            </w:pPr>
          </w:p>
          <w:p w:rsidR="0035052A" w:rsidRPr="00E7227C" w:rsidRDefault="0035052A" w:rsidP="008A04C7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Both Physio and Occupational Therapy Rehabilitation and support for mobility or with activities of daily living </w:t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</w:tc>
      </w:tr>
      <w:tr w:rsidR="0035052A" w:rsidRPr="00E7227C" w:rsidTr="00CE6A9E">
        <w:trPr>
          <w:trHeight w:val="2432"/>
        </w:trPr>
        <w:tc>
          <w:tcPr>
            <w:tcW w:w="5529" w:type="dxa"/>
            <w:gridSpan w:val="6"/>
            <w:vMerge/>
          </w:tcPr>
          <w:p w:rsidR="0035052A" w:rsidRDefault="0035052A" w:rsidP="00DC3F93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812" w:type="dxa"/>
            <w:gridSpan w:val="6"/>
          </w:tcPr>
          <w:p w:rsidR="0035052A" w:rsidRPr="00DC3F93" w:rsidRDefault="0035052A" w:rsidP="00DC3F93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DC3F93">
              <w:rPr>
                <w:rFonts w:ascii="Tahoma" w:hAnsi="Tahoma" w:cs="Tahoma"/>
                <w:b/>
                <w:u w:val="single"/>
              </w:rPr>
              <w:t xml:space="preserve">Falls support service: </w:t>
            </w:r>
          </w:p>
          <w:p w:rsidR="0035052A" w:rsidRPr="00E7227C" w:rsidRDefault="0035052A" w:rsidP="00DC3F93">
            <w:pPr>
              <w:spacing w:line="276" w:lineRule="auto"/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Falls risk assessment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35052A" w:rsidRPr="00E7227C" w:rsidRDefault="0035052A" w:rsidP="00DC3F93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Falls</w:t>
            </w:r>
            <w:r w:rsidRPr="00E7227C">
              <w:rPr>
                <w:rFonts w:ascii="Tahoma" w:hAnsi="Tahoma" w:cs="Tahoma"/>
              </w:rPr>
              <w:t xml:space="preserve"> activity classes to promote strength/ balance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35052A" w:rsidRDefault="0035052A" w:rsidP="00DC3F93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</w:rPr>
              <w:t xml:space="preserve">Falls education sessions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35052A" w:rsidRPr="00E7227C" w:rsidRDefault="0035052A" w:rsidP="00DC3F93">
            <w:pPr>
              <w:rPr>
                <w:rFonts w:ascii="Tahoma" w:hAnsi="Tahoma" w:cs="Tahoma"/>
                <w:b/>
              </w:rPr>
            </w:pPr>
            <w:r w:rsidRPr="00971D35">
              <w:rPr>
                <w:rFonts w:ascii="Tahoma" w:hAnsi="Tahoma" w:cs="Tahoma"/>
              </w:rPr>
              <w:t>Fall medical assessment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</w:tc>
      </w:tr>
      <w:tr w:rsidR="0035052A" w:rsidRPr="00E7227C" w:rsidTr="00CE6A9E">
        <w:tc>
          <w:tcPr>
            <w:tcW w:w="5529" w:type="dxa"/>
            <w:gridSpan w:val="6"/>
            <w:vMerge/>
          </w:tcPr>
          <w:p w:rsidR="0035052A" w:rsidRPr="00E7227C" w:rsidRDefault="0035052A" w:rsidP="00764A0B">
            <w:pPr>
              <w:rPr>
                <w:rFonts w:ascii="Tahoma" w:hAnsi="Tahoma" w:cs="Tahoma"/>
              </w:rPr>
            </w:pPr>
          </w:p>
        </w:tc>
        <w:tc>
          <w:tcPr>
            <w:tcW w:w="5812" w:type="dxa"/>
            <w:gridSpan w:val="6"/>
          </w:tcPr>
          <w:p w:rsidR="0035052A" w:rsidRPr="00DC3F93" w:rsidRDefault="0035052A" w:rsidP="0035052A">
            <w:pPr>
              <w:spacing w:line="276" w:lineRule="auto"/>
              <w:rPr>
                <w:rFonts w:ascii="Tahoma" w:hAnsi="Tahoma" w:cs="Tahoma"/>
                <w:u w:val="single"/>
              </w:rPr>
            </w:pPr>
            <w:r w:rsidRPr="00DC3F93">
              <w:rPr>
                <w:rFonts w:ascii="Tahoma" w:hAnsi="Tahoma" w:cs="Tahoma"/>
                <w:b/>
                <w:u w:val="single"/>
              </w:rPr>
              <w:t xml:space="preserve">Early Stroke Discharge support service: </w:t>
            </w:r>
            <w:r w:rsidRPr="00DC3F93">
              <w:rPr>
                <w:rFonts w:ascii="Tahoma" w:hAnsi="Tahoma" w:cs="Tahoma"/>
                <w:u w:val="single"/>
              </w:rPr>
              <w:t xml:space="preserve"> </w:t>
            </w:r>
          </w:p>
          <w:p w:rsidR="0035052A" w:rsidRDefault="0035052A" w:rsidP="0035052A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</w:rPr>
              <w:t>Date of stroke (</w:t>
            </w:r>
            <w:r w:rsidRPr="00212697">
              <w:rPr>
                <w:rFonts w:ascii="Tahoma" w:hAnsi="Tahoma" w:cs="Tahoma"/>
              </w:rPr>
              <w:t>must be within last 6 weeks):</w:t>
            </w:r>
          </w:p>
          <w:p w:rsidR="0035052A" w:rsidRPr="00E7227C" w:rsidRDefault="0035052A" w:rsidP="0035052A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Ongoing community support/rehabilitation following hospitalisation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</w:tc>
      </w:tr>
      <w:tr w:rsidR="00DC3F93" w:rsidRPr="00E7227C" w:rsidTr="00CE6A9E">
        <w:trPr>
          <w:trHeight w:val="1954"/>
        </w:trPr>
        <w:tc>
          <w:tcPr>
            <w:tcW w:w="5529" w:type="dxa"/>
            <w:gridSpan w:val="6"/>
          </w:tcPr>
          <w:p w:rsidR="00DC3F93" w:rsidRPr="00DC3F93" w:rsidRDefault="00DC3F93" w:rsidP="00DC3F93">
            <w:pPr>
              <w:spacing w:line="276" w:lineRule="auto"/>
              <w:rPr>
                <w:rFonts w:ascii="Tahoma" w:hAnsi="Tahoma" w:cs="Tahoma"/>
                <w:b/>
                <w:color w:val="FF0000"/>
                <w:u w:val="single"/>
              </w:rPr>
            </w:pPr>
            <w:r w:rsidRPr="00DC3F93">
              <w:rPr>
                <w:rFonts w:ascii="Tahoma" w:hAnsi="Tahoma" w:cs="Tahoma"/>
                <w:b/>
                <w:u w:val="single"/>
              </w:rPr>
              <w:t>Swa</w:t>
            </w:r>
            <w:r w:rsidR="00751EC2">
              <w:rPr>
                <w:rFonts w:ascii="Tahoma" w:hAnsi="Tahoma" w:cs="Tahoma"/>
                <w:b/>
                <w:u w:val="single"/>
              </w:rPr>
              <w:t>llowing &amp; Communication support:</w:t>
            </w:r>
          </w:p>
          <w:p w:rsidR="00DC3F93" w:rsidRPr="00E7227C" w:rsidRDefault="00DC3F93" w:rsidP="00DC3F93">
            <w:pPr>
              <w:rPr>
                <w:rFonts w:ascii="Tahoma" w:hAnsi="Tahoma" w:cs="Tahoma"/>
                <w:b/>
              </w:rPr>
            </w:pPr>
            <w:r w:rsidRPr="008F270A">
              <w:rPr>
                <w:rFonts w:ascii="Tahoma" w:hAnsi="Tahoma" w:cs="Tahoma"/>
              </w:rPr>
              <w:t xml:space="preserve">Has patient choked (total airway obstruction) </w:t>
            </w:r>
            <w:r>
              <w:rPr>
                <w:rFonts w:ascii="Tahoma" w:hAnsi="Tahoma" w:cs="Tahoma"/>
              </w:rPr>
              <w:t>Yes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</w:rPr>
              <w:t>No</w:t>
            </w:r>
            <w:r w:rsidRPr="00E7227C">
              <w:rPr>
                <w:rFonts w:ascii="Tahoma" w:hAnsi="Tahoma" w:cs="Tahoma"/>
                <w:b/>
              </w:rPr>
              <w:t xml:space="preserve"> </w:t>
            </w:r>
            <w:r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Pr="00E7227C">
              <w:rPr>
                <w:rFonts w:ascii="Tahoma" w:hAnsi="Tahoma" w:cs="Tahoma"/>
                <w:b/>
              </w:rPr>
              <w:fldChar w:fldCharType="end"/>
            </w:r>
          </w:p>
          <w:p w:rsidR="00DC3F93" w:rsidRPr="00E7227C" w:rsidRDefault="00DC3F93" w:rsidP="00DC3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Pr="008F270A">
              <w:rPr>
                <w:rFonts w:ascii="Tahoma" w:hAnsi="Tahoma" w:cs="Tahoma"/>
              </w:rPr>
              <w:t>oughing during eating and drinking</w:t>
            </w:r>
            <w:r>
              <w:rPr>
                <w:rFonts w:ascii="Tahoma" w:hAnsi="Tahoma" w:cs="Tahoma"/>
              </w:rPr>
              <w:t>?</w:t>
            </w:r>
            <w:r w:rsidRPr="00E7227C">
              <w:rPr>
                <w:rFonts w:ascii="Tahoma" w:hAnsi="Tahoma" w:cs="Tahoma"/>
              </w:rPr>
              <w:t xml:space="preserve"> Yes </w:t>
            </w:r>
            <w:r w:rsidRPr="00E7227C">
              <w:rPr>
                <w:rFonts w:ascii="Tahoma" w:hAnsi="Tahoma" w:cs="Tahoma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</w:rPr>
              <w:instrText xml:space="preserve"> FORMCHECKBOX </w:instrText>
            </w:r>
            <w:r w:rsidR="00731AB5">
              <w:rPr>
                <w:rFonts w:ascii="Tahoma" w:hAnsi="Tahoma" w:cs="Tahoma"/>
              </w:rPr>
            </w:r>
            <w:r w:rsidR="00731AB5">
              <w:rPr>
                <w:rFonts w:ascii="Tahoma" w:hAnsi="Tahoma" w:cs="Tahoma"/>
              </w:rPr>
              <w:fldChar w:fldCharType="separate"/>
            </w:r>
            <w:r w:rsidRPr="00E7227C">
              <w:rPr>
                <w:rFonts w:ascii="Tahoma" w:hAnsi="Tahoma" w:cs="Tahoma"/>
              </w:rPr>
              <w:fldChar w:fldCharType="end"/>
            </w:r>
            <w:r w:rsidRPr="00E7227C">
              <w:rPr>
                <w:rFonts w:ascii="Tahoma" w:hAnsi="Tahoma" w:cs="Tahoma"/>
              </w:rPr>
              <w:t xml:space="preserve"> No </w:t>
            </w:r>
            <w:r w:rsidRPr="00E7227C">
              <w:rPr>
                <w:rFonts w:ascii="Tahoma" w:hAnsi="Tahoma" w:cs="Tahoma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</w:rPr>
              <w:instrText xml:space="preserve"> FORMCHECKBOX </w:instrText>
            </w:r>
            <w:r w:rsidR="00731AB5">
              <w:rPr>
                <w:rFonts w:ascii="Tahoma" w:hAnsi="Tahoma" w:cs="Tahoma"/>
              </w:rPr>
            </w:r>
            <w:r w:rsidR="00731AB5">
              <w:rPr>
                <w:rFonts w:ascii="Tahoma" w:hAnsi="Tahoma" w:cs="Tahoma"/>
              </w:rPr>
              <w:fldChar w:fldCharType="separate"/>
            </w:r>
            <w:r w:rsidRPr="00E7227C">
              <w:rPr>
                <w:rFonts w:ascii="Tahoma" w:hAnsi="Tahoma" w:cs="Tahoma"/>
              </w:rPr>
              <w:fldChar w:fldCharType="end"/>
            </w:r>
          </w:p>
          <w:p w:rsidR="00DC3F93" w:rsidRPr="00E7227C" w:rsidRDefault="00DC3F93" w:rsidP="00DC3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Pr="008F270A">
              <w:rPr>
                <w:rFonts w:ascii="Tahoma" w:hAnsi="Tahoma" w:cs="Tahoma"/>
              </w:rPr>
              <w:t xml:space="preserve">hest infection </w:t>
            </w:r>
            <w:r>
              <w:rPr>
                <w:rFonts w:ascii="Tahoma" w:hAnsi="Tahoma" w:cs="Tahoma"/>
              </w:rPr>
              <w:t xml:space="preserve">in </w:t>
            </w:r>
            <w:r w:rsidRPr="008F270A">
              <w:rPr>
                <w:rFonts w:ascii="Tahoma" w:hAnsi="Tahoma" w:cs="Tahoma"/>
              </w:rPr>
              <w:t>last 6 months</w:t>
            </w:r>
            <w:r>
              <w:rPr>
                <w:rFonts w:ascii="Tahoma" w:hAnsi="Tahoma" w:cs="Tahoma"/>
              </w:rPr>
              <w:t>?</w:t>
            </w:r>
            <w:r w:rsidRPr="00E7227C">
              <w:rPr>
                <w:rFonts w:ascii="Tahoma" w:hAnsi="Tahoma" w:cs="Tahoma"/>
              </w:rPr>
              <w:t xml:space="preserve"> Yes </w:t>
            </w:r>
            <w:r w:rsidRPr="00E7227C">
              <w:rPr>
                <w:rFonts w:ascii="Tahoma" w:hAnsi="Tahoma" w:cs="Tahoma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</w:rPr>
              <w:instrText xml:space="preserve"> FORMCHECKBOX </w:instrText>
            </w:r>
            <w:r w:rsidR="00731AB5">
              <w:rPr>
                <w:rFonts w:ascii="Tahoma" w:hAnsi="Tahoma" w:cs="Tahoma"/>
              </w:rPr>
            </w:r>
            <w:r w:rsidR="00731AB5">
              <w:rPr>
                <w:rFonts w:ascii="Tahoma" w:hAnsi="Tahoma" w:cs="Tahoma"/>
              </w:rPr>
              <w:fldChar w:fldCharType="separate"/>
            </w:r>
            <w:r w:rsidRPr="00E7227C">
              <w:rPr>
                <w:rFonts w:ascii="Tahoma" w:hAnsi="Tahoma" w:cs="Tahoma"/>
              </w:rPr>
              <w:fldChar w:fldCharType="end"/>
            </w:r>
            <w:r w:rsidRPr="00E7227C">
              <w:rPr>
                <w:rFonts w:ascii="Tahoma" w:hAnsi="Tahoma" w:cs="Tahoma"/>
              </w:rPr>
              <w:t xml:space="preserve"> No </w:t>
            </w:r>
            <w:r w:rsidRPr="00E7227C">
              <w:rPr>
                <w:rFonts w:ascii="Tahoma" w:hAnsi="Tahoma" w:cs="Tahoma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</w:rPr>
              <w:instrText xml:space="preserve"> FORMCHECKBOX </w:instrText>
            </w:r>
            <w:r w:rsidR="00731AB5">
              <w:rPr>
                <w:rFonts w:ascii="Tahoma" w:hAnsi="Tahoma" w:cs="Tahoma"/>
              </w:rPr>
            </w:r>
            <w:r w:rsidR="00731AB5">
              <w:rPr>
                <w:rFonts w:ascii="Tahoma" w:hAnsi="Tahoma" w:cs="Tahoma"/>
              </w:rPr>
              <w:fldChar w:fldCharType="separate"/>
            </w:r>
            <w:r w:rsidRPr="00E7227C">
              <w:rPr>
                <w:rFonts w:ascii="Tahoma" w:hAnsi="Tahoma" w:cs="Tahoma"/>
              </w:rPr>
              <w:fldChar w:fldCharType="end"/>
            </w:r>
          </w:p>
          <w:p w:rsidR="00DC3F93" w:rsidRPr="00E7227C" w:rsidRDefault="00DC3F93" w:rsidP="00DC3F93">
            <w:pPr>
              <w:rPr>
                <w:rFonts w:ascii="Tahoma" w:hAnsi="Tahoma" w:cs="Tahoma"/>
              </w:rPr>
            </w:pPr>
            <w:r w:rsidRPr="008F270A">
              <w:rPr>
                <w:rFonts w:ascii="Tahoma" w:hAnsi="Tahoma" w:cs="Tahoma"/>
              </w:rPr>
              <w:t>Is patien</w:t>
            </w:r>
            <w:r>
              <w:rPr>
                <w:rFonts w:ascii="Tahoma" w:hAnsi="Tahoma" w:cs="Tahoma"/>
              </w:rPr>
              <w:t>t on a Risk Feeding protocol</w:t>
            </w:r>
            <w:r w:rsidRPr="00E7227C">
              <w:rPr>
                <w:rFonts w:ascii="Tahoma" w:hAnsi="Tahoma" w:cs="Tahoma"/>
              </w:rPr>
              <w:t xml:space="preserve">? Yes </w:t>
            </w:r>
            <w:r w:rsidRPr="00E7227C">
              <w:rPr>
                <w:rFonts w:ascii="Tahoma" w:hAnsi="Tahoma" w:cs="Tahoma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</w:rPr>
              <w:instrText xml:space="preserve"> FORMCHECKBOX </w:instrText>
            </w:r>
            <w:r w:rsidR="00731AB5">
              <w:rPr>
                <w:rFonts w:ascii="Tahoma" w:hAnsi="Tahoma" w:cs="Tahoma"/>
              </w:rPr>
            </w:r>
            <w:r w:rsidR="00731AB5">
              <w:rPr>
                <w:rFonts w:ascii="Tahoma" w:hAnsi="Tahoma" w:cs="Tahoma"/>
              </w:rPr>
              <w:fldChar w:fldCharType="separate"/>
            </w:r>
            <w:r w:rsidRPr="00E7227C">
              <w:rPr>
                <w:rFonts w:ascii="Tahoma" w:hAnsi="Tahoma" w:cs="Tahoma"/>
              </w:rPr>
              <w:fldChar w:fldCharType="end"/>
            </w:r>
            <w:r w:rsidRPr="00E7227C">
              <w:rPr>
                <w:rFonts w:ascii="Tahoma" w:hAnsi="Tahoma" w:cs="Tahoma"/>
              </w:rPr>
              <w:t xml:space="preserve"> No </w:t>
            </w:r>
            <w:r w:rsidRPr="00E7227C">
              <w:rPr>
                <w:rFonts w:ascii="Tahoma" w:hAnsi="Tahoma" w:cs="Tahoma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27C">
              <w:rPr>
                <w:rFonts w:ascii="Tahoma" w:hAnsi="Tahoma" w:cs="Tahoma"/>
              </w:rPr>
              <w:instrText xml:space="preserve"> FORMCHECKBOX </w:instrText>
            </w:r>
            <w:r w:rsidR="00731AB5">
              <w:rPr>
                <w:rFonts w:ascii="Tahoma" w:hAnsi="Tahoma" w:cs="Tahoma"/>
              </w:rPr>
            </w:r>
            <w:r w:rsidR="00731AB5">
              <w:rPr>
                <w:rFonts w:ascii="Tahoma" w:hAnsi="Tahoma" w:cs="Tahoma"/>
              </w:rPr>
              <w:fldChar w:fldCharType="separate"/>
            </w:r>
            <w:r w:rsidRPr="00E7227C">
              <w:rPr>
                <w:rFonts w:ascii="Tahoma" w:hAnsi="Tahoma" w:cs="Tahoma"/>
              </w:rPr>
              <w:fldChar w:fldCharType="end"/>
            </w:r>
          </w:p>
          <w:p w:rsidR="00DC3F93" w:rsidRPr="00E7227C" w:rsidRDefault="00413D5D" w:rsidP="00DC3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Can</w:t>
            </w:r>
            <w:r w:rsidR="00DC3F93">
              <w:rPr>
                <w:rFonts w:ascii="Tahoma" w:hAnsi="Tahoma" w:cs="Tahoma"/>
              </w:rPr>
              <w:t xml:space="preserve"> raise</w:t>
            </w:r>
            <w:r w:rsidR="00DC3F93" w:rsidRPr="00E7227C">
              <w:rPr>
                <w:rFonts w:ascii="Tahoma" w:hAnsi="Tahoma" w:cs="Tahoma"/>
              </w:rPr>
              <w:t xml:space="preserve"> alarm in an emergency? Yes </w:t>
            </w:r>
            <w:r w:rsidR="00DC3F93" w:rsidRPr="00E7227C">
              <w:rPr>
                <w:rFonts w:ascii="Tahoma" w:hAnsi="Tahoma" w:cs="Tahoma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3F93" w:rsidRPr="00E7227C">
              <w:rPr>
                <w:rFonts w:ascii="Tahoma" w:hAnsi="Tahoma" w:cs="Tahoma"/>
              </w:rPr>
              <w:instrText xml:space="preserve"> FORMCHECKBOX </w:instrText>
            </w:r>
            <w:r w:rsidR="00731AB5">
              <w:rPr>
                <w:rFonts w:ascii="Tahoma" w:hAnsi="Tahoma" w:cs="Tahoma"/>
              </w:rPr>
            </w:r>
            <w:r w:rsidR="00731AB5">
              <w:rPr>
                <w:rFonts w:ascii="Tahoma" w:hAnsi="Tahoma" w:cs="Tahoma"/>
              </w:rPr>
              <w:fldChar w:fldCharType="separate"/>
            </w:r>
            <w:r w:rsidR="00DC3F93" w:rsidRPr="00E7227C">
              <w:rPr>
                <w:rFonts w:ascii="Tahoma" w:hAnsi="Tahoma" w:cs="Tahoma"/>
              </w:rPr>
              <w:fldChar w:fldCharType="end"/>
            </w:r>
            <w:r w:rsidR="00DC3F93" w:rsidRPr="00E7227C">
              <w:rPr>
                <w:rFonts w:ascii="Tahoma" w:hAnsi="Tahoma" w:cs="Tahoma"/>
              </w:rPr>
              <w:t xml:space="preserve"> No</w:t>
            </w:r>
            <w:r w:rsidR="00DC3F93" w:rsidRPr="00E7227C">
              <w:rPr>
                <w:rFonts w:ascii="Tahoma" w:hAnsi="Tahoma" w:cs="Tahoma"/>
                <w:b/>
              </w:rPr>
              <w:t xml:space="preserve"> </w:t>
            </w:r>
            <w:r w:rsidR="00DC3F93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3F93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DC3F93" w:rsidRPr="00E7227C">
              <w:rPr>
                <w:rFonts w:ascii="Tahoma" w:hAnsi="Tahoma" w:cs="Tahoma"/>
                <w:b/>
              </w:rPr>
              <w:fldChar w:fldCharType="end"/>
            </w:r>
          </w:p>
        </w:tc>
        <w:tc>
          <w:tcPr>
            <w:tcW w:w="5812" w:type="dxa"/>
            <w:gridSpan w:val="6"/>
          </w:tcPr>
          <w:p w:rsidR="00DC3F93" w:rsidRPr="00DC3F93" w:rsidRDefault="00DC3F93" w:rsidP="00DC3F93">
            <w:pPr>
              <w:rPr>
                <w:rFonts w:ascii="Tahoma" w:hAnsi="Tahoma" w:cs="Tahoma"/>
                <w:b/>
                <w:u w:val="single"/>
              </w:rPr>
            </w:pPr>
            <w:r w:rsidRPr="00DC3F93">
              <w:rPr>
                <w:rFonts w:ascii="Tahoma" w:hAnsi="Tahoma" w:cs="Tahoma"/>
                <w:b/>
                <w:u w:val="single"/>
              </w:rPr>
              <w:t xml:space="preserve">Complex Care Case Management service (multidisciplinary team case management): </w:t>
            </w:r>
          </w:p>
          <w:p w:rsidR="00DC3F93" w:rsidRPr="00E7227C" w:rsidRDefault="00751EC2" w:rsidP="00DC3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Case management for vulnerable patients</w:t>
            </w:r>
            <w:r w:rsidR="00DC3F93" w:rsidRPr="00E7227C">
              <w:rPr>
                <w:rFonts w:ascii="Tahoma" w:hAnsi="Tahoma" w:cs="Tahoma"/>
              </w:rPr>
              <w:t xml:space="preserve"> with </w:t>
            </w:r>
            <w:r>
              <w:rPr>
                <w:rFonts w:ascii="Tahoma" w:hAnsi="Tahoma" w:cs="Tahoma"/>
              </w:rPr>
              <w:t>complex health</w:t>
            </w:r>
            <w:r w:rsidR="00297C1E">
              <w:rPr>
                <w:rFonts w:ascii="Tahoma" w:hAnsi="Tahoma" w:cs="Tahoma"/>
              </w:rPr>
              <w:t xml:space="preserve"> needs</w:t>
            </w:r>
            <w:r w:rsidR="00DC3F93" w:rsidRPr="00E7227C">
              <w:rPr>
                <w:rFonts w:ascii="Tahoma" w:hAnsi="Tahoma" w:cs="Tahoma"/>
                <w:b/>
              </w:rPr>
              <w:t xml:space="preserve"> </w:t>
            </w:r>
            <w:r w:rsidR="00DC3F93" w:rsidRPr="00E7227C">
              <w:rPr>
                <w:rFonts w:ascii="Tahoma" w:hAnsi="Tahoma" w:cs="Tahoma"/>
                <w:b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3F93" w:rsidRPr="00E7227C">
              <w:rPr>
                <w:rFonts w:ascii="Tahoma" w:hAnsi="Tahoma" w:cs="Tahoma"/>
                <w:b/>
              </w:rPr>
              <w:instrText xml:space="preserve"> FORMCHECKBOX </w:instrText>
            </w:r>
            <w:r w:rsidR="00731AB5">
              <w:rPr>
                <w:rFonts w:ascii="Tahoma" w:hAnsi="Tahoma" w:cs="Tahoma"/>
                <w:b/>
              </w:rPr>
            </w:r>
            <w:r w:rsidR="00731AB5">
              <w:rPr>
                <w:rFonts w:ascii="Tahoma" w:hAnsi="Tahoma" w:cs="Tahoma"/>
                <w:b/>
              </w:rPr>
              <w:fldChar w:fldCharType="separate"/>
            </w:r>
            <w:r w:rsidR="00DC3F93" w:rsidRPr="00E7227C">
              <w:rPr>
                <w:rFonts w:ascii="Tahoma" w:hAnsi="Tahoma" w:cs="Tahoma"/>
                <w:b/>
              </w:rPr>
              <w:fldChar w:fldCharType="end"/>
            </w:r>
          </w:p>
        </w:tc>
      </w:tr>
      <w:tr w:rsidR="00802CC7" w:rsidRPr="00E7227C" w:rsidTr="00CE6A9E">
        <w:tc>
          <w:tcPr>
            <w:tcW w:w="5529" w:type="dxa"/>
            <w:gridSpan w:val="6"/>
          </w:tcPr>
          <w:p w:rsidR="00802CC7" w:rsidRPr="00E7227C" w:rsidRDefault="00802CC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REFERRER NAME</w:t>
            </w:r>
            <w:r w:rsidR="00386091" w:rsidRPr="00E7227C">
              <w:rPr>
                <w:rFonts w:ascii="Tahoma" w:hAnsi="Tahoma" w:cs="Tahoma"/>
                <w:b/>
              </w:rPr>
              <w:t xml:space="preserve"> &amp; DESIGNATION</w:t>
            </w:r>
            <w:r w:rsidRPr="00E7227C">
              <w:rPr>
                <w:rFonts w:ascii="Tahoma" w:hAnsi="Tahoma" w:cs="Tahoma"/>
              </w:rPr>
              <w:t>:</w:t>
            </w:r>
          </w:p>
          <w:p w:rsidR="00A82AB4" w:rsidRPr="00E7227C" w:rsidRDefault="00A82AB4">
            <w:pPr>
              <w:rPr>
                <w:rFonts w:ascii="Tahoma" w:hAnsi="Tahoma" w:cs="Tahoma"/>
              </w:rPr>
            </w:pPr>
          </w:p>
        </w:tc>
        <w:tc>
          <w:tcPr>
            <w:tcW w:w="5812" w:type="dxa"/>
            <w:gridSpan w:val="6"/>
          </w:tcPr>
          <w:p w:rsidR="00802CC7" w:rsidRPr="00E7227C" w:rsidRDefault="00386091">
            <w:pPr>
              <w:rPr>
                <w:rFonts w:ascii="Tahoma" w:hAnsi="Tahoma" w:cs="Tahoma"/>
                <w:b/>
              </w:rPr>
            </w:pPr>
            <w:r w:rsidRPr="00E7227C">
              <w:rPr>
                <w:rFonts w:ascii="Tahoma" w:hAnsi="Tahoma" w:cs="Tahoma"/>
                <w:b/>
              </w:rPr>
              <w:t xml:space="preserve">REFERRER </w:t>
            </w:r>
            <w:r w:rsidR="00802CC7" w:rsidRPr="00E7227C">
              <w:rPr>
                <w:rFonts w:ascii="Tahoma" w:hAnsi="Tahoma" w:cs="Tahoma"/>
                <w:b/>
              </w:rPr>
              <w:t>ORGANISATION</w:t>
            </w:r>
            <w:r w:rsidR="00413D5D">
              <w:rPr>
                <w:rFonts w:ascii="Tahoma" w:hAnsi="Tahoma" w:cs="Tahoma"/>
                <w:b/>
              </w:rPr>
              <w:t>, WARD</w:t>
            </w:r>
            <w:r w:rsidRPr="00E7227C">
              <w:rPr>
                <w:rFonts w:ascii="Tahoma" w:hAnsi="Tahoma" w:cs="Tahoma"/>
                <w:b/>
              </w:rPr>
              <w:t xml:space="preserve"> &amp; ADDRESS</w:t>
            </w:r>
            <w:r w:rsidR="00802CC7" w:rsidRPr="00E7227C">
              <w:rPr>
                <w:rFonts w:ascii="Tahoma" w:hAnsi="Tahoma" w:cs="Tahoma"/>
                <w:b/>
              </w:rPr>
              <w:t xml:space="preserve">: </w:t>
            </w:r>
          </w:p>
          <w:p w:rsidR="00802CC7" w:rsidRPr="00E7227C" w:rsidRDefault="00802CC7">
            <w:pPr>
              <w:rPr>
                <w:rFonts w:ascii="Tahoma" w:hAnsi="Tahoma" w:cs="Tahoma"/>
                <w:b/>
              </w:rPr>
            </w:pPr>
          </w:p>
        </w:tc>
      </w:tr>
      <w:tr w:rsidR="00802CC7" w:rsidRPr="00E7227C" w:rsidTr="00CE6A9E">
        <w:tc>
          <w:tcPr>
            <w:tcW w:w="5529" w:type="dxa"/>
            <w:gridSpan w:val="6"/>
          </w:tcPr>
          <w:p w:rsidR="0065073E" w:rsidRDefault="00802CC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REFERRER CONTACT NUMBER</w:t>
            </w:r>
            <w:r w:rsidRPr="00E7227C">
              <w:rPr>
                <w:rFonts w:ascii="Tahoma" w:hAnsi="Tahoma" w:cs="Tahoma"/>
              </w:rPr>
              <w:t>:</w:t>
            </w:r>
          </w:p>
          <w:p w:rsidR="00413D5D" w:rsidRPr="00413D5D" w:rsidRDefault="00413D5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REFERRER EMAIL: </w:t>
            </w:r>
          </w:p>
        </w:tc>
        <w:tc>
          <w:tcPr>
            <w:tcW w:w="5812" w:type="dxa"/>
            <w:gridSpan w:val="6"/>
          </w:tcPr>
          <w:p w:rsidR="00FF2157" w:rsidRPr="00E7227C" w:rsidRDefault="00802CC7">
            <w:pPr>
              <w:rPr>
                <w:rFonts w:ascii="Tahoma" w:hAnsi="Tahoma" w:cs="Tahoma"/>
              </w:rPr>
            </w:pPr>
            <w:r w:rsidRPr="00E7227C">
              <w:rPr>
                <w:rFonts w:ascii="Tahoma" w:hAnsi="Tahoma" w:cs="Tahoma"/>
                <w:b/>
              </w:rPr>
              <w:t>REFERRAL DATE</w:t>
            </w:r>
            <w:r w:rsidRPr="00E7227C">
              <w:rPr>
                <w:rFonts w:ascii="Tahoma" w:hAnsi="Tahoma" w:cs="Tahoma"/>
              </w:rPr>
              <w:t>:</w:t>
            </w:r>
          </w:p>
        </w:tc>
      </w:tr>
    </w:tbl>
    <w:p w:rsidR="00802CC7" w:rsidRPr="00E7227C" w:rsidRDefault="00802CC7" w:rsidP="00DC3F93">
      <w:pPr>
        <w:rPr>
          <w:rFonts w:ascii="Tahoma" w:hAnsi="Tahoma" w:cs="Tahoma"/>
        </w:rPr>
      </w:pPr>
    </w:p>
    <w:sectPr w:rsidR="00802CC7" w:rsidRPr="00E7227C" w:rsidSect="0065073E">
      <w:headerReference w:type="default" r:id="rId8"/>
      <w:footerReference w:type="default" r:id="rId9"/>
      <w:headerReference w:type="first" r:id="rId10"/>
      <w:pgSz w:w="11906" w:h="16838" w:code="9"/>
      <w:pgMar w:top="720" w:right="720" w:bottom="720" w:left="720" w:header="11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B02" w:rsidRDefault="00F24B02" w:rsidP="00E31BC7">
      <w:pPr>
        <w:spacing w:after="0" w:line="240" w:lineRule="auto"/>
      </w:pPr>
      <w:r>
        <w:separator/>
      </w:r>
    </w:p>
  </w:endnote>
  <w:endnote w:type="continuationSeparator" w:id="0">
    <w:p w:rsidR="00F24B02" w:rsidRDefault="00F24B02" w:rsidP="00E3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46" w:rsidRDefault="006A750A" w:rsidP="00710046">
    <w:pPr>
      <w:pStyle w:val="NormalWeb"/>
      <w:shd w:val="clear" w:color="auto" w:fill="FFFFFF"/>
      <w:jc w:val="center"/>
      <w:textAlignment w:val="center"/>
    </w:pPr>
    <w:r w:rsidRPr="00975610">
      <w:rPr>
        <w:b/>
      </w:rPr>
      <w:t>EMAIL FULLY COMPLETED FORM TO</w:t>
    </w:r>
    <w:r w:rsidR="00710046">
      <w:t xml:space="preserve"> </w:t>
    </w:r>
    <w:r w:rsidR="007F5408">
      <w:rPr>
        <w:b/>
      </w:rPr>
      <w:t>BARNET COMMUNITY</w:t>
    </w:r>
    <w:r w:rsidRPr="00710046">
      <w:rPr>
        <w:b/>
      </w:rPr>
      <w:t xml:space="preserve"> POINT of ACCESS</w:t>
    </w:r>
    <w:r>
      <w:t xml:space="preserve">: </w:t>
    </w:r>
  </w:p>
  <w:p w:rsidR="00710046" w:rsidRPr="00710046" w:rsidRDefault="00710046" w:rsidP="00710046">
    <w:pPr>
      <w:pStyle w:val="NormalWeb"/>
      <w:shd w:val="clear" w:color="auto" w:fill="FFFFFF"/>
      <w:jc w:val="center"/>
      <w:textAlignment w:val="center"/>
      <w:rPr>
        <w:rFonts w:ascii="Calibri" w:eastAsia="Times New Roman" w:hAnsi="Calibri" w:cs="Segoe UI"/>
        <w:color w:val="000000"/>
        <w:lang w:eastAsia="en-GB"/>
      </w:rPr>
    </w:pPr>
    <w:r w:rsidRPr="00710046">
      <w:rPr>
        <w:b/>
      </w:rPr>
      <w:t>Unplanned</w:t>
    </w:r>
    <w:r>
      <w:rPr>
        <w:b/>
      </w:rPr>
      <w:t xml:space="preserve"> care</w:t>
    </w:r>
    <w:r>
      <w:t xml:space="preserve">: </w:t>
    </w:r>
    <w:hyperlink r:id="rId1" w:tgtFrame="_blank" w:history="1">
      <w:r w:rsidRPr="00710046">
        <w:rPr>
          <w:rFonts w:ascii="Calibri" w:eastAsia="Times New Roman" w:hAnsi="Calibri" w:cs="Segoe UI"/>
          <w:color w:val="0000FF"/>
          <w:u w:val="single"/>
          <w:lang w:eastAsia="en-GB"/>
        </w:rPr>
        <w:t>clcht.unplannedcarebarnet@nhs.net</w:t>
      </w:r>
    </w:hyperlink>
    <w:r w:rsidRPr="00710046">
      <w:rPr>
        <w:rFonts w:ascii="Calibri" w:eastAsia="Times New Roman" w:hAnsi="Calibri" w:cs="Segoe UI"/>
        <w:color w:val="000000"/>
        <w:lang w:eastAsia="en-GB"/>
      </w:rPr>
      <w:t> </w:t>
    </w:r>
    <w:proofErr w:type="gramStart"/>
    <w:r w:rsidRPr="00710046">
      <w:rPr>
        <w:rFonts w:ascii="Calibri" w:eastAsia="Times New Roman" w:hAnsi="Calibri" w:cs="Segoe UI"/>
        <w:b/>
        <w:color w:val="000000"/>
        <w:lang w:eastAsia="en-GB"/>
      </w:rPr>
      <w:t>Planned</w:t>
    </w:r>
    <w:r>
      <w:rPr>
        <w:rFonts w:ascii="Calibri" w:eastAsia="Times New Roman" w:hAnsi="Calibri" w:cs="Segoe UI"/>
        <w:b/>
        <w:color w:val="000000"/>
        <w:lang w:eastAsia="en-GB"/>
      </w:rPr>
      <w:t xml:space="preserve"> care </w:t>
    </w:r>
    <w:r>
      <w:rPr>
        <w:rFonts w:ascii="Calibri" w:eastAsia="Times New Roman" w:hAnsi="Calibri" w:cs="Segoe UI"/>
        <w:color w:val="000000"/>
        <w:lang w:eastAsia="en-GB"/>
      </w:rPr>
      <w:t>:</w:t>
    </w:r>
    <w:proofErr w:type="gramEnd"/>
    <w:hyperlink r:id="rId2" w:tgtFrame="_blank" w:history="1">
      <w:r w:rsidRPr="00710046">
        <w:rPr>
          <w:rFonts w:ascii="Calibri" w:eastAsia="Times New Roman" w:hAnsi="Calibri" w:cs="Segoe UI"/>
          <w:color w:val="0000FF"/>
          <w:u w:val="single"/>
          <w:lang w:eastAsia="en-GB"/>
        </w:rPr>
        <w:t>clcht.plannedcarebarnet@nhs.net</w:t>
      </w:r>
    </w:hyperlink>
  </w:p>
  <w:p w:rsidR="006A750A" w:rsidRDefault="00710046" w:rsidP="006A750A">
    <w:pPr>
      <w:pStyle w:val="Footer"/>
      <w:jc w:val="center"/>
    </w:pPr>
    <w:r w:rsidRPr="00710046">
      <w:rPr>
        <w:b/>
      </w:rPr>
      <w:t>Telephone</w:t>
    </w:r>
    <w:r>
      <w:t>: 0300 020 0655</w:t>
    </w:r>
  </w:p>
  <w:p w:rsidR="006A750A" w:rsidRDefault="006A75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B02" w:rsidRDefault="00F24B02" w:rsidP="00E31BC7">
      <w:pPr>
        <w:spacing w:after="0" w:line="240" w:lineRule="auto"/>
      </w:pPr>
      <w:r>
        <w:separator/>
      </w:r>
    </w:p>
  </w:footnote>
  <w:footnote w:type="continuationSeparator" w:id="0">
    <w:p w:rsidR="00F24B02" w:rsidRDefault="00F24B02" w:rsidP="00E31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BC7" w:rsidRPr="0072595C" w:rsidRDefault="00E31BC7" w:rsidP="0072595C">
    <w:pPr>
      <w:pStyle w:val="typeface1"/>
      <w:tabs>
        <w:tab w:val="left" w:pos="7620"/>
      </w:tabs>
      <w:rPr>
        <w:rFonts w:cs="Tahoma"/>
        <w:bCs/>
        <w:sz w:val="28"/>
        <w:szCs w:val="28"/>
      </w:rPr>
    </w:pPr>
    <w:r w:rsidRPr="0072595C">
      <w:rPr>
        <w:rFonts w:cs="Tahoma"/>
        <w:bCs/>
        <w:sz w:val="28"/>
        <w:szCs w:val="28"/>
      </w:rPr>
      <w:t>BARNET INTEGRATED ADULT COMMUNITY</w:t>
    </w:r>
    <w:r w:rsidR="0072595C" w:rsidRPr="0072595C">
      <w:rPr>
        <w:rFonts w:cs="Tahoma"/>
        <w:bCs/>
        <w:sz w:val="28"/>
        <w:szCs w:val="28"/>
      </w:rPr>
      <w:tab/>
    </w:r>
    <w:r w:rsidR="0072595C">
      <w:rPr>
        <w:rFonts w:cs="Tahoma"/>
        <w:bCs/>
        <w:sz w:val="28"/>
        <w:szCs w:val="28"/>
      </w:rPr>
      <w:tab/>
    </w:r>
    <w:r w:rsidRPr="0072595C">
      <w:rPr>
        <w:rFonts w:cs="Tahoma"/>
        <w:bCs/>
        <w:sz w:val="28"/>
        <w:szCs w:val="28"/>
      </w:rPr>
      <w:t xml:space="preserve">  </w:t>
    </w:r>
    <w:r w:rsidRPr="0072595C">
      <w:rPr>
        <w:noProof/>
        <w:lang w:val="en-GB" w:eastAsia="en-GB"/>
      </w:rPr>
      <w:drawing>
        <wp:inline distT="0" distB="0" distL="0" distR="0" wp14:anchorId="7EE0B868" wp14:editId="0E0F6658">
          <wp:extent cx="1438275" cy="266700"/>
          <wp:effectExtent l="0" t="0" r="9525" b="0"/>
          <wp:docPr id="6" name="Picture 6" descr="U:\Barne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Barnet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2595C">
      <w:rPr>
        <w:rFonts w:cs="Tahoma"/>
        <w:bCs/>
        <w:sz w:val="28"/>
        <w:szCs w:val="28"/>
      </w:rPr>
      <w:t>SERVICES SINGLE REFERRAL FORM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BC7" w:rsidRDefault="00E31BC7" w:rsidP="0072595C">
    <w:pPr>
      <w:pStyle w:val="FootnoteText"/>
    </w:pPr>
    <w:r w:rsidRPr="00E31BC7">
      <w:rPr>
        <w:rFonts w:ascii="Tahoma" w:hAnsi="Tahoma" w:cs="Tahoma"/>
        <w:b/>
        <w:noProof/>
        <w:sz w:val="28"/>
        <w:szCs w:val="28"/>
        <w:lang w:eastAsia="en-GB"/>
      </w:rPr>
      <w:t>BARNET INTEGRATED ADULT COM</w:t>
    </w:r>
    <w:r>
      <w:rPr>
        <w:rFonts w:ascii="Tahoma" w:hAnsi="Tahoma" w:cs="Tahoma"/>
        <w:b/>
        <w:noProof/>
        <w:sz w:val="28"/>
        <w:szCs w:val="28"/>
        <w:lang w:eastAsia="en-GB"/>
      </w:rPr>
      <w:t>MUNITY SERVICES SINGLE REFERRAL</w:t>
    </w:r>
    <w:r w:rsidRPr="00E31BC7">
      <w:rPr>
        <w:rFonts w:ascii="Tahoma" w:hAnsi="Tahoma" w:cs="Tahoma"/>
        <w:b/>
        <w:noProof/>
        <w:sz w:val="28"/>
        <w:szCs w:val="28"/>
        <w:lang w:eastAsia="en-GB"/>
      </w:rPr>
      <w:t>FORM</w:t>
    </w:r>
    <w:r>
      <w:rPr>
        <w:rFonts w:ascii="Tahoma" w:hAnsi="Tahoma" w:cs="Tahoma"/>
        <w:b/>
        <w:noProof/>
        <w:sz w:val="28"/>
        <w:szCs w:val="28"/>
        <w:lang w:eastAsia="en-GB"/>
      </w:rPr>
      <w:tab/>
    </w:r>
    <w:r>
      <w:rPr>
        <w:rFonts w:ascii="Tahoma" w:hAnsi="Tahoma" w:cs="Tahoma"/>
        <w:b/>
        <w:noProof/>
        <w:sz w:val="28"/>
        <w:szCs w:val="28"/>
        <w:lang w:eastAsia="en-GB"/>
      </w:rPr>
      <w:tab/>
    </w:r>
    <w:r>
      <w:rPr>
        <w:rFonts w:ascii="Tahoma" w:hAnsi="Tahoma" w:cs="Tahoma"/>
        <w:b/>
        <w:noProof/>
        <w:sz w:val="28"/>
        <w:szCs w:val="28"/>
        <w:lang w:eastAsia="en-GB"/>
      </w:rPr>
      <w:tab/>
    </w:r>
    <w:r>
      <w:rPr>
        <w:rFonts w:ascii="Tahoma" w:hAnsi="Tahoma" w:cs="Tahoma"/>
        <w:b/>
        <w:noProof/>
        <w:sz w:val="28"/>
        <w:szCs w:val="28"/>
        <w:lang w:eastAsia="en-GB"/>
      </w:rPr>
      <w:tab/>
    </w:r>
    <w:r>
      <w:rPr>
        <w:rFonts w:ascii="Tahoma" w:hAnsi="Tahoma" w:cs="Tahoma"/>
        <w:b/>
        <w:noProof/>
        <w:sz w:val="28"/>
        <w:szCs w:val="28"/>
        <w:lang w:eastAsia="en-GB"/>
      </w:rPr>
      <w:tab/>
    </w:r>
    <w:r>
      <w:rPr>
        <w:rFonts w:ascii="Tahoma" w:hAnsi="Tahoma" w:cs="Tahoma"/>
        <w:b/>
        <w:noProof/>
        <w:sz w:val="28"/>
        <w:szCs w:val="28"/>
        <w:lang w:eastAsia="en-GB"/>
      </w:rPr>
      <w:tab/>
    </w:r>
    <w:r>
      <w:rPr>
        <w:rFonts w:ascii="Tahoma" w:hAnsi="Tahoma" w:cs="Tahoma"/>
        <w:b/>
        <w:noProof/>
        <w:sz w:val="28"/>
        <w:szCs w:val="28"/>
        <w:lang w:eastAsia="en-GB"/>
      </w:rPr>
      <w:tab/>
    </w:r>
    <w:r w:rsidR="0072595C">
      <w:rPr>
        <w:rFonts w:ascii="Tahoma" w:hAnsi="Tahoma" w:cs="Tahoma"/>
        <w:b/>
        <w:noProof/>
        <w:sz w:val="28"/>
        <w:szCs w:val="28"/>
        <w:lang w:eastAsia="en-GB"/>
      </w:rPr>
      <w:tab/>
    </w:r>
    <w:r w:rsidR="0072595C">
      <w:rPr>
        <w:noProof/>
        <w:lang w:eastAsia="en-GB"/>
      </w:rPr>
      <w:drawing>
        <wp:inline distT="0" distB="0" distL="0" distR="0" wp14:anchorId="75C2DD55" wp14:editId="4FB1F260">
          <wp:extent cx="1457325" cy="314325"/>
          <wp:effectExtent l="0" t="0" r="9525" b="9525"/>
          <wp:docPr id="8" name="Picture 8" descr="U:\Barne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Barnet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b/>
        <w:noProof/>
        <w:sz w:val="28"/>
        <w:szCs w:val="28"/>
        <w:lang w:eastAsia="en-GB"/>
      </w:rPr>
      <w:tab/>
    </w:r>
    <w:r>
      <w:rPr>
        <w:rFonts w:ascii="Tahoma" w:hAnsi="Tahoma" w:cs="Tahoma"/>
        <w:b/>
        <w:noProof/>
        <w:sz w:val="28"/>
        <w:szCs w:val="28"/>
        <w:lang w:eastAsia="en-GB"/>
      </w:rPr>
      <w:tab/>
    </w:r>
    <w:r>
      <w:rPr>
        <w:rFonts w:ascii="Tahoma" w:hAnsi="Tahoma" w:cs="Tahoma"/>
        <w:b/>
        <w:noProof/>
        <w:sz w:val="28"/>
        <w:szCs w:val="28"/>
        <w:lang w:eastAsia="en-GB"/>
      </w:rPr>
      <w:tab/>
    </w:r>
    <w:r>
      <w:rPr>
        <w:noProof/>
        <w:lang w:eastAsia="en-GB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C7"/>
    <w:rsid w:val="0004173E"/>
    <w:rsid w:val="0004281B"/>
    <w:rsid w:val="000B5367"/>
    <w:rsid w:val="000B7F5E"/>
    <w:rsid w:val="00111B9B"/>
    <w:rsid w:val="00157A41"/>
    <w:rsid w:val="00167E02"/>
    <w:rsid w:val="001A2431"/>
    <w:rsid w:val="001C1448"/>
    <w:rsid w:val="00204765"/>
    <w:rsid w:val="00212697"/>
    <w:rsid w:val="00234C9D"/>
    <w:rsid w:val="00237A81"/>
    <w:rsid w:val="0027595F"/>
    <w:rsid w:val="0029454C"/>
    <w:rsid w:val="00296DF2"/>
    <w:rsid w:val="00297C1E"/>
    <w:rsid w:val="002B64D6"/>
    <w:rsid w:val="00312B46"/>
    <w:rsid w:val="0035052A"/>
    <w:rsid w:val="003610A6"/>
    <w:rsid w:val="0036432E"/>
    <w:rsid w:val="00365AB4"/>
    <w:rsid w:val="00386091"/>
    <w:rsid w:val="003A44EA"/>
    <w:rsid w:val="003F291E"/>
    <w:rsid w:val="00400D63"/>
    <w:rsid w:val="00413D5D"/>
    <w:rsid w:val="00455D86"/>
    <w:rsid w:val="004737E4"/>
    <w:rsid w:val="004873C5"/>
    <w:rsid w:val="004E2CA0"/>
    <w:rsid w:val="004E7F39"/>
    <w:rsid w:val="00516708"/>
    <w:rsid w:val="005344D9"/>
    <w:rsid w:val="005767E8"/>
    <w:rsid w:val="005E4CF7"/>
    <w:rsid w:val="005E6E70"/>
    <w:rsid w:val="00610687"/>
    <w:rsid w:val="00615749"/>
    <w:rsid w:val="00615F46"/>
    <w:rsid w:val="00627A04"/>
    <w:rsid w:val="00632D31"/>
    <w:rsid w:val="00633E22"/>
    <w:rsid w:val="00635670"/>
    <w:rsid w:val="0065073E"/>
    <w:rsid w:val="006A750A"/>
    <w:rsid w:val="006D722D"/>
    <w:rsid w:val="006E3A19"/>
    <w:rsid w:val="00710046"/>
    <w:rsid w:val="0072595C"/>
    <w:rsid w:val="00731AB5"/>
    <w:rsid w:val="00741E26"/>
    <w:rsid w:val="00751EC2"/>
    <w:rsid w:val="00764A0B"/>
    <w:rsid w:val="007B0D5A"/>
    <w:rsid w:val="007F5408"/>
    <w:rsid w:val="00802CC7"/>
    <w:rsid w:val="00865AA2"/>
    <w:rsid w:val="008711F8"/>
    <w:rsid w:val="00877EAC"/>
    <w:rsid w:val="008A04C7"/>
    <w:rsid w:val="008D4424"/>
    <w:rsid w:val="008F25D6"/>
    <w:rsid w:val="008F270A"/>
    <w:rsid w:val="00942D85"/>
    <w:rsid w:val="00951F2B"/>
    <w:rsid w:val="00964F01"/>
    <w:rsid w:val="00966EA1"/>
    <w:rsid w:val="00971D35"/>
    <w:rsid w:val="00975610"/>
    <w:rsid w:val="00996906"/>
    <w:rsid w:val="009D0FE2"/>
    <w:rsid w:val="00A44203"/>
    <w:rsid w:val="00A73C9E"/>
    <w:rsid w:val="00A80D2D"/>
    <w:rsid w:val="00A82AB4"/>
    <w:rsid w:val="00A86657"/>
    <w:rsid w:val="00A869AB"/>
    <w:rsid w:val="00AA3A22"/>
    <w:rsid w:val="00AB5207"/>
    <w:rsid w:val="00B333F3"/>
    <w:rsid w:val="00B33984"/>
    <w:rsid w:val="00B416CB"/>
    <w:rsid w:val="00B74984"/>
    <w:rsid w:val="00BA5B3E"/>
    <w:rsid w:val="00BE26E6"/>
    <w:rsid w:val="00C43FBF"/>
    <w:rsid w:val="00C57CBC"/>
    <w:rsid w:val="00C831B6"/>
    <w:rsid w:val="00CE6A9E"/>
    <w:rsid w:val="00CF2346"/>
    <w:rsid w:val="00D47A55"/>
    <w:rsid w:val="00D8089E"/>
    <w:rsid w:val="00D81B22"/>
    <w:rsid w:val="00DB5011"/>
    <w:rsid w:val="00DC3F93"/>
    <w:rsid w:val="00E30DB9"/>
    <w:rsid w:val="00E31BC7"/>
    <w:rsid w:val="00E701B0"/>
    <w:rsid w:val="00E7227C"/>
    <w:rsid w:val="00F24B02"/>
    <w:rsid w:val="00F56834"/>
    <w:rsid w:val="00FA19A2"/>
    <w:rsid w:val="00F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peface1">
    <w:name w:val="typeface 1"/>
    <w:basedOn w:val="Normal"/>
    <w:rsid w:val="00E31BC7"/>
    <w:pPr>
      <w:spacing w:before="60" w:after="60" w:line="240" w:lineRule="auto"/>
    </w:pPr>
    <w:rPr>
      <w:rFonts w:ascii="Tahoma" w:eastAsia="Times New Roman" w:hAnsi="Tahoma" w:cs="Times New Roman"/>
      <w:b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E31B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31BC7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10"/>
  </w:style>
  <w:style w:type="paragraph" w:styleId="Footer">
    <w:name w:val="footer"/>
    <w:basedOn w:val="Normal"/>
    <w:link w:val="FooterChar"/>
    <w:uiPriority w:val="99"/>
    <w:unhideWhenUsed/>
    <w:rsid w:val="00975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10"/>
  </w:style>
  <w:style w:type="character" w:styleId="Hyperlink">
    <w:name w:val="Hyperlink"/>
    <w:basedOn w:val="DefaultParagraphFont"/>
    <w:uiPriority w:val="99"/>
    <w:unhideWhenUsed/>
    <w:rsid w:val="009756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1004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peface1">
    <w:name w:val="typeface 1"/>
    <w:basedOn w:val="Normal"/>
    <w:rsid w:val="00E31BC7"/>
    <w:pPr>
      <w:spacing w:before="60" w:after="60" w:line="240" w:lineRule="auto"/>
    </w:pPr>
    <w:rPr>
      <w:rFonts w:ascii="Tahoma" w:eastAsia="Times New Roman" w:hAnsi="Tahoma" w:cs="Times New Roman"/>
      <w:b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E31B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31BC7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10"/>
  </w:style>
  <w:style w:type="paragraph" w:styleId="Footer">
    <w:name w:val="footer"/>
    <w:basedOn w:val="Normal"/>
    <w:link w:val="FooterChar"/>
    <w:uiPriority w:val="99"/>
    <w:unhideWhenUsed/>
    <w:rsid w:val="00975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10"/>
  </w:style>
  <w:style w:type="character" w:styleId="Hyperlink">
    <w:name w:val="Hyperlink"/>
    <w:basedOn w:val="DefaultParagraphFont"/>
    <w:uiPriority w:val="99"/>
    <w:unhideWhenUsed/>
    <w:rsid w:val="009756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100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0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3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65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065834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705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17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796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05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909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979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253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913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7708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lcht.plannedcarebarnet@nhs.net" TargetMode="External"/><Relationship Id="rId1" Type="http://schemas.openxmlformats.org/officeDocument/2006/relationships/hyperlink" Target="mailto:clcht.unplannedcarebarnet@nhs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4A0F1-8534-4751-B9F2-A19A6617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CLCH</Company>
  <LinksUpToDate>false</LinksUpToDate>
  <CharactersWithSpaces>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Frits Klinkhamer</dc:creator>
  <cp:lastModifiedBy>Frits Klinkhamer</cp:lastModifiedBy>
  <cp:revision>2</cp:revision>
  <cp:lastPrinted>2018-11-29T13:13:00Z</cp:lastPrinted>
  <dcterms:created xsi:type="dcterms:W3CDTF">2019-02-07T12:12:00Z</dcterms:created>
  <dcterms:modified xsi:type="dcterms:W3CDTF">2019-02-07T12:12:00Z</dcterms:modified>
</cp:coreProperties>
</file>