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4FE98" w14:textId="77777777" w:rsidR="001D53C6" w:rsidRPr="00D35C83" w:rsidRDefault="001D53C6" w:rsidP="001D53C6">
      <w:pPr>
        <w:jc w:val="center"/>
        <w:rPr>
          <w:sz w:val="40"/>
          <w:szCs w:val="40"/>
        </w:rPr>
      </w:pPr>
      <w:r>
        <w:rPr>
          <w:noProof/>
        </w:rPr>
        <w:drawing>
          <wp:anchor distT="0" distB="0" distL="114300" distR="114300" simplePos="0" relativeHeight="251660288" behindDoc="1" locked="0" layoutInCell="1" allowOverlap="1" wp14:anchorId="28E5B102" wp14:editId="0EC46675">
            <wp:simplePos x="0" y="0"/>
            <wp:positionH relativeFrom="column">
              <wp:posOffset>4912607</wp:posOffset>
            </wp:positionH>
            <wp:positionV relativeFrom="paragraph">
              <wp:posOffset>-112837</wp:posOffset>
            </wp:positionV>
            <wp:extent cx="978011" cy="978011"/>
            <wp:effectExtent l="0" t="0" r="0" b="0"/>
            <wp:wrapNone/>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hi.jpg"/>
                    <pic:cNvPicPr/>
                  </pic:nvPicPr>
                  <pic:blipFill>
                    <a:blip r:embed="rId8" cstate="email">
                      <a:extLst>
                        <a:ext uri="{28A0092B-C50C-407E-A947-70E740481C1C}">
                          <a14:useLocalDpi xmlns:a14="http://schemas.microsoft.com/office/drawing/2010/main"/>
                        </a:ext>
                      </a:extLst>
                    </a:blip>
                    <a:stretch>
                      <a:fillRect/>
                    </a:stretch>
                  </pic:blipFill>
                  <pic:spPr>
                    <a:xfrm>
                      <a:off x="0" y="0"/>
                      <a:ext cx="995215" cy="995215"/>
                    </a:xfrm>
                    <a:prstGeom prst="rect">
                      <a:avLst/>
                    </a:prstGeom>
                  </pic:spPr>
                </pic:pic>
              </a:graphicData>
            </a:graphic>
            <wp14:sizeRelH relativeFrom="margin">
              <wp14:pctWidth>0</wp14:pctWidth>
            </wp14:sizeRelH>
            <wp14:sizeRelV relativeFrom="margin">
              <wp14:pctHeight>0</wp14:pctHeight>
            </wp14:sizeRelV>
          </wp:anchor>
        </w:drawing>
      </w:r>
      <w:r>
        <w:rPr>
          <w:noProof/>
          <w:sz w:val="40"/>
          <w:szCs w:val="40"/>
        </w:rPr>
        <w:drawing>
          <wp:anchor distT="0" distB="0" distL="114300" distR="114300" simplePos="0" relativeHeight="251659264" behindDoc="1" locked="0" layoutInCell="1" allowOverlap="1" wp14:anchorId="1F9B49FB" wp14:editId="2371F3DC">
            <wp:simplePos x="0" y="0"/>
            <wp:positionH relativeFrom="margin">
              <wp:align>left</wp:align>
            </wp:positionH>
            <wp:positionV relativeFrom="paragraph">
              <wp:posOffset>7095</wp:posOffset>
            </wp:positionV>
            <wp:extent cx="921744" cy="921744"/>
            <wp:effectExtent l="0" t="0" r="0" b="0"/>
            <wp:wrapNone/>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uba.jpg"/>
                    <pic:cNvPicPr/>
                  </pic:nvPicPr>
                  <pic:blipFill>
                    <a:blip r:embed="rId9">
                      <a:extLst>
                        <a:ext uri="{28A0092B-C50C-407E-A947-70E740481C1C}">
                          <a14:useLocalDpi xmlns:a14="http://schemas.microsoft.com/office/drawing/2010/main" val="0"/>
                        </a:ext>
                      </a:extLst>
                    </a:blip>
                    <a:stretch>
                      <a:fillRect/>
                    </a:stretch>
                  </pic:blipFill>
                  <pic:spPr>
                    <a:xfrm>
                      <a:off x="0" y="0"/>
                      <a:ext cx="921744" cy="921744"/>
                    </a:xfrm>
                    <a:prstGeom prst="rect">
                      <a:avLst/>
                    </a:prstGeom>
                  </pic:spPr>
                </pic:pic>
              </a:graphicData>
            </a:graphic>
          </wp:anchor>
        </w:drawing>
      </w:r>
      <w:r w:rsidRPr="00D35C83">
        <w:rPr>
          <w:sz w:val="40"/>
          <w:szCs w:val="40"/>
        </w:rPr>
        <w:t>EKONOMICKÁ UNIVERZITA</w:t>
      </w:r>
    </w:p>
    <w:p w14:paraId="6AA7DF90" w14:textId="77777777" w:rsidR="001D53C6" w:rsidRPr="00D35C83" w:rsidRDefault="001D53C6" w:rsidP="001D53C6">
      <w:pPr>
        <w:tabs>
          <w:tab w:val="left" w:pos="386"/>
          <w:tab w:val="center" w:pos="4536"/>
          <w:tab w:val="right" w:pos="9072"/>
        </w:tabs>
        <w:jc w:val="left"/>
        <w:rPr>
          <w:sz w:val="40"/>
          <w:szCs w:val="40"/>
        </w:rPr>
      </w:pPr>
      <w:r>
        <w:rPr>
          <w:sz w:val="40"/>
          <w:szCs w:val="40"/>
        </w:rPr>
        <w:tab/>
      </w:r>
      <w:r>
        <w:rPr>
          <w:sz w:val="40"/>
          <w:szCs w:val="40"/>
        </w:rPr>
        <w:tab/>
      </w:r>
      <w:r w:rsidRPr="00D35C83">
        <w:rPr>
          <w:sz w:val="40"/>
          <w:szCs w:val="40"/>
        </w:rPr>
        <w:t>Fakulta hospodárskej informatiky</w:t>
      </w:r>
      <w:r>
        <w:rPr>
          <w:sz w:val="40"/>
          <w:szCs w:val="40"/>
        </w:rPr>
        <w:tab/>
      </w:r>
    </w:p>
    <w:p w14:paraId="4538890E" w14:textId="77777777" w:rsidR="001D53C6" w:rsidRPr="00D35C83" w:rsidRDefault="001D53C6" w:rsidP="001D53C6">
      <w:pPr>
        <w:jc w:val="center"/>
        <w:rPr>
          <w:sz w:val="40"/>
          <w:szCs w:val="40"/>
        </w:rPr>
      </w:pPr>
      <w:r w:rsidRPr="00D35C83">
        <w:rPr>
          <w:sz w:val="40"/>
          <w:szCs w:val="40"/>
        </w:rPr>
        <w:t>Katedra aplikovanej informatiky</w:t>
      </w:r>
    </w:p>
    <w:p w14:paraId="24EEAD96" w14:textId="77777777" w:rsidR="001D53C6" w:rsidRPr="00D35C83" w:rsidRDefault="001D53C6" w:rsidP="001D53C6"/>
    <w:p w14:paraId="7386229D" w14:textId="77777777" w:rsidR="001D53C6" w:rsidRPr="00D35C83" w:rsidRDefault="001D53C6" w:rsidP="001D53C6"/>
    <w:p w14:paraId="7BEADA0B" w14:textId="77777777" w:rsidR="001D53C6" w:rsidRPr="00D35C83" w:rsidRDefault="001D53C6" w:rsidP="001D53C6"/>
    <w:p w14:paraId="7BBBBF52" w14:textId="77777777" w:rsidR="001D53C6" w:rsidRPr="00D35C83" w:rsidRDefault="001D53C6" w:rsidP="001D53C6"/>
    <w:p w14:paraId="6CA79935" w14:textId="77777777" w:rsidR="001D53C6" w:rsidRDefault="001D53C6" w:rsidP="001D53C6"/>
    <w:p w14:paraId="74AD8029" w14:textId="77777777" w:rsidR="001D53C6" w:rsidRDefault="001D53C6" w:rsidP="001D53C6"/>
    <w:p w14:paraId="3F1A931D" w14:textId="77777777" w:rsidR="001D53C6" w:rsidRDefault="001D53C6" w:rsidP="001D53C6"/>
    <w:p w14:paraId="798AA0DD" w14:textId="77777777" w:rsidR="001D53C6" w:rsidRDefault="001D53C6" w:rsidP="001D53C6"/>
    <w:p w14:paraId="564A3C9D" w14:textId="77777777" w:rsidR="001D53C6" w:rsidRDefault="001D53C6" w:rsidP="001D53C6"/>
    <w:p w14:paraId="79043676" w14:textId="77777777" w:rsidR="001D53C6" w:rsidRDefault="001D53C6" w:rsidP="001D53C6"/>
    <w:p w14:paraId="31AA4E7F" w14:textId="77777777" w:rsidR="001D53C6" w:rsidRDefault="001D53C6" w:rsidP="001D53C6"/>
    <w:p w14:paraId="6D921AE7" w14:textId="77777777" w:rsidR="001D53C6" w:rsidRDefault="001D53C6" w:rsidP="001D53C6"/>
    <w:p w14:paraId="191EF5AC" w14:textId="77777777" w:rsidR="001D53C6" w:rsidRDefault="001D53C6" w:rsidP="001D53C6"/>
    <w:p w14:paraId="53C394BC" w14:textId="77777777" w:rsidR="001D53C6" w:rsidRDefault="001D53C6" w:rsidP="001D53C6"/>
    <w:p w14:paraId="112DD48E" w14:textId="77777777" w:rsidR="001D53C6" w:rsidRDefault="001D53C6" w:rsidP="001D53C6"/>
    <w:p w14:paraId="2640006A" w14:textId="77777777" w:rsidR="001D53C6" w:rsidRDefault="001D53C6" w:rsidP="001D53C6"/>
    <w:p w14:paraId="005C9829" w14:textId="77777777" w:rsidR="001D53C6" w:rsidRDefault="001D53C6" w:rsidP="001D53C6"/>
    <w:p w14:paraId="7B822DC9" w14:textId="45785E18" w:rsidR="001D53C6" w:rsidRPr="00275FC6" w:rsidRDefault="00275FC6" w:rsidP="001D53C6">
      <w:pPr>
        <w:jc w:val="center"/>
        <w:rPr>
          <w:sz w:val="36"/>
          <w:szCs w:val="36"/>
        </w:rPr>
      </w:pPr>
      <w:proofErr w:type="spellStart"/>
      <w:r w:rsidRPr="00275FC6">
        <w:rPr>
          <w:sz w:val="36"/>
          <w:szCs w:val="36"/>
        </w:rPr>
        <w:t>NoSQL</w:t>
      </w:r>
      <w:proofErr w:type="spellEnd"/>
      <w:r>
        <w:rPr>
          <w:sz w:val="36"/>
          <w:szCs w:val="36"/>
        </w:rPr>
        <w:t xml:space="preserve">- </w:t>
      </w:r>
      <w:r w:rsidRPr="00275FC6">
        <w:rPr>
          <w:sz w:val="36"/>
          <w:szCs w:val="36"/>
        </w:rPr>
        <w:t>databázy</w:t>
      </w:r>
    </w:p>
    <w:p w14:paraId="4C23724D" w14:textId="77777777" w:rsidR="001D53C6" w:rsidRDefault="001D53C6" w:rsidP="001D53C6"/>
    <w:p w14:paraId="06E4DE99" w14:textId="77777777" w:rsidR="001D53C6" w:rsidRDefault="001D53C6" w:rsidP="001D53C6"/>
    <w:p w14:paraId="153C5945" w14:textId="77777777" w:rsidR="001D53C6" w:rsidRDefault="001D53C6" w:rsidP="001D53C6"/>
    <w:p w14:paraId="47395CB2" w14:textId="77777777" w:rsidR="001D53C6" w:rsidRDefault="001D53C6" w:rsidP="001D53C6"/>
    <w:p w14:paraId="7EA5EE14" w14:textId="77777777" w:rsidR="001D53C6" w:rsidRDefault="001D53C6" w:rsidP="001D53C6"/>
    <w:p w14:paraId="3EAB782A" w14:textId="77777777" w:rsidR="001D53C6" w:rsidRDefault="001D53C6" w:rsidP="001D53C6">
      <w:pPr>
        <w:tabs>
          <w:tab w:val="left" w:pos="3828"/>
        </w:tabs>
      </w:pPr>
      <w:r>
        <w:tab/>
      </w:r>
    </w:p>
    <w:p w14:paraId="532DC9AF" w14:textId="77777777" w:rsidR="001D53C6" w:rsidRDefault="001D53C6" w:rsidP="001D53C6"/>
    <w:p w14:paraId="1E9F2408" w14:textId="77777777" w:rsidR="001D53C6" w:rsidRDefault="001D53C6" w:rsidP="001D53C6"/>
    <w:p w14:paraId="5A35F822" w14:textId="77777777" w:rsidR="001D53C6" w:rsidRDefault="001D53C6" w:rsidP="001D53C6"/>
    <w:p w14:paraId="637D1727" w14:textId="77777777" w:rsidR="001D53C6" w:rsidRDefault="001D53C6" w:rsidP="001D53C6"/>
    <w:p w14:paraId="50EE1519" w14:textId="77777777" w:rsidR="001D53C6" w:rsidRDefault="001D53C6" w:rsidP="001D53C6">
      <w:pPr>
        <w:rPr>
          <w:b/>
        </w:rPr>
      </w:pPr>
    </w:p>
    <w:p w14:paraId="58AC496E" w14:textId="77777777" w:rsidR="001D53C6" w:rsidRDefault="001D53C6" w:rsidP="001D53C6">
      <w:pPr>
        <w:rPr>
          <w:b/>
        </w:rPr>
      </w:pPr>
    </w:p>
    <w:p w14:paraId="6489E9A2" w14:textId="77777777" w:rsidR="001D53C6" w:rsidRDefault="001D53C6" w:rsidP="001D53C6">
      <w:pPr>
        <w:rPr>
          <w:b/>
        </w:rPr>
      </w:pPr>
    </w:p>
    <w:p w14:paraId="19D4E28A" w14:textId="77777777" w:rsidR="001D53C6" w:rsidRDefault="001D53C6" w:rsidP="001D53C6">
      <w:pPr>
        <w:rPr>
          <w:b/>
        </w:rPr>
      </w:pPr>
    </w:p>
    <w:p w14:paraId="1703972F" w14:textId="77777777" w:rsidR="001D53C6" w:rsidRDefault="001D53C6" w:rsidP="001D53C6">
      <w:pPr>
        <w:rPr>
          <w:b/>
        </w:rPr>
      </w:pPr>
    </w:p>
    <w:p w14:paraId="7FCBB1C0" w14:textId="77777777" w:rsidR="001D53C6" w:rsidRDefault="001D53C6" w:rsidP="001D53C6">
      <w:pPr>
        <w:rPr>
          <w:b/>
        </w:rPr>
      </w:pPr>
    </w:p>
    <w:p w14:paraId="446EFE1F" w14:textId="77777777" w:rsidR="001D53C6" w:rsidRDefault="001D53C6" w:rsidP="001D53C6">
      <w:pPr>
        <w:rPr>
          <w:b/>
        </w:rPr>
      </w:pPr>
    </w:p>
    <w:p w14:paraId="7117D056" w14:textId="440AC04A" w:rsidR="001D53C6" w:rsidRPr="00D35C83" w:rsidRDefault="001D53C6" w:rsidP="001D53C6">
      <w:r w:rsidRPr="00B531C9">
        <w:rPr>
          <w:b/>
        </w:rPr>
        <w:t>Meno :</w:t>
      </w:r>
      <w:r>
        <w:t xml:space="preserve"> </w:t>
      </w:r>
      <w:r w:rsidR="00B6071A">
        <w:t xml:space="preserve">Bc. </w:t>
      </w:r>
      <w:r>
        <w:t>Martin Jankech</w:t>
      </w:r>
    </w:p>
    <w:p w14:paraId="39A074B8" w14:textId="77777777" w:rsidR="001D53C6" w:rsidRPr="00D35C83" w:rsidRDefault="001D53C6" w:rsidP="001D53C6">
      <w:r w:rsidRPr="00B531C9">
        <w:rPr>
          <w:b/>
        </w:rPr>
        <w:t>Stupeň/ročník:</w:t>
      </w:r>
      <w:r>
        <w:t xml:space="preserve"> druhý/2.ročník</w:t>
      </w:r>
    </w:p>
    <w:p w14:paraId="5BAA8BE3" w14:textId="77777777" w:rsidR="001D53C6" w:rsidRDefault="001D53C6" w:rsidP="001D53C6">
      <w:r w:rsidRPr="00B531C9">
        <w:rPr>
          <w:b/>
        </w:rPr>
        <w:t>Školský rok:</w:t>
      </w:r>
      <w:r>
        <w:t xml:space="preserve"> 2022/2023</w:t>
      </w:r>
    </w:p>
    <w:p w14:paraId="38C56386" w14:textId="77777777" w:rsidR="001D53C6" w:rsidRDefault="001D53C6" w:rsidP="001D53C6">
      <w:r w:rsidRPr="00B531C9">
        <w:rPr>
          <w:b/>
        </w:rPr>
        <w:t>Meno prednášajúceho:</w:t>
      </w:r>
      <w:r>
        <w:t xml:space="preserve"> Ing. Jaroslav </w:t>
      </w:r>
      <w:proofErr w:type="spellStart"/>
      <w:r>
        <w:t>Kultán</w:t>
      </w:r>
      <w:proofErr w:type="spellEnd"/>
      <w:r>
        <w:t xml:space="preserve"> PhD.</w:t>
      </w:r>
    </w:p>
    <w:p w14:paraId="0787E047" w14:textId="77777777" w:rsidR="001D53C6" w:rsidRDefault="001D53C6" w:rsidP="001D53C6">
      <w:r w:rsidRPr="00B531C9">
        <w:rPr>
          <w:b/>
        </w:rPr>
        <w:t>Meno cvičiaceho:</w:t>
      </w:r>
      <w:r>
        <w:t xml:space="preserve"> </w:t>
      </w:r>
      <w:r w:rsidRPr="00C171F4">
        <w:t>SCHMIDT, Peter, Ing. Mgr., PhD.</w:t>
      </w:r>
    </w:p>
    <w:p w14:paraId="02B3BA0C" w14:textId="77777777" w:rsidR="001D53C6" w:rsidRDefault="001D53C6" w:rsidP="001D53C6"/>
    <w:p w14:paraId="43F4FEF4" w14:textId="77777777" w:rsidR="001D53C6" w:rsidRDefault="001D53C6" w:rsidP="001D53C6"/>
    <w:p w14:paraId="66C423F4" w14:textId="05DFC0F0" w:rsidR="00F818B5" w:rsidRDefault="00000000"/>
    <w:p w14:paraId="73F96497" w14:textId="4194F7E8" w:rsidR="00960A05" w:rsidRDefault="00960A05"/>
    <w:p w14:paraId="0AF74D49" w14:textId="4C5CA05E" w:rsidR="00960A05" w:rsidRDefault="00960A05"/>
    <w:p w14:paraId="18810E7E" w14:textId="2A15B12C" w:rsidR="00960A05" w:rsidRDefault="00960A05"/>
    <w:sdt>
      <w:sdtPr>
        <w:rPr>
          <w:rFonts w:eastAsia="Times New Roman" w:cs="Times New Roman"/>
          <w:color w:val="auto"/>
          <w:sz w:val="24"/>
          <w:szCs w:val="24"/>
          <w:lang w:eastAsia="sk-SK"/>
        </w:rPr>
        <w:id w:val="2019966858"/>
        <w:docPartObj>
          <w:docPartGallery w:val="Table of Contents"/>
          <w:docPartUnique/>
        </w:docPartObj>
      </w:sdtPr>
      <w:sdtEndPr>
        <w:rPr>
          <w:b/>
          <w:bCs/>
        </w:rPr>
      </w:sdtEndPr>
      <w:sdtContent>
        <w:p w14:paraId="4FC2B33B" w14:textId="5AD035D6" w:rsidR="00960A05" w:rsidRDefault="00960A05">
          <w:pPr>
            <w:pStyle w:val="Hlavikaobsahu"/>
          </w:pPr>
          <w:r>
            <w:t>Obsah</w:t>
          </w:r>
        </w:p>
        <w:p w14:paraId="254A61D6" w14:textId="0FFAFE67" w:rsidR="00AF7A78" w:rsidRDefault="00960A05">
          <w:pPr>
            <w:pStyle w:val="Obsah1"/>
            <w:tabs>
              <w:tab w:val="right" w:leader="dot" w:pos="9062"/>
            </w:tabs>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hyperlink w:anchor="_Toc131076401" w:history="1">
            <w:r w:rsidR="00AF7A78" w:rsidRPr="003A29DC">
              <w:rPr>
                <w:rStyle w:val="Hypertextovprepojenie"/>
                <w:noProof/>
              </w:rPr>
              <w:t>Úvod</w:t>
            </w:r>
            <w:r w:rsidR="00AF7A78">
              <w:rPr>
                <w:noProof/>
                <w:webHidden/>
              </w:rPr>
              <w:tab/>
            </w:r>
            <w:r w:rsidR="00AF7A78">
              <w:rPr>
                <w:noProof/>
                <w:webHidden/>
              </w:rPr>
              <w:fldChar w:fldCharType="begin"/>
            </w:r>
            <w:r w:rsidR="00AF7A78">
              <w:rPr>
                <w:noProof/>
                <w:webHidden/>
              </w:rPr>
              <w:instrText xml:space="preserve"> PAGEREF _Toc131076401 \h </w:instrText>
            </w:r>
            <w:r w:rsidR="00AF7A78">
              <w:rPr>
                <w:noProof/>
                <w:webHidden/>
              </w:rPr>
            </w:r>
            <w:r w:rsidR="00AF7A78">
              <w:rPr>
                <w:noProof/>
                <w:webHidden/>
              </w:rPr>
              <w:fldChar w:fldCharType="separate"/>
            </w:r>
            <w:r w:rsidR="00AF7A78">
              <w:rPr>
                <w:noProof/>
                <w:webHidden/>
              </w:rPr>
              <w:t>3</w:t>
            </w:r>
            <w:r w:rsidR="00AF7A78">
              <w:rPr>
                <w:noProof/>
                <w:webHidden/>
              </w:rPr>
              <w:fldChar w:fldCharType="end"/>
            </w:r>
          </w:hyperlink>
        </w:p>
        <w:p w14:paraId="3198194C" w14:textId="32696F2A" w:rsidR="00AF7A78" w:rsidRDefault="00AF7A78">
          <w:pPr>
            <w:pStyle w:val="Obsah1"/>
            <w:tabs>
              <w:tab w:val="right" w:leader="dot" w:pos="9062"/>
            </w:tabs>
            <w:rPr>
              <w:rFonts w:asciiTheme="minorHAnsi" w:eastAsiaTheme="minorEastAsia" w:hAnsiTheme="minorHAnsi" w:cstheme="minorBidi"/>
              <w:noProof/>
              <w:sz w:val="22"/>
              <w:szCs w:val="22"/>
              <w:lang w:eastAsia="ja-JP"/>
            </w:rPr>
          </w:pPr>
          <w:hyperlink w:anchor="_Toc131076402" w:history="1">
            <w:r w:rsidRPr="003A29DC">
              <w:rPr>
                <w:rStyle w:val="Hypertextovprepojenie"/>
                <w:noProof/>
              </w:rPr>
              <w:t>1.0 Charakteristika pojmu NoSQL</w:t>
            </w:r>
            <w:r>
              <w:rPr>
                <w:noProof/>
                <w:webHidden/>
              </w:rPr>
              <w:tab/>
            </w:r>
            <w:r>
              <w:rPr>
                <w:noProof/>
                <w:webHidden/>
              </w:rPr>
              <w:fldChar w:fldCharType="begin"/>
            </w:r>
            <w:r>
              <w:rPr>
                <w:noProof/>
                <w:webHidden/>
              </w:rPr>
              <w:instrText xml:space="preserve"> PAGEREF _Toc131076402 \h </w:instrText>
            </w:r>
            <w:r>
              <w:rPr>
                <w:noProof/>
                <w:webHidden/>
              </w:rPr>
            </w:r>
            <w:r>
              <w:rPr>
                <w:noProof/>
                <w:webHidden/>
              </w:rPr>
              <w:fldChar w:fldCharType="separate"/>
            </w:r>
            <w:r>
              <w:rPr>
                <w:noProof/>
                <w:webHidden/>
              </w:rPr>
              <w:t>4</w:t>
            </w:r>
            <w:r>
              <w:rPr>
                <w:noProof/>
                <w:webHidden/>
              </w:rPr>
              <w:fldChar w:fldCharType="end"/>
            </w:r>
          </w:hyperlink>
        </w:p>
        <w:p w14:paraId="330F482F" w14:textId="24E2B3E2" w:rsidR="00AF7A78" w:rsidRDefault="00AF7A78">
          <w:pPr>
            <w:pStyle w:val="Obsah1"/>
            <w:tabs>
              <w:tab w:val="right" w:leader="dot" w:pos="9062"/>
            </w:tabs>
            <w:rPr>
              <w:rFonts w:asciiTheme="minorHAnsi" w:eastAsiaTheme="minorEastAsia" w:hAnsiTheme="minorHAnsi" w:cstheme="minorBidi"/>
              <w:noProof/>
              <w:sz w:val="22"/>
              <w:szCs w:val="22"/>
              <w:lang w:eastAsia="ja-JP"/>
            </w:rPr>
          </w:pPr>
          <w:hyperlink w:anchor="_Toc131076403" w:history="1">
            <w:r w:rsidRPr="003A29DC">
              <w:rPr>
                <w:rStyle w:val="Hypertextovprepojenie"/>
                <w:noProof/>
                <w:lang w:eastAsia="ja-JP"/>
              </w:rPr>
              <w:t>2.0 História Nosql databáz</w:t>
            </w:r>
            <w:r>
              <w:rPr>
                <w:noProof/>
                <w:webHidden/>
              </w:rPr>
              <w:tab/>
            </w:r>
            <w:r>
              <w:rPr>
                <w:noProof/>
                <w:webHidden/>
              </w:rPr>
              <w:fldChar w:fldCharType="begin"/>
            </w:r>
            <w:r>
              <w:rPr>
                <w:noProof/>
                <w:webHidden/>
              </w:rPr>
              <w:instrText xml:space="preserve"> PAGEREF _Toc131076403 \h </w:instrText>
            </w:r>
            <w:r>
              <w:rPr>
                <w:noProof/>
                <w:webHidden/>
              </w:rPr>
            </w:r>
            <w:r>
              <w:rPr>
                <w:noProof/>
                <w:webHidden/>
              </w:rPr>
              <w:fldChar w:fldCharType="separate"/>
            </w:r>
            <w:r>
              <w:rPr>
                <w:noProof/>
                <w:webHidden/>
              </w:rPr>
              <w:t>4</w:t>
            </w:r>
            <w:r>
              <w:rPr>
                <w:noProof/>
                <w:webHidden/>
              </w:rPr>
              <w:fldChar w:fldCharType="end"/>
            </w:r>
          </w:hyperlink>
        </w:p>
        <w:p w14:paraId="6C51092A" w14:textId="31F47FEB" w:rsidR="00AF7A78" w:rsidRDefault="00AF7A78">
          <w:pPr>
            <w:pStyle w:val="Obsah1"/>
            <w:tabs>
              <w:tab w:val="right" w:leader="dot" w:pos="9062"/>
            </w:tabs>
            <w:rPr>
              <w:rFonts w:asciiTheme="minorHAnsi" w:eastAsiaTheme="minorEastAsia" w:hAnsiTheme="minorHAnsi" w:cstheme="minorBidi"/>
              <w:noProof/>
              <w:sz w:val="22"/>
              <w:szCs w:val="22"/>
              <w:lang w:eastAsia="ja-JP"/>
            </w:rPr>
          </w:pPr>
          <w:hyperlink w:anchor="_Toc131076404" w:history="1">
            <w:r w:rsidRPr="003A29DC">
              <w:rPr>
                <w:rStyle w:val="Hypertextovprepojenie"/>
                <w:noProof/>
                <w:lang w:eastAsia="ja-JP"/>
              </w:rPr>
              <w:t>3.0 Porovnanie SQL a NOSQL</w:t>
            </w:r>
            <w:r>
              <w:rPr>
                <w:noProof/>
                <w:webHidden/>
              </w:rPr>
              <w:tab/>
            </w:r>
            <w:r>
              <w:rPr>
                <w:noProof/>
                <w:webHidden/>
              </w:rPr>
              <w:fldChar w:fldCharType="begin"/>
            </w:r>
            <w:r>
              <w:rPr>
                <w:noProof/>
                <w:webHidden/>
              </w:rPr>
              <w:instrText xml:space="preserve"> PAGEREF _Toc131076404 \h </w:instrText>
            </w:r>
            <w:r>
              <w:rPr>
                <w:noProof/>
                <w:webHidden/>
              </w:rPr>
            </w:r>
            <w:r>
              <w:rPr>
                <w:noProof/>
                <w:webHidden/>
              </w:rPr>
              <w:fldChar w:fldCharType="separate"/>
            </w:r>
            <w:r>
              <w:rPr>
                <w:noProof/>
                <w:webHidden/>
              </w:rPr>
              <w:t>5</w:t>
            </w:r>
            <w:r>
              <w:rPr>
                <w:noProof/>
                <w:webHidden/>
              </w:rPr>
              <w:fldChar w:fldCharType="end"/>
            </w:r>
          </w:hyperlink>
        </w:p>
        <w:p w14:paraId="7BD98525" w14:textId="2565625C" w:rsidR="00AF7A78" w:rsidRDefault="00AF7A78">
          <w:pPr>
            <w:pStyle w:val="Obsah1"/>
            <w:tabs>
              <w:tab w:val="right" w:leader="dot" w:pos="9062"/>
            </w:tabs>
            <w:rPr>
              <w:rFonts w:asciiTheme="minorHAnsi" w:eastAsiaTheme="minorEastAsia" w:hAnsiTheme="minorHAnsi" w:cstheme="minorBidi"/>
              <w:noProof/>
              <w:sz w:val="22"/>
              <w:szCs w:val="22"/>
              <w:lang w:eastAsia="ja-JP"/>
            </w:rPr>
          </w:pPr>
          <w:hyperlink w:anchor="_Toc131076405" w:history="1">
            <w:r w:rsidRPr="003A29DC">
              <w:rPr>
                <w:rStyle w:val="Hypertextovprepojenie"/>
                <w:noProof/>
                <w:lang w:eastAsia="ja-JP"/>
              </w:rPr>
              <w:t>4.0 Základné koncepty</w:t>
            </w:r>
            <w:r>
              <w:rPr>
                <w:noProof/>
                <w:webHidden/>
              </w:rPr>
              <w:tab/>
            </w:r>
            <w:r>
              <w:rPr>
                <w:noProof/>
                <w:webHidden/>
              </w:rPr>
              <w:fldChar w:fldCharType="begin"/>
            </w:r>
            <w:r>
              <w:rPr>
                <w:noProof/>
                <w:webHidden/>
              </w:rPr>
              <w:instrText xml:space="preserve"> PAGEREF _Toc131076405 \h </w:instrText>
            </w:r>
            <w:r>
              <w:rPr>
                <w:noProof/>
                <w:webHidden/>
              </w:rPr>
            </w:r>
            <w:r>
              <w:rPr>
                <w:noProof/>
                <w:webHidden/>
              </w:rPr>
              <w:fldChar w:fldCharType="separate"/>
            </w:r>
            <w:r>
              <w:rPr>
                <w:noProof/>
                <w:webHidden/>
              </w:rPr>
              <w:t>6</w:t>
            </w:r>
            <w:r>
              <w:rPr>
                <w:noProof/>
                <w:webHidden/>
              </w:rPr>
              <w:fldChar w:fldCharType="end"/>
            </w:r>
          </w:hyperlink>
        </w:p>
        <w:p w14:paraId="62D5C411" w14:textId="07026DE3" w:rsidR="00AF7A78" w:rsidRDefault="00AF7A78">
          <w:pPr>
            <w:pStyle w:val="Obsah1"/>
            <w:tabs>
              <w:tab w:val="right" w:leader="dot" w:pos="9062"/>
            </w:tabs>
            <w:rPr>
              <w:rFonts w:asciiTheme="minorHAnsi" w:eastAsiaTheme="minorEastAsia" w:hAnsiTheme="minorHAnsi" w:cstheme="minorBidi"/>
              <w:noProof/>
              <w:sz w:val="22"/>
              <w:szCs w:val="22"/>
              <w:lang w:eastAsia="ja-JP"/>
            </w:rPr>
          </w:pPr>
          <w:hyperlink w:anchor="_Toc131076406" w:history="1">
            <w:r w:rsidRPr="003A29DC">
              <w:rPr>
                <w:rStyle w:val="Hypertextovprepojenie"/>
                <w:noProof/>
              </w:rPr>
              <w:t>5.0 Zdroje NoSQL databáz</w:t>
            </w:r>
            <w:r>
              <w:rPr>
                <w:noProof/>
                <w:webHidden/>
              </w:rPr>
              <w:tab/>
            </w:r>
            <w:r>
              <w:rPr>
                <w:noProof/>
                <w:webHidden/>
              </w:rPr>
              <w:fldChar w:fldCharType="begin"/>
            </w:r>
            <w:r>
              <w:rPr>
                <w:noProof/>
                <w:webHidden/>
              </w:rPr>
              <w:instrText xml:space="preserve"> PAGEREF _Toc131076406 \h </w:instrText>
            </w:r>
            <w:r>
              <w:rPr>
                <w:noProof/>
                <w:webHidden/>
              </w:rPr>
            </w:r>
            <w:r>
              <w:rPr>
                <w:noProof/>
                <w:webHidden/>
              </w:rPr>
              <w:fldChar w:fldCharType="separate"/>
            </w:r>
            <w:r>
              <w:rPr>
                <w:noProof/>
                <w:webHidden/>
              </w:rPr>
              <w:t>6</w:t>
            </w:r>
            <w:r>
              <w:rPr>
                <w:noProof/>
                <w:webHidden/>
              </w:rPr>
              <w:fldChar w:fldCharType="end"/>
            </w:r>
          </w:hyperlink>
        </w:p>
        <w:p w14:paraId="3DCFA21C" w14:textId="0FD4642B" w:rsidR="00AF7A78" w:rsidRDefault="00AF7A78">
          <w:pPr>
            <w:pStyle w:val="Obsah1"/>
            <w:tabs>
              <w:tab w:val="right" w:leader="dot" w:pos="9062"/>
            </w:tabs>
            <w:rPr>
              <w:rFonts w:asciiTheme="minorHAnsi" w:eastAsiaTheme="minorEastAsia" w:hAnsiTheme="minorHAnsi" w:cstheme="minorBidi"/>
              <w:noProof/>
              <w:sz w:val="22"/>
              <w:szCs w:val="22"/>
              <w:lang w:eastAsia="ja-JP"/>
            </w:rPr>
          </w:pPr>
          <w:hyperlink w:anchor="_Toc131076407" w:history="1">
            <w:r w:rsidRPr="003A29DC">
              <w:rPr>
                <w:rStyle w:val="Hypertextovprepojenie"/>
                <w:noProof/>
                <w:lang w:eastAsia="ja-JP"/>
              </w:rPr>
              <w:t>4.0 Často používané dátové formáty pri NoSql databázach</w:t>
            </w:r>
            <w:r>
              <w:rPr>
                <w:noProof/>
                <w:webHidden/>
              </w:rPr>
              <w:tab/>
            </w:r>
            <w:r>
              <w:rPr>
                <w:noProof/>
                <w:webHidden/>
              </w:rPr>
              <w:fldChar w:fldCharType="begin"/>
            </w:r>
            <w:r>
              <w:rPr>
                <w:noProof/>
                <w:webHidden/>
              </w:rPr>
              <w:instrText xml:space="preserve"> PAGEREF _Toc131076407 \h </w:instrText>
            </w:r>
            <w:r>
              <w:rPr>
                <w:noProof/>
                <w:webHidden/>
              </w:rPr>
            </w:r>
            <w:r>
              <w:rPr>
                <w:noProof/>
                <w:webHidden/>
              </w:rPr>
              <w:fldChar w:fldCharType="separate"/>
            </w:r>
            <w:r>
              <w:rPr>
                <w:noProof/>
                <w:webHidden/>
              </w:rPr>
              <w:t>7</w:t>
            </w:r>
            <w:r>
              <w:rPr>
                <w:noProof/>
                <w:webHidden/>
              </w:rPr>
              <w:fldChar w:fldCharType="end"/>
            </w:r>
          </w:hyperlink>
        </w:p>
        <w:p w14:paraId="618ACF28" w14:textId="4EE68DFB" w:rsidR="00AF7A78" w:rsidRDefault="00AF7A78">
          <w:pPr>
            <w:pStyle w:val="Obsah1"/>
            <w:tabs>
              <w:tab w:val="right" w:leader="dot" w:pos="9062"/>
            </w:tabs>
            <w:rPr>
              <w:rFonts w:asciiTheme="minorHAnsi" w:eastAsiaTheme="minorEastAsia" w:hAnsiTheme="minorHAnsi" w:cstheme="minorBidi"/>
              <w:noProof/>
              <w:sz w:val="22"/>
              <w:szCs w:val="22"/>
              <w:lang w:eastAsia="ja-JP"/>
            </w:rPr>
          </w:pPr>
          <w:hyperlink w:anchor="_Toc131076408" w:history="1">
            <w:r w:rsidRPr="003A29DC">
              <w:rPr>
                <w:rStyle w:val="Hypertextovprepojenie"/>
                <w:rFonts w:ascii="TimesNewRomanPS-BoldMT" w:hAnsi="TimesNewRomanPS-BoldMT" w:cs="TimesNewRomanPS-BoldMT"/>
                <w:noProof/>
                <w:lang w:eastAsia="ja-JP"/>
                <w14:ligatures w14:val="standardContextual"/>
              </w:rPr>
              <w:t>5.0 Základné typy NoSQL databáz</w:t>
            </w:r>
            <w:r>
              <w:rPr>
                <w:noProof/>
                <w:webHidden/>
              </w:rPr>
              <w:tab/>
            </w:r>
            <w:r>
              <w:rPr>
                <w:noProof/>
                <w:webHidden/>
              </w:rPr>
              <w:fldChar w:fldCharType="begin"/>
            </w:r>
            <w:r>
              <w:rPr>
                <w:noProof/>
                <w:webHidden/>
              </w:rPr>
              <w:instrText xml:space="preserve"> PAGEREF _Toc131076408 \h </w:instrText>
            </w:r>
            <w:r>
              <w:rPr>
                <w:noProof/>
                <w:webHidden/>
              </w:rPr>
            </w:r>
            <w:r>
              <w:rPr>
                <w:noProof/>
                <w:webHidden/>
              </w:rPr>
              <w:fldChar w:fldCharType="separate"/>
            </w:r>
            <w:r>
              <w:rPr>
                <w:noProof/>
                <w:webHidden/>
              </w:rPr>
              <w:t>8</w:t>
            </w:r>
            <w:r>
              <w:rPr>
                <w:noProof/>
                <w:webHidden/>
              </w:rPr>
              <w:fldChar w:fldCharType="end"/>
            </w:r>
          </w:hyperlink>
        </w:p>
        <w:p w14:paraId="253A1A35" w14:textId="2FA97EDC" w:rsidR="00AF7A78" w:rsidRDefault="00AF7A78">
          <w:pPr>
            <w:pStyle w:val="Obsah2"/>
            <w:tabs>
              <w:tab w:val="right" w:leader="dot" w:pos="9062"/>
            </w:tabs>
            <w:rPr>
              <w:rFonts w:asciiTheme="minorHAnsi" w:eastAsiaTheme="minorEastAsia" w:hAnsiTheme="minorHAnsi" w:cstheme="minorBidi"/>
              <w:noProof/>
              <w:sz w:val="22"/>
              <w:szCs w:val="22"/>
              <w:lang w:eastAsia="ja-JP"/>
            </w:rPr>
          </w:pPr>
          <w:hyperlink w:anchor="_Toc131076409" w:history="1">
            <w:r w:rsidRPr="003A29DC">
              <w:rPr>
                <w:rStyle w:val="Hypertextovprepojenie"/>
                <w:noProof/>
                <w:lang w:eastAsia="ja-JP"/>
              </w:rPr>
              <w:t>5.1 Databázy kľúč – hodnota</w:t>
            </w:r>
            <w:r>
              <w:rPr>
                <w:noProof/>
                <w:webHidden/>
              </w:rPr>
              <w:tab/>
            </w:r>
            <w:r>
              <w:rPr>
                <w:noProof/>
                <w:webHidden/>
              </w:rPr>
              <w:fldChar w:fldCharType="begin"/>
            </w:r>
            <w:r>
              <w:rPr>
                <w:noProof/>
                <w:webHidden/>
              </w:rPr>
              <w:instrText xml:space="preserve"> PAGEREF _Toc131076409 \h </w:instrText>
            </w:r>
            <w:r>
              <w:rPr>
                <w:noProof/>
                <w:webHidden/>
              </w:rPr>
            </w:r>
            <w:r>
              <w:rPr>
                <w:noProof/>
                <w:webHidden/>
              </w:rPr>
              <w:fldChar w:fldCharType="separate"/>
            </w:r>
            <w:r>
              <w:rPr>
                <w:noProof/>
                <w:webHidden/>
              </w:rPr>
              <w:t>9</w:t>
            </w:r>
            <w:r>
              <w:rPr>
                <w:noProof/>
                <w:webHidden/>
              </w:rPr>
              <w:fldChar w:fldCharType="end"/>
            </w:r>
          </w:hyperlink>
        </w:p>
        <w:p w14:paraId="410C3394" w14:textId="186F0A38" w:rsidR="00AF7A78" w:rsidRDefault="00AF7A78">
          <w:pPr>
            <w:pStyle w:val="Obsah2"/>
            <w:tabs>
              <w:tab w:val="right" w:leader="dot" w:pos="9062"/>
            </w:tabs>
            <w:rPr>
              <w:rFonts w:asciiTheme="minorHAnsi" w:eastAsiaTheme="minorEastAsia" w:hAnsiTheme="minorHAnsi" w:cstheme="minorBidi"/>
              <w:noProof/>
              <w:sz w:val="22"/>
              <w:szCs w:val="22"/>
              <w:lang w:eastAsia="ja-JP"/>
            </w:rPr>
          </w:pPr>
          <w:hyperlink w:anchor="_Toc131076410" w:history="1">
            <w:r w:rsidRPr="003A29DC">
              <w:rPr>
                <w:rStyle w:val="Hypertextovprepojenie"/>
                <w:noProof/>
                <w:lang w:eastAsia="ja-JP"/>
              </w:rPr>
              <w:t>5.2 Databázy rodiny stĺpcov</w:t>
            </w:r>
            <w:r>
              <w:rPr>
                <w:noProof/>
                <w:webHidden/>
              </w:rPr>
              <w:tab/>
            </w:r>
            <w:r>
              <w:rPr>
                <w:noProof/>
                <w:webHidden/>
              </w:rPr>
              <w:fldChar w:fldCharType="begin"/>
            </w:r>
            <w:r>
              <w:rPr>
                <w:noProof/>
                <w:webHidden/>
              </w:rPr>
              <w:instrText xml:space="preserve"> PAGEREF _Toc131076410 \h </w:instrText>
            </w:r>
            <w:r>
              <w:rPr>
                <w:noProof/>
                <w:webHidden/>
              </w:rPr>
            </w:r>
            <w:r>
              <w:rPr>
                <w:noProof/>
                <w:webHidden/>
              </w:rPr>
              <w:fldChar w:fldCharType="separate"/>
            </w:r>
            <w:r>
              <w:rPr>
                <w:noProof/>
                <w:webHidden/>
              </w:rPr>
              <w:t>10</w:t>
            </w:r>
            <w:r>
              <w:rPr>
                <w:noProof/>
                <w:webHidden/>
              </w:rPr>
              <w:fldChar w:fldCharType="end"/>
            </w:r>
          </w:hyperlink>
        </w:p>
        <w:p w14:paraId="0C2383D2" w14:textId="2AA6370A" w:rsidR="00AF7A78" w:rsidRDefault="00AF7A78">
          <w:pPr>
            <w:pStyle w:val="Obsah2"/>
            <w:tabs>
              <w:tab w:val="right" w:leader="dot" w:pos="9062"/>
            </w:tabs>
            <w:rPr>
              <w:rFonts w:asciiTheme="minorHAnsi" w:eastAsiaTheme="minorEastAsia" w:hAnsiTheme="minorHAnsi" w:cstheme="minorBidi"/>
              <w:noProof/>
              <w:sz w:val="22"/>
              <w:szCs w:val="22"/>
              <w:lang w:eastAsia="ja-JP"/>
            </w:rPr>
          </w:pPr>
          <w:hyperlink w:anchor="_Toc131076411" w:history="1">
            <w:r w:rsidRPr="003A29DC">
              <w:rPr>
                <w:rStyle w:val="Hypertextovprepojenie"/>
                <w:noProof/>
                <w:lang w:eastAsia="ja-JP"/>
              </w:rPr>
              <w:t>5.3 Grafové databázy</w:t>
            </w:r>
            <w:r>
              <w:rPr>
                <w:noProof/>
                <w:webHidden/>
              </w:rPr>
              <w:tab/>
            </w:r>
            <w:r>
              <w:rPr>
                <w:noProof/>
                <w:webHidden/>
              </w:rPr>
              <w:fldChar w:fldCharType="begin"/>
            </w:r>
            <w:r>
              <w:rPr>
                <w:noProof/>
                <w:webHidden/>
              </w:rPr>
              <w:instrText xml:space="preserve"> PAGEREF _Toc131076411 \h </w:instrText>
            </w:r>
            <w:r>
              <w:rPr>
                <w:noProof/>
                <w:webHidden/>
              </w:rPr>
            </w:r>
            <w:r>
              <w:rPr>
                <w:noProof/>
                <w:webHidden/>
              </w:rPr>
              <w:fldChar w:fldCharType="separate"/>
            </w:r>
            <w:r>
              <w:rPr>
                <w:noProof/>
                <w:webHidden/>
              </w:rPr>
              <w:t>12</w:t>
            </w:r>
            <w:r>
              <w:rPr>
                <w:noProof/>
                <w:webHidden/>
              </w:rPr>
              <w:fldChar w:fldCharType="end"/>
            </w:r>
          </w:hyperlink>
        </w:p>
        <w:p w14:paraId="4984B49A" w14:textId="53921A1D" w:rsidR="00AF7A78" w:rsidRDefault="00AF7A78">
          <w:pPr>
            <w:pStyle w:val="Obsah2"/>
            <w:tabs>
              <w:tab w:val="right" w:leader="dot" w:pos="9062"/>
            </w:tabs>
            <w:rPr>
              <w:rFonts w:asciiTheme="minorHAnsi" w:eastAsiaTheme="minorEastAsia" w:hAnsiTheme="minorHAnsi" w:cstheme="minorBidi"/>
              <w:noProof/>
              <w:sz w:val="22"/>
              <w:szCs w:val="22"/>
              <w:lang w:eastAsia="ja-JP"/>
            </w:rPr>
          </w:pPr>
          <w:hyperlink w:anchor="_Toc131076412" w:history="1">
            <w:r w:rsidRPr="003A29DC">
              <w:rPr>
                <w:rStyle w:val="Hypertextovprepojenie"/>
                <w:noProof/>
                <w:lang w:eastAsia="ja-JP"/>
              </w:rPr>
              <w:t>5.4 Dokumentové databázy</w:t>
            </w:r>
            <w:r>
              <w:rPr>
                <w:noProof/>
                <w:webHidden/>
              </w:rPr>
              <w:tab/>
            </w:r>
            <w:r>
              <w:rPr>
                <w:noProof/>
                <w:webHidden/>
              </w:rPr>
              <w:fldChar w:fldCharType="begin"/>
            </w:r>
            <w:r>
              <w:rPr>
                <w:noProof/>
                <w:webHidden/>
              </w:rPr>
              <w:instrText xml:space="preserve"> PAGEREF _Toc131076412 \h </w:instrText>
            </w:r>
            <w:r>
              <w:rPr>
                <w:noProof/>
                <w:webHidden/>
              </w:rPr>
            </w:r>
            <w:r>
              <w:rPr>
                <w:noProof/>
                <w:webHidden/>
              </w:rPr>
              <w:fldChar w:fldCharType="separate"/>
            </w:r>
            <w:r>
              <w:rPr>
                <w:noProof/>
                <w:webHidden/>
              </w:rPr>
              <w:t>13</w:t>
            </w:r>
            <w:r>
              <w:rPr>
                <w:noProof/>
                <w:webHidden/>
              </w:rPr>
              <w:fldChar w:fldCharType="end"/>
            </w:r>
          </w:hyperlink>
        </w:p>
        <w:p w14:paraId="03116352" w14:textId="414ED95F" w:rsidR="00AF7A78" w:rsidRDefault="00AF7A78">
          <w:pPr>
            <w:pStyle w:val="Obsah1"/>
            <w:tabs>
              <w:tab w:val="right" w:leader="dot" w:pos="9062"/>
            </w:tabs>
            <w:rPr>
              <w:rFonts w:asciiTheme="minorHAnsi" w:eastAsiaTheme="minorEastAsia" w:hAnsiTheme="minorHAnsi" w:cstheme="minorBidi"/>
              <w:noProof/>
              <w:sz w:val="22"/>
              <w:szCs w:val="22"/>
              <w:lang w:eastAsia="ja-JP"/>
            </w:rPr>
          </w:pPr>
          <w:hyperlink w:anchor="_Toc131076413" w:history="1">
            <w:r w:rsidRPr="003A29DC">
              <w:rPr>
                <w:rStyle w:val="Hypertextovprepojenie"/>
                <w:noProof/>
              </w:rPr>
              <w:t>6.0 Vybrané NOSQL systémy</w:t>
            </w:r>
            <w:r>
              <w:rPr>
                <w:noProof/>
                <w:webHidden/>
              </w:rPr>
              <w:tab/>
            </w:r>
            <w:r>
              <w:rPr>
                <w:noProof/>
                <w:webHidden/>
              </w:rPr>
              <w:fldChar w:fldCharType="begin"/>
            </w:r>
            <w:r>
              <w:rPr>
                <w:noProof/>
                <w:webHidden/>
              </w:rPr>
              <w:instrText xml:space="preserve"> PAGEREF _Toc131076413 \h </w:instrText>
            </w:r>
            <w:r>
              <w:rPr>
                <w:noProof/>
                <w:webHidden/>
              </w:rPr>
            </w:r>
            <w:r>
              <w:rPr>
                <w:noProof/>
                <w:webHidden/>
              </w:rPr>
              <w:fldChar w:fldCharType="separate"/>
            </w:r>
            <w:r>
              <w:rPr>
                <w:noProof/>
                <w:webHidden/>
              </w:rPr>
              <w:t>15</w:t>
            </w:r>
            <w:r>
              <w:rPr>
                <w:noProof/>
                <w:webHidden/>
              </w:rPr>
              <w:fldChar w:fldCharType="end"/>
            </w:r>
          </w:hyperlink>
        </w:p>
        <w:p w14:paraId="4D1BFF6E" w14:textId="1AFB451C" w:rsidR="00AF7A78" w:rsidRDefault="00AF7A78">
          <w:pPr>
            <w:pStyle w:val="Obsah2"/>
            <w:tabs>
              <w:tab w:val="right" w:leader="dot" w:pos="9062"/>
            </w:tabs>
            <w:rPr>
              <w:rFonts w:asciiTheme="minorHAnsi" w:eastAsiaTheme="minorEastAsia" w:hAnsiTheme="minorHAnsi" w:cstheme="minorBidi"/>
              <w:noProof/>
              <w:sz w:val="22"/>
              <w:szCs w:val="22"/>
              <w:lang w:eastAsia="ja-JP"/>
            </w:rPr>
          </w:pPr>
          <w:hyperlink w:anchor="_Toc131076414" w:history="1">
            <w:r w:rsidRPr="003A29DC">
              <w:rPr>
                <w:rStyle w:val="Hypertextovprepojenie"/>
                <w:noProof/>
                <w:lang w:eastAsia="ja-JP"/>
              </w:rPr>
              <w:t>6.1 HBase</w:t>
            </w:r>
            <w:r>
              <w:rPr>
                <w:noProof/>
                <w:webHidden/>
              </w:rPr>
              <w:tab/>
            </w:r>
            <w:r>
              <w:rPr>
                <w:noProof/>
                <w:webHidden/>
              </w:rPr>
              <w:fldChar w:fldCharType="begin"/>
            </w:r>
            <w:r>
              <w:rPr>
                <w:noProof/>
                <w:webHidden/>
              </w:rPr>
              <w:instrText xml:space="preserve"> PAGEREF _Toc131076414 \h </w:instrText>
            </w:r>
            <w:r>
              <w:rPr>
                <w:noProof/>
                <w:webHidden/>
              </w:rPr>
            </w:r>
            <w:r>
              <w:rPr>
                <w:noProof/>
                <w:webHidden/>
              </w:rPr>
              <w:fldChar w:fldCharType="separate"/>
            </w:r>
            <w:r>
              <w:rPr>
                <w:noProof/>
                <w:webHidden/>
              </w:rPr>
              <w:t>15</w:t>
            </w:r>
            <w:r>
              <w:rPr>
                <w:noProof/>
                <w:webHidden/>
              </w:rPr>
              <w:fldChar w:fldCharType="end"/>
            </w:r>
          </w:hyperlink>
        </w:p>
        <w:p w14:paraId="4622F31C" w14:textId="59F76D0F" w:rsidR="00AF7A78" w:rsidRDefault="00AF7A78">
          <w:pPr>
            <w:pStyle w:val="Obsah2"/>
            <w:tabs>
              <w:tab w:val="right" w:leader="dot" w:pos="9062"/>
            </w:tabs>
            <w:rPr>
              <w:rFonts w:asciiTheme="minorHAnsi" w:eastAsiaTheme="minorEastAsia" w:hAnsiTheme="minorHAnsi" w:cstheme="minorBidi"/>
              <w:noProof/>
              <w:sz w:val="22"/>
              <w:szCs w:val="22"/>
              <w:lang w:eastAsia="ja-JP"/>
            </w:rPr>
          </w:pPr>
          <w:hyperlink w:anchor="_Toc131076415" w:history="1">
            <w:r w:rsidRPr="003A29DC">
              <w:rPr>
                <w:rStyle w:val="Hypertextovprepojenie"/>
                <w:noProof/>
                <w:lang w:eastAsia="ja-JP"/>
              </w:rPr>
              <w:t>6.2 Voldemort</w:t>
            </w:r>
            <w:r>
              <w:rPr>
                <w:noProof/>
                <w:webHidden/>
              </w:rPr>
              <w:tab/>
            </w:r>
            <w:r>
              <w:rPr>
                <w:noProof/>
                <w:webHidden/>
              </w:rPr>
              <w:fldChar w:fldCharType="begin"/>
            </w:r>
            <w:r>
              <w:rPr>
                <w:noProof/>
                <w:webHidden/>
              </w:rPr>
              <w:instrText xml:space="preserve"> PAGEREF _Toc131076415 \h </w:instrText>
            </w:r>
            <w:r>
              <w:rPr>
                <w:noProof/>
                <w:webHidden/>
              </w:rPr>
            </w:r>
            <w:r>
              <w:rPr>
                <w:noProof/>
                <w:webHidden/>
              </w:rPr>
              <w:fldChar w:fldCharType="separate"/>
            </w:r>
            <w:r>
              <w:rPr>
                <w:noProof/>
                <w:webHidden/>
              </w:rPr>
              <w:t>15</w:t>
            </w:r>
            <w:r>
              <w:rPr>
                <w:noProof/>
                <w:webHidden/>
              </w:rPr>
              <w:fldChar w:fldCharType="end"/>
            </w:r>
          </w:hyperlink>
        </w:p>
        <w:p w14:paraId="45D542FA" w14:textId="27639728" w:rsidR="00AF7A78" w:rsidRDefault="00AF7A78">
          <w:pPr>
            <w:pStyle w:val="Obsah2"/>
            <w:tabs>
              <w:tab w:val="right" w:leader="dot" w:pos="9062"/>
            </w:tabs>
            <w:rPr>
              <w:rFonts w:asciiTheme="minorHAnsi" w:eastAsiaTheme="minorEastAsia" w:hAnsiTheme="minorHAnsi" w:cstheme="minorBidi"/>
              <w:noProof/>
              <w:sz w:val="22"/>
              <w:szCs w:val="22"/>
              <w:lang w:eastAsia="ja-JP"/>
            </w:rPr>
          </w:pPr>
          <w:hyperlink w:anchor="_Toc131076416" w:history="1">
            <w:r w:rsidRPr="003A29DC">
              <w:rPr>
                <w:rStyle w:val="Hypertextovprepojenie"/>
                <w:noProof/>
                <w:lang w:eastAsia="ja-JP"/>
              </w:rPr>
              <w:t>6.3 Cassandra</w:t>
            </w:r>
            <w:r>
              <w:rPr>
                <w:noProof/>
                <w:webHidden/>
              </w:rPr>
              <w:tab/>
            </w:r>
            <w:r>
              <w:rPr>
                <w:noProof/>
                <w:webHidden/>
              </w:rPr>
              <w:fldChar w:fldCharType="begin"/>
            </w:r>
            <w:r>
              <w:rPr>
                <w:noProof/>
                <w:webHidden/>
              </w:rPr>
              <w:instrText xml:space="preserve"> PAGEREF _Toc131076416 \h </w:instrText>
            </w:r>
            <w:r>
              <w:rPr>
                <w:noProof/>
                <w:webHidden/>
              </w:rPr>
            </w:r>
            <w:r>
              <w:rPr>
                <w:noProof/>
                <w:webHidden/>
              </w:rPr>
              <w:fldChar w:fldCharType="separate"/>
            </w:r>
            <w:r>
              <w:rPr>
                <w:noProof/>
                <w:webHidden/>
              </w:rPr>
              <w:t>15</w:t>
            </w:r>
            <w:r>
              <w:rPr>
                <w:noProof/>
                <w:webHidden/>
              </w:rPr>
              <w:fldChar w:fldCharType="end"/>
            </w:r>
          </w:hyperlink>
        </w:p>
        <w:p w14:paraId="21774771" w14:textId="070AF544" w:rsidR="00AF7A78" w:rsidRDefault="00AF7A78">
          <w:pPr>
            <w:pStyle w:val="Obsah2"/>
            <w:tabs>
              <w:tab w:val="right" w:leader="dot" w:pos="9062"/>
            </w:tabs>
            <w:rPr>
              <w:rFonts w:asciiTheme="minorHAnsi" w:eastAsiaTheme="minorEastAsia" w:hAnsiTheme="minorHAnsi" w:cstheme="minorBidi"/>
              <w:noProof/>
              <w:sz w:val="22"/>
              <w:szCs w:val="22"/>
              <w:lang w:eastAsia="ja-JP"/>
            </w:rPr>
          </w:pPr>
          <w:hyperlink w:anchor="_Toc131076417" w:history="1">
            <w:r w:rsidRPr="003A29DC">
              <w:rPr>
                <w:rStyle w:val="Hypertextovprepojenie"/>
                <w:noProof/>
                <w:lang w:eastAsia="ja-JP"/>
              </w:rPr>
              <w:t>6.4 CouchDB</w:t>
            </w:r>
            <w:r>
              <w:rPr>
                <w:noProof/>
                <w:webHidden/>
              </w:rPr>
              <w:tab/>
            </w:r>
            <w:r>
              <w:rPr>
                <w:noProof/>
                <w:webHidden/>
              </w:rPr>
              <w:fldChar w:fldCharType="begin"/>
            </w:r>
            <w:r>
              <w:rPr>
                <w:noProof/>
                <w:webHidden/>
              </w:rPr>
              <w:instrText xml:space="preserve"> PAGEREF _Toc131076417 \h </w:instrText>
            </w:r>
            <w:r>
              <w:rPr>
                <w:noProof/>
                <w:webHidden/>
              </w:rPr>
            </w:r>
            <w:r>
              <w:rPr>
                <w:noProof/>
                <w:webHidden/>
              </w:rPr>
              <w:fldChar w:fldCharType="separate"/>
            </w:r>
            <w:r>
              <w:rPr>
                <w:noProof/>
                <w:webHidden/>
              </w:rPr>
              <w:t>16</w:t>
            </w:r>
            <w:r>
              <w:rPr>
                <w:noProof/>
                <w:webHidden/>
              </w:rPr>
              <w:fldChar w:fldCharType="end"/>
            </w:r>
          </w:hyperlink>
        </w:p>
        <w:p w14:paraId="77FC6CA0" w14:textId="3948A603" w:rsidR="00AF7A78" w:rsidRDefault="00AF7A78">
          <w:pPr>
            <w:pStyle w:val="Obsah2"/>
            <w:tabs>
              <w:tab w:val="right" w:leader="dot" w:pos="9062"/>
            </w:tabs>
            <w:rPr>
              <w:rFonts w:asciiTheme="minorHAnsi" w:eastAsiaTheme="minorEastAsia" w:hAnsiTheme="minorHAnsi" w:cstheme="minorBidi"/>
              <w:noProof/>
              <w:sz w:val="22"/>
              <w:szCs w:val="22"/>
              <w:lang w:eastAsia="ja-JP"/>
            </w:rPr>
          </w:pPr>
          <w:hyperlink w:anchor="_Toc131076418" w:history="1">
            <w:r w:rsidRPr="003A29DC">
              <w:rPr>
                <w:rStyle w:val="Hypertextovprepojenie"/>
                <w:noProof/>
                <w:lang w:eastAsia="ja-JP"/>
              </w:rPr>
              <w:t>6.5 SimpleDB</w:t>
            </w:r>
            <w:r>
              <w:rPr>
                <w:noProof/>
                <w:webHidden/>
              </w:rPr>
              <w:tab/>
            </w:r>
            <w:r>
              <w:rPr>
                <w:noProof/>
                <w:webHidden/>
              </w:rPr>
              <w:fldChar w:fldCharType="begin"/>
            </w:r>
            <w:r>
              <w:rPr>
                <w:noProof/>
                <w:webHidden/>
              </w:rPr>
              <w:instrText xml:space="preserve"> PAGEREF _Toc131076418 \h </w:instrText>
            </w:r>
            <w:r>
              <w:rPr>
                <w:noProof/>
                <w:webHidden/>
              </w:rPr>
            </w:r>
            <w:r>
              <w:rPr>
                <w:noProof/>
                <w:webHidden/>
              </w:rPr>
              <w:fldChar w:fldCharType="separate"/>
            </w:r>
            <w:r>
              <w:rPr>
                <w:noProof/>
                <w:webHidden/>
              </w:rPr>
              <w:t>16</w:t>
            </w:r>
            <w:r>
              <w:rPr>
                <w:noProof/>
                <w:webHidden/>
              </w:rPr>
              <w:fldChar w:fldCharType="end"/>
            </w:r>
          </w:hyperlink>
        </w:p>
        <w:p w14:paraId="29E02745" w14:textId="0BADFCC4" w:rsidR="00AF7A78" w:rsidRDefault="00AF7A78">
          <w:pPr>
            <w:pStyle w:val="Obsah2"/>
            <w:tabs>
              <w:tab w:val="right" w:leader="dot" w:pos="9062"/>
            </w:tabs>
            <w:rPr>
              <w:rFonts w:asciiTheme="minorHAnsi" w:eastAsiaTheme="minorEastAsia" w:hAnsiTheme="minorHAnsi" w:cstheme="minorBidi"/>
              <w:noProof/>
              <w:sz w:val="22"/>
              <w:szCs w:val="22"/>
              <w:lang w:eastAsia="ja-JP"/>
            </w:rPr>
          </w:pPr>
          <w:hyperlink w:anchor="_Toc131076419" w:history="1">
            <w:r w:rsidRPr="003A29DC">
              <w:rPr>
                <w:rStyle w:val="Hypertextovprepojenie"/>
                <w:noProof/>
                <w:lang w:eastAsia="ja-JP"/>
              </w:rPr>
              <w:t>6.6 MongoDB</w:t>
            </w:r>
            <w:r>
              <w:rPr>
                <w:noProof/>
                <w:webHidden/>
              </w:rPr>
              <w:tab/>
            </w:r>
            <w:r>
              <w:rPr>
                <w:noProof/>
                <w:webHidden/>
              </w:rPr>
              <w:fldChar w:fldCharType="begin"/>
            </w:r>
            <w:r>
              <w:rPr>
                <w:noProof/>
                <w:webHidden/>
              </w:rPr>
              <w:instrText xml:space="preserve"> PAGEREF _Toc131076419 \h </w:instrText>
            </w:r>
            <w:r>
              <w:rPr>
                <w:noProof/>
                <w:webHidden/>
              </w:rPr>
            </w:r>
            <w:r>
              <w:rPr>
                <w:noProof/>
                <w:webHidden/>
              </w:rPr>
              <w:fldChar w:fldCharType="separate"/>
            </w:r>
            <w:r>
              <w:rPr>
                <w:noProof/>
                <w:webHidden/>
              </w:rPr>
              <w:t>16</w:t>
            </w:r>
            <w:r>
              <w:rPr>
                <w:noProof/>
                <w:webHidden/>
              </w:rPr>
              <w:fldChar w:fldCharType="end"/>
            </w:r>
          </w:hyperlink>
        </w:p>
        <w:p w14:paraId="174F4056" w14:textId="59443D98" w:rsidR="00AF7A78" w:rsidRDefault="00AF7A78">
          <w:pPr>
            <w:pStyle w:val="Obsah2"/>
            <w:tabs>
              <w:tab w:val="right" w:leader="dot" w:pos="9062"/>
            </w:tabs>
            <w:rPr>
              <w:rFonts w:asciiTheme="minorHAnsi" w:eastAsiaTheme="minorEastAsia" w:hAnsiTheme="minorHAnsi" w:cstheme="minorBidi"/>
              <w:noProof/>
              <w:sz w:val="22"/>
              <w:szCs w:val="22"/>
              <w:lang w:eastAsia="ja-JP"/>
            </w:rPr>
          </w:pPr>
          <w:hyperlink w:anchor="_Toc131076420" w:history="1">
            <w:r w:rsidRPr="003A29DC">
              <w:rPr>
                <w:rStyle w:val="Hypertextovprepojenie"/>
                <w:noProof/>
                <w:lang w:eastAsia="ja-JP"/>
              </w:rPr>
              <w:t>6.7 CouchBase</w:t>
            </w:r>
            <w:r>
              <w:rPr>
                <w:noProof/>
                <w:webHidden/>
              </w:rPr>
              <w:tab/>
            </w:r>
            <w:r>
              <w:rPr>
                <w:noProof/>
                <w:webHidden/>
              </w:rPr>
              <w:fldChar w:fldCharType="begin"/>
            </w:r>
            <w:r>
              <w:rPr>
                <w:noProof/>
                <w:webHidden/>
              </w:rPr>
              <w:instrText xml:space="preserve"> PAGEREF _Toc131076420 \h </w:instrText>
            </w:r>
            <w:r>
              <w:rPr>
                <w:noProof/>
                <w:webHidden/>
              </w:rPr>
            </w:r>
            <w:r>
              <w:rPr>
                <w:noProof/>
                <w:webHidden/>
              </w:rPr>
              <w:fldChar w:fldCharType="separate"/>
            </w:r>
            <w:r>
              <w:rPr>
                <w:noProof/>
                <w:webHidden/>
              </w:rPr>
              <w:t>17</w:t>
            </w:r>
            <w:r>
              <w:rPr>
                <w:noProof/>
                <w:webHidden/>
              </w:rPr>
              <w:fldChar w:fldCharType="end"/>
            </w:r>
          </w:hyperlink>
        </w:p>
        <w:p w14:paraId="5663D48B" w14:textId="3A80ED29" w:rsidR="00AF7A78" w:rsidRDefault="00AF7A78">
          <w:pPr>
            <w:pStyle w:val="Obsah2"/>
            <w:tabs>
              <w:tab w:val="right" w:leader="dot" w:pos="9062"/>
            </w:tabs>
            <w:rPr>
              <w:rFonts w:asciiTheme="minorHAnsi" w:eastAsiaTheme="minorEastAsia" w:hAnsiTheme="minorHAnsi" w:cstheme="minorBidi"/>
              <w:noProof/>
              <w:sz w:val="22"/>
              <w:szCs w:val="22"/>
              <w:lang w:eastAsia="ja-JP"/>
            </w:rPr>
          </w:pPr>
          <w:hyperlink w:anchor="_Toc131076421" w:history="1">
            <w:r w:rsidRPr="003A29DC">
              <w:rPr>
                <w:rStyle w:val="Hypertextovprepojenie"/>
                <w:noProof/>
                <w:lang w:eastAsia="ja-JP"/>
              </w:rPr>
              <w:t>6.8 Neo4j</w:t>
            </w:r>
            <w:r>
              <w:rPr>
                <w:noProof/>
                <w:webHidden/>
              </w:rPr>
              <w:tab/>
            </w:r>
            <w:r>
              <w:rPr>
                <w:noProof/>
                <w:webHidden/>
              </w:rPr>
              <w:fldChar w:fldCharType="begin"/>
            </w:r>
            <w:r>
              <w:rPr>
                <w:noProof/>
                <w:webHidden/>
              </w:rPr>
              <w:instrText xml:space="preserve"> PAGEREF _Toc131076421 \h </w:instrText>
            </w:r>
            <w:r>
              <w:rPr>
                <w:noProof/>
                <w:webHidden/>
              </w:rPr>
            </w:r>
            <w:r>
              <w:rPr>
                <w:noProof/>
                <w:webHidden/>
              </w:rPr>
              <w:fldChar w:fldCharType="separate"/>
            </w:r>
            <w:r>
              <w:rPr>
                <w:noProof/>
                <w:webHidden/>
              </w:rPr>
              <w:t>17</w:t>
            </w:r>
            <w:r>
              <w:rPr>
                <w:noProof/>
                <w:webHidden/>
              </w:rPr>
              <w:fldChar w:fldCharType="end"/>
            </w:r>
          </w:hyperlink>
        </w:p>
        <w:p w14:paraId="4EDDC644" w14:textId="22859403" w:rsidR="00AF7A78" w:rsidRDefault="00AF7A78">
          <w:pPr>
            <w:pStyle w:val="Obsah1"/>
            <w:tabs>
              <w:tab w:val="right" w:leader="dot" w:pos="9062"/>
            </w:tabs>
            <w:rPr>
              <w:rFonts w:asciiTheme="minorHAnsi" w:eastAsiaTheme="minorEastAsia" w:hAnsiTheme="minorHAnsi" w:cstheme="minorBidi"/>
              <w:noProof/>
              <w:sz w:val="22"/>
              <w:szCs w:val="22"/>
              <w:lang w:eastAsia="ja-JP"/>
            </w:rPr>
          </w:pPr>
          <w:hyperlink w:anchor="_Toc131076422" w:history="1">
            <w:r w:rsidRPr="003A29DC">
              <w:rPr>
                <w:rStyle w:val="Hypertextovprepojenie"/>
                <w:noProof/>
              </w:rPr>
              <w:t>7.0 Cloudové riešenia</w:t>
            </w:r>
            <w:r>
              <w:rPr>
                <w:noProof/>
                <w:webHidden/>
              </w:rPr>
              <w:tab/>
            </w:r>
            <w:r>
              <w:rPr>
                <w:noProof/>
                <w:webHidden/>
              </w:rPr>
              <w:fldChar w:fldCharType="begin"/>
            </w:r>
            <w:r>
              <w:rPr>
                <w:noProof/>
                <w:webHidden/>
              </w:rPr>
              <w:instrText xml:space="preserve"> PAGEREF _Toc131076422 \h </w:instrText>
            </w:r>
            <w:r>
              <w:rPr>
                <w:noProof/>
                <w:webHidden/>
              </w:rPr>
            </w:r>
            <w:r>
              <w:rPr>
                <w:noProof/>
                <w:webHidden/>
              </w:rPr>
              <w:fldChar w:fldCharType="separate"/>
            </w:r>
            <w:r>
              <w:rPr>
                <w:noProof/>
                <w:webHidden/>
              </w:rPr>
              <w:t>18</w:t>
            </w:r>
            <w:r>
              <w:rPr>
                <w:noProof/>
                <w:webHidden/>
              </w:rPr>
              <w:fldChar w:fldCharType="end"/>
            </w:r>
          </w:hyperlink>
        </w:p>
        <w:p w14:paraId="2D0BFC84" w14:textId="2CADE2DA" w:rsidR="00AF7A78" w:rsidRDefault="00AF7A78">
          <w:pPr>
            <w:pStyle w:val="Obsah1"/>
            <w:tabs>
              <w:tab w:val="right" w:leader="dot" w:pos="9062"/>
            </w:tabs>
            <w:rPr>
              <w:rFonts w:asciiTheme="minorHAnsi" w:eastAsiaTheme="minorEastAsia" w:hAnsiTheme="minorHAnsi" w:cstheme="minorBidi"/>
              <w:noProof/>
              <w:sz w:val="22"/>
              <w:szCs w:val="22"/>
              <w:lang w:eastAsia="ja-JP"/>
            </w:rPr>
          </w:pPr>
          <w:hyperlink w:anchor="_Toc131076423" w:history="1">
            <w:r w:rsidRPr="003A29DC">
              <w:rPr>
                <w:rStyle w:val="Hypertextovprepojenie"/>
                <w:noProof/>
              </w:rPr>
              <w:t>Použitá literatúra</w:t>
            </w:r>
            <w:r>
              <w:rPr>
                <w:noProof/>
                <w:webHidden/>
              </w:rPr>
              <w:tab/>
            </w:r>
            <w:r>
              <w:rPr>
                <w:noProof/>
                <w:webHidden/>
              </w:rPr>
              <w:fldChar w:fldCharType="begin"/>
            </w:r>
            <w:r>
              <w:rPr>
                <w:noProof/>
                <w:webHidden/>
              </w:rPr>
              <w:instrText xml:space="preserve"> PAGEREF _Toc131076423 \h </w:instrText>
            </w:r>
            <w:r>
              <w:rPr>
                <w:noProof/>
                <w:webHidden/>
              </w:rPr>
            </w:r>
            <w:r>
              <w:rPr>
                <w:noProof/>
                <w:webHidden/>
              </w:rPr>
              <w:fldChar w:fldCharType="separate"/>
            </w:r>
            <w:r>
              <w:rPr>
                <w:noProof/>
                <w:webHidden/>
              </w:rPr>
              <w:t>18</w:t>
            </w:r>
            <w:r>
              <w:rPr>
                <w:noProof/>
                <w:webHidden/>
              </w:rPr>
              <w:fldChar w:fldCharType="end"/>
            </w:r>
          </w:hyperlink>
        </w:p>
        <w:p w14:paraId="7B62C157" w14:textId="3FE31750" w:rsidR="00960A05" w:rsidRDefault="00960A05">
          <w:r>
            <w:rPr>
              <w:b/>
              <w:bCs/>
            </w:rPr>
            <w:fldChar w:fldCharType="end"/>
          </w:r>
        </w:p>
      </w:sdtContent>
    </w:sdt>
    <w:p w14:paraId="1D3A9DB5" w14:textId="799014AC" w:rsidR="00960A05" w:rsidRDefault="00960A05"/>
    <w:p w14:paraId="277614F4" w14:textId="780EA1E3" w:rsidR="00960A05" w:rsidRDefault="00960A05"/>
    <w:p w14:paraId="64658C15" w14:textId="26BBDCF8" w:rsidR="00960A05" w:rsidRDefault="00960A05"/>
    <w:p w14:paraId="1018D9AF" w14:textId="2463BBE8" w:rsidR="00960A05" w:rsidRDefault="00960A05"/>
    <w:p w14:paraId="212C8900" w14:textId="4490970C" w:rsidR="00960A05" w:rsidRDefault="00960A05"/>
    <w:p w14:paraId="79FF7D39" w14:textId="5973FA0D" w:rsidR="00960A05" w:rsidRDefault="00960A05"/>
    <w:p w14:paraId="514CB8C9" w14:textId="0759DEB9" w:rsidR="00960A05" w:rsidRDefault="00960A05"/>
    <w:p w14:paraId="1DC221AC" w14:textId="3B927B62" w:rsidR="00960A05" w:rsidRDefault="00960A05"/>
    <w:p w14:paraId="7D942568" w14:textId="376BF992" w:rsidR="00960A05" w:rsidRDefault="00960A05"/>
    <w:p w14:paraId="44523A5E" w14:textId="21960A4F" w:rsidR="00960A05" w:rsidRDefault="00960A05"/>
    <w:p w14:paraId="14162A3B" w14:textId="315ECF62" w:rsidR="00960A05" w:rsidRDefault="00960A05"/>
    <w:p w14:paraId="1D46B40D" w14:textId="3C761B35" w:rsidR="00960A05" w:rsidRDefault="00960A05"/>
    <w:p w14:paraId="19FE9AD8" w14:textId="57871B19" w:rsidR="00960A05" w:rsidRDefault="00960A05"/>
    <w:p w14:paraId="7527649F" w14:textId="034C201A" w:rsidR="00960A05" w:rsidRDefault="00960A05"/>
    <w:p w14:paraId="6D26E16A" w14:textId="50ED8D33" w:rsidR="00960A05" w:rsidRDefault="00960A05"/>
    <w:p w14:paraId="0ECEB637" w14:textId="49C3CD2C" w:rsidR="00960A05" w:rsidRDefault="00960A05" w:rsidP="00960A05">
      <w:pPr>
        <w:pStyle w:val="Nadpis1"/>
      </w:pPr>
      <w:bookmarkStart w:id="0" w:name="_Toc131076401"/>
      <w:r>
        <w:lastRenderedPageBreak/>
        <w:t>Úvod</w:t>
      </w:r>
      <w:bookmarkEnd w:id="0"/>
      <w:r>
        <w:t xml:space="preserve"> </w:t>
      </w:r>
    </w:p>
    <w:p w14:paraId="166C932F" w14:textId="5E5734C2" w:rsidR="00960A05" w:rsidRDefault="00960A05" w:rsidP="002516CF">
      <w:pPr>
        <w:ind w:firstLine="709"/>
      </w:pPr>
    </w:p>
    <w:p w14:paraId="2415064C" w14:textId="5437C52D" w:rsidR="0045740D" w:rsidRPr="007D29A6" w:rsidRDefault="008B2B88" w:rsidP="007D29A6">
      <w:pPr>
        <w:spacing w:line="360" w:lineRule="auto"/>
        <w:ind w:firstLine="709"/>
      </w:pPr>
      <w:r w:rsidRPr="008B2B88">
        <w:t>Internet sa za posledných 25 rokov rapídne zmenil, od prvého zoznamu online</w:t>
      </w:r>
      <w:r>
        <w:t xml:space="preserve"> </w:t>
      </w:r>
      <w:r w:rsidRPr="008B2B88">
        <w:t>služieb, ktoré</w:t>
      </w:r>
      <w:r w:rsidR="0073049E">
        <w:t xml:space="preserve"> </w:t>
      </w:r>
      <w:r w:rsidRPr="008B2B88">
        <w:t>boli schopné ponúkať iba statické stránky obsahujúce novinky a správy až</w:t>
      </w:r>
      <w:r>
        <w:t xml:space="preserve"> </w:t>
      </w:r>
      <w:r w:rsidRPr="008B2B88">
        <w:t>na dnešný variant,</w:t>
      </w:r>
      <w:r w:rsidR="0073049E">
        <w:t xml:space="preserve"> </w:t>
      </w:r>
      <w:r w:rsidRPr="008B2B88">
        <w:t xml:space="preserve">ktorý zahŕňa mobilné zariadenia, big </w:t>
      </w:r>
      <w:proofErr w:type="spellStart"/>
      <w:r w:rsidRPr="008B2B88">
        <w:t>data</w:t>
      </w:r>
      <w:proofErr w:type="spellEnd"/>
      <w:r w:rsidRPr="008B2B88">
        <w:t xml:space="preserve"> a rôzne typy iných</w:t>
      </w:r>
      <w:r>
        <w:t xml:space="preserve"> </w:t>
      </w:r>
      <w:r w:rsidRPr="008B2B88">
        <w:t>aplikácií. Podľa prieskumu</w:t>
      </w:r>
      <w:r w:rsidR="0073049E">
        <w:t xml:space="preserve"> </w:t>
      </w:r>
      <w:r w:rsidRPr="008B2B88">
        <w:t>firmy IBM, každý deň sú ľudia schopní vyprodukovať 2.5</w:t>
      </w:r>
      <w:r>
        <w:t xml:space="preserve"> </w:t>
      </w:r>
      <w:proofErr w:type="spellStart"/>
      <w:r w:rsidRPr="008B2B88">
        <w:t>quintiliona</w:t>
      </w:r>
      <w:proofErr w:type="spellEnd"/>
      <w:r w:rsidRPr="008B2B88">
        <w:t xml:space="preserve"> bytov dát, viac ako 2</w:t>
      </w:r>
      <w:r w:rsidR="0073049E">
        <w:t xml:space="preserve"> </w:t>
      </w:r>
      <w:r w:rsidRPr="008B2B88">
        <w:t>miliardy používateľov je aktívnych na sociálnych</w:t>
      </w:r>
      <w:r>
        <w:t xml:space="preserve"> </w:t>
      </w:r>
      <w:r w:rsidRPr="008B2B88">
        <w:t>sieťach. Internet prezentuje nevídanú škálu</w:t>
      </w:r>
      <w:r w:rsidR="0073049E">
        <w:t xml:space="preserve"> </w:t>
      </w:r>
      <w:r w:rsidRPr="008B2B88">
        <w:t>možností a komplikuje tak dizajnérom život</w:t>
      </w:r>
      <w:r>
        <w:t xml:space="preserve"> </w:t>
      </w:r>
      <w:r w:rsidRPr="008B2B88">
        <w:t>ohľadom inovatívnosti tvorby daných</w:t>
      </w:r>
      <w:r w:rsidR="0073049E">
        <w:t xml:space="preserve"> </w:t>
      </w:r>
      <w:r w:rsidRPr="008B2B88">
        <w:t>internetových služieb. Často si kladú otázku: Ako</w:t>
      </w:r>
      <w:r>
        <w:t xml:space="preserve"> </w:t>
      </w:r>
      <w:r w:rsidRPr="008B2B88">
        <w:t xml:space="preserve">vytvoriť webový dizajn služby, ktorý bude </w:t>
      </w:r>
      <w:proofErr w:type="spellStart"/>
      <w:r w:rsidRPr="008B2B88">
        <w:t>responzívny</w:t>
      </w:r>
      <w:proofErr w:type="spellEnd"/>
      <w:r w:rsidRPr="008B2B88">
        <w:t>, robustný, vždy dostupný,</w:t>
      </w:r>
      <w:r>
        <w:t xml:space="preserve"> </w:t>
      </w:r>
      <w:r w:rsidRPr="008B2B88">
        <w:t>s nízkou latenciou (s nízkou čakacou dobou), vysokým výkonom schopným zniesť</w:t>
      </w:r>
      <w:r>
        <w:t xml:space="preserve"> </w:t>
      </w:r>
      <w:r w:rsidRPr="008B2B88">
        <w:t>obrovský nápor tisícok používateľských požiadaviek. Kvôli narastajúcemu počtu</w:t>
      </w:r>
      <w:r>
        <w:t xml:space="preserve"> </w:t>
      </w:r>
      <w:r w:rsidRPr="008B2B88">
        <w:t>používateľov a nárokov vecného obsahu internetových stránok je nutné, aby moderné</w:t>
      </w:r>
      <w:r>
        <w:t xml:space="preserve"> </w:t>
      </w:r>
      <w:r w:rsidRPr="008B2B88">
        <w:t>webové služby dokázali ponúknuť dostupnosť pre čoraz väčšie množstvo používateľov,</w:t>
      </w:r>
      <w:r>
        <w:t xml:space="preserve"> </w:t>
      </w:r>
      <w:r w:rsidRPr="008B2B88">
        <w:t>ako aj zabezpečiť obsluhu bez výpadku.</w:t>
      </w:r>
      <w:r>
        <w:t xml:space="preserve"> </w:t>
      </w:r>
      <w:r w:rsidRPr="008B2B88">
        <w:t>Stojac tvárou v tvár týmto novým prekážkam, tradičná databázová technológia</w:t>
      </w:r>
      <w:r>
        <w:t xml:space="preserve"> </w:t>
      </w:r>
      <w:r w:rsidRPr="008B2B88">
        <w:t>RDBMS nie je schopná držať krok s novými požiadavkami, a vďaka tomu na trh</w:t>
      </w:r>
      <w:r>
        <w:t xml:space="preserve"> </w:t>
      </w:r>
      <w:r w:rsidRPr="008B2B88">
        <w:t>nastúpila nová alternatíva k už dovtedy používaným relačným databázam, a</w:t>
      </w:r>
      <w:r>
        <w:t> </w:t>
      </w:r>
      <w:r w:rsidRPr="008B2B88">
        <w:t>to</w:t>
      </w:r>
      <w:r>
        <w:t xml:space="preserve"> </w:t>
      </w:r>
      <w:r w:rsidRPr="008B2B88">
        <w:t xml:space="preserve">konkrétne </w:t>
      </w:r>
      <w:proofErr w:type="spellStart"/>
      <w:r w:rsidRPr="008B2B88">
        <w:t>NoSQL</w:t>
      </w:r>
      <w:proofErr w:type="spellEnd"/>
      <w:r w:rsidRPr="008B2B88">
        <w:t xml:space="preserve"> (nerelačné databázy). Jedná sa o rozsiahlu triedu SRBD (Systémov</w:t>
      </w:r>
      <w:r>
        <w:t xml:space="preserve"> </w:t>
      </w:r>
      <w:r w:rsidRPr="008B2B88">
        <w:t>riadenia bázy dát), ktoré nezodpovedajú relačným databázam pracujúcim na takej</w:t>
      </w:r>
      <w:r>
        <w:t xml:space="preserve"> </w:t>
      </w:r>
      <w:r w:rsidRPr="008B2B88">
        <w:t>úrovni, že nie je nutné používať SQL príkazy na narábanie s údajmi uloženými</w:t>
      </w:r>
      <w:r>
        <w:t xml:space="preserve"> </w:t>
      </w:r>
      <w:r w:rsidRPr="008B2B88">
        <w:t xml:space="preserve">v databáze. Táto databázová trieda chce spraviť prielom v </w:t>
      </w:r>
      <w:proofErr w:type="spellStart"/>
      <w:r w:rsidRPr="008B2B88">
        <w:t>rigidite</w:t>
      </w:r>
      <w:proofErr w:type="spellEnd"/>
      <w:r w:rsidRPr="008B2B88">
        <w:t xml:space="preserve"> relačného modelu,</w:t>
      </w:r>
      <w:r>
        <w:t xml:space="preserve"> </w:t>
      </w:r>
      <w:r w:rsidRPr="008B2B88">
        <w:t>použitím viacerých modelov, ktoré dokážu uchovať údaje bez nutnosti definovať</w:t>
      </w:r>
      <w:r>
        <w:t xml:space="preserve"> </w:t>
      </w:r>
      <w:r w:rsidRPr="008B2B88">
        <w:t xml:space="preserve">databázovú schému </w:t>
      </w:r>
      <w:r w:rsidRPr="004A0ED8">
        <w:t xml:space="preserve">(Luo, </w:t>
      </w:r>
      <w:proofErr w:type="spellStart"/>
      <w:r w:rsidRPr="004A0ED8">
        <w:t>Huang</w:t>
      </w:r>
      <w:proofErr w:type="spellEnd"/>
      <w:r w:rsidRPr="004A0ED8">
        <w:t>, 2013).</w:t>
      </w:r>
      <w:r w:rsidR="001E2C2B">
        <w:t xml:space="preserve"> </w:t>
      </w:r>
      <w:r w:rsidR="0073049E">
        <w:rPr>
          <w:rFonts w:eastAsiaTheme="minorEastAsia"/>
          <w:lang w:eastAsia="ja-JP"/>
          <w14:ligatures w14:val="standardContextual"/>
        </w:rPr>
        <w:t xml:space="preserve">Relačné databázy boli základom práce s aplikáciami niekoľko dekád, už od zverejnenia MySQL databázového systému v roku 1995 bolo MySQL veľmi populárnou a pomerne lacnou voľbou. A predsa len sa ale s explóziou vo výbere a rozmanitosti údajov za posledné roky podarilo novovzniknutým nerelačným databázovým technológiám preraziť na trhu ako alternatívna voľba na adresovanie k požiadavkám najnovších aplikácií </w:t>
      </w:r>
      <w:r w:rsidR="0073049E" w:rsidRPr="004A0ED8">
        <w:rPr>
          <w:rFonts w:eastAsiaTheme="minorEastAsia"/>
          <w:lang w:eastAsia="ja-JP"/>
          <w14:ligatures w14:val="standardContextual"/>
        </w:rPr>
        <w:t>(</w:t>
      </w:r>
      <w:proofErr w:type="spellStart"/>
      <w:r w:rsidR="0073049E" w:rsidRPr="004A0ED8">
        <w:rPr>
          <w:rFonts w:eastAsiaTheme="minorEastAsia"/>
          <w:lang w:eastAsia="ja-JP"/>
          <w14:ligatures w14:val="standardContextual"/>
        </w:rPr>
        <w:t>What</w:t>
      </w:r>
      <w:proofErr w:type="spellEnd"/>
      <w:r w:rsidR="0073049E" w:rsidRPr="004A0ED8">
        <w:rPr>
          <w:rFonts w:eastAsiaTheme="minorEastAsia"/>
          <w:lang w:eastAsia="ja-JP"/>
          <w14:ligatures w14:val="standardContextual"/>
        </w:rPr>
        <w:t xml:space="preserve"> </w:t>
      </w:r>
      <w:proofErr w:type="spellStart"/>
      <w:r w:rsidR="0073049E" w:rsidRPr="004A0ED8">
        <w:rPr>
          <w:rFonts w:eastAsiaTheme="minorEastAsia"/>
          <w:lang w:eastAsia="ja-JP"/>
          <w14:ligatures w14:val="standardContextual"/>
        </w:rPr>
        <w:t>is</w:t>
      </w:r>
      <w:proofErr w:type="spellEnd"/>
      <w:r w:rsidR="0073049E" w:rsidRPr="004A0ED8">
        <w:rPr>
          <w:rFonts w:eastAsiaTheme="minorEastAsia"/>
          <w:lang w:eastAsia="ja-JP"/>
          <w14:ligatures w14:val="standardContextual"/>
        </w:rPr>
        <w:t xml:space="preserve"> </w:t>
      </w:r>
      <w:proofErr w:type="spellStart"/>
      <w:r w:rsidR="0073049E" w:rsidRPr="004A0ED8">
        <w:rPr>
          <w:rFonts w:eastAsiaTheme="minorEastAsia"/>
          <w:lang w:eastAsia="ja-JP"/>
          <w14:ligatures w14:val="standardContextual"/>
        </w:rPr>
        <w:t>MongoDB</w:t>
      </w:r>
      <w:proofErr w:type="spellEnd"/>
      <w:r w:rsidR="0073049E" w:rsidRPr="004A0ED8">
        <w:rPr>
          <w:rFonts w:eastAsiaTheme="minorEastAsia"/>
          <w:lang w:eastAsia="ja-JP"/>
          <w14:ligatures w14:val="standardContextual"/>
        </w:rPr>
        <w:t>?, 2017).</w:t>
      </w:r>
      <w:r w:rsidR="0073049E">
        <w:rPr>
          <w:rFonts w:eastAsiaTheme="minorEastAsia"/>
          <w:lang w:eastAsia="ja-JP"/>
          <w14:ligatures w14:val="standardContextual"/>
        </w:rPr>
        <w:t xml:space="preserve"> </w:t>
      </w:r>
      <w:proofErr w:type="spellStart"/>
      <w:r w:rsidR="0073049E">
        <w:rPr>
          <w:rFonts w:eastAsiaTheme="minorEastAsia"/>
          <w:lang w:eastAsia="ja-JP"/>
          <w14:ligatures w14:val="standardContextual"/>
        </w:rPr>
        <w:t>NoSQL</w:t>
      </w:r>
      <w:proofErr w:type="spellEnd"/>
      <w:r w:rsidR="0073049E">
        <w:rPr>
          <w:rFonts w:eastAsiaTheme="minorEastAsia"/>
          <w:lang w:eastAsia="ja-JP"/>
          <w14:ligatures w14:val="standardContextual"/>
        </w:rPr>
        <w:t xml:space="preserve"> databázy, konkrétne </w:t>
      </w:r>
      <w:proofErr w:type="spellStart"/>
      <w:r w:rsidR="0073049E">
        <w:rPr>
          <w:rFonts w:eastAsiaTheme="minorEastAsia"/>
          <w:lang w:eastAsia="ja-JP"/>
          <w14:ligatures w14:val="standardContextual"/>
        </w:rPr>
        <w:t>Not</w:t>
      </w:r>
      <w:proofErr w:type="spellEnd"/>
      <w:r w:rsidR="0073049E">
        <w:rPr>
          <w:rFonts w:eastAsiaTheme="minorEastAsia"/>
          <w:lang w:eastAsia="ja-JP"/>
          <w14:ligatures w14:val="standardContextual"/>
        </w:rPr>
        <w:t xml:space="preserve"> </w:t>
      </w:r>
      <w:proofErr w:type="spellStart"/>
      <w:r w:rsidR="0073049E">
        <w:rPr>
          <w:rFonts w:eastAsiaTheme="minorEastAsia"/>
          <w:lang w:eastAsia="ja-JP"/>
          <w14:ligatures w14:val="standardContextual"/>
        </w:rPr>
        <w:t>Only</w:t>
      </w:r>
      <w:proofErr w:type="spellEnd"/>
      <w:r w:rsidR="0073049E">
        <w:rPr>
          <w:rFonts w:eastAsiaTheme="minorEastAsia"/>
          <w:lang w:eastAsia="ja-JP"/>
          <w14:ligatures w14:val="standardContextual"/>
        </w:rPr>
        <w:t xml:space="preserve"> SQL, databázy predstavujú alternatívne riešenie narábania s množinou dát k relačným databázovým systémom. Pod pojmom </w:t>
      </w:r>
      <w:proofErr w:type="spellStart"/>
      <w:r w:rsidR="0073049E">
        <w:rPr>
          <w:rFonts w:eastAsiaTheme="minorEastAsia"/>
          <w:lang w:eastAsia="ja-JP"/>
          <w14:ligatures w14:val="standardContextual"/>
        </w:rPr>
        <w:t>NoSQL</w:t>
      </w:r>
      <w:proofErr w:type="spellEnd"/>
      <w:r w:rsidR="0073049E">
        <w:rPr>
          <w:rFonts w:eastAsiaTheme="minorEastAsia"/>
          <w:lang w:eastAsia="ja-JP"/>
          <w14:ligatures w14:val="standardContextual"/>
        </w:rPr>
        <w:t xml:space="preserve"> si nemôžeme predstaviť len jeden konkrétny spôsob realizácie, ale skôr celok, ktorý zastrešuje veľké množstvo rôznorodých systémov uchovávania dát. </w:t>
      </w:r>
      <w:proofErr w:type="spellStart"/>
      <w:r w:rsidR="0073049E">
        <w:rPr>
          <w:rFonts w:eastAsiaTheme="minorEastAsia"/>
          <w:lang w:eastAsia="ja-JP"/>
          <w14:ligatures w14:val="standardContextual"/>
        </w:rPr>
        <w:t>NoSQL</w:t>
      </w:r>
      <w:proofErr w:type="spellEnd"/>
      <w:r w:rsidR="0073049E">
        <w:rPr>
          <w:rFonts w:eastAsiaTheme="minorEastAsia"/>
          <w:lang w:eastAsia="ja-JP"/>
          <w14:ligatures w14:val="standardContextual"/>
        </w:rPr>
        <w:t xml:space="preserve"> systémy získali popularitu kvôli rôznym faktorom, ku ktorým patrí napríklad flexibilita, ktorú dané systémy ponúkajú vývojárom pri tvorbe aplikácií. </w:t>
      </w:r>
      <w:proofErr w:type="spellStart"/>
      <w:r w:rsidR="0073049E">
        <w:rPr>
          <w:rFonts w:eastAsiaTheme="minorEastAsia"/>
          <w:lang w:eastAsia="ja-JP"/>
          <w14:ligatures w14:val="standardContextual"/>
        </w:rPr>
        <w:t>NoSQL</w:t>
      </w:r>
      <w:proofErr w:type="spellEnd"/>
      <w:r w:rsidR="0073049E">
        <w:rPr>
          <w:rFonts w:eastAsiaTheme="minorEastAsia"/>
          <w:lang w:eastAsia="ja-JP"/>
          <w14:ligatures w14:val="standardContextual"/>
        </w:rPr>
        <w:t xml:space="preserve"> sa totižto snaží o odpútanie sa od neohybnosti systému, ktoré práve ponúkajú relačné databázové systémy a ostatné štruktúrované dátové modely v prípade neštruktúrovaných a </w:t>
      </w:r>
      <w:proofErr w:type="spellStart"/>
      <w:r w:rsidR="0073049E">
        <w:rPr>
          <w:rFonts w:eastAsiaTheme="minorEastAsia"/>
          <w:lang w:eastAsia="ja-JP"/>
          <w14:ligatures w14:val="standardContextual"/>
        </w:rPr>
        <w:t>semištruktúrovaných</w:t>
      </w:r>
      <w:proofErr w:type="spellEnd"/>
      <w:r w:rsidR="0073049E">
        <w:rPr>
          <w:rFonts w:eastAsiaTheme="minorEastAsia"/>
          <w:lang w:eastAsia="ja-JP"/>
          <w14:ligatures w14:val="standardContextual"/>
        </w:rPr>
        <w:t xml:space="preserve"> dát</w:t>
      </w:r>
      <w:r w:rsidR="001E2C2B">
        <w:rPr>
          <w:rFonts w:eastAsiaTheme="minorEastAsia"/>
          <w:lang w:eastAsia="ja-JP"/>
          <w14:ligatures w14:val="standardContextual"/>
        </w:rPr>
        <w:t>.</w:t>
      </w:r>
      <w:r w:rsidR="0073049E">
        <w:rPr>
          <w:rFonts w:eastAsiaTheme="minorEastAsia"/>
          <w:lang w:eastAsia="ja-JP"/>
          <w14:ligatures w14:val="standardContextual"/>
        </w:rPr>
        <w:t xml:space="preserve"> </w:t>
      </w:r>
    </w:p>
    <w:p w14:paraId="52958BBA" w14:textId="4C62F6AD" w:rsidR="002516CF" w:rsidRPr="00110330" w:rsidRDefault="00110330" w:rsidP="00110330">
      <w:pPr>
        <w:pStyle w:val="Nadpis1"/>
      </w:pPr>
      <w:bookmarkStart w:id="1" w:name="_Toc131076402"/>
      <w:r>
        <w:lastRenderedPageBreak/>
        <w:t xml:space="preserve">1.0 Charakteristika pojmu </w:t>
      </w:r>
      <w:proofErr w:type="spellStart"/>
      <w:r>
        <w:t>NoSQL</w:t>
      </w:r>
      <w:bookmarkEnd w:id="1"/>
      <w:proofErr w:type="spellEnd"/>
    </w:p>
    <w:p w14:paraId="1B963151" w14:textId="361D5EC7" w:rsidR="002516CF" w:rsidRPr="002516CF" w:rsidRDefault="002516CF" w:rsidP="002516CF">
      <w:pPr>
        <w:autoSpaceDE w:val="0"/>
        <w:autoSpaceDN w:val="0"/>
        <w:adjustRightInd w:val="0"/>
        <w:spacing w:line="360" w:lineRule="auto"/>
        <w:ind w:firstLine="709"/>
        <w:rPr>
          <w:rFonts w:eastAsiaTheme="minorEastAsia"/>
          <w:lang w:eastAsia="ja-JP"/>
          <w14:ligatures w14:val="standardContextual"/>
        </w:rPr>
      </w:pPr>
      <w:r w:rsidRPr="002516CF">
        <w:rPr>
          <w:rFonts w:eastAsiaTheme="minorEastAsia"/>
          <w:lang w:eastAsia="ja-JP"/>
          <w14:ligatures w14:val="standardContextual"/>
        </w:rPr>
        <w:t xml:space="preserve">V prvom rade je potrebné poznať význam a podstatu </w:t>
      </w:r>
      <w:proofErr w:type="spellStart"/>
      <w:r w:rsidRPr="002516CF">
        <w:rPr>
          <w:rFonts w:eastAsiaTheme="minorEastAsia"/>
          <w:lang w:eastAsia="ja-JP"/>
          <w14:ligatures w14:val="standardContextual"/>
        </w:rPr>
        <w:t>NoSQL</w:t>
      </w:r>
      <w:proofErr w:type="spellEnd"/>
      <w:r w:rsidRPr="002516CF">
        <w:rPr>
          <w:rFonts w:eastAsiaTheme="minorEastAsia"/>
          <w:lang w:eastAsia="ja-JP"/>
          <w14:ligatures w14:val="standardContextual"/>
        </w:rPr>
        <w:t>. Anglický výraz</w:t>
      </w:r>
      <w:r>
        <w:rPr>
          <w:rFonts w:eastAsiaTheme="minorEastAsia"/>
          <w:lang w:eastAsia="ja-JP"/>
          <w14:ligatures w14:val="standardContextual"/>
        </w:rPr>
        <w:t xml:space="preserve"> </w:t>
      </w:r>
      <w:proofErr w:type="spellStart"/>
      <w:r w:rsidRPr="002516CF">
        <w:rPr>
          <w:rFonts w:eastAsiaTheme="minorEastAsia"/>
          <w:lang w:eastAsia="ja-JP"/>
          <w14:ligatures w14:val="standardContextual"/>
        </w:rPr>
        <w:t>NoSQL</w:t>
      </w:r>
      <w:proofErr w:type="spellEnd"/>
      <w:r w:rsidRPr="002516CF">
        <w:rPr>
          <w:rFonts w:eastAsiaTheme="minorEastAsia"/>
          <w:lang w:eastAsia="ja-JP"/>
          <w14:ligatures w14:val="standardContextual"/>
        </w:rPr>
        <w:t xml:space="preserve"> vznikol</w:t>
      </w:r>
      <w:r>
        <w:rPr>
          <w:rFonts w:eastAsiaTheme="minorEastAsia"/>
          <w:lang w:eastAsia="ja-JP"/>
          <w14:ligatures w14:val="standardContextual"/>
        </w:rPr>
        <w:t xml:space="preserve"> </w:t>
      </w:r>
      <w:r w:rsidRPr="002516CF">
        <w:rPr>
          <w:rFonts w:eastAsiaTheme="minorEastAsia"/>
          <w:lang w:eastAsia="ja-JP"/>
          <w14:ligatures w14:val="standardContextual"/>
        </w:rPr>
        <w:t>spojením dvoch slov Nie a SQL, čo napovedá tomu, že cieľom bolo úplne</w:t>
      </w:r>
      <w:r>
        <w:rPr>
          <w:rFonts w:eastAsiaTheme="minorEastAsia"/>
          <w:lang w:eastAsia="ja-JP"/>
          <w14:ligatures w14:val="standardContextual"/>
        </w:rPr>
        <w:t xml:space="preserve"> </w:t>
      </w:r>
      <w:r w:rsidRPr="002516CF">
        <w:rPr>
          <w:rFonts w:eastAsiaTheme="minorEastAsia"/>
          <w:lang w:eastAsia="ja-JP"/>
          <w14:ligatures w14:val="standardContextual"/>
        </w:rPr>
        <w:t xml:space="preserve">zamietnuť SQL. Aktuálne sa však väčšina prikláňa k tomu, že No je skratka </w:t>
      </w:r>
      <w:proofErr w:type="spellStart"/>
      <w:r w:rsidRPr="002516CF">
        <w:rPr>
          <w:rFonts w:eastAsiaTheme="minorEastAsia"/>
          <w:lang w:eastAsia="ja-JP"/>
          <w14:ligatures w14:val="standardContextual"/>
        </w:rPr>
        <w:t>NotOnly</w:t>
      </w:r>
      <w:proofErr w:type="spellEnd"/>
      <w:r w:rsidRPr="002516CF">
        <w:rPr>
          <w:rFonts w:eastAsiaTheme="minorEastAsia"/>
          <w:lang w:eastAsia="ja-JP"/>
          <w14:ligatures w14:val="standardContextual"/>
        </w:rPr>
        <w:t xml:space="preserve"> (nie</w:t>
      </w:r>
      <w:r>
        <w:rPr>
          <w:rFonts w:eastAsiaTheme="minorEastAsia"/>
          <w:lang w:eastAsia="ja-JP"/>
          <w14:ligatures w14:val="standardContextual"/>
        </w:rPr>
        <w:t xml:space="preserve"> </w:t>
      </w:r>
      <w:r w:rsidRPr="002516CF">
        <w:rPr>
          <w:rFonts w:eastAsiaTheme="minorEastAsia"/>
          <w:lang w:eastAsia="ja-JP"/>
          <w14:ligatures w14:val="standardContextual"/>
        </w:rPr>
        <w:t xml:space="preserve">iba) SQL. </w:t>
      </w:r>
      <w:proofErr w:type="spellStart"/>
      <w:r w:rsidRPr="002516CF">
        <w:rPr>
          <w:rFonts w:eastAsiaTheme="minorEastAsia"/>
          <w:lang w:eastAsia="ja-JP"/>
          <w14:ligatures w14:val="standardContextual"/>
        </w:rPr>
        <w:t>NoSQL</w:t>
      </w:r>
      <w:proofErr w:type="spellEnd"/>
      <w:r w:rsidRPr="002516CF">
        <w:rPr>
          <w:rFonts w:eastAsiaTheme="minorEastAsia"/>
          <w:lang w:eastAsia="ja-JP"/>
          <w14:ligatures w14:val="standardContextual"/>
        </w:rPr>
        <w:t xml:space="preserve"> nie je jeden produkt alebo jedna technológia, je to termín zastrešujúci</w:t>
      </w:r>
      <w:r>
        <w:rPr>
          <w:rFonts w:eastAsiaTheme="minorEastAsia"/>
          <w:lang w:eastAsia="ja-JP"/>
          <w14:ligatures w14:val="standardContextual"/>
        </w:rPr>
        <w:t xml:space="preserve"> </w:t>
      </w:r>
      <w:r w:rsidRPr="002516CF">
        <w:rPr>
          <w:rFonts w:eastAsiaTheme="minorEastAsia"/>
          <w:lang w:eastAsia="ja-JP"/>
          <w14:ligatures w14:val="standardContextual"/>
        </w:rPr>
        <w:t>celú triedu produktov, ktoré sa neriadia princípmi RDBMS. (</w:t>
      </w:r>
      <w:proofErr w:type="spellStart"/>
      <w:r w:rsidRPr="002516CF">
        <w:rPr>
          <w:rFonts w:eastAsiaTheme="minorEastAsia"/>
          <w:lang w:eastAsia="ja-JP"/>
          <w14:ligatures w14:val="standardContextual"/>
        </w:rPr>
        <w:t>Tiwari</w:t>
      </w:r>
      <w:proofErr w:type="spellEnd"/>
      <w:r w:rsidRPr="002516CF">
        <w:rPr>
          <w:rFonts w:eastAsiaTheme="minorEastAsia"/>
          <w:lang w:eastAsia="ja-JP"/>
          <w14:ligatures w14:val="standardContextual"/>
        </w:rPr>
        <w:t>, 2011).</w:t>
      </w:r>
      <w:r>
        <w:rPr>
          <w:rFonts w:eastAsiaTheme="minorEastAsia"/>
          <w:lang w:eastAsia="ja-JP"/>
          <w14:ligatures w14:val="standardContextual"/>
        </w:rPr>
        <w:t xml:space="preserve"> </w:t>
      </w:r>
      <w:proofErr w:type="spellStart"/>
      <w:r w:rsidRPr="002516CF">
        <w:rPr>
          <w:rFonts w:eastAsiaTheme="minorEastAsia"/>
          <w:lang w:eastAsia="ja-JP"/>
          <w14:ligatures w14:val="standardContextual"/>
        </w:rPr>
        <w:t>NoSQL</w:t>
      </w:r>
      <w:proofErr w:type="spellEnd"/>
      <w:r w:rsidRPr="002516CF">
        <w:rPr>
          <w:rFonts w:eastAsiaTheme="minorEastAsia"/>
          <w:lang w:eastAsia="ja-JP"/>
          <w14:ligatures w14:val="standardContextual"/>
        </w:rPr>
        <w:t xml:space="preserve"> databázy vznikli ako interné riešenia reálnych problémov veľkých</w:t>
      </w:r>
      <w:r>
        <w:rPr>
          <w:rFonts w:eastAsiaTheme="minorEastAsia"/>
          <w:lang w:eastAsia="ja-JP"/>
          <w14:ligatures w14:val="standardContextual"/>
        </w:rPr>
        <w:t xml:space="preserve"> </w:t>
      </w:r>
      <w:r w:rsidRPr="002516CF">
        <w:rPr>
          <w:rFonts w:eastAsiaTheme="minorEastAsia"/>
          <w:lang w:eastAsia="ja-JP"/>
          <w14:ligatures w14:val="standardContextual"/>
        </w:rPr>
        <w:t xml:space="preserve">spoločností ako Amazon Dynamo, Google </w:t>
      </w:r>
      <w:proofErr w:type="spellStart"/>
      <w:r w:rsidRPr="002516CF">
        <w:rPr>
          <w:rFonts w:eastAsiaTheme="minorEastAsia"/>
          <w:lang w:eastAsia="ja-JP"/>
          <w14:ligatures w14:val="standardContextual"/>
        </w:rPr>
        <w:t>BigTable</w:t>
      </w:r>
      <w:proofErr w:type="spellEnd"/>
      <w:r w:rsidRPr="002516CF">
        <w:rPr>
          <w:rFonts w:eastAsiaTheme="minorEastAsia"/>
          <w:lang w:eastAsia="ja-JP"/>
          <w14:ligatures w14:val="standardContextual"/>
        </w:rPr>
        <w:t xml:space="preserve">, LinkedIn </w:t>
      </w:r>
      <w:proofErr w:type="spellStart"/>
      <w:r w:rsidRPr="002516CF">
        <w:rPr>
          <w:rFonts w:eastAsiaTheme="minorEastAsia"/>
          <w:lang w:eastAsia="ja-JP"/>
          <w14:ligatures w14:val="standardContextual"/>
        </w:rPr>
        <w:t>Voldemort</w:t>
      </w:r>
      <w:proofErr w:type="spellEnd"/>
      <w:r w:rsidRPr="002516CF">
        <w:rPr>
          <w:rFonts w:eastAsiaTheme="minorEastAsia"/>
          <w:lang w:eastAsia="ja-JP"/>
          <w14:ligatures w14:val="standardContextual"/>
        </w:rPr>
        <w:t>, Twitter</w:t>
      </w:r>
      <w:r>
        <w:rPr>
          <w:rFonts w:eastAsiaTheme="minorEastAsia"/>
          <w:lang w:eastAsia="ja-JP"/>
          <w14:ligatures w14:val="standardContextual"/>
        </w:rPr>
        <w:t xml:space="preserve"> </w:t>
      </w:r>
      <w:proofErr w:type="spellStart"/>
      <w:r w:rsidRPr="002516CF">
        <w:rPr>
          <w:rFonts w:eastAsiaTheme="minorEastAsia"/>
          <w:lang w:eastAsia="ja-JP"/>
          <w14:ligatures w14:val="standardContextual"/>
        </w:rPr>
        <w:t>FlockDB</w:t>
      </w:r>
      <w:proofErr w:type="spellEnd"/>
      <w:r w:rsidRPr="002516CF">
        <w:rPr>
          <w:rFonts w:eastAsiaTheme="minorEastAsia"/>
          <w:lang w:eastAsia="ja-JP"/>
          <w14:ligatures w14:val="standardContextual"/>
        </w:rPr>
        <w:t xml:space="preserve">, Facebook </w:t>
      </w:r>
      <w:proofErr w:type="spellStart"/>
      <w:r w:rsidRPr="002516CF">
        <w:rPr>
          <w:rFonts w:eastAsiaTheme="minorEastAsia"/>
          <w:lang w:eastAsia="ja-JP"/>
          <w14:ligatures w14:val="standardContextual"/>
        </w:rPr>
        <w:t>Cassandra</w:t>
      </w:r>
      <w:proofErr w:type="spellEnd"/>
      <w:r w:rsidRPr="002516CF">
        <w:rPr>
          <w:rFonts w:eastAsiaTheme="minorEastAsia"/>
          <w:lang w:eastAsia="ja-JP"/>
          <w14:ligatures w14:val="standardContextual"/>
        </w:rPr>
        <w:t xml:space="preserve"> atď. Tieto spoločnosti začali riešiť 3 hlavné problémy:</w:t>
      </w:r>
    </w:p>
    <w:p w14:paraId="6BEEAEC4" w14:textId="3CF550DF" w:rsidR="002516CF" w:rsidRPr="002516CF" w:rsidRDefault="002516CF" w:rsidP="002516CF">
      <w:pPr>
        <w:pStyle w:val="Odsekzoznamu"/>
        <w:numPr>
          <w:ilvl w:val="0"/>
          <w:numId w:val="1"/>
        </w:numPr>
        <w:autoSpaceDE w:val="0"/>
        <w:autoSpaceDN w:val="0"/>
        <w:adjustRightInd w:val="0"/>
        <w:spacing w:line="360" w:lineRule="auto"/>
        <w:rPr>
          <w:rFonts w:eastAsiaTheme="minorEastAsia"/>
          <w:lang w:eastAsia="ja-JP"/>
          <w14:ligatures w14:val="standardContextual"/>
        </w:rPr>
      </w:pPr>
      <w:r w:rsidRPr="002516CF">
        <w:rPr>
          <w:rFonts w:eastAsiaTheme="minorEastAsia"/>
          <w:lang w:eastAsia="ja-JP"/>
          <w14:ligatures w14:val="standardContextual"/>
        </w:rPr>
        <w:t>Vysoký objem transakcií,</w:t>
      </w:r>
    </w:p>
    <w:p w14:paraId="3EB373D7" w14:textId="1F77903B" w:rsidR="002516CF" w:rsidRPr="002516CF" w:rsidRDefault="002516CF" w:rsidP="002516CF">
      <w:pPr>
        <w:pStyle w:val="Odsekzoznamu"/>
        <w:numPr>
          <w:ilvl w:val="0"/>
          <w:numId w:val="1"/>
        </w:numPr>
        <w:autoSpaceDE w:val="0"/>
        <w:autoSpaceDN w:val="0"/>
        <w:adjustRightInd w:val="0"/>
        <w:spacing w:line="360" w:lineRule="auto"/>
        <w:rPr>
          <w:rFonts w:eastAsiaTheme="minorEastAsia"/>
          <w:lang w:eastAsia="ja-JP"/>
          <w14:ligatures w14:val="standardContextual"/>
        </w:rPr>
      </w:pPr>
      <w:r w:rsidRPr="002516CF">
        <w:rPr>
          <w:rFonts w:eastAsiaTheme="minorEastAsia"/>
          <w:lang w:eastAsia="ja-JP"/>
          <w14:ligatures w14:val="standardContextual"/>
        </w:rPr>
        <w:t xml:space="preserve">Znížiť latenciu prístupu k masívnym </w:t>
      </w:r>
      <w:proofErr w:type="spellStart"/>
      <w:r w:rsidRPr="002516CF">
        <w:rPr>
          <w:rFonts w:eastAsiaTheme="minorEastAsia"/>
          <w:lang w:eastAsia="ja-JP"/>
          <w14:ligatures w14:val="standardContextual"/>
        </w:rPr>
        <w:t>data</w:t>
      </w:r>
      <w:proofErr w:type="spellEnd"/>
      <w:r w:rsidRPr="002516CF">
        <w:rPr>
          <w:rFonts w:eastAsiaTheme="minorEastAsia"/>
          <w:lang w:eastAsia="ja-JP"/>
          <w14:ligatures w14:val="standardContextual"/>
        </w:rPr>
        <w:t>-setom,</w:t>
      </w:r>
    </w:p>
    <w:p w14:paraId="056FC278" w14:textId="7CDC99F7" w:rsidR="002516CF" w:rsidRPr="002516CF" w:rsidRDefault="002516CF" w:rsidP="002516CF">
      <w:pPr>
        <w:pStyle w:val="Odsekzoznamu"/>
        <w:numPr>
          <w:ilvl w:val="0"/>
          <w:numId w:val="1"/>
        </w:numPr>
        <w:autoSpaceDE w:val="0"/>
        <w:autoSpaceDN w:val="0"/>
        <w:adjustRightInd w:val="0"/>
        <w:spacing w:line="360" w:lineRule="auto"/>
        <w:rPr>
          <w:rFonts w:eastAsiaTheme="minorEastAsia"/>
          <w:lang w:eastAsia="ja-JP"/>
          <w14:ligatures w14:val="standardContextual"/>
        </w:rPr>
      </w:pPr>
      <w:r w:rsidRPr="002516CF">
        <w:rPr>
          <w:rFonts w:eastAsiaTheme="minorEastAsia"/>
          <w:lang w:eastAsia="ja-JP"/>
          <w14:ligatures w14:val="standardContextual"/>
        </w:rPr>
        <w:t>Zvýšiť dostupnosť služieb v nespoľahlivom prostredí.</w:t>
      </w:r>
    </w:p>
    <w:p w14:paraId="3A4EB1C0" w14:textId="6655C662" w:rsidR="002516CF" w:rsidRDefault="002516CF" w:rsidP="002516CF">
      <w:pPr>
        <w:autoSpaceDE w:val="0"/>
        <w:autoSpaceDN w:val="0"/>
        <w:adjustRightInd w:val="0"/>
        <w:spacing w:line="360" w:lineRule="auto"/>
        <w:ind w:firstLine="709"/>
        <w:rPr>
          <w:rFonts w:eastAsiaTheme="minorEastAsia"/>
          <w:lang w:eastAsia="ja-JP"/>
          <w14:ligatures w14:val="standardContextual"/>
        </w:rPr>
      </w:pPr>
      <w:r w:rsidRPr="002516CF">
        <w:rPr>
          <w:rFonts w:eastAsiaTheme="minorEastAsia"/>
          <w:lang w:eastAsia="ja-JP"/>
          <w14:ligatures w14:val="standardContextual"/>
        </w:rPr>
        <w:t>Spoločnosti sa najprv snažili tieto problémy vyriešiť pridaním výkonnejšieho hardvéru,</w:t>
      </w:r>
      <w:r>
        <w:rPr>
          <w:rFonts w:eastAsiaTheme="minorEastAsia"/>
          <w:lang w:eastAsia="ja-JP"/>
          <w14:ligatures w14:val="standardContextual"/>
        </w:rPr>
        <w:t xml:space="preserve"> </w:t>
      </w:r>
      <w:r w:rsidRPr="002516CF">
        <w:rPr>
          <w:rFonts w:eastAsiaTheme="minorEastAsia"/>
          <w:lang w:eastAsia="ja-JP"/>
          <w14:ligatures w14:val="standardContextual"/>
        </w:rPr>
        <w:t>neskôr skúšali zmenšiť relačné riešenia zjednodušovaním databázovej schémy,</w:t>
      </w:r>
      <w:r>
        <w:rPr>
          <w:rFonts w:eastAsiaTheme="minorEastAsia"/>
          <w:lang w:eastAsia="ja-JP"/>
          <w14:ligatures w14:val="standardContextual"/>
        </w:rPr>
        <w:t xml:space="preserve"> </w:t>
      </w:r>
      <w:proofErr w:type="spellStart"/>
      <w:r w:rsidRPr="002516CF">
        <w:rPr>
          <w:rFonts w:eastAsiaTheme="minorEastAsia"/>
          <w:lang w:eastAsia="ja-JP"/>
          <w14:ligatures w14:val="standardContextual"/>
        </w:rPr>
        <w:t>denormalizáciou</w:t>
      </w:r>
      <w:proofErr w:type="spellEnd"/>
      <w:r w:rsidRPr="002516CF">
        <w:rPr>
          <w:rFonts w:eastAsiaTheme="minorEastAsia"/>
          <w:lang w:eastAsia="ja-JP"/>
          <w14:ligatures w14:val="standardContextual"/>
        </w:rPr>
        <w:t xml:space="preserve"> schémy, znížením trvalosti a referenčnej integrity, </w:t>
      </w:r>
      <w:proofErr w:type="spellStart"/>
      <w:r w:rsidRPr="002516CF">
        <w:rPr>
          <w:rFonts w:eastAsiaTheme="minorEastAsia"/>
          <w:lang w:eastAsia="ja-JP"/>
          <w14:ligatures w14:val="standardContextual"/>
        </w:rPr>
        <w:t>cachovaním</w:t>
      </w:r>
      <w:proofErr w:type="spellEnd"/>
      <w:r w:rsidRPr="002516CF">
        <w:rPr>
          <w:rFonts w:eastAsiaTheme="minorEastAsia"/>
          <w:lang w:eastAsia="ja-JP"/>
          <w14:ligatures w14:val="standardContextual"/>
        </w:rPr>
        <w:t xml:space="preserve"> rôznych</w:t>
      </w:r>
      <w:r>
        <w:rPr>
          <w:rFonts w:eastAsiaTheme="minorEastAsia"/>
          <w:lang w:eastAsia="ja-JP"/>
          <w14:ligatures w14:val="standardContextual"/>
        </w:rPr>
        <w:t xml:space="preserve"> </w:t>
      </w:r>
      <w:r w:rsidRPr="002516CF">
        <w:rPr>
          <w:rFonts w:eastAsiaTheme="minorEastAsia"/>
          <w:lang w:eastAsia="ja-JP"/>
          <w14:ligatures w14:val="standardContextual"/>
        </w:rPr>
        <w:t>dopytov atď. Každá z techník čiastočne pomohla, ale nevyriešila, daný problém a zistili,</w:t>
      </w:r>
      <w:r>
        <w:rPr>
          <w:rFonts w:eastAsiaTheme="minorEastAsia"/>
          <w:lang w:eastAsia="ja-JP"/>
          <w14:ligatures w14:val="standardContextual"/>
        </w:rPr>
        <w:t xml:space="preserve"> </w:t>
      </w:r>
      <w:r w:rsidRPr="002516CF">
        <w:rPr>
          <w:rFonts w:eastAsiaTheme="minorEastAsia"/>
          <w:lang w:eastAsia="ja-JP"/>
          <w14:ligatures w14:val="standardContextual"/>
        </w:rPr>
        <w:t>že musia vybudovať riešenie</w:t>
      </w:r>
      <w:r>
        <w:rPr>
          <w:rFonts w:eastAsiaTheme="minorEastAsia"/>
          <w:lang w:eastAsia="ja-JP"/>
          <w14:ligatures w14:val="standardContextual"/>
        </w:rPr>
        <w:t xml:space="preserve"> </w:t>
      </w:r>
      <w:r w:rsidRPr="002516CF">
        <w:rPr>
          <w:rFonts w:eastAsiaTheme="minorEastAsia"/>
          <w:lang w:eastAsia="ja-JP"/>
          <w14:ligatures w14:val="standardContextual"/>
        </w:rPr>
        <w:t>na mieru. Veľa z týchto riešení bolo inšpiráciou pre mnohé</w:t>
      </w:r>
      <w:r>
        <w:rPr>
          <w:rFonts w:eastAsiaTheme="minorEastAsia"/>
          <w:lang w:eastAsia="ja-JP"/>
          <w14:ligatures w14:val="standardContextual"/>
        </w:rPr>
        <w:t xml:space="preserve"> </w:t>
      </w:r>
      <w:r w:rsidRPr="002516CF">
        <w:rPr>
          <w:rFonts w:eastAsiaTheme="minorEastAsia"/>
          <w:lang w:eastAsia="ja-JP"/>
          <w14:ligatures w14:val="standardContextual"/>
        </w:rPr>
        <w:t xml:space="preserve">aktuálne </w:t>
      </w:r>
      <w:proofErr w:type="spellStart"/>
      <w:r w:rsidRPr="002516CF">
        <w:rPr>
          <w:rFonts w:eastAsiaTheme="minorEastAsia"/>
          <w:lang w:eastAsia="ja-JP"/>
          <w14:ligatures w14:val="standardContextual"/>
        </w:rPr>
        <w:t>NoSQL</w:t>
      </w:r>
      <w:proofErr w:type="spellEnd"/>
      <w:r w:rsidRPr="002516CF">
        <w:rPr>
          <w:rFonts w:eastAsiaTheme="minorEastAsia"/>
          <w:lang w:eastAsia="ja-JP"/>
          <w14:ligatures w14:val="standardContextual"/>
        </w:rPr>
        <w:t xml:space="preserve"> riešenia na trhu </w:t>
      </w:r>
      <w:r w:rsidRPr="004A0ED8">
        <w:rPr>
          <w:rFonts w:eastAsiaTheme="minorEastAsia"/>
          <w:lang w:eastAsia="ja-JP"/>
          <w14:ligatures w14:val="standardContextual"/>
        </w:rPr>
        <w:t>(</w:t>
      </w:r>
      <w:proofErr w:type="spellStart"/>
      <w:r w:rsidRPr="004A0ED8">
        <w:rPr>
          <w:rFonts w:eastAsiaTheme="minorEastAsia"/>
          <w:lang w:eastAsia="ja-JP"/>
          <w14:ligatures w14:val="standardContextual"/>
        </w:rPr>
        <w:t>Burd</w:t>
      </w:r>
      <w:proofErr w:type="spellEnd"/>
      <w:r w:rsidRPr="004A0ED8">
        <w:rPr>
          <w:rFonts w:eastAsiaTheme="minorEastAsia"/>
          <w:lang w:eastAsia="ja-JP"/>
          <w14:ligatures w14:val="standardContextual"/>
        </w:rPr>
        <w:t>, 2011).</w:t>
      </w:r>
    </w:p>
    <w:p w14:paraId="4B972D40" w14:textId="64131885" w:rsidR="00110330" w:rsidRDefault="00110330" w:rsidP="00110330">
      <w:pPr>
        <w:pStyle w:val="Nadpis1"/>
        <w:rPr>
          <w:lang w:eastAsia="ja-JP"/>
        </w:rPr>
      </w:pPr>
      <w:bookmarkStart w:id="2" w:name="_Toc131076403"/>
      <w:r>
        <w:rPr>
          <w:lang w:eastAsia="ja-JP"/>
        </w:rPr>
        <w:t xml:space="preserve">2.0 História </w:t>
      </w:r>
      <w:proofErr w:type="spellStart"/>
      <w:r>
        <w:rPr>
          <w:lang w:eastAsia="ja-JP"/>
        </w:rPr>
        <w:t>No</w:t>
      </w:r>
      <w:r w:rsidR="00EB6D8C">
        <w:rPr>
          <w:lang w:eastAsia="ja-JP"/>
        </w:rPr>
        <w:t>SQL</w:t>
      </w:r>
      <w:proofErr w:type="spellEnd"/>
      <w:r>
        <w:rPr>
          <w:lang w:eastAsia="ja-JP"/>
        </w:rPr>
        <w:t xml:space="preserve"> databáz</w:t>
      </w:r>
      <w:bookmarkEnd w:id="2"/>
      <w:r>
        <w:rPr>
          <w:lang w:eastAsia="ja-JP"/>
        </w:rPr>
        <w:t xml:space="preserve"> </w:t>
      </w:r>
    </w:p>
    <w:p w14:paraId="13CFDC3C" w14:textId="77777777" w:rsidR="00F475E0" w:rsidRDefault="00F475E0" w:rsidP="003F71C1">
      <w:pPr>
        <w:pStyle w:val="Normlnywebov"/>
        <w:spacing w:line="360" w:lineRule="auto"/>
        <w:ind w:firstLine="709"/>
        <w:jc w:val="both"/>
      </w:pPr>
      <w:proofErr w:type="spellStart"/>
      <w:r>
        <w:t>NoSQL</w:t>
      </w:r>
      <w:proofErr w:type="spellEnd"/>
      <w:r>
        <w:t xml:space="preserve"> (</w:t>
      </w:r>
      <w:proofErr w:type="spellStart"/>
      <w:r>
        <w:t>Not</w:t>
      </w:r>
      <w:proofErr w:type="spellEnd"/>
      <w:r>
        <w:t xml:space="preserve"> </w:t>
      </w:r>
      <w:proofErr w:type="spellStart"/>
      <w:r>
        <w:t>Only</w:t>
      </w:r>
      <w:proofErr w:type="spellEnd"/>
      <w:r>
        <w:t xml:space="preserve"> SQL) databázy sa objavili ako alternatíva k relačným databázovým systémom na konci 20. storočia. História </w:t>
      </w:r>
      <w:proofErr w:type="spellStart"/>
      <w:r>
        <w:t>NoSQL</w:t>
      </w:r>
      <w:proofErr w:type="spellEnd"/>
      <w:r>
        <w:t xml:space="preserve"> databáz siaha až do 60. rokov, kedy sa objavili prvé hierarchické a sieťové databázy. Tieto systémy boli však veľmi komplexné a ťažko sa používali, čo viedlo k vývoju relačných databáz, ktoré sa stali dominantným typom databázových systémov.</w:t>
      </w:r>
    </w:p>
    <w:p w14:paraId="2840AE95" w14:textId="22F79913" w:rsidR="00F475E0" w:rsidRDefault="00F475E0" w:rsidP="003F71C1">
      <w:pPr>
        <w:pStyle w:val="Normlnywebov"/>
        <w:spacing w:line="360" w:lineRule="auto"/>
        <w:ind w:firstLine="709"/>
        <w:jc w:val="both"/>
      </w:pPr>
      <w:r>
        <w:t xml:space="preserve">S nástupom internetu a webových aplikácií sa ale ukázalo, že relačné databázy nie sú najlepšou voľbou pre ukladanie a spracovanie obrovského množstva </w:t>
      </w:r>
      <w:proofErr w:type="spellStart"/>
      <w:r>
        <w:t>nestruktúrovaných</w:t>
      </w:r>
      <w:proofErr w:type="spellEnd"/>
      <w:r>
        <w:t xml:space="preserve"> dát, ako sú napríklad sociálne siete, e-</w:t>
      </w:r>
      <w:proofErr w:type="spellStart"/>
      <w:r>
        <w:t>commerce</w:t>
      </w:r>
      <w:proofErr w:type="spellEnd"/>
      <w:r>
        <w:t xml:space="preserve"> weby alebo Big </w:t>
      </w:r>
      <w:proofErr w:type="spellStart"/>
      <w:r>
        <w:t>Data</w:t>
      </w:r>
      <w:proofErr w:type="spellEnd"/>
      <w:r>
        <w:t xml:space="preserve"> aplikácie. Z tohto dôvodu sa začali objavovať nové typy databázových systémov, ktoré boli navrhnuté tak, aby sa lepšie hodili pre prácu s ne</w:t>
      </w:r>
      <w:r w:rsidR="003F71C1">
        <w:t>š</w:t>
      </w:r>
      <w:r>
        <w:t>truktúrovanými dátami a veľkými objemami dát.</w:t>
      </w:r>
    </w:p>
    <w:p w14:paraId="54765A3A" w14:textId="77777777" w:rsidR="00F475E0" w:rsidRDefault="00F475E0" w:rsidP="003F71C1">
      <w:pPr>
        <w:pStyle w:val="Normlnywebov"/>
        <w:spacing w:line="360" w:lineRule="auto"/>
        <w:ind w:firstLine="709"/>
        <w:jc w:val="both"/>
      </w:pPr>
      <w:r>
        <w:t xml:space="preserve">Prvá </w:t>
      </w:r>
      <w:proofErr w:type="spellStart"/>
      <w:r>
        <w:t>NoSQL</w:t>
      </w:r>
      <w:proofErr w:type="spellEnd"/>
      <w:r>
        <w:t xml:space="preserve"> databáza bola dokumentová databáza </w:t>
      </w:r>
      <w:proofErr w:type="spellStart"/>
      <w:r>
        <w:t>Lotus</w:t>
      </w:r>
      <w:proofErr w:type="spellEnd"/>
      <w:r>
        <w:t xml:space="preserve"> Notes, ktorá bola uvedená na trh v roku 1989. V roku 2000 vznikla </w:t>
      </w:r>
      <w:proofErr w:type="spellStart"/>
      <w:r>
        <w:t>open-source</w:t>
      </w:r>
      <w:proofErr w:type="spellEnd"/>
      <w:r>
        <w:t xml:space="preserve"> databáza Apache </w:t>
      </w:r>
      <w:proofErr w:type="spellStart"/>
      <w:r>
        <w:t>Cassandra</w:t>
      </w:r>
      <w:proofErr w:type="spellEnd"/>
      <w:r>
        <w:t xml:space="preserve">, ktorá bola </w:t>
      </w:r>
      <w:r>
        <w:lastRenderedPageBreak/>
        <w:t xml:space="preserve">navrhnutá pre ukladanie veľkého množstva dát v distribuovanom prostredí. V roku 2004 potom vznikla kľúčovo-hodnotová databáza </w:t>
      </w:r>
      <w:proofErr w:type="spellStart"/>
      <w:r>
        <w:t>Redis</w:t>
      </w:r>
      <w:proofErr w:type="spellEnd"/>
      <w:r>
        <w:t xml:space="preserve">, ktorá sa stala populárna pre </w:t>
      </w:r>
      <w:proofErr w:type="spellStart"/>
      <w:r>
        <w:t>cachovanie</w:t>
      </w:r>
      <w:proofErr w:type="spellEnd"/>
      <w:r>
        <w:t xml:space="preserve"> dát v reálnom čase.</w:t>
      </w:r>
    </w:p>
    <w:p w14:paraId="5B704394" w14:textId="6F3C4EAE" w:rsidR="00F475E0" w:rsidRDefault="00F475E0" w:rsidP="003F71C1">
      <w:pPr>
        <w:pStyle w:val="Normlnywebov"/>
        <w:spacing w:line="360" w:lineRule="auto"/>
        <w:ind w:firstLine="709"/>
        <w:jc w:val="both"/>
      </w:pPr>
      <w:r>
        <w:t xml:space="preserve">Ďalšie významné </w:t>
      </w:r>
      <w:proofErr w:type="spellStart"/>
      <w:r>
        <w:t>NoSQL</w:t>
      </w:r>
      <w:proofErr w:type="spellEnd"/>
      <w:r>
        <w:t xml:space="preserve"> databázy vznikli v roku 2005, kedy sa objavila databáza </w:t>
      </w:r>
      <w:proofErr w:type="spellStart"/>
      <w:r>
        <w:t>CouchDB</w:t>
      </w:r>
      <w:proofErr w:type="spellEnd"/>
      <w:r>
        <w:t xml:space="preserve">, ktorá bola navrhnutá pre ukladanie dokumentov vo formáte JSON, a v roku 2007, kedy vznikla dokumentová databáza </w:t>
      </w:r>
      <w:proofErr w:type="spellStart"/>
      <w:r>
        <w:t>MongoDB</w:t>
      </w:r>
      <w:proofErr w:type="spellEnd"/>
      <w:r>
        <w:t>, ktorá sa stala veľmi populárnou pre ukladanie veľkého množstva ne</w:t>
      </w:r>
      <w:r w:rsidR="00C138A5">
        <w:t>š</w:t>
      </w:r>
      <w:r>
        <w:t>truktúrovaných dát.</w:t>
      </w:r>
    </w:p>
    <w:p w14:paraId="7CDD5CCE" w14:textId="77777777" w:rsidR="00F475E0" w:rsidRDefault="00F475E0" w:rsidP="003F71C1">
      <w:pPr>
        <w:pStyle w:val="Normlnywebov"/>
        <w:spacing w:line="360" w:lineRule="auto"/>
        <w:ind w:firstLine="709"/>
        <w:jc w:val="both"/>
      </w:pPr>
      <w:r>
        <w:t xml:space="preserve">V posledných rokoch sa </w:t>
      </w:r>
      <w:proofErr w:type="spellStart"/>
      <w:r>
        <w:t>NoSQL</w:t>
      </w:r>
      <w:proofErr w:type="spellEnd"/>
      <w:r>
        <w:t xml:space="preserve"> databázy stali veľmi populárnymi pre ukladanie a spracovanie veľkého množstva dát v reálnom čase. V súčasnej dobe existuje veľa rôznych typov </w:t>
      </w:r>
      <w:proofErr w:type="spellStart"/>
      <w:r>
        <w:t>NoSQL</w:t>
      </w:r>
      <w:proofErr w:type="spellEnd"/>
      <w:r>
        <w:t xml:space="preserve"> databázových systémov, vrátane dokumentových databáz, kľúčovo-hodnotových databáz, grafických databáz a stĺpcovo orientovaných databáz.</w:t>
      </w:r>
    </w:p>
    <w:p w14:paraId="13504991" w14:textId="25499B19" w:rsidR="00110330" w:rsidRDefault="00110330" w:rsidP="003F71C1">
      <w:pPr>
        <w:autoSpaceDE w:val="0"/>
        <w:autoSpaceDN w:val="0"/>
        <w:adjustRightInd w:val="0"/>
        <w:spacing w:line="360" w:lineRule="auto"/>
        <w:ind w:firstLine="709"/>
        <w:jc w:val="left"/>
        <w:rPr>
          <w:rFonts w:ascii="TimesNewRomanPSMT" w:eastAsiaTheme="minorEastAsia" w:hAnsi="TimesNewRomanPSMT" w:cs="TimesNewRomanPSMT"/>
          <w:lang w:eastAsia="ja-JP"/>
          <w14:ligatures w14:val="standardContextual"/>
        </w:rPr>
      </w:pPr>
      <w:r w:rsidRPr="004A0ED8">
        <w:rPr>
          <w:rFonts w:ascii="TimesNewRomanPSMT" w:eastAsiaTheme="minorEastAsia" w:hAnsi="TimesNewRomanPSMT" w:cs="TimesNewRomanPSMT"/>
          <w:lang w:eastAsia="ja-JP"/>
          <w14:ligatures w14:val="standardContextual"/>
        </w:rPr>
        <w:t>(</w:t>
      </w:r>
      <w:proofErr w:type="spellStart"/>
      <w:r w:rsidRPr="004A0ED8">
        <w:rPr>
          <w:rFonts w:ascii="TimesNewRomanPSMT" w:eastAsiaTheme="minorEastAsia" w:hAnsi="TimesNewRomanPSMT" w:cs="TimesNewRomanPSMT"/>
          <w:lang w:eastAsia="ja-JP"/>
          <w14:ligatures w14:val="standardContextual"/>
        </w:rPr>
        <w:t>Litho</w:t>
      </w:r>
      <w:proofErr w:type="spellEnd"/>
      <w:r w:rsidRPr="004A0ED8">
        <w:rPr>
          <w:rFonts w:ascii="TimesNewRomanPSMT" w:eastAsiaTheme="minorEastAsia" w:hAnsi="TimesNewRomanPSMT" w:cs="TimesNewRomanPSMT"/>
          <w:lang w:eastAsia="ja-JP"/>
          <w14:ligatures w14:val="standardContextual"/>
        </w:rPr>
        <w:t xml:space="preserve">, </w:t>
      </w:r>
      <w:proofErr w:type="spellStart"/>
      <w:r w:rsidRPr="004A0ED8">
        <w:rPr>
          <w:rFonts w:ascii="TimesNewRomanPSMT" w:eastAsiaTheme="minorEastAsia" w:hAnsi="TimesNewRomanPSMT" w:cs="TimesNewRomanPSMT"/>
          <w:lang w:eastAsia="ja-JP"/>
          <w14:ligatures w14:val="standardContextual"/>
        </w:rPr>
        <w:t>Mattsson</w:t>
      </w:r>
      <w:proofErr w:type="spellEnd"/>
      <w:r w:rsidRPr="004A0ED8">
        <w:rPr>
          <w:rFonts w:ascii="TimesNewRomanPSMT" w:eastAsiaTheme="minorEastAsia" w:hAnsi="TimesNewRomanPSMT" w:cs="TimesNewRomanPSMT"/>
          <w:lang w:eastAsia="ja-JP"/>
          <w14:ligatures w14:val="standardContextual"/>
        </w:rPr>
        <w:t>, 2010).</w:t>
      </w:r>
    </w:p>
    <w:p w14:paraId="1480A9CD" w14:textId="77777777" w:rsidR="003F0364" w:rsidRPr="003F0364" w:rsidRDefault="003F0364" w:rsidP="003F0364">
      <w:pPr>
        <w:rPr>
          <w:lang w:eastAsia="ja-JP"/>
        </w:rPr>
      </w:pPr>
    </w:p>
    <w:p w14:paraId="2FDBF354" w14:textId="07626835" w:rsidR="00F907EE" w:rsidRDefault="003F0364" w:rsidP="003F0364">
      <w:pPr>
        <w:pStyle w:val="Nadpis1"/>
        <w:rPr>
          <w:lang w:eastAsia="ja-JP"/>
        </w:rPr>
      </w:pPr>
      <w:bookmarkStart w:id="3" w:name="_Toc131076404"/>
      <w:r>
        <w:rPr>
          <w:lang w:eastAsia="ja-JP"/>
        </w:rPr>
        <w:t>3.0 Porovnanie SQL a NOSQL</w:t>
      </w:r>
      <w:bookmarkEnd w:id="3"/>
    </w:p>
    <w:p w14:paraId="205459DB" w14:textId="4DF27092" w:rsidR="00F907EE" w:rsidRDefault="00F907EE" w:rsidP="00F907EE">
      <w:pPr>
        <w:rPr>
          <w:rFonts w:eastAsiaTheme="minorEastAsia"/>
          <w:lang w:eastAsia="ja-JP"/>
        </w:rPr>
      </w:pPr>
      <w:r w:rsidRPr="00F907EE">
        <w:rPr>
          <w:rFonts w:eastAsiaTheme="minorEastAsia"/>
          <w:noProof/>
          <w:lang w:eastAsia="ja-JP"/>
        </w:rPr>
        <w:drawing>
          <wp:inline distT="0" distB="0" distL="0" distR="0" wp14:anchorId="68D5779D" wp14:editId="60001C1E">
            <wp:extent cx="5760720" cy="375793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757930"/>
                    </a:xfrm>
                    <a:prstGeom prst="rect">
                      <a:avLst/>
                    </a:prstGeom>
                  </pic:spPr>
                </pic:pic>
              </a:graphicData>
            </a:graphic>
          </wp:inline>
        </w:drawing>
      </w:r>
    </w:p>
    <w:p w14:paraId="09A1DB0A" w14:textId="77777777" w:rsidR="007A7833" w:rsidRDefault="007A7833" w:rsidP="007A7833">
      <w:pPr>
        <w:autoSpaceDE w:val="0"/>
        <w:autoSpaceDN w:val="0"/>
        <w:adjustRightInd w:val="0"/>
        <w:spacing w:line="360" w:lineRule="auto"/>
        <w:jc w:val="left"/>
        <w:rPr>
          <w:rFonts w:ascii="TimesNewRomanPSMT" w:eastAsiaTheme="minorEastAsia" w:hAnsi="TimesNewRomanPSMT" w:cs="TimesNewRomanPSMT"/>
          <w:lang w:eastAsia="ja-JP"/>
          <w14:ligatures w14:val="standardContextual"/>
        </w:rPr>
      </w:pPr>
      <w:r w:rsidRPr="004A0ED8">
        <w:rPr>
          <w:rFonts w:ascii="TimesNewRomanPSMT" w:eastAsiaTheme="minorEastAsia" w:hAnsi="TimesNewRomanPSMT" w:cs="TimesNewRomanPSMT"/>
          <w:lang w:eastAsia="ja-JP"/>
          <w14:ligatures w14:val="standardContextual"/>
        </w:rPr>
        <w:t>(</w:t>
      </w:r>
      <w:proofErr w:type="spellStart"/>
      <w:r w:rsidRPr="004A0ED8">
        <w:rPr>
          <w:rFonts w:ascii="TimesNewRomanPSMT" w:eastAsiaTheme="minorEastAsia" w:hAnsi="TimesNewRomanPSMT" w:cs="TimesNewRomanPSMT"/>
          <w:lang w:eastAsia="ja-JP"/>
          <w14:ligatures w14:val="standardContextual"/>
        </w:rPr>
        <w:t>Litho</w:t>
      </w:r>
      <w:proofErr w:type="spellEnd"/>
      <w:r w:rsidRPr="004A0ED8">
        <w:rPr>
          <w:rFonts w:ascii="TimesNewRomanPSMT" w:eastAsiaTheme="minorEastAsia" w:hAnsi="TimesNewRomanPSMT" w:cs="TimesNewRomanPSMT"/>
          <w:lang w:eastAsia="ja-JP"/>
          <w14:ligatures w14:val="standardContextual"/>
        </w:rPr>
        <w:t xml:space="preserve">, </w:t>
      </w:r>
      <w:proofErr w:type="spellStart"/>
      <w:r w:rsidRPr="004A0ED8">
        <w:rPr>
          <w:rFonts w:ascii="TimesNewRomanPSMT" w:eastAsiaTheme="minorEastAsia" w:hAnsi="TimesNewRomanPSMT" w:cs="TimesNewRomanPSMT"/>
          <w:lang w:eastAsia="ja-JP"/>
          <w14:ligatures w14:val="standardContextual"/>
        </w:rPr>
        <w:t>Mattsson</w:t>
      </w:r>
      <w:proofErr w:type="spellEnd"/>
      <w:r w:rsidRPr="004A0ED8">
        <w:rPr>
          <w:rFonts w:ascii="TimesNewRomanPSMT" w:eastAsiaTheme="minorEastAsia" w:hAnsi="TimesNewRomanPSMT" w:cs="TimesNewRomanPSMT"/>
          <w:lang w:eastAsia="ja-JP"/>
          <w14:ligatures w14:val="standardContextual"/>
        </w:rPr>
        <w:t>, 2010).</w:t>
      </w:r>
    </w:p>
    <w:p w14:paraId="55E25CA7" w14:textId="68094DA1" w:rsidR="00D706C0" w:rsidRDefault="00D706C0" w:rsidP="002B58F0">
      <w:pPr>
        <w:pStyle w:val="Nadpis1"/>
        <w:rPr>
          <w:lang w:eastAsia="ja-JP"/>
        </w:rPr>
      </w:pPr>
    </w:p>
    <w:p w14:paraId="47F406F5" w14:textId="77777777" w:rsidR="00D706C0" w:rsidRPr="00D706C0" w:rsidRDefault="00D706C0" w:rsidP="00D706C0">
      <w:pPr>
        <w:rPr>
          <w:lang w:eastAsia="ja-JP"/>
        </w:rPr>
      </w:pPr>
    </w:p>
    <w:p w14:paraId="40C681C7" w14:textId="20BE7BC4" w:rsidR="00F907EE" w:rsidRDefault="002B58F0" w:rsidP="002B58F0">
      <w:pPr>
        <w:pStyle w:val="Nadpis1"/>
        <w:rPr>
          <w:lang w:eastAsia="ja-JP"/>
        </w:rPr>
      </w:pPr>
      <w:bookmarkStart w:id="4" w:name="_Toc131076405"/>
      <w:r>
        <w:rPr>
          <w:lang w:eastAsia="ja-JP"/>
        </w:rPr>
        <w:lastRenderedPageBreak/>
        <w:t>4.0</w:t>
      </w:r>
      <w:r w:rsidR="00096C4A">
        <w:rPr>
          <w:lang w:eastAsia="ja-JP"/>
        </w:rPr>
        <w:t xml:space="preserve"> </w:t>
      </w:r>
      <w:r w:rsidR="00E77A0A">
        <w:rPr>
          <w:lang w:eastAsia="ja-JP"/>
        </w:rPr>
        <w:t>Základné koncepty</w:t>
      </w:r>
      <w:bookmarkEnd w:id="4"/>
    </w:p>
    <w:p w14:paraId="3D387088" w14:textId="3941DC43" w:rsidR="00096C4A" w:rsidRDefault="00096C4A" w:rsidP="00096C4A">
      <w:pPr>
        <w:rPr>
          <w:rFonts w:eastAsiaTheme="minorEastAsia"/>
          <w:lang w:eastAsia="ja-JP"/>
        </w:rPr>
      </w:pPr>
    </w:p>
    <w:p w14:paraId="2917EE75" w14:textId="77E06136" w:rsidR="00096C4A" w:rsidRPr="00096C4A" w:rsidRDefault="00096C4A" w:rsidP="00A646D8">
      <w:pPr>
        <w:spacing w:line="360" w:lineRule="auto"/>
        <w:ind w:firstLine="709"/>
        <w:rPr>
          <w:rFonts w:eastAsiaTheme="minorEastAsia"/>
          <w:lang w:eastAsia="ja-JP"/>
        </w:rPr>
      </w:pPr>
      <w:r w:rsidRPr="00096C4A">
        <w:rPr>
          <w:rFonts w:eastAsiaTheme="minorEastAsia"/>
          <w:lang w:eastAsia="ja-JP"/>
        </w:rPr>
        <w:t>Tradičné</w:t>
      </w:r>
      <w:r>
        <w:rPr>
          <w:rFonts w:eastAsiaTheme="minorEastAsia"/>
          <w:lang w:eastAsia="ja-JP"/>
        </w:rPr>
        <w:t xml:space="preserve"> </w:t>
      </w:r>
      <w:r w:rsidRPr="00096C4A">
        <w:rPr>
          <w:rFonts w:eastAsiaTheme="minorEastAsia"/>
          <w:lang w:eastAsia="ja-JP"/>
        </w:rPr>
        <w:t>databázové technológie môžeme chápať ako spracovanie dát transakciami, sú</w:t>
      </w:r>
    </w:p>
    <w:p w14:paraId="3B92C2C3" w14:textId="4555BB53" w:rsidR="00096C4A" w:rsidRPr="00096C4A" w:rsidRDefault="00096C4A" w:rsidP="00A646D8">
      <w:pPr>
        <w:spacing w:line="360" w:lineRule="auto"/>
        <w:rPr>
          <w:rFonts w:eastAsiaTheme="minorEastAsia"/>
          <w:lang w:eastAsia="ja-JP"/>
        </w:rPr>
      </w:pPr>
      <w:r w:rsidRPr="00096C4A">
        <w:rPr>
          <w:rFonts w:eastAsiaTheme="minorEastAsia"/>
          <w:lang w:eastAsia="ja-JP"/>
        </w:rPr>
        <w:t xml:space="preserve">charakterizované tzv. </w:t>
      </w:r>
      <w:r w:rsidRPr="00096C4A">
        <w:rPr>
          <w:rFonts w:eastAsiaTheme="minorEastAsia"/>
          <w:b/>
          <w:bCs/>
          <w:lang w:eastAsia="ja-JP"/>
        </w:rPr>
        <w:t>ACID</w:t>
      </w:r>
      <w:r w:rsidRPr="00096C4A">
        <w:rPr>
          <w:rFonts w:eastAsiaTheme="minorEastAsia"/>
          <w:lang w:eastAsia="ja-JP"/>
        </w:rPr>
        <w:t xml:space="preserve"> vlastnosťami, </w:t>
      </w:r>
      <w:proofErr w:type="spellStart"/>
      <w:r w:rsidRPr="00096C4A">
        <w:rPr>
          <w:rFonts w:eastAsiaTheme="minorEastAsia"/>
          <w:lang w:eastAsia="ja-JP"/>
        </w:rPr>
        <w:t>t.j</w:t>
      </w:r>
      <w:proofErr w:type="spellEnd"/>
      <w:r w:rsidRPr="00096C4A">
        <w:rPr>
          <w:rFonts w:eastAsiaTheme="minorEastAsia"/>
          <w:lang w:eastAsia="ja-JP"/>
        </w:rPr>
        <w:t xml:space="preserve">. </w:t>
      </w:r>
      <w:proofErr w:type="spellStart"/>
      <w:r w:rsidRPr="00096C4A">
        <w:rPr>
          <w:rFonts w:eastAsiaTheme="minorEastAsia"/>
          <w:lang w:eastAsia="ja-JP"/>
        </w:rPr>
        <w:t>atomicita</w:t>
      </w:r>
      <w:proofErr w:type="spellEnd"/>
      <w:r w:rsidRPr="00096C4A">
        <w:rPr>
          <w:rFonts w:eastAsiaTheme="minorEastAsia"/>
          <w:lang w:eastAsia="ja-JP"/>
        </w:rPr>
        <w:t xml:space="preserve"> (A), konzistencia (C), izolácia</w:t>
      </w:r>
      <w:r>
        <w:rPr>
          <w:rFonts w:eastAsiaTheme="minorEastAsia"/>
          <w:lang w:eastAsia="ja-JP"/>
        </w:rPr>
        <w:t xml:space="preserve"> </w:t>
      </w:r>
      <w:r w:rsidRPr="00096C4A">
        <w:rPr>
          <w:rFonts w:eastAsiaTheme="minorEastAsia"/>
          <w:lang w:eastAsia="ja-JP"/>
        </w:rPr>
        <w:t xml:space="preserve">(I) a </w:t>
      </w:r>
      <w:proofErr w:type="spellStart"/>
      <w:r w:rsidRPr="00096C4A">
        <w:rPr>
          <w:rFonts w:eastAsiaTheme="minorEastAsia"/>
          <w:lang w:eastAsia="ja-JP"/>
        </w:rPr>
        <w:t>durabilita</w:t>
      </w:r>
      <w:proofErr w:type="spellEnd"/>
      <w:r w:rsidRPr="00096C4A">
        <w:rPr>
          <w:rFonts w:eastAsiaTheme="minorEastAsia"/>
          <w:lang w:eastAsia="ja-JP"/>
        </w:rPr>
        <w:t xml:space="preserve"> (D). V praxi, relačné databázy vždy plne podporovali ACID vlastnosti.</w:t>
      </w:r>
      <w:r>
        <w:rPr>
          <w:rFonts w:eastAsiaTheme="minorEastAsia"/>
          <w:lang w:eastAsia="ja-JP"/>
        </w:rPr>
        <w:t xml:space="preserve"> </w:t>
      </w:r>
      <w:r w:rsidRPr="00096C4A">
        <w:rPr>
          <w:rFonts w:eastAsiaTheme="minorEastAsia"/>
          <w:lang w:eastAsia="ja-JP"/>
        </w:rPr>
        <w:t>Ak sa vzdialime od jednotlivých zložiek ACID, sme schopní docieliť omnoho vyšší</w:t>
      </w:r>
      <w:r>
        <w:rPr>
          <w:rFonts w:eastAsiaTheme="minorEastAsia"/>
          <w:lang w:eastAsia="ja-JP"/>
        </w:rPr>
        <w:t xml:space="preserve"> </w:t>
      </w:r>
      <w:r w:rsidRPr="00096C4A">
        <w:rPr>
          <w:rFonts w:eastAsiaTheme="minorEastAsia"/>
          <w:lang w:eastAsia="ja-JP"/>
        </w:rPr>
        <w:t xml:space="preserve">výkon a rozšíriteľnosť. Existuje tzv. </w:t>
      </w:r>
      <w:proofErr w:type="spellStart"/>
      <w:r w:rsidRPr="00096C4A">
        <w:rPr>
          <w:rFonts w:eastAsiaTheme="minorEastAsia"/>
          <w:lang w:eastAsia="ja-JP"/>
        </w:rPr>
        <w:t>Eric</w:t>
      </w:r>
      <w:proofErr w:type="spellEnd"/>
      <w:r w:rsidRPr="00096C4A">
        <w:rPr>
          <w:rFonts w:eastAsiaTheme="minorEastAsia"/>
          <w:lang w:eastAsia="ja-JP"/>
        </w:rPr>
        <w:t xml:space="preserve"> </w:t>
      </w:r>
      <w:proofErr w:type="spellStart"/>
      <w:r w:rsidRPr="00096C4A">
        <w:rPr>
          <w:rFonts w:eastAsiaTheme="minorEastAsia"/>
          <w:lang w:eastAsia="ja-JP"/>
        </w:rPr>
        <w:t>Brewer’s</w:t>
      </w:r>
      <w:proofErr w:type="spellEnd"/>
      <w:r w:rsidRPr="00096C4A">
        <w:rPr>
          <w:rFonts w:eastAsiaTheme="minorEastAsia"/>
          <w:lang w:eastAsia="ja-JP"/>
        </w:rPr>
        <w:t xml:space="preserve"> CAP teorém, ktorý zahŕňa</w:t>
      </w:r>
      <w:r>
        <w:rPr>
          <w:rFonts w:eastAsiaTheme="minorEastAsia"/>
          <w:lang w:eastAsia="ja-JP"/>
        </w:rPr>
        <w:t xml:space="preserve"> </w:t>
      </w:r>
      <w:r w:rsidRPr="00096C4A">
        <w:rPr>
          <w:rFonts w:eastAsiaTheme="minorEastAsia"/>
          <w:lang w:eastAsia="ja-JP"/>
        </w:rPr>
        <w:t>konzistenciu (C), dostupnosť (A) a toleranciu segmentovania (P). Konzistencia</w:t>
      </w:r>
      <w:r>
        <w:rPr>
          <w:rFonts w:eastAsiaTheme="minorEastAsia"/>
          <w:lang w:eastAsia="ja-JP"/>
        </w:rPr>
        <w:t xml:space="preserve"> </w:t>
      </w:r>
      <w:r w:rsidRPr="00096C4A">
        <w:rPr>
          <w:rFonts w:eastAsiaTheme="minorEastAsia"/>
          <w:lang w:eastAsia="ja-JP"/>
        </w:rPr>
        <w:t>znamená schopnosť všetkých uzlov vidieť tie isté dáta, v tom istom čase, dostupnosť</w:t>
      </w:r>
      <w:r>
        <w:rPr>
          <w:rFonts w:eastAsiaTheme="minorEastAsia"/>
          <w:lang w:eastAsia="ja-JP"/>
        </w:rPr>
        <w:t xml:space="preserve"> </w:t>
      </w:r>
      <w:r w:rsidRPr="00096C4A">
        <w:rPr>
          <w:rFonts w:eastAsiaTheme="minorEastAsia"/>
          <w:lang w:eastAsia="ja-JP"/>
        </w:rPr>
        <w:t>predstavuje každú operáciu určujúcu ukončenie v určenej odozve. Nakoniec toleranciu</w:t>
      </w:r>
      <w:r>
        <w:rPr>
          <w:rFonts w:eastAsiaTheme="minorEastAsia"/>
          <w:lang w:eastAsia="ja-JP"/>
        </w:rPr>
        <w:t xml:space="preserve"> </w:t>
      </w:r>
      <w:r w:rsidRPr="00096C4A">
        <w:rPr>
          <w:rFonts w:eastAsiaTheme="minorEastAsia"/>
          <w:lang w:eastAsia="ja-JP"/>
        </w:rPr>
        <w:t>segmentovania môžeme popísať ako schopnosť systému pokračovať v operácii napriek</w:t>
      </w:r>
      <w:r>
        <w:rPr>
          <w:rFonts w:eastAsiaTheme="minorEastAsia"/>
          <w:lang w:eastAsia="ja-JP"/>
        </w:rPr>
        <w:t xml:space="preserve"> </w:t>
      </w:r>
      <w:r w:rsidRPr="00096C4A">
        <w:rPr>
          <w:rFonts w:eastAsiaTheme="minorEastAsia"/>
          <w:lang w:eastAsia="ja-JP"/>
        </w:rPr>
        <w:t>tomu, že by sieť prestala posielať správy medzi dvoma setmi serverov. Podľa CAP</w:t>
      </w:r>
      <w:r>
        <w:rPr>
          <w:rFonts w:eastAsiaTheme="minorEastAsia"/>
          <w:lang w:eastAsia="ja-JP"/>
        </w:rPr>
        <w:t xml:space="preserve"> </w:t>
      </w:r>
      <w:r w:rsidRPr="00096C4A">
        <w:rPr>
          <w:rFonts w:eastAsiaTheme="minorEastAsia"/>
          <w:lang w:eastAsia="ja-JP"/>
        </w:rPr>
        <w:t>teorému, distribuovaný systém nedokáže uspokojiť všetky tri vlastnosti simultánne, ale</w:t>
      </w:r>
      <w:r>
        <w:rPr>
          <w:rFonts w:eastAsiaTheme="minorEastAsia"/>
          <w:lang w:eastAsia="ja-JP"/>
        </w:rPr>
        <w:t xml:space="preserve"> </w:t>
      </w:r>
      <w:r w:rsidRPr="00096C4A">
        <w:rPr>
          <w:rFonts w:eastAsiaTheme="minorEastAsia"/>
          <w:lang w:eastAsia="ja-JP"/>
        </w:rPr>
        <w:t>iba dve. Nerelačné databázy vo všeobecnosti odstránili konzistenciu ako takú</w:t>
      </w:r>
      <w:r>
        <w:rPr>
          <w:rFonts w:eastAsiaTheme="minorEastAsia"/>
          <w:lang w:eastAsia="ja-JP"/>
        </w:rPr>
        <w:t xml:space="preserve"> </w:t>
      </w:r>
      <w:r w:rsidRPr="00096C4A">
        <w:rPr>
          <w:rFonts w:eastAsiaTheme="minorEastAsia"/>
          <w:lang w:eastAsia="ja-JP"/>
        </w:rPr>
        <w:t xml:space="preserve">a využívajú tzv. </w:t>
      </w:r>
      <w:r w:rsidRPr="00096C4A">
        <w:rPr>
          <w:rFonts w:eastAsiaTheme="minorEastAsia"/>
          <w:b/>
          <w:bCs/>
          <w:lang w:eastAsia="ja-JP"/>
        </w:rPr>
        <w:t>BASE</w:t>
      </w:r>
      <w:r w:rsidRPr="00096C4A">
        <w:rPr>
          <w:rFonts w:eastAsiaTheme="minorEastAsia"/>
          <w:lang w:eastAsia="ja-JP"/>
        </w:rPr>
        <w:t xml:space="preserve">, čo je v preklade </w:t>
      </w:r>
      <w:proofErr w:type="spellStart"/>
      <w:r w:rsidRPr="00096C4A">
        <w:rPr>
          <w:rFonts w:eastAsiaTheme="minorEastAsia"/>
          <w:lang w:eastAsia="ja-JP"/>
        </w:rPr>
        <w:t>Basic</w:t>
      </w:r>
      <w:proofErr w:type="spellEnd"/>
      <w:r w:rsidRPr="00096C4A">
        <w:rPr>
          <w:rFonts w:eastAsiaTheme="minorEastAsia"/>
          <w:lang w:eastAsia="ja-JP"/>
        </w:rPr>
        <w:t xml:space="preserve"> </w:t>
      </w:r>
      <w:proofErr w:type="spellStart"/>
      <w:r w:rsidRPr="00096C4A">
        <w:rPr>
          <w:rFonts w:eastAsiaTheme="minorEastAsia"/>
          <w:lang w:eastAsia="ja-JP"/>
        </w:rPr>
        <w:t>availability</w:t>
      </w:r>
      <w:proofErr w:type="spellEnd"/>
      <w:r w:rsidRPr="00096C4A">
        <w:rPr>
          <w:rFonts w:eastAsiaTheme="minorEastAsia"/>
          <w:lang w:eastAsia="ja-JP"/>
        </w:rPr>
        <w:t xml:space="preserve"> (základná dostupnosť), </w:t>
      </w:r>
      <w:proofErr w:type="spellStart"/>
      <w:r w:rsidRPr="00096C4A">
        <w:rPr>
          <w:rFonts w:eastAsiaTheme="minorEastAsia"/>
          <w:lang w:eastAsia="ja-JP"/>
        </w:rPr>
        <w:t>Softstate</w:t>
      </w:r>
      <w:proofErr w:type="spellEnd"/>
      <w:r>
        <w:rPr>
          <w:rFonts w:eastAsiaTheme="minorEastAsia"/>
          <w:lang w:eastAsia="ja-JP"/>
        </w:rPr>
        <w:t xml:space="preserve"> </w:t>
      </w:r>
      <w:r w:rsidRPr="00096C4A">
        <w:rPr>
          <w:rFonts w:eastAsiaTheme="minorEastAsia"/>
          <w:lang w:eastAsia="ja-JP"/>
        </w:rPr>
        <w:t xml:space="preserve">(mäkký stav), </w:t>
      </w:r>
      <w:proofErr w:type="spellStart"/>
      <w:r w:rsidRPr="00096C4A">
        <w:rPr>
          <w:rFonts w:eastAsiaTheme="minorEastAsia"/>
          <w:lang w:eastAsia="ja-JP"/>
        </w:rPr>
        <w:t>Eventual</w:t>
      </w:r>
      <w:proofErr w:type="spellEnd"/>
      <w:r w:rsidRPr="00096C4A">
        <w:rPr>
          <w:rFonts w:eastAsiaTheme="minorEastAsia"/>
          <w:lang w:eastAsia="ja-JP"/>
        </w:rPr>
        <w:t xml:space="preserve"> </w:t>
      </w:r>
      <w:proofErr w:type="spellStart"/>
      <w:r w:rsidRPr="00096C4A">
        <w:rPr>
          <w:rFonts w:eastAsiaTheme="minorEastAsia"/>
          <w:lang w:eastAsia="ja-JP"/>
        </w:rPr>
        <w:t>consistency</w:t>
      </w:r>
      <w:proofErr w:type="spellEnd"/>
      <w:r w:rsidRPr="00096C4A">
        <w:rPr>
          <w:rFonts w:eastAsiaTheme="minorEastAsia"/>
          <w:lang w:eastAsia="ja-JP"/>
        </w:rPr>
        <w:t xml:space="preserve"> (výsledná konzistencia), ako náhradu</w:t>
      </w:r>
      <w:r>
        <w:rPr>
          <w:rFonts w:eastAsiaTheme="minorEastAsia"/>
          <w:lang w:eastAsia="ja-JP"/>
        </w:rPr>
        <w:t xml:space="preserve"> </w:t>
      </w:r>
      <w:r w:rsidRPr="00096C4A">
        <w:rPr>
          <w:rFonts w:eastAsiaTheme="minorEastAsia"/>
          <w:lang w:eastAsia="ja-JP"/>
        </w:rPr>
        <w:t>za ACID. Zjednodušene by sa dalo povedať, že daná aplikácia funguje v podstate</w:t>
      </w:r>
    </w:p>
    <w:p w14:paraId="0846863D" w14:textId="77777777" w:rsidR="00096C4A" w:rsidRPr="00096C4A" w:rsidRDefault="00096C4A" w:rsidP="00A646D8">
      <w:pPr>
        <w:spacing w:line="360" w:lineRule="auto"/>
        <w:rPr>
          <w:rFonts w:eastAsiaTheme="minorEastAsia"/>
          <w:lang w:eastAsia="ja-JP"/>
        </w:rPr>
      </w:pPr>
      <w:r w:rsidRPr="00096C4A">
        <w:rPr>
          <w:rFonts w:eastAsiaTheme="minorEastAsia"/>
          <w:lang w:eastAsia="ja-JP"/>
        </w:rPr>
        <w:t>neustále (BA), nepotrebuje byť neustále konzistentná(S), ale bude sa nachádzať v istom</w:t>
      </w:r>
    </w:p>
    <w:p w14:paraId="2EABBB6D" w14:textId="14988C02" w:rsidR="00096C4A" w:rsidRPr="00096C4A" w:rsidRDefault="00096C4A" w:rsidP="00A646D8">
      <w:pPr>
        <w:spacing w:line="360" w:lineRule="auto"/>
        <w:rPr>
          <w:rFonts w:eastAsiaTheme="minorEastAsia"/>
          <w:lang w:eastAsia="ja-JP"/>
        </w:rPr>
      </w:pPr>
      <w:r w:rsidRPr="00096C4A">
        <w:rPr>
          <w:rFonts w:eastAsiaTheme="minorEastAsia"/>
          <w:lang w:eastAsia="ja-JP"/>
        </w:rPr>
        <w:t xml:space="preserve">stave (E) </w:t>
      </w:r>
      <w:r w:rsidRPr="004A0ED8">
        <w:rPr>
          <w:rFonts w:eastAsiaTheme="minorEastAsia"/>
          <w:lang w:eastAsia="ja-JP"/>
        </w:rPr>
        <w:t>(</w:t>
      </w:r>
      <w:proofErr w:type="spellStart"/>
      <w:r w:rsidRPr="004A0ED8">
        <w:rPr>
          <w:rFonts w:eastAsiaTheme="minorEastAsia"/>
          <w:lang w:eastAsia="ja-JP"/>
        </w:rPr>
        <w:t>Huang</w:t>
      </w:r>
      <w:proofErr w:type="spellEnd"/>
      <w:r w:rsidRPr="004A0ED8">
        <w:rPr>
          <w:rFonts w:eastAsiaTheme="minorEastAsia"/>
          <w:lang w:eastAsia="ja-JP"/>
        </w:rPr>
        <w:t>, 2013).</w:t>
      </w:r>
    </w:p>
    <w:p w14:paraId="1E068810" w14:textId="77777777" w:rsidR="00253ADC" w:rsidRPr="00253ADC" w:rsidRDefault="00253ADC" w:rsidP="00253ADC">
      <w:pPr>
        <w:spacing w:line="360" w:lineRule="auto"/>
        <w:rPr>
          <w:rFonts w:eastAsiaTheme="minorEastAsia"/>
          <w:lang w:eastAsia="ja-JP"/>
        </w:rPr>
      </w:pPr>
      <w:r w:rsidRPr="00253ADC">
        <w:rPr>
          <w:rFonts w:eastAsiaTheme="minorEastAsia"/>
          <w:lang w:eastAsia="ja-JP"/>
        </w:rPr>
        <w:t>Tabuľka 1 Porovnanie vlastnosti jednotlivých modelov ACID vs. BASE1</w:t>
      </w:r>
    </w:p>
    <w:tbl>
      <w:tblPr>
        <w:tblStyle w:val="Mriekatabuky"/>
        <w:tblW w:w="0" w:type="auto"/>
        <w:tblLook w:val="04A0" w:firstRow="1" w:lastRow="0" w:firstColumn="1" w:lastColumn="0" w:noHBand="0" w:noVBand="1"/>
      </w:tblPr>
      <w:tblGrid>
        <w:gridCol w:w="4531"/>
        <w:gridCol w:w="4531"/>
      </w:tblGrid>
      <w:tr w:rsidR="00253ADC" w:rsidRPr="00253ADC" w14:paraId="73D8FD80" w14:textId="77777777" w:rsidTr="00253ADC">
        <w:tc>
          <w:tcPr>
            <w:tcW w:w="4531" w:type="dxa"/>
          </w:tcPr>
          <w:p w14:paraId="719CF8DE" w14:textId="77777777" w:rsidR="00253ADC" w:rsidRPr="00253ADC" w:rsidRDefault="00253ADC" w:rsidP="000631EC">
            <w:pPr>
              <w:spacing w:line="360" w:lineRule="auto"/>
              <w:rPr>
                <w:rFonts w:eastAsiaTheme="minorEastAsia"/>
                <w:lang w:eastAsia="ja-JP"/>
              </w:rPr>
            </w:pPr>
            <w:r w:rsidRPr="00253ADC">
              <w:rPr>
                <w:rFonts w:eastAsiaTheme="minorEastAsia"/>
                <w:lang w:eastAsia="ja-JP"/>
              </w:rPr>
              <w:t>ACID</w:t>
            </w:r>
          </w:p>
        </w:tc>
        <w:tc>
          <w:tcPr>
            <w:tcW w:w="4531" w:type="dxa"/>
          </w:tcPr>
          <w:p w14:paraId="2E043E5B" w14:textId="03E2141B" w:rsidR="00253ADC" w:rsidRPr="00253ADC" w:rsidRDefault="00253ADC" w:rsidP="000631EC">
            <w:pPr>
              <w:spacing w:line="360" w:lineRule="auto"/>
              <w:rPr>
                <w:rFonts w:eastAsiaTheme="minorEastAsia"/>
                <w:lang w:eastAsia="ja-JP"/>
              </w:rPr>
            </w:pPr>
            <w:r w:rsidRPr="00253ADC">
              <w:rPr>
                <w:rFonts w:eastAsiaTheme="minorEastAsia"/>
                <w:lang w:eastAsia="ja-JP"/>
              </w:rPr>
              <w:t xml:space="preserve"> BASE</w:t>
            </w:r>
          </w:p>
        </w:tc>
      </w:tr>
      <w:tr w:rsidR="00253ADC" w:rsidRPr="00253ADC" w14:paraId="61CF2B3C" w14:textId="77777777" w:rsidTr="00253ADC">
        <w:tc>
          <w:tcPr>
            <w:tcW w:w="4531" w:type="dxa"/>
          </w:tcPr>
          <w:p w14:paraId="66820C89" w14:textId="77777777" w:rsidR="00253ADC" w:rsidRPr="00253ADC" w:rsidRDefault="00253ADC" w:rsidP="000631EC">
            <w:pPr>
              <w:spacing w:line="360" w:lineRule="auto"/>
              <w:rPr>
                <w:rFonts w:eastAsiaTheme="minorEastAsia"/>
                <w:lang w:eastAsia="ja-JP"/>
              </w:rPr>
            </w:pPr>
            <w:r w:rsidRPr="00253ADC">
              <w:rPr>
                <w:rFonts w:eastAsiaTheme="minorEastAsia"/>
                <w:lang w:eastAsia="ja-JP"/>
              </w:rPr>
              <w:t>Silná konzistencia</w:t>
            </w:r>
          </w:p>
        </w:tc>
        <w:tc>
          <w:tcPr>
            <w:tcW w:w="4531" w:type="dxa"/>
          </w:tcPr>
          <w:p w14:paraId="2627D97C" w14:textId="77777777" w:rsidR="00253ADC" w:rsidRPr="00253ADC" w:rsidRDefault="00253ADC" w:rsidP="000631EC">
            <w:pPr>
              <w:spacing w:line="360" w:lineRule="auto"/>
              <w:rPr>
                <w:rFonts w:eastAsiaTheme="minorEastAsia"/>
                <w:lang w:eastAsia="ja-JP"/>
              </w:rPr>
            </w:pPr>
            <w:r w:rsidRPr="00253ADC">
              <w:rPr>
                <w:rFonts w:eastAsiaTheme="minorEastAsia"/>
                <w:lang w:eastAsia="ja-JP"/>
              </w:rPr>
              <w:t xml:space="preserve"> Slabá konzistencia</w:t>
            </w:r>
          </w:p>
        </w:tc>
      </w:tr>
      <w:tr w:rsidR="00253ADC" w:rsidRPr="00253ADC" w14:paraId="0748D454" w14:textId="77777777" w:rsidTr="00253ADC">
        <w:tc>
          <w:tcPr>
            <w:tcW w:w="4531" w:type="dxa"/>
          </w:tcPr>
          <w:p w14:paraId="63BA77AF" w14:textId="7F580E33" w:rsidR="00253ADC" w:rsidRPr="00253ADC" w:rsidRDefault="00253ADC" w:rsidP="000631EC">
            <w:pPr>
              <w:spacing w:line="360" w:lineRule="auto"/>
              <w:rPr>
                <w:rFonts w:eastAsiaTheme="minorEastAsia"/>
                <w:lang w:eastAsia="ja-JP"/>
              </w:rPr>
            </w:pPr>
            <w:r w:rsidRPr="00253ADC">
              <w:rPr>
                <w:rFonts w:eastAsiaTheme="minorEastAsia"/>
                <w:lang w:eastAsia="ja-JP"/>
              </w:rPr>
              <w:t xml:space="preserve">Izolovanosť </w:t>
            </w:r>
          </w:p>
        </w:tc>
        <w:tc>
          <w:tcPr>
            <w:tcW w:w="4531" w:type="dxa"/>
          </w:tcPr>
          <w:p w14:paraId="038E5B15" w14:textId="4C0EBE39" w:rsidR="00253ADC" w:rsidRPr="00253ADC" w:rsidRDefault="00253ADC" w:rsidP="000631EC">
            <w:pPr>
              <w:spacing w:line="360" w:lineRule="auto"/>
              <w:rPr>
                <w:rFonts w:eastAsiaTheme="minorEastAsia"/>
                <w:lang w:eastAsia="ja-JP"/>
              </w:rPr>
            </w:pPr>
            <w:r w:rsidRPr="00253ADC">
              <w:rPr>
                <w:rFonts w:eastAsiaTheme="minorEastAsia"/>
                <w:lang w:eastAsia="ja-JP"/>
              </w:rPr>
              <w:t xml:space="preserve"> </w:t>
            </w:r>
            <w:r w:rsidR="00FE1313" w:rsidRPr="00253ADC">
              <w:rPr>
                <w:rFonts w:eastAsiaTheme="minorEastAsia"/>
                <w:lang w:eastAsia="ja-JP"/>
              </w:rPr>
              <w:t>Dostupnosť</w:t>
            </w:r>
            <w:r w:rsidR="00FE1313" w:rsidRPr="00253ADC">
              <w:rPr>
                <w:rFonts w:eastAsiaTheme="minorEastAsia"/>
                <w:lang w:eastAsia="ja-JP"/>
              </w:rPr>
              <w:t xml:space="preserve"> </w:t>
            </w:r>
            <w:r w:rsidRPr="00253ADC">
              <w:rPr>
                <w:rFonts w:eastAsiaTheme="minorEastAsia"/>
                <w:lang w:eastAsia="ja-JP"/>
              </w:rPr>
              <w:t>na prvom mieste</w:t>
            </w:r>
          </w:p>
        </w:tc>
      </w:tr>
      <w:tr w:rsidR="00253ADC" w:rsidRPr="00253ADC" w14:paraId="1B7D269A" w14:textId="77777777" w:rsidTr="00253ADC">
        <w:tc>
          <w:tcPr>
            <w:tcW w:w="4531" w:type="dxa"/>
          </w:tcPr>
          <w:p w14:paraId="100647A0" w14:textId="77777777" w:rsidR="00253ADC" w:rsidRPr="00253ADC" w:rsidRDefault="00253ADC" w:rsidP="000631EC">
            <w:pPr>
              <w:spacing w:line="360" w:lineRule="auto"/>
              <w:rPr>
                <w:rFonts w:eastAsiaTheme="minorEastAsia"/>
                <w:lang w:eastAsia="ja-JP"/>
              </w:rPr>
            </w:pPr>
            <w:r w:rsidRPr="00253ADC">
              <w:rPr>
                <w:rFonts w:eastAsiaTheme="minorEastAsia"/>
                <w:lang w:eastAsia="ja-JP"/>
              </w:rPr>
              <w:t>Zameranie na „</w:t>
            </w:r>
            <w:proofErr w:type="spellStart"/>
            <w:r w:rsidRPr="00253ADC">
              <w:rPr>
                <w:rFonts w:eastAsiaTheme="minorEastAsia"/>
                <w:lang w:eastAsia="ja-JP"/>
              </w:rPr>
              <w:t>commit</w:t>
            </w:r>
            <w:proofErr w:type="spellEnd"/>
            <w:r w:rsidRPr="00253ADC">
              <w:rPr>
                <w:rFonts w:eastAsiaTheme="minorEastAsia"/>
                <w:lang w:eastAsia="ja-JP"/>
              </w:rPr>
              <w:t>“</w:t>
            </w:r>
          </w:p>
        </w:tc>
        <w:tc>
          <w:tcPr>
            <w:tcW w:w="4531" w:type="dxa"/>
          </w:tcPr>
          <w:p w14:paraId="5BF685F0" w14:textId="77777777" w:rsidR="00253ADC" w:rsidRPr="00253ADC" w:rsidRDefault="00253ADC" w:rsidP="000631EC">
            <w:pPr>
              <w:spacing w:line="360" w:lineRule="auto"/>
              <w:rPr>
                <w:rFonts w:eastAsiaTheme="minorEastAsia"/>
                <w:lang w:eastAsia="ja-JP"/>
              </w:rPr>
            </w:pPr>
            <w:r w:rsidRPr="00253ADC">
              <w:rPr>
                <w:rFonts w:eastAsiaTheme="minorEastAsia"/>
                <w:lang w:eastAsia="ja-JP"/>
              </w:rPr>
              <w:t xml:space="preserve"> Zameranie na „Best </w:t>
            </w:r>
            <w:proofErr w:type="spellStart"/>
            <w:r w:rsidRPr="00253ADC">
              <w:rPr>
                <w:rFonts w:eastAsiaTheme="minorEastAsia"/>
                <w:lang w:eastAsia="ja-JP"/>
              </w:rPr>
              <w:t>effort</w:t>
            </w:r>
            <w:proofErr w:type="spellEnd"/>
            <w:r w:rsidRPr="00253ADC">
              <w:rPr>
                <w:rFonts w:eastAsiaTheme="minorEastAsia"/>
                <w:lang w:eastAsia="ja-JP"/>
              </w:rPr>
              <w:t>“</w:t>
            </w:r>
          </w:p>
        </w:tc>
      </w:tr>
      <w:tr w:rsidR="00253ADC" w:rsidRPr="00253ADC" w14:paraId="4B287A1B" w14:textId="77777777" w:rsidTr="00253ADC">
        <w:tc>
          <w:tcPr>
            <w:tcW w:w="4531" w:type="dxa"/>
          </w:tcPr>
          <w:p w14:paraId="2B3E9054" w14:textId="77777777" w:rsidR="00253ADC" w:rsidRPr="00253ADC" w:rsidRDefault="00253ADC" w:rsidP="000631EC">
            <w:pPr>
              <w:spacing w:line="360" w:lineRule="auto"/>
              <w:rPr>
                <w:rFonts w:eastAsiaTheme="minorEastAsia"/>
                <w:lang w:eastAsia="ja-JP"/>
              </w:rPr>
            </w:pPr>
            <w:r w:rsidRPr="00253ADC">
              <w:rPr>
                <w:rFonts w:eastAsiaTheme="minorEastAsia"/>
                <w:lang w:eastAsia="ja-JP"/>
              </w:rPr>
              <w:t>Vnorené transakcie</w:t>
            </w:r>
          </w:p>
        </w:tc>
        <w:tc>
          <w:tcPr>
            <w:tcW w:w="4531" w:type="dxa"/>
          </w:tcPr>
          <w:p w14:paraId="1A33AAB4" w14:textId="77777777" w:rsidR="00253ADC" w:rsidRPr="00253ADC" w:rsidRDefault="00253ADC" w:rsidP="000631EC">
            <w:pPr>
              <w:spacing w:line="360" w:lineRule="auto"/>
              <w:rPr>
                <w:rFonts w:eastAsiaTheme="minorEastAsia"/>
                <w:lang w:eastAsia="ja-JP"/>
              </w:rPr>
            </w:pPr>
            <w:r w:rsidRPr="00253ADC">
              <w:rPr>
                <w:rFonts w:eastAsiaTheme="minorEastAsia"/>
                <w:lang w:eastAsia="ja-JP"/>
              </w:rPr>
              <w:t xml:space="preserve"> Približné odpovede</w:t>
            </w:r>
          </w:p>
        </w:tc>
      </w:tr>
      <w:tr w:rsidR="00253ADC" w:rsidRPr="00253ADC" w14:paraId="1C45D46E" w14:textId="77777777" w:rsidTr="00253ADC">
        <w:tc>
          <w:tcPr>
            <w:tcW w:w="4531" w:type="dxa"/>
          </w:tcPr>
          <w:p w14:paraId="6AE138EB" w14:textId="77777777" w:rsidR="00253ADC" w:rsidRPr="00253ADC" w:rsidRDefault="00253ADC" w:rsidP="000631EC">
            <w:pPr>
              <w:spacing w:line="360" w:lineRule="auto"/>
              <w:rPr>
                <w:rFonts w:eastAsiaTheme="minorEastAsia"/>
                <w:lang w:eastAsia="ja-JP"/>
              </w:rPr>
            </w:pPr>
            <w:r w:rsidRPr="00253ADC">
              <w:rPr>
                <w:rFonts w:eastAsiaTheme="minorEastAsia"/>
                <w:lang w:eastAsia="ja-JP"/>
              </w:rPr>
              <w:t>Dostupnosť</w:t>
            </w:r>
          </w:p>
        </w:tc>
        <w:tc>
          <w:tcPr>
            <w:tcW w:w="4531" w:type="dxa"/>
          </w:tcPr>
          <w:p w14:paraId="5D518AC7" w14:textId="77777777" w:rsidR="00253ADC" w:rsidRPr="00253ADC" w:rsidRDefault="00253ADC" w:rsidP="000631EC">
            <w:pPr>
              <w:spacing w:line="360" w:lineRule="auto"/>
              <w:rPr>
                <w:rFonts w:eastAsiaTheme="minorEastAsia"/>
                <w:lang w:eastAsia="ja-JP"/>
              </w:rPr>
            </w:pPr>
            <w:r w:rsidRPr="00253ADC">
              <w:rPr>
                <w:rFonts w:eastAsiaTheme="minorEastAsia"/>
                <w:lang w:eastAsia="ja-JP"/>
              </w:rPr>
              <w:t xml:space="preserve"> Agresívnosť</w:t>
            </w:r>
          </w:p>
        </w:tc>
      </w:tr>
      <w:tr w:rsidR="00253ADC" w:rsidRPr="00253ADC" w14:paraId="7FA5234B" w14:textId="77777777" w:rsidTr="00253ADC">
        <w:tc>
          <w:tcPr>
            <w:tcW w:w="4531" w:type="dxa"/>
          </w:tcPr>
          <w:p w14:paraId="3DF33529" w14:textId="77777777" w:rsidR="00253ADC" w:rsidRPr="00253ADC" w:rsidRDefault="00253ADC" w:rsidP="000631EC">
            <w:pPr>
              <w:spacing w:line="360" w:lineRule="auto"/>
              <w:rPr>
                <w:rFonts w:eastAsiaTheme="minorEastAsia"/>
                <w:lang w:eastAsia="ja-JP"/>
              </w:rPr>
            </w:pPr>
            <w:r w:rsidRPr="00253ADC">
              <w:rPr>
                <w:rFonts w:eastAsiaTheme="minorEastAsia"/>
                <w:lang w:eastAsia="ja-JP"/>
              </w:rPr>
              <w:t>Konzervatívna</w:t>
            </w:r>
          </w:p>
        </w:tc>
        <w:tc>
          <w:tcPr>
            <w:tcW w:w="4531" w:type="dxa"/>
          </w:tcPr>
          <w:p w14:paraId="364B3E63" w14:textId="77777777" w:rsidR="00253ADC" w:rsidRPr="00253ADC" w:rsidRDefault="00253ADC" w:rsidP="000631EC">
            <w:pPr>
              <w:spacing w:line="360" w:lineRule="auto"/>
              <w:rPr>
                <w:rFonts w:eastAsiaTheme="minorEastAsia"/>
                <w:lang w:eastAsia="ja-JP"/>
              </w:rPr>
            </w:pPr>
            <w:r w:rsidRPr="00253ADC">
              <w:rPr>
                <w:rFonts w:eastAsiaTheme="minorEastAsia"/>
                <w:lang w:eastAsia="ja-JP"/>
              </w:rPr>
              <w:t xml:space="preserve"> Jednoduchšia</w:t>
            </w:r>
          </w:p>
        </w:tc>
      </w:tr>
      <w:tr w:rsidR="00253ADC" w:rsidRPr="00253ADC" w14:paraId="389BB67D" w14:textId="77777777" w:rsidTr="00253ADC">
        <w:tc>
          <w:tcPr>
            <w:tcW w:w="4531" w:type="dxa"/>
          </w:tcPr>
          <w:p w14:paraId="7D47F173" w14:textId="77777777" w:rsidR="00253ADC" w:rsidRPr="00253ADC" w:rsidRDefault="00253ADC" w:rsidP="000631EC">
            <w:pPr>
              <w:spacing w:line="360" w:lineRule="auto"/>
              <w:rPr>
                <w:rFonts w:eastAsiaTheme="minorEastAsia"/>
                <w:lang w:eastAsia="ja-JP"/>
              </w:rPr>
            </w:pPr>
            <w:r w:rsidRPr="00253ADC">
              <w:rPr>
                <w:rFonts w:eastAsiaTheme="minorEastAsia"/>
                <w:lang w:eastAsia="ja-JP"/>
              </w:rPr>
              <w:t>Náročné zmeny</w:t>
            </w:r>
          </w:p>
        </w:tc>
        <w:tc>
          <w:tcPr>
            <w:tcW w:w="4531" w:type="dxa"/>
          </w:tcPr>
          <w:p w14:paraId="4C06B6B2" w14:textId="77777777" w:rsidR="00253ADC" w:rsidRPr="00253ADC" w:rsidRDefault="00253ADC" w:rsidP="000631EC">
            <w:pPr>
              <w:spacing w:line="360" w:lineRule="auto"/>
              <w:rPr>
                <w:rFonts w:eastAsiaTheme="minorEastAsia"/>
                <w:lang w:eastAsia="ja-JP"/>
              </w:rPr>
            </w:pPr>
            <w:r w:rsidRPr="00253ADC">
              <w:rPr>
                <w:rFonts w:eastAsiaTheme="minorEastAsia"/>
                <w:lang w:eastAsia="ja-JP"/>
              </w:rPr>
              <w:t xml:space="preserve"> Jednoduchší vývoj</w:t>
            </w:r>
          </w:p>
        </w:tc>
      </w:tr>
    </w:tbl>
    <w:p w14:paraId="1916BB11" w14:textId="2E26F97F" w:rsidR="0045740D" w:rsidRPr="002516CF" w:rsidRDefault="00294B8A" w:rsidP="00096C4A">
      <w:pPr>
        <w:spacing w:line="360" w:lineRule="auto"/>
      </w:pPr>
      <w:r w:rsidRPr="004A0ED8">
        <w:rPr>
          <w:rFonts w:eastAsiaTheme="minorEastAsia"/>
          <w:lang w:eastAsia="ja-JP"/>
        </w:rPr>
        <w:t>(</w:t>
      </w:r>
      <w:proofErr w:type="spellStart"/>
      <w:r w:rsidRPr="004A0ED8">
        <w:rPr>
          <w:rFonts w:eastAsiaTheme="minorEastAsia"/>
          <w:lang w:eastAsia="ja-JP"/>
        </w:rPr>
        <w:t>Huang</w:t>
      </w:r>
      <w:proofErr w:type="spellEnd"/>
      <w:r w:rsidRPr="004A0ED8">
        <w:rPr>
          <w:rFonts w:eastAsiaTheme="minorEastAsia"/>
          <w:lang w:eastAsia="ja-JP"/>
        </w:rPr>
        <w:t>, 2013).</w:t>
      </w:r>
    </w:p>
    <w:p w14:paraId="322E1723" w14:textId="23ECDCDF" w:rsidR="0045740D" w:rsidRDefault="00680A61" w:rsidP="00680A61">
      <w:pPr>
        <w:pStyle w:val="Nadpis1"/>
      </w:pPr>
      <w:bookmarkStart w:id="5" w:name="_Toc131076406"/>
      <w:r>
        <w:t xml:space="preserve">5.0 Zdroje </w:t>
      </w:r>
      <w:proofErr w:type="spellStart"/>
      <w:r>
        <w:t>NoSQL</w:t>
      </w:r>
      <w:proofErr w:type="spellEnd"/>
      <w:r>
        <w:t xml:space="preserve"> databáz</w:t>
      </w:r>
      <w:bookmarkEnd w:id="5"/>
      <w:r>
        <w:t xml:space="preserve"> </w:t>
      </w:r>
    </w:p>
    <w:p w14:paraId="77D60AD0" w14:textId="77777777" w:rsidR="00FE1313" w:rsidRDefault="00FE1313" w:rsidP="00FE1313">
      <w:pPr>
        <w:ind w:firstLine="709"/>
      </w:pPr>
    </w:p>
    <w:p w14:paraId="0594881C" w14:textId="1E082C87" w:rsidR="00680A61" w:rsidRDefault="00680A61" w:rsidP="00FE1313">
      <w:pPr>
        <w:spacing w:line="360" w:lineRule="auto"/>
        <w:ind w:firstLine="709"/>
      </w:pPr>
      <w:proofErr w:type="spellStart"/>
      <w:r>
        <w:t>NoSQL</w:t>
      </w:r>
      <w:proofErr w:type="spellEnd"/>
      <w:r>
        <w:t xml:space="preserve"> databázy sú navrhnuté tak, aby dokázali pracovať s rôznymi typmi dát, ktoré môžu byť štruktúrované, </w:t>
      </w:r>
      <w:proofErr w:type="spellStart"/>
      <w:r>
        <w:t>pol</w:t>
      </w:r>
      <w:r w:rsidR="00B75C49">
        <w:t>o</w:t>
      </w:r>
      <w:r>
        <w:t>štruktúrované</w:t>
      </w:r>
      <w:proofErr w:type="spellEnd"/>
      <w:r>
        <w:t xml:space="preserve"> alebo úplne ne</w:t>
      </w:r>
      <w:r w:rsidR="00B75C49">
        <w:t>š</w:t>
      </w:r>
      <w:r>
        <w:t xml:space="preserve">truktúrované. Preto existuje veľa rôznych zdrojov údajov, ktoré môžu byť použité pri práci s </w:t>
      </w:r>
      <w:proofErr w:type="spellStart"/>
      <w:r>
        <w:t>NoSQL</w:t>
      </w:r>
      <w:proofErr w:type="spellEnd"/>
      <w:r>
        <w:t xml:space="preserve"> databázami. Niektoré z týchto zdrojov zahŕňajú:</w:t>
      </w:r>
    </w:p>
    <w:p w14:paraId="736D7510" w14:textId="3A5CCEDD" w:rsidR="00680A61" w:rsidRDefault="00680A61" w:rsidP="00FE1313">
      <w:pPr>
        <w:spacing w:line="360" w:lineRule="auto"/>
        <w:ind w:firstLine="709"/>
      </w:pPr>
      <w:r w:rsidRPr="00680A61">
        <w:rPr>
          <w:b/>
          <w:bCs/>
        </w:rPr>
        <w:lastRenderedPageBreak/>
        <w:t>Webové stránky</w:t>
      </w:r>
      <w:r>
        <w:t xml:space="preserve"> a sociálne médiá: </w:t>
      </w:r>
      <w:proofErr w:type="spellStart"/>
      <w:r>
        <w:t>NoSQL</w:t>
      </w:r>
      <w:proofErr w:type="spellEnd"/>
      <w:r>
        <w:t xml:space="preserve"> databázy sú často používané na ukladanie dát z webových stránok a sociálnych médií. Tieto dáta môžu byť v rôznych formátoch, ako sú napríklad JSON, XML alebo BSON.</w:t>
      </w:r>
    </w:p>
    <w:p w14:paraId="70780019" w14:textId="1578B507" w:rsidR="00680A61" w:rsidRDefault="00680A61" w:rsidP="00FE1313">
      <w:pPr>
        <w:spacing w:line="360" w:lineRule="auto"/>
        <w:ind w:firstLine="709"/>
      </w:pPr>
      <w:r w:rsidRPr="00680A61">
        <w:rPr>
          <w:b/>
          <w:bCs/>
        </w:rPr>
        <w:t xml:space="preserve">Senzory a </w:t>
      </w:r>
      <w:proofErr w:type="spellStart"/>
      <w:r w:rsidRPr="00680A61">
        <w:rPr>
          <w:b/>
          <w:bCs/>
        </w:rPr>
        <w:t>IoT</w:t>
      </w:r>
      <w:proofErr w:type="spellEnd"/>
      <w:r>
        <w:t xml:space="preserve"> zariadenia: </w:t>
      </w:r>
      <w:proofErr w:type="spellStart"/>
      <w:r>
        <w:t>NoSQL</w:t>
      </w:r>
      <w:proofErr w:type="spellEnd"/>
      <w:r>
        <w:t xml:space="preserve"> databázy sú často používané na ukladanie údajov z senzorov a </w:t>
      </w:r>
      <w:proofErr w:type="spellStart"/>
      <w:r>
        <w:t>IoT</w:t>
      </w:r>
      <w:proofErr w:type="spellEnd"/>
      <w:r>
        <w:t xml:space="preserve"> zariadení, ktoré môžu generovať veľké množstvá dát v reálnom čase. Tieto dáta môžu byť v rôznych formátoch, ako sú napríklad CSV alebo JSON.</w:t>
      </w:r>
    </w:p>
    <w:p w14:paraId="5299C706" w14:textId="71839AD7" w:rsidR="00680A61" w:rsidRDefault="00680A61" w:rsidP="00FE1313">
      <w:pPr>
        <w:spacing w:line="360" w:lineRule="auto"/>
        <w:ind w:firstLine="709"/>
      </w:pPr>
      <w:r w:rsidRPr="00680A61">
        <w:rPr>
          <w:b/>
          <w:bCs/>
        </w:rPr>
        <w:t xml:space="preserve">Big </w:t>
      </w:r>
      <w:proofErr w:type="spellStart"/>
      <w:r w:rsidRPr="00680A61">
        <w:rPr>
          <w:b/>
          <w:bCs/>
        </w:rPr>
        <w:t>Data</w:t>
      </w:r>
      <w:proofErr w:type="spellEnd"/>
      <w:r w:rsidRPr="00680A61">
        <w:rPr>
          <w:b/>
          <w:bCs/>
        </w:rPr>
        <w:t xml:space="preserve"> a analytické dáta</w:t>
      </w:r>
      <w:r>
        <w:t xml:space="preserve">: </w:t>
      </w:r>
      <w:proofErr w:type="spellStart"/>
      <w:r>
        <w:t>NoSQL</w:t>
      </w:r>
      <w:proofErr w:type="spellEnd"/>
      <w:r>
        <w:t xml:space="preserve"> databázy sú často používané na ukladanie veľkých objemov dát, ktoré sa používajú na analytické účely. Tieto dáta môžu byť v rôznych formátoch, ako sú napríklad Apache </w:t>
      </w:r>
      <w:proofErr w:type="spellStart"/>
      <w:r>
        <w:t>Parquet</w:t>
      </w:r>
      <w:proofErr w:type="spellEnd"/>
      <w:r>
        <w:t xml:space="preserve">, Apache </w:t>
      </w:r>
      <w:proofErr w:type="spellStart"/>
      <w:r>
        <w:t>Avro</w:t>
      </w:r>
      <w:proofErr w:type="spellEnd"/>
      <w:r>
        <w:t xml:space="preserve"> alebo JSON.</w:t>
      </w:r>
    </w:p>
    <w:p w14:paraId="53C1C12C" w14:textId="60D81F84" w:rsidR="00680A61" w:rsidRDefault="00680A61" w:rsidP="00FE1313">
      <w:pPr>
        <w:spacing w:line="360" w:lineRule="auto"/>
        <w:ind w:firstLine="709"/>
      </w:pPr>
      <w:r w:rsidRPr="00680A61">
        <w:rPr>
          <w:b/>
          <w:bCs/>
        </w:rPr>
        <w:t>Mobilné aplikácie</w:t>
      </w:r>
      <w:r>
        <w:t xml:space="preserve">: </w:t>
      </w:r>
      <w:proofErr w:type="spellStart"/>
      <w:r>
        <w:t>NoSQL</w:t>
      </w:r>
      <w:proofErr w:type="spellEnd"/>
      <w:r>
        <w:t xml:space="preserve"> databázy sú často používané v mobilných aplikáciách na ukladanie údajov o používateľoch, ako sú napríklad profilové údaje alebo histórie nákupov. Tieto dáta môžu byť v rôznych formátoch, ako sú napríklad JSON alebo BSON.</w:t>
      </w:r>
    </w:p>
    <w:p w14:paraId="20BFD06A" w14:textId="5E3DFD11" w:rsidR="00680A61" w:rsidRDefault="00680A61" w:rsidP="00FE1313">
      <w:pPr>
        <w:spacing w:line="360" w:lineRule="auto"/>
        <w:ind w:firstLine="709"/>
      </w:pPr>
      <w:r w:rsidRPr="00680A61">
        <w:rPr>
          <w:b/>
          <w:bCs/>
        </w:rPr>
        <w:t>E-mailové systémy</w:t>
      </w:r>
      <w:r>
        <w:t xml:space="preserve">: </w:t>
      </w:r>
      <w:proofErr w:type="spellStart"/>
      <w:r>
        <w:t>NoSQL</w:t>
      </w:r>
      <w:proofErr w:type="spellEnd"/>
      <w:r>
        <w:t xml:space="preserve"> databázy sa môžu použiť aj na ukladanie údajov z e-mailových systémov, ako sú napríklad </w:t>
      </w:r>
      <w:proofErr w:type="spellStart"/>
      <w:r>
        <w:t>inboxy</w:t>
      </w:r>
      <w:proofErr w:type="spellEnd"/>
      <w:r>
        <w:t>, odozvy a prílohy. Tieto dáta môžu byť v rôznych formátoch, ako sú napríklad MIME alebo JSON.</w:t>
      </w:r>
    </w:p>
    <w:p w14:paraId="084A558A" w14:textId="0B226785" w:rsidR="00680A61" w:rsidRDefault="00680A61" w:rsidP="00FE1313">
      <w:pPr>
        <w:spacing w:line="360" w:lineRule="auto"/>
        <w:ind w:firstLine="709"/>
      </w:pPr>
      <w:r w:rsidRPr="00680A61">
        <w:rPr>
          <w:b/>
          <w:bCs/>
        </w:rPr>
        <w:t>Dáta z rôznych zdrojov</w:t>
      </w:r>
      <w:r>
        <w:t xml:space="preserve">: Ďalším zdrojom údajov pre </w:t>
      </w:r>
      <w:proofErr w:type="spellStart"/>
      <w:r>
        <w:t>NoSQL</w:t>
      </w:r>
      <w:proofErr w:type="spellEnd"/>
      <w:r>
        <w:t xml:space="preserve"> databázy môžu byť rôzne zdroje dát, ako sú napríklad súbory, relačné databázy alebo dokumenty v rôznych formátoch. </w:t>
      </w:r>
      <w:proofErr w:type="spellStart"/>
      <w:r>
        <w:t>NoSQL</w:t>
      </w:r>
      <w:proofErr w:type="spellEnd"/>
      <w:r>
        <w:t xml:space="preserve"> databázy často podporujú rôzne integrácie a </w:t>
      </w:r>
      <w:proofErr w:type="spellStart"/>
      <w:r>
        <w:t>importovacie</w:t>
      </w:r>
      <w:proofErr w:type="spellEnd"/>
      <w:r>
        <w:t xml:space="preserve"> nástroje, ktoré umožňujú importovať dáta z rôznych zdrojov do </w:t>
      </w:r>
      <w:proofErr w:type="spellStart"/>
      <w:r>
        <w:t>NoSQL</w:t>
      </w:r>
      <w:proofErr w:type="spellEnd"/>
      <w:r>
        <w:t xml:space="preserve"> databázy.</w:t>
      </w:r>
    </w:p>
    <w:p w14:paraId="50E21E31" w14:textId="57F1593A" w:rsidR="00680A61" w:rsidRPr="00680A61" w:rsidRDefault="00680A61" w:rsidP="00FE1313">
      <w:pPr>
        <w:spacing w:line="360" w:lineRule="auto"/>
        <w:ind w:firstLine="709"/>
      </w:pPr>
      <w:r>
        <w:t xml:space="preserve">Celkovo existuje mnoho rôznych zdrojov údajov, ktoré môžu byť použité pri práci s </w:t>
      </w:r>
      <w:proofErr w:type="spellStart"/>
      <w:r>
        <w:t>NoSQL</w:t>
      </w:r>
      <w:proofErr w:type="spellEnd"/>
      <w:r>
        <w:t xml:space="preserve"> databázami. Dôležité je zvoliť vhodný formát údajov a zabezpečiť ich efektívne spracovanie a ukladanie v databáze. Rôzne </w:t>
      </w:r>
      <w:proofErr w:type="spellStart"/>
      <w:r>
        <w:t>NoSQL</w:t>
      </w:r>
      <w:proofErr w:type="spellEnd"/>
      <w:r>
        <w:t xml:space="preserve"> databázy sa líšia v tom, aké formáty dát podporujú a aké špeciálne funkcie a nástroje ponúkajú pre prácu s rôznymi typmi dát</w:t>
      </w:r>
      <w:r w:rsidRPr="004A0ED8">
        <w:t>.</w:t>
      </w:r>
      <w:r w:rsidR="008D2F9E" w:rsidRPr="004A0ED8">
        <w:rPr>
          <w:rFonts w:eastAsiaTheme="minorEastAsia"/>
          <w:lang w:eastAsia="ja-JP"/>
        </w:rPr>
        <w:t xml:space="preserve"> </w:t>
      </w:r>
      <w:r w:rsidR="008D2F9E" w:rsidRPr="004A0ED8">
        <w:rPr>
          <w:rFonts w:eastAsiaTheme="minorEastAsia"/>
          <w:lang w:eastAsia="ja-JP"/>
        </w:rPr>
        <w:t>(</w:t>
      </w:r>
      <w:proofErr w:type="spellStart"/>
      <w:r w:rsidR="008D2F9E" w:rsidRPr="004A0ED8">
        <w:rPr>
          <w:rFonts w:eastAsiaTheme="minorEastAsia"/>
          <w:lang w:eastAsia="ja-JP"/>
        </w:rPr>
        <w:t>Huang</w:t>
      </w:r>
      <w:proofErr w:type="spellEnd"/>
      <w:r w:rsidR="008D2F9E" w:rsidRPr="004A0ED8">
        <w:rPr>
          <w:rFonts w:eastAsiaTheme="minorEastAsia"/>
          <w:lang w:eastAsia="ja-JP"/>
        </w:rPr>
        <w:t>, 2013).</w:t>
      </w:r>
    </w:p>
    <w:p w14:paraId="325F4F13" w14:textId="0D6960F3" w:rsidR="0045740D" w:rsidRDefault="0045740D"/>
    <w:p w14:paraId="2D97EA2B" w14:textId="424C7F44" w:rsidR="00CF5CCC" w:rsidRDefault="00912241" w:rsidP="00CF5CCC">
      <w:pPr>
        <w:pStyle w:val="Nadpis1"/>
        <w:rPr>
          <w:lang w:eastAsia="ja-JP"/>
        </w:rPr>
      </w:pPr>
      <w:bookmarkStart w:id="6" w:name="_Toc131076407"/>
      <w:r>
        <w:rPr>
          <w:lang w:eastAsia="ja-JP"/>
        </w:rPr>
        <w:t xml:space="preserve">4.0 Často používané dátové formáty pri </w:t>
      </w:r>
      <w:proofErr w:type="spellStart"/>
      <w:r>
        <w:rPr>
          <w:lang w:eastAsia="ja-JP"/>
        </w:rPr>
        <w:t>NoSql</w:t>
      </w:r>
      <w:proofErr w:type="spellEnd"/>
      <w:r>
        <w:rPr>
          <w:lang w:eastAsia="ja-JP"/>
        </w:rPr>
        <w:t xml:space="preserve"> databázach</w:t>
      </w:r>
      <w:bookmarkEnd w:id="6"/>
    </w:p>
    <w:p w14:paraId="72FD08FE" w14:textId="77777777" w:rsidR="00213ED0" w:rsidRDefault="00213ED0" w:rsidP="00213ED0">
      <w:pPr>
        <w:autoSpaceDE w:val="0"/>
        <w:autoSpaceDN w:val="0"/>
        <w:adjustRightInd w:val="0"/>
        <w:ind w:firstLine="709"/>
        <w:rPr>
          <w:rFonts w:eastAsiaTheme="minorEastAsia"/>
          <w:lang w:eastAsia="ja-JP"/>
          <w14:ligatures w14:val="standardContextual"/>
        </w:rPr>
      </w:pPr>
    </w:p>
    <w:p w14:paraId="3F91B68C" w14:textId="3D5B4F46" w:rsidR="00CF5CCC" w:rsidRPr="00CF5CCC" w:rsidRDefault="00CF5CCC" w:rsidP="00213ED0">
      <w:pPr>
        <w:autoSpaceDE w:val="0"/>
        <w:autoSpaceDN w:val="0"/>
        <w:adjustRightInd w:val="0"/>
        <w:spacing w:line="360" w:lineRule="auto"/>
        <w:ind w:firstLine="709"/>
        <w:rPr>
          <w:rFonts w:eastAsiaTheme="minorEastAsia"/>
          <w:lang w:eastAsia="ja-JP"/>
          <w14:ligatures w14:val="standardContextual"/>
        </w:rPr>
      </w:pPr>
      <w:r w:rsidRPr="00CF5CCC">
        <w:rPr>
          <w:rFonts w:eastAsiaTheme="minorEastAsia"/>
          <w:lang w:eastAsia="ja-JP"/>
          <w14:ligatures w14:val="standardContextual"/>
        </w:rPr>
        <w:t xml:space="preserve">Znalosť dátových formátov pri </w:t>
      </w:r>
      <w:proofErr w:type="spellStart"/>
      <w:r w:rsidRPr="00CF5CCC">
        <w:rPr>
          <w:rFonts w:eastAsiaTheme="minorEastAsia"/>
          <w:lang w:eastAsia="ja-JP"/>
          <w14:ligatures w14:val="standardContextual"/>
        </w:rPr>
        <w:t>NoSQL</w:t>
      </w:r>
      <w:proofErr w:type="spellEnd"/>
      <w:r w:rsidRPr="00CF5CCC">
        <w:rPr>
          <w:rFonts w:eastAsiaTheme="minorEastAsia"/>
          <w:lang w:eastAsia="ja-JP"/>
          <w14:ligatures w14:val="standardContextual"/>
        </w:rPr>
        <w:t xml:space="preserve"> databázach je neoddeliteľnou súčasťou</w:t>
      </w:r>
      <w:r w:rsidR="00912241">
        <w:rPr>
          <w:rFonts w:eastAsiaTheme="minorEastAsia"/>
          <w:lang w:eastAsia="ja-JP"/>
          <w14:ligatures w14:val="standardContextual"/>
        </w:rPr>
        <w:t xml:space="preserve"> </w:t>
      </w:r>
      <w:r w:rsidRPr="00CF5CCC">
        <w:rPr>
          <w:rFonts w:eastAsiaTheme="minorEastAsia"/>
          <w:lang w:eastAsia="ja-JP"/>
          <w14:ligatures w14:val="standardContextual"/>
        </w:rPr>
        <w:t>v porovnaní s relačnými databázami, ktoré sú postavené na abstraktnom relačnom</w:t>
      </w:r>
      <w:r w:rsidR="00912241">
        <w:rPr>
          <w:rFonts w:eastAsiaTheme="minorEastAsia"/>
          <w:lang w:eastAsia="ja-JP"/>
          <w14:ligatures w14:val="standardContextual"/>
        </w:rPr>
        <w:t xml:space="preserve"> </w:t>
      </w:r>
      <w:r w:rsidRPr="00CF5CCC">
        <w:rPr>
          <w:rFonts w:eastAsiaTheme="minorEastAsia"/>
          <w:lang w:eastAsia="ja-JP"/>
          <w14:ligatures w14:val="standardContextual"/>
        </w:rPr>
        <w:t xml:space="preserve">dátovom modeli, pretože pri </w:t>
      </w:r>
      <w:proofErr w:type="spellStart"/>
      <w:r w:rsidRPr="00CF5CCC">
        <w:rPr>
          <w:rFonts w:eastAsiaTheme="minorEastAsia"/>
          <w:lang w:eastAsia="ja-JP"/>
          <w14:ligatures w14:val="standardContextual"/>
        </w:rPr>
        <w:t>NoSQL</w:t>
      </w:r>
      <w:proofErr w:type="spellEnd"/>
      <w:r w:rsidRPr="00CF5CCC">
        <w:rPr>
          <w:rFonts w:eastAsiaTheme="minorEastAsia"/>
          <w:lang w:eastAsia="ja-JP"/>
          <w14:ligatures w14:val="standardContextual"/>
        </w:rPr>
        <w:t xml:space="preserve"> databázach formálny dátový model neexistuje alebo</w:t>
      </w:r>
      <w:r w:rsidR="00912241">
        <w:rPr>
          <w:rFonts w:eastAsiaTheme="minorEastAsia"/>
          <w:lang w:eastAsia="ja-JP"/>
          <w14:ligatures w14:val="standardContextual"/>
        </w:rPr>
        <w:t xml:space="preserve"> </w:t>
      </w:r>
      <w:r w:rsidRPr="00CF5CCC">
        <w:rPr>
          <w:rFonts w:eastAsiaTheme="minorEastAsia"/>
          <w:lang w:eastAsia="ja-JP"/>
          <w14:ligatures w14:val="standardContextual"/>
        </w:rPr>
        <w:t>je jednoduchý a</w:t>
      </w:r>
      <w:r w:rsidR="00912241">
        <w:rPr>
          <w:rFonts w:eastAsiaTheme="minorEastAsia"/>
          <w:lang w:eastAsia="ja-JP"/>
          <w14:ligatures w14:val="standardContextual"/>
        </w:rPr>
        <w:t> </w:t>
      </w:r>
      <w:r w:rsidRPr="00CF5CCC">
        <w:rPr>
          <w:rFonts w:eastAsiaTheme="minorEastAsia"/>
          <w:lang w:eastAsia="ja-JP"/>
          <w14:ligatures w14:val="standardContextual"/>
        </w:rPr>
        <w:t>vnútornú</w:t>
      </w:r>
      <w:r w:rsidR="00912241">
        <w:rPr>
          <w:rFonts w:eastAsiaTheme="minorEastAsia"/>
          <w:lang w:eastAsia="ja-JP"/>
          <w14:ligatures w14:val="standardContextual"/>
        </w:rPr>
        <w:t xml:space="preserve"> </w:t>
      </w:r>
      <w:r w:rsidRPr="00CF5CCC">
        <w:rPr>
          <w:rFonts w:eastAsiaTheme="minorEastAsia"/>
          <w:lang w:eastAsia="ja-JP"/>
          <w14:ligatures w14:val="standardContextual"/>
        </w:rPr>
        <w:t>štruktúru ukladaných dát rieši samotná aplikácia. Taktiež je</w:t>
      </w:r>
      <w:r w:rsidR="00912241">
        <w:rPr>
          <w:rFonts w:eastAsiaTheme="minorEastAsia"/>
          <w:lang w:eastAsia="ja-JP"/>
          <w14:ligatures w14:val="standardContextual"/>
        </w:rPr>
        <w:t xml:space="preserve"> </w:t>
      </w:r>
      <w:r w:rsidRPr="00CF5CCC">
        <w:rPr>
          <w:rFonts w:eastAsiaTheme="minorEastAsia"/>
          <w:lang w:eastAsia="ja-JP"/>
          <w14:ligatures w14:val="standardContextual"/>
        </w:rPr>
        <w:t xml:space="preserve">dôležitá aj pri návrhu aplikácie postavenej na </w:t>
      </w:r>
      <w:proofErr w:type="spellStart"/>
      <w:r w:rsidRPr="00CF5CCC">
        <w:rPr>
          <w:rFonts w:eastAsiaTheme="minorEastAsia"/>
          <w:lang w:eastAsia="ja-JP"/>
          <w14:ligatures w14:val="standardContextual"/>
        </w:rPr>
        <w:t>NoSQL</w:t>
      </w:r>
      <w:proofErr w:type="spellEnd"/>
      <w:r w:rsidRPr="00CF5CCC">
        <w:rPr>
          <w:rFonts w:eastAsiaTheme="minorEastAsia"/>
          <w:lang w:eastAsia="ja-JP"/>
          <w14:ligatures w14:val="standardContextual"/>
        </w:rPr>
        <w:t xml:space="preserve"> databáze. Množstvo aplikácií</w:t>
      </w:r>
      <w:r w:rsidR="00912241">
        <w:rPr>
          <w:rFonts w:eastAsiaTheme="minorEastAsia"/>
          <w:lang w:eastAsia="ja-JP"/>
          <w14:ligatures w14:val="standardContextual"/>
        </w:rPr>
        <w:t xml:space="preserve"> </w:t>
      </w:r>
      <w:r w:rsidRPr="00CF5CCC">
        <w:rPr>
          <w:rFonts w:eastAsiaTheme="minorEastAsia"/>
          <w:lang w:eastAsia="ja-JP"/>
          <w14:ligatures w14:val="standardContextual"/>
        </w:rPr>
        <w:t xml:space="preserve">v dnešnej dobe je postavených na </w:t>
      </w:r>
      <w:proofErr w:type="spellStart"/>
      <w:r w:rsidRPr="00CF5CCC">
        <w:rPr>
          <w:rFonts w:eastAsiaTheme="minorEastAsia"/>
          <w:lang w:eastAsia="ja-JP"/>
          <w14:ligatures w14:val="standardContextual"/>
        </w:rPr>
        <w:t>JavaScripte</w:t>
      </w:r>
      <w:proofErr w:type="spellEnd"/>
      <w:r w:rsidRPr="00CF5CCC">
        <w:rPr>
          <w:rFonts w:eastAsiaTheme="minorEastAsia"/>
          <w:lang w:eastAsia="ja-JP"/>
          <w14:ligatures w14:val="standardContextual"/>
        </w:rPr>
        <w:t xml:space="preserve"> a bežia na strane klienta vo webovom</w:t>
      </w:r>
      <w:r w:rsidR="00912241">
        <w:rPr>
          <w:rFonts w:eastAsiaTheme="minorEastAsia"/>
          <w:lang w:eastAsia="ja-JP"/>
          <w14:ligatures w14:val="standardContextual"/>
        </w:rPr>
        <w:t xml:space="preserve"> </w:t>
      </w:r>
      <w:r w:rsidRPr="00CF5CCC">
        <w:rPr>
          <w:rFonts w:eastAsiaTheme="minorEastAsia"/>
          <w:lang w:eastAsia="ja-JP"/>
          <w14:ligatures w14:val="standardContextual"/>
        </w:rPr>
        <w:t>prehliadači. Výmena dát častí takýchto aplikácií sa realizuje v presne určenom formáte</w:t>
      </w:r>
      <w:r w:rsidR="00912241">
        <w:rPr>
          <w:rFonts w:eastAsiaTheme="minorEastAsia"/>
          <w:lang w:eastAsia="ja-JP"/>
          <w14:ligatures w14:val="standardContextual"/>
        </w:rPr>
        <w:t xml:space="preserve"> </w:t>
      </w:r>
      <w:r w:rsidRPr="00CF5CCC">
        <w:rPr>
          <w:rFonts w:eastAsiaTheme="minorEastAsia"/>
          <w:lang w:eastAsia="ja-JP"/>
          <w14:ligatures w14:val="standardContextual"/>
        </w:rPr>
        <w:t xml:space="preserve">dát. Ideálny prípad je, keď je komunikačný </w:t>
      </w:r>
      <w:r w:rsidRPr="00CF5CCC">
        <w:rPr>
          <w:rFonts w:eastAsiaTheme="minorEastAsia"/>
          <w:lang w:eastAsia="ja-JP"/>
          <w14:ligatures w14:val="standardContextual"/>
        </w:rPr>
        <w:lastRenderedPageBreak/>
        <w:t>dátový formát rovnaký ako dátový formát pre</w:t>
      </w:r>
      <w:r w:rsidR="00912241">
        <w:rPr>
          <w:rFonts w:eastAsiaTheme="minorEastAsia"/>
          <w:lang w:eastAsia="ja-JP"/>
          <w14:ligatures w14:val="standardContextual"/>
        </w:rPr>
        <w:t xml:space="preserve"> </w:t>
      </w:r>
      <w:r w:rsidRPr="00CF5CCC">
        <w:rPr>
          <w:rFonts w:eastAsiaTheme="minorEastAsia"/>
          <w:lang w:eastAsia="ja-JP"/>
          <w14:ligatures w14:val="standardContextual"/>
        </w:rPr>
        <w:t xml:space="preserve">ukladanie, aby sa obmedzila réžia potrebná pre konverziu dát </w:t>
      </w:r>
      <w:r w:rsidRPr="004A0ED8">
        <w:rPr>
          <w:rFonts w:eastAsiaTheme="minorEastAsia"/>
          <w:lang w:eastAsia="ja-JP"/>
          <w14:ligatures w14:val="standardContextual"/>
        </w:rPr>
        <w:t>(Holubová a kol., 2015).</w:t>
      </w:r>
    </w:p>
    <w:p w14:paraId="5414FA0A" w14:textId="77777777" w:rsidR="00CF5CCC" w:rsidRPr="00CF5CCC" w:rsidRDefault="00CF5CCC" w:rsidP="00912241">
      <w:pPr>
        <w:autoSpaceDE w:val="0"/>
        <w:autoSpaceDN w:val="0"/>
        <w:adjustRightInd w:val="0"/>
        <w:spacing w:line="360" w:lineRule="auto"/>
        <w:rPr>
          <w:rFonts w:eastAsiaTheme="minorEastAsia"/>
          <w:lang w:eastAsia="ja-JP"/>
          <w14:ligatures w14:val="standardContextual"/>
        </w:rPr>
      </w:pPr>
      <w:r w:rsidRPr="00CF5CCC">
        <w:rPr>
          <w:rFonts w:eastAsiaTheme="minorEastAsia"/>
          <w:lang w:eastAsia="ja-JP"/>
          <w14:ligatures w14:val="standardContextual"/>
        </w:rPr>
        <w:t>Najznámejšími dátovými formátmi sú:</w:t>
      </w:r>
    </w:p>
    <w:p w14:paraId="4000BADD" w14:textId="672AC7AE" w:rsidR="00CF5CCC" w:rsidRPr="00912241" w:rsidRDefault="00CF5CCC" w:rsidP="00912241">
      <w:pPr>
        <w:pStyle w:val="Odsekzoznamu"/>
        <w:numPr>
          <w:ilvl w:val="0"/>
          <w:numId w:val="2"/>
        </w:numPr>
        <w:autoSpaceDE w:val="0"/>
        <w:autoSpaceDN w:val="0"/>
        <w:adjustRightInd w:val="0"/>
        <w:spacing w:line="360" w:lineRule="auto"/>
        <w:rPr>
          <w:rFonts w:eastAsiaTheme="minorEastAsia"/>
          <w:lang w:eastAsia="ja-JP"/>
          <w14:ligatures w14:val="standardContextual"/>
        </w:rPr>
      </w:pPr>
      <w:r w:rsidRPr="00CF5CCC">
        <w:rPr>
          <w:rFonts w:eastAsiaTheme="minorEastAsia"/>
          <w:b/>
          <w:bCs/>
          <w:lang w:eastAsia="ja-JP"/>
          <w14:ligatures w14:val="standardContextual"/>
        </w:rPr>
        <w:t xml:space="preserve">JSON </w:t>
      </w:r>
      <w:r w:rsidRPr="00CF5CCC">
        <w:rPr>
          <w:rFonts w:eastAsiaTheme="minorEastAsia"/>
          <w:lang w:eastAsia="ja-JP"/>
          <w14:ligatures w14:val="standardContextual"/>
        </w:rPr>
        <w:t xml:space="preserve">– skratka JSON (Javascript </w:t>
      </w:r>
      <w:proofErr w:type="spellStart"/>
      <w:r w:rsidRPr="00CF5CCC">
        <w:rPr>
          <w:rFonts w:eastAsiaTheme="minorEastAsia"/>
          <w:lang w:eastAsia="ja-JP"/>
          <w14:ligatures w14:val="standardContextual"/>
        </w:rPr>
        <w:t>Object</w:t>
      </w:r>
      <w:proofErr w:type="spellEnd"/>
      <w:r w:rsidRPr="00CF5CCC">
        <w:rPr>
          <w:rFonts w:eastAsiaTheme="minorEastAsia"/>
          <w:lang w:eastAsia="ja-JP"/>
          <w14:ligatures w14:val="standardContextual"/>
        </w:rPr>
        <w:t xml:space="preserve"> </w:t>
      </w:r>
      <w:proofErr w:type="spellStart"/>
      <w:r w:rsidRPr="00CF5CCC">
        <w:rPr>
          <w:rFonts w:eastAsiaTheme="minorEastAsia"/>
          <w:lang w:eastAsia="ja-JP"/>
          <w14:ligatures w14:val="standardContextual"/>
        </w:rPr>
        <w:t>Notation</w:t>
      </w:r>
      <w:proofErr w:type="spellEnd"/>
      <w:r w:rsidRPr="00CF5CCC">
        <w:rPr>
          <w:rFonts w:eastAsiaTheme="minorEastAsia"/>
          <w:lang w:eastAsia="ja-JP"/>
          <w14:ligatures w14:val="standardContextual"/>
        </w:rPr>
        <w:t>) je formát dát odvodený</w:t>
      </w:r>
      <w:r w:rsidR="00912241">
        <w:rPr>
          <w:rFonts w:eastAsiaTheme="minorEastAsia"/>
          <w:lang w:eastAsia="ja-JP"/>
          <w14:ligatures w14:val="standardContextual"/>
        </w:rPr>
        <w:t xml:space="preserve"> </w:t>
      </w:r>
      <w:r w:rsidRPr="00912241">
        <w:rPr>
          <w:rFonts w:eastAsiaTheme="minorEastAsia"/>
          <w:lang w:eastAsia="ja-JP"/>
          <w14:ligatures w14:val="standardContextual"/>
        </w:rPr>
        <w:t>z jazyka Javascript. JSON je často využívaný na výmenu dát medzi webovým</w:t>
      </w:r>
      <w:r w:rsidR="00912241">
        <w:rPr>
          <w:rFonts w:eastAsiaTheme="minorEastAsia"/>
          <w:lang w:eastAsia="ja-JP"/>
          <w14:ligatures w14:val="standardContextual"/>
        </w:rPr>
        <w:t xml:space="preserve"> </w:t>
      </w:r>
      <w:r w:rsidRPr="00912241">
        <w:rPr>
          <w:rFonts w:eastAsiaTheme="minorEastAsia"/>
          <w:lang w:eastAsia="ja-JP"/>
          <w14:ligatures w14:val="standardContextual"/>
        </w:rPr>
        <w:t>prehliadačom a serverom. Tento dátový formát je textovou reprezentáciou</w:t>
      </w:r>
      <w:r w:rsidR="00912241">
        <w:rPr>
          <w:rFonts w:eastAsiaTheme="minorEastAsia"/>
          <w:lang w:eastAsia="ja-JP"/>
          <w14:ligatures w14:val="standardContextual"/>
        </w:rPr>
        <w:t xml:space="preserve"> </w:t>
      </w:r>
      <w:r w:rsidRPr="00912241">
        <w:rPr>
          <w:rFonts w:eastAsiaTheme="minorEastAsia"/>
          <w:lang w:eastAsia="ja-JP"/>
          <w14:ligatures w14:val="standardContextual"/>
        </w:rPr>
        <w:t>štruktúrovaných dát, ukladaných do súborov párov kľúč hodnota. Takéto súbory</w:t>
      </w:r>
      <w:r w:rsidR="00912241">
        <w:rPr>
          <w:rFonts w:eastAsiaTheme="minorEastAsia"/>
          <w:lang w:eastAsia="ja-JP"/>
          <w14:ligatures w14:val="standardContextual"/>
        </w:rPr>
        <w:t xml:space="preserve"> </w:t>
      </w:r>
      <w:r w:rsidRPr="00912241">
        <w:rPr>
          <w:rFonts w:eastAsiaTheme="minorEastAsia"/>
          <w:lang w:eastAsia="ja-JP"/>
          <w14:ligatures w14:val="standardContextual"/>
        </w:rPr>
        <w:t>sa volajú objekty, ktoré môžu byť hierarchické. JSON obsahuje malý súbor</w:t>
      </w:r>
      <w:r w:rsidR="00912241">
        <w:rPr>
          <w:rFonts w:eastAsiaTheme="minorEastAsia"/>
          <w:lang w:eastAsia="ja-JP"/>
          <w14:ligatures w14:val="standardContextual"/>
        </w:rPr>
        <w:t xml:space="preserve"> </w:t>
      </w:r>
      <w:r w:rsidRPr="00912241">
        <w:rPr>
          <w:rFonts w:eastAsiaTheme="minorEastAsia"/>
          <w:lang w:eastAsia="ja-JP"/>
          <w14:ligatures w14:val="standardContextual"/>
        </w:rPr>
        <w:t xml:space="preserve">pravidiel, ktoré je potrebné dodržiavať. </w:t>
      </w:r>
      <w:r w:rsidRPr="004A0ED8">
        <w:rPr>
          <w:rFonts w:eastAsiaTheme="minorEastAsia"/>
          <w:lang w:eastAsia="ja-JP"/>
          <w14:ligatures w14:val="standardContextual"/>
        </w:rPr>
        <w:t>(</w:t>
      </w:r>
      <w:proofErr w:type="spellStart"/>
      <w:r w:rsidRPr="004A0ED8">
        <w:rPr>
          <w:rFonts w:eastAsiaTheme="minorEastAsia"/>
          <w:lang w:eastAsia="ja-JP"/>
          <w14:ligatures w14:val="standardContextual"/>
        </w:rPr>
        <w:t>Smith</w:t>
      </w:r>
      <w:proofErr w:type="spellEnd"/>
      <w:r w:rsidRPr="004A0ED8">
        <w:rPr>
          <w:rFonts w:eastAsiaTheme="minorEastAsia"/>
          <w:lang w:eastAsia="ja-JP"/>
          <w14:ligatures w14:val="standardContextual"/>
        </w:rPr>
        <w:t>, 2015).</w:t>
      </w:r>
    </w:p>
    <w:p w14:paraId="4C8DB1BA" w14:textId="4E79879B" w:rsidR="00CF5CCC" w:rsidRPr="00912241" w:rsidRDefault="00CF5CCC" w:rsidP="00912241">
      <w:pPr>
        <w:pStyle w:val="Odsekzoznamu"/>
        <w:numPr>
          <w:ilvl w:val="0"/>
          <w:numId w:val="2"/>
        </w:numPr>
        <w:autoSpaceDE w:val="0"/>
        <w:autoSpaceDN w:val="0"/>
        <w:adjustRightInd w:val="0"/>
        <w:spacing w:line="360" w:lineRule="auto"/>
        <w:rPr>
          <w:rFonts w:eastAsiaTheme="minorEastAsia"/>
          <w:lang w:eastAsia="ja-JP"/>
          <w14:ligatures w14:val="standardContextual"/>
        </w:rPr>
      </w:pPr>
      <w:r w:rsidRPr="00CF5CCC">
        <w:rPr>
          <w:rFonts w:eastAsiaTheme="minorEastAsia"/>
          <w:b/>
          <w:bCs/>
          <w:lang w:eastAsia="ja-JP"/>
          <w14:ligatures w14:val="standardContextual"/>
        </w:rPr>
        <w:t xml:space="preserve">BSON </w:t>
      </w:r>
      <w:r w:rsidRPr="00CF5CCC">
        <w:rPr>
          <w:rFonts w:eastAsiaTheme="minorEastAsia"/>
          <w:lang w:eastAsia="ja-JP"/>
          <w14:ligatures w14:val="standardContextual"/>
        </w:rPr>
        <w:t>– je binárny spôsob zápisu JSON dokumentov. Výhody tohoto formátu</w:t>
      </w:r>
      <w:r w:rsidR="00912241">
        <w:rPr>
          <w:rFonts w:eastAsiaTheme="minorEastAsia"/>
          <w:lang w:eastAsia="ja-JP"/>
          <w14:ligatures w14:val="standardContextual"/>
        </w:rPr>
        <w:t xml:space="preserve"> </w:t>
      </w:r>
      <w:r w:rsidRPr="00912241">
        <w:rPr>
          <w:rFonts w:eastAsiaTheme="minorEastAsia"/>
          <w:lang w:eastAsia="ja-JP"/>
          <w14:ligatures w14:val="standardContextual"/>
        </w:rPr>
        <w:t>oproti formátu JSON sú najmä v rýchlosti spracovania a taktiež disponuje</w:t>
      </w:r>
      <w:r w:rsidR="00912241">
        <w:rPr>
          <w:rFonts w:eastAsiaTheme="minorEastAsia"/>
          <w:lang w:eastAsia="ja-JP"/>
          <w14:ligatures w14:val="standardContextual"/>
        </w:rPr>
        <w:t xml:space="preserve"> </w:t>
      </w:r>
      <w:r w:rsidRPr="00912241">
        <w:rPr>
          <w:rFonts w:eastAsiaTheme="minorEastAsia"/>
          <w:lang w:eastAsia="ja-JP"/>
          <w14:ligatures w14:val="standardContextual"/>
        </w:rPr>
        <w:t>špeciálnym dátovým typom pre dátum a čas a možnosťou ukladať binárne dáta</w:t>
      </w:r>
      <w:r w:rsidR="00912241">
        <w:rPr>
          <w:rFonts w:eastAsiaTheme="minorEastAsia"/>
          <w:lang w:eastAsia="ja-JP"/>
          <w14:ligatures w14:val="standardContextual"/>
        </w:rPr>
        <w:t xml:space="preserve"> </w:t>
      </w:r>
      <w:r w:rsidRPr="00912241">
        <w:rPr>
          <w:rFonts w:eastAsiaTheme="minorEastAsia"/>
          <w:lang w:eastAsia="ja-JP"/>
          <w14:ligatures w14:val="standardContextual"/>
        </w:rPr>
        <w:t>(Holubová a kol., 2015).</w:t>
      </w:r>
    </w:p>
    <w:p w14:paraId="615C305E" w14:textId="572B7A40" w:rsidR="00CF5CCC" w:rsidRPr="00912241" w:rsidRDefault="00CF5CCC" w:rsidP="00912241">
      <w:pPr>
        <w:pStyle w:val="Odsekzoznamu"/>
        <w:numPr>
          <w:ilvl w:val="0"/>
          <w:numId w:val="2"/>
        </w:numPr>
        <w:autoSpaceDE w:val="0"/>
        <w:autoSpaceDN w:val="0"/>
        <w:adjustRightInd w:val="0"/>
        <w:spacing w:line="360" w:lineRule="auto"/>
        <w:rPr>
          <w:rFonts w:eastAsiaTheme="minorEastAsia"/>
          <w:lang w:eastAsia="ja-JP"/>
          <w14:ligatures w14:val="standardContextual"/>
        </w:rPr>
      </w:pPr>
      <w:r w:rsidRPr="00CF5CCC">
        <w:rPr>
          <w:rFonts w:eastAsiaTheme="minorEastAsia"/>
          <w:b/>
          <w:bCs/>
          <w:lang w:eastAsia="ja-JP"/>
          <w14:ligatures w14:val="standardContextual"/>
        </w:rPr>
        <w:t xml:space="preserve">XML </w:t>
      </w:r>
      <w:r w:rsidRPr="00CF5CCC">
        <w:rPr>
          <w:rFonts w:eastAsiaTheme="minorEastAsia"/>
          <w:lang w:eastAsia="ja-JP"/>
          <w14:ligatures w14:val="standardContextual"/>
        </w:rPr>
        <w:t xml:space="preserve">– je skratkou z anglického </w:t>
      </w:r>
      <w:proofErr w:type="spellStart"/>
      <w:r w:rsidRPr="00CF5CCC">
        <w:rPr>
          <w:rFonts w:eastAsiaTheme="minorEastAsia"/>
          <w:lang w:eastAsia="ja-JP"/>
          <w14:ligatures w14:val="standardContextual"/>
        </w:rPr>
        <w:t>eXtensible</w:t>
      </w:r>
      <w:proofErr w:type="spellEnd"/>
      <w:r w:rsidRPr="00CF5CCC">
        <w:rPr>
          <w:rFonts w:eastAsiaTheme="minorEastAsia"/>
          <w:lang w:eastAsia="ja-JP"/>
          <w14:ligatures w14:val="standardContextual"/>
        </w:rPr>
        <w:t xml:space="preserve"> </w:t>
      </w:r>
      <w:proofErr w:type="spellStart"/>
      <w:r w:rsidRPr="00CF5CCC">
        <w:rPr>
          <w:rFonts w:eastAsiaTheme="minorEastAsia"/>
          <w:lang w:eastAsia="ja-JP"/>
          <w14:ligatures w14:val="standardContextual"/>
        </w:rPr>
        <w:t>Markup</w:t>
      </w:r>
      <w:proofErr w:type="spellEnd"/>
      <w:r w:rsidRPr="00CF5CCC">
        <w:rPr>
          <w:rFonts w:eastAsiaTheme="minorEastAsia"/>
          <w:lang w:eastAsia="ja-JP"/>
          <w14:ligatures w14:val="standardContextual"/>
        </w:rPr>
        <w:t xml:space="preserve"> </w:t>
      </w:r>
      <w:proofErr w:type="spellStart"/>
      <w:r w:rsidRPr="00CF5CCC">
        <w:rPr>
          <w:rFonts w:eastAsiaTheme="minorEastAsia"/>
          <w:lang w:eastAsia="ja-JP"/>
          <w14:ligatures w14:val="standardContextual"/>
        </w:rPr>
        <w:t>Language</w:t>
      </w:r>
      <w:proofErr w:type="spellEnd"/>
      <w:r w:rsidRPr="00CF5CCC">
        <w:rPr>
          <w:rFonts w:eastAsiaTheme="minorEastAsia"/>
          <w:lang w:eastAsia="ja-JP"/>
          <w14:ligatures w14:val="standardContextual"/>
        </w:rPr>
        <w:t>. XML je dátový</w:t>
      </w:r>
      <w:r w:rsidR="00912241">
        <w:rPr>
          <w:rFonts w:eastAsiaTheme="minorEastAsia"/>
          <w:lang w:eastAsia="ja-JP"/>
          <w14:ligatures w14:val="standardContextual"/>
        </w:rPr>
        <w:t xml:space="preserve"> </w:t>
      </w:r>
      <w:r w:rsidRPr="00912241">
        <w:rPr>
          <w:rFonts w:eastAsiaTheme="minorEastAsia"/>
          <w:lang w:eastAsia="ja-JP"/>
          <w14:ligatures w14:val="standardContextual"/>
        </w:rPr>
        <w:t xml:space="preserve">formát, ktorý používa na </w:t>
      </w:r>
      <w:proofErr w:type="spellStart"/>
      <w:r w:rsidRPr="00912241">
        <w:rPr>
          <w:rFonts w:eastAsiaTheme="minorEastAsia"/>
          <w:lang w:eastAsia="ja-JP"/>
          <w14:ligatures w14:val="standardContextual"/>
        </w:rPr>
        <w:t>štruktúrovanie</w:t>
      </w:r>
      <w:proofErr w:type="spellEnd"/>
      <w:r w:rsidRPr="00912241">
        <w:rPr>
          <w:rFonts w:eastAsiaTheme="minorEastAsia"/>
          <w:lang w:eastAsia="ja-JP"/>
          <w14:ligatures w14:val="standardContextual"/>
        </w:rPr>
        <w:t xml:space="preserve"> dát značky. Dátový formát XML je</w:t>
      </w:r>
      <w:r w:rsidR="00912241">
        <w:rPr>
          <w:rFonts w:eastAsiaTheme="minorEastAsia"/>
          <w:lang w:eastAsia="ja-JP"/>
          <w14:ligatures w14:val="standardContextual"/>
        </w:rPr>
        <w:t xml:space="preserve"> </w:t>
      </w:r>
      <w:r w:rsidRPr="00912241">
        <w:rPr>
          <w:rFonts w:eastAsiaTheme="minorEastAsia"/>
          <w:lang w:eastAsia="ja-JP"/>
          <w14:ligatures w14:val="standardContextual"/>
        </w:rPr>
        <w:t>jedným z najrozšírenejších dátových formátov, nakoľko je veľmi intuitívny</w:t>
      </w:r>
      <w:r w:rsidR="00912241">
        <w:rPr>
          <w:rFonts w:eastAsiaTheme="minorEastAsia"/>
          <w:lang w:eastAsia="ja-JP"/>
          <w14:ligatures w14:val="standardContextual"/>
        </w:rPr>
        <w:t xml:space="preserve"> </w:t>
      </w:r>
      <w:r w:rsidRPr="00912241">
        <w:rPr>
          <w:rFonts w:eastAsiaTheme="minorEastAsia"/>
          <w:lang w:eastAsia="ja-JP"/>
          <w14:ligatures w14:val="standardContextual"/>
        </w:rPr>
        <w:t xml:space="preserve">a poskytuje možnosť predpisu formátu dát pomocou XML schém </w:t>
      </w:r>
      <w:r w:rsidRPr="004A0ED8">
        <w:rPr>
          <w:rFonts w:eastAsiaTheme="minorEastAsia"/>
          <w:lang w:eastAsia="ja-JP"/>
          <w14:ligatures w14:val="standardContextual"/>
        </w:rPr>
        <w:t>(</w:t>
      </w:r>
      <w:proofErr w:type="spellStart"/>
      <w:r w:rsidRPr="004A0ED8">
        <w:rPr>
          <w:rFonts w:eastAsiaTheme="minorEastAsia"/>
          <w:lang w:eastAsia="ja-JP"/>
          <w14:ligatures w14:val="standardContextual"/>
        </w:rPr>
        <w:t>Kosek</w:t>
      </w:r>
      <w:proofErr w:type="spellEnd"/>
      <w:r w:rsidRPr="004A0ED8">
        <w:rPr>
          <w:rFonts w:eastAsiaTheme="minorEastAsia"/>
          <w:lang w:eastAsia="ja-JP"/>
          <w14:ligatures w14:val="standardContextual"/>
        </w:rPr>
        <w:t>, 2000).</w:t>
      </w:r>
    </w:p>
    <w:p w14:paraId="764357D4" w14:textId="0C3F2400" w:rsidR="00CF5CCC" w:rsidRPr="00912241" w:rsidRDefault="00CF5CCC" w:rsidP="00912241">
      <w:pPr>
        <w:pStyle w:val="Odsekzoznamu"/>
        <w:numPr>
          <w:ilvl w:val="0"/>
          <w:numId w:val="2"/>
        </w:numPr>
        <w:autoSpaceDE w:val="0"/>
        <w:autoSpaceDN w:val="0"/>
        <w:adjustRightInd w:val="0"/>
        <w:spacing w:line="360" w:lineRule="auto"/>
        <w:rPr>
          <w:rFonts w:eastAsiaTheme="minorEastAsia"/>
          <w:lang w:eastAsia="ja-JP"/>
          <w14:ligatures w14:val="standardContextual"/>
        </w:rPr>
      </w:pPr>
      <w:r w:rsidRPr="00CF5CCC">
        <w:rPr>
          <w:rFonts w:eastAsiaTheme="minorEastAsia"/>
          <w:b/>
          <w:bCs/>
          <w:lang w:eastAsia="ja-JP"/>
          <w14:ligatures w14:val="standardContextual"/>
        </w:rPr>
        <w:t xml:space="preserve">YAML </w:t>
      </w:r>
      <w:r w:rsidRPr="00CF5CCC">
        <w:rPr>
          <w:rFonts w:eastAsiaTheme="minorEastAsia"/>
          <w:lang w:eastAsia="ja-JP"/>
          <w14:ligatures w14:val="standardContextual"/>
        </w:rPr>
        <w:t xml:space="preserve">– </w:t>
      </w:r>
      <w:proofErr w:type="spellStart"/>
      <w:r w:rsidRPr="00CF5CCC">
        <w:rPr>
          <w:rFonts w:eastAsiaTheme="minorEastAsia"/>
          <w:lang w:eastAsia="ja-JP"/>
          <w14:ligatures w14:val="standardContextual"/>
        </w:rPr>
        <w:t>yaml</w:t>
      </w:r>
      <w:proofErr w:type="spellEnd"/>
      <w:r w:rsidRPr="00CF5CCC">
        <w:rPr>
          <w:rFonts w:eastAsiaTheme="minorEastAsia"/>
          <w:lang w:eastAsia="ja-JP"/>
          <w14:ligatures w14:val="standardContextual"/>
        </w:rPr>
        <w:t xml:space="preserve"> (YAML </w:t>
      </w:r>
      <w:proofErr w:type="spellStart"/>
      <w:r w:rsidRPr="00CF5CCC">
        <w:rPr>
          <w:rFonts w:eastAsiaTheme="minorEastAsia"/>
          <w:lang w:eastAsia="ja-JP"/>
          <w14:ligatures w14:val="standardContextual"/>
        </w:rPr>
        <w:t>Ain’t</w:t>
      </w:r>
      <w:proofErr w:type="spellEnd"/>
      <w:r w:rsidRPr="00CF5CCC">
        <w:rPr>
          <w:rFonts w:eastAsiaTheme="minorEastAsia"/>
          <w:lang w:eastAsia="ja-JP"/>
          <w14:ligatures w14:val="standardContextual"/>
        </w:rPr>
        <w:t xml:space="preserve"> </w:t>
      </w:r>
      <w:proofErr w:type="spellStart"/>
      <w:r w:rsidRPr="00CF5CCC">
        <w:rPr>
          <w:rFonts w:eastAsiaTheme="minorEastAsia"/>
          <w:lang w:eastAsia="ja-JP"/>
          <w14:ligatures w14:val="standardContextual"/>
        </w:rPr>
        <w:t>Markup</w:t>
      </w:r>
      <w:proofErr w:type="spellEnd"/>
      <w:r w:rsidRPr="00CF5CCC">
        <w:rPr>
          <w:rFonts w:eastAsiaTheme="minorEastAsia"/>
          <w:lang w:eastAsia="ja-JP"/>
          <w14:ligatures w14:val="standardContextual"/>
        </w:rPr>
        <w:t xml:space="preserve"> </w:t>
      </w:r>
      <w:proofErr w:type="spellStart"/>
      <w:r w:rsidRPr="00CF5CCC">
        <w:rPr>
          <w:rFonts w:eastAsiaTheme="minorEastAsia"/>
          <w:lang w:eastAsia="ja-JP"/>
          <w14:ligatures w14:val="standardContextual"/>
        </w:rPr>
        <w:t>Language</w:t>
      </w:r>
      <w:proofErr w:type="spellEnd"/>
      <w:r w:rsidRPr="00CF5CCC">
        <w:rPr>
          <w:rFonts w:eastAsiaTheme="minorEastAsia"/>
          <w:lang w:eastAsia="ja-JP"/>
          <w14:ligatures w14:val="standardContextual"/>
        </w:rPr>
        <w:t>) nie je veľmi rozšíreným</w:t>
      </w:r>
      <w:r w:rsidR="00912241">
        <w:rPr>
          <w:rFonts w:eastAsiaTheme="minorEastAsia"/>
          <w:lang w:eastAsia="ja-JP"/>
          <w14:ligatures w14:val="standardContextual"/>
        </w:rPr>
        <w:t xml:space="preserve"> </w:t>
      </w:r>
      <w:r w:rsidRPr="00912241">
        <w:rPr>
          <w:rFonts w:eastAsiaTheme="minorEastAsia"/>
          <w:lang w:eastAsia="ja-JP"/>
          <w14:ligatures w14:val="standardContextual"/>
        </w:rPr>
        <w:t>dátovým formátom a bol navrhnutý pre zrozumiteľný a človekom ľahko čitateľný</w:t>
      </w:r>
      <w:r w:rsidR="00912241">
        <w:rPr>
          <w:rFonts w:eastAsiaTheme="minorEastAsia"/>
          <w:lang w:eastAsia="ja-JP"/>
          <w14:ligatures w14:val="standardContextual"/>
        </w:rPr>
        <w:t xml:space="preserve"> </w:t>
      </w:r>
      <w:r w:rsidRPr="00912241">
        <w:rPr>
          <w:rFonts w:eastAsiaTheme="minorEastAsia"/>
          <w:lang w:eastAsia="ja-JP"/>
          <w14:ligatures w14:val="standardContextual"/>
        </w:rPr>
        <w:t>zápis dát, pričom si stále zachováva možnosť mapovať dátové štruktúry používané</w:t>
      </w:r>
      <w:r w:rsidR="003B12AC">
        <w:rPr>
          <w:rFonts w:eastAsiaTheme="minorEastAsia"/>
          <w:lang w:eastAsia="ja-JP"/>
          <w14:ligatures w14:val="standardContextual"/>
        </w:rPr>
        <w:t xml:space="preserve"> </w:t>
      </w:r>
      <w:r w:rsidRPr="00912241">
        <w:rPr>
          <w:rFonts w:eastAsiaTheme="minorEastAsia"/>
          <w:lang w:eastAsia="ja-JP"/>
          <w14:ligatures w14:val="standardContextual"/>
        </w:rPr>
        <w:t>v programovacích jazykoch.</w:t>
      </w:r>
    </w:p>
    <w:p w14:paraId="108D4639" w14:textId="015D293C" w:rsidR="00CF5CCC" w:rsidRPr="00CF5CCC" w:rsidRDefault="00CF5CCC" w:rsidP="00912241">
      <w:pPr>
        <w:pStyle w:val="Odsekzoznamu"/>
        <w:numPr>
          <w:ilvl w:val="0"/>
          <w:numId w:val="2"/>
        </w:numPr>
        <w:autoSpaceDE w:val="0"/>
        <w:autoSpaceDN w:val="0"/>
        <w:adjustRightInd w:val="0"/>
        <w:spacing w:line="360" w:lineRule="auto"/>
        <w:rPr>
          <w:rFonts w:eastAsiaTheme="minorEastAsia"/>
          <w:lang w:eastAsia="ja-JP"/>
          <w14:ligatures w14:val="standardContextual"/>
        </w:rPr>
      </w:pPr>
      <w:r w:rsidRPr="00CF5CCC">
        <w:rPr>
          <w:rFonts w:eastAsiaTheme="minorEastAsia"/>
          <w:b/>
          <w:bCs/>
          <w:lang w:eastAsia="ja-JP"/>
          <w14:ligatures w14:val="standardContextual"/>
        </w:rPr>
        <w:t xml:space="preserve">CSV </w:t>
      </w:r>
      <w:r w:rsidRPr="00CF5CCC">
        <w:rPr>
          <w:rFonts w:eastAsiaTheme="minorEastAsia"/>
          <w:lang w:eastAsia="ja-JP"/>
          <w14:ligatures w14:val="standardContextual"/>
        </w:rPr>
        <w:t xml:space="preserve">– je skratkou pre </w:t>
      </w:r>
      <w:proofErr w:type="spellStart"/>
      <w:r w:rsidRPr="00CF5CCC">
        <w:rPr>
          <w:rFonts w:eastAsiaTheme="minorEastAsia"/>
          <w:lang w:eastAsia="ja-JP"/>
          <w14:ligatures w14:val="standardContextual"/>
        </w:rPr>
        <w:t>Comma</w:t>
      </w:r>
      <w:proofErr w:type="spellEnd"/>
      <w:r w:rsidRPr="00CF5CCC">
        <w:rPr>
          <w:rFonts w:eastAsiaTheme="minorEastAsia"/>
          <w:lang w:eastAsia="ja-JP"/>
          <w14:ligatures w14:val="standardContextual"/>
        </w:rPr>
        <w:t xml:space="preserve"> </w:t>
      </w:r>
      <w:proofErr w:type="spellStart"/>
      <w:r w:rsidRPr="00CF5CCC">
        <w:rPr>
          <w:rFonts w:eastAsiaTheme="minorEastAsia"/>
          <w:lang w:eastAsia="ja-JP"/>
          <w14:ligatures w14:val="standardContextual"/>
        </w:rPr>
        <w:t>Separated</w:t>
      </w:r>
      <w:proofErr w:type="spellEnd"/>
      <w:r w:rsidRPr="00CF5CCC">
        <w:rPr>
          <w:rFonts w:eastAsiaTheme="minorEastAsia"/>
          <w:lang w:eastAsia="ja-JP"/>
          <w14:ligatures w14:val="standardContextual"/>
        </w:rPr>
        <w:t xml:space="preserve"> </w:t>
      </w:r>
      <w:proofErr w:type="spellStart"/>
      <w:r w:rsidRPr="00CF5CCC">
        <w:rPr>
          <w:rFonts w:eastAsiaTheme="minorEastAsia"/>
          <w:lang w:eastAsia="ja-JP"/>
          <w14:ligatures w14:val="standardContextual"/>
        </w:rPr>
        <w:t>Value</w:t>
      </w:r>
      <w:proofErr w:type="spellEnd"/>
      <w:r w:rsidRPr="00CF5CCC">
        <w:rPr>
          <w:rFonts w:eastAsiaTheme="minorEastAsia"/>
          <w:lang w:eastAsia="ja-JP"/>
          <w14:ligatures w14:val="standardContextual"/>
        </w:rPr>
        <w:t>. Jedná sa o triviálny dátový</w:t>
      </w:r>
    </w:p>
    <w:p w14:paraId="1D34E8C9" w14:textId="4CD487CB" w:rsidR="00CF5CCC" w:rsidRPr="00CF5CCC" w:rsidRDefault="00CF5CCC" w:rsidP="00912241">
      <w:pPr>
        <w:autoSpaceDE w:val="0"/>
        <w:autoSpaceDN w:val="0"/>
        <w:adjustRightInd w:val="0"/>
        <w:spacing w:line="360" w:lineRule="auto"/>
        <w:rPr>
          <w:rFonts w:eastAsiaTheme="minorEastAsia"/>
          <w:lang w:eastAsia="ja-JP"/>
          <w14:ligatures w14:val="standardContextual"/>
        </w:rPr>
      </w:pPr>
      <w:r w:rsidRPr="00CF5CCC">
        <w:rPr>
          <w:rFonts w:eastAsiaTheme="minorEastAsia"/>
          <w:lang w:eastAsia="ja-JP"/>
          <w14:ligatures w14:val="standardContextual"/>
        </w:rPr>
        <w:t>formát, ktorý je podobný tabuľke. Obsahuje riadky, v ktorých sa nachádzajú</w:t>
      </w:r>
      <w:r w:rsidR="00912241">
        <w:rPr>
          <w:rFonts w:eastAsiaTheme="minorEastAsia"/>
          <w:lang w:eastAsia="ja-JP"/>
          <w14:ligatures w14:val="standardContextual"/>
        </w:rPr>
        <w:t xml:space="preserve"> </w:t>
      </w:r>
      <w:r w:rsidRPr="00CF5CCC">
        <w:rPr>
          <w:rFonts w:eastAsiaTheme="minorEastAsia"/>
          <w:lang w:eastAsia="ja-JP"/>
          <w14:ligatures w14:val="standardContextual"/>
        </w:rPr>
        <w:t>jednotlivé položky oddelené čiarkami.</w:t>
      </w:r>
    </w:p>
    <w:p w14:paraId="7A39F3E3" w14:textId="5D057816" w:rsidR="0045740D" w:rsidRPr="00D2718F" w:rsidRDefault="00CF5CCC" w:rsidP="00912241">
      <w:pPr>
        <w:pStyle w:val="Odsekzoznamu"/>
        <w:numPr>
          <w:ilvl w:val="0"/>
          <w:numId w:val="2"/>
        </w:numPr>
        <w:autoSpaceDE w:val="0"/>
        <w:autoSpaceDN w:val="0"/>
        <w:adjustRightInd w:val="0"/>
        <w:spacing w:line="360" w:lineRule="auto"/>
        <w:rPr>
          <w:rFonts w:eastAsiaTheme="minorEastAsia"/>
          <w:lang w:eastAsia="ja-JP"/>
          <w14:ligatures w14:val="standardContextual"/>
        </w:rPr>
      </w:pPr>
      <w:proofErr w:type="spellStart"/>
      <w:r w:rsidRPr="00CF5CCC">
        <w:rPr>
          <w:rFonts w:eastAsiaTheme="minorEastAsia"/>
          <w:b/>
          <w:bCs/>
          <w:lang w:eastAsia="ja-JP"/>
          <w14:ligatures w14:val="standardContextual"/>
        </w:rPr>
        <w:t>Linked</w:t>
      </w:r>
      <w:proofErr w:type="spellEnd"/>
      <w:r w:rsidRPr="00CF5CCC">
        <w:rPr>
          <w:rFonts w:eastAsiaTheme="minorEastAsia"/>
          <w:b/>
          <w:bCs/>
          <w:lang w:eastAsia="ja-JP"/>
          <w14:ligatures w14:val="standardContextual"/>
        </w:rPr>
        <w:t xml:space="preserve"> </w:t>
      </w:r>
      <w:proofErr w:type="spellStart"/>
      <w:r w:rsidRPr="00CF5CCC">
        <w:rPr>
          <w:rFonts w:eastAsiaTheme="minorEastAsia"/>
          <w:b/>
          <w:bCs/>
          <w:lang w:eastAsia="ja-JP"/>
          <w14:ligatures w14:val="standardContextual"/>
        </w:rPr>
        <w:t>Data</w:t>
      </w:r>
      <w:proofErr w:type="spellEnd"/>
      <w:r w:rsidRPr="00CF5CCC">
        <w:rPr>
          <w:rFonts w:eastAsiaTheme="minorEastAsia"/>
          <w:b/>
          <w:bCs/>
          <w:lang w:eastAsia="ja-JP"/>
          <w14:ligatures w14:val="standardContextual"/>
        </w:rPr>
        <w:t xml:space="preserve"> </w:t>
      </w:r>
      <w:r w:rsidRPr="00CF5CCC">
        <w:rPr>
          <w:rFonts w:eastAsiaTheme="minorEastAsia"/>
          <w:lang w:eastAsia="ja-JP"/>
          <w14:ligatures w14:val="standardContextual"/>
        </w:rPr>
        <w:t>– je formát dát, ktorý sa používa prepojenie rôznych zdrojov dát na</w:t>
      </w:r>
      <w:r w:rsidR="00912241">
        <w:rPr>
          <w:rFonts w:eastAsiaTheme="minorEastAsia"/>
          <w:lang w:eastAsia="ja-JP"/>
          <w14:ligatures w14:val="standardContextual"/>
        </w:rPr>
        <w:t xml:space="preserve"> </w:t>
      </w:r>
      <w:r w:rsidRPr="00912241">
        <w:rPr>
          <w:rFonts w:eastAsiaTheme="minorEastAsia"/>
          <w:lang w:eastAsia="ja-JP"/>
          <w14:ligatures w14:val="standardContextual"/>
        </w:rPr>
        <w:t>neskoršie dopytovanie týchto dát. Nadväzuje na myšlienky sémantického webu a</w:t>
      </w:r>
      <w:r w:rsidR="00912241">
        <w:rPr>
          <w:rFonts w:eastAsiaTheme="minorEastAsia"/>
          <w:lang w:eastAsia="ja-JP"/>
          <w14:ligatures w14:val="standardContextual"/>
        </w:rPr>
        <w:t xml:space="preserve"> </w:t>
      </w:r>
      <w:r w:rsidRPr="00912241">
        <w:rPr>
          <w:rFonts w:eastAsiaTheme="minorEastAsia"/>
          <w:lang w:eastAsia="ja-JP"/>
          <w14:ligatures w14:val="standardContextual"/>
        </w:rPr>
        <w:t xml:space="preserve">dáta sú reprezentované pomocou dátového modelu RDF </w:t>
      </w:r>
      <w:r w:rsidRPr="004A0ED8">
        <w:rPr>
          <w:rFonts w:eastAsiaTheme="minorEastAsia"/>
          <w:lang w:eastAsia="ja-JP"/>
          <w14:ligatures w14:val="standardContextual"/>
        </w:rPr>
        <w:t>(Holubová a kol., 2015).</w:t>
      </w:r>
    </w:p>
    <w:p w14:paraId="030FECFE" w14:textId="0B4E5AB5" w:rsidR="0045740D" w:rsidRPr="00B22189" w:rsidRDefault="00912241" w:rsidP="00912241">
      <w:pPr>
        <w:pStyle w:val="Nadpis1"/>
      </w:pPr>
      <w:bookmarkStart w:id="7" w:name="_Toc131076408"/>
      <w:r w:rsidRPr="00B22189">
        <w:rPr>
          <w:rFonts w:ascii="TimesNewRomanPS-BoldMT" w:eastAsiaTheme="minorEastAsia" w:hAnsi="TimesNewRomanPS-BoldMT" w:cs="TimesNewRomanPS-BoldMT"/>
          <w:sz w:val="26"/>
          <w:szCs w:val="26"/>
          <w:lang w:eastAsia="ja-JP"/>
          <w14:ligatures w14:val="standardContextual"/>
        </w:rPr>
        <w:t xml:space="preserve">5.0 </w:t>
      </w:r>
      <w:r w:rsidR="00C452A4" w:rsidRPr="00B22189">
        <w:rPr>
          <w:rFonts w:ascii="TimesNewRomanPS-BoldMT" w:eastAsiaTheme="minorEastAsia" w:hAnsi="TimesNewRomanPS-BoldMT" w:cs="TimesNewRomanPS-BoldMT"/>
          <w:sz w:val="26"/>
          <w:szCs w:val="26"/>
          <w:lang w:eastAsia="ja-JP"/>
          <w14:ligatures w14:val="standardContextual"/>
        </w:rPr>
        <w:t xml:space="preserve">Základné typy </w:t>
      </w:r>
      <w:proofErr w:type="spellStart"/>
      <w:r w:rsidR="00C452A4" w:rsidRPr="00B22189">
        <w:rPr>
          <w:rFonts w:ascii="TimesNewRomanPS-BoldMT" w:eastAsiaTheme="minorEastAsia" w:hAnsi="TimesNewRomanPS-BoldMT" w:cs="TimesNewRomanPS-BoldMT"/>
          <w:sz w:val="26"/>
          <w:szCs w:val="26"/>
          <w:lang w:eastAsia="ja-JP"/>
          <w14:ligatures w14:val="standardContextual"/>
        </w:rPr>
        <w:t>No</w:t>
      </w:r>
      <w:r w:rsidR="006F6997" w:rsidRPr="00B22189">
        <w:rPr>
          <w:rFonts w:ascii="TimesNewRomanPS-BoldMT" w:eastAsiaTheme="minorEastAsia" w:hAnsi="TimesNewRomanPS-BoldMT" w:cs="TimesNewRomanPS-BoldMT"/>
          <w:sz w:val="26"/>
          <w:szCs w:val="26"/>
          <w:lang w:eastAsia="ja-JP"/>
          <w14:ligatures w14:val="standardContextual"/>
        </w:rPr>
        <w:t>SQL</w:t>
      </w:r>
      <w:proofErr w:type="spellEnd"/>
      <w:r w:rsidR="00C452A4" w:rsidRPr="00B22189">
        <w:rPr>
          <w:rFonts w:ascii="TimesNewRomanPS-BoldMT" w:eastAsiaTheme="minorEastAsia" w:hAnsi="TimesNewRomanPS-BoldMT" w:cs="TimesNewRomanPS-BoldMT"/>
          <w:sz w:val="26"/>
          <w:szCs w:val="26"/>
          <w:lang w:eastAsia="ja-JP"/>
          <w14:ligatures w14:val="standardContextual"/>
        </w:rPr>
        <w:t xml:space="preserve"> databáz</w:t>
      </w:r>
      <w:bookmarkEnd w:id="7"/>
      <w:r w:rsidR="00C452A4" w:rsidRPr="00B22189">
        <w:rPr>
          <w:rFonts w:ascii="TimesNewRomanPS-BoldMT" w:eastAsiaTheme="minorEastAsia" w:hAnsi="TimesNewRomanPS-BoldMT" w:cs="TimesNewRomanPS-BoldMT"/>
          <w:sz w:val="26"/>
          <w:szCs w:val="26"/>
          <w:lang w:eastAsia="ja-JP"/>
          <w14:ligatures w14:val="standardContextual"/>
        </w:rPr>
        <w:t xml:space="preserve"> </w:t>
      </w:r>
    </w:p>
    <w:p w14:paraId="41FB1DEB" w14:textId="6D08CDB6" w:rsidR="0045740D" w:rsidRDefault="0045740D"/>
    <w:p w14:paraId="0F78D4B5" w14:textId="6D54C2AE" w:rsidR="008212E1" w:rsidRPr="008212E1" w:rsidRDefault="008212E1" w:rsidP="00884844">
      <w:pPr>
        <w:autoSpaceDE w:val="0"/>
        <w:autoSpaceDN w:val="0"/>
        <w:adjustRightInd w:val="0"/>
        <w:spacing w:line="360" w:lineRule="auto"/>
        <w:ind w:firstLine="709"/>
        <w:rPr>
          <w:rFonts w:eastAsiaTheme="minorEastAsia"/>
          <w:lang w:eastAsia="ja-JP"/>
          <w14:ligatures w14:val="standardContextual"/>
        </w:rPr>
      </w:pPr>
      <w:r w:rsidRPr="008212E1">
        <w:rPr>
          <w:rFonts w:eastAsiaTheme="minorEastAsia"/>
          <w:lang w:eastAsia="ja-JP"/>
          <w14:ligatures w14:val="standardContextual"/>
        </w:rPr>
        <w:t xml:space="preserve">Dnešná doba ponúka veľké množstvo zástupcov </w:t>
      </w:r>
      <w:proofErr w:type="spellStart"/>
      <w:r w:rsidRPr="008212E1">
        <w:rPr>
          <w:rFonts w:eastAsiaTheme="minorEastAsia"/>
          <w:lang w:eastAsia="ja-JP"/>
          <w14:ligatures w14:val="standardContextual"/>
        </w:rPr>
        <w:t>NoSQL</w:t>
      </w:r>
      <w:proofErr w:type="spellEnd"/>
      <w:r w:rsidRPr="008212E1">
        <w:rPr>
          <w:rFonts w:eastAsiaTheme="minorEastAsia"/>
          <w:lang w:eastAsia="ja-JP"/>
          <w14:ligatures w14:val="standardContextual"/>
        </w:rPr>
        <w:t>, a dokonca aj</w:t>
      </w:r>
      <w:r w:rsidR="00732C14">
        <w:rPr>
          <w:rFonts w:eastAsiaTheme="minorEastAsia"/>
          <w:lang w:eastAsia="ja-JP"/>
          <w14:ligatures w14:val="standardContextual"/>
        </w:rPr>
        <w:t xml:space="preserve"> </w:t>
      </w:r>
      <w:r w:rsidRPr="008212E1">
        <w:rPr>
          <w:rFonts w:eastAsiaTheme="minorEastAsia"/>
          <w:lang w:eastAsia="ja-JP"/>
          <w14:ligatures w14:val="standardContextual"/>
        </w:rPr>
        <w:t>korporácie ako Google, či Amazon, pridali ruku k dielu a vytvorili hneď niekoľko</w:t>
      </w:r>
      <w:r w:rsidR="00732C14">
        <w:rPr>
          <w:rFonts w:eastAsiaTheme="minorEastAsia"/>
          <w:lang w:eastAsia="ja-JP"/>
          <w14:ligatures w14:val="standardContextual"/>
        </w:rPr>
        <w:t xml:space="preserve"> </w:t>
      </w:r>
      <w:r w:rsidRPr="008212E1">
        <w:rPr>
          <w:rFonts w:eastAsiaTheme="minorEastAsia"/>
          <w:lang w:eastAsia="ja-JP"/>
          <w14:ligatures w14:val="standardContextual"/>
        </w:rPr>
        <w:t>nerelačných databáz pre ich vlastné potreby. Doposiaľ mohli byť dané databázy</w:t>
      </w:r>
      <w:r w:rsidR="003B12AC">
        <w:rPr>
          <w:rFonts w:eastAsiaTheme="minorEastAsia"/>
          <w:lang w:eastAsia="ja-JP"/>
          <w14:ligatures w14:val="standardContextual"/>
        </w:rPr>
        <w:t xml:space="preserve"> </w:t>
      </w:r>
      <w:r w:rsidRPr="008212E1">
        <w:rPr>
          <w:rFonts w:eastAsiaTheme="minorEastAsia"/>
          <w:lang w:eastAsia="ja-JP"/>
          <w14:ligatures w14:val="standardContextual"/>
        </w:rPr>
        <w:t>kategorizované podľa spôsobu, typu, formátu ukladania dát na:</w:t>
      </w:r>
    </w:p>
    <w:p w14:paraId="0EB4202C" w14:textId="3069C0F7" w:rsidR="008212E1" w:rsidRPr="00F759ED" w:rsidRDefault="008212E1" w:rsidP="00F759ED">
      <w:pPr>
        <w:pStyle w:val="Odsekzoznamu"/>
        <w:numPr>
          <w:ilvl w:val="0"/>
          <w:numId w:val="2"/>
        </w:numPr>
        <w:autoSpaceDE w:val="0"/>
        <w:autoSpaceDN w:val="0"/>
        <w:adjustRightInd w:val="0"/>
        <w:spacing w:line="360" w:lineRule="auto"/>
        <w:rPr>
          <w:rFonts w:eastAsiaTheme="minorEastAsia"/>
          <w:lang w:eastAsia="ja-JP"/>
          <w14:ligatures w14:val="standardContextual"/>
        </w:rPr>
      </w:pPr>
      <w:r w:rsidRPr="008212E1">
        <w:rPr>
          <w:rFonts w:eastAsiaTheme="minorEastAsia"/>
          <w:b/>
          <w:bCs/>
          <w:lang w:eastAsia="ja-JP"/>
          <w14:ligatures w14:val="standardContextual"/>
        </w:rPr>
        <w:lastRenderedPageBreak/>
        <w:t>Stĺpcové databázy</w:t>
      </w:r>
      <w:r w:rsidRPr="008212E1">
        <w:rPr>
          <w:rFonts w:eastAsiaTheme="minorEastAsia"/>
          <w:lang w:eastAsia="ja-JP"/>
          <w14:ligatures w14:val="standardContextual"/>
        </w:rPr>
        <w:t>: záznamy sú uložené tak, aby boli rozšíriteľné a je možné ich</w:t>
      </w:r>
      <w:r w:rsidR="00732C14">
        <w:rPr>
          <w:rFonts w:eastAsiaTheme="minorEastAsia"/>
          <w:lang w:eastAsia="ja-JP"/>
          <w14:ligatures w14:val="standardContextual"/>
        </w:rPr>
        <w:t xml:space="preserve"> </w:t>
      </w:r>
      <w:r w:rsidRPr="00F759ED">
        <w:rPr>
          <w:rFonts w:eastAsiaTheme="minorEastAsia"/>
          <w:lang w:eastAsia="ja-JP"/>
          <w14:ligatures w14:val="standardContextual"/>
        </w:rPr>
        <w:t>rozdeliť vertikálne alebo horizontálne cez uzly. Takými sú napríklad Google</w:t>
      </w:r>
      <w:r w:rsidR="00732C14">
        <w:rPr>
          <w:rFonts w:eastAsiaTheme="minorEastAsia"/>
          <w:lang w:eastAsia="ja-JP"/>
          <w14:ligatures w14:val="standardContextual"/>
        </w:rPr>
        <w:t xml:space="preserve"> </w:t>
      </w:r>
      <w:proofErr w:type="spellStart"/>
      <w:r w:rsidRPr="00F759ED">
        <w:rPr>
          <w:rFonts w:eastAsiaTheme="minorEastAsia"/>
          <w:lang w:eastAsia="ja-JP"/>
          <w14:ligatures w14:val="standardContextual"/>
        </w:rPr>
        <w:t>Bigtable</w:t>
      </w:r>
      <w:proofErr w:type="spellEnd"/>
      <w:r w:rsidRPr="00F759ED">
        <w:rPr>
          <w:rFonts w:eastAsiaTheme="minorEastAsia"/>
          <w:lang w:eastAsia="ja-JP"/>
          <w14:ligatures w14:val="standardContextual"/>
        </w:rPr>
        <w:t xml:space="preserve">, Amazon </w:t>
      </w:r>
      <w:proofErr w:type="spellStart"/>
      <w:r w:rsidRPr="00F759ED">
        <w:rPr>
          <w:rFonts w:eastAsiaTheme="minorEastAsia"/>
          <w:lang w:eastAsia="ja-JP"/>
          <w14:ligatures w14:val="standardContextual"/>
        </w:rPr>
        <w:t>SimpleDB</w:t>
      </w:r>
      <w:proofErr w:type="spellEnd"/>
      <w:r w:rsidRPr="00F759ED">
        <w:rPr>
          <w:rFonts w:eastAsiaTheme="minorEastAsia"/>
          <w:lang w:eastAsia="ja-JP"/>
          <w14:ligatures w14:val="standardContextual"/>
        </w:rPr>
        <w:t xml:space="preserve">, </w:t>
      </w:r>
      <w:proofErr w:type="spellStart"/>
      <w:r w:rsidRPr="00F759ED">
        <w:rPr>
          <w:rFonts w:eastAsiaTheme="minorEastAsia"/>
          <w:lang w:eastAsia="ja-JP"/>
          <w14:ligatures w14:val="standardContextual"/>
        </w:rPr>
        <w:t>Hadoop</w:t>
      </w:r>
      <w:proofErr w:type="spellEnd"/>
      <w:r w:rsidRPr="00F759ED">
        <w:rPr>
          <w:rFonts w:eastAsiaTheme="minorEastAsia"/>
          <w:lang w:eastAsia="ja-JP"/>
          <w14:ligatures w14:val="standardContextual"/>
        </w:rPr>
        <w:t xml:space="preserve"> </w:t>
      </w:r>
      <w:proofErr w:type="spellStart"/>
      <w:r w:rsidRPr="00F759ED">
        <w:rPr>
          <w:rFonts w:eastAsiaTheme="minorEastAsia"/>
          <w:lang w:eastAsia="ja-JP"/>
          <w14:ligatures w14:val="standardContextual"/>
        </w:rPr>
        <w:t>HBase</w:t>
      </w:r>
      <w:proofErr w:type="spellEnd"/>
      <w:r w:rsidRPr="00F759ED">
        <w:rPr>
          <w:rFonts w:eastAsiaTheme="minorEastAsia"/>
          <w:lang w:eastAsia="ja-JP"/>
          <w14:ligatures w14:val="standardContextual"/>
        </w:rPr>
        <w:t xml:space="preserve"> apod.</w:t>
      </w:r>
    </w:p>
    <w:p w14:paraId="1C0D841D" w14:textId="690D4658" w:rsidR="008212E1" w:rsidRPr="00F759ED" w:rsidRDefault="008212E1" w:rsidP="00F759ED">
      <w:pPr>
        <w:pStyle w:val="Odsekzoznamu"/>
        <w:numPr>
          <w:ilvl w:val="0"/>
          <w:numId w:val="2"/>
        </w:numPr>
        <w:autoSpaceDE w:val="0"/>
        <w:autoSpaceDN w:val="0"/>
        <w:adjustRightInd w:val="0"/>
        <w:spacing w:line="360" w:lineRule="auto"/>
        <w:rPr>
          <w:rFonts w:eastAsiaTheme="minorEastAsia"/>
          <w:lang w:eastAsia="ja-JP"/>
          <w14:ligatures w14:val="standardContextual"/>
        </w:rPr>
      </w:pPr>
      <w:r w:rsidRPr="008212E1">
        <w:rPr>
          <w:rFonts w:eastAsiaTheme="minorEastAsia"/>
          <w:b/>
          <w:bCs/>
          <w:lang w:eastAsia="ja-JP"/>
          <w14:ligatures w14:val="standardContextual"/>
        </w:rPr>
        <w:t>Databázy typu kľúč-hodnota</w:t>
      </w:r>
      <w:r w:rsidRPr="008212E1">
        <w:rPr>
          <w:rFonts w:eastAsiaTheme="minorEastAsia"/>
          <w:lang w:eastAsia="ja-JP"/>
          <w14:ligatures w14:val="standardContextual"/>
        </w:rPr>
        <w:t xml:space="preserve">: v tzv. </w:t>
      </w:r>
      <w:proofErr w:type="spellStart"/>
      <w:r w:rsidRPr="008212E1">
        <w:rPr>
          <w:rFonts w:eastAsiaTheme="minorEastAsia"/>
          <w:lang w:eastAsia="ja-JP"/>
          <w14:ligatures w14:val="standardContextual"/>
        </w:rPr>
        <w:t>key-value</w:t>
      </w:r>
      <w:proofErr w:type="spellEnd"/>
      <w:r w:rsidRPr="008212E1">
        <w:rPr>
          <w:rFonts w:eastAsiaTheme="minorEastAsia"/>
          <w:lang w:eastAsia="ja-JP"/>
          <w14:ligatures w14:val="standardContextual"/>
        </w:rPr>
        <w:t xml:space="preserve"> systémoch, sú záznamy uchovan</w:t>
      </w:r>
      <w:r w:rsidR="00732C14">
        <w:rPr>
          <w:rFonts w:eastAsiaTheme="minorEastAsia"/>
          <w:lang w:eastAsia="ja-JP"/>
          <w14:ligatures w14:val="standardContextual"/>
        </w:rPr>
        <w:t xml:space="preserve">é </w:t>
      </w:r>
      <w:r w:rsidRPr="00F759ED">
        <w:rPr>
          <w:rFonts w:eastAsiaTheme="minorEastAsia"/>
          <w:lang w:eastAsia="ja-JP"/>
          <w14:ligatures w14:val="standardContextual"/>
        </w:rPr>
        <w:t>ako hodnoty, ktoré môžu byť buď štruktúrované alebo naopak, úplne</w:t>
      </w:r>
      <w:r w:rsidR="0027084D">
        <w:rPr>
          <w:rFonts w:eastAsiaTheme="minorEastAsia"/>
          <w:lang w:eastAsia="ja-JP"/>
          <w14:ligatures w14:val="standardContextual"/>
        </w:rPr>
        <w:t xml:space="preserve"> </w:t>
      </w:r>
      <w:r w:rsidRPr="00F759ED">
        <w:rPr>
          <w:rFonts w:eastAsiaTheme="minorEastAsia"/>
          <w:lang w:eastAsia="ja-JP"/>
          <w14:ligatures w14:val="standardContextual"/>
        </w:rPr>
        <w:t>neštruktúrované, a zároveň unikátny kľúč identifikuje hodnotu, príkladmi sú</w:t>
      </w:r>
      <w:r w:rsidR="00F759ED">
        <w:rPr>
          <w:rFonts w:eastAsiaTheme="minorEastAsia"/>
          <w:lang w:eastAsia="ja-JP"/>
          <w14:ligatures w14:val="standardContextual"/>
        </w:rPr>
        <w:t xml:space="preserve"> </w:t>
      </w:r>
      <w:r w:rsidRPr="00F759ED">
        <w:rPr>
          <w:rFonts w:eastAsiaTheme="minorEastAsia"/>
          <w:lang w:eastAsia="ja-JP"/>
          <w14:ligatures w14:val="standardContextual"/>
        </w:rPr>
        <w:t xml:space="preserve">Amazon Dynamo, </w:t>
      </w:r>
      <w:proofErr w:type="spellStart"/>
      <w:r w:rsidRPr="00F759ED">
        <w:rPr>
          <w:rFonts w:eastAsiaTheme="minorEastAsia"/>
          <w:lang w:eastAsia="ja-JP"/>
          <w14:ligatures w14:val="standardContextual"/>
        </w:rPr>
        <w:t>Dynomite</w:t>
      </w:r>
      <w:proofErr w:type="spellEnd"/>
      <w:r w:rsidRPr="00F759ED">
        <w:rPr>
          <w:rFonts w:eastAsiaTheme="minorEastAsia"/>
          <w:lang w:eastAsia="ja-JP"/>
          <w14:ligatures w14:val="standardContextual"/>
        </w:rPr>
        <w:t xml:space="preserve">, </w:t>
      </w:r>
      <w:proofErr w:type="spellStart"/>
      <w:r w:rsidRPr="00F759ED">
        <w:rPr>
          <w:rFonts w:eastAsiaTheme="minorEastAsia"/>
          <w:lang w:eastAsia="ja-JP"/>
          <w14:ligatures w14:val="standardContextual"/>
        </w:rPr>
        <w:t>Voldemort</w:t>
      </w:r>
      <w:proofErr w:type="spellEnd"/>
      <w:r w:rsidRPr="00F759ED">
        <w:rPr>
          <w:rFonts w:eastAsiaTheme="minorEastAsia"/>
          <w:lang w:eastAsia="ja-JP"/>
          <w14:ligatures w14:val="standardContextual"/>
        </w:rPr>
        <w:t xml:space="preserve">, </w:t>
      </w:r>
      <w:proofErr w:type="spellStart"/>
      <w:r w:rsidRPr="00F759ED">
        <w:rPr>
          <w:rFonts w:eastAsiaTheme="minorEastAsia"/>
          <w:lang w:eastAsia="ja-JP"/>
          <w14:ligatures w14:val="standardContextual"/>
        </w:rPr>
        <w:t>Cassandra</w:t>
      </w:r>
      <w:proofErr w:type="spellEnd"/>
      <w:r w:rsidRPr="00F759ED">
        <w:rPr>
          <w:rFonts w:eastAsiaTheme="minorEastAsia"/>
          <w:lang w:eastAsia="ja-JP"/>
          <w14:ligatures w14:val="standardContextual"/>
        </w:rPr>
        <w:t xml:space="preserve"> apod.</w:t>
      </w:r>
    </w:p>
    <w:p w14:paraId="7FAE9151" w14:textId="4CBC51F4" w:rsidR="008212E1" w:rsidRPr="00F759ED" w:rsidRDefault="008212E1" w:rsidP="00F759ED">
      <w:pPr>
        <w:pStyle w:val="Odsekzoznamu"/>
        <w:numPr>
          <w:ilvl w:val="0"/>
          <w:numId w:val="2"/>
        </w:numPr>
        <w:autoSpaceDE w:val="0"/>
        <w:autoSpaceDN w:val="0"/>
        <w:adjustRightInd w:val="0"/>
        <w:spacing w:line="360" w:lineRule="auto"/>
        <w:rPr>
          <w:rFonts w:eastAsiaTheme="minorEastAsia"/>
          <w:lang w:eastAsia="ja-JP"/>
          <w14:ligatures w14:val="standardContextual"/>
        </w:rPr>
      </w:pPr>
      <w:r w:rsidRPr="008212E1">
        <w:rPr>
          <w:rFonts w:eastAsiaTheme="minorEastAsia"/>
          <w:b/>
          <w:bCs/>
          <w:lang w:eastAsia="ja-JP"/>
          <w14:ligatures w14:val="standardContextual"/>
        </w:rPr>
        <w:t>Dokumentovo-orientované databázy</w:t>
      </w:r>
      <w:r w:rsidRPr="008212E1">
        <w:rPr>
          <w:rFonts w:eastAsiaTheme="minorEastAsia"/>
          <w:lang w:eastAsia="ja-JP"/>
          <w14:ligatures w14:val="standardContextual"/>
        </w:rPr>
        <w:t>: záznamy v danom systéme vyzerajú ako</w:t>
      </w:r>
      <w:r w:rsidR="0027084D">
        <w:rPr>
          <w:rFonts w:eastAsiaTheme="minorEastAsia"/>
          <w:lang w:eastAsia="ja-JP"/>
          <w14:ligatures w14:val="standardContextual"/>
        </w:rPr>
        <w:t xml:space="preserve"> </w:t>
      </w:r>
      <w:proofErr w:type="spellStart"/>
      <w:r w:rsidRPr="00F759ED">
        <w:rPr>
          <w:rFonts w:eastAsiaTheme="minorEastAsia"/>
          <w:lang w:eastAsia="ja-JP"/>
          <w14:ligatures w14:val="standardContextual"/>
        </w:rPr>
        <w:t>semi</w:t>
      </w:r>
      <w:proofErr w:type="spellEnd"/>
      <w:r w:rsidRPr="00F759ED">
        <w:rPr>
          <w:rFonts w:eastAsiaTheme="minorEastAsia"/>
          <w:lang w:eastAsia="ja-JP"/>
          <w14:ligatures w14:val="standardContextual"/>
        </w:rPr>
        <w:t>-štruktúrované dokumenty, ktoré sú vylepšené ešte o indexy. Tieto systém</w:t>
      </w:r>
      <w:r w:rsidR="0027084D">
        <w:rPr>
          <w:rFonts w:eastAsiaTheme="minorEastAsia"/>
          <w:lang w:eastAsia="ja-JP"/>
          <w14:ligatures w14:val="standardContextual"/>
        </w:rPr>
        <w:t xml:space="preserve"> </w:t>
      </w:r>
      <w:r w:rsidRPr="00F759ED">
        <w:rPr>
          <w:rFonts w:eastAsiaTheme="minorEastAsia"/>
          <w:lang w:eastAsia="ja-JP"/>
          <w14:ligatures w14:val="standardContextual"/>
        </w:rPr>
        <w:t xml:space="preserve">taktiež využívajú </w:t>
      </w:r>
      <w:proofErr w:type="spellStart"/>
      <w:r w:rsidRPr="00F759ED">
        <w:rPr>
          <w:rFonts w:eastAsiaTheme="minorEastAsia"/>
          <w:lang w:eastAsia="ja-JP"/>
          <w14:ligatures w14:val="standardContextual"/>
        </w:rPr>
        <w:t>dotazovací</w:t>
      </w:r>
      <w:proofErr w:type="spellEnd"/>
      <w:r w:rsidRPr="00F759ED">
        <w:rPr>
          <w:rFonts w:eastAsiaTheme="minorEastAsia"/>
          <w:lang w:eastAsia="ja-JP"/>
          <w14:ligatures w14:val="standardContextual"/>
        </w:rPr>
        <w:t xml:space="preserve"> mechanizmus na hľadanie záznamov, ako príklady</w:t>
      </w:r>
      <w:r w:rsidR="0027084D">
        <w:rPr>
          <w:rFonts w:eastAsiaTheme="minorEastAsia"/>
          <w:lang w:eastAsia="ja-JP"/>
          <w14:ligatures w14:val="standardContextual"/>
        </w:rPr>
        <w:t xml:space="preserve"> </w:t>
      </w:r>
      <w:r w:rsidRPr="00F759ED">
        <w:rPr>
          <w:rFonts w:eastAsiaTheme="minorEastAsia"/>
          <w:lang w:eastAsia="ja-JP"/>
          <w14:ligatures w14:val="standardContextual"/>
        </w:rPr>
        <w:t xml:space="preserve">môžeme uviesť </w:t>
      </w:r>
      <w:proofErr w:type="spellStart"/>
      <w:r w:rsidRPr="00F759ED">
        <w:rPr>
          <w:rFonts w:eastAsiaTheme="minorEastAsia"/>
          <w:lang w:eastAsia="ja-JP"/>
          <w14:ligatures w14:val="standardContextual"/>
        </w:rPr>
        <w:t>CouchDB</w:t>
      </w:r>
      <w:proofErr w:type="spellEnd"/>
      <w:r w:rsidRPr="00F759ED">
        <w:rPr>
          <w:rFonts w:eastAsiaTheme="minorEastAsia"/>
          <w:lang w:eastAsia="ja-JP"/>
          <w14:ligatures w14:val="standardContextual"/>
        </w:rPr>
        <w:t xml:space="preserve">, </w:t>
      </w:r>
      <w:proofErr w:type="spellStart"/>
      <w:r w:rsidRPr="00F759ED">
        <w:rPr>
          <w:rFonts w:eastAsiaTheme="minorEastAsia"/>
          <w:lang w:eastAsia="ja-JP"/>
          <w14:ligatures w14:val="standardContextual"/>
        </w:rPr>
        <w:t>MongoDB</w:t>
      </w:r>
      <w:proofErr w:type="spellEnd"/>
      <w:r w:rsidRPr="00F759ED">
        <w:rPr>
          <w:rFonts w:eastAsiaTheme="minorEastAsia"/>
          <w:lang w:eastAsia="ja-JP"/>
          <w14:ligatures w14:val="standardContextual"/>
        </w:rPr>
        <w:t xml:space="preserve">, </w:t>
      </w:r>
      <w:proofErr w:type="spellStart"/>
      <w:r w:rsidRPr="00F759ED">
        <w:rPr>
          <w:rFonts w:eastAsiaTheme="minorEastAsia"/>
          <w:lang w:eastAsia="ja-JP"/>
          <w14:ligatures w14:val="standardContextual"/>
        </w:rPr>
        <w:t>OrientDB</w:t>
      </w:r>
      <w:proofErr w:type="spellEnd"/>
      <w:r w:rsidRPr="00F759ED">
        <w:rPr>
          <w:rFonts w:eastAsiaTheme="minorEastAsia"/>
          <w:lang w:eastAsia="ja-JP"/>
          <w14:ligatures w14:val="standardContextual"/>
        </w:rPr>
        <w:t xml:space="preserve">, </w:t>
      </w:r>
      <w:proofErr w:type="spellStart"/>
      <w:r w:rsidRPr="00F759ED">
        <w:rPr>
          <w:rFonts w:eastAsiaTheme="minorEastAsia"/>
          <w:lang w:eastAsia="ja-JP"/>
          <w14:ligatures w14:val="standardContextual"/>
        </w:rPr>
        <w:t>SimpleDB</w:t>
      </w:r>
      <w:proofErr w:type="spellEnd"/>
      <w:r w:rsidRPr="00F759ED">
        <w:rPr>
          <w:rFonts w:eastAsiaTheme="minorEastAsia"/>
          <w:lang w:eastAsia="ja-JP"/>
          <w14:ligatures w14:val="standardContextual"/>
        </w:rPr>
        <w:t xml:space="preserve"> apod.</w:t>
      </w:r>
    </w:p>
    <w:p w14:paraId="05C8A998" w14:textId="7168DF4A" w:rsidR="008212E1" w:rsidRPr="004A0ED8" w:rsidRDefault="008212E1" w:rsidP="00F759ED">
      <w:pPr>
        <w:pStyle w:val="Odsekzoznamu"/>
        <w:numPr>
          <w:ilvl w:val="0"/>
          <w:numId w:val="2"/>
        </w:numPr>
        <w:autoSpaceDE w:val="0"/>
        <w:autoSpaceDN w:val="0"/>
        <w:adjustRightInd w:val="0"/>
        <w:spacing w:line="360" w:lineRule="auto"/>
        <w:rPr>
          <w:rFonts w:eastAsiaTheme="minorEastAsia"/>
          <w:lang w:eastAsia="ja-JP"/>
          <w14:ligatures w14:val="standardContextual"/>
        </w:rPr>
      </w:pPr>
      <w:r w:rsidRPr="008212E1">
        <w:rPr>
          <w:rFonts w:eastAsiaTheme="minorEastAsia"/>
          <w:b/>
          <w:bCs/>
          <w:lang w:eastAsia="ja-JP"/>
          <w14:ligatures w14:val="standardContextual"/>
        </w:rPr>
        <w:t>Grafové databázy</w:t>
      </w:r>
      <w:r w:rsidRPr="008212E1">
        <w:rPr>
          <w:rFonts w:eastAsiaTheme="minorEastAsia"/>
          <w:lang w:eastAsia="ja-JP"/>
          <w14:ligatures w14:val="standardContextual"/>
        </w:rPr>
        <w:t>: tieto systémy využívajú na svoju činnosť grafové modely</w:t>
      </w:r>
      <w:r w:rsidR="00427791">
        <w:rPr>
          <w:rFonts w:eastAsiaTheme="minorEastAsia"/>
          <w:lang w:eastAsia="ja-JP"/>
          <w14:ligatures w14:val="standardContextual"/>
        </w:rPr>
        <w:t xml:space="preserve"> </w:t>
      </w:r>
      <w:r w:rsidRPr="00F759ED">
        <w:rPr>
          <w:rFonts w:eastAsiaTheme="minorEastAsia"/>
          <w:lang w:eastAsia="ja-JP"/>
          <w14:ligatures w14:val="standardContextual"/>
        </w:rPr>
        <w:t>s uzlami, hranami a nastaveniami na reprezentáciu a úschovu údajov, sú index</w:t>
      </w:r>
      <w:r w:rsidR="00427791">
        <w:rPr>
          <w:rFonts w:eastAsiaTheme="minorEastAsia"/>
          <w:lang w:eastAsia="ja-JP"/>
          <w14:ligatures w14:val="standardContextual"/>
        </w:rPr>
        <w:t xml:space="preserve"> </w:t>
      </w:r>
      <w:proofErr w:type="spellStart"/>
      <w:r w:rsidRPr="00F759ED">
        <w:rPr>
          <w:rFonts w:eastAsiaTheme="minorEastAsia"/>
          <w:lang w:eastAsia="ja-JP"/>
          <w14:ligatures w14:val="standardContextual"/>
        </w:rPr>
        <w:t>free</w:t>
      </w:r>
      <w:proofErr w:type="spellEnd"/>
      <w:r w:rsidR="00F25793">
        <w:rPr>
          <w:rFonts w:eastAsiaTheme="minorEastAsia"/>
          <w:lang w:eastAsia="ja-JP"/>
          <w14:ligatures w14:val="standardContextual"/>
        </w:rPr>
        <w:t xml:space="preserve"> </w:t>
      </w:r>
      <w:r w:rsidRPr="00F759ED">
        <w:rPr>
          <w:rFonts w:eastAsiaTheme="minorEastAsia"/>
          <w:lang w:eastAsia="ja-JP"/>
          <w14:ligatures w14:val="standardContextual"/>
        </w:rPr>
        <w:t xml:space="preserve">(bez indexov), každý element má priamy ukazovateľ na priľahlý element.Neo4j, </w:t>
      </w:r>
      <w:proofErr w:type="spellStart"/>
      <w:r w:rsidRPr="00F759ED">
        <w:rPr>
          <w:rFonts w:eastAsiaTheme="minorEastAsia"/>
          <w:lang w:eastAsia="ja-JP"/>
          <w14:ligatures w14:val="standardContextual"/>
        </w:rPr>
        <w:t>OrientDB</w:t>
      </w:r>
      <w:proofErr w:type="spellEnd"/>
      <w:r w:rsidRPr="00F759ED">
        <w:rPr>
          <w:rFonts w:eastAsiaTheme="minorEastAsia"/>
          <w:lang w:eastAsia="ja-JP"/>
          <w14:ligatures w14:val="standardContextual"/>
        </w:rPr>
        <w:t xml:space="preserve"> a </w:t>
      </w:r>
      <w:proofErr w:type="spellStart"/>
      <w:r w:rsidRPr="00F759ED">
        <w:rPr>
          <w:rFonts w:eastAsiaTheme="minorEastAsia"/>
          <w:lang w:eastAsia="ja-JP"/>
          <w14:ligatures w14:val="standardContextual"/>
        </w:rPr>
        <w:t>InfiniteGraph</w:t>
      </w:r>
      <w:proofErr w:type="spellEnd"/>
      <w:r w:rsidRPr="00F759ED">
        <w:rPr>
          <w:rFonts w:eastAsiaTheme="minorEastAsia"/>
          <w:lang w:eastAsia="ja-JP"/>
          <w14:ligatures w14:val="standardContextual"/>
        </w:rPr>
        <w:t xml:space="preserve"> sú typickými zástupcami danej skupiny</w:t>
      </w:r>
      <w:r w:rsidR="00376567">
        <w:rPr>
          <w:rFonts w:eastAsiaTheme="minorEastAsia"/>
          <w:lang w:eastAsia="ja-JP"/>
          <w14:ligatures w14:val="standardContextual"/>
        </w:rPr>
        <w:t xml:space="preserve"> </w:t>
      </w:r>
      <w:r w:rsidRPr="00F759ED">
        <w:rPr>
          <w:rFonts w:eastAsiaTheme="minorEastAsia"/>
          <w:lang w:eastAsia="ja-JP"/>
          <w14:ligatures w14:val="standardContextual"/>
        </w:rPr>
        <w:t>systémov.</w:t>
      </w:r>
      <w:r w:rsidR="00376567" w:rsidRPr="00376567">
        <w:rPr>
          <w:rFonts w:eastAsiaTheme="minorEastAsia"/>
          <w:highlight w:val="yellow"/>
          <w:lang w:eastAsia="ja-JP"/>
          <w14:ligatures w14:val="standardContextual"/>
        </w:rPr>
        <w:t xml:space="preserve"> </w:t>
      </w:r>
      <w:r w:rsidR="00376567" w:rsidRPr="004A0ED8">
        <w:rPr>
          <w:rFonts w:eastAsiaTheme="minorEastAsia"/>
          <w:lang w:eastAsia="ja-JP"/>
          <w14:ligatures w14:val="standardContextual"/>
        </w:rPr>
        <w:t>(Holubová a kol., 2015).</w:t>
      </w:r>
    </w:p>
    <w:p w14:paraId="171080B0" w14:textId="6F258B65" w:rsidR="00F759ED" w:rsidRDefault="00F759ED" w:rsidP="00F759ED">
      <w:pPr>
        <w:autoSpaceDE w:val="0"/>
        <w:autoSpaceDN w:val="0"/>
        <w:adjustRightInd w:val="0"/>
        <w:spacing w:line="360" w:lineRule="auto"/>
        <w:rPr>
          <w:rFonts w:eastAsiaTheme="minorEastAsia"/>
          <w:lang w:eastAsia="ja-JP"/>
          <w14:ligatures w14:val="standardContextual"/>
        </w:rPr>
      </w:pPr>
    </w:p>
    <w:p w14:paraId="2D05AE5A" w14:textId="24AEB2B3" w:rsidR="00F759ED" w:rsidRPr="00F759ED" w:rsidRDefault="00AA0297" w:rsidP="00F759ED">
      <w:pPr>
        <w:pStyle w:val="Nadpis2"/>
        <w:spacing w:line="360" w:lineRule="auto"/>
        <w:rPr>
          <w:rFonts w:cs="Times New Roman"/>
          <w:lang w:eastAsia="ja-JP"/>
        </w:rPr>
      </w:pPr>
      <w:bookmarkStart w:id="8" w:name="_Toc131076409"/>
      <w:r>
        <w:rPr>
          <w:rFonts w:cs="Times New Roman"/>
          <w:lang w:eastAsia="ja-JP"/>
        </w:rPr>
        <w:t>5.1</w:t>
      </w:r>
      <w:r w:rsidR="00F759ED" w:rsidRPr="00F759ED">
        <w:rPr>
          <w:rFonts w:cs="Times New Roman"/>
          <w:lang w:eastAsia="ja-JP"/>
        </w:rPr>
        <w:t xml:space="preserve"> Databázy kľúč – hodnota</w:t>
      </w:r>
      <w:bookmarkEnd w:id="8"/>
    </w:p>
    <w:p w14:paraId="776F820B" w14:textId="0D28ABB7" w:rsidR="00F759ED" w:rsidRPr="00F759ED" w:rsidRDefault="00F759ED" w:rsidP="005E38E7">
      <w:pPr>
        <w:autoSpaceDE w:val="0"/>
        <w:autoSpaceDN w:val="0"/>
        <w:adjustRightInd w:val="0"/>
        <w:spacing w:line="360" w:lineRule="auto"/>
        <w:ind w:firstLine="709"/>
        <w:rPr>
          <w:rFonts w:eastAsiaTheme="minorEastAsia"/>
          <w:lang w:eastAsia="ja-JP"/>
          <w14:ligatures w14:val="standardContextual"/>
        </w:rPr>
      </w:pPr>
      <w:r w:rsidRPr="00F759ED">
        <w:rPr>
          <w:rFonts w:eastAsiaTheme="minorEastAsia"/>
          <w:lang w:eastAsia="ja-JP"/>
          <w14:ligatures w14:val="standardContextual"/>
        </w:rPr>
        <w:t>Databázy typu kľúč hodnota umožňujú ukladať hodnoty definované kľúčom. Tieto databázy sú populárne práve pre rýchlu a jednoduchú manipuláciu s dátami. Model tejto databázy je podobný asociatívnemu poľu, v ktorom máme jedinečné kľúče, ktoré nám definujú uložené hodnoty. Tieto databázové systémy v základe poskytujú iba základné tri základné operácie API a to:</w:t>
      </w:r>
    </w:p>
    <w:p w14:paraId="0BDCD244" w14:textId="3009BFC8" w:rsidR="00F759ED" w:rsidRPr="00F759ED" w:rsidRDefault="00F759ED" w:rsidP="00F759ED">
      <w:pPr>
        <w:pStyle w:val="Odsekzoznamu"/>
        <w:numPr>
          <w:ilvl w:val="0"/>
          <w:numId w:val="4"/>
        </w:numPr>
        <w:autoSpaceDE w:val="0"/>
        <w:autoSpaceDN w:val="0"/>
        <w:adjustRightInd w:val="0"/>
        <w:spacing w:line="360" w:lineRule="auto"/>
        <w:rPr>
          <w:rFonts w:eastAsiaTheme="minorEastAsia"/>
          <w:lang w:eastAsia="ja-JP"/>
          <w14:ligatures w14:val="standardContextual"/>
        </w:rPr>
      </w:pPr>
      <w:r w:rsidRPr="00F759ED">
        <w:rPr>
          <w:rFonts w:eastAsiaTheme="minorEastAsia"/>
          <w:lang w:eastAsia="ja-JP"/>
          <w14:ligatures w14:val="standardContextual"/>
        </w:rPr>
        <w:t>PUT – pridáva nové páry kľúč–hodnota do databázy a aktualizuje záznamy</w:t>
      </w:r>
    </w:p>
    <w:p w14:paraId="317B2E54" w14:textId="77777777" w:rsidR="00F759ED" w:rsidRPr="00F759ED" w:rsidRDefault="00F759ED" w:rsidP="00F759ED">
      <w:pPr>
        <w:autoSpaceDE w:val="0"/>
        <w:autoSpaceDN w:val="0"/>
        <w:adjustRightInd w:val="0"/>
        <w:spacing w:line="360" w:lineRule="auto"/>
        <w:rPr>
          <w:rFonts w:eastAsiaTheme="minorEastAsia"/>
          <w:lang w:eastAsia="ja-JP"/>
          <w14:ligatures w14:val="standardContextual"/>
        </w:rPr>
      </w:pPr>
      <w:r w:rsidRPr="00F759ED">
        <w:rPr>
          <w:rFonts w:eastAsiaTheme="minorEastAsia"/>
          <w:lang w:eastAsia="ja-JP"/>
          <w14:ligatures w14:val="standardContextual"/>
        </w:rPr>
        <w:t>v prípade, že kľúč je už v databáze prítomný,</w:t>
      </w:r>
    </w:p>
    <w:p w14:paraId="5DAD2C1F" w14:textId="1A45955D" w:rsidR="00F759ED" w:rsidRPr="00F759ED" w:rsidRDefault="00F759ED" w:rsidP="00F759ED">
      <w:pPr>
        <w:pStyle w:val="Odsekzoznamu"/>
        <w:numPr>
          <w:ilvl w:val="0"/>
          <w:numId w:val="4"/>
        </w:numPr>
        <w:autoSpaceDE w:val="0"/>
        <w:autoSpaceDN w:val="0"/>
        <w:adjustRightInd w:val="0"/>
        <w:spacing w:line="360" w:lineRule="auto"/>
        <w:rPr>
          <w:rFonts w:eastAsiaTheme="minorEastAsia"/>
          <w:lang w:eastAsia="ja-JP"/>
          <w14:ligatures w14:val="standardContextual"/>
        </w:rPr>
      </w:pPr>
      <w:r w:rsidRPr="00F759ED">
        <w:rPr>
          <w:rFonts w:eastAsiaTheme="minorEastAsia"/>
          <w:lang w:eastAsia="ja-JP"/>
          <w14:ligatures w14:val="standardContextual"/>
        </w:rPr>
        <w:t>GET – funkcia vráti hodnotu dopytovaného kľúča, prípadne môže vrátiť chybovú</w:t>
      </w:r>
    </w:p>
    <w:p w14:paraId="578298C5" w14:textId="77777777" w:rsidR="00F759ED" w:rsidRPr="00F759ED" w:rsidRDefault="00F759ED" w:rsidP="00F759ED">
      <w:pPr>
        <w:autoSpaceDE w:val="0"/>
        <w:autoSpaceDN w:val="0"/>
        <w:adjustRightInd w:val="0"/>
        <w:spacing w:line="360" w:lineRule="auto"/>
        <w:rPr>
          <w:rFonts w:eastAsiaTheme="minorEastAsia"/>
          <w:lang w:eastAsia="ja-JP"/>
          <w14:ligatures w14:val="standardContextual"/>
        </w:rPr>
      </w:pPr>
      <w:r w:rsidRPr="00F759ED">
        <w:rPr>
          <w:rFonts w:eastAsiaTheme="minorEastAsia"/>
          <w:lang w:eastAsia="ja-JP"/>
          <w14:ligatures w14:val="standardContextual"/>
        </w:rPr>
        <w:t>hlášku pokiaľ sa kľúč v databáze nenachádza,</w:t>
      </w:r>
    </w:p>
    <w:p w14:paraId="482BB2E7" w14:textId="37433552" w:rsidR="00F759ED" w:rsidRPr="00F759ED" w:rsidRDefault="00F759ED" w:rsidP="00F759ED">
      <w:pPr>
        <w:pStyle w:val="Odsekzoznamu"/>
        <w:numPr>
          <w:ilvl w:val="0"/>
          <w:numId w:val="4"/>
        </w:numPr>
        <w:autoSpaceDE w:val="0"/>
        <w:autoSpaceDN w:val="0"/>
        <w:adjustRightInd w:val="0"/>
        <w:spacing w:line="360" w:lineRule="auto"/>
        <w:rPr>
          <w:rFonts w:eastAsiaTheme="minorEastAsia"/>
          <w:lang w:eastAsia="ja-JP"/>
          <w14:ligatures w14:val="standardContextual"/>
        </w:rPr>
      </w:pPr>
      <w:r w:rsidRPr="00F759ED">
        <w:rPr>
          <w:rFonts w:eastAsiaTheme="minorEastAsia"/>
          <w:lang w:eastAsia="ja-JP"/>
          <w14:ligatures w14:val="standardContextual"/>
        </w:rPr>
        <w:t>DELETE – pomocou tejto funkcie môžeme zmazať kľúč s priradenou hodnotou</w:t>
      </w:r>
    </w:p>
    <w:p w14:paraId="4C316AF3" w14:textId="1D1D181B" w:rsidR="00F759ED" w:rsidRPr="00F759ED" w:rsidRDefault="00F759ED" w:rsidP="00F759ED">
      <w:pPr>
        <w:autoSpaceDE w:val="0"/>
        <w:autoSpaceDN w:val="0"/>
        <w:adjustRightInd w:val="0"/>
        <w:spacing w:line="360" w:lineRule="auto"/>
        <w:rPr>
          <w:rFonts w:eastAsiaTheme="minorEastAsia"/>
          <w:lang w:eastAsia="ja-JP"/>
          <w14:ligatures w14:val="standardContextual"/>
        </w:rPr>
      </w:pPr>
      <w:r w:rsidRPr="00F759ED">
        <w:rPr>
          <w:rFonts w:eastAsiaTheme="minorEastAsia"/>
          <w:lang w:eastAsia="ja-JP"/>
          <w14:ligatures w14:val="standardContextual"/>
        </w:rPr>
        <w:t>z tabuľky a taktiež v prípade neprítomnosti požadovaného kľúča v tabuľke môže funkcia vrátiť chybovú hlášku. Nevýhodou týchto databázových systémov je neschopnosť vyhľadať položky pomocou hodnoty ale iba pomocou kľúča, no v prípade podpory sekundárnych indexov vieme uložené dáta dopytovať aj pomocou týchto indexov. Naopak výhodou týchto</w:t>
      </w:r>
    </w:p>
    <w:p w14:paraId="702B7522" w14:textId="0DB94DC3" w:rsidR="00F759ED" w:rsidRPr="00F759ED" w:rsidRDefault="00F759ED" w:rsidP="00F759ED">
      <w:pPr>
        <w:autoSpaceDE w:val="0"/>
        <w:autoSpaceDN w:val="0"/>
        <w:adjustRightInd w:val="0"/>
        <w:spacing w:line="360" w:lineRule="auto"/>
        <w:rPr>
          <w:rFonts w:eastAsiaTheme="minorEastAsia"/>
          <w:lang w:eastAsia="ja-JP"/>
          <w14:ligatures w14:val="standardContextual"/>
        </w:rPr>
      </w:pPr>
      <w:r w:rsidRPr="00F759ED">
        <w:rPr>
          <w:rFonts w:eastAsiaTheme="minorEastAsia"/>
          <w:lang w:eastAsia="ja-JP"/>
          <w14:ligatures w14:val="standardContextual"/>
        </w:rPr>
        <w:lastRenderedPageBreak/>
        <w:t>databázových systémov je rýchlosť a distribúcia dát medzi viacerými uzlami. Kľúče v týchto databázových systémoch sú jedinečným identifikátorom k priradenej hodnote tohoto kľúča. Obmedzenia kľúča závisia od konkrétneho DBMS, ale z dôvodu výkonu by nemal byť kľúč veľmi dlhý.</w:t>
      </w:r>
      <w:r w:rsidR="00376567" w:rsidRPr="009A1BAE">
        <w:rPr>
          <w:rFonts w:eastAsiaTheme="minorEastAsia"/>
          <w:lang w:eastAsia="ja-JP"/>
          <w14:ligatures w14:val="standardContextual"/>
        </w:rPr>
        <w:t xml:space="preserve"> </w:t>
      </w:r>
      <w:r w:rsidR="00376567" w:rsidRPr="004A0ED8">
        <w:rPr>
          <w:rFonts w:eastAsiaTheme="minorEastAsia"/>
          <w:lang w:eastAsia="ja-JP"/>
          <w14:ligatures w14:val="standardContextual"/>
        </w:rPr>
        <w:t>(Holubová a kol., 2015).</w:t>
      </w:r>
    </w:p>
    <w:p w14:paraId="5EF736F9" w14:textId="3DF2C0FD" w:rsidR="00F759ED" w:rsidRPr="00F759ED" w:rsidRDefault="00F759ED" w:rsidP="00F759ED">
      <w:pPr>
        <w:autoSpaceDE w:val="0"/>
        <w:autoSpaceDN w:val="0"/>
        <w:adjustRightInd w:val="0"/>
        <w:spacing w:line="360" w:lineRule="auto"/>
        <w:rPr>
          <w:rFonts w:eastAsiaTheme="minorEastAsia"/>
          <w:lang w:eastAsia="ja-JP"/>
          <w14:ligatures w14:val="standardContextual"/>
        </w:rPr>
      </w:pPr>
      <w:r w:rsidRPr="00F759ED">
        <w:rPr>
          <w:rFonts w:eastAsiaTheme="minorEastAsia"/>
          <w:lang w:eastAsia="ja-JP"/>
          <w14:ligatures w14:val="standardContextual"/>
        </w:rPr>
        <w:t>Hodnota kľúča môže obsahovať údaje rôznych typov napr. krátky aj dlhý text, zdrojový kód, číslo, obrázok atď. Hodnotou môže byť aj vnorený objekt páru kľúč</w:t>
      </w:r>
      <w:r w:rsidR="00732C14">
        <w:rPr>
          <w:rFonts w:eastAsiaTheme="minorEastAsia"/>
          <w:lang w:eastAsia="ja-JP"/>
          <w14:ligatures w14:val="standardContextual"/>
        </w:rPr>
        <w:t xml:space="preserve"> </w:t>
      </w:r>
      <w:r w:rsidRPr="00F759ED">
        <w:rPr>
          <w:rFonts w:eastAsiaTheme="minorEastAsia"/>
          <w:lang w:eastAsia="ja-JP"/>
          <w14:ligatures w14:val="standardContextual"/>
        </w:rPr>
        <w:t xml:space="preserve">hodnota. Niektoré databázové systémy umožňujú určiť dátové typy údajov ako napr. </w:t>
      </w:r>
      <w:proofErr w:type="spellStart"/>
      <w:r w:rsidRPr="00F759ED">
        <w:rPr>
          <w:rFonts w:eastAsiaTheme="minorEastAsia"/>
          <w:lang w:eastAsia="ja-JP"/>
          <w14:ligatures w14:val="standardContextual"/>
        </w:rPr>
        <w:t>Redis</w:t>
      </w:r>
      <w:proofErr w:type="spellEnd"/>
      <w:r w:rsidRPr="00F759ED">
        <w:rPr>
          <w:rFonts w:eastAsiaTheme="minorEastAsia"/>
          <w:lang w:eastAsia="ja-JP"/>
          <w14:ligatures w14:val="standardContextual"/>
        </w:rPr>
        <w:t>, ktorý disponuje možnosťou nastaviť dátový typ napr. reťazec, zoznamy, sady, triedené sady. atď. Na základe určenia dátových typov hodnôt môže databázový systém poskytnúť pokročilé funkcie ako napr. aktualizáciu viacerých polí, súčet alebo rozdiel pri práci s kolekciami.</w:t>
      </w:r>
    </w:p>
    <w:p w14:paraId="521685A8" w14:textId="3A01A0EE" w:rsidR="00F759ED" w:rsidRPr="00F759ED" w:rsidRDefault="00F759ED" w:rsidP="00F759ED">
      <w:pPr>
        <w:autoSpaceDE w:val="0"/>
        <w:autoSpaceDN w:val="0"/>
        <w:adjustRightInd w:val="0"/>
        <w:spacing w:line="360" w:lineRule="auto"/>
        <w:rPr>
          <w:rFonts w:eastAsiaTheme="minorEastAsia"/>
          <w:lang w:eastAsia="ja-JP"/>
          <w14:ligatures w14:val="standardContextual"/>
        </w:rPr>
      </w:pPr>
      <w:r w:rsidRPr="00F759ED">
        <w:rPr>
          <w:rFonts w:eastAsiaTheme="minorEastAsia"/>
          <w:lang w:eastAsia="ja-JP"/>
          <w14:ligatures w14:val="standardContextual"/>
        </w:rPr>
        <w:t>Databázy typu kľúč hodnota sú často využívané ako cache systémy, ktoré si</w:t>
      </w:r>
      <w:r w:rsidR="00732C14">
        <w:rPr>
          <w:rFonts w:eastAsiaTheme="minorEastAsia"/>
          <w:lang w:eastAsia="ja-JP"/>
          <w14:ligatures w14:val="standardContextual"/>
        </w:rPr>
        <w:t xml:space="preserve"> </w:t>
      </w:r>
      <w:r w:rsidRPr="00F759ED">
        <w:rPr>
          <w:rFonts w:eastAsiaTheme="minorEastAsia"/>
          <w:lang w:eastAsia="ja-JP"/>
          <w14:ligatures w14:val="standardContextual"/>
        </w:rPr>
        <w:t>ukladajú často používané údaje do pamäte, aby sa eliminovalo množstvo prístupov na disk, čím dosiahneme vyššiu rýchlosť pri práci s údajmi. V tejto kategóri</w:t>
      </w:r>
      <w:r w:rsidR="00732C14">
        <w:rPr>
          <w:rFonts w:eastAsiaTheme="minorEastAsia"/>
          <w:lang w:eastAsia="ja-JP"/>
          <w14:ligatures w14:val="standardContextual"/>
        </w:rPr>
        <w:t>i</w:t>
      </w:r>
      <w:r w:rsidRPr="00F759ED">
        <w:rPr>
          <w:rFonts w:eastAsiaTheme="minorEastAsia"/>
          <w:lang w:eastAsia="ja-JP"/>
          <w14:ligatures w14:val="standardContextual"/>
        </w:rPr>
        <w:t xml:space="preserve"> je niekoľko riešení od jednoduchých mapových štruktúr až po robustné systémy s politikou vypršania platnosti cache. Cache systémy sú často využívané na všetkých úrovniach počítačových</w:t>
      </w:r>
    </w:p>
    <w:p w14:paraId="77B7F5BC" w14:textId="6B87ABCA" w:rsidR="00F759ED" w:rsidRPr="00F759ED" w:rsidRDefault="00F759ED" w:rsidP="00F759ED">
      <w:pPr>
        <w:autoSpaceDE w:val="0"/>
        <w:autoSpaceDN w:val="0"/>
        <w:adjustRightInd w:val="0"/>
        <w:spacing w:line="360" w:lineRule="auto"/>
        <w:rPr>
          <w:rFonts w:eastAsiaTheme="minorEastAsia"/>
          <w:lang w:eastAsia="ja-JP"/>
          <w14:ligatures w14:val="standardContextual"/>
        </w:rPr>
      </w:pPr>
      <w:r w:rsidRPr="00F759ED">
        <w:rPr>
          <w:rFonts w:eastAsiaTheme="minorEastAsia"/>
          <w:lang w:eastAsia="ja-JP"/>
          <w14:ligatures w14:val="standardContextual"/>
        </w:rPr>
        <w:t xml:space="preserve">softvérov pre zvýšenie výkonu. Robustné distribuované systémy ako napr. </w:t>
      </w:r>
      <w:proofErr w:type="spellStart"/>
      <w:r w:rsidRPr="00F759ED">
        <w:rPr>
          <w:rFonts w:eastAsiaTheme="minorEastAsia"/>
          <w:lang w:eastAsia="ja-JP"/>
          <w14:ligatures w14:val="standardContextual"/>
        </w:rPr>
        <w:t>EHCache</w:t>
      </w:r>
      <w:proofErr w:type="spellEnd"/>
      <w:r w:rsidRPr="00F759ED">
        <w:rPr>
          <w:rFonts w:eastAsiaTheme="minorEastAsia"/>
          <w:lang w:eastAsia="ja-JP"/>
          <w14:ligatures w14:val="standardContextual"/>
        </w:rPr>
        <w:t xml:space="preserve"> sú často používané v Java aplikáciách. Ďalším populárnym cache systémom je </w:t>
      </w:r>
      <w:proofErr w:type="spellStart"/>
      <w:r w:rsidRPr="00F759ED">
        <w:rPr>
          <w:rFonts w:eastAsiaTheme="minorEastAsia"/>
          <w:lang w:eastAsia="ja-JP"/>
          <w14:ligatures w14:val="standardContextual"/>
        </w:rPr>
        <w:t>Memcached</w:t>
      </w:r>
      <w:proofErr w:type="spellEnd"/>
      <w:r w:rsidRPr="00F759ED">
        <w:rPr>
          <w:rFonts w:eastAsiaTheme="minorEastAsia"/>
          <w:lang w:eastAsia="ja-JP"/>
          <w14:ligatures w14:val="standardContextual"/>
        </w:rPr>
        <w:t>, ktorý je často využívaný v oblasti webových aplikácií. Databázové systémy typu kľúč</w:t>
      </w:r>
      <w:r w:rsidR="00732C14">
        <w:rPr>
          <w:rFonts w:eastAsiaTheme="minorEastAsia"/>
          <w:lang w:eastAsia="ja-JP"/>
          <w14:ligatures w14:val="standardContextual"/>
        </w:rPr>
        <w:t xml:space="preserve"> </w:t>
      </w:r>
      <w:r w:rsidRPr="00F759ED">
        <w:rPr>
          <w:rFonts w:eastAsiaTheme="minorEastAsia"/>
          <w:lang w:eastAsia="ja-JP"/>
          <w14:ligatures w14:val="standardContextual"/>
        </w:rPr>
        <w:t>hodnota môžu byť užitočné pri ukladaní napr. stavoch správ, komentárov k článkom, obsahu košíka, vlastností produktov alebo dokonca aj na ukladanie celých webových stránok, pričom ako kľúč môžeme použiť URL webstránky. Medzi najznámejšie riešenia</w:t>
      </w:r>
    </w:p>
    <w:p w14:paraId="675B3717" w14:textId="77777777" w:rsidR="00F759ED" w:rsidRPr="00F759ED" w:rsidRDefault="00F759ED" w:rsidP="00F759ED">
      <w:pPr>
        <w:autoSpaceDE w:val="0"/>
        <w:autoSpaceDN w:val="0"/>
        <w:adjustRightInd w:val="0"/>
        <w:spacing w:line="360" w:lineRule="auto"/>
        <w:rPr>
          <w:rFonts w:eastAsiaTheme="minorEastAsia"/>
          <w:lang w:eastAsia="ja-JP"/>
          <w14:ligatures w14:val="standardContextual"/>
        </w:rPr>
      </w:pPr>
      <w:r w:rsidRPr="00F759ED">
        <w:rPr>
          <w:rFonts w:eastAsiaTheme="minorEastAsia"/>
          <w:lang w:eastAsia="ja-JP"/>
          <w14:ligatures w14:val="standardContextual"/>
        </w:rPr>
        <w:t>systémov typu kľúč hodnota paria:</w:t>
      </w:r>
    </w:p>
    <w:p w14:paraId="315D48B2" w14:textId="30EF9774" w:rsidR="00F759ED" w:rsidRPr="00F759ED" w:rsidRDefault="00F759ED" w:rsidP="00F759ED">
      <w:pPr>
        <w:pStyle w:val="Odsekzoznamu"/>
        <w:numPr>
          <w:ilvl w:val="0"/>
          <w:numId w:val="3"/>
        </w:numPr>
        <w:autoSpaceDE w:val="0"/>
        <w:autoSpaceDN w:val="0"/>
        <w:adjustRightInd w:val="0"/>
        <w:spacing w:line="360" w:lineRule="auto"/>
        <w:rPr>
          <w:rFonts w:eastAsiaTheme="minorEastAsia"/>
          <w:lang w:eastAsia="ja-JP"/>
          <w14:ligatures w14:val="standardContextual"/>
        </w:rPr>
      </w:pPr>
      <w:proofErr w:type="spellStart"/>
      <w:r w:rsidRPr="00F759ED">
        <w:rPr>
          <w:rFonts w:eastAsiaTheme="minorEastAsia"/>
          <w:lang w:eastAsia="ja-JP"/>
          <w14:ligatures w14:val="standardContextual"/>
        </w:rPr>
        <w:t>Redis</w:t>
      </w:r>
      <w:proofErr w:type="spellEnd"/>
      <w:r w:rsidRPr="00F759ED">
        <w:rPr>
          <w:rFonts w:eastAsiaTheme="minorEastAsia"/>
          <w:lang w:eastAsia="ja-JP"/>
          <w14:ligatures w14:val="standardContextual"/>
        </w:rPr>
        <w:t>,</w:t>
      </w:r>
    </w:p>
    <w:p w14:paraId="62BA983F" w14:textId="7027DE96" w:rsidR="00F759ED" w:rsidRPr="00F759ED" w:rsidRDefault="00F759ED" w:rsidP="00F759ED">
      <w:pPr>
        <w:pStyle w:val="Odsekzoznamu"/>
        <w:numPr>
          <w:ilvl w:val="0"/>
          <w:numId w:val="3"/>
        </w:numPr>
        <w:autoSpaceDE w:val="0"/>
        <w:autoSpaceDN w:val="0"/>
        <w:adjustRightInd w:val="0"/>
        <w:spacing w:line="360" w:lineRule="auto"/>
        <w:rPr>
          <w:rFonts w:eastAsiaTheme="minorEastAsia"/>
          <w:lang w:eastAsia="ja-JP"/>
          <w14:ligatures w14:val="standardContextual"/>
        </w:rPr>
      </w:pPr>
      <w:proofErr w:type="spellStart"/>
      <w:r w:rsidRPr="00F759ED">
        <w:rPr>
          <w:rFonts w:eastAsiaTheme="minorEastAsia"/>
          <w:lang w:eastAsia="ja-JP"/>
          <w14:ligatures w14:val="standardContextual"/>
        </w:rPr>
        <w:t>Memcached</w:t>
      </w:r>
      <w:proofErr w:type="spellEnd"/>
      <w:r w:rsidRPr="00F759ED">
        <w:rPr>
          <w:rFonts w:eastAsiaTheme="minorEastAsia"/>
          <w:lang w:eastAsia="ja-JP"/>
          <w14:ligatures w14:val="standardContextual"/>
        </w:rPr>
        <w:t>,</w:t>
      </w:r>
    </w:p>
    <w:p w14:paraId="2B6FA2F2" w14:textId="4F7A2BD7" w:rsidR="00F759ED" w:rsidRPr="00F759ED" w:rsidRDefault="00F759ED" w:rsidP="00F759ED">
      <w:pPr>
        <w:pStyle w:val="Odsekzoznamu"/>
        <w:numPr>
          <w:ilvl w:val="0"/>
          <w:numId w:val="3"/>
        </w:numPr>
        <w:autoSpaceDE w:val="0"/>
        <w:autoSpaceDN w:val="0"/>
        <w:adjustRightInd w:val="0"/>
        <w:spacing w:line="360" w:lineRule="auto"/>
        <w:rPr>
          <w:rFonts w:eastAsiaTheme="minorEastAsia"/>
          <w:lang w:eastAsia="ja-JP"/>
          <w14:ligatures w14:val="standardContextual"/>
        </w:rPr>
      </w:pPr>
      <w:proofErr w:type="spellStart"/>
      <w:r w:rsidRPr="00F759ED">
        <w:rPr>
          <w:rFonts w:eastAsiaTheme="minorEastAsia"/>
          <w:lang w:eastAsia="ja-JP"/>
          <w14:ligatures w14:val="standardContextual"/>
        </w:rPr>
        <w:t>Voldemort</w:t>
      </w:r>
      <w:proofErr w:type="spellEnd"/>
      <w:r w:rsidRPr="00F759ED">
        <w:rPr>
          <w:rFonts w:eastAsiaTheme="minorEastAsia"/>
          <w:lang w:eastAsia="ja-JP"/>
          <w14:ligatures w14:val="standardContextual"/>
        </w:rPr>
        <w:t>,</w:t>
      </w:r>
    </w:p>
    <w:p w14:paraId="74CAF3A1" w14:textId="11BCDCD1" w:rsidR="00F759ED" w:rsidRPr="00F759ED" w:rsidRDefault="00F759ED" w:rsidP="00F759ED">
      <w:pPr>
        <w:pStyle w:val="Odsekzoznamu"/>
        <w:numPr>
          <w:ilvl w:val="0"/>
          <w:numId w:val="3"/>
        </w:numPr>
        <w:autoSpaceDE w:val="0"/>
        <w:autoSpaceDN w:val="0"/>
        <w:adjustRightInd w:val="0"/>
        <w:spacing w:line="360" w:lineRule="auto"/>
        <w:rPr>
          <w:rFonts w:eastAsiaTheme="minorEastAsia"/>
          <w:lang w:eastAsia="ja-JP"/>
          <w14:ligatures w14:val="standardContextual"/>
        </w:rPr>
      </w:pPr>
      <w:proofErr w:type="spellStart"/>
      <w:r w:rsidRPr="00F759ED">
        <w:rPr>
          <w:rFonts w:eastAsiaTheme="minorEastAsia"/>
          <w:lang w:eastAsia="ja-JP"/>
          <w14:ligatures w14:val="standardContextual"/>
        </w:rPr>
        <w:t>Aerospike</w:t>
      </w:r>
      <w:proofErr w:type="spellEnd"/>
      <w:r w:rsidRPr="00F759ED">
        <w:rPr>
          <w:rFonts w:eastAsiaTheme="minorEastAsia"/>
          <w:lang w:eastAsia="ja-JP"/>
          <w14:ligatures w14:val="standardContextual"/>
        </w:rPr>
        <w:t>,</w:t>
      </w:r>
    </w:p>
    <w:p w14:paraId="28F15FE6" w14:textId="29A53D8A" w:rsidR="00F759ED" w:rsidRPr="00F759ED" w:rsidRDefault="00F759ED" w:rsidP="00F759ED">
      <w:pPr>
        <w:pStyle w:val="Odsekzoznamu"/>
        <w:numPr>
          <w:ilvl w:val="0"/>
          <w:numId w:val="3"/>
        </w:numPr>
        <w:autoSpaceDE w:val="0"/>
        <w:autoSpaceDN w:val="0"/>
        <w:adjustRightInd w:val="0"/>
        <w:spacing w:line="360" w:lineRule="auto"/>
        <w:rPr>
          <w:rFonts w:eastAsiaTheme="minorEastAsia"/>
          <w:lang w:eastAsia="ja-JP"/>
          <w14:ligatures w14:val="standardContextual"/>
        </w:rPr>
      </w:pPr>
      <w:r w:rsidRPr="00F759ED">
        <w:rPr>
          <w:rFonts w:eastAsiaTheme="minorEastAsia"/>
          <w:lang w:eastAsia="ja-JP"/>
          <w14:ligatures w14:val="standardContextual"/>
        </w:rPr>
        <w:t xml:space="preserve">Oracle </w:t>
      </w:r>
      <w:proofErr w:type="spellStart"/>
      <w:r w:rsidRPr="00F759ED">
        <w:rPr>
          <w:rFonts w:eastAsiaTheme="minorEastAsia"/>
          <w:lang w:eastAsia="ja-JP"/>
          <w14:ligatures w14:val="standardContextual"/>
        </w:rPr>
        <w:t>Berkeley</w:t>
      </w:r>
      <w:proofErr w:type="spellEnd"/>
      <w:r w:rsidRPr="00F759ED">
        <w:rPr>
          <w:rFonts w:eastAsiaTheme="minorEastAsia"/>
          <w:lang w:eastAsia="ja-JP"/>
          <w14:ligatures w14:val="standardContextual"/>
        </w:rPr>
        <w:t xml:space="preserve"> DB </w:t>
      </w:r>
      <w:r w:rsidRPr="004A0ED8">
        <w:rPr>
          <w:rFonts w:eastAsiaTheme="minorEastAsia"/>
          <w:lang w:eastAsia="ja-JP"/>
          <w14:ligatures w14:val="standardContextual"/>
        </w:rPr>
        <w:t>(</w:t>
      </w:r>
      <w:proofErr w:type="spellStart"/>
      <w:r w:rsidRPr="004A0ED8">
        <w:rPr>
          <w:rFonts w:eastAsiaTheme="minorEastAsia"/>
          <w:lang w:eastAsia="ja-JP"/>
          <w14:ligatures w14:val="standardContextual"/>
        </w:rPr>
        <w:t>Database.guide</w:t>
      </w:r>
      <w:proofErr w:type="spellEnd"/>
      <w:r w:rsidRPr="004A0ED8">
        <w:rPr>
          <w:rFonts w:eastAsiaTheme="minorEastAsia"/>
          <w:lang w:eastAsia="ja-JP"/>
          <w14:ligatures w14:val="standardContextual"/>
        </w:rPr>
        <w:t xml:space="preserve">, 2016; </w:t>
      </w:r>
      <w:proofErr w:type="spellStart"/>
      <w:r w:rsidRPr="004A0ED8">
        <w:rPr>
          <w:rFonts w:eastAsiaTheme="minorEastAsia"/>
          <w:lang w:eastAsia="ja-JP"/>
          <w14:ligatures w14:val="standardContextual"/>
        </w:rPr>
        <w:t>Tiwari</w:t>
      </w:r>
      <w:proofErr w:type="spellEnd"/>
      <w:r w:rsidRPr="004A0ED8">
        <w:rPr>
          <w:rFonts w:eastAsiaTheme="minorEastAsia"/>
          <w:lang w:eastAsia="ja-JP"/>
          <w14:ligatures w14:val="standardContextual"/>
        </w:rPr>
        <w:t xml:space="preserve">, 2011; </w:t>
      </w:r>
      <w:proofErr w:type="spellStart"/>
      <w:r w:rsidRPr="004A0ED8">
        <w:rPr>
          <w:rFonts w:eastAsiaTheme="minorEastAsia"/>
          <w:lang w:eastAsia="ja-JP"/>
          <w14:ligatures w14:val="standardContextual"/>
        </w:rPr>
        <w:t>Vaish</w:t>
      </w:r>
      <w:proofErr w:type="spellEnd"/>
      <w:r w:rsidRPr="004A0ED8">
        <w:rPr>
          <w:rFonts w:eastAsiaTheme="minorEastAsia"/>
          <w:lang w:eastAsia="ja-JP"/>
          <w14:ligatures w14:val="standardContextual"/>
        </w:rPr>
        <w:t>, 2013).</w:t>
      </w:r>
    </w:p>
    <w:p w14:paraId="4EF8D07F" w14:textId="445BCB46" w:rsidR="00F759ED" w:rsidRPr="00F759ED" w:rsidRDefault="00AA0297" w:rsidP="00F759ED">
      <w:pPr>
        <w:pStyle w:val="Nadpis2"/>
        <w:spacing w:line="360" w:lineRule="auto"/>
        <w:rPr>
          <w:rFonts w:cs="Times New Roman"/>
          <w:lang w:eastAsia="ja-JP"/>
        </w:rPr>
      </w:pPr>
      <w:bookmarkStart w:id="9" w:name="_Toc131076410"/>
      <w:r>
        <w:rPr>
          <w:rFonts w:cs="Times New Roman"/>
          <w:lang w:eastAsia="ja-JP"/>
        </w:rPr>
        <w:t>5.2</w:t>
      </w:r>
      <w:r w:rsidR="00F759ED" w:rsidRPr="00F759ED">
        <w:rPr>
          <w:rFonts w:cs="Times New Roman"/>
          <w:lang w:eastAsia="ja-JP"/>
        </w:rPr>
        <w:t xml:space="preserve"> Databázy rodiny stĺpcov</w:t>
      </w:r>
      <w:bookmarkEnd w:id="9"/>
    </w:p>
    <w:p w14:paraId="484B45E6" w14:textId="642C9B55" w:rsidR="00F759ED" w:rsidRPr="00F759ED" w:rsidRDefault="00F759ED" w:rsidP="009A1BAE">
      <w:pPr>
        <w:autoSpaceDE w:val="0"/>
        <w:autoSpaceDN w:val="0"/>
        <w:adjustRightInd w:val="0"/>
        <w:spacing w:line="360" w:lineRule="auto"/>
        <w:ind w:firstLine="709"/>
        <w:rPr>
          <w:rFonts w:eastAsiaTheme="minorEastAsia"/>
          <w:lang w:eastAsia="ja-JP"/>
          <w14:ligatures w14:val="standardContextual"/>
        </w:rPr>
      </w:pPr>
      <w:r w:rsidRPr="00F759ED">
        <w:rPr>
          <w:rFonts w:eastAsiaTheme="minorEastAsia"/>
          <w:lang w:eastAsia="ja-JP"/>
          <w14:ligatures w14:val="standardContextual"/>
        </w:rPr>
        <w:t xml:space="preserve">Databázy rodiny stĺpcov sú jedným z typov </w:t>
      </w:r>
      <w:proofErr w:type="spellStart"/>
      <w:r w:rsidRPr="00F759ED">
        <w:rPr>
          <w:rFonts w:eastAsiaTheme="minorEastAsia"/>
          <w:lang w:eastAsia="ja-JP"/>
          <w14:ligatures w14:val="standardContextual"/>
        </w:rPr>
        <w:t>NoSQL</w:t>
      </w:r>
      <w:proofErr w:type="spellEnd"/>
      <w:r w:rsidRPr="00F759ED">
        <w:rPr>
          <w:rFonts w:eastAsiaTheme="minorEastAsia"/>
          <w:lang w:eastAsia="ja-JP"/>
          <w14:ligatures w14:val="standardContextual"/>
        </w:rPr>
        <w:t xml:space="preserve"> databáz a v angličtine sú označované ako </w:t>
      </w:r>
      <w:proofErr w:type="spellStart"/>
      <w:r w:rsidRPr="00F759ED">
        <w:rPr>
          <w:rFonts w:eastAsiaTheme="minorEastAsia"/>
          <w:lang w:eastAsia="ja-JP"/>
          <w14:ligatures w14:val="standardContextual"/>
        </w:rPr>
        <w:t>column</w:t>
      </w:r>
      <w:proofErr w:type="spellEnd"/>
      <w:r w:rsidRPr="00F759ED">
        <w:rPr>
          <w:rFonts w:eastAsiaTheme="minorEastAsia"/>
          <w:lang w:eastAsia="ja-JP"/>
          <w14:ligatures w14:val="standardContextual"/>
        </w:rPr>
        <w:t xml:space="preserve"> </w:t>
      </w:r>
      <w:proofErr w:type="spellStart"/>
      <w:r w:rsidRPr="00F759ED">
        <w:rPr>
          <w:rFonts w:eastAsiaTheme="minorEastAsia"/>
          <w:lang w:eastAsia="ja-JP"/>
          <w14:ligatures w14:val="standardContextual"/>
        </w:rPr>
        <w:t>family</w:t>
      </w:r>
      <w:proofErr w:type="spellEnd"/>
      <w:r w:rsidRPr="00F759ED">
        <w:rPr>
          <w:rFonts w:eastAsiaTheme="minorEastAsia"/>
          <w:lang w:eastAsia="ja-JP"/>
          <w14:ligatures w14:val="standardContextual"/>
        </w:rPr>
        <w:t xml:space="preserve"> </w:t>
      </w:r>
      <w:proofErr w:type="spellStart"/>
      <w:r w:rsidRPr="00F759ED">
        <w:rPr>
          <w:rFonts w:eastAsiaTheme="minorEastAsia"/>
          <w:lang w:eastAsia="ja-JP"/>
          <w14:ligatures w14:val="standardContextual"/>
        </w:rPr>
        <w:t>stores</w:t>
      </w:r>
      <w:proofErr w:type="spellEnd"/>
      <w:r w:rsidRPr="00F759ED">
        <w:rPr>
          <w:rFonts w:eastAsiaTheme="minorEastAsia"/>
          <w:lang w:eastAsia="ja-JP"/>
          <w14:ligatures w14:val="standardContextual"/>
        </w:rPr>
        <w:t>. Je potrebné odlíšiť ich od stĺpcovo orientovaných RDBMS (</w:t>
      </w:r>
      <w:proofErr w:type="spellStart"/>
      <w:r w:rsidRPr="00F759ED">
        <w:rPr>
          <w:rFonts w:eastAsiaTheme="minorEastAsia"/>
          <w:lang w:eastAsia="ja-JP"/>
          <w14:ligatures w14:val="standardContextual"/>
        </w:rPr>
        <w:t>column</w:t>
      </w:r>
      <w:proofErr w:type="spellEnd"/>
      <w:r w:rsidRPr="00F759ED">
        <w:rPr>
          <w:rFonts w:eastAsiaTheme="minorEastAsia"/>
          <w:lang w:eastAsia="ja-JP"/>
          <w14:ligatures w14:val="standardContextual"/>
        </w:rPr>
        <w:t xml:space="preserve"> </w:t>
      </w:r>
      <w:proofErr w:type="spellStart"/>
      <w:r w:rsidRPr="00F759ED">
        <w:rPr>
          <w:rFonts w:eastAsiaTheme="minorEastAsia"/>
          <w:lang w:eastAsia="ja-JP"/>
          <w14:ligatures w14:val="standardContextual"/>
        </w:rPr>
        <w:t>oriented</w:t>
      </w:r>
      <w:proofErr w:type="spellEnd"/>
      <w:r w:rsidRPr="00F759ED">
        <w:rPr>
          <w:rFonts w:eastAsiaTheme="minorEastAsia"/>
          <w:lang w:eastAsia="ja-JP"/>
          <w14:ligatures w14:val="standardContextual"/>
        </w:rPr>
        <w:t xml:space="preserve">), ktoré sú označením pre relačné databázy, ukladajúce záznamy do stĺpcov relačných tabuliek ako napr. systémy </w:t>
      </w:r>
      <w:proofErr w:type="spellStart"/>
      <w:r w:rsidRPr="00F759ED">
        <w:rPr>
          <w:rFonts w:eastAsiaTheme="minorEastAsia"/>
          <w:lang w:eastAsia="ja-JP"/>
          <w14:ligatures w14:val="standardContextual"/>
        </w:rPr>
        <w:t>MonetDB</w:t>
      </w:r>
      <w:proofErr w:type="spellEnd"/>
      <w:r w:rsidRPr="00F759ED">
        <w:rPr>
          <w:rFonts w:eastAsiaTheme="minorEastAsia"/>
          <w:lang w:eastAsia="ja-JP"/>
          <w14:ligatures w14:val="standardContextual"/>
        </w:rPr>
        <w:t xml:space="preserve"> alebo </w:t>
      </w:r>
      <w:proofErr w:type="spellStart"/>
      <w:r w:rsidRPr="00F759ED">
        <w:rPr>
          <w:rFonts w:eastAsiaTheme="minorEastAsia"/>
          <w:lang w:eastAsia="ja-JP"/>
          <w14:ligatures w14:val="standardContextual"/>
        </w:rPr>
        <w:t>Vertica</w:t>
      </w:r>
      <w:proofErr w:type="spellEnd"/>
      <w:r w:rsidRPr="00F759ED">
        <w:rPr>
          <w:rFonts w:eastAsiaTheme="minorEastAsia"/>
          <w:lang w:eastAsia="ja-JP"/>
          <w14:ligatures w14:val="standardContextual"/>
        </w:rPr>
        <w:t xml:space="preserve"> (Holubová a kol.,2015). Väčšina databázových riešení typu rodiny stĺpcov bolo silne ovplyvnených projektom </w:t>
      </w:r>
      <w:proofErr w:type="spellStart"/>
      <w:r w:rsidRPr="00F759ED">
        <w:rPr>
          <w:rFonts w:eastAsiaTheme="minorEastAsia"/>
          <w:lang w:eastAsia="ja-JP"/>
          <w14:ligatures w14:val="standardContextual"/>
        </w:rPr>
        <w:t>Goole</w:t>
      </w:r>
      <w:proofErr w:type="spellEnd"/>
      <w:r w:rsidRPr="00F759ED">
        <w:rPr>
          <w:rFonts w:eastAsiaTheme="minorEastAsia"/>
          <w:lang w:eastAsia="ja-JP"/>
          <w14:ligatures w14:val="standardContextual"/>
        </w:rPr>
        <w:t xml:space="preserve"> </w:t>
      </w:r>
      <w:proofErr w:type="spellStart"/>
      <w:r w:rsidRPr="00F759ED">
        <w:rPr>
          <w:rFonts w:eastAsiaTheme="minorEastAsia"/>
          <w:lang w:eastAsia="ja-JP"/>
          <w14:ligatures w14:val="standardContextual"/>
        </w:rPr>
        <w:lastRenderedPageBreak/>
        <w:t>Bigtable</w:t>
      </w:r>
      <w:proofErr w:type="spellEnd"/>
      <w:r w:rsidRPr="00F759ED">
        <w:rPr>
          <w:rFonts w:eastAsiaTheme="minorEastAsia"/>
          <w:lang w:eastAsia="ja-JP"/>
          <w14:ligatures w14:val="standardContextual"/>
        </w:rPr>
        <w:t xml:space="preserve"> ako napr. </w:t>
      </w:r>
      <w:proofErr w:type="spellStart"/>
      <w:r w:rsidRPr="00F759ED">
        <w:rPr>
          <w:rFonts w:eastAsiaTheme="minorEastAsia"/>
          <w:lang w:eastAsia="ja-JP"/>
          <w14:ligatures w14:val="standardContextual"/>
        </w:rPr>
        <w:t>HBase</w:t>
      </w:r>
      <w:proofErr w:type="spellEnd"/>
      <w:r w:rsidRPr="00F759ED">
        <w:rPr>
          <w:rFonts w:eastAsiaTheme="minorEastAsia"/>
          <w:lang w:eastAsia="ja-JP"/>
          <w14:ligatures w14:val="standardContextual"/>
        </w:rPr>
        <w:t xml:space="preserve">, </w:t>
      </w:r>
      <w:proofErr w:type="spellStart"/>
      <w:r w:rsidRPr="00F759ED">
        <w:rPr>
          <w:rFonts w:eastAsiaTheme="minorEastAsia"/>
          <w:lang w:eastAsia="ja-JP"/>
          <w14:ligatures w14:val="standardContextual"/>
        </w:rPr>
        <w:t>Hypertable</w:t>
      </w:r>
      <w:proofErr w:type="spellEnd"/>
      <w:r w:rsidRPr="00F759ED">
        <w:rPr>
          <w:rFonts w:eastAsiaTheme="minorEastAsia"/>
          <w:lang w:eastAsia="ja-JP"/>
          <w14:ligatures w14:val="standardContextual"/>
        </w:rPr>
        <w:t xml:space="preserve"> alebo </w:t>
      </w:r>
      <w:proofErr w:type="spellStart"/>
      <w:r w:rsidRPr="00F759ED">
        <w:rPr>
          <w:rFonts w:eastAsiaTheme="minorEastAsia"/>
          <w:lang w:eastAsia="ja-JP"/>
          <w14:ligatures w14:val="standardContextual"/>
        </w:rPr>
        <w:t>Cassandra</w:t>
      </w:r>
      <w:proofErr w:type="spellEnd"/>
      <w:r w:rsidRPr="00F759ED">
        <w:rPr>
          <w:rFonts w:eastAsiaTheme="minorEastAsia"/>
          <w:lang w:eastAsia="ja-JP"/>
          <w14:ligatures w14:val="standardContextual"/>
        </w:rPr>
        <w:t xml:space="preserve">, ktoré sa riadia modelom projektu </w:t>
      </w:r>
      <w:proofErr w:type="spellStart"/>
      <w:r w:rsidRPr="00F759ED">
        <w:rPr>
          <w:rFonts w:eastAsiaTheme="minorEastAsia"/>
          <w:lang w:eastAsia="ja-JP"/>
          <w14:ligatures w14:val="standardContextual"/>
        </w:rPr>
        <w:t>Bigtable</w:t>
      </w:r>
      <w:proofErr w:type="spellEnd"/>
      <w:r w:rsidRPr="00F759ED">
        <w:rPr>
          <w:rFonts w:eastAsiaTheme="minorEastAsia"/>
          <w:lang w:eastAsia="ja-JP"/>
          <w14:ligatures w14:val="standardContextual"/>
        </w:rPr>
        <w:t>. Databázy rodiny stĺpcov ukladajú dáta vo forme stĺpcových rodín ako riadky, ktoré môžu obsahovať veľké množstvá stĺpcov. Rodiny stĺpcov sú vlastne skupiny súvisiacich údajov, ktoré bývajú často dopytované spolu. Databázy rodiny stĺpcov používajú identifikátory riadkov a stĺpcov ako univerzálne kľúče pre vyhľadávanie údajov. Každú položku dát vieme teda nájsť iba vtedy, pokiaľ poznáme identifikátory riadka a stĺpca. V porovnaní s RDBMS nemusíme ukladať všetky stĺpce pre všetky riadky a každý riadok tak môže mať rôzne stĺpce. Pri návrhu schém takýchto systémov, nám stačí navrhnúť iba rodiny stĺpcov. Najlepším</w:t>
      </w:r>
    </w:p>
    <w:p w14:paraId="0AC56AB7" w14:textId="71D8825D" w:rsidR="00F759ED" w:rsidRDefault="00F759ED" w:rsidP="00F759ED">
      <w:pPr>
        <w:autoSpaceDE w:val="0"/>
        <w:autoSpaceDN w:val="0"/>
        <w:adjustRightInd w:val="0"/>
        <w:spacing w:line="360" w:lineRule="auto"/>
        <w:rPr>
          <w:rFonts w:eastAsiaTheme="minorEastAsia"/>
          <w:lang w:eastAsia="ja-JP"/>
          <w14:ligatures w14:val="standardContextual"/>
        </w:rPr>
      </w:pPr>
      <w:r w:rsidRPr="00F759ED">
        <w:rPr>
          <w:rFonts w:eastAsiaTheme="minorEastAsia"/>
          <w:lang w:eastAsia="ja-JP"/>
          <w14:ligatures w14:val="standardContextual"/>
        </w:rPr>
        <w:t xml:space="preserve">spôsobom ako vizualizovať takto ukladané dáta je tabuľka </w:t>
      </w:r>
      <w:r w:rsidR="00874AE7" w:rsidRPr="004A0ED8">
        <w:rPr>
          <w:rFonts w:eastAsiaTheme="minorEastAsia"/>
          <w:lang w:eastAsia="ja-JP"/>
          <w14:ligatures w14:val="standardContextual"/>
        </w:rPr>
        <w:t>(</w:t>
      </w:r>
      <w:proofErr w:type="spellStart"/>
      <w:r w:rsidR="00874AE7" w:rsidRPr="004A0ED8">
        <w:rPr>
          <w:rFonts w:eastAsiaTheme="minorEastAsia"/>
          <w:lang w:eastAsia="ja-JP"/>
          <w14:ligatures w14:val="standardContextual"/>
        </w:rPr>
        <w:t>Database.guide</w:t>
      </w:r>
      <w:proofErr w:type="spellEnd"/>
      <w:r w:rsidR="00874AE7" w:rsidRPr="004A0ED8">
        <w:rPr>
          <w:rFonts w:eastAsiaTheme="minorEastAsia"/>
          <w:lang w:eastAsia="ja-JP"/>
          <w14:ligatures w14:val="standardContextual"/>
        </w:rPr>
        <w:t xml:space="preserve">, 2016; </w:t>
      </w:r>
      <w:proofErr w:type="spellStart"/>
      <w:r w:rsidR="00874AE7" w:rsidRPr="004A0ED8">
        <w:rPr>
          <w:rFonts w:eastAsiaTheme="minorEastAsia"/>
          <w:lang w:eastAsia="ja-JP"/>
          <w14:ligatures w14:val="standardContextual"/>
        </w:rPr>
        <w:t>Tiwari</w:t>
      </w:r>
      <w:proofErr w:type="spellEnd"/>
      <w:r w:rsidR="00874AE7" w:rsidRPr="004A0ED8">
        <w:rPr>
          <w:rFonts w:eastAsiaTheme="minorEastAsia"/>
          <w:lang w:eastAsia="ja-JP"/>
          <w14:ligatures w14:val="standardContextual"/>
        </w:rPr>
        <w:t xml:space="preserve">, 2011; </w:t>
      </w:r>
      <w:proofErr w:type="spellStart"/>
      <w:r w:rsidR="00874AE7" w:rsidRPr="004A0ED8">
        <w:rPr>
          <w:rFonts w:eastAsiaTheme="minorEastAsia"/>
          <w:lang w:eastAsia="ja-JP"/>
          <w14:ligatures w14:val="standardContextual"/>
        </w:rPr>
        <w:t>Vaish</w:t>
      </w:r>
      <w:proofErr w:type="spellEnd"/>
      <w:r w:rsidR="00874AE7" w:rsidRPr="004A0ED8">
        <w:rPr>
          <w:rFonts w:eastAsiaTheme="minorEastAsia"/>
          <w:lang w:eastAsia="ja-JP"/>
          <w14:ligatures w14:val="standardContextual"/>
        </w:rPr>
        <w:t>, 2013).</w:t>
      </w:r>
    </w:p>
    <w:p w14:paraId="1195C38D" w14:textId="51BB55A1" w:rsidR="00732C14" w:rsidRPr="00F759ED" w:rsidRDefault="00732C14" w:rsidP="00F759ED">
      <w:pPr>
        <w:autoSpaceDE w:val="0"/>
        <w:autoSpaceDN w:val="0"/>
        <w:adjustRightInd w:val="0"/>
        <w:spacing w:line="360" w:lineRule="auto"/>
        <w:rPr>
          <w:rFonts w:eastAsiaTheme="minorEastAsia"/>
          <w:lang w:eastAsia="ja-JP"/>
          <w14:ligatures w14:val="standardContextual"/>
        </w:rPr>
      </w:pPr>
      <w:r w:rsidRPr="00732C14">
        <w:rPr>
          <w:rFonts w:eastAsiaTheme="minorEastAsia"/>
          <w:noProof/>
          <w:lang w:eastAsia="ja-JP"/>
          <w14:ligatures w14:val="standardContextual"/>
        </w:rPr>
        <w:drawing>
          <wp:inline distT="0" distB="0" distL="0" distR="0" wp14:anchorId="1AD0D629" wp14:editId="383C1DD1">
            <wp:extent cx="5760720" cy="4499610"/>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499610"/>
                    </a:xfrm>
                    <a:prstGeom prst="rect">
                      <a:avLst/>
                    </a:prstGeom>
                  </pic:spPr>
                </pic:pic>
              </a:graphicData>
            </a:graphic>
          </wp:inline>
        </w:drawing>
      </w:r>
    </w:p>
    <w:p w14:paraId="7C34DE1B" w14:textId="5D01A4DC" w:rsidR="00F759ED" w:rsidRPr="001D3449" w:rsidRDefault="00F759ED" w:rsidP="00F759ED">
      <w:pPr>
        <w:autoSpaceDE w:val="0"/>
        <w:autoSpaceDN w:val="0"/>
        <w:adjustRightInd w:val="0"/>
        <w:spacing w:line="360" w:lineRule="auto"/>
        <w:rPr>
          <w:rFonts w:eastAsiaTheme="minorEastAsia"/>
          <w:sz w:val="20"/>
          <w:szCs w:val="20"/>
          <w:lang w:eastAsia="ja-JP"/>
          <w14:ligatures w14:val="standardContextual"/>
        </w:rPr>
      </w:pPr>
      <w:r w:rsidRPr="00F759ED">
        <w:rPr>
          <w:rFonts w:eastAsiaTheme="minorEastAsia"/>
          <w:i/>
          <w:iCs/>
          <w:sz w:val="22"/>
          <w:szCs w:val="22"/>
          <w:lang w:eastAsia="ja-JP"/>
          <w14:ligatures w14:val="standardContextual"/>
        </w:rPr>
        <w:t xml:space="preserve">Obrázok 2 príklad rodiny stĺpcov s názvom </w:t>
      </w:r>
      <w:proofErr w:type="spellStart"/>
      <w:r w:rsidRPr="00F759ED">
        <w:rPr>
          <w:rFonts w:eastAsiaTheme="minorEastAsia"/>
          <w:i/>
          <w:iCs/>
          <w:sz w:val="22"/>
          <w:szCs w:val="22"/>
          <w:lang w:eastAsia="ja-JP"/>
          <w14:ligatures w14:val="standardContextual"/>
        </w:rPr>
        <w:t>UserProfile</w:t>
      </w:r>
      <w:proofErr w:type="spellEnd"/>
      <w:r w:rsidR="001D3449">
        <w:rPr>
          <w:rFonts w:eastAsiaTheme="minorEastAsia"/>
          <w:i/>
          <w:iCs/>
          <w:sz w:val="22"/>
          <w:szCs w:val="22"/>
          <w:lang w:eastAsia="ja-JP"/>
          <w14:ligatures w14:val="standardContextual"/>
        </w:rPr>
        <w:t xml:space="preserve"> </w:t>
      </w:r>
      <w:r w:rsidR="001D3449" w:rsidRPr="00F759ED">
        <w:rPr>
          <w:rFonts w:eastAsiaTheme="minorEastAsia"/>
          <w:sz w:val="13"/>
          <w:szCs w:val="13"/>
          <w:lang w:eastAsia="ja-JP"/>
          <w14:ligatures w14:val="standardContextual"/>
        </w:rPr>
        <w:t xml:space="preserve">2 </w:t>
      </w:r>
      <w:r w:rsidR="001D3449" w:rsidRPr="00F759ED">
        <w:rPr>
          <w:rFonts w:eastAsiaTheme="minorEastAsia"/>
          <w:sz w:val="20"/>
          <w:szCs w:val="20"/>
          <w:lang w:eastAsia="ja-JP"/>
          <w14:ligatures w14:val="standardContextual"/>
        </w:rPr>
        <w:t>Zdroj Obrázok 2: http://database.guide/what-is-a-column-store-database/</w:t>
      </w:r>
    </w:p>
    <w:p w14:paraId="3756490A" w14:textId="1E4FF348" w:rsidR="00F759ED" w:rsidRPr="00F759ED" w:rsidRDefault="00F759ED" w:rsidP="00F759ED">
      <w:pPr>
        <w:autoSpaceDE w:val="0"/>
        <w:autoSpaceDN w:val="0"/>
        <w:adjustRightInd w:val="0"/>
        <w:spacing w:line="360" w:lineRule="auto"/>
        <w:rPr>
          <w:rFonts w:eastAsiaTheme="minorEastAsia"/>
          <w:lang w:eastAsia="ja-JP"/>
          <w14:ligatures w14:val="standardContextual"/>
        </w:rPr>
      </w:pPr>
      <w:r w:rsidRPr="00F759ED">
        <w:rPr>
          <w:rFonts w:eastAsiaTheme="minorEastAsia"/>
          <w:lang w:eastAsia="ja-JP"/>
          <w14:ligatures w14:val="standardContextual"/>
        </w:rPr>
        <w:t>Základnými stavebnými prvkami databáz rodiny stĺpcov sú:</w:t>
      </w:r>
    </w:p>
    <w:p w14:paraId="2CEDA81D" w14:textId="17DA5218" w:rsidR="00F759ED" w:rsidRPr="00F759ED" w:rsidRDefault="00F759ED" w:rsidP="00F759ED">
      <w:pPr>
        <w:autoSpaceDE w:val="0"/>
        <w:autoSpaceDN w:val="0"/>
        <w:adjustRightInd w:val="0"/>
        <w:spacing w:line="360" w:lineRule="auto"/>
        <w:rPr>
          <w:rFonts w:eastAsiaTheme="minorEastAsia"/>
          <w:lang w:eastAsia="ja-JP"/>
          <w14:ligatures w14:val="standardContextual"/>
        </w:rPr>
      </w:pPr>
      <w:r w:rsidRPr="00F759ED">
        <w:rPr>
          <w:rFonts w:eastAsiaTheme="minorEastAsia"/>
          <w:lang w:eastAsia="ja-JP"/>
          <w14:ligatures w14:val="standardContextual"/>
        </w:rPr>
        <w:t xml:space="preserve"> </w:t>
      </w:r>
      <w:r w:rsidRPr="00F759ED">
        <w:rPr>
          <w:rFonts w:eastAsiaTheme="minorEastAsia"/>
          <w:b/>
          <w:bCs/>
          <w:lang w:eastAsia="ja-JP"/>
          <w14:ligatures w14:val="standardContextual"/>
        </w:rPr>
        <w:t xml:space="preserve">riadok </w:t>
      </w:r>
      <w:r w:rsidRPr="00F759ED">
        <w:rPr>
          <w:rFonts w:eastAsiaTheme="minorEastAsia"/>
          <w:lang w:eastAsia="ja-JP"/>
          <w14:ligatures w14:val="standardContextual"/>
        </w:rPr>
        <w:t>– základný prvok modelu rodiny stĺpcov, ktorý je identifikovaný kľúčom riadku a môže obsahovať veľké množstvo stĺpcov,</w:t>
      </w:r>
    </w:p>
    <w:p w14:paraId="7F9C74BE" w14:textId="77777777" w:rsidR="007767C2" w:rsidRDefault="00F759ED" w:rsidP="00F759ED">
      <w:pPr>
        <w:autoSpaceDE w:val="0"/>
        <w:autoSpaceDN w:val="0"/>
        <w:adjustRightInd w:val="0"/>
        <w:spacing w:line="360" w:lineRule="auto"/>
        <w:rPr>
          <w:rFonts w:eastAsiaTheme="minorEastAsia"/>
          <w:lang w:eastAsia="ja-JP"/>
          <w14:ligatures w14:val="standardContextual"/>
        </w:rPr>
      </w:pPr>
      <w:r w:rsidRPr="00F759ED">
        <w:rPr>
          <w:rFonts w:eastAsiaTheme="minorEastAsia"/>
          <w:b/>
          <w:bCs/>
          <w:lang w:eastAsia="ja-JP"/>
          <w14:ligatures w14:val="standardContextual"/>
        </w:rPr>
        <w:lastRenderedPageBreak/>
        <w:t xml:space="preserve">stĺpec </w:t>
      </w:r>
      <w:r w:rsidRPr="00F759ED">
        <w:rPr>
          <w:rFonts w:eastAsiaTheme="minorEastAsia"/>
          <w:lang w:eastAsia="ja-JP"/>
          <w14:ligatures w14:val="standardContextual"/>
        </w:rPr>
        <w:t>– stavebná jednotka riadku, ktorá obsahuje názov, hodnotu a časovú značku, kedy bola hodnota uložená. Každý riadok môže obsahovať rôzny počet stĺpcov,</w:t>
      </w:r>
    </w:p>
    <w:p w14:paraId="4A753D2A" w14:textId="6158233A" w:rsidR="00F759ED" w:rsidRPr="00F759ED" w:rsidRDefault="00F759ED" w:rsidP="00F759ED">
      <w:pPr>
        <w:autoSpaceDE w:val="0"/>
        <w:autoSpaceDN w:val="0"/>
        <w:adjustRightInd w:val="0"/>
        <w:spacing w:line="360" w:lineRule="auto"/>
        <w:rPr>
          <w:rFonts w:eastAsiaTheme="minorEastAsia"/>
          <w:lang w:eastAsia="ja-JP"/>
          <w14:ligatures w14:val="standardContextual"/>
        </w:rPr>
      </w:pPr>
      <w:r w:rsidRPr="00F759ED">
        <w:rPr>
          <w:rFonts w:eastAsiaTheme="minorEastAsia"/>
          <w:b/>
          <w:bCs/>
          <w:lang w:eastAsia="ja-JP"/>
          <w14:ligatures w14:val="standardContextual"/>
        </w:rPr>
        <w:t xml:space="preserve">super stĺpec </w:t>
      </w:r>
      <w:r w:rsidRPr="00F759ED">
        <w:rPr>
          <w:rFonts w:eastAsiaTheme="minorEastAsia"/>
          <w:lang w:eastAsia="ja-JP"/>
          <w14:ligatures w14:val="standardContextual"/>
        </w:rPr>
        <w:t>– je stĺpec, ktorého hodnotu tvoria jeden alebo viacero podradených stĺpcov,</w:t>
      </w:r>
    </w:p>
    <w:p w14:paraId="2E8E0DE6" w14:textId="65010429" w:rsidR="00F759ED" w:rsidRPr="007767C2" w:rsidRDefault="00F759ED" w:rsidP="007767C2">
      <w:pPr>
        <w:autoSpaceDE w:val="0"/>
        <w:autoSpaceDN w:val="0"/>
        <w:adjustRightInd w:val="0"/>
        <w:spacing w:line="360" w:lineRule="auto"/>
        <w:rPr>
          <w:rFonts w:eastAsiaTheme="minorEastAsia"/>
          <w:lang w:eastAsia="ja-JP"/>
          <w14:ligatures w14:val="standardContextual"/>
        </w:rPr>
      </w:pPr>
      <w:r w:rsidRPr="007767C2">
        <w:rPr>
          <w:rFonts w:eastAsiaTheme="minorEastAsia"/>
          <w:b/>
          <w:bCs/>
          <w:lang w:eastAsia="ja-JP"/>
          <w14:ligatures w14:val="standardContextual"/>
        </w:rPr>
        <w:t xml:space="preserve">rodina stĺpcov </w:t>
      </w:r>
      <w:r w:rsidRPr="007767C2">
        <w:rPr>
          <w:rFonts w:eastAsiaTheme="minorEastAsia"/>
          <w:lang w:eastAsia="ja-JP"/>
          <w14:ligatures w14:val="standardContextual"/>
        </w:rPr>
        <w:t xml:space="preserve">– logická skupina súvisiacich riadkov a stĺpcov, pričom riadky v rôznych rodinách stĺpcov môžu mať rovnaký kľúč. Výhody týchto systémov sú predovšetkým v rýchlosti výberu veľkého množstva dát, nad ktorými vďaka štruktúre, v ktorej sa ukladajú, majú dobré výsledky aj pri použití </w:t>
      </w:r>
      <w:proofErr w:type="spellStart"/>
      <w:r w:rsidRPr="007767C2">
        <w:rPr>
          <w:rFonts w:eastAsiaTheme="minorEastAsia"/>
          <w:lang w:eastAsia="ja-JP"/>
          <w14:ligatures w14:val="standardContextual"/>
        </w:rPr>
        <w:t>agregačných</w:t>
      </w:r>
      <w:proofErr w:type="spellEnd"/>
      <w:r w:rsidRPr="007767C2">
        <w:rPr>
          <w:rFonts w:eastAsiaTheme="minorEastAsia"/>
          <w:lang w:eastAsia="ja-JP"/>
          <w14:ligatures w14:val="standardContextual"/>
        </w:rPr>
        <w:t xml:space="preserve"> funkcií. Ďalšou výhodou systémov rodiny stĺpcov je dobrá škálovateľnosť a možnosť využitia masívneho paralelného spracovania</w:t>
      </w:r>
      <w:r w:rsidRPr="007767C2">
        <w:rPr>
          <w:rFonts w:eastAsiaTheme="minorEastAsia"/>
          <w:sz w:val="16"/>
          <w:szCs w:val="16"/>
          <w:lang w:eastAsia="ja-JP"/>
          <w14:ligatures w14:val="standardContextual"/>
        </w:rPr>
        <w:t>3</w:t>
      </w:r>
      <w:r w:rsidRPr="007767C2">
        <w:rPr>
          <w:rFonts w:eastAsiaTheme="minorEastAsia"/>
          <w:lang w:eastAsia="ja-JP"/>
          <w14:ligatures w14:val="standardContextual"/>
        </w:rPr>
        <w:t xml:space="preserve">. Medzi najznámejšie systémy rodí stĺpcov patrí Google </w:t>
      </w:r>
      <w:proofErr w:type="spellStart"/>
      <w:r w:rsidRPr="007767C2">
        <w:rPr>
          <w:rFonts w:eastAsiaTheme="minorEastAsia"/>
          <w:lang w:eastAsia="ja-JP"/>
          <w14:ligatures w14:val="standardContextual"/>
        </w:rPr>
        <w:t>Bigtable</w:t>
      </w:r>
      <w:proofErr w:type="spellEnd"/>
      <w:r w:rsidRPr="007767C2">
        <w:rPr>
          <w:rFonts w:eastAsiaTheme="minorEastAsia"/>
          <w:lang w:eastAsia="ja-JP"/>
          <w14:ligatures w14:val="standardContextual"/>
        </w:rPr>
        <w:t xml:space="preserve">, </w:t>
      </w:r>
      <w:proofErr w:type="spellStart"/>
      <w:r w:rsidRPr="007767C2">
        <w:rPr>
          <w:rFonts w:eastAsiaTheme="minorEastAsia"/>
          <w:lang w:eastAsia="ja-JP"/>
          <w14:ligatures w14:val="standardContextual"/>
        </w:rPr>
        <w:t>Cassandra</w:t>
      </w:r>
      <w:proofErr w:type="spellEnd"/>
      <w:r w:rsidRPr="007767C2">
        <w:rPr>
          <w:rFonts w:eastAsiaTheme="minorEastAsia"/>
          <w:lang w:eastAsia="ja-JP"/>
          <w14:ligatures w14:val="standardContextual"/>
        </w:rPr>
        <w:t xml:space="preserve">, Apache </w:t>
      </w:r>
      <w:proofErr w:type="spellStart"/>
      <w:r w:rsidRPr="007767C2">
        <w:rPr>
          <w:rFonts w:eastAsiaTheme="minorEastAsia"/>
          <w:lang w:eastAsia="ja-JP"/>
          <w14:ligatures w14:val="standardContextual"/>
        </w:rPr>
        <w:t>HBase</w:t>
      </w:r>
      <w:proofErr w:type="spellEnd"/>
      <w:r w:rsidRPr="007767C2">
        <w:rPr>
          <w:rFonts w:eastAsiaTheme="minorEastAsia"/>
          <w:lang w:eastAsia="ja-JP"/>
          <w14:ligatures w14:val="standardContextual"/>
        </w:rPr>
        <w:t xml:space="preserve">, </w:t>
      </w:r>
      <w:proofErr w:type="spellStart"/>
      <w:r w:rsidRPr="007767C2">
        <w:rPr>
          <w:rFonts w:eastAsiaTheme="minorEastAsia"/>
          <w:lang w:eastAsia="ja-JP"/>
          <w14:ligatures w14:val="standardContextual"/>
        </w:rPr>
        <w:t>Hypertable</w:t>
      </w:r>
      <w:proofErr w:type="spellEnd"/>
      <w:r w:rsidRPr="007767C2">
        <w:rPr>
          <w:rFonts w:eastAsiaTheme="minorEastAsia"/>
          <w:lang w:eastAsia="ja-JP"/>
          <w14:ligatures w14:val="standardContextual"/>
        </w:rPr>
        <w:t xml:space="preserve"> alebo Druid</w:t>
      </w:r>
    </w:p>
    <w:p w14:paraId="2342079E" w14:textId="77777777" w:rsidR="001D3449" w:rsidRPr="001D3449" w:rsidRDefault="001D3449" w:rsidP="001D3449">
      <w:pPr>
        <w:pStyle w:val="Odsekzoznamu"/>
        <w:autoSpaceDE w:val="0"/>
        <w:autoSpaceDN w:val="0"/>
        <w:adjustRightInd w:val="0"/>
        <w:spacing w:line="360" w:lineRule="auto"/>
        <w:rPr>
          <w:rFonts w:eastAsiaTheme="minorEastAsia"/>
          <w:lang w:eastAsia="ja-JP"/>
          <w14:ligatures w14:val="standardContextual"/>
        </w:rPr>
      </w:pPr>
      <w:r w:rsidRPr="004A0ED8">
        <w:rPr>
          <w:rFonts w:eastAsiaTheme="minorEastAsia"/>
          <w:lang w:eastAsia="ja-JP"/>
          <w14:ligatures w14:val="standardContextual"/>
        </w:rPr>
        <w:t>(</w:t>
      </w:r>
      <w:proofErr w:type="spellStart"/>
      <w:r w:rsidRPr="004A0ED8">
        <w:rPr>
          <w:rFonts w:eastAsiaTheme="minorEastAsia"/>
          <w:lang w:eastAsia="ja-JP"/>
          <w14:ligatures w14:val="standardContextual"/>
        </w:rPr>
        <w:t>Database.guide</w:t>
      </w:r>
      <w:proofErr w:type="spellEnd"/>
      <w:r w:rsidRPr="004A0ED8">
        <w:rPr>
          <w:rFonts w:eastAsiaTheme="minorEastAsia"/>
          <w:lang w:eastAsia="ja-JP"/>
          <w14:ligatures w14:val="standardContextual"/>
        </w:rPr>
        <w:t xml:space="preserve">, 2016; </w:t>
      </w:r>
      <w:proofErr w:type="spellStart"/>
      <w:r w:rsidRPr="004A0ED8">
        <w:rPr>
          <w:rFonts w:eastAsiaTheme="minorEastAsia"/>
          <w:lang w:eastAsia="ja-JP"/>
          <w14:ligatures w14:val="standardContextual"/>
        </w:rPr>
        <w:t>Tiwari</w:t>
      </w:r>
      <w:proofErr w:type="spellEnd"/>
      <w:r w:rsidRPr="004A0ED8">
        <w:rPr>
          <w:rFonts w:eastAsiaTheme="minorEastAsia"/>
          <w:lang w:eastAsia="ja-JP"/>
          <w14:ligatures w14:val="standardContextual"/>
        </w:rPr>
        <w:t xml:space="preserve">, 2011; </w:t>
      </w:r>
      <w:proofErr w:type="spellStart"/>
      <w:r w:rsidRPr="004A0ED8">
        <w:rPr>
          <w:rFonts w:eastAsiaTheme="minorEastAsia"/>
          <w:lang w:eastAsia="ja-JP"/>
          <w14:ligatures w14:val="standardContextual"/>
        </w:rPr>
        <w:t>Vaish</w:t>
      </w:r>
      <w:proofErr w:type="spellEnd"/>
      <w:r w:rsidRPr="004A0ED8">
        <w:rPr>
          <w:rFonts w:eastAsiaTheme="minorEastAsia"/>
          <w:lang w:eastAsia="ja-JP"/>
          <w14:ligatures w14:val="standardContextual"/>
        </w:rPr>
        <w:t>, 2013).</w:t>
      </w:r>
    </w:p>
    <w:p w14:paraId="20936074" w14:textId="6CFAF444" w:rsidR="00F759ED" w:rsidRPr="00F759ED" w:rsidRDefault="00AA0297" w:rsidP="00F759ED">
      <w:pPr>
        <w:pStyle w:val="Nadpis2"/>
        <w:spacing w:line="360" w:lineRule="auto"/>
        <w:rPr>
          <w:rFonts w:cs="Times New Roman"/>
          <w:lang w:eastAsia="ja-JP"/>
        </w:rPr>
      </w:pPr>
      <w:bookmarkStart w:id="10" w:name="_Toc131076411"/>
      <w:r>
        <w:rPr>
          <w:rFonts w:cs="Times New Roman"/>
          <w:lang w:eastAsia="ja-JP"/>
        </w:rPr>
        <w:t>5.3</w:t>
      </w:r>
      <w:r w:rsidR="00F759ED" w:rsidRPr="00F759ED">
        <w:rPr>
          <w:rFonts w:cs="Times New Roman"/>
          <w:lang w:eastAsia="ja-JP"/>
        </w:rPr>
        <w:t xml:space="preserve"> Grafové databázy</w:t>
      </w:r>
      <w:bookmarkEnd w:id="10"/>
    </w:p>
    <w:p w14:paraId="6EE1CF5F" w14:textId="3CF12DD9" w:rsidR="00F759ED" w:rsidRPr="00F759ED" w:rsidRDefault="00F759ED" w:rsidP="009A1BAE">
      <w:pPr>
        <w:autoSpaceDE w:val="0"/>
        <w:autoSpaceDN w:val="0"/>
        <w:adjustRightInd w:val="0"/>
        <w:spacing w:line="360" w:lineRule="auto"/>
        <w:ind w:firstLine="709"/>
        <w:rPr>
          <w:rFonts w:eastAsiaTheme="minorEastAsia"/>
          <w:lang w:eastAsia="ja-JP"/>
          <w14:ligatures w14:val="standardContextual"/>
        </w:rPr>
      </w:pPr>
      <w:r w:rsidRPr="00F759ED">
        <w:rPr>
          <w:rFonts w:eastAsiaTheme="minorEastAsia"/>
          <w:lang w:eastAsia="ja-JP"/>
          <w14:ligatures w14:val="standardContextual"/>
        </w:rPr>
        <w:t>Grafové databázové systémy sú efektívne na ukladanie objektov, vzťahov medzi objektmi a ich dopytovanie. Sú to systémy, ktoré obsahujú sekvenciu uzlov a vzťahov a vytvárajú tým graf (</w:t>
      </w:r>
      <w:proofErr w:type="spellStart"/>
      <w:r w:rsidRPr="00F759ED">
        <w:rPr>
          <w:rFonts w:eastAsiaTheme="minorEastAsia"/>
          <w:lang w:eastAsia="ja-JP"/>
          <w14:ligatures w14:val="standardContextual"/>
        </w:rPr>
        <w:t>McCreary</w:t>
      </w:r>
      <w:proofErr w:type="spellEnd"/>
      <w:r w:rsidRPr="00F759ED">
        <w:rPr>
          <w:rFonts w:eastAsiaTheme="minorEastAsia"/>
          <w:lang w:eastAsia="ja-JP"/>
          <w14:ligatures w14:val="standardContextual"/>
        </w:rPr>
        <w:t>, Kelly,2014).</w:t>
      </w:r>
    </w:p>
    <w:p w14:paraId="1FDD617A" w14:textId="294301BB" w:rsidR="00F759ED" w:rsidRPr="00F759ED" w:rsidRDefault="00F759ED" w:rsidP="009A1BAE">
      <w:pPr>
        <w:autoSpaceDE w:val="0"/>
        <w:autoSpaceDN w:val="0"/>
        <w:adjustRightInd w:val="0"/>
        <w:spacing w:line="360" w:lineRule="auto"/>
        <w:ind w:firstLine="709"/>
        <w:rPr>
          <w:rFonts w:eastAsiaTheme="minorEastAsia"/>
          <w:lang w:eastAsia="ja-JP"/>
          <w14:ligatures w14:val="standardContextual"/>
        </w:rPr>
      </w:pPr>
      <w:r w:rsidRPr="00F759ED">
        <w:rPr>
          <w:rFonts w:eastAsiaTheme="minorEastAsia"/>
          <w:lang w:eastAsia="ja-JP"/>
          <w14:ligatures w14:val="standardContextual"/>
        </w:rPr>
        <w:t xml:space="preserve">Uzlom v grafe sa myslí objekt, ktorý môže mať množinu atribútov. Vzťahy medzi objektmi nazývame hrany, ktoré môžu byť orientované a neorientované. Orientované hrany určujú vzťah jedného objektu k druhému, zatiaľ čo neorientované hrany vyjadrujú vzťah rovnako oboma smermi. Hrany rovnako ako uzly môžu mať rôzne atribúty a medzi dvomi objektami môžeme evidovať viacero vzťahov. V grafových databázach sa tiež môžeme stretnúť s pojmom cesta, ktorá nám vyjadruje počiatočný a koncový uzol a hrany medzi nimi. Dĺžku takejto cesty dostaneme súčtom hrán medzi začiatočným a koncovým uzlom. Grafy môžu byť jedno vzťahové, pri ktorých sú všetky hrany rovnakého typu alebo viac vzťahové, ktoré obsahujú hrany viacerých typov, na základe ktorého vieme rozlíšiť ich význam (Holubová a kol. 2015). Výhodou grafových databáz je rýchlosť, keďže tieto systémy si dokážu uchovávať grafové dáta v pamäti RAM, a tým sa znižuje počet prístupov na disk. Naopak, nevýhodou týchto databázových systémov je ich ťažké rozdelenie na viacero serverov pre úzke prepojenia každého uzla v grafe. Dáta je možné replikovať pre zlepšenie výkonnosti čítania, ale pri replikácii typu </w:t>
      </w:r>
      <w:proofErr w:type="spellStart"/>
      <w:r w:rsidRPr="00F759ED">
        <w:rPr>
          <w:rFonts w:eastAsiaTheme="minorEastAsia"/>
          <w:lang w:eastAsia="ja-JP"/>
          <w14:ligatures w14:val="standardContextual"/>
        </w:rPr>
        <w:t>peer</w:t>
      </w:r>
      <w:proofErr w:type="spellEnd"/>
      <w:r w:rsidRPr="00F759ED">
        <w:rPr>
          <w:rFonts w:eastAsiaTheme="minorEastAsia"/>
          <w:lang w:eastAsia="ja-JP"/>
          <w14:ligatures w14:val="standardContextual"/>
        </w:rPr>
        <w:t>-to-</w:t>
      </w:r>
      <w:proofErr w:type="spellStart"/>
      <w:r w:rsidRPr="00F759ED">
        <w:rPr>
          <w:rFonts w:eastAsiaTheme="minorEastAsia"/>
          <w:lang w:eastAsia="ja-JP"/>
          <w14:ligatures w14:val="standardContextual"/>
        </w:rPr>
        <w:t>peer</w:t>
      </w:r>
      <w:proofErr w:type="spellEnd"/>
      <w:r w:rsidRPr="00F759ED">
        <w:rPr>
          <w:rFonts w:eastAsiaTheme="minorEastAsia"/>
          <w:lang w:eastAsia="ja-JP"/>
          <w14:ligatures w14:val="standardContextual"/>
        </w:rPr>
        <w:t xml:space="preserve"> môže byť implementácia zložitá. V grafovom modeli sa môžeme stretnúť so systémami Neo4j, </w:t>
      </w:r>
      <w:proofErr w:type="spellStart"/>
      <w:r w:rsidRPr="00F759ED">
        <w:rPr>
          <w:rFonts w:eastAsiaTheme="minorEastAsia"/>
          <w:lang w:eastAsia="ja-JP"/>
          <w14:ligatures w14:val="standardContextual"/>
        </w:rPr>
        <w:t>Blazegraph</w:t>
      </w:r>
      <w:proofErr w:type="spellEnd"/>
      <w:r w:rsidRPr="00F759ED">
        <w:rPr>
          <w:rFonts w:eastAsiaTheme="minorEastAsia"/>
          <w:lang w:eastAsia="ja-JP"/>
          <w14:ligatures w14:val="standardContextual"/>
        </w:rPr>
        <w:t xml:space="preserve">, </w:t>
      </w:r>
      <w:proofErr w:type="spellStart"/>
      <w:r w:rsidRPr="00F759ED">
        <w:rPr>
          <w:rFonts w:eastAsiaTheme="minorEastAsia"/>
          <w:lang w:eastAsia="ja-JP"/>
          <w14:ligatures w14:val="standardContextual"/>
        </w:rPr>
        <w:t>OrientDB</w:t>
      </w:r>
      <w:proofErr w:type="spellEnd"/>
      <w:r w:rsidRPr="00F759ED">
        <w:rPr>
          <w:rFonts w:eastAsiaTheme="minorEastAsia"/>
          <w:lang w:eastAsia="ja-JP"/>
          <w14:ligatures w14:val="standardContextual"/>
        </w:rPr>
        <w:t xml:space="preserve">, </w:t>
      </w:r>
      <w:proofErr w:type="spellStart"/>
      <w:r w:rsidRPr="00F759ED">
        <w:rPr>
          <w:rFonts w:eastAsiaTheme="minorEastAsia"/>
          <w:lang w:eastAsia="ja-JP"/>
          <w14:ligatures w14:val="standardContextual"/>
        </w:rPr>
        <w:t>InfiniteGraph</w:t>
      </w:r>
      <w:proofErr w:type="spellEnd"/>
      <w:r w:rsidRPr="00F759ED">
        <w:rPr>
          <w:rFonts w:eastAsiaTheme="minorEastAsia"/>
          <w:lang w:eastAsia="ja-JP"/>
          <w14:ligatures w14:val="standardContextual"/>
        </w:rPr>
        <w:t xml:space="preserve">, </w:t>
      </w:r>
      <w:proofErr w:type="spellStart"/>
      <w:r w:rsidRPr="00F759ED">
        <w:rPr>
          <w:rFonts w:eastAsiaTheme="minorEastAsia"/>
          <w:lang w:eastAsia="ja-JP"/>
          <w14:ligatures w14:val="standardContextual"/>
        </w:rPr>
        <w:t>Sparksee</w:t>
      </w:r>
      <w:proofErr w:type="spellEnd"/>
      <w:r w:rsidRPr="00F759ED">
        <w:rPr>
          <w:rFonts w:eastAsiaTheme="minorEastAsia"/>
          <w:lang w:eastAsia="ja-JP"/>
          <w14:ligatures w14:val="standardContextual"/>
        </w:rPr>
        <w:t>, Titan atď. Pri grafových databázach musíme spomenúť pojem RDF. Jedná sa o formát, ktorý bol publikovaný konzorciom W3C v roku 1999. RDF bol vyvinutý na spojenie dvoch</w:t>
      </w:r>
    </w:p>
    <w:p w14:paraId="518F8F7D" w14:textId="77777777" w:rsidR="001D3449" w:rsidRPr="001D3449" w:rsidRDefault="001D3449" w:rsidP="001D3449">
      <w:pPr>
        <w:autoSpaceDE w:val="0"/>
        <w:autoSpaceDN w:val="0"/>
        <w:adjustRightInd w:val="0"/>
        <w:spacing w:line="360" w:lineRule="auto"/>
        <w:ind w:left="360"/>
        <w:rPr>
          <w:rFonts w:eastAsiaTheme="minorEastAsia"/>
          <w:lang w:eastAsia="ja-JP"/>
          <w14:ligatures w14:val="standardContextual"/>
        </w:rPr>
      </w:pPr>
      <w:r w:rsidRPr="004A0ED8">
        <w:rPr>
          <w:rFonts w:eastAsiaTheme="minorEastAsia"/>
          <w:lang w:eastAsia="ja-JP"/>
          <w14:ligatures w14:val="standardContextual"/>
        </w:rPr>
        <w:t>(</w:t>
      </w:r>
      <w:proofErr w:type="spellStart"/>
      <w:r w:rsidRPr="004A0ED8">
        <w:rPr>
          <w:rFonts w:eastAsiaTheme="minorEastAsia"/>
          <w:lang w:eastAsia="ja-JP"/>
          <w14:ligatures w14:val="standardContextual"/>
        </w:rPr>
        <w:t>Database.guide</w:t>
      </w:r>
      <w:proofErr w:type="spellEnd"/>
      <w:r w:rsidRPr="004A0ED8">
        <w:rPr>
          <w:rFonts w:eastAsiaTheme="minorEastAsia"/>
          <w:lang w:eastAsia="ja-JP"/>
          <w14:ligatures w14:val="standardContextual"/>
        </w:rPr>
        <w:t xml:space="preserve">, 2016; </w:t>
      </w:r>
      <w:proofErr w:type="spellStart"/>
      <w:r w:rsidRPr="004A0ED8">
        <w:rPr>
          <w:rFonts w:eastAsiaTheme="minorEastAsia"/>
          <w:lang w:eastAsia="ja-JP"/>
          <w14:ligatures w14:val="standardContextual"/>
        </w:rPr>
        <w:t>Tiwari</w:t>
      </w:r>
      <w:proofErr w:type="spellEnd"/>
      <w:r w:rsidRPr="004A0ED8">
        <w:rPr>
          <w:rFonts w:eastAsiaTheme="minorEastAsia"/>
          <w:lang w:eastAsia="ja-JP"/>
          <w14:ligatures w14:val="standardContextual"/>
        </w:rPr>
        <w:t xml:space="preserve">, 2011; </w:t>
      </w:r>
      <w:proofErr w:type="spellStart"/>
      <w:r w:rsidRPr="004A0ED8">
        <w:rPr>
          <w:rFonts w:eastAsiaTheme="minorEastAsia"/>
          <w:lang w:eastAsia="ja-JP"/>
          <w14:ligatures w14:val="standardContextual"/>
        </w:rPr>
        <w:t>Vaish</w:t>
      </w:r>
      <w:proofErr w:type="spellEnd"/>
      <w:r w:rsidRPr="004A0ED8">
        <w:rPr>
          <w:rFonts w:eastAsiaTheme="minorEastAsia"/>
          <w:lang w:eastAsia="ja-JP"/>
          <w14:ligatures w14:val="standardContextual"/>
        </w:rPr>
        <w:t>, 2013).</w:t>
      </w:r>
    </w:p>
    <w:p w14:paraId="2BC104EE" w14:textId="77777777" w:rsidR="00F759ED" w:rsidRPr="00F759ED" w:rsidRDefault="00F759ED" w:rsidP="00F759ED">
      <w:pPr>
        <w:autoSpaceDE w:val="0"/>
        <w:autoSpaceDN w:val="0"/>
        <w:adjustRightInd w:val="0"/>
        <w:spacing w:line="360" w:lineRule="auto"/>
        <w:rPr>
          <w:rFonts w:eastAsiaTheme="minorEastAsia"/>
          <w:sz w:val="13"/>
          <w:szCs w:val="13"/>
          <w:lang w:eastAsia="ja-JP"/>
          <w14:ligatures w14:val="standardContextual"/>
        </w:rPr>
      </w:pPr>
    </w:p>
    <w:p w14:paraId="637B9783" w14:textId="35167E02" w:rsidR="00F759ED" w:rsidRPr="00F759ED" w:rsidRDefault="00F759ED" w:rsidP="00F759ED">
      <w:pPr>
        <w:autoSpaceDE w:val="0"/>
        <w:autoSpaceDN w:val="0"/>
        <w:adjustRightInd w:val="0"/>
        <w:spacing w:line="360" w:lineRule="auto"/>
        <w:rPr>
          <w:rFonts w:eastAsiaTheme="minorEastAsia"/>
          <w:lang w:eastAsia="ja-JP"/>
          <w14:ligatures w14:val="standardContextual"/>
        </w:rPr>
      </w:pPr>
    </w:p>
    <w:p w14:paraId="6039F9C6" w14:textId="0EE89C8D" w:rsidR="00F759ED" w:rsidRPr="00F759ED" w:rsidRDefault="00F759ED" w:rsidP="00F759ED">
      <w:pPr>
        <w:autoSpaceDE w:val="0"/>
        <w:autoSpaceDN w:val="0"/>
        <w:adjustRightInd w:val="0"/>
        <w:spacing w:line="360" w:lineRule="auto"/>
        <w:rPr>
          <w:rFonts w:eastAsiaTheme="minorEastAsia"/>
          <w:lang w:eastAsia="ja-JP"/>
          <w14:ligatures w14:val="standardContextual"/>
        </w:rPr>
      </w:pPr>
      <w:r w:rsidRPr="00F759ED">
        <w:rPr>
          <w:rFonts w:eastAsiaTheme="minorEastAsia"/>
          <w:lang w:eastAsia="ja-JP"/>
          <w14:ligatures w14:val="standardContextual"/>
        </w:rPr>
        <w:t xml:space="preserve">externých množín dát vytvorených rôznymi organizáciami. Pomocou RDF môžeme načítať dve množiny údajov z externých zdrojov do jedného úložiska. Medzi najznámejšie RDF systémy patrí </w:t>
      </w:r>
      <w:proofErr w:type="spellStart"/>
      <w:r w:rsidRPr="00F759ED">
        <w:rPr>
          <w:rFonts w:eastAsiaTheme="minorEastAsia"/>
          <w:lang w:eastAsia="ja-JP"/>
          <w14:ligatures w14:val="standardContextual"/>
        </w:rPr>
        <w:t>Virtuoso</w:t>
      </w:r>
      <w:proofErr w:type="spellEnd"/>
      <w:r w:rsidRPr="00F759ED">
        <w:rPr>
          <w:rFonts w:eastAsiaTheme="minorEastAsia"/>
          <w:lang w:eastAsia="ja-JP"/>
          <w14:ligatures w14:val="standardContextual"/>
        </w:rPr>
        <w:t xml:space="preserve">, 4store, Jena </w:t>
      </w:r>
      <w:proofErr w:type="spellStart"/>
      <w:r w:rsidRPr="00F759ED">
        <w:rPr>
          <w:rFonts w:eastAsiaTheme="minorEastAsia"/>
          <w:lang w:eastAsia="ja-JP"/>
          <w14:ligatures w14:val="standardContextual"/>
        </w:rPr>
        <w:t>TDb</w:t>
      </w:r>
      <w:proofErr w:type="spellEnd"/>
      <w:r w:rsidRPr="00F759ED">
        <w:rPr>
          <w:rFonts w:eastAsiaTheme="minorEastAsia"/>
          <w:lang w:eastAsia="ja-JP"/>
          <w14:ligatures w14:val="standardContextual"/>
        </w:rPr>
        <w:t xml:space="preserve"> </w:t>
      </w:r>
      <w:proofErr w:type="spellStart"/>
      <w:r w:rsidRPr="00F759ED">
        <w:rPr>
          <w:rFonts w:eastAsiaTheme="minorEastAsia"/>
          <w:lang w:eastAsia="ja-JP"/>
          <w14:ligatures w14:val="standardContextual"/>
        </w:rPr>
        <w:t>atď</w:t>
      </w:r>
      <w:proofErr w:type="spellEnd"/>
      <w:r w:rsidRPr="00F759ED">
        <w:rPr>
          <w:rFonts w:eastAsiaTheme="minorEastAsia"/>
          <w:lang w:eastAsia="ja-JP"/>
          <w14:ligatures w14:val="standardContextual"/>
        </w:rPr>
        <w:t xml:space="preserve"> </w:t>
      </w:r>
      <w:r w:rsidR="001D3449" w:rsidRPr="004A0ED8">
        <w:rPr>
          <w:rFonts w:eastAsiaTheme="minorEastAsia"/>
          <w:lang w:eastAsia="ja-JP"/>
          <w14:ligatures w14:val="standardContextual"/>
        </w:rPr>
        <w:t>(</w:t>
      </w:r>
      <w:r w:rsidRPr="004A0ED8">
        <w:rPr>
          <w:rFonts w:eastAsiaTheme="minorEastAsia"/>
          <w:lang w:eastAsia="ja-JP"/>
          <w14:ligatures w14:val="standardContextual"/>
        </w:rPr>
        <w:t>Holubová a kol., 2015).</w:t>
      </w:r>
    </w:p>
    <w:p w14:paraId="2B301944" w14:textId="065946EF" w:rsidR="00F759ED" w:rsidRPr="00F759ED" w:rsidRDefault="00AA0297" w:rsidP="00F759ED">
      <w:pPr>
        <w:pStyle w:val="Nadpis2"/>
        <w:spacing w:line="360" w:lineRule="auto"/>
        <w:rPr>
          <w:rFonts w:cs="Times New Roman"/>
          <w:lang w:eastAsia="ja-JP"/>
        </w:rPr>
      </w:pPr>
      <w:bookmarkStart w:id="11" w:name="_Toc131076412"/>
      <w:r>
        <w:rPr>
          <w:rFonts w:cs="Times New Roman"/>
          <w:lang w:eastAsia="ja-JP"/>
        </w:rPr>
        <w:t>5.4</w:t>
      </w:r>
      <w:r w:rsidR="00F759ED" w:rsidRPr="00F759ED">
        <w:rPr>
          <w:rFonts w:cs="Times New Roman"/>
          <w:lang w:eastAsia="ja-JP"/>
        </w:rPr>
        <w:t xml:space="preserve"> Dokumentové databázy</w:t>
      </w:r>
      <w:bookmarkEnd w:id="11"/>
    </w:p>
    <w:p w14:paraId="5417B851" w14:textId="77777777" w:rsidR="001D3449" w:rsidRDefault="00F759ED" w:rsidP="001D3449">
      <w:pPr>
        <w:pStyle w:val="Odsekzoznamu"/>
        <w:numPr>
          <w:ilvl w:val="0"/>
          <w:numId w:val="5"/>
        </w:numPr>
        <w:autoSpaceDE w:val="0"/>
        <w:autoSpaceDN w:val="0"/>
        <w:adjustRightInd w:val="0"/>
        <w:spacing w:line="360" w:lineRule="auto"/>
        <w:rPr>
          <w:rFonts w:eastAsiaTheme="minorEastAsia"/>
          <w:lang w:eastAsia="ja-JP"/>
          <w14:ligatures w14:val="standardContextual"/>
        </w:rPr>
      </w:pPr>
      <w:r w:rsidRPr="00F759ED">
        <w:rPr>
          <w:rFonts w:eastAsiaTheme="minorEastAsia"/>
          <w:lang w:eastAsia="ja-JP"/>
          <w14:ligatures w14:val="standardContextual"/>
        </w:rPr>
        <w:t>Dokumentové databázy, tiež označované ako dokumentovo orientované databázy, umožňujú vkladanie, vyhľadávanie a manipuláciu s čiastočne štruktúrovanými údajmi (</w:t>
      </w:r>
      <w:proofErr w:type="spellStart"/>
      <w:r w:rsidRPr="00F759ED">
        <w:rPr>
          <w:rFonts w:eastAsiaTheme="minorEastAsia"/>
          <w:lang w:eastAsia="ja-JP"/>
          <w14:ligatures w14:val="standardContextual"/>
        </w:rPr>
        <w:t>Vaish</w:t>
      </w:r>
      <w:proofErr w:type="spellEnd"/>
      <w:r w:rsidRPr="00F759ED">
        <w:rPr>
          <w:rFonts w:eastAsiaTheme="minorEastAsia"/>
          <w:lang w:eastAsia="ja-JP"/>
          <w14:ligatures w14:val="standardContextual"/>
        </w:rPr>
        <w:t xml:space="preserve">, 2013). </w:t>
      </w:r>
      <w:proofErr w:type="spellStart"/>
      <w:r w:rsidRPr="00F759ED">
        <w:rPr>
          <w:rFonts w:eastAsiaTheme="minorEastAsia"/>
          <w:lang w:eastAsia="ja-JP"/>
          <w14:ligatures w14:val="standardContextual"/>
        </w:rPr>
        <w:t>Semi</w:t>
      </w:r>
      <w:proofErr w:type="spellEnd"/>
      <w:r w:rsidRPr="00F759ED">
        <w:rPr>
          <w:rFonts w:eastAsiaTheme="minorEastAsia"/>
          <w:lang w:eastAsia="ja-JP"/>
          <w14:ligatures w14:val="standardContextual"/>
        </w:rPr>
        <w:t>-štruktúrované dáta sú dáta, ktoré majú určitú štruktúru, ale tá nemusí byť rigidná, pravidelná alebo úplná a všeobecne nemusia podliehať pevnej schéme (</w:t>
      </w:r>
      <w:proofErr w:type="spellStart"/>
      <w:r w:rsidRPr="00F759ED">
        <w:rPr>
          <w:rFonts w:eastAsiaTheme="minorEastAsia"/>
          <w:lang w:eastAsia="ja-JP"/>
          <w14:ligatures w14:val="standardContextual"/>
        </w:rPr>
        <w:t>Connolly</w:t>
      </w:r>
      <w:proofErr w:type="spellEnd"/>
      <w:r w:rsidRPr="00F759ED">
        <w:rPr>
          <w:rFonts w:eastAsiaTheme="minorEastAsia"/>
          <w:lang w:eastAsia="ja-JP"/>
          <w14:ligatures w14:val="standardContextual"/>
        </w:rPr>
        <w:t xml:space="preserve">, </w:t>
      </w:r>
      <w:proofErr w:type="spellStart"/>
      <w:r w:rsidRPr="00F759ED">
        <w:rPr>
          <w:rFonts w:eastAsiaTheme="minorEastAsia"/>
          <w:lang w:eastAsia="ja-JP"/>
          <w14:ligatures w14:val="standardContextual"/>
        </w:rPr>
        <w:t>Begg</w:t>
      </w:r>
      <w:proofErr w:type="spellEnd"/>
      <w:r w:rsidRPr="00F759ED">
        <w:rPr>
          <w:rFonts w:eastAsiaTheme="minorEastAsia"/>
          <w:lang w:eastAsia="ja-JP"/>
          <w14:ligatures w14:val="standardContextual"/>
        </w:rPr>
        <w:t xml:space="preserve">, 2005). Väčšina dokumentovo orientovaných databáz používa dátové formáty ako XML, JSON, BSON alebo YAML. Na prístup k údajom a manipuláciu s údajmi sa vo väčšine systémov používa </w:t>
      </w:r>
      <w:proofErr w:type="spellStart"/>
      <w:r w:rsidRPr="00F759ED">
        <w:rPr>
          <w:rFonts w:eastAsiaTheme="minorEastAsia"/>
          <w:lang w:eastAsia="ja-JP"/>
          <w14:ligatures w14:val="standardContextual"/>
        </w:rPr>
        <w:t>RESTful</w:t>
      </w:r>
      <w:proofErr w:type="spellEnd"/>
      <w:r w:rsidRPr="00F759ED">
        <w:rPr>
          <w:rFonts w:eastAsiaTheme="minorEastAsia"/>
          <w:lang w:eastAsia="ja-JP"/>
          <w14:ligatures w14:val="standardContextual"/>
        </w:rPr>
        <w:t xml:space="preserve"> API cez protokol HTTP alebo Apache </w:t>
      </w:r>
      <w:proofErr w:type="spellStart"/>
      <w:r w:rsidRPr="00F759ED">
        <w:rPr>
          <w:rFonts w:eastAsiaTheme="minorEastAsia"/>
          <w:lang w:eastAsia="ja-JP"/>
          <w14:ligatures w14:val="standardContextual"/>
        </w:rPr>
        <w:t>Thrift</w:t>
      </w:r>
      <w:proofErr w:type="spellEnd"/>
      <w:r w:rsidRPr="00F759ED">
        <w:rPr>
          <w:rFonts w:eastAsiaTheme="minorEastAsia"/>
          <w:lang w:eastAsia="ja-JP"/>
          <w14:ligatures w14:val="standardContextual"/>
        </w:rPr>
        <w:t xml:space="preserve"> protokol (</w:t>
      </w:r>
      <w:proofErr w:type="spellStart"/>
      <w:r w:rsidRPr="00F759ED">
        <w:rPr>
          <w:rFonts w:eastAsiaTheme="minorEastAsia"/>
          <w:lang w:eastAsia="ja-JP"/>
          <w14:ligatures w14:val="standardContextual"/>
        </w:rPr>
        <w:t>Vaish</w:t>
      </w:r>
      <w:proofErr w:type="spellEnd"/>
      <w:r w:rsidRPr="00F759ED">
        <w:rPr>
          <w:rFonts w:eastAsiaTheme="minorEastAsia"/>
          <w:lang w:eastAsia="ja-JP"/>
          <w14:ligatures w14:val="standardContextual"/>
        </w:rPr>
        <w:t>, 2013). Je dôležité oddeliť tieto databázové systémy od systémov na správu dokumentov. Slovo dokumentové v názve dokumentové databázy reprezentuje spôsob ukladania dát po dokumentoch, teda skupín súvisiacich párov kľúč-hodnota. Dokumentové databázy spracovávajú dokument ako celok a zabraňujú jeho rozdeleniu na páry kľúčov a hodnôt, z ktorých sa skladá. Databázovo orientované systémy disponujú možnosťou uložiť viacero rôznorodých dokumentov do jednej kolekcie (</w:t>
      </w:r>
      <w:proofErr w:type="spellStart"/>
      <w:r w:rsidRPr="00F759ED">
        <w:rPr>
          <w:rFonts w:eastAsiaTheme="minorEastAsia"/>
          <w:lang w:eastAsia="ja-JP"/>
          <w14:ligatures w14:val="standardContextual"/>
        </w:rPr>
        <w:t>Tiwari</w:t>
      </w:r>
      <w:proofErr w:type="spellEnd"/>
      <w:r w:rsidRPr="00F759ED">
        <w:rPr>
          <w:rFonts w:eastAsiaTheme="minorEastAsia"/>
          <w:lang w:eastAsia="ja-JP"/>
          <w14:ligatures w14:val="standardContextual"/>
        </w:rPr>
        <w:t>, 2011). Výhodou týchto databázových systémov je, že obsah záznamov nie je pevne definovaný žiadnou schémou, a tak môže každý záznam obsahovať iný súbor polí, čo je veľmi užitočné vo webových aplikáciách, kde je často potrebné uschovávať rôzne typy obsahu, ktoré sa môžu časom meniť. Aj napriek voľným schémam je možné vytvoriť a dopytovať indexy aj na základe vlastností dokumentu a nielen primárneho identifikátora (</w:t>
      </w:r>
      <w:proofErr w:type="spellStart"/>
      <w:r w:rsidRPr="00F759ED">
        <w:rPr>
          <w:rFonts w:eastAsiaTheme="minorEastAsia"/>
          <w:lang w:eastAsia="ja-JP"/>
          <w14:ligatures w14:val="standardContextual"/>
        </w:rPr>
        <w:t>Vaish</w:t>
      </w:r>
      <w:proofErr w:type="spellEnd"/>
      <w:r w:rsidRPr="00F759ED">
        <w:rPr>
          <w:rFonts w:eastAsiaTheme="minorEastAsia"/>
          <w:lang w:eastAsia="ja-JP"/>
          <w14:ligatures w14:val="standardContextual"/>
        </w:rPr>
        <w:t>, 2013). Záznamy tak môžeme získať aj vyhľadaním ľubovoľnej hodnoty alebo obsahu v dokumente, pretože aj obsah dokumentu je indexovaný pri pridávaní nového dokumentu. Pretože dokumentovo orientované systémy používajú stromovú štruktúru, pri vyhľadávaní položiek vieme okrem existencie položky hľadaného výrazu, získať aj cestu k položke v stromovej štruktúre</w:t>
      </w:r>
    </w:p>
    <w:p w14:paraId="602D6C23" w14:textId="4492F041" w:rsidR="001D3449" w:rsidRPr="001D3449" w:rsidRDefault="00F759ED" w:rsidP="001D3449">
      <w:pPr>
        <w:pStyle w:val="Odsekzoznamu"/>
        <w:autoSpaceDE w:val="0"/>
        <w:autoSpaceDN w:val="0"/>
        <w:adjustRightInd w:val="0"/>
        <w:spacing w:line="360" w:lineRule="auto"/>
        <w:rPr>
          <w:rFonts w:eastAsiaTheme="minorEastAsia"/>
          <w:lang w:eastAsia="ja-JP"/>
          <w14:ligatures w14:val="standardContextual"/>
        </w:rPr>
      </w:pPr>
      <w:r w:rsidRPr="00F759ED">
        <w:rPr>
          <w:rFonts w:eastAsiaTheme="minorEastAsia"/>
          <w:lang w:eastAsia="ja-JP"/>
          <w14:ligatures w14:val="standardContextual"/>
        </w:rPr>
        <w:t xml:space="preserve"> </w:t>
      </w:r>
      <w:r w:rsidR="001D3449" w:rsidRPr="004A0ED8">
        <w:rPr>
          <w:rFonts w:eastAsiaTheme="minorEastAsia"/>
          <w:lang w:eastAsia="ja-JP"/>
          <w14:ligatures w14:val="standardContextual"/>
        </w:rPr>
        <w:t>(</w:t>
      </w:r>
      <w:proofErr w:type="spellStart"/>
      <w:r w:rsidR="001D3449" w:rsidRPr="004A0ED8">
        <w:rPr>
          <w:rFonts w:eastAsiaTheme="minorEastAsia"/>
          <w:lang w:eastAsia="ja-JP"/>
          <w14:ligatures w14:val="standardContextual"/>
        </w:rPr>
        <w:t>Database.guide</w:t>
      </w:r>
      <w:proofErr w:type="spellEnd"/>
      <w:r w:rsidR="001D3449" w:rsidRPr="004A0ED8">
        <w:rPr>
          <w:rFonts w:eastAsiaTheme="minorEastAsia"/>
          <w:lang w:eastAsia="ja-JP"/>
          <w14:ligatures w14:val="standardContextual"/>
        </w:rPr>
        <w:t xml:space="preserve">, 2016; </w:t>
      </w:r>
      <w:proofErr w:type="spellStart"/>
      <w:r w:rsidR="001D3449" w:rsidRPr="004A0ED8">
        <w:rPr>
          <w:rFonts w:eastAsiaTheme="minorEastAsia"/>
          <w:lang w:eastAsia="ja-JP"/>
          <w14:ligatures w14:val="standardContextual"/>
        </w:rPr>
        <w:t>Tiwari</w:t>
      </w:r>
      <w:proofErr w:type="spellEnd"/>
      <w:r w:rsidR="001D3449" w:rsidRPr="004A0ED8">
        <w:rPr>
          <w:rFonts w:eastAsiaTheme="minorEastAsia"/>
          <w:lang w:eastAsia="ja-JP"/>
          <w14:ligatures w14:val="standardContextual"/>
        </w:rPr>
        <w:t xml:space="preserve">, 2011; </w:t>
      </w:r>
      <w:proofErr w:type="spellStart"/>
      <w:r w:rsidR="001D3449" w:rsidRPr="004A0ED8">
        <w:rPr>
          <w:rFonts w:eastAsiaTheme="minorEastAsia"/>
          <w:lang w:eastAsia="ja-JP"/>
          <w14:ligatures w14:val="standardContextual"/>
        </w:rPr>
        <w:t>Vaish</w:t>
      </w:r>
      <w:proofErr w:type="spellEnd"/>
      <w:r w:rsidR="001D3449" w:rsidRPr="004A0ED8">
        <w:rPr>
          <w:rFonts w:eastAsiaTheme="minorEastAsia"/>
          <w:lang w:eastAsia="ja-JP"/>
          <w14:ligatures w14:val="standardContextual"/>
        </w:rPr>
        <w:t>, 2013).</w:t>
      </w:r>
    </w:p>
    <w:p w14:paraId="2C15A43B" w14:textId="499A6EA1" w:rsidR="00F759ED" w:rsidRPr="00F759ED" w:rsidRDefault="00F759ED" w:rsidP="00F759ED">
      <w:pPr>
        <w:autoSpaceDE w:val="0"/>
        <w:autoSpaceDN w:val="0"/>
        <w:adjustRightInd w:val="0"/>
        <w:spacing w:line="360" w:lineRule="auto"/>
        <w:rPr>
          <w:rFonts w:eastAsiaTheme="minorEastAsia"/>
          <w:lang w:eastAsia="ja-JP"/>
          <w14:ligatures w14:val="standardContextual"/>
        </w:rPr>
      </w:pPr>
    </w:p>
    <w:p w14:paraId="554A4473" w14:textId="4B0DF73E" w:rsidR="00F759ED" w:rsidRPr="00F759ED" w:rsidRDefault="00732C14" w:rsidP="00F759ED">
      <w:pPr>
        <w:autoSpaceDE w:val="0"/>
        <w:autoSpaceDN w:val="0"/>
        <w:adjustRightInd w:val="0"/>
        <w:spacing w:line="360" w:lineRule="auto"/>
        <w:rPr>
          <w:rFonts w:eastAsiaTheme="minorEastAsia"/>
          <w:lang w:eastAsia="ja-JP"/>
          <w14:ligatures w14:val="standardContextual"/>
        </w:rPr>
      </w:pPr>
      <w:r w:rsidRPr="00732C14">
        <w:rPr>
          <w:rFonts w:eastAsiaTheme="minorEastAsia"/>
          <w:noProof/>
          <w:lang w:eastAsia="ja-JP"/>
          <w14:ligatures w14:val="standardContextual"/>
        </w:rPr>
        <w:lastRenderedPageBreak/>
        <w:drawing>
          <wp:inline distT="0" distB="0" distL="0" distR="0" wp14:anchorId="71D2D026" wp14:editId="6436B69B">
            <wp:extent cx="5760720" cy="3149600"/>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149600"/>
                    </a:xfrm>
                    <a:prstGeom prst="rect">
                      <a:avLst/>
                    </a:prstGeom>
                  </pic:spPr>
                </pic:pic>
              </a:graphicData>
            </a:graphic>
          </wp:inline>
        </w:drawing>
      </w:r>
    </w:p>
    <w:p w14:paraId="1D30C187" w14:textId="77777777" w:rsidR="00F759ED" w:rsidRPr="00F759ED" w:rsidRDefault="00F759ED" w:rsidP="00F759ED">
      <w:pPr>
        <w:autoSpaceDE w:val="0"/>
        <w:autoSpaceDN w:val="0"/>
        <w:adjustRightInd w:val="0"/>
        <w:spacing w:line="360" w:lineRule="auto"/>
        <w:rPr>
          <w:rFonts w:eastAsiaTheme="minorEastAsia"/>
          <w:i/>
          <w:iCs/>
          <w:sz w:val="22"/>
          <w:szCs w:val="22"/>
          <w:lang w:eastAsia="ja-JP"/>
          <w14:ligatures w14:val="standardContextual"/>
        </w:rPr>
      </w:pPr>
      <w:r w:rsidRPr="00F759ED">
        <w:rPr>
          <w:rFonts w:eastAsiaTheme="minorEastAsia"/>
          <w:i/>
          <w:iCs/>
          <w:sz w:val="22"/>
          <w:szCs w:val="22"/>
          <w:lang w:eastAsia="ja-JP"/>
          <w14:ligatures w14:val="standardContextual"/>
        </w:rPr>
        <w:t>Obrázok 3 Príklad ukladania podľa stromovej štruktúry v dokumentovo orientovaných</w:t>
      </w:r>
    </w:p>
    <w:p w14:paraId="727D1209" w14:textId="2D06D8F0" w:rsidR="00F759ED" w:rsidRPr="00F759ED" w:rsidRDefault="00F759ED" w:rsidP="00F759ED">
      <w:pPr>
        <w:autoSpaceDE w:val="0"/>
        <w:autoSpaceDN w:val="0"/>
        <w:adjustRightInd w:val="0"/>
        <w:spacing w:line="360" w:lineRule="auto"/>
        <w:rPr>
          <w:rFonts w:eastAsiaTheme="minorEastAsia"/>
          <w:i/>
          <w:iCs/>
          <w:sz w:val="16"/>
          <w:szCs w:val="16"/>
          <w:lang w:eastAsia="ja-JP"/>
          <w14:ligatures w14:val="standardContextual"/>
        </w:rPr>
      </w:pPr>
      <w:r w:rsidRPr="00F759ED">
        <w:rPr>
          <w:rFonts w:eastAsiaTheme="minorEastAsia"/>
          <w:i/>
          <w:iCs/>
          <w:sz w:val="22"/>
          <w:szCs w:val="22"/>
          <w:lang w:eastAsia="ja-JP"/>
          <w14:ligatures w14:val="standardContextual"/>
        </w:rPr>
        <w:t>databázach.</w:t>
      </w:r>
    </w:p>
    <w:p w14:paraId="4329D3BD" w14:textId="77777777" w:rsidR="00F759ED" w:rsidRPr="00F759ED" w:rsidRDefault="00F759ED" w:rsidP="009A1BAE">
      <w:pPr>
        <w:autoSpaceDE w:val="0"/>
        <w:autoSpaceDN w:val="0"/>
        <w:adjustRightInd w:val="0"/>
        <w:spacing w:line="360" w:lineRule="auto"/>
        <w:ind w:firstLine="709"/>
        <w:rPr>
          <w:rFonts w:eastAsiaTheme="minorEastAsia"/>
          <w:lang w:eastAsia="ja-JP"/>
          <w14:ligatures w14:val="standardContextual"/>
        </w:rPr>
      </w:pPr>
      <w:r w:rsidRPr="00F759ED">
        <w:rPr>
          <w:rFonts w:eastAsiaTheme="minorEastAsia"/>
          <w:lang w:eastAsia="ja-JP"/>
          <w14:ligatures w14:val="standardContextual"/>
        </w:rPr>
        <w:t>Obrázok 3 znázorňuje stromovú štruktúru ukladania v dokumentovo orientovaných</w:t>
      </w:r>
    </w:p>
    <w:p w14:paraId="0E618905" w14:textId="43C6972B" w:rsidR="00F759ED" w:rsidRPr="00F759ED" w:rsidRDefault="00F759ED" w:rsidP="009A1BAE">
      <w:pPr>
        <w:autoSpaceDE w:val="0"/>
        <w:autoSpaceDN w:val="0"/>
        <w:adjustRightInd w:val="0"/>
        <w:spacing w:line="360" w:lineRule="auto"/>
        <w:ind w:firstLine="709"/>
        <w:rPr>
          <w:rFonts w:eastAsiaTheme="minorEastAsia"/>
          <w:lang w:eastAsia="ja-JP"/>
          <w14:ligatures w14:val="standardContextual"/>
        </w:rPr>
      </w:pPr>
      <w:r w:rsidRPr="00F759ED">
        <w:rPr>
          <w:rFonts w:eastAsiaTheme="minorEastAsia"/>
          <w:lang w:eastAsia="ja-JP"/>
          <w14:ligatures w14:val="standardContextual"/>
        </w:rPr>
        <w:t>databázach, ktorá začína koreňovým uzlom. Ten obsahuje vetvy stromu, ktoré môžu obsahovať ďalšie vetvy a poslednou sú listy, ktoré reprezentujú aktuálne hodnoty údajov(</w:t>
      </w:r>
      <w:proofErr w:type="spellStart"/>
      <w:r w:rsidRPr="00F759ED">
        <w:rPr>
          <w:rFonts w:eastAsiaTheme="minorEastAsia"/>
          <w:lang w:eastAsia="ja-JP"/>
          <w14:ligatures w14:val="standardContextual"/>
        </w:rPr>
        <w:t>McCreary</w:t>
      </w:r>
      <w:proofErr w:type="spellEnd"/>
      <w:r w:rsidRPr="00F759ED">
        <w:rPr>
          <w:rFonts w:eastAsiaTheme="minorEastAsia"/>
          <w:lang w:eastAsia="ja-JP"/>
          <w14:ligatures w14:val="standardContextual"/>
        </w:rPr>
        <w:t xml:space="preserve">, </w:t>
      </w:r>
      <w:proofErr w:type="spellStart"/>
      <w:r w:rsidRPr="00F759ED">
        <w:rPr>
          <w:rFonts w:eastAsiaTheme="minorEastAsia"/>
          <w:lang w:eastAsia="ja-JP"/>
          <w14:ligatures w14:val="standardContextual"/>
        </w:rPr>
        <w:t>Kelly</w:t>
      </w:r>
      <w:proofErr w:type="spellEnd"/>
      <w:r w:rsidRPr="00F759ED">
        <w:rPr>
          <w:rFonts w:eastAsiaTheme="minorEastAsia"/>
          <w:lang w:eastAsia="ja-JP"/>
          <w14:ligatures w14:val="standardContextual"/>
        </w:rPr>
        <w:t xml:space="preserve">, 2014). Medzi najpopulárnejšie riešenia dokumentovo orientovaných </w:t>
      </w:r>
      <w:proofErr w:type="spellStart"/>
      <w:r w:rsidRPr="00F759ED">
        <w:rPr>
          <w:rFonts w:eastAsiaTheme="minorEastAsia"/>
          <w:lang w:eastAsia="ja-JP"/>
          <w14:ligatures w14:val="standardContextual"/>
        </w:rPr>
        <w:t>NoSQL</w:t>
      </w:r>
      <w:proofErr w:type="spellEnd"/>
      <w:r w:rsidRPr="00F759ED">
        <w:rPr>
          <w:rFonts w:eastAsiaTheme="minorEastAsia"/>
          <w:lang w:eastAsia="ja-JP"/>
          <w14:ligatures w14:val="standardContextual"/>
        </w:rPr>
        <w:t xml:space="preserve"> databáz patrí </w:t>
      </w:r>
      <w:proofErr w:type="spellStart"/>
      <w:r w:rsidRPr="00F759ED">
        <w:rPr>
          <w:rFonts w:eastAsiaTheme="minorEastAsia"/>
          <w:lang w:eastAsia="ja-JP"/>
          <w14:ligatures w14:val="standardContextual"/>
        </w:rPr>
        <w:t>MongoDB</w:t>
      </w:r>
      <w:proofErr w:type="spellEnd"/>
      <w:r w:rsidRPr="00F759ED">
        <w:rPr>
          <w:rFonts w:eastAsiaTheme="minorEastAsia"/>
          <w:lang w:eastAsia="ja-JP"/>
          <w14:ligatures w14:val="standardContextual"/>
        </w:rPr>
        <w:t xml:space="preserve">, </w:t>
      </w:r>
      <w:proofErr w:type="spellStart"/>
      <w:r w:rsidRPr="00F759ED">
        <w:rPr>
          <w:rFonts w:eastAsiaTheme="minorEastAsia"/>
          <w:lang w:eastAsia="ja-JP"/>
          <w14:ligatures w14:val="standardContextual"/>
        </w:rPr>
        <w:t>CouchDB</w:t>
      </w:r>
      <w:proofErr w:type="spellEnd"/>
      <w:r w:rsidRPr="00F759ED">
        <w:rPr>
          <w:rFonts w:eastAsiaTheme="minorEastAsia"/>
          <w:lang w:eastAsia="ja-JP"/>
          <w14:ligatures w14:val="standardContextual"/>
        </w:rPr>
        <w:t xml:space="preserve">, </w:t>
      </w:r>
      <w:proofErr w:type="spellStart"/>
      <w:r w:rsidRPr="00F759ED">
        <w:rPr>
          <w:rFonts w:eastAsiaTheme="minorEastAsia"/>
          <w:lang w:eastAsia="ja-JP"/>
          <w14:ligatures w14:val="standardContextual"/>
        </w:rPr>
        <w:t>MarkLogic</w:t>
      </w:r>
      <w:proofErr w:type="spellEnd"/>
      <w:r w:rsidRPr="00F759ED">
        <w:rPr>
          <w:rFonts w:eastAsiaTheme="minorEastAsia"/>
          <w:lang w:eastAsia="ja-JP"/>
          <w14:ligatures w14:val="standardContextual"/>
        </w:rPr>
        <w:t xml:space="preserve">, </w:t>
      </w:r>
      <w:proofErr w:type="spellStart"/>
      <w:r w:rsidRPr="00F759ED">
        <w:rPr>
          <w:rFonts w:eastAsiaTheme="minorEastAsia"/>
          <w:lang w:eastAsia="ja-JP"/>
          <w14:ligatures w14:val="standardContextual"/>
        </w:rPr>
        <w:t>OrientDB</w:t>
      </w:r>
      <w:proofErr w:type="spellEnd"/>
      <w:r w:rsidRPr="00F759ED">
        <w:rPr>
          <w:rFonts w:eastAsiaTheme="minorEastAsia"/>
          <w:lang w:eastAsia="ja-JP"/>
          <w14:ligatures w14:val="standardContextual"/>
        </w:rPr>
        <w:t xml:space="preserve"> (</w:t>
      </w:r>
      <w:proofErr w:type="spellStart"/>
      <w:r w:rsidRPr="00F759ED">
        <w:rPr>
          <w:rFonts w:eastAsiaTheme="minorEastAsia"/>
          <w:lang w:eastAsia="ja-JP"/>
          <w14:ligatures w14:val="standardContextual"/>
        </w:rPr>
        <w:t>database.guide</w:t>
      </w:r>
      <w:proofErr w:type="spellEnd"/>
      <w:r w:rsidRPr="00F759ED">
        <w:rPr>
          <w:rFonts w:eastAsiaTheme="minorEastAsia"/>
          <w:lang w:eastAsia="ja-JP"/>
          <w14:ligatures w14:val="standardContextual"/>
        </w:rPr>
        <w:t>).</w:t>
      </w:r>
    </w:p>
    <w:p w14:paraId="70B2BD2B" w14:textId="3955DFE4" w:rsidR="0045740D" w:rsidRDefault="00732C14" w:rsidP="00F759ED">
      <w:pPr>
        <w:spacing w:line="360" w:lineRule="auto"/>
      </w:pPr>
      <w:r w:rsidRPr="00732C14">
        <w:rPr>
          <w:noProof/>
        </w:rPr>
        <w:drawing>
          <wp:anchor distT="0" distB="0" distL="114300" distR="114300" simplePos="0" relativeHeight="251661312" behindDoc="0" locked="0" layoutInCell="1" allowOverlap="1" wp14:anchorId="06183112" wp14:editId="29EC2B33">
            <wp:simplePos x="0" y="0"/>
            <wp:positionH relativeFrom="column">
              <wp:posOffset>-38735</wp:posOffset>
            </wp:positionH>
            <wp:positionV relativeFrom="paragraph">
              <wp:posOffset>185420</wp:posOffset>
            </wp:positionV>
            <wp:extent cx="5760720" cy="1975485"/>
            <wp:effectExtent l="0" t="0" r="0" b="5715"/>
            <wp:wrapSquare wrapText="bothSides"/>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1975485"/>
                    </a:xfrm>
                    <a:prstGeom prst="rect">
                      <a:avLst/>
                    </a:prstGeom>
                  </pic:spPr>
                </pic:pic>
              </a:graphicData>
            </a:graphic>
            <wp14:sizeRelH relativeFrom="page">
              <wp14:pctWidth>0</wp14:pctWidth>
            </wp14:sizeRelH>
            <wp14:sizeRelV relativeFrom="page">
              <wp14:pctHeight>0</wp14:pctHeight>
            </wp14:sizeRelV>
          </wp:anchor>
        </w:drawing>
      </w:r>
    </w:p>
    <w:p w14:paraId="7ABD3D09" w14:textId="77777777" w:rsidR="001D3449" w:rsidRPr="004A0ED8" w:rsidRDefault="001D3449" w:rsidP="004A0ED8">
      <w:pPr>
        <w:autoSpaceDE w:val="0"/>
        <w:autoSpaceDN w:val="0"/>
        <w:adjustRightInd w:val="0"/>
        <w:spacing w:line="360" w:lineRule="auto"/>
        <w:rPr>
          <w:rFonts w:eastAsiaTheme="minorEastAsia"/>
          <w:lang w:eastAsia="ja-JP"/>
          <w14:ligatures w14:val="standardContextual"/>
        </w:rPr>
      </w:pPr>
      <w:r w:rsidRPr="004A0ED8">
        <w:rPr>
          <w:rFonts w:eastAsiaTheme="minorEastAsia"/>
          <w:lang w:eastAsia="ja-JP"/>
          <w14:ligatures w14:val="standardContextual"/>
        </w:rPr>
        <w:t>(</w:t>
      </w:r>
      <w:proofErr w:type="spellStart"/>
      <w:r w:rsidRPr="004A0ED8">
        <w:rPr>
          <w:rFonts w:eastAsiaTheme="minorEastAsia"/>
          <w:lang w:eastAsia="ja-JP"/>
          <w14:ligatures w14:val="standardContextual"/>
        </w:rPr>
        <w:t>Database.guide</w:t>
      </w:r>
      <w:proofErr w:type="spellEnd"/>
      <w:r w:rsidRPr="004A0ED8">
        <w:rPr>
          <w:rFonts w:eastAsiaTheme="minorEastAsia"/>
          <w:lang w:eastAsia="ja-JP"/>
          <w14:ligatures w14:val="standardContextual"/>
        </w:rPr>
        <w:t xml:space="preserve">, 2016; </w:t>
      </w:r>
      <w:proofErr w:type="spellStart"/>
      <w:r w:rsidRPr="004A0ED8">
        <w:rPr>
          <w:rFonts w:eastAsiaTheme="minorEastAsia"/>
          <w:lang w:eastAsia="ja-JP"/>
          <w14:ligatures w14:val="standardContextual"/>
        </w:rPr>
        <w:t>Tiwari</w:t>
      </w:r>
      <w:proofErr w:type="spellEnd"/>
      <w:r w:rsidRPr="004A0ED8">
        <w:rPr>
          <w:rFonts w:eastAsiaTheme="minorEastAsia"/>
          <w:lang w:eastAsia="ja-JP"/>
          <w14:ligatures w14:val="standardContextual"/>
        </w:rPr>
        <w:t xml:space="preserve">, 2011; </w:t>
      </w:r>
      <w:proofErr w:type="spellStart"/>
      <w:r w:rsidRPr="004A0ED8">
        <w:rPr>
          <w:rFonts w:eastAsiaTheme="minorEastAsia"/>
          <w:lang w:eastAsia="ja-JP"/>
          <w14:ligatures w14:val="standardContextual"/>
        </w:rPr>
        <w:t>Vaish</w:t>
      </w:r>
      <w:proofErr w:type="spellEnd"/>
      <w:r w:rsidRPr="004A0ED8">
        <w:rPr>
          <w:rFonts w:eastAsiaTheme="minorEastAsia"/>
          <w:lang w:eastAsia="ja-JP"/>
          <w14:ligatures w14:val="standardContextual"/>
        </w:rPr>
        <w:t>, 2013).</w:t>
      </w:r>
    </w:p>
    <w:p w14:paraId="3363E058" w14:textId="412F019D" w:rsidR="00732C14" w:rsidRDefault="00732C14" w:rsidP="00F759ED">
      <w:pPr>
        <w:spacing w:line="360" w:lineRule="auto"/>
      </w:pPr>
    </w:p>
    <w:p w14:paraId="03DF3D1D" w14:textId="550B9B69" w:rsidR="00732C14" w:rsidRPr="00F759ED" w:rsidRDefault="00732C14" w:rsidP="00F759ED">
      <w:pPr>
        <w:spacing w:line="360" w:lineRule="auto"/>
      </w:pPr>
    </w:p>
    <w:p w14:paraId="49A5599B" w14:textId="676B63FA" w:rsidR="0045740D" w:rsidRPr="00F759ED" w:rsidRDefault="0045740D" w:rsidP="00F759ED">
      <w:pPr>
        <w:spacing w:line="360" w:lineRule="auto"/>
      </w:pPr>
    </w:p>
    <w:p w14:paraId="17482CA5" w14:textId="46E5624D" w:rsidR="0045740D" w:rsidRPr="00F759ED" w:rsidRDefault="0045740D" w:rsidP="00F759ED">
      <w:pPr>
        <w:spacing w:line="360" w:lineRule="auto"/>
      </w:pPr>
    </w:p>
    <w:p w14:paraId="68F8EBD4" w14:textId="53BB60AB" w:rsidR="0045740D" w:rsidRDefault="00AA0297" w:rsidP="0068298F">
      <w:pPr>
        <w:pStyle w:val="Nadpis1"/>
        <w:spacing w:line="360" w:lineRule="auto"/>
      </w:pPr>
      <w:bookmarkStart w:id="12" w:name="_Toc131076413"/>
      <w:r>
        <w:lastRenderedPageBreak/>
        <w:t xml:space="preserve">6.0 </w:t>
      </w:r>
      <w:r w:rsidR="00A63A12">
        <w:t>Vybrané NOSQL systémy</w:t>
      </w:r>
      <w:bookmarkEnd w:id="12"/>
      <w:r w:rsidR="00A63A12">
        <w:t xml:space="preserve"> </w:t>
      </w:r>
    </w:p>
    <w:p w14:paraId="691ABBA2" w14:textId="451600F1" w:rsidR="00A63A12" w:rsidRDefault="00A63A12" w:rsidP="0068298F">
      <w:pPr>
        <w:spacing w:line="360" w:lineRule="auto"/>
      </w:pPr>
    </w:p>
    <w:p w14:paraId="64052B46" w14:textId="1AD16E47" w:rsidR="00A63A12" w:rsidRDefault="00227CCA" w:rsidP="0068298F">
      <w:pPr>
        <w:pStyle w:val="Nadpis2"/>
        <w:spacing w:line="360" w:lineRule="auto"/>
        <w:rPr>
          <w:lang w:eastAsia="ja-JP"/>
        </w:rPr>
      </w:pPr>
      <w:bookmarkStart w:id="13" w:name="_Toc131076414"/>
      <w:r>
        <w:rPr>
          <w:lang w:eastAsia="ja-JP"/>
        </w:rPr>
        <w:t>6.1</w:t>
      </w:r>
      <w:r w:rsidR="00A63A12">
        <w:rPr>
          <w:lang w:eastAsia="ja-JP"/>
        </w:rPr>
        <w:t xml:space="preserve"> </w:t>
      </w:r>
      <w:proofErr w:type="spellStart"/>
      <w:r w:rsidR="00A63A12">
        <w:rPr>
          <w:lang w:eastAsia="ja-JP"/>
        </w:rPr>
        <w:t>HBase</w:t>
      </w:r>
      <w:bookmarkEnd w:id="13"/>
      <w:proofErr w:type="spellEnd"/>
    </w:p>
    <w:p w14:paraId="51350A0B" w14:textId="454CCA3A" w:rsidR="00A63A12" w:rsidRDefault="00A63A12" w:rsidP="009A1BAE">
      <w:pPr>
        <w:autoSpaceDE w:val="0"/>
        <w:autoSpaceDN w:val="0"/>
        <w:adjustRightInd w:val="0"/>
        <w:spacing w:line="360" w:lineRule="auto"/>
        <w:ind w:firstLine="709"/>
        <w:rPr>
          <w:rFonts w:eastAsiaTheme="minorEastAsia"/>
          <w:lang w:eastAsia="ja-JP"/>
          <w14:ligatures w14:val="standardContextual"/>
        </w:rPr>
      </w:pPr>
      <w:proofErr w:type="spellStart"/>
      <w:r>
        <w:rPr>
          <w:rFonts w:eastAsiaTheme="minorEastAsia"/>
          <w:lang w:eastAsia="ja-JP"/>
          <w14:ligatures w14:val="standardContextual"/>
        </w:rPr>
        <w:t>HBase</w:t>
      </w:r>
      <w:proofErr w:type="spellEnd"/>
      <w:r>
        <w:rPr>
          <w:rFonts w:eastAsiaTheme="minorEastAsia"/>
          <w:lang w:eastAsia="ja-JP"/>
          <w14:ligatures w14:val="standardContextual"/>
        </w:rPr>
        <w:t xml:space="preserve"> patrí medzi </w:t>
      </w:r>
      <w:proofErr w:type="spellStart"/>
      <w:r>
        <w:rPr>
          <w:rFonts w:eastAsiaTheme="minorEastAsia"/>
          <w:lang w:eastAsia="ja-JP"/>
          <w14:ligatures w14:val="standardContextual"/>
        </w:rPr>
        <w:t>open</w:t>
      </w:r>
      <w:proofErr w:type="spellEnd"/>
      <w:r>
        <w:rPr>
          <w:rFonts w:eastAsiaTheme="minorEastAsia"/>
          <w:lang w:eastAsia="ja-JP"/>
          <w14:ligatures w14:val="standardContextual"/>
        </w:rPr>
        <w:t xml:space="preserve"> </w:t>
      </w:r>
      <w:proofErr w:type="spellStart"/>
      <w:r>
        <w:rPr>
          <w:rFonts w:eastAsiaTheme="minorEastAsia"/>
          <w:lang w:eastAsia="ja-JP"/>
          <w14:ligatures w14:val="standardContextual"/>
        </w:rPr>
        <w:t>source</w:t>
      </w:r>
      <w:proofErr w:type="spellEnd"/>
      <w:r>
        <w:rPr>
          <w:rFonts w:eastAsiaTheme="minorEastAsia"/>
          <w:lang w:eastAsia="ja-JP"/>
          <w14:ligatures w14:val="standardContextual"/>
        </w:rPr>
        <w:t xml:space="preserve"> programy, je to nerelačný databázový model</w:t>
      </w:r>
      <w:r w:rsidR="0068298F">
        <w:rPr>
          <w:rFonts w:eastAsiaTheme="minorEastAsia"/>
          <w:lang w:eastAsia="ja-JP"/>
          <w14:ligatures w14:val="standardContextual"/>
        </w:rPr>
        <w:t xml:space="preserve"> </w:t>
      </w:r>
      <w:r>
        <w:rPr>
          <w:rFonts w:eastAsiaTheme="minorEastAsia"/>
          <w:lang w:eastAsia="ja-JP"/>
          <w14:ligatures w14:val="standardContextual"/>
        </w:rPr>
        <w:t>vytvorený ako</w:t>
      </w:r>
      <w:r w:rsidR="0068298F">
        <w:rPr>
          <w:rFonts w:eastAsiaTheme="minorEastAsia"/>
          <w:lang w:eastAsia="ja-JP"/>
          <w14:ligatures w14:val="standardContextual"/>
        </w:rPr>
        <w:t xml:space="preserve"> </w:t>
      </w:r>
      <w:r>
        <w:rPr>
          <w:rFonts w:eastAsiaTheme="minorEastAsia"/>
          <w:lang w:eastAsia="ja-JP"/>
          <w14:ligatures w14:val="standardContextual"/>
        </w:rPr>
        <w:t xml:space="preserve">časť Apache Software </w:t>
      </w:r>
      <w:proofErr w:type="spellStart"/>
      <w:r>
        <w:rPr>
          <w:rFonts w:eastAsiaTheme="minorEastAsia"/>
          <w:lang w:eastAsia="ja-JP"/>
          <w14:ligatures w14:val="standardContextual"/>
        </w:rPr>
        <w:t>Foundation</w:t>
      </w:r>
      <w:proofErr w:type="spellEnd"/>
      <w:r>
        <w:rPr>
          <w:rFonts w:eastAsiaTheme="minorEastAsia"/>
          <w:lang w:eastAsia="ja-JP"/>
          <w14:ligatures w14:val="standardContextual"/>
        </w:rPr>
        <w:t xml:space="preserve"> </w:t>
      </w:r>
      <w:proofErr w:type="spellStart"/>
      <w:r>
        <w:rPr>
          <w:rFonts w:eastAsiaTheme="minorEastAsia"/>
          <w:lang w:eastAsia="ja-JP"/>
          <w14:ligatures w14:val="standardContextual"/>
        </w:rPr>
        <w:t>Hadoop</w:t>
      </w:r>
      <w:proofErr w:type="spellEnd"/>
      <w:r>
        <w:rPr>
          <w:rFonts w:eastAsiaTheme="minorEastAsia"/>
          <w:lang w:eastAsia="ja-JP"/>
          <w14:ligatures w14:val="standardContextual"/>
        </w:rPr>
        <w:t xml:space="preserve"> projektu. Pracuje nad </w:t>
      </w:r>
      <w:proofErr w:type="spellStart"/>
      <w:r>
        <w:rPr>
          <w:rFonts w:eastAsiaTheme="minorEastAsia"/>
          <w:lang w:eastAsia="ja-JP"/>
          <w14:ligatures w14:val="standardContextual"/>
        </w:rPr>
        <w:t>Hadoop</w:t>
      </w:r>
      <w:proofErr w:type="spellEnd"/>
      <w:r w:rsidR="0068298F">
        <w:rPr>
          <w:rFonts w:eastAsiaTheme="minorEastAsia"/>
          <w:lang w:eastAsia="ja-JP"/>
          <w14:ligatures w14:val="standardContextual"/>
        </w:rPr>
        <w:t xml:space="preserve"> </w:t>
      </w:r>
      <w:proofErr w:type="spellStart"/>
      <w:r>
        <w:rPr>
          <w:rFonts w:eastAsiaTheme="minorEastAsia"/>
          <w:lang w:eastAsia="ja-JP"/>
          <w14:ligatures w14:val="standardContextual"/>
        </w:rPr>
        <w:t>Distributed</w:t>
      </w:r>
      <w:proofErr w:type="spellEnd"/>
      <w:r>
        <w:rPr>
          <w:rFonts w:eastAsiaTheme="minorEastAsia"/>
          <w:lang w:eastAsia="ja-JP"/>
          <w14:ligatures w14:val="standardContextual"/>
        </w:rPr>
        <w:t xml:space="preserve"> </w:t>
      </w:r>
      <w:proofErr w:type="spellStart"/>
      <w:r>
        <w:rPr>
          <w:rFonts w:eastAsiaTheme="minorEastAsia"/>
          <w:lang w:eastAsia="ja-JP"/>
          <w14:ligatures w14:val="standardContextual"/>
        </w:rPr>
        <w:t>File</w:t>
      </w:r>
      <w:proofErr w:type="spellEnd"/>
      <w:r>
        <w:rPr>
          <w:rFonts w:eastAsiaTheme="minorEastAsia"/>
          <w:lang w:eastAsia="ja-JP"/>
          <w14:ligatures w14:val="standardContextual"/>
        </w:rPr>
        <w:t xml:space="preserve"> </w:t>
      </w:r>
      <w:proofErr w:type="spellStart"/>
      <w:r>
        <w:rPr>
          <w:rFonts w:eastAsiaTheme="minorEastAsia"/>
          <w:lang w:eastAsia="ja-JP"/>
          <w14:ligatures w14:val="standardContextual"/>
        </w:rPr>
        <w:t>System</w:t>
      </w:r>
      <w:proofErr w:type="spellEnd"/>
      <w:r>
        <w:rPr>
          <w:rFonts w:eastAsiaTheme="minorEastAsia"/>
          <w:lang w:eastAsia="ja-JP"/>
          <w14:ligatures w14:val="standardContextual"/>
        </w:rPr>
        <w:t xml:space="preserve"> (HDFS), a je vytvorený v jave. Poskytuje bezporuchový</w:t>
      </w:r>
      <w:r w:rsidR="0068298F">
        <w:rPr>
          <w:rFonts w:eastAsiaTheme="minorEastAsia"/>
          <w:lang w:eastAsia="ja-JP"/>
          <w14:ligatures w14:val="standardContextual"/>
        </w:rPr>
        <w:t xml:space="preserve"> </w:t>
      </w:r>
      <w:r>
        <w:rPr>
          <w:rFonts w:eastAsiaTheme="minorEastAsia"/>
          <w:lang w:eastAsia="ja-JP"/>
          <w14:ligatures w14:val="standardContextual"/>
        </w:rPr>
        <w:t>spôsob úschovy väčšieho</w:t>
      </w:r>
      <w:r w:rsidR="0068298F">
        <w:rPr>
          <w:rFonts w:eastAsiaTheme="minorEastAsia"/>
          <w:lang w:eastAsia="ja-JP"/>
          <w14:ligatures w14:val="standardContextual"/>
        </w:rPr>
        <w:t xml:space="preserve"> </w:t>
      </w:r>
      <w:r>
        <w:rPr>
          <w:rFonts w:eastAsiaTheme="minorEastAsia"/>
          <w:lang w:eastAsia="ja-JP"/>
          <w14:ligatures w14:val="standardContextual"/>
        </w:rPr>
        <w:t xml:space="preserve">objemu údajov ako je napríklad </w:t>
      </w:r>
      <w:proofErr w:type="spellStart"/>
      <w:r>
        <w:rPr>
          <w:rFonts w:eastAsiaTheme="minorEastAsia"/>
          <w:lang w:eastAsia="ja-JP"/>
          <w14:ligatures w14:val="standardContextual"/>
        </w:rPr>
        <w:t>Bigtable</w:t>
      </w:r>
      <w:proofErr w:type="spellEnd"/>
      <w:r>
        <w:rPr>
          <w:rFonts w:eastAsiaTheme="minorEastAsia"/>
          <w:lang w:eastAsia="ja-JP"/>
          <w14:ligatures w14:val="standardContextual"/>
        </w:rPr>
        <w:t xml:space="preserve"> za použitia </w:t>
      </w:r>
      <w:proofErr w:type="spellStart"/>
      <w:r>
        <w:rPr>
          <w:rFonts w:eastAsiaTheme="minorEastAsia"/>
          <w:lang w:eastAsia="ja-JP"/>
          <w14:ligatures w14:val="standardContextual"/>
        </w:rPr>
        <w:t>Hadoop</w:t>
      </w:r>
      <w:proofErr w:type="spellEnd"/>
      <w:r w:rsidR="0068298F">
        <w:rPr>
          <w:rFonts w:eastAsiaTheme="minorEastAsia"/>
          <w:lang w:eastAsia="ja-JP"/>
          <w14:ligatures w14:val="standardContextual"/>
        </w:rPr>
        <w:t xml:space="preserve"> </w:t>
      </w:r>
      <w:proofErr w:type="spellStart"/>
      <w:r>
        <w:rPr>
          <w:rFonts w:eastAsiaTheme="minorEastAsia"/>
          <w:lang w:eastAsia="ja-JP"/>
          <w14:ligatures w14:val="standardContextual"/>
        </w:rPr>
        <w:t>MapReduce</w:t>
      </w:r>
      <w:proofErr w:type="spellEnd"/>
      <w:r>
        <w:rPr>
          <w:rFonts w:eastAsiaTheme="minorEastAsia"/>
          <w:lang w:eastAsia="ja-JP"/>
          <w14:ligatures w14:val="standardContextual"/>
        </w:rPr>
        <w:t xml:space="preserve"> funkcionality.</w:t>
      </w:r>
      <w:r w:rsidR="0068298F">
        <w:rPr>
          <w:rFonts w:eastAsiaTheme="minorEastAsia"/>
          <w:lang w:eastAsia="ja-JP"/>
          <w14:ligatures w14:val="standardContextual"/>
        </w:rPr>
        <w:t xml:space="preserve"> </w:t>
      </w:r>
      <w:proofErr w:type="spellStart"/>
      <w:r>
        <w:rPr>
          <w:rFonts w:eastAsiaTheme="minorEastAsia"/>
          <w:lang w:eastAsia="ja-JP"/>
          <w14:ligatures w14:val="standardContextual"/>
        </w:rPr>
        <w:t>HBase</w:t>
      </w:r>
      <w:proofErr w:type="spellEnd"/>
      <w:r>
        <w:rPr>
          <w:rFonts w:eastAsiaTheme="minorEastAsia"/>
          <w:lang w:eastAsia="ja-JP"/>
          <w14:ligatures w14:val="standardContextual"/>
        </w:rPr>
        <w:t xml:space="preserve"> je vysoko výkonným, stĺpcovo-orientovaným,</w:t>
      </w:r>
      <w:r w:rsidR="0068298F">
        <w:rPr>
          <w:rFonts w:eastAsiaTheme="minorEastAsia"/>
          <w:lang w:eastAsia="ja-JP"/>
          <w14:ligatures w14:val="standardContextual"/>
        </w:rPr>
        <w:t xml:space="preserve"> </w:t>
      </w:r>
      <w:r>
        <w:rPr>
          <w:rFonts w:eastAsiaTheme="minorEastAsia"/>
          <w:lang w:eastAsia="ja-JP"/>
          <w14:ligatures w14:val="standardContextual"/>
        </w:rPr>
        <w:t>rozšíriteľne distribuovaným úložným systémom, a jeho tabuľky môžu byť použité aj</w:t>
      </w:r>
      <w:r w:rsidR="0068298F">
        <w:rPr>
          <w:rFonts w:eastAsiaTheme="minorEastAsia"/>
          <w:lang w:eastAsia="ja-JP"/>
          <w14:ligatures w14:val="standardContextual"/>
        </w:rPr>
        <w:t xml:space="preserve"> </w:t>
      </w:r>
      <w:r>
        <w:rPr>
          <w:rFonts w:eastAsiaTheme="minorEastAsia"/>
          <w:lang w:eastAsia="ja-JP"/>
          <w14:ligatures w14:val="standardContextual"/>
        </w:rPr>
        <w:t xml:space="preserve">ako vstup a aj ako výstup pre </w:t>
      </w:r>
      <w:proofErr w:type="spellStart"/>
      <w:r>
        <w:rPr>
          <w:rFonts w:eastAsiaTheme="minorEastAsia"/>
          <w:lang w:eastAsia="ja-JP"/>
          <w14:ligatures w14:val="standardContextual"/>
        </w:rPr>
        <w:t>MapReduce</w:t>
      </w:r>
      <w:proofErr w:type="spellEnd"/>
      <w:r>
        <w:rPr>
          <w:rFonts w:eastAsiaTheme="minorEastAsia"/>
          <w:lang w:eastAsia="ja-JP"/>
          <w14:ligatures w14:val="standardContextual"/>
        </w:rPr>
        <w:t xml:space="preserve"> procesy spustené v </w:t>
      </w:r>
      <w:proofErr w:type="spellStart"/>
      <w:r>
        <w:rPr>
          <w:rFonts w:eastAsiaTheme="minorEastAsia"/>
          <w:lang w:eastAsia="ja-JP"/>
          <w14:ligatures w14:val="standardContextual"/>
        </w:rPr>
        <w:t>Hadoop</w:t>
      </w:r>
      <w:proofErr w:type="spellEnd"/>
      <w:r>
        <w:rPr>
          <w:rFonts w:eastAsiaTheme="minorEastAsia"/>
          <w:lang w:eastAsia="ja-JP"/>
          <w14:ligatures w14:val="standardContextual"/>
        </w:rPr>
        <w:t xml:space="preserve">. V </w:t>
      </w:r>
      <w:proofErr w:type="spellStart"/>
      <w:r>
        <w:rPr>
          <w:rFonts w:eastAsiaTheme="minorEastAsia"/>
          <w:lang w:eastAsia="ja-JP"/>
          <w14:ligatures w14:val="standardContextual"/>
        </w:rPr>
        <w:t>HBase</w:t>
      </w:r>
      <w:proofErr w:type="spellEnd"/>
      <w:r>
        <w:rPr>
          <w:rFonts w:eastAsiaTheme="minorEastAsia"/>
          <w:lang w:eastAsia="ja-JP"/>
          <w14:ligatures w14:val="standardContextual"/>
        </w:rPr>
        <w:t xml:space="preserve"> sa</w:t>
      </w:r>
      <w:r w:rsidR="0068298F">
        <w:rPr>
          <w:rFonts w:eastAsiaTheme="minorEastAsia"/>
          <w:lang w:eastAsia="ja-JP"/>
          <w14:ligatures w14:val="standardContextual"/>
        </w:rPr>
        <w:t xml:space="preserve"> </w:t>
      </w:r>
      <w:r>
        <w:rPr>
          <w:rFonts w:eastAsiaTheme="minorEastAsia"/>
          <w:lang w:eastAsia="ja-JP"/>
          <w14:ligatures w14:val="standardContextual"/>
        </w:rPr>
        <w:t>nachádzajú tri typy kľúčov: riadok, časová pečiatka a stĺpec. Riadok je primárnym</w:t>
      </w:r>
      <w:r w:rsidR="0068298F">
        <w:rPr>
          <w:rFonts w:eastAsiaTheme="minorEastAsia"/>
          <w:lang w:eastAsia="ja-JP"/>
          <w14:ligatures w14:val="standardContextual"/>
        </w:rPr>
        <w:t xml:space="preserve"> </w:t>
      </w:r>
      <w:r>
        <w:rPr>
          <w:rFonts w:eastAsiaTheme="minorEastAsia"/>
          <w:lang w:eastAsia="ja-JP"/>
          <w14:ligatures w14:val="standardContextual"/>
        </w:rPr>
        <w:t>kľúčom, dáta sú v tabuľke usporiadané podľa riadkového kľúča. Časová pečiatka</w:t>
      </w:r>
      <w:r w:rsidR="0068298F">
        <w:rPr>
          <w:rFonts w:eastAsiaTheme="minorEastAsia"/>
          <w:lang w:eastAsia="ja-JP"/>
          <w14:ligatures w14:val="standardContextual"/>
        </w:rPr>
        <w:t xml:space="preserve"> </w:t>
      </w:r>
      <w:r>
        <w:rPr>
          <w:rFonts w:eastAsiaTheme="minorEastAsia"/>
          <w:lang w:eastAsia="ja-JP"/>
          <w14:ligatures w14:val="standardContextual"/>
        </w:rPr>
        <w:t>reprezentuje čas každej vykonanej operácie, poukazuje na verziu dát v tabuľke.</w:t>
      </w:r>
      <w:r w:rsidR="0068298F">
        <w:rPr>
          <w:rFonts w:eastAsiaTheme="minorEastAsia"/>
          <w:lang w:eastAsia="ja-JP"/>
          <w14:ligatures w14:val="standardContextual"/>
        </w:rPr>
        <w:t xml:space="preserve"> </w:t>
      </w:r>
      <w:r>
        <w:rPr>
          <w:rFonts w:eastAsiaTheme="minorEastAsia"/>
          <w:lang w:eastAsia="ja-JP"/>
          <w14:ligatures w14:val="standardContextual"/>
        </w:rPr>
        <w:t>A napokon stĺpec je používaný ako úložisko atribútov patriacich k údajom, podporuje</w:t>
      </w:r>
      <w:r w:rsidR="0068298F">
        <w:rPr>
          <w:rFonts w:eastAsiaTheme="minorEastAsia"/>
          <w:lang w:eastAsia="ja-JP"/>
          <w14:ligatures w14:val="standardContextual"/>
        </w:rPr>
        <w:t xml:space="preserve"> </w:t>
      </w:r>
      <w:r>
        <w:rPr>
          <w:rFonts w:eastAsiaTheme="minorEastAsia"/>
          <w:lang w:eastAsia="ja-JP"/>
          <w14:ligatures w14:val="standardContextual"/>
        </w:rPr>
        <w:t xml:space="preserve">dynamický rozsah </w:t>
      </w:r>
      <w:r w:rsidRPr="004A0ED8">
        <w:rPr>
          <w:rFonts w:eastAsiaTheme="minorEastAsia"/>
          <w:lang w:eastAsia="ja-JP"/>
          <w14:ligatures w14:val="standardContextual"/>
        </w:rPr>
        <w:t>(Huang,2013).</w:t>
      </w:r>
    </w:p>
    <w:p w14:paraId="08B81BA9" w14:textId="1A09E023" w:rsidR="00A63A12" w:rsidRDefault="00A63A12" w:rsidP="0068298F">
      <w:pPr>
        <w:spacing w:line="360" w:lineRule="auto"/>
        <w:rPr>
          <w:rFonts w:eastAsiaTheme="minorEastAsia"/>
          <w:lang w:eastAsia="ja-JP"/>
          <w14:ligatures w14:val="standardContextual"/>
        </w:rPr>
      </w:pPr>
    </w:p>
    <w:p w14:paraId="5C70D196" w14:textId="6771661B" w:rsidR="00A63A12" w:rsidRDefault="00227CCA" w:rsidP="0068298F">
      <w:pPr>
        <w:pStyle w:val="Nadpis2"/>
        <w:spacing w:line="360" w:lineRule="auto"/>
        <w:rPr>
          <w:lang w:eastAsia="ja-JP"/>
        </w:rPr>
      </w:pPr>
      <w:bookmarkStart w:id="14" w:name="_Toc131076415"/>
      <w:r>
        <w:rPr>
          <w:lang w:eastAsia="ja-JP"/>
        </w:rPr>
        <w:t>6.2</w:t>
      </w:r>
      <w:r w:rsidR="00A63A12">
        <w:rPr>
          <w:lang w:eastAsia="ja-JP"/>
        </w:rPr>
        <w:t xml:space="preserve"> </w:t>
      </w:r>
      <w:proofErr w:type="spellStart"/>
      <w:r w:rsidR="00A63A12">
        <w:rPr>
          <w:lang w:eastAsia="ja-JP"/>
        </w:rPr>
        <w:t>Voldemort</w:t>
      </w:r>
      <w:bookmarkEnd w:id="14"/>
      <w:proofErr w:type="spellEnd"/>
    </w:p>
    <w:p w14:paraId="0484610D" w14:textId="5FA5A92B" w:rsidR="00A63A12" w:rsidRDefault="00A63A12" w:rsidP="009A1BAE">
      <w:pPr>
        <w:autoSpaceDE w:val="0"/>
        <w:autoSpaceDN w:val="0"/>
        <w:adjustRightInd w:val="0"/>
        <w:spacing w:line="360" w:lineRule="auto"/>
        <w:ind w:firstLine="709"/>
        <w:rPr>
          <w:rFonts w:eastAsiaTheme="minorEastAsia"/>
          <w:lang w:eastAsia="ja-JP"/>
          <w14:ligatures w14:val="standardContextual"/>
        </w:rPr>
      </w:pPr>
      <w:proofErr w:type="spellStart"/>
      <w:r>
        <w:rPr>
          <w:rFonts w:eastAsiaTheme="minorEastAsia"/>
          <w:lang w:eastAsia="ja-JP"/>
          <w14:ligatures w14:val="standardContextual"/>
        </w:rPr>
        <w:t>Voldemort</w:t>
      </w:r>
      <w:proofErr w:type="spellEnd"/>
      <w:r>
        <w:rPr>
          <w:rFonts w:eastAsiaTheme="minorEastAsia"/>
          <w:lang w:eastAsia="ja-JP"/>
          <w14:ligatures w14:val="standardContextual"/>
        </w:rPr>
        <w:t xml:space="preserve"> patrí medzi voľne dostupné </w:t>
      </w:r>
      <w:proofErr w:type="spellStart"/>
      <w:r>
        <w:rPr>
          <w:rFonts w:eastAsiaTheme="minorEastAsia"/>
          <w:lang w:eastAsia="ja-JP"/>
          <w14:ligatures w14:val="standardContextual"/>
        </w:rPr>
        <w:t>key-value</w:t>
      </w:r>
      <w:proofErr w:type="spellEnd"/>
      <w:r>
        <w:rPr>
          <w:rFonts w:eastAsiaTheme="minorEastAsia"/>
          <w:lang w:eastAsia="ja-JP"/>
          <w14:ligatures w14:val="standardContextual"/>
        </w:rPr>
        <w:t xml:space="preserve"> </w:t>
      </w:r>
      <w:proofErr w:type="spellStart"/>
      <w:r>
        <w:rPr>
          <w:rFonts w:eastAsiaTheme="minorEastAsia"/>
          <w:lang w:eastAsia="ja-JP"/>
          <w14:ligatures w14:val="standardContextual"/>
        </w:rPr>
        <w:t>NoSQL</w:t>
      </w:r>
      <w:proofErr w:type="spellEnd"/>
      <w:r>
        <w:rPr>
          <w:rFonts w:eastAsiaTheme="minorEastAsia"/>
          <w:lang w:eastAsia="ja-JP"/>
          <w14:ligatures w14:val="standardContextual"/>
        </w:rPr>
        <w:t xml:space="preserve"> systémy, používaný je</w:t>
      </w:r>
      <w:r w:rsidR="0068298F">
        <w:rPr>
          <w:rFonts w:eastAsiaTheme="minorEastAsia"/>
          <w:lang w:eastAsia="ja-JP"/>
          <w14:ligatures w14:val="standardContextual"/>
        </w:rPr>
        <w:t xml:space="preserve"> </w:t>
      </w:r>
      <w:r>
        <w:rPr>
          <w:rFonts w:eastAsiaTheme="minorEastAsia"/>
          <w:lang w:eastAsia="ja-JP"/>
          <w14:ligatures w14:val="standardContextual"/>
        </w:rPr>
        <w:t xml:space="preserve">napríklad známou webovou stránkou LinkedIn. Je to </w:t>
      </w:r>
      <w:proofErr w:type="spellStart"/>
      <w:r>
        <w:rPr>
          <w:rFonts w:eastAsiaTheme="minorEastAsia"/>
          <w:lang w:eastAsia="ja-JP"/>
          <w14:ligatures w14:val="standardContextual"/>
        </w:rPr>
        <w:t>key-value</w:t>
      </w:r>
      <w:proofErr w:type="spellEnd"/>
      <w:r>
        <w:rPr>
          <w:rFonts w:eastAsiaTheme="minorEastAsia"/>
          <w:lang w:eastAsia="ja-JP"/>
          <w14:ligatures w14:val="standardContextual"/>
        </w:rPr>
        <w:t xml:space="preserve"> databázový systém</w:t>
      </w:r>
      <w:r w:rsidR="0068298F">
        <w:rPr>
          <w:rFonts w:eastAsiaTheme="minorEastAsia"/>
          <w:lang w:eastAsia="ja-JP"/>
          <w14:ligatures w14:val="standardContextual"/>
        </w:rPr>
        <w:t xml:space="preserve"> </w:t>
      </w:r>
      <w:r>
        <w:rPr>
          <w:rFonts w:eastAsiaTheme="minorEastAsia"/>
          <w:lang w:eastAsia="ja-JP"/>
          <w14:ligatures w14:val="standardContextual"/>
        </w:rPr>
        <w:t xml:space="preserve">založený na princípe konzistencie </w:t>
      </w:r>
      <w:proofErr w:type="spellStart"/>
      <w:r>
        <w:rPr>
          <w:rFonts w:eastAsiaTheme="minorEastAsia"/>
          <w:lang w:eastAsia="ja-JP"/>
          <w14:ligatures w14:val="standardContextual"/>
        </w:rPr>
        <w:t>hashovania</w:t>
      </w:r>
      <w:proofErr w:type="spellEnd"/>
      <w:r>
        <w:rPr>
          <w:rFonts w:eastAsiaTheme="minorEastAsia"/>
          <w:lang w:eastAsia="ja-JP"/>
          <w14:ligatures w14:val="standardContextual"/>
        </w:rPr>
        <w:t>. Dáta sú automaticky rozmiestnené na</w:t>
      </w:r>
      <w:r w:rsidR="0068298F">
        <w:rPr>
          <w:rFonts w:eastAsiaTheme="minorEastAsia"/>
          <w:lang w:eastAsia="ja-JP"/>
          <w14:ligatures w14:val="standardContextual"/>
        </w:rPr>
        <w:t xml:space="preserve"> </w:t>
      </w:r>
      <w:r>
        <w:rPr>
          <w:rFonts w:eastAsiaTheme="minorEastAsia"/>
          <w:lang w:eastAsia="ja-JP"/>
          <w14:ligatures w14:val="standardContextual"/>
        </w:rPr>
        <w:t>veľkom počte serverov. Údaje sú taktiež automaticky rozdelené tak, aby každý z</w:t>
      </w:r>
      <w:r w:rsidR="0068298F">
        <w:rPr>
          <w:rFonts w:eastAsiaTheme="minorEastAsia"/>
          <w:lang w:eastAsia="ja-JP"/>
          <w14:ligatures w14:val="standardContextual"/>
        </w:rPr>
        <w:t> </w:t>
      </w:r>
      <w:r>
        <w:rPr>
          <w:rFonts w:eastAsiaTheme="minorEastAsia"/>
          <w:lang w:eastAsia="ja-JP"/>
          <w14:ligatures w14:val="standardContextual"/>
        </w:rPr>
        <w:t>daných</w:t>
      </w:r>
      <w:r w:rsidR="0068298F">
        <w:rPr>
          <w:rFonts w:eastAsiaTheme="minorEastAsia"/>
          <w:lang w:eastAsia="ja-JP"/>
          <w14:ligatures w14:val="standardContextual"/>
        </w:rPr>
        <w:t xml:space="preserve"> </w:t>
      </w:r>
      <w:r>
        <w:rPr>
          <w:rFonts w:eastAsiaTheme="minorEastAsia"/>
          <w:lang w:eastAsia="ja-JP"/>
          <w14:ligatures w14:val="standardContextual"/>
        </w:rPr>
        <w:t xml:space="preserve">serverov obsahoval iba podmnožinu z celkového množstva dát. </w:t>
      </w:r>
      <w:proofErr w:type="spellStart"/>
      <w:r>
        <w:rPr>
          <w:rFonts w:eastAsiaTheme="minorEastAsia"/>
          <w:lang w:eastAsia="ja-JP"/>
          <w14:ligatures w14:val="standardContextual"/>
        </w:rPr>
        <w:t>Voldemort</w:t>
      </w:r>
      <w:proofErr w:type="spellEnd"/>
      <w:r>
        <w:rPr>
          <w:rFonts w:eastAsiaTheme="minorEastAsia"/>
          <w:lang w:eastAsia="ja-JP"/>
          <w14:ligatures w14:val="standardContextual"/>
        </w:rPr>
        <w:t xml:space="preserve"> poskytuje</w:t>
      </w:r>
      <w:r w:rsidR="0068298F">
        <w:rPr>
          <w:rFonts w:eastAsiaTheme="minorEastAsia"/>
          <w:lang w:eastAsia="ja-JP"/>
          <w14:ligatures w14:val="standardContextual"/>
        </w:rPr>
        <w:t xml:space="preserve"> </w:t>
      </w:r>
      <w:r>
        <w:rPr>
          <w:rFonts w:eastAsiaTheme="minorEastAsia"/>
          <w:lang w:eastAsia="ja-JP"/>
          <w14:ligatures w14:val="standardContextual"/>
        </w:rPr>
        <w:t xml:space="preserve">zároveň laditeľnú konzistenciu. Každý modul vo </w:t>
      </w:r>
      <w:proofErr w:type="spellStart"/>
      <w:r>
        <w:rPr>
          <w:rFonts w:eastAsiaTheme="minorEastAsia"/>
          <w:lang w:eastAsia="ja-JP"/>
          <w14:ligatures w14:val="standardContextual"/>
        </w:rPr>
        <w:t>Voldemorte</w:t>
      </w:r>
      <w:proofErr w:type="spellEnd"/>
      <w:r>
        <w:rPr>
          <w:rFonts w:eastAsiaTheme="minorEastAsia"/>
          <w:lang w:eastAsia="ja-JP"/>
          <w14:ligatures w14:val="standardContextual"/>
        </w:rPr>
        <w:t xml:space="preserve"> zdieľa to isté prepojenie</w:t>
      </w:r>
      <w:r w:rsidR="0068298F">
        <w:rPr>
          <w:rFonts w:eastAsiaTheme="minorEastAsia"/>
          <w:lang w:eastAsia="ja-JP"/>
          <w14:ligatures w14:val="standardContextual"/>
        </w:rPr>
        <w:t xml:space="preserve"> </w:t>
      </w:r>
      <w:r>
        <w:rPr>
          <w:rFonts w:eastAsiaTheme="minorEastAsia"/>
          <w:lang w:eastAsia="ja-JP"/>
          <w14:ligatures w14:val="standardContextual"/>
        </w:rPr>
        <w:t>kódu, a každý modul má rozličnú funkciu. Vývojári sú schopní jednoducho zmeniť</w:t>
      </w:r>
      <w:r w:rsidR="0068298F">
        <w:rPr>
          <w:rFonts w:eastAsiaTheme="minorEastAsia"/>
          <w:lang w:eastAsia="ja-JP"/>
          <w14:ligatures w14:val="standardContextual"/>
        </w:rPr>
        <w:t xml:space="preserve"> </w:t>
      </w:r>
      <w:r>
        <w:rPr>
          <w:rFonts w:eastAsiaTheme="minorEastAsia"/>
          <w:lang w:eastAsia="ja-JP"/>
          <w14:ligatures w14:val="standardContextual"/>
        </w:rPr>
        <w:t>a zoskupiť tieto moduly podľa požiadaviek</w:t>
      </w:r>
      <w:r w:rsidR="0068298F">
        <w:rPr>
          <w:rFonts w:eastAsiaTheme="minorEastAsia"/>
          <w:lang w:eastAsia="ja-JP"/>
          <w14:ligatures w14:val="standardContextual"/>
        </w:rPr>
        <w:t xml:space="preserve"> </w:t>
      </w:r>
      <w:r>
        <w:rPr>
          <w:rFonts w:eastAsiaTheme="minorEastAsia"/>
          <w:lang w:eastAsia="ja-JP"/>
          <w14:ligatures w14:val="standardContextual"/>
        </w:rPr>
        <w:t>aplikácie(</w:t>
      </w:r>
      <w:hyperlink r:id="rId14" w:history="1">
        <w:r w:rsidR="0068298F" w:rsidRPr="00EF7BE8">
          <w:rPr>
            <w:rStyle w:val="Hypertextovprepojenie"/>
            <w:rFonts w:eastAsiaTheme="minorEastAsia"/>
            <w:lang w:eastAsia="ja-JP"/>
            <w14:ligatures w14:val="standardContextual"/>
          </w:rPr>
          <w:t>http://www.projectvoldemort</w:t>
        </w:r>
      </w:hyperlink>
      <w:r>
        <w:rPr>
          <w:rFonts w:eastAsiaTheme="minorEastAsia"/>
          <w:lang w:eastAsia="ja-JP"/>
          <w14:ligatures w14:val="standardContextual"/>
        </w:rPr>
        <w:t>.</w:t>
      </w:r>
      <w:r w:rsidR="0068298F">
        <w:rPr>
          <w:rFonts w:eastAsiaTheme="minorEastAsia"/>
          <w:lang w:eastAsia="ja-JP"/>
          <w14:ligatures w14:val="standardContextual"/>
        </w:rPr>
        <w:t xml:space="preserve"> </w:t>
      </w:r>
      <w:proofErr w:type="spellStart"/>
      <w:r>
        <w:rPr>
          <w:rFonts w:eastAsiaTheme="minorEastAsia"/>
          <w:lang w:eastAsia="ja-JP"/>
          <w14:ligatures w14:val="standardContextual"/>
        </w:rPr>
        <w:t>com</w:t>
      </w:r>
      <w:proofErr w:type="spellEnd"/>
      <w:r>
        <w:rPr>
          <w:rFonts w:eastAsiaTheme="minorEastAsia"/>
          <w:lang w:eastAsia="ja-JP"/>
          <w14:ligatures w14:val="standardContextual"/>
        </w:rPr>
        <w:t>/</w:t>
      </w:r>
      <w:proofErr w:type="spellStart"/>
      <w:r>
        <w:rPr>
          <w:rFonts w:eastAsiaTheme="minorEastAsia"/>
          <w:lang w:eastAsia="ja-JP"/>
          <w14:ligatures w14:val="standardContextual"/>
        </w:rPr>
        <w:t>voldemort</w:t>
      </w:r>
      <w:proofErr w:type="spellEnd"/>
      <w:r>
        <w:rPr>
          <w:rFonts w:eastAsiaTheme="minorEastAsia"/>
          <w:lang w:eastAsia="ja-JP"/>
          <w14:ligatures w14:val="standardContextual"/>
        </w:rPr>
        <w:t>/).</w:t>
      </w:r>
    </w:p>
    <w:p w14:paraId="658BDA0E" w14:textId="1015500F" w:rsidR="00A63A12" w:rsidRDefault="00227CCA" w:rsidP="0068298F">
      <w:pPr>
        <w:pStyle w:val="Nadpis2"/>
        <w:spacing w:line="360" w:lineRule="auto"/>
        <w:rPr>
          <w:lang w:eastAsia="ja-JP"/>
        </w:rPr>
      </w:pPr>
      <w:bookmarkStart w:id="15" w:name="_Toc131076416"/>
      <w:r>
        <w:rPr>
          <w:lang w:eastAsia="ja-JP"/>
        </w:rPr>
        <w:t>6.3</w:t>
      </w:r>
      <w:r w:rsidR="00A63A12">
        <w:rPr>
          <w:lang w:eastAsia="ja-JP"/>
        </w:rPr>
        <w:t xml:space="preserve"> </w:t>
      </w:r>
      <w:proofErr w:type="spellStart"/>
      <w:r w:rsidR="00A63A12">
        <w:rPr>
          <w:lang w:eastAsia="ja-JP"/>
        </w:rPr>
        <w:t>Cassandra</w:t>
      </w:r>
      <w:bookmarkEnd w:id="15"/>
      <w:proofErr w:type="spellEnd"/>
    </w:p>
    <w:p w14:paraId="1205C00A" w14:textId="77777777" w:rsidR="001D3449" w:rsidRPr="00A05F32" w:rsidRDefault="00A63A12" w:rsidP="009A1BAE">
      <w:pPr>
        <w:autoSpaceDE w:val="0"/>
        <w:autoSpaceDN w:val="0"/>
        <w:adjustRightInd w:val="0"/>
        <w:spacing w:line="360" w:lineRule="auto"/>
        <w:ind w:firstLine="709"/>
        <w:rPr>
          <w:rFonts w:eastAsiaTheme="minorEastAsia"/>
          <w:lang w:eastAsia="ja-JP"/>
          <w14:ligatures w14:val="standardContextual"/>
        </w:rPr>
      </w:pPr>
      <w:proofErr w:type="spellStart"/>
      <w:r w:rsidRPr="00A05F32">
        <w:rPr>
          <w:rFonts w:eastAsiaTheme="minorEastAsia"/>
          <w:lang w:eastAsia="ja-JP"/>
          <w14:ligatures w14:val="standardContextual"/>
        </w:rPr>
        <w:t>Cassandra</w:t>
      </w:r>
      <w:proofErr w:type="spellEnd"/>
      <w:r w:rsidRPr="00A05F32">
        <w:rPr>
          <w:rFonts w:eastAsiaTheme="minorEastAsia"/>
          <w:lang w:eastAsia="ja-JP"/>
          <w14:ligatures w14:val="standardContextual"/>
        </w:rPr>
        <w:t xml:space="preserve"> je špeciálny typ </w:t>
      </w:r>
      <w:proofErr w:type="spellStart"/>
      <w:r w:rsidRPr="00A05F32">
        <w:rPr>
          <w:rFonts w:eastAsiaTheme="minorEastAsia"/>
          <w:lang w:eastAsia="ja-JP"/>
          <w14:ligatures w14:val="standardContextual"/>
        </w:rPr>
        <w:t>NoSQL</w:t>
      </w:r>
      <w:proofErr w:type="spellEnd"/>
      <w:r w:rsidRPr="00A05F32">
        <w:rPr>
          <w:rFonts w:eastAsiaTheme="minorEastAsia"/>
          <w:lang w:eastAsia="ja-JP"/>
          <w14:ligatures w14:val="standardContextual"/>
        </w:rPr>
        <w:t>, pretože ju môžeme nazvať do istej mierky</w:t>
      </w:r>
      <w:r w:rsidR="0068298F" w:rsidRPr="00A05F32">
        <w:rPr>
          <w:rFonts w:eastAsiaTheme="minorEastAsia"/>
          <w:lang w:eastAsia="ja-JP"/>
          <w14:ligatures w14:val="standardContextual"/>
        </w:rPr>
        <w:t xml:space="preserve"> </w:t>
      </w:r>
      <w:r w:rsidRPr="00A05F32">
        <w:rPr>
          <w:rFonts w:eastAsiaTheme="minorEastAsia"/>
          <w:lang w:eastAsia="ja-JP"/>
          <w14:ligatures w14:val="standardContextual"/>
        </w:rPr>
        <w:t>hybridom</w:t>
      </w:r>
      <w:r w:rsidR="0068298F" w:rsidRPr="00A05F32">
        <w:rPr>
          <w:rFonts w:eastAsiaTheme="minorEastAsia"/>
          <w:lang w:eastAsia="ja-JP"/>
          <w14:ligatures w14:val="standardContextual"/>
        </w:rPr>
        <w:t xml:space="preserve"> </w:t>
      </w:r>
      <w:r w:rsidRPr="00A05F32">
        <w:rPr>
          <w:rFonts w:eastAsiaTheme="minorEastAsia"/>
          <w:lang w:eastAsia="ja-JP"/>
          <w14:ligatures w14:val="standardContextual"/>
        </w:rPr>
        <w:t>medzi stĺpcovým kľúč-hodnota databázovým systémom, tento databázový</w:t>
      </w:r>
      <w:r w:rsidR="0068298F" w:rsidRPr="00A05F32">
        <w:rPr>
          <w:rFonts w:eastAsiaTheme="minorEastAsia"/>
          <w:lang w:eastAsia="ja-JP"/>
          <w14:ligatures w14:val="standardContextual"/>
        </w:rPr>
        <w:t xml:space="preserve"> </w:t>
      </w:r>
      <w:r w:rsidRPr="00A05F32">
        <w:rPr>
          <w:rFonts w:eastAsiaTheme="minorEastAsia"/>
          <w:lang w:eastAsia="ja-JP"/>
          <w14:ligatures w14:val="standardContextual"/>
        </w:rPr>
        <w:t xml:space="preserve">systém používa napr. Facebook. </w:t>
      </w:r>
      <w:proofErr w:type="spellStart"/>
      <w:r w:rsidRPr="00A05F32">
        <w:rPr>
          <w:rFonts w:eastAsiaTheme="minorEastAsia"/>
          <w:lang w:eastAsia="ja-JP"/>
          <w14:ligatures w14:val="standardContextual"/>
        </w:rPr>
        <w:t>Cassandra</w:t>
      </w:r>
      <w:proofErr w:type="spellEnd"/>
      <w:r w:rsidRPr="00A05F32">
        <w:rPr>
          <w:rFonts w:eastAsiaTheme="minorEastAsia"/>
          <w:lang w:eastAsia="ja-JP"/>
          <w14:ligatures w14:val="standardContextual"/>
        </w:rPr>
        <w:t xml:space="preserve"> je založená na princípe Google Big Table</w:t>
      </w:r>
      <w:r w:rsidR="0068298F" w:rsidRPr="00A05F32">
        <w:rPr>
          <w:rFonts w:eastAsiaTheme="minorEastAsia"/>
          <w:lang w:eastAsia="ja-JP"/>
          <w14:ligatures w14:val="standardContextual"/>
        </w:rPr>
        <w:t xml:space="preserve"> </w:t>
      </w:r>
      <w:r w:rsidRPr="00A05F32">
        <w:rPr>
          <w:rFonts w:eastAsiaTheme="minorEastAsia"/>
          <w:lang w:eastAsia="ja-JP"/>
          <w14:ligatures w14:val="standardContextual"/>
        </w:rPr>
        <w:t>a Amazon Dynamo. Najmenšia jednotka úschovy dát je stĺpec, s</w:t>
      </w:r>
      <w:r w:rsidR="0068298F" w:rsidRPr="00A05F32">
        <w:rPr>
          <w:rFonts w:eastAsiaTheme="minorEastAsia"/>
          <w:lang w:eastAsia="ja-JP"/>
          <w14:ligatures w14:val="standardContextual"/>
        </w:rPr>
        <w:t> </w:t>
      </w:r>
      <w:r w:rsidRPr="00A05F32">
        <w:rPr>
          <w:rFonts w:eastAsiaTheme="minorEastAsia"/>
          <w:lang w:eastAsia="ja-JP"/>
          <w14:ligatures w14:val="standardContextual"/>
        </w:rPr>
        <w:t>riadkami</w:t>
      </w:r>
      <w:r w:rsidR="0068298F" w:rsidRPr="00A05F32">
        <w:rPr>
          <w:rFonts w:eastAsiaTheme="minorEastAsia"/>
          <w:lang w:eastAsia="ja-JP"/>
          <w14:ligatures w14:val="standardContextual"/>
        </w:rPr>
        <w:t xml:space="preserve"> </w:t>
      </w:r>
      <w:r w:rsidRPr="00A05F32">
        <w:rPr>
          <w:rFonts w:eastAsiaTheme="minorEastAsia"/>
          <w:lang w:eastAsia="ja-JP"/>
          <w14:ligatures w14:val="standardContextual"/>
        </w:rPr>
        <w:t xml:space="preserve">pozostávajúcimi zo stĺpcov a super stĺpcov. </w:t>
      </w:r>
      <w:proofErr w:type="spellStart"/>
      <w:r w:rsidRPr="00A05F32">
        <w:rPr>
          <w:rFonts w:eastAsiaTheme="minorEastAsia"/>
          <w:lang w:eastAsia="ja-JP"/>
          <w14:ligatures w14:val="standardContextual"/>
        </w:rPr>
        <w:t>Cassandra</w:t>
      </w:r>
      <w:proofErr w:type="spellEnd"/>
      <w:r w:rsidRPr="00A05F32">
        <w:rPr>
          <w:rFonts w:eastAsiaTheme="minorEastAsia"/>
          <w:lang w:eastAsia="ja-JP"/>
          <w14:ligatures w14:val="standardContextual"/>
        </w:rPr>
        <w:t xml:space="preserve"> podporuje SQL-</w:t>
      </w:r>
      <w:proofErr w:type="spellStart"/>
      <w:r w:rsidRPr="00A05F32">
        <w:rPr>
          <w:rFonts w:eastAsiaTheme="minorEastAsia"/>
          <w:lang w:eastAsia="ja-JP"/>
          <w14:ligatures w14:val="standardContextual"/>
        </w:rPr>
        <w:t>like</w:t>
      </w:r>
      <w:proofErr w:type="spellEnd"/>
      <w:r w:rsidRPr="00A05F32">
        <w:rPr>
          <w:rFonts w:eastAsiaTheme="minorEastAsia"/>
          <w:lang w:eastAsia="ja-JP"/>
          <w14:ligatures w14:val="standardContextual"/>
        </w:rPr>
        <w:t xml:space="preserve"> jazyk</w:t>
      </w:r>
      <w:r w:rsidR="0068298F" w:rsidRPr="00A05F32">
        <w:rPr>
          <w:rFonts w:eastAsiaTheme="minorEastAsia"/>
          <w:lang w:eastAsia="ja-JP"/>
          <w14:ligatures w14:val="standardContextual"/>
        </w:rPr>
        <w:t xml:space="preserve"> </w:t>
      </w:r>
      <w:r w:rsidRPr="00A05F32">
        <w:rPr>
          <w:rFonts w:eastAsiaTheme="minorEastAsia"/>
          <w:lang w:eastAsia="ja-JP"/>
          <w14:ligatures w14:val="standardContextual"/>
        </w:rPr>
        <w:t>nazývaný CQL, spoločné s ostatnými protokolmi. Primárne a sekundárne indexy sú</w:t>
      </w:r>
      <w:r w:rsidR="0068298F" w:rsidRPr="00A05F32">
        <w:rPr>
          <w:rFonts w:eastAsiaTheme="minorEastAsia"/>
          <w:lang w:eastAsia="ja-JP"/>
          <w14:ligatures w14:val="standardContextual"/>
        </w:rPr>
        <w:t xml:space="preserve"> </w:t>
      </w:r>
      <w:r w:rsidRPr="00A05F32">
        <w:rPr>
          <w:rFonts w:eastAsiaTheme="minorEastAsia"/>
          <w:lang w:eastAsia="ja-JP"/>
          <w14:ligatures w14:val="standardContextual"/>
        </w:rPr>
        <w:t xml:space="preserve">podporované, </w:t>
      </w:r>
      <w:proofErr w:type="spellStart"/>
      <w:r w:rsidRPr="00A05F32">
        <w:rPr>
          <w:rFonts w:eastAsiaTheme="minorEastAsia"/>
          <w:lang w:eastAsia="ja-JP"/>
          <w14:ligatures w14:val="standardContextual"/>
        </w:rPr>
        <w:t>atomicita</w:t>
      </w:r>
      <w:proofErr w:type="spellEnd"/>
      <w:r w:rsidRPr="00A05F32">
        <w:rPr>
          <w:rFonts w:eastAsiaTheme="minorEastAsia"/>
          <w:lang w:eastAsia="ja-JP"/>
          <w14:ligatures w14:val="standardContextual"/>
        </w:rPr>
        <w:t xml:space="preserve"> je garantovaná na úrovni jedného riadku tabuľky. </w:t>
      </w:r>
      <w:proofErr w:type="spellStart"/>
      <w:r w:rsidRPr="00A05F32">
        <w:rPr>
          <w:rFonts w:eastAsiaTheme="minorEastAsia"/>
          <w:lang w:eastAsia="ja-JP"/>
          <w14:ligatures w14:val="standardContextual"/>
        </w:rPr>
        <w:t>Perzistencia</w:t>
      </w:r>
      <w:proofErr w:type="spellEnd"/>
      <w:r w:rsidR="0068298F" w:rsidRPr="00A05F32">
        <w:rPr>
          <w:rFonts w:eastAsiaTheme="minorEastAsia"/>
          <w:lang w:eastAsia="ja-JP"/>
          <w14:ligatures w14:val="standardContextual"/>
        </w:rPr>
        <w:t xml:space="preserve"> </w:t>
      </w:r>
      <w:r w:rsidRPr="00A05F32">
        <w:rPr>
          <w:rFonts w:eastAsiaTheme="minorEastAsia"/>
          <w:lang w:eastAsia="ja-JP"/>
          <w14:ligatures w14:val="standardContextual"/>
        </w:rPr>
        <w:t>je zaistená protokolovaním dát. Konzistencia je vysoko laditeľná podľa požadovaných</w:t>
      </w:r>
      <w:r w:rsidR="0068298F" w:rsidRPr="00A05F32">
        <w:rPr>
          <w:rFonts w:eastAsiaTheme="minorEastAsia"/>
          <w:lang w:eastAsia="ja-JP"/>
          <w14:ligatures w14:val="standardContextual"/>
        </w:rPr>
        <w:t xml:space="preserve"> </w:t>
      </w:r>
      <w:r w:rsidRPr="00A05F32">
        <w:rPr>
          <w:rFonts w:eastAsiaTheme="minorEastAsia"/>
          <w:lang w:eastAsia="ja-JP"/>
          <w14:ligatures w14:val="standardContextual"/>
        </w:rPr>
        <w:t xml:space="preserve">operácií, čo v preklade znamená, že vývojár aplikácie môže stanoviť </w:t>
      </w:r>
      <w:r w:rsidRPr="00A05F32">
        <w:rPr>
          <w:rFonts w:eastAsiaTheme="minorEastAsia"/>
          <w:lang w:eastAsia="ja-JP"/>
          <w14:ligatures w14:val="standardContextual"/>
        </w:rPr>
        <w:lastRenderedPageBreak/>
        <w:t>požadovanú</w:t>
      </w:r>
      <w:r w:rsidR="0068298F" w:rsidRPr="00A05F32">
        <w:rPr>
          <w:rFonts w:eastAsiaTheme="minorEastAsia"/>
          <w:lang w:eastAsia="ja-JP"/>
          <w14:ligatures w14:val="standardContextual"/>
        </w:rPr>
        <w:t xml:space="preserve"> </w:t>
      </w:r>
      <w:r w:rsidRPr="00A05F32">
        <w:rPr>
          <w:rFonts w:eastAsiaTheme="minorEastAsia"/>
          <w:lang w:eastAsia="ja-JP"/>
          <w14:ligatures w14:val="standardContextual"/>
        </w:rPr>
        <w:t>úroveň konzistencie, porovnaním latencie a konzistencie. Konflikty sú v</w:t>
      </w:r>
      <w:r w:rsidR="0068298F" w:rsidRPr="00A05F32">
        <w:rPr>
          <w:rFonts w:eastAsiaTheme="minorEastAsia"/>
          <w:lang w:eastAsia="ja-JP"/>
          <w14:ligatures w14:val="standardContextual"/>
        </w:rPr>
        <w:t> </w:t>
      </w:r>
      <w:r w:rsidRPr="00A05F32">
        <w:rPr>
          <w:rFonts w:eastAsiaTheme="minorEastAsia"/>
          <w:lang w:eastAsia="ja-JP"/>
          <w14:ligatures w14:val="standardContextual"/>
        </w:rPr>
        <w:t>danom</w:t>
      </w:r>
      <w:r w:rsidR="0068298F" w:rsidRPr="00A05F32">
        <w:rPr>
          <w:rFonts w:eastAsiaTheme="minorEastAsia"/>
          <w:lang w:eastAsia="ja-JP"/>
          <w14:ligatures w14:val="standardContextual"/>
        </w:rPr>
        <w:t xml:space="preserve"> </w:t>
      </w:r>
      <w:r w:rsidRPr="00A05F32">
        <w:rPr>
          <w:rFonts w:eastAsiaTheme="minorEastAsia"/>
          <w:lang w:eastAsia="ja-JP"/>
          <w14:ligatures w14:val="standardContextual"/>
        </w:rPr>
        <w:t xml:space="preserve">databázovom systéme vyriešené na základe porovnania časových </w:t>
      </w:r>
      <w:r w:rsidR="0068298F" w:rsidRPr="00A05F32">
        <w:rPr>
          <w:rFonts w:eastAsiaTheme="minorEastAsia"/>
          <w:lang w:eastAsia="ja-JP"/>
          <w14:ligatures w14:val="standardContextual"/>
        </w:rPr>
        <w:t xml:space="preserve"> </w:t>
      </w:r>
      <w:r w:rsidRPr="00A05F32">
        <w:rPr>
          <w:rFonts w:eastAsiaTheme="minorEastAsia"/>
          <w:lang w:eastAsia="ja-JP"/>
          <w14:ligatures w14:val="standardContextual"/>
        </w:rPr>
        <w:t>pečiatok (najnovší</w:t>
      </w:r>
      <w:r w:rsidR="0068298F" w:rsidRPr="00A05F32">
        <w:rPr>
          <w:rFonts w:eastAsiaTheme="minorEastAsia"/>
          <w:lang w:eastAsia="ja-JP"/>
          <w14:ligatures w14:val="standardContextual"/>
        </w:rPr>
        <w:t xml:space="preserve"> </w:t>
      </w:r>
      <w:r w:rsidRPr="00A05F32">
        <w:rPr>
          <w:rFonts w:eastAsiaTheme="minorEastAsia"/>
          <w:lang w:eastAsia="ja-JP"/>
          <w14:ligatures w14:val="standardContextual"/>
        </w:rPr>
        <w:t xml:space="preserve">záznam je uchovaný) </w:t>
      </w:r>
      <w:r w:rsidR="001D3449" w:rsidRPr="004A0ED8">
        <w:rPr>
          <w:rFonts w:eastAsiaTheme="minorEastAsia"/>
          <w:lang w:eastAsia="ja-JP"/>
          <w14:ligatures w14:val="standardContextual"/>
        </w:rPr>
        <w:t>(Holubová a kol., 2015).</w:t>
      </w:r>
    </w:p>
    <w:p w14:paraId="390C356C" w14:textId="246A534B" w:rsidR="00A63A12" w:rsidRDefault="00A63A12" w:rsidP="0068298F">
      <w:pPr>
        <w:spacing w:line="360" w:lineRule="auto"/>
        <w:rPr>
          <w:rFonts w:eastAsiaTheme="minorEastAsia"/>
          <w:lang w:eastAsia="ja-JP"/>
          <w14:ligatures w14:val="standardContextual"/>
        </w:rPr>
      </w:pPr>
    </w:p>
    <w:p w14:paraId="22C59DB5" w14:textId="793DFEAC" w:rsidR="00A63A12" w:rsidRDefault="00227CCA" w:rsidP="0068298F">
      <w:pPr>
        <w:pStyle w:val="Nadpis2"/>
        <w:spacing w:line="360" w:lineRule="auto"/>
        <w:rPr>
          <w:lang w:eastAsia="ja-JP"/>
        </w:rPr>
      </w:pPr>
      <w:bookmarkStart w:id="16" w:name="_Toc131076417"/>
      <w:r>
        <w:rPr>
          <w:lang w:eastAsia="ja-JP"/>
        </w:rPr>
        <w:t>6.4</w:t>
      </w:r>
      <w:r w:rsidR="00A63A12">
        <w:rPr>
          <w:lang w:eastAsia="ja-JP"/>
        </w:rPr>
        <w:t xml:space="preserve"> </w:t>
      </w:r>
      <w:proofErr w:type="spellStart"/>
      <w:r w:rsidR="00A63A12">
        <w:rPr>
          <w:lang w:eastAsia="ja-JP"/>
        </w:rPr>
        <w:t>CouchDB</w:t>
      </w:r>
      <w:bookmarkEnd w:id="16"/>
      <w:proofErr w:type="spellEnd"/>
    </w:p>
    <w:p w14:paraId="3FAF7FDB" w14:textId="1D86ED2A" w:rsidR="00A63A12" w:rsidRDefault="00A63A12" w:rsidP="009A1BAE">
      <w:pPr>
        <w:autoSpaceDE w:val="0"/>
        <w:autoSpaceDN w:val="0"/>
        <w:adjustRightInd w:val="0"/>
        <w:spacing w:line="360" w:lineRule="auto"/>
        <w:ind w:firstLine="709"/>
        <w:rPr>
          <w:rFonts w:eastAsiaTheme="minorEastAsia"/>
          <w:lang w:eastAsia="ja-JP"/>
          <w14:ligatures w14:val="standardContextual"/>
        </w:rPr>
      </w:pPr>
      <w:proofErr w:type="spellStart"/>
      <w:r>
        <w:rPr>
          <w:rFonts w:eastAsiaTheme="minorEastAsia"/>
          <w:lang w:eastAsia="ja-JP"/>
          <w14:ligatures w14:val="standardContextual"/>
        </w:rPr>
        <w:t>CouchDB</w:t>
      </w:r>
      <w:proofErr w:type="spellEnd"/>
      <w:r>
        <w:rPr>
          <w:rFonts w:eastAsiaTheme="minorEastAsia"/>
          <w:lang w:eastAsia="ja-JP"/>
          <w14:ligatures w14:val="standardContextual"/>
        </w:rPr>
        <w:t xml:space="preserve"> je najznámejšia </w:t>
      </w:r>
      <w:proofErr w:type="spellStart"/>
      <w:r>
        <w:rPr>
          <w:rFonts w:eastAsiaTheme="minorEastAsia"/>
          <w:lang w:eastAsia="ja-JP"/>
          <w14:ligatures w14:val="standardContextual"/>
        </w:rPr>
        <w:t>open</w:t>
      </w:r>
      <w:proofErr w:type="spellEnd"/>
      <w:r>
        <w:rPr>
          <w:rFonts w:eastAsiaTheme="minorEastAsia"/>
          <w:lang w:eastAsia="ja-JP"/>
          <w14:ligatures w14:val="standardContextual"/>
        </w:rPr>
        <w:t xml:space="preserve"> </w:t>
      </w:r>
      <w:proofErr w:type="spellStart"/>
      <w:r>
        <w:rPr>
          <w:rFonts w:eastAsiaTheme="minorEastAsia"/>
          <w:lang w:eastAsia="ja-JP"/>
          <w14:ligatures w14:val="standardContextual"/>
        </w:rPr>
        <w:t>source</w:t>
      </w:r>
      <w:proofErr w:type="spellEnd"/>
      <w:r>
        <w:rPr>
          <w:rFonts w:eastAsiaTheme="minorEastAsia"/>
          <w:lang w:eastAsia="ja-JP"/>
          <w14:ligatures w14:val="standardContextual"/>
        </w:rPr>
        <w:t xml:space="preserve"> nerelačná databáza. Na ukladanie údajov</w:t>
      </w:r>
      <w:r w:rsidR="0068298F">
        <w:rPr>
          <w:rFonts w:eastAsiaTheme="minorEastAsia"/>
          <w:lang w:eastAsia="ja-JP"/>
          <w14:ligatures w14:val="standardContextual"/>
        </w:rPr>
        <w:t xml:space="preserve"> </w:t>
      </w:r>
      <w:r>
        <w:rPr>
          <w:rFonts w:eastAsiaTheme="minorEastAsia"/>
          <w:lang w:eastAsia="ja-JP"/>
          <w14:ligatures w14:val="standardContextual"/>
        </w:rPr>
        <w:t>a definovanie dokumentovo-orientovaného dátového modelu používa JSON. Neukladá</w:t>
      </w:r>
      <w:r w:rsidR="0068298F">
        <w:rPr>
          <w:rFonts w:eastAsiaTheme="minorEastAsia"/>
          <w:lang w:eastAsia="ja-JP"/>
          <w14:ligatures w14:val="standardContextual"/>
        </w:rPr>
        <w:t xml:space="preserve"> </w:t>
      </w:r>
      <w:r>
        <w:rPr>
          <w:rFonts w:eastAsiaTheme="minorEastAsia"/>
          <w:lang w:eastAsia="ja-JP"/>
          <w14:ligatures w14:val="standardContextual"/>
        </w:rPr>
        <w:t>dáta a vzťahy do tabuliek. Dáta sú zapuzdrované v dokumentovom formáte a</w:t>
      </w:r>
      <w:r w:rsidR="0068298F">
        <w:rPr>
          <w:rFonts w:eastAsiaTheme="minorEastAsia"/>
          <w:lang w:eastAsia="ja-JP"/>
          <w14:ligatures w14:val="standardContextual"/>
        </w:rPr>
        <w:t> </w:t>
      </w:r>
      <w:r>
        <w:rPr>
          <w:rFonts w:eastAsiaTheme="minorEastAsia"/>
          <w:lang w:eastAsia="ja-JP"/>
          <w14:ligatures w14:val="standardContextual"/>
        </w:rPr>
        <w:t>samotná</w:t>
      </w:r>
      <w:r w:rsidR="0068298F">
        <w:rPr>
          <w:rFonts w:eastAsiaTheme="minorEastAsia"/>
          <w:lang w:eastAsia="ja-JP"/>
          <w14:ligatures w14:val="standardContextual"/>
        </w:rPr>
        <w:t xml:space="preserve"> </w:t>
      </w:r>
      <w:r>
        <w:rPr>
          <w:rFonts w:eastAsiaTheme="minorEastAsia"/>
          <w:lang w:eastAsia="ja-JP"/>
          <w14:ligatures w14:val="standardContextual"/>
        </w:rPr>
        <w:t xml:space="preserve">databáza v </w:t>
      </w:r>
      <w:proofErr w:type="spellStart"/>
      <w:r>
        <w:rPr>
          <w:rFonts w:eastAsiaTheme="minorEastAsia"/>
          <w:lang w:eastAsia="ja-JP"/>
          <w14:ligatures w14:val="standardContextual"/>
        </w:rPr>
        <w:t>CouchDB</w:t>
      </w:r>
      <w:proofErr w:type="spellEnd"/>
      <w:r>
        <w:rPr>
          <w:rFonts w:eastAsiaTheme="minorEastAsia"/>
          <w:lang w:eastAsia="ja-JP"/>
          <w14:ligatures w14:val="standardContextual"/>
        </w:rPr>
        <w:t xml:space="preserve"> je považovaná za kolekciu nezávislých dokumentov. Neexistuje</w:t>
      </w:r>
      <w:r w:rsidR="0068298F">
        <w:rPr>
          <w:rFonts w:eastAsiaTheme="minorEastAsia"/>
          <w:lang w:eastAsia="ja-JP"/>
          <w14:ligatures w14:val="standardContextual"/>
        </w:rPr>
        <w:t xml:space="preserve"> </w:t>
      </w:r>
      <w:r>
        <w:rPr>
          <w:rFonts w:eastAsiaTheme="minorEastAsia"/>
          <w:lang w:eastAsia="ja-JP"/>
          <w14:ligatures w14:val="standardContextual"/>
        </w:rPr>
        <w:t>žiadna normalizovaná schéma v danom databázovom systéme, dokument si udržuje</w:t>
      </w:r>
      <w:r w:rsidR="0068298F">
        <w:rPr>
          <w:rFonts w:eastAsiaTheme="minorEastAsia"/>
          <w:lang w:eastAsia="ja-JP"/>
          <w14:ligatures w14:val="standardContextual"/>
        </w:rPr>
        <w:t xml:space="preserve"> </w:t>
      </w:r>
      <w:r>
        <w:rPr>
          <w:rFonts w:eastAsiaTheme="minorEastAsia"/>
          <w:lang w:eastAsia="ja-JP"/>
          <w14:ligatures w14:val="standardContextual"/>
        </w:rPr>
        <w:t>svoje vlastné dáta a celistvú schému.</w:t>
      </w:r>
    </w:p>
    <w:p w14:paraId="6CA2A1BA" w14:textId="2CBF9B38" w:rsidR="00A63A12" w:rsidRDefault="00A63A12" w:rsidP="009A1BAE">
      <w:pPr>
        <w:autoSpaceDE w:val="0"/>
        <w:autoSpaceDN w:val="0"/>
        <w:adjustRightInd w:val="0"/>
        <w:spacing w:line="360" w:lineRule="auto"/>
        <w:ind w:firstLine="709"/>
        <w:rPr>
          <w:rFonts w:eastAsiaTheme="minorEastAsia"/>
          <w:lang w:eastAsia="ja-JP"/>
          <w14:ligatures w14:val="standardContextual"/>
        </w:rPr>
      </w:pPr>
      <w:proofErr w:type="spellStart"/>
      <w:r>
        <w:rPr>
          <w:rFonts w:eastAsiaTheme="minorEastAsia"/>
          <w:lang w:eastAsia="ja-JP"/>
          <w14:ligatures w14:val="standardContextual"/>
        </w:rPr>
        <w:t>CouchDB</w:t>
      </w:r>
      <w:proofErr w:type="spellEnd"/>
      <w:r>
        <w:rPr>
          <w:rFonts w:eastAsiaTheme="minorEastAsia"/>
          <w:lang w:eastAsia="ja-JP"/>
          <w14:ligatures w14:val="standardContextual"/>
        </w:rPr>
        <w:t xml:space="preserve"> pre svoju prácu využíva tzv. mechanizmus </w:t>
      </w:r>
      <w:proofErr w:type="spellStart"/>
      <w:r>
        <w:rPr>
          <w:rFonts w:eastAsiaTheme="minorEastAsia"/>
          <w:lang w:eastAsia="ja-JP"/>
          <w14:ligatures w14:val="standardContextual"/>
        </w:rPr>
        <w:t>Multi-Version</w:t>
      </w:r>
      <w:proofErr w:type="spellEnd"/>
      <w:r w:rsidR="0068298F">
        <w:rPr>
          <w:rFonts w:eastAsiaTheme="minorEastAsia"/>
          <w:lang w:eastAsia="ja-JP"/>
          <w14:ligatures w14:val="standardContextual"/>
        </w:rPr>
        <w:t xml:space="preserve"> </w:t>
      </w:r>
      <w:proofErr w:type="spellStart"/>
      <w:r>
        <w:rPr>
          <w:rFonts w:eastAsiaTheme="minorEastAsia"/>
          <w:lang w:eastAsia="ja-JP"/>
          <w14:ligatures w14:val="standardContextual"/>
        </w:rPr>
        <w:t>Concurrency</w:t>
      </w:r>
      <w:proofErr w:type="spellEnd"/>
      <w:r>
        <w:rPr>
          <w:rFonts w:eastAsiaTheme="minorEastAsia"/>
          <w:lang w:eastAsia="ja-JP"/>
          <w14:ligatures w14:val="standardContextual"/>
        </w:rPr>
        <w:t xml:space="preserve"> </w:t>
      </w:r>
      <w:proofErr w:type="spellStart"/>
      <w:r>
        <w:rPr>
          <w:rFonts w:eastAsiaTheme="minorEastAsia"/>
          <w:lang w:eastAsia="ja-JP"/>
          <w14:ligatures w14:val="standardContextual"/>
        </w:rPr>
        <w:t>Control</w:t>
      </w:r>
      <w:proofErr w:type="spellEnd"/>
      <w:r>
        <w:rPr>
          <w:rFonts w:eastAsiaTheme="minorEastAsia"/>
          <w:lang w:eastAsia="ja-JP"/>
          <w14:ligatures w14:val="standardContextual"/>
        </w:rPr>
        <w:t xml:space="preserve"> (MVCC), aby sa vyhol uzamkýnaniu databázového súboru počas</w:t>
      </w:r>
      <w:r w:rsidR="0068298F">
        <w:rPr>
          <w:rFonts w:eastAsiaTheme="minorEastAsia"/>
          <w:lang w:eastAsia="ja-JP"/>
          <w14:ligatures w14:val="standardContextual"/>
        </w:rPr>
        <w:t xml:space="preserve"> </w:t>
      </w:r>
      <w:r>
        <w:rPr>
          <w:rFonts w:eastAsiaTheme="minorEastAsia"/>
          <w:lang w:eastAsia="ja-JP"/>
          <w14:ligatures w14:val="standardContextual"/>
        </w:rPr>
        <w:t>zapisovania nových údajov do danej databázy. Táto metóda zreteľne zlepšuje rýchlosť</w:t>
      </w:r>
      <w:r w:rsidR="0068298F">
        <w:rPr>
          <w:rFonts w:eastAsiaTheme="minorEastAsia"/>
          <w:lang w:eastAsia="ja-JP"/>
          <w14:ligatures w14:val="standardContextual"/>
        </w:rPr>
        <w:t xml:space="preserve"> </w:t>
      </w:r>
      <w:r>
        <w:rPr>
          <w:rFonts w:eastAsiaTheme="minorEastAsia"/>
          <w:lang w:eastAsia="ja-JP"/>
          <w14:ligatures w14:val="standardContextual"/>
        </w:rPr>
        <w:t>vstupu, pretože akékoľvek konflikty sú ponechané na konkrétnu aplikáciu, aby ich</w:t>
      </w:r>
    </w:p>
    <w:p w14:paraId="36235B5A" w14:textId="77777777" w:rsidR="00A63A12" w:rsidRDefault="00A63A12" w:rsidP="0068298F">
      <w:pPr>
        <w:autoSpaceDE w:val="0"/>
        <w:autoSpaceDN w:val="0"/>
        <w:adjustRightInd w:val="0"/>
        <w:spacing w:line="360" w:lineRule="auto"/>
        <w:rPr>
          <w:rFonts w:eastAsiaTheme="minorEastAsia"/>
          <w:lang w:eastAsia="ja-JP"/>
          <w14:ligatures w14:val="standardContextual"/>
        </w:rPr>
      </w:pPr>
      <w:r>
        <w:rPr>
          <w:rFonts w:eastAsiaTheme="minorEastAsia"/>
          <w:lang w:eastAsia="ja-JP"/>
          <w14:ligatures w14:val="standardContextual"/>
        </w:rPr>
        <w:t xml:space="preserve">vyriešila. Ďalšia hlavná charakteristika </w:t>
      </w:r>
      <w:proofErr w:type="spellStart"/>
      <w:r>
        <w:rPr>
          <w:rFonts w:eastAsiaTheme="minorEastAsia"/>
          <w:lang w:eastAsia="ja-JP"/>
          <w14:ligatures w14:val="standardContextual"/>
        </w:rPr>
        <w:t>CouchDB</w:t>
      </w:r>
      <w:proofErr w:type="spellEnd"/>
      <w:r>
        <w:rPr>
          <w:rFonts w:eastAsiaTheme="minorEastAsia"/>
          <w:lang w:eastAsia="ja-JP"/>
          <w14:ligatures w14:val="standardContextual"/>
        </w:rPr>
        <w:t xml:space="preserve"> je, že podporuje ACID vlastnosti, čím</w:t>
      </w:r>
    </w:p>
    <w:p w14:paraId="05744C10" w14:textId="77777777" w:rsidR="00A63A12" w:rsidRDefault="00A63A12" w:rsidP="0068298F">
      <w:pPr>
        <w:autoSpaceDE w:val="0"/>
        <w:autoSpaceDN w:val="0"/>
        <w:adjustRightInd w:val="0"/>
        <w:spacing w:line="360" w:lineRule="auto"/>
        <w:rPr>
          <w:rFonts w:eastAsiaTheme="minorEastAsia"/>
          <w:lang w:eastAsia="ja-JP"/>
          <w14:ligatures w14:val="standardContextual"/>
        </w:rPr>
      </w:pPr>
      <w:r>
        <w:rPr>
          <w:rFonts w:eastAsiaTheme="minorEastAsia"/>
          <w:lang w:eastAsia="ja-JP"/>
          <w14:ligatures w14:val="standardContextual"/>
        </w:rPr>
        <w:t>sa líši od ostatných dokumentovo-orientovaných databázových systémov (</w:t>
      </w:r>
      <w:proofErr w:type="spellStart"/>
      <w:r>
        <w:rPr>
          <w:rFonts w:eastAsiaTheme="minorEastAsia"/>
          <w:lang w:eastAsia="ja-JP"/>
          <w14:ligatures w14:val="standardContextual"/>
        </w:rPr>
        <w:t>Huang</w:t>
      </w:r>
      <w:proofErr w:type="spellEnd"/>
      <w:r>
        <w:rPr>
          <w:rFonts w:eastAsiaTheme="minorEastAsia"/>
          <w:lang w:eastAsia="ja-JP"/>
          <w14:ligatures w14:val="standardContextual"/>
        </w:rPr>
        <w:t>,</w:t>
      </w:r>
    </w:p>
    <w:p w14:paraId="5996B669" w14:textId="31EAE1B7" w:rsidR="00A63A12" w:rsidRDefault="00A63A12" w:rsidP="0068298F">
      <w:pPr>
        <w:autoSpaceDE w:val="0"/>
        <w:autoSpaceDN w:val="0"/>
        <w:adjustRightInd w:val="0"/>
        <w:spacing w:line="360" w:lineRule="auto"/>
        <w:rPr>
          <w:rFonts w:eastAsiaTheme="minorEastAsia"/>
          <w:lang w:eastAsia="ja-JP"/>
          <w14:ligatures w14:val="standardContextual"/>
        </w:rPr>
      </w:pPr>
      <w:r>
        <w:rPr>
          <w:rFonts w:eastAsiaTheme="minorEastAsia"/>
          <w:lang w:eastAsia="ja-JP"/>
          <w14:ligatures w14:val="standardContextual"/>
        </w:rPr>
        <w:t>2013).</w:t>
      </w:r>
    </w:p>
    <w:p w14:paraId="1AE1F409" w14:textId="77777777" w:rsidR="0068298F" w:rsidRDefault="0068298F" w:rsidP="0068298F">
      <w:pPr>
        <w:autoSpaceDE w:val="0"/>
        <w:autoSpaceDN w:val="0"/>
        <w:adjustRightInd w:val="0"/>
        <w:spacing w:line="360" w:lineRule="auto"/>
        <w:rPr>
          <w:rFonts w:eastAsiaTheme="minorEastAsia"/>
          <w:lang w:eastAsia="ja-JP"/>
          <w14:ligatures w14:val="standardContextual"/>
        </w:rPr>
      </w:pPr>
    </w:p>
    <w:p w14:paraId="05E0C79E" w14:textId="6C869A73" w:rsidR="00A63A12" w:rsidRDefault="00227CCA" w:rsidP="0068298F">
      <w:pPr>
        <w:pStyle w:val="Nadpis2"/>
        <w:spacing w:line="360" w:lineRule="auto"/>
        <w:rPr>
          <w:lang w:eastAsia="ja-JP"/>
        </w:rPr>
      </w:pPr>
      <w:bookmarkStart w:id="17" w:name="_Toc131076418"/>
      <w:r>
        <w:rPr>
          <w:lang w:eastAsia="ja-JP"/>
        </w:rPr>
        <w:t>6.5</w:t>
      </w:r>
      <w:r w:rsidR="00A63A12">
        <w:rPr>
          <w:lang w:eastAsia="ja-JP"/>
        </w:rPr>
        <w:t xml:space="preserve"> </w:t>
      </w:r>
      <w:proofErr w:type="spellStart"/>
      <w:r w:rsidR="00A63A12">
        <w:rPr>
          <w:lang w:eastAsia="ja-JP"/>
        </w:rPr>
        <w:t>SimpleDB</w:t>
      </w:r>
      <w:bookmarkEnd w:id="17"/>
      <w:proofErr w:type="spellEnd"/>
    </w:p>
    <w:p w14:paraId="7F7B1B47" w14:textId="1086A051" w:rsidR="00A63A12" w:rsidRDefault="00A63A12" w:rsidP="009A1BAE">
      <w:pPr>
        <w:autoSpaceDE w:val="0"/>
        <w:autoSpaceDN w:val="0"/>
        <w:adjustRightInd w:val="0"/>
        <w:spacing w:line="360" w:lineRule="auto"/>
        <w:ind w:firstLine="709"/>
        <w:rPr>
          <w:rFonts w:eastAsiaTheme="minorEastAsia"/>
          <w:lang w:eastAsia="ja-JP"/>
          <w14:ligatures w14:val="standardContextual"/>
        </w:rPr>
      </w:pPr>
      <w:r>
        <w:rPr>
          <w:rFonts w:eastAsiaTheme="minorEastAsia"/>
          <w:lang w:eastAsia="ja-JP"/>
          <w14:ligatures w14:val="standardContextual"/>
        </w:rPr>
        <w:t xml:space="preserve"> Amazon </w:t>
      </w:r>
      <w:proofErr w:type="spellStart"/>
      <w:r>
        <w:rPr>
          <w:rFonts w:eastAsiaTheme="minorEastAsia"/>
          <w:lang w:eastAsia="ja-JP"/>
          <w14:ligatures w14:val="standardContextual"/>
        </w:rPr>
        <w:t>SimpleDB</w:t>
      </w:r>
      <w:proofErr w:type="spellEnd"/>
      <w:r>
        <w:rPr>
          <w:rFonts w:eastAsiaTheme="minorEastAsia"/>
          <w:lang w:eastAsia="ja-JP"/>
          <w14:ligatures w14:val="standardContextual"/>
        </w:rPr>
        <w:t xml:space="preserve"> je vysoko dostupný </w:t>
      </w:r>
      <w:proofErr w:type="spellStart"/>
      <w:r>
        <w:rPr>
          <w:rFonts w:eastAsiaTheme="minorEastAsia"/>
          <w:lang w:eastAsia="ja-JP"/>
          <w14:ligatures w14:val="standardContextual"/>
        </w:rPr>
        <w:t>NoSQL</w:t>
      </w:r>
      <w:proofErr w:type="spellEnd"/>
      <w:r>
        <w:rPr>
          <w:rFonts w:eastAsiaTheme="minorEastAsia"/>
          <w:lang w:eastAsia="ja-JP"/>
          <w14:ligatures w14:val="standardContextual"/>
        </w:rPr>
        <w:t xml:space="preserve"> databázový systém, ktorý</w:t>
      </w:r>
      <w:r w:rsidR="0068298F">
        <w:rPr>
          <w:rFonts w:eastAsiaTheme="minorEastAsia"/>
          <w:lang w:eastAsia="ja-JP"/>
          <w14:ligatures w14:val="standardContextual"/>
        </w:rPr>
        <w:t xml:space="preserve"> </w:t>
      </w:r>
      <w:r>
        <w:rPr>
          <w:rFonts w:eastAsiaTheme="minorEastAsia"/>
          <w:lang w:eastAsia="ja-JP"/>
          <w14:ligatures w14:val="standardContextual"/>
        </w:rPr>
        <w:t>uľahčuje prácu s databázovou administratívou. Vývojári jednoducho ukladajú</w:t>
      </w:r>
      <w:r w:rsidR="0068298F">
        <w:rPr>
          <w:rFonts w:eastAsiaTheme="minorEastAsia"/>
          <w:lang w:eastAsia="ja-JP"/>
          <w14:ligatures w14:val="standardContextual"/>
        </w:rPr>
        <w:t xml:space="preserve"> </w:t>
      </w:r>
      <w:r>
        <w:rPr>
          <w:rFonts w:eastAsiaTheme="minorEastAsia"/>
          <w:lang w:eastAsia="ja-JP"/>
          <w14:ligatures w14:val="standardContextual"/>
        </w:rPr>
        <w:t>a vyhľadávajú údajové položky cez webové služby prostredníctvom požiadaviek</w:t>
      </w:r>
      <w:r w:rsidR="0068298F">
        <w:rPr>
          <w:rFonts w:eastAsiaTheme="minorEastAsia"/>
          <w:lang w:eastAsia="ja-JP"/>
          <w14:ligatures w14:val="standardContextual"/>
        </w:rPr>
        <w:t xml:space="preserve"> </w:t>
      </w:r>
      <w:r>
        <w:rPr>
          <w:rFonts w:eastAsiaTheme="minorEastAsia"/>
          <w:lang w:eastAsia="ja-JP"/>
          <w14:ligatures w14:val="standardContextual"/>
        </w:rPr>
        <w:t xml:space="preserve">a </w:t>
      </w:r>
      <w:proofErr w:type="spellStart"/>
      <w:r>
        <w:rPr>
          <w:rFonts w:eastAsiaTheme="minorEastAsia"/>
          <w:lang w:eastAsia="ja-JP"/>
          <w14:ligatures w14:val="standardContextual"/>
        </w:rPr>
        <w:t>SimpleDB</w:t>
      </w:r>
      <w:proofErr w:type="spellEnd"/>
      <w:r>
        <w:rPr>
          <w:rFonts w:eastAsiaTheme="minorEastAsia"/>
          <w:lang w:eastAsia="ja-JP"/>
          <w14:ligatures w14:val="standardContextual"/>
        </w:rPr>
        <w:t xml:space="preserve"> sa postará o zvyšok. </w:t>
      </w:r>
      <w:proofErr w:type="spellStart"/>
      <w:r>
        <w:rPr>
          <w:rFonts w:eastAsiaTheme="minorEastAsia"/>
          <w:lang w:eastAsia="ja-JP"/>
          <w14:ligatures w14:val="standardContextual"/>
        </w:rPr>
        <w:t>SimpleDB</w:t>
      </w:r>
      <w:proofErr w:type="spellEnd"/>
      <w:r>
        <w:rPr>
          <w:rFonts w:eastAsiaTheme="minorEastAsia"/>
          <w:lang w:eastAsia="ja-JP"/>
          <w14:ligatures w14:val="standardContextual"/>
        </w:rPr>
        <w:t xml:space="preserve"> je optimalizovaný tak aby poskytoval</w:t>
      </w:r>
      <w:r w:rsidR="0068298F">
        <w:rPr>
          <w:rFonts w:eastAsiaTheme="minorEastAsia"/>
          <w:lang w:eastAsia="ja-JP"/>
          <w14:ligatures w14:val="standardContextual"/>
        </w:rPr>
        <w:t xml:space="preserve"> </w:t>
      </w:r>
      <w:r>
        <w:rPr>
          <w:rFonts w:eastAsiaTheme="minorEastAsia"/>
          <w:lang w:eastAsia="ja-JP"/>
          <w14:ligatures w14:val="standardContextual"/>
        </w:rPr>
        <w:t>vysokú dostupnosť a flexibilitu s čo možno najmenšou administratívnou záťažou. Daný</w:t>
      </w:r>
      <w:r w:rsidR="0068298F">
        <w:rPr>
          <w:rFonts w:eastAsiaTheme="minorEastAsia"/>
          <w:lang w:eastAsia="ja-JP"/>
          <w14:ligatures w14:val="standardContextual"/>
        </w:rPr>
        <w:t xml:space="preserve"> </w:t>
      </w:r>
      <w:r>
        <w:rPr>
          <w:rFonts w:eastAsiaTheme="minorEastAsia"/>
          <w:lang w:eastAsia="ja-JP"/>
          <w14:ligatures w14:val="standardContextual"/>
        </w:rPr>
        <w:t>databázový systém vytvára a spravuje viacnásobne geograficky distribuované repliky</w:t>
      </w:r>
      <w:r w:rsidR="0068298F">
        <w:rPr>
          <w:rFonts w:eastAsiaTheme="minorEastAsia"/>
          <w:lang w:eastAsia="ja-JP"/>
          <w14:ligatures w14:val="standardContextual"/>
        </w:rPr>
        <w:t xml:space="preserve"> </w:t>
      </w:r>
      <w:r>
        <w:rPr>
          <w:rFonts w:eastAsiaTheme="minorEastAsia"/>
          <w:lang w:eastAsia="ja-JP"/>
          <w14:ligatures w14:val="standardContextual"/>
        </w:rPr>
        <w:t>uchovaných dát automaticky, aby zabezpečil vysokú dostupnosť a odolnosť. Dátový</w:t>
      </w:r>
      <w:r w:rsidR="0068298F">
        <w:rPr>
          <w:rFonts w:eastAsiaTheme="minorEastAsia"/>
          <w:lang w:eastAsia="ja-JP"/>
          <w14:ligatures w14:val="standardContextual"/>
        </w:rPr>
        <w:t xml:space="preserve"> </w:t>
      </w:r>
      <w:r>
        <w:rPr>
          <w:rFonts w:eastAsiaTheme="minorEastAsia"/>
          <w:lang w:eastAsia="ja-JP"/>
          <w14:ligatures w14:val="standardContextual"/>
        </w:rPr>
        <w:t>model môže byť zmenený aj počas priebehu a údaje budú automaticky indexované pre</w:t>
      </w:r>
      <w:r w:rsidR="0068298F">
        <w:rPr>
          <w:rFonts w:eastAsiaTheme="minorEastAsia"/>
          <w:lang w:eastAsia="ja-JP"/>
          <w14:ligatures w14:val="standardContextual"/>
        </w:rPr>
        <w:t xml:space="preserve"> </w:t>
      </w:r>
      <w:r>
        <w:rPr>
          <w:rFonts w:eastAsiaTheme="minorEastAsia"/>
          <w:lang w:eastAsia="ja-JP"/>
          <w14:ligatures w14:val="standardContextual"/>
        </w:rPr>
        <w:t xml:space="preserve">vývojára (Amazon </w:t>
      </w:r>
      <w:proofErr w:type="spellStart"/>
      <w:r>
        <w:rPr>
          <w:rFonts w:eastAsiaTheme="minorEastAsia"/>
          <w:lang w:eastAsia="ja-JP"/>
          <w14:ligatures w14:val="standardContextual"/>
        </w:rPr>
        <w:t>SimpleDB</w:t>
      </w:r>
      <w:proofErr w:type="spellEnd"/>
      <w:r>
        <w:rPr>
          <w:rFonts w:eastAsiaTheme="minorEastAsia"/>
          <w:lang w:eastAsia="ja-JP"/>
          <w14:ligatures w14:val="standardContextual"/>
        </w:rPr>
        <w:t>, 2016).</w:t>
      </w:r>
    </w:p>
    <w:p w14:paraId="30D268CE" w14:textId="0B05BB96" w:rsidR="00A63A12" w:rsidRDefault="00227CCA" w:rsidP="0068298F">
      <w:pPr>
        <w:pStyle w:val="Nadpis2"/>
        <w:spacing w:line="360" w:lineRule="auto"/>
        <w:rPr>
          <w:lang w:eastAsia="ja-JP"/>
        </w:rPr>
      </w:pPr>
      <w:bookmarkStart w:id="18" w:name="_Toc131076419"/>
      <w:r>
        <w:rPr>
          <w:lang w:eastAsia="ja-JP"/>
        </w:rPr>
        <w:t>6.6</w:t>
      </w:r>
      <w:r w:rsidR="00A63A12">
        <w:rPr>
          <w:lang w:eastAsia="ja-JP"/>
        </w:rPr>
        <w:t xml:space="preserve"> </w:t>
      </w:r>
      <w:proofErr w:type="spellStart"/>
      <w:r w:rsidR="00A63A12">
        <w:rPr>
          <w:lang w:eastAsia="ja-JP"/>
        </w:rPr>
        <w:t>MongoDB</w:t>
      </w:r>
      <w:bookmarkEnd w:id="18"/>
      <w:proofErr w:type="spellEnd"/>
    </w:p>
    <w:p w14:paraId="0DB9DD70" w14:textId="11622FE3" w:rsidR="00A63A12" w:rsidRDefault="00A63A12" w:rsidP="009A1BAE">
      <w:pPr>
        <w:autoSpaceDE w:val="0"/>
        <w:autoSpaceDN w:val="0"/>
        <w:adjustRightInd w:val="0"/>
        <w:spacing w:line="360" w:lineRule="auto"/>
        <w:ind w:firstLine="709"/>
        <w:rPr>
          <w:rFonts w:eastAsiaTheme="minorEastAsia"/>
          <w:lang w:eastAsia="ja-JP"/>
          <w14:ligatures w14:val="standardContextual"/>
        </w:rPr>
      </w:pPr>
      <w:r>
        <w:rPr>
          <w:rFonts w:eastAsiaTheme="minorEastAsia"/>
          <w:lang w:eastAsia="ja-JP"/>
          <w14:ligatures w14:val="standardContextual"/>
        </w:rPr>
        <w:t xml:space="preserve"> </w:t>
      </w:r>
      <w:proofErr w:type="spellStart"/>
      <w:r>
        <w:rPr>
          <w:rFonts w:eastAsiaTheme="minorEastAsia"/>
          <w:lang w:eastAsia="ja-JP"/>
          <w14:ligatures w14:val="standardContextual"/>
        </w:rPr>
        <w:t>MongoDB</w:t>
      </w:r>
      <w:proofErr w:type="spellEnd"/>
      <w:r>
        <w:rPr>
          <w:rFonts w:eastAsiaTheme="minorEastAsia"/>
          <w:lang w:eastAsia="ja-JP"/>
          <w14:ligatures w14:val="standardContextual"/>
        </w:rPr>
        <w:t xml:space="preserve"> je dokumentovo-orientovaný databázový systém, ktorý je písaný</w:t>
      </w:r>
      <w:r w:rsidR="0068298F">
        <w:rPr>
          <w:rFonts w:eastAsiaTheme="minorEastAsia"/>
          <w:lang w:eastAsia="ja-JP"/>
          <w14:ligatures w14:val="standardContextual"/>
        </w:rPr>
        <w:t xml:space="preserve"> </w:t>
      </w:r>
      <w:r>
        <w:rPr>
          <w:rFonts w:eastAsiaTheme="minorEastAsia"/>
          <w:lang w:eastAsia="ja-JP"/>
          <w14:ligatures w14:val="standardContextual"/>
        </w:rPr>
        <w:t>v C++ a vyvinutý spoločnosťou 10gem. Používa JSON(dáta sú uložené a</w:t>
      </w:r>
      <w:r w:rsidR="0068298F">
        <w:rPr>
          <w:rFonts w:eastAsiaTheme="minorEastAsia"/>
          <w:lang w:eastAsia="ja-JP"/>
          <w14:ligatures w14:val="standardContextual"/>
        </w:rPr>
        <w:t> </w:t>
      </w:r>
      <w:r>
        <w:rPr>
          <w:rFonts w:eastAsiaTheme="minorEastAsia"/>
          <w:lang w:eastAsia="ja-JP"/>
          <w14:ligatures w14:val="standardContextual"/>
        </w:rPr>
        <w:t>prenášané</w:t>
      </w:r>
      <w:r w:rsidR="0068298F">
        <w:rPr>
          <w:rFonts w:eastAsiaTheme="minorEastAsia"/>
          <w:lang w:eastAsia="ja-JP"/>
          <w14:ligatures w14:val="standardContextual"/>
        </w:rPr>
        <w:t xml:space="preserve"> </w:t>
      </w:r>
      <w:r>
        <w:rPr>
          <w:rFonts w:eastAsiaTheme="minorEastAsia"/>
          <w:lang w:eastAsia="ja-JP"/>
          <w14:ligatures w14:val="standardContextual"/>
        </w:rPr>
        <w:t>binárne vo</w:t>
      </w:r>
      <w:r w:rsidR="0068298F">
        <w:rPr>
          <w:rFonts w:eastAsiaTheme="minorEastAsia"/>
          <w:lang w:eastAsia="ja-JP"/>
          <w14:ligatures w14:val="standardContextual"/>
        </w:rPr>
        <w:t xml:space="preserve"> </w:t>
      </w:r>
      <w:r>
        <w:rPr>
          <w:rFonts w:eastAsiaTheme="minorEastAsia"/>
          <w:lang w:eastAsia="ja-JP"/>
          <w14:ligatures w14:val="standardContextual"/>
        </w:rPr>
        <w:t xml:space="preserve">vlastnom formáte BSON), umožňujúci vytvorenie tzv. </w:t>
      </w:r>
      <w:proofErr w:type="spellStart"/>
      <w:r>
        <w:rPr>
          <w:rFonts w:eastAsiaTheme="minorEastAsia"/>
          <w:lang w:eastAsia="ja-JP"/>
          <w14:ligatures w14:val="standardContextual"/>
        </w:rPr>
        <w:t>Schemaless</w:t>
      </w:r>
      <w:proofErr w:type="spellEnd"/>
      <w:r>
        <w:rPr>
          <w:rFonts w:eastAsiaTheme="minorEastAsia"/>
          <w:lang w:eastAsia="ja-JP"/>
          <w14:ligatures w14:val="standardContextual"/>
        </w:rPr>
        <w:t xml:space="preserve"> </w:t>
      </w:r>
      <w:proofErr w:type="spellStart"/>
      <w:r>
        <w:rPr>
          <w:rFonts w:eastAsiaTheme="minorEastAsia"/>
          <w:lang w:eastAsia="ja-JP"/>
          <w14:ligatures w14:val="standardContextual"/>
        </w:rPr>
        <w:t>data</w:t>
      </w:r>
      <w:proofErr w:type="spellEnd"/>
      <w:r w:rsidR="0068298F">
        <w:rPr>
          <w:rFonts w:eastAsiaTheme="minorEastAsia"/>
          <w:lang w:eastAsia="ja-JP"/>
          <w14:ligatures w14:val="standardContextual"/>
        </w:rPr>
        <w:t xml:space="preserve"> </w:t>
      </w:r>
      <w:r>
        <w:rPr>
          <w:rFonts w:eastAsiaTheme="minorEastAsia"/>
          <w:lang w:eastAsia="ja-JP"/>
          <w14:ligatures w14:val="standardContextual"/>
        </w:rPr>
        <w:t>modelu(Databázovému modelu bez schémy), kde jedinou podmienkou je iba existencia</w:t>
      </w:r>
      <w:r w:rsidR="0068298F">
        <w:rPr>
          <w:rFonts w:eastAsiaTheme="minorEastAsia"/>
          <w:lang w:eastAsia="ja-JP"/>
          <w14:ligatures w14:val="standardContextual"/>
        </w:rPr>
        <w:t xml:space="preserve"> </w:t>
      </w:r>
      <w:r>
        <w:rPr>
          <w:rFonts w:eastAsiaTheme="minorEastAsia"/>
          <w:lang w:eastAsia="ja-JP"/>
          <w14:ligatures w14:val="standardContextual"/>
        </w:rPr>
        <w:t xml:space="preserve">jedinečného identifikačného čísla ID. </w:t>
      </w:r>
      <w:r>
        <w:rPr>
          <w:rFonts w:eastAsiaTheme="minorEastAsia"/>
          <w:lang w:eastAsia="ja-JP"/>
          <w14:ligatures w14:val="standardContextual"/>
        </w:rPr>
        <w:lastRenderedPageBreak/>
        <w:t>Manipulácia s dokumentmi je hlavným</w:t>
      </w:r>
      <w:r w:rsidR="0068298F">
        <w:rPr>
          <w:rFonts w:eastAsiaTheme="minorEastAsia"/>
          <w:lang w:eastAsia="ja-JP"/>
          <w14:ligatures w14:val="standardContextual"/>
        </w:rPr>
        <w:t xml:space="preserve"> </w:t>
      </w:r>
      <w:r>
        <w:rPr>
          <w:rFonts w:eastAsiaTheme="minorEastAsia"/>
          <w:lang w:eastAsia="ja-JP"/>
          <w14:ligatures w14:val="standardContextual"/>
        </w:rPr>
        <w:t xml:space="preserve">zameraním </w:t>
      </w:r>
      <w:proofErr w:type="spellStart"/>
      <w:r>
        <w:rPr>
          <w:rFonts w:eastAsiaTheme="minorEastAsia"/>
          <w:lang w:eastAsia="ja-JP"/>
          <w14:ligatures w14:val="standardContextual"/>
        </w:rPr>
        <w:t>MongoDB</w:t>
      </w:r>
      <w:proofErr w:type="spellEnd"/>
      <w:r>
        <w:rPr>
          <w:rFonts w:eastAsiaTheme="minorEastAsia"/>
          <w:lang w:eastAsia="ja-JP"/>
          <w14:ligatures w14:val="standardContextual"/>
        </w:rPr>
        <w:t>, keďže samotný databázový systém ponúka množstvo rôznych</w:t>
      </w:r>
      <w:r w:rsidR="0068298F">
        <w:rPr>
          <w:rFonts w:eastAsiaTheme="minorEastAsia"/>
          <w:lang w:eastAsia="ja-JP"/>
          <w14:ligatures w14:val="standardContextual"/>
        </w:rPr>
        <w:t xml:space="preserve"> </w:t>
      </w:r>
      <w:proofErr w:type="spellStart"/>
      <w:r>
        <w:rPr>
          <w:rFonts w:eastAsiaTheme="minorEastAsia"/>
          <w:lang w:eastAsia="ja-JP"/>
          <w14:ligatures w14:val="standardContextual"/>
        </w:rPr>
        <w:t>frameworkov</w:t>
      </w:r>
      <w:proofErr w:type="spellEnd"/>
      <w:r>
        <w:rPr>
          <w:rFonts w:eastAsiaTheme="minorEastAsia"/>
          <w:lang w:eastAsia="ja-JP"/>
          <w14:ligatures w14:val="standardContextual"/>
        </w:rPr>
        <w:t xml:space="preserve"> a možností interakcie s danými dokumentmi. Dokumenty môžu byť</w:t>
      </w:r>
      <w:r w:rsidR="0068298F">
        <w:rPr>
          <w:rFonts w:eastAsiaTheme="minorEastAsia"/>
          <w:lang w:eastAsia="ja-JP"/>
          <w14:ligatures w14:val="standardContextual"/>
        </w:rPr>
        <w:t xml:space="preserve"> </w:t>
      </w:r>
      <w:proofErr w:type="spellStart"/>
      <w:r>
        <w:rPr>
          <w:rFonts w:eastAsiaTheme="minorEastAsia"/>
          <w:lang w:eastAsia="ja-JP"/>
          <w14:ligatures w14:val="standardContextual"/>
        </w:rPr>
        <w:t>dotazované</w:t>
      </w:r>
      <w:proofErr w:type="spellEnd"/>
      <w:r>
        <w:rPr>
          <w:rFonts w:eastAsiaTheme="minorEastAsia"/>
          <w:lang w:eastAsia="ja-JP"/>
          <w14:ligatures w14:val="standardContextual"/>
        </w:rPr>
        <w:t>, usporiadané,</w:t>
      </w:r>
      <w:r w:rsidR="0068298F">
        <w:rPr>
          <w:rFonts w:eastAsiaTheme="minorEastAsia"/>
          <w:lang w:eastAsia="ja-JP"/>
          <w14:ligatures w14:val="standardContextual"/>
        </w:rPr>
        <w:t xml:space="preserve"> </w:t>
      </w:r>
      <w:proofErr w:type="spellStart"/>
      <w:r>
        <w:rPr>
          <w:rFonts w:eastAsiaTheme="minorEastAsia"/>
          <w:lang w:eastAsia="ja-JP"/>
          <w14:ligatures w14:val="standardContextual"/>
        </w:rPr>
        <w:t>iterované</w:t>
      </w:r>
      <w:proofErr w:type="spellEnd"/>
      <w:r>
        <w:rPr>
          <w:rFonts w:eastAsiaTheme="minorEastAsia"/>
          <w:lang w:eastAsia="ja-JP"/>
          <w14:ligatures w14:val="standardContextual"/>
        </w:rPr>
        <w:t xml:space="preserve"> s kurzorom, agregované apod. Zmeny</w:t>
      </w:r>
      <w:r w:rsidR="0068298F">
        <w:rPr>
          <w:rFonts w:eastAsiaTheme="minorEastAsia"/>
          <w:lang w:eastAsia="ja-JP"/>
          <w14:ligatures w14:val="standardContextual"/>
        </w:rPr>
        <w:t xml:space="preserve"> </w:t>
      </w:r>
      <w:r>
        <w:rPr>
          <w:rFonts w:eastAsiaTheme="minorEastAsia"/>
          <w:lang w:eastAsia="ja-JP"/>
          <w14:ligatures w14:val="standardContextual"/>
        </w:rPr>
        <w:t xml:space="preserve">v dokumentoch sú </w:t>
      </w:r>
      <w:proofErr w:type="spellStart"/>
      <w:r>
        <w:rPr>
          <w:rFonts w:eastAsiaTheme="minorEastAsia"/>
          <w:lang w:eastAsia="ja-JP"/>
          <w14:ligatures w14:val="standardContextual"/>
        </w:rPr>
        <w:t>atomického</w:t>
      </w:r>
      <w:proofErr w:type="spellEnd"/>
      <w:r>
        <w:rPr>
          <w:rFonts w:eastAsiaTheme="minorEastAsia"/>
          <w:lang w:eastAsia="ja-JP"/>
          <w14:ligatures w14:val="standardContextual"/>
        </w:rPr>
        <w:t xml:space="preserve"> typu </w:t>
      </w:r>
      <w:r w:rsidRPr="004A0ED8">
        <w:rPr>
          <w:rFonts w:eastAsiaTheme="minorEastAsia"/>
          <w:lang w:eastAsia="ja-JP"/>
          <w14:ligatures w14:val="standardContextual"/>
        </w:rPr>
        <w:t>(</w:t>
      </w:r>
      <w:proofErr w:type="spellStart"/>
      <w:r w:rsidRPr="004A0ED8">
        <w:rPr>
          <w:rFonts w:eastAsiaTheme="minorEastAsia"/>
          <w:lang w:eastAsia="ja-JP"/>
          <w14:ligatures w14:val="standardContextual"/>
        </w:rPr>
        <w:t>Lourenco</w:t>
      </w:r>
      <w:proofErr w:type="spellEnd"/>
      <w:r w:rsidRPr="004A0ED8">
        <w:rPr>
          <w:rFonts w:eastAsiaTheme="minorEastAsia"/>
          <w:lang w:eastAsia="ja-JP"/>
          <w14:ligatures w14:val="standardContextual"/>
        </w:rPr>
        <w:t xml:space="preserve"> et al., 2015).</w:t>
      </w:r>
    </w:p>
    <w:p w14:paraId="1828AC88" w14:textId="77777777" w:rsidR="0068298F" w:rsidRDefault="0068298F" w:rsidP="0068298F">
      <w:pPr>
        <w:pStyle w:val="Nadpis2"/>
        <w:spacing w:line="360" w:lineRule="auto"/>
        <w:rPr>
          <w:lang w:eastAsia="ja-JP"/>
        </w:rPr>
      </w:pPr>
    </w:p>
    <w:p w14:paraId="2E70D80C" w14:textId="7453FCB5" w:rsidR="00A63A12" w:rsidRDefault="00227CCA" w:rsidP="0068298F">
      <w:pPr>
        <w:pStyle w:val="Nadpis2"/>
        <w:spacing w:line="360" w:lineRule="auto"/>
        <w:rPr>
          <w:lang w:eastAsia="ja-JP"/>
        </w:rPr>
      </w:pPr>
      <w:bookmarkStart w:id="19" w:name="_Toc131076420"/>
      <w:r>
        <w:rPr>
          <w:lang w:eastAsia="ja-JP"/>
        </w:rPr>
        <w:t>6.7</w:t>
      </w:r>
      <w:r w:rsidR="00A63A12">
        <w:rPr>
          <w:lang w:eastAsia="ja-JP"/>
        </w:rPr>
        <w:t xml:space="preserve"> </w:t>
      </w:r>
      <w:proofErr w:type="spellStart"/>
      <w:r w:rsidR="00A63A12">
        <w:rPr>
          <w:lang w:eastAsia="ja-JP"/>
        </w:rPr>
        <w:t>CouchBase</w:t>
      </w:r>
      <w:bookmarkEnd w:id="19"/>
      <w:proofErr w:type="spellEnd"/>
    </w:p>
    <w:p w14:paraId="2186A49D" w14:textId="27C44B85" w:rsidR="00A63A12" w:rsidRDefault="00A63A12" w:rsidP="009A1BAE">
      <w:pPr>
        <w:autoSpaceDE w:val="0"/>
        <w:autoSpaceDN w:val="0"/>
        <w:adjustRightInd w:val="0"/>
        <w:spacing w:line="360" w:lineRule="auto"/>
        <w:ind w:firstLine="709"/>
        <w:rPr>
          <w:rFonts w:eastAsiaTheme="minorEastAsia"/>
          <w:lang w:eastAsia="ja-JP"/>
          <w14:ligatures w14:val="standardContextual"/>
        </w:rPr>
      </w:pPr>
      <w:proofErr w:type="spellStart"/>
      <w:r>
        <w:rPr>
          <w:rFonts w:eastAsiaTheme="minorEastAsia"/>
          <w:lang w:eastAsia="ja-JP"/>
          <w14:ligatures w14:val="standardContextual"/>
        </w:rPr>
        <w:t>Couchbase</w:t>
      </w:r>
      <w:proofErr w:type="spellEnd"/>
      <w:r>
        <w:rPr>
          <w:rFonts w:eastAsiaTheme="minorEastAsia"/>
          <w:lang w:eastAsia="ja-JP"/>
          <w14:ligatures w14:val="standardContextual"/>
        </w:rPr>
        <w:t xml:space="preserve"> je kombinácia </w:t>
      </w:r>
      <w:proofErr w:type="spellStart"/>
      <w:r>
        <w:rPr>
          <w:rFonts w:eastAsiaTheme="minorEastAsia"/>
          <w:lang w:eastAsia="ja-JP"/>
          <w14:ligatures w14:val="standardContextual"/>
        </w:rPr>
        <w:t>Membase</w:t>
      </w:r>
      <w:proofErr w:type="spellEnd"/>
      <w:r>
        <w:rPr>
          <w:rFonts w:eastAsiaTheme="minorEastAsia"/>
          <w:lang w:eastAsia="ja-JP"/>
          <w14:ligatures w14:val="standardContextual"/>
        </w:rPr>
        <w:t xml:space="preserve"> (kľúč-hodnota systému s tzv. </w:t>
      </w:r>
      <w:proofErr w:type="spellStart"/>
      <w:r>
        <w:rPr>
          <w:rFonts w:eastAsiaTheme="minorEastAsia"/>
          <w:lang w:eastAsia="ja-JP"/>
          <w14:ligatures w14:val="standardContextual"/>
        </w:rPr>
        <w:t>Memcached</w:t>
      </w:r>
      <w:proofErr w:type="spellEnd"/>
      <w:r w:rsidR="0068298F">
        <w:rPr>
          <w:rFonts w:eastAsiaTheme="minorEastAsia"/>
          <w:lang w:eastAsia="ja-JP"/>
          <w14:ligatures w14:val="standardContextual"/>
        </w:rPr>
        <w:t xml:space="preserve"> </w:t>
      </w:r>
      <w:r>
        <w:rPr>
          <w:rFonts w:eastAsiaTheme="minorEastAsia"/>
          <w:lang w:eastAsia="ja-JP"/>
          <w14:ligatures w14:val="standardContextual"/>
        </w:rPr>
        <w:t xml:space="preserve">kompatibilitou) a </w:t>
      </w:r>
      <w:proofErr w:type="spellStart"/>
      <w:r>
        <w:rPr>
          <w:rFonts w:eastAsiaTheme="minorEastAsia"/>
          <w:lang w:eastAsia="ja-JP"/>
          <w14:ligatures w14:val="standardContextual"/>
        </w:rPr>
        <w:t>CouchDB</w:t>
      </w:r>
      <w:proofErr w:type="spellEnd"/>
      <w:r>
        <w:rPr>
          <w:rFonts w:eastAsiaTheme="minorEastAsia"/>
          <w:lang w:eastAsia="ja-JP"/>
          <w14:ligatures w14:val="standardContextual"/>
        </w:rPr>
        <w:t>. Tento databázový systém môže byť používaný aj v</w:t>
      </w:r>
      <w:r w:rsidR="0068298F">
        <w:rPr>
          <w:rFonts w:eastAsiaTheme="minorEastAsia"/>
          <w:lang w:eastAsia="ja-JP"/>
          <w14:ligatures w14:val="standardContextual"/>
        </w:rPr>
        <w:t> </w:t>
      </w:r>
      <w:r>
        <w:rPr>
          <w:rFonts w:eastAsiaTheme="minorEastAsia"/>
          <w:lang w:eastAsia="ja-JP"/>
          <w14:ligatures w14:val="standardContextual"/>
        </w:rPr>
        <w:t>štýle</w:t>
      </w:r>
      <w:r w:rsidR="0068298F">
        <w:rPr>
          <w:rFonts w:eastAsiaTheme="minorEastAsia"/>
          <w:lang w:eastAsia="ja-JP"/>
          <w14:ligatures w14:val="standardContextual"/>
        </w:rPr>
        <w:t xml:space="preserve"> </w:t>
      </w:r>
      <w:r>
        <w:rPr>
          <w:rFonts w:eastAsiaTheme="minorEastAsia"/>
          <w:lang w:eastAsia="ja-JP"/>
          <w14:ligatures w14:val="standardContextual"/>
        </w:rPr>
        <w:t>kľúč-hodnota, ale je často považovaný za predstaviteľa dokumentovo-orientovaných</w:t>
      </w:r>
      <w:r w:rsidR="0068298F">
        <w:rPr>
          <w:rFonts w:eastAsiaTheme="minorEastAsia"/>
          <w:lang w:eastAsia="ja-JP"/>
          <w14:ligatures w14:val="standardContextual"/>
        </w:rPr>
        <w:t xml:space="preserve"> </w:t>
      </w:r>
      <w:r>
        <w:rPr>
          <w:rFonts w:eastAsiaTheme="minorEastAsia"/>
          <w:lang w:eastAsia="ja-JP"/>
          <w14:ligatures w14:val="standardContextual"/>
        </w:rPr>
        <w:t xml:space="preserve">databázových systémov. Dokumenty v </w:t>
      </w:r>
      <w:proofErr w:type="spellStart"/>
      <w:r>
        <w:rPr>
          <w:rFonts w:eastAsiaTheme="minorEastAsia"/>
          <w:lang w:eastAsia="ja-JP"/>
          <w14:ligatures w14:val="standardContextual"/>
        </w:rPr>
        <w:t>Couchbase</w:t>
      </w:r>
      <w:proofErr w:type="spellEnd"/>
      <w:r>
        <w:rPr>
          <w:rFonts w:eastAsiaTheme="minorEastAsia"/>
          <w:lang w:eastAsia="ja-JP"/>
          <w14:ligatures w14:val="standardContextual"/>
        </w:rPr>
        <w:t xml:space="preserve"> majú vnútorný unikátny</w:t>
      </w:r>
      <w:r w:rsidR="0068298F">
        <w:rPr>
          <w:rFonts w:eastAsiaTheme="minorEastAsia"/>
          <w:lang w:eastAsia="ja-JP"/>
          <w14:ligatures w14:val="standardContextual"/>
        </w:rPr>
        <w:t xml:space="preserve"> </w:t>
      </w:r>
      <w:r>
        <w:rPr>
          <w:rFonts w:eastAsiaTheme="minorEastAsia"/>
          <w:lang w:eastAsia="ja-JP"/>
          <w14:ligatures w14:val="standardContextual"/>
        </w:rPr>
        <w:t xml:space="preserve">identifikačný kľúč a ten je uložený v tzv. </w:t>
      </w:r>
      <w:proofErr w:type="spellStart"/>
      <w:r>
        <w:rPr>
          <w:rFonts w:eastAsiaTheme="minorEastAsia"/>
          <w:lang w:eastAsia="ja-JP"/>
          <w14:ligatures w14:val="standardContextual"/>
        </w:rPr>
        <w:t>data</w:t>
      </w:r>
      <w:proofErr w:type="spellEnd"/>
      <w:r>
        <w:rPr>
          <w:rFonts w:eastAsiaTheme="minorEastAsia"/>
          <w:lang w:eastAsia="ja-JP"/>
          <w14:ligatures w14:val="standardContextual"/>
        </w:rPr>
        <w:t xml:space="preserve"> </w:t>
      </w:r>
      <w:proofErr w:type="spellStart"/>
      <w:r>
        <w:rPr>
          <w:rFonts w:eastAsiaTheme="minorEastAsia"/>
          <w:lang w:eastAsia="ja-JP"/>
          <w14:ligatures w14:val="standardContextual"/>
        </w:rPr>
        <w:t>buckets</w:t>
      </w:r>
      <w:proofErr w:type="spellEnd"/>
      <w:r>
        <w:rPr>
          <w:rFonts w:eastAsiaTheme="minorEastAsia"/>
          <w:lang w:eastAsia="ja-JP"/>
          <w14:ligatures w14:val="standardContextual"/>
        </w:rPr>
        <w:t>. Rovnako ako v</w:t>
      </w:r>
      <w:r w:rsidR="0068298F">
        <w:rPr>
          <w:rFonts w:eastAsiaTheme="minorEastAsia"/>
          <w:lang w:eastAsia="ja-JP"/>
          <w14:ligatures w14:val="standardContextual"/>
        </w:rPr>
        <w:t> </w:t>
      </w:r>
      <w:r>
        <w:rPr>
          <w:rFonts w:eastAsiaTheme="minorEastAsia"/>
          <w:lang w:eastAsia="ja-JP"/>
          <w14:ligatures w14:val="standardContextual"/>
        </w:rPr>
        <w:t>prípade</w:t>
      </w:r>
      <w:r w:rsidR="0068298F">
        <w:rPr>
          <w:rFonts w:eastAsiaTheme="minorEastAsia"/>
          <w:lang w:eastAsia="ja-JP"/>
          <w14:ligatures w14:val="standardContextual"/>
        </w:rPr>
        <w:t xml:space="preserve"> </w:t>
      </w:r>
      <w:proofErr w:type="spellStart"/>
      <w:r>
        <w:rPr>
          <w:rFonts w:eastAsiaTheme="minorEastAsia"/>
          <w:lang w:eastAsia="ja-JP"/>
          <w14:ligatures w14:val="standardContextual"/>
        </w:rPr>
        <w:t>CouchDB</w:t>
      </w:r>
      <w:proofErr w:type="spellEnd"/>
      <w:r>
        <w:rPr>
          <w:rFonts w:eastAsiaTheme="minorEastAsia"/>
          <w:lang w:eastAsia="ja-JP"/>
          <w14:ligatures w14:val="standardContextual"/>
        </w:rPr>
        <w:t xml:space="preserve">, aj tu sú dotazy vytvárané pomocou </w:t>
      </w:r>
      <w:proofErr w:type="spellStart"/>
      <w:r>
        <w:rPr>
          <w:rFonts w:eastAsiaTheme="minorEastAsia"/>
          <w:lang w:eastAsia="ja-JP"/>
          <w14:ligatures w14:val="standardContextual"/>
        </w:rPr>
        <w:t>MapReduce</w:t>
      </w:r>
      <w:proofErr w:type="spellEnd"/>
      <w:r>
        <w:rPr>
          <w:rFonts w:eastAsiaTheme="minorEastAsia"/>
          <w:lang w:eastAsia="ja-JP"/>
          <w14:ligatures w14:val="standardContextual"/>
        </w:rPr>
        <w:t xml:space="preserve"> v Javascripte. To čím sa</w:t>
      </w:r>
      <w:r w:rsidR="0068298F">
        <w:rPr>
          <w:rFonts w:eastAsiaTheme="minorEastAsia"/>
          <w:lang w:eastAsia="ja-JP"/>
          <w14:ligatures w14:val="standardContextual"/>
        </w:rPr>
        <w:t xml:space="preserve"> </w:t>
      </w:r>
      <w:r>
        <w:rPr>
          <w:rFonts w:eastAsiaTheme="minorEastAsia"/>
          <w:lang w:eastAsia="ja-JP"/>
          <w14:ligatures w14:val="standardContextual"/>
        </w:rPr>
        <w:t xml:space="preserve">hlavne líšia </w:t>
      </w:r>
      <w:proofErr w:type="spellStart"/>
      <w:r>
        <w:rPr>
          <w:rFonts w:eastAsiaTheme="minorEastAsia"/>
          <w:lang w:eastAsia="ja-JP"/>
          <w14:ligatures w14:val="standardContextual"/>
        </w:rPr>
        <w:t>Couchbase</w:t>
      </w:r>
      <w:proofErr w:type="spellEnd"/>
      <w:r>
        <w:rPr>
          <w:rFonts w:eastAsiaTheme="minorEastAsia"/>
          <w:lang w:eastAsia="ja-JP"/>
          <w14:ligatures w14:val="standardContextual"/>
        </w:rPr>
        <w:t xml:space="preserve"> a </w:t>
      </w:r>
      <w:proofErr w:type="spellStart"/>
      <w:r>
        <w:rPr>
          <w:rFonts w:eastAsiaTheme="minorEastAsia"/>
          <w:lang w:eastAsia="ja-JP"/>
          <w14:ligatures w14:val="standardContextual"/>
        </w:rPr>
        <w:t>CouchDB</w:t>
      </w:r>
      <w:proofErr w:type="spellEnd"/>
      <w:r>
        <w:rPr>
          <w:rFonts w:eastAsiaTheme="minorEastAsia"/>
          <w:lang w:eastAsia="ja-JP"/>
          <w14:ligatures w14:val="standardContextual"/>
        </w:rPr>
        <w:t xml:space="preserve">, je vo fyzickom rozdelení tabuliek. </w:t>
      </w:r>
      <w:proofErr w:type="spellStart"/>
      <w:r>
        <w:rPr>
          <w:rFonts w:eastAsiaTheme="minorEastAsia"/>
          <w:lang w:eastAsia="ja-JP"/>
          <w14:ligatures w14:val="standardContextual"/>
        </w:rPr>
        <w:t>CouchDB</w:t>
      </w:r>
      <w:proofErr w:type="spellEnd"/>
      <w:r w:rsidR="0068298F">
        <w:rPr>
          <w:rFonts w:eastAsiaTheme="minorEastAsia"/>
          <w:lang w:eastAsia="ja-JP"/>
          <w14:ligatures w14:val="standardContextual"/>
        </w:rPr>
        <w:t xml:space="preserve"> </w:t>
      </w:r>
      <w:r>
        <w:rPr>
          <w:rFonts w:eastAsiaTheme="minorEastAsia"/>
          <w:lang w:eastAsia="ja-JP"/>
          <w14:ligatures w14:val="standardContextual"/>
        </w:rPr>
        <w:t xml:space="preserve">natívne nepodporuje takýto typ partície, avšak </w:t>
      </w:r>
      <w:proofErr w:type="spellStart"/>
      <w:r>
        <w:rPr>
          <w:rFonts w:eastAsiaTheme="minorEastAsia"/>
          <w:lang w:eastAsia="ja-JP"/>
          <w14:ligatures w14:val="standardContextual"/>
        </w:rPr>
        <w:t>Couchbase</w:t>
      </w:r>
      <w:proofErr w:type="spellEnd"/>
      <w:r>
        <w:rPr>
          <w:rFonts w:eastAsiaTheme="minorEastAsia"/>
          <w:lang w:eastAsia="ja-JP"/>
          <w14:ligatures w14:val="standardContextual"/>
        </w:rPr>
        <w:t xml:space="preserve"> prichádza s</w:t>
      </w:r>
      <w:r w:rsidR="0068298F">
        <w:rPr>
          <w:rFonts w:eastAsiaTheme="minorEastAsia"/>
          <w:lang w:eastAsia="ja-JP"/>
          <w14:ligatures w14:val="standardContextual"/>
        </w:rPr>
        <w:t> </w:t>
      </w:r>
      <w:r>
        <w:rPr>
          <w:rFonts w:eastAsiaTheme="minorEastAsia"/>
          <w:lang w:eastAsia="ja-JP"/>
          <w14:ligatures w14:val="standardContextual"/>
        </w:rPr>
        <w:t>transparentným</w:t>
      </w:r>
      <w:r w:rsidR="0068298F">
        <w:rPr>
          <w:rFonts w:eastAsiaTheme="minorEastAsia"/>
          <w:lang w:eastAsia="ja-JP"/>
          <w14:ligatures w14:val="standardContextual"/>
        </w:rPr>
        <w:t xml:space="preserve"> </w:t>
      </w:r>
      <w:r>
        <w:rPr>
          <w:rFonts w:eastAsiaTheme="minorEastAsia"/>
          <w:lang w:eastAsia="ja-JP"/>
          <w14:ligatures w14:val="standardContextual"/>
        </w:rPr>
        <w:t xml:space="preserve">delením </w:t>
      </w:r>
      <w:proofErr w:type="spellStart"/>
      <w:r>
        <w:rPr>
          <w:rFonts w:eastAsiaTheme="minorEastAsia"/>
          <w:lang w:eastAsia="ja-JP"/>
          <w14:ligatures w14:val="standardContextual"/>
        </w:rPr>
        <w:t>off-the-self</w:t>
      </w:r>
      <w:proofErr w:type="spellEnd"/>
      <w:r>
        <w:rPr>
          <w:rFonts w:eastAsiaTheme="minorEastAsia"/>
          <w:lang w:eastAsia="ja-JP"/>
          <w14:ligatures w14:val="standardContextual"/>
        </w:rPr>
        <w:t xml:space="preserve"> s aplikačnou transparentnosťou. Ďalším rozdielom týchto databáz</w:t>
      </w:r>
      <w:r w:rsidR="0068298F">
        <w:rPr>
          <w:rFonts w:eastAsiaTheme="minorEastAsia"/>
          <w:lang w:eastAsia="ja-JP"/>
          <w14:ligatures w14:val="standardContextual"/>
        </w:rPr>
        <w:t xml:space="preserve"> </w:t>
      </w:r>
      <w:r>
        <w:rPr>
          <w:rFonts w:eastAsiaTheme="minorEastAsia"/>
          <w:lang w:eastAsia="ja-JP"/>
          <w14:ligatures w14:val="standardContextual"/>
        </w:rPr>
        <w:t xml:space="preserve">je replikácia. </w:t>
      </w:r>
      <w:proofErr w:type="spellStart"/>
      <w:r>
        <w:rPr>
          <w:rFonts w:eastAsiaTheme="minorEastAsia"/>
          <w:lang w:eastAsia="ja-JP"/>
          <w14:ligatures w14:val="standardContextual"/>
        </w:rPr>
        <w:t>Couchbase</w:t>
      </w:r>
      <w:proofErr w:type="spellEnd"/>
      <w:r>
        <w:rPr>
          <w:rFonts w:eastAsiaTheme="minorEastAsia"/>
          <w:lang w:eastAsia="ja-JP"/>
          <w14:ligatures w14:val="standardContextual"/>
        </w:rPr>
        <w:t xml:space="preserve"> podporuje tzv. </w:t>
      </w:r>
      <w:proofErr w:type="spellStart"/>
      <w:r>
        <w:rPr>
          <w:rFonts w:eastAsiaTheme="minorEastAsia"/>
          <w:lang w:eastAsia="ja-JP"/>
          <w14:ligatures w14:val="standardContextual"/>
        </w:rPr>
        <w:t>interklastrové</w:t>
      </w:r>
      <w:proofErr w:type="spellEnd"/>
      <w:r>
        <w:rPr>
          <w:rFonts w:eastAsiaTheme="minorEastAsia"/>
          <w:lang w:eastAsia="ja-JP"/>
          <w14:ligatures w14:val="standardContextual"/>
        </w:rPr>
        <w:t xml:space="preserve"> kopírovanie </w:t>
      </w:r>
      <w:r w:rsidRPr="004A0ED8">
        <w:rPr>
          <w:rFonts w:eastAsiaTheme="minorEastAsia"/>
          <w:lang w:eastAsia="ja-JP"/>
          <w14:ligatures w14:val="standardContextual"/>
        </w:rPr>
        <w:t>(</w:t>
      </w:r>
      <w:proofErr w:type="spellStart"/>
      <w:r w:rsidRPr="004A0ED8">
        <w:rPr>
          <w:rFonts w:eastAsiaTheme="minorEastAsia"/>
          <w:lang w:eastAsia="ja-JP"/>
          <w14:ligatures w14:val="standardContextual"/>
        </w:rPr>
        <w:t>Lourenco</w:t>
      </w:r>
      <w:proofErr w:type="spellEnd"/>
      <w:r w:rsidRPr="004A0ED8">
        <w:rPr>
          <w:rFonts w:eastAsiaTheme="minorEastAsia"/>
          <w:lang w:eastAsia="ja-JP"/>
          <w14:ligatures w14:val="standardContextual"/>
        </w:rPr>
        <w:t xml:space="preserve"> et al.,</w:t>
      </w:r>
    </w:p>
    <w:p w14:paraId="10B311E8" w14:textId="6B6F8FC1" w:rsidR="00A63A12" w:rsidRDefault="00A63A12" w:rsidP="0068298F">
      <w:pPr>
        <w:spacing w:line="360" w:lineRule="auto"/>
        <w:rPr>
          <w:rFonts w:eastAsiaTheme="minorEastAsia"/>
          <w:lang w:eastAsia="ja-JP"/>
          <w14:ligatures w14:val="standardContextual"/>
        </w:rPr>
      </w:pPr>
      <w:r>
        <w:rPr>
          <w:rFonts w:eastAsiaTheme="minorEastAsia"/>
          <w:lang w:eastAsia="ja-JP"/>
          <w14:ligatures w14:val="standardContextual"/>
        </w:rPr>
        <w:t>2015).</w:t>
      </w:r>
    </w:p>
    <w:p w14:paraId="433EEED6" w14:textId="67EFD448" w:rsidR="00A63A12" w:rsidRDefault="00331978" w:rsidP="0068298F">
      <w:pPr>
        <w:pStyle w:val="Nadpis2"/>
        <w:spacing w:line="360" w:lineRule="auto"/>
        <w:rPr>
          <w:lang w:eastAsia="ja-JP"/>
        </w:rPr>
      </w:pPr>
      <w:bookmarkStart w:id="20" w:name="_Toc131076421"/>
      <w:r>
        <w:rPr>
          <w:lang w:eastAsia="ja-JP"/>
        </w:rPr>
        <w:t>6.8</w:t>
      </w:r>
      <w:r w:rsidR="00A63A12">
        <w:rPr>
          <w:lang w:eastAsia="ja-JP"/>
        </w:rPr>
        <w:t xml:space="preserve"> Neo4j</w:t>
      </w:r>
      <w:bookmarkEnd w:id="20"/>
    </w:p>
    <w:p w14:paraId="530B7FE0" w14:textId="39CF8BA5" w:rsidR="00A63A12" w:rsidRDefault="00A63A12" w:rsidP="009A1BAE">
      <w:pPr>
        <w:autoSpaceDE w:val="0"/>
        <w:autoSpaceDN w:val="0"/>
        <w:adjustRightInd w:val="0"/>
        <w:spacing w:line="360" w:lineRule="auto"/>
        <w:ind w:firstLine="709"/>
        <w:rPr>
          <w:rFonts w:eastAsiaTheme="minorEastAsia"/>
          <w:lang w:eastAsia="ja-JP"/>
          <w14:ligatures w14:val="standardContextual"/>
        </w:rPr>
      </w:pPr>
      <w:r>
        <w:rPr>
          <w:rFonts w:eastAsiaTheme="minorEastAsia"/>
          <w:lang w:eastAsia="ja-JP"/>
          <w14:ligatures w14:val="standardContextual"/>
        </w:rPr>
        <w:t xml:space="preserve">Neo4j je </w:t>
      </w:r>
      <w:proofErr w:type="spellStart"/>
      <w:r>
        <w:rPr>
          <w:rFonts w:eastAsiaTheme="minorEastAsia"/>
          <w:lang w:eastAsia="ja-JP"/>
          <w14:ligatures w14:val="standardContextual"/>
        </w:rPr>
        <w:t>open-source</w:t>
      </w:r>
      <w:proofErr w:type="spellEnd"/>
      <w:r>
        <w:rPr>
          <w:rFonts w:eastAsiaTheme="minorEastAsia"/>
          <w:lang w:eastAsia="ja-JP"/>
          <w14:ligatures w14:val="standardContextual"/>
        </w:rPr>
        <w:t xml:space="preserve"> databáza, ktorá ukladá údaje do grafov. To v</w:t>
      </w:r>
      <w:r w:rsidR="0068298F">
        <w:rPr>
          <w:rFonts w:eastAsiaTheme="minorEastAsia"/>
          <w:lang w:eastAsia="ja-JP"/>
          <w14:ligatures w14:val="standardContextual"/>
        </w:rPr>
        <w:t> </w:t>
      </w:r>
      <w:r>
        <w:rPr>
          <w:rFonts w:eastAsiaTheme="minorEastAsia"/>
          <w:lang w:eastAsia="ja-JP"/>
          <w14:ligatures w14:val="standardContextual"/>
        </w:rPr>
        <w:t>preklade</w:t>
      </w:r>
      <w:r w:rsidR="0068298F">
        <w:rPr>
          <w:rFonts w:eastAsiaTheme="minorEastAsia"/>
          <w:lang w:eastAsia="ja-JP"/>
          <w14:ligatures w14:val="standardContextual"/>
        </w:rPr>
        <w:t xml:space="preserve"> </w:t>
      </w:r>
      <w:r>
        <w:rPr>
          <w:rFonts w:eastAsiaTheme="minorEastAsia"/>
          <w:lang w:eastAsia="ja-JP"/>
          <w14:ligatures w14:val="standardContextual"/>
        </w:rPr>
        <w:t>znamená úschovu dát v dátovej štruktúre, ktorá je schopná jasne reprezentovať rozličné</w:t>
      </w:r>
      <w:r w:rsidR="0068298F">
        <w:rPr>
          <w:rFonts w:eastAsiaTheme="minorEastAsia"/>
          <w:lang w:eastAsia="ja-JP"/>
          <w14:ligatures w14:val="standardContextual"/>
        </w:rPr>
        <w:t xml:space="preserve"> </w:t>
      </w:r>
      <w:r>
        <w:rPr>
          <w:rFonts w:eastAsiaTheme="minorEastAsia"/>
          <w:lang w:eastAsia="ja-JP"/>
          <w14:ligatures w14:val="standardContextual"/>
        </w:rPr>
        <w:t>druhy dát vo vysokej prístupnosti. Údaje sú ukladané ako uzly a vzťahy. Aj údaje aj</w:t>
      </w:r>
      <w:r w:rsidR="0068298F">
        <w:rPr>
          <w:rFonts w:eastAsiaTheme="minorEastAsia"/>
          <w:lang w:eastAsia="ja-JP"/>
          <w14:ligatures w14:val="standardContextual"/>
        </w:rPr>
        <w:t xml:space="preserve"> </w:t>
      </w:r>
      <w:r>
        <w:rPr>
          <w:rFonts w:eastAsiaTheme="minorEastAsia"/>
          <w:lang w:eastAsia="ja-JP"/>
          <w14:ligatures w14:val="standardContextual"/>
        </w:rPr>
        <w:t>vzťahy sú schopné držať vlastnosti vo forme kľúč-hodnota. Hodnoty zobrazujúce</w:t>
      </w:r>
      <w:r w:rsidR="0068298F">
        <w:rPr>
          <w:rFonts w:eastAsiaTheme="minorEastAsia"/>
          <w:lang w:eastAsia="ja-JP"/>
          <w14:ligatures w14:val="standardContextual"/>
        </w:rPr>
        <w:t xml:space="preserve"> </w:t>
      </w:r>
      <w:r>
        <w:rPr>
          <w:rFonts w:eastAsiaTheme="minorEastAsia"/>
          <w:lang w:eastAsia="ja-JP"/>
          <w14:ligatures w14:val="standardContextual"/>
        </w:rPr>
        <w:t>vlastnosti môžu byť buď primitívne,</w:t>
      </w:r>
      <w:r w:rsidR="0068298F">
        <w:rPr>
          <w:rFonts w:eastAsiaTheme="minorEastAsia"/>
          <w:lang w:eastAsia="ja-JP"/>
          <w14:ligatures w14:val="standardContextual"/>
        </w:rPr>
        <w:t xml:space="preserve"> </w:t>
      </w:r>
      <w:r>
        <w:rPr>
          <w:rFonts w:eastAsiaTheme="minorEastAsia"/>
          <w:lang w:eastAsia="ja-JP"/>
          <w14:ligatures w14:val="standardContextual"/>
        </w:rPr>
        <w:t>alebo môžu byť poľom s jedným primitívnym</w:t>
      </w:r>
      <w:r w:rsidR="0068298F">
        <w:rPr>
          <w:rFonts w:eastAsiaTheme="minorEastAsia"/>
          <w:lang w:eastAsia="ja-JP"/>
          <w14:ligatures w14:val="standardContextual"/>
        </w:rPr>
        <w:t xml:space="preserve"> </w:t>
      </w:r>
      <w:r>
        <w:rPr>
          <w:rFonts w:eastAsiaTheme="minorEastAsia"/>
          <w:lang w:eastAsia="ja-JP"/>
          <w14:ligatures w14:val="standardContextual"/>
        </w:rPr>
        <w:t>typom dát. Uzly a vzťahy majú interne unikátne identifikátory, ktoré môžu byť použité</w:t>
      </w:r>
      <w:r w:rsidR="0068298F">
        <w:rPr>
          <w:rFonts w:eastAsiaTheme="minorEastAsia"/>
          <w:lang w:eastAsia="ja-JP"/>
          <w14:ligatures w14:val="standardContextual"/>
        </w:rPr>
        <w:t xml:space="preserve"> </w:t>
      </w:r>
      <w:r>
        <w:rPr>
          <w:rFonts w:eastAsiaTheme="minorEastAsia"/>
          <w:lang w:eastAsia="ja-JP"/>
          <w14:ligatures w14:val="standardContextual"/>
        </w:rPr>
        <w:t>ako možnosť vyhľadávania. Sémantika môže byť vyjadrená pridaním priamych vzťahov</w:t>
      </w:r>
    </w:p>
    <w:p w14:paraId="0A144BAA" w14:textId="0C617714" w:rsidR="00A63A12" w:rsidRDefault="00A63A12" w:rsidP="009A1BAE">
      <w:pPr>
        <w:spacing w:line="360" w:lineRule="auto"/>
        <w:ind w:firstLine="709"/>
        <w:rPr>
          <w:rFonts w:eastAsiaTheme="minorEastAsia"/>
          <w:lang w:eastAsia="ja-JP"/>
          <w14:ligatures w14:val="standardContextual"/>
        </w:rPr>
      </w:pPr>
      <w:r>
        <w:rPr>
          <w:rFonts w:eastAsiaTheme="minorEastAsia"/>
          <w:lang w:eastAsia="ja-JP"/>
          <w14:ligatures w14:val="standardContextual"/>
        </w:rPr>
        <w:t xml:space="preserve">medzi uzlami </w:t>
      </w:r>
    </w:p>
    <w:p w14:paraId="1221EC19" w14:textId="3A6B268B" w:rsidR="00FF473D" w:rsidRPr="00F759ED" w:rsidRDefault="00FF473D" w:rsidP="0068298F">
      <w:pPr>
        <w:spacing w:line="360" w:lineRule="auto"/>
      </w:pPr>
      <w:r w:rsidRPr="004A0ED8">
        <w:rPr>
          <w:rFonts w:eastAsiaTheme="minorEastAsia"/>
          <w:lang w:eastAsia="ja-JP"/>
          <w14:ligatures w14:val="standardContextual"/>
        </w:rPr>
        <w:t>(</w:t>
      </w:r>
      <w:proofErr w:type="spellStart"/>
      <w:r w:rsidRPr="004A0ED8">
        <w:rPr>
          <w:rFonts w:eastAsiaTheme="minorEastAsia"/>
          <w:lang w:eastAsia="ja-JP"/>
          <w14:ligatures w14:val="standardContextual"/>
        </w:rPr>
        <w:t>Lourenco</w:t>
      </w:r>
      <w:proofErr w:type="spellEnd"/>
      <w:r w:rsidRPr="004A0ED8">
        <w:rPr>
          <w:rFonts w:eastAsiaTheme="minorEastAsia"/>
          <w:lang w:eastAsia="ja-JP"/>
          <w14:ligatures w14:val="standardContextual"/>
        </w:rPr>
        <w:t xml:space="preserve"> et al., 2015).</w:t>
      </w:r>
    </w:p>
    <w:p w14:paraId="73F8ACA3" w14:textId="2603D1AB" w:rsidR="0045740D" w:rsidRPr="00F759ED" w:rsidRDefault="0045740D" w:rsidP="00F759ED">
      <w:pPr>
        <w:spacing w:line="360" w:lineRule="auto"/>
      </w:pPr>
    </w:p>
    <w:p w14:paraId="7B8F48B0" w14:textId="68C1543C" w:rsidR="0045740D" w:rsidRDefault="00A45AC1" w:rsidP="00767BAC">
      <w:pPr>
        <w:pStyle w:val="Nadpis1"/>
      </w:pPr>
      <w:bookmarkStart w:id="21" w:name="_Toc131076422"/>
      <w:r>
        <w:t xml:space="preserve">7.0 </w:t>
      </w:r>
      <w:r w:rsidR="00767BAC">
        <w:t>Cloudové riešenia</w:t>
      </w:r>
      <w:bookmarkEnd w:id="21"/>
      <w:r w:rsidR="00767BAC">
        <w:t xml:space="preserve"> </w:t>
      </w:r>
    </w:p>
    <w:p w14:paraId="53B19F6E" w14:textId="63E2B0A0" w:rsidR="00767BAC" w:rsidRDefault="00767BAC" w:rsidP="009A3CD1">
      <w:pPr>
        <w:pStyle w:val="Normlnywebov"/>
        <w:spacing w:line="360" w:lineRule="auto"/>
        <w:ind w:firstLine="709"/>
        <w:jc w:val="both"/>
      </w:pPr>
      <w:r>
        <w:t xml:space="preserve">Microsoft Azure a Amazon Web </w:t>
      </w:r>
      <w:proofErr w:type="spellStart"/>
      <w:r>
        <w:t>Services</w:t>
      </w:r>
      <w:proofErr w:type="spellEnd"/>
      <w:r>
        <w:t xml:space="preserve"> (AWS) sú dva najväčšie poskytovatel</w:t>
      </w:r>
      <w:r w:rsidR="009A3CD1">
        <w:t>ia</w:t>
      </w:r>
      <w:r>
        <w:t xml:space="preserve"> cloudových služieb na svete. Oba poskytujú </w:t>
      </w:r>
      <w:proofErr w:type="spellStart"/>
      <w:r>
        <w:t>NoSQL</w:t>
      </w:r>
      <w:proofErr w:type="spellEnd"/>
      <w:r>
        <w:t xml:space="preserve"> databázy a príslušné služby.</w:t>
      </w:r>
      <w:r w:rsidR="005C461E">
        <w:t xml:space="preserve"> </w:t>
      </w:r>
      <w:proofErr w:type="spellStart"/>
      <w:r>
        <w:t>NoSQL</w:t>
      </w:r>
      <w:proofErr w:type="spellEnd"/>
      <w:r>
        <w:t xml:space="preserve"> databázy sú navrhnuté pre ukladanie a manipuláciu s </w:t>
      </w:r>
      <w:proofErr w:type="spellStart"/>
      <w:r>
        <w:t>ne</w:t>
      </w:r>
      <w:r w:rsidR="009A3CD1">
        <w:t>š</w:t>
      </w:r>
      <w:r>
        <w:t>trukturovanými</w:t>
      </w:r>
      <w:proofErr w:type="spellEnd"/>
      <w:r>
        <w:t xml:space="preserve"> alebo </w:t>
      </w:r>
      <w:proofErr w:type="spellStart"/>
      <w:r>
        <w:lastRenderedPageBreak/>
        <w:t>polo</w:t>
      </w:r>
      <w:r w:rsidR="009A3CD1">
        <w:t>š</w:t>
      </w:r>
      <w:r>
        <w:t>trokturovanými</w:t>
      </w:r>
      <w:proofErr w:type="spellEnd"/>
      <w:r>
        <w:t xml:space="preserve"> dátami, ktoré sa nedajú ľahko uložiť do relačnej databázy. </w:t>
      </w:r>
      <w:proofErr w:type="spellStart"/>
      <w:r>
        <w:t>NoSQL</w:t>
      </w:r>
      <w:proofErr w:type="spellEnd"/>
      <w:r>
        <w:t xml:space="preserve"> databázy sú veľmi flexibilné a umožňujú ukladanie rôznych typov dát, ako sú dokumenty, grafy, kľúč-hodnota páry alebo stĺpcové rodiny.</w:t>
      </w:r>
      <w:r w:rsidR="005C461E">
        <w:t xml:space="preserve"> </w:t>
      </w:r>
      <w:r>
        <w:t xml:space="preserve">Azure poskytuje </w:t>
      </w:r>
      <w:proofErr w:type="spellStart"/>
      <w:r>
        <w:t>NoSQL</w:t>
      </w:r>
      <w:proofErr w:type="spellEnd"/>
      <w:r>
        <w:t xml:space="preserve"> databázy, ako sú Azure </w:t>
      </w:r>
      <w:proofErr w:type="spellStart"/>
      <w:r>
        <w:t>Cosmos</w:t>
      </w:r>
      <w:proofErr w:type="spellEnd"/>
      <w:r>
        <w:t xml:space="preserve"> DB a Azure Table Storage. Azure </w:t>
      </w:r>
      <w:proofErr w:type="spellStart"/>
      <w:r>
        <w:t>Cosmos</w:t>
      </w:r>
      <w:proofErr w:type="spellEnd"/>
      <w:r>
        <w:t xml:space="preserve"> DB umožňuje ukladať a spracovávať dáta pomocou rôznych API, ako sú SQL, </w:t>
      </w:r>
      <w:proofErr w:type="spellStart"/>
      <w:r>
        <w:t>MongoDB</w:t>
      </w:r>
      <w:proofErr w:type="spellEnd"/>
      <w:r>
        <w:t xml:space="preserve">, </w:t>
      </w:r>
      <w:proofErr w:type="spellStart"/>
      <w:r>
        <w:t>Cassandra</w:t>
      </w:r>
      <w:proofErr w:type="spellEnd"/>
      <w:r>
        <w:t xml:space="preserve"> a </w:t>
      </w:r>
      <w:proofErr w:type="spellStart"/>
      <w:r>
        <w:t>Gremlin</w:t>
      </w:r>
      <w:proofErr w:type="spellEnd"/>
      <w:r>
        <w:t>. Azure Table Storage poskytuje jednoduchú tabuľkovú štruktúru pre ukladanie dát pomocou REST API.</w:t>
      </w:r>
      <w:r w:rsidR="005C461E">
        <w:t xml:space="preserve"> </w:t>
      </w:r>
      <w:r>
        <w:t xml:space="preserve">AWS poskytuje </w:t>
      </w:r>
      <w:proofErr w:type="spellStart"/>
      <w:r>
        <w:t>NoSQL</w:t>
      </w:r>
      <w:proofErr w:type="spellEnd"/>
      <w:r>
        <w:t xml:space="preserve"> databázy, ako sú Amazon </w:t>
      </w:r>
      <w:proofErr w:type="spellStart"/>
      <w:r>
        <w:t>DynamoDB</w:t>
      </w:r>
      <w:proofErr w:type="spellEnd"/>
      <w:r>
        <w:t xml:space="preserve"> a Amazon </w:t>
      </w:r>
      <w:proofErr w:type="spellStart"/>
      <w:r>
        <w:t>DocumentDB</w:t>
      </w:r>
      <w:proofErr w:type="spellEnd"/>
      <w:r>
        <w:t xml:space="preserve">. Amazon </w:t>
      </w:r>
      <w:proofErr w:type="spellStart"/>
      <w:r>
        <w:t>DynamoDB</w:t>
      </w:r>
      <w:proofErr w:type="spellEnd"/>
      <w:r>
        <w:t xml:space="preserve"> je databáza typu kľúč-hodnota, ktorá umožňuje ukladanie a rýchle vyhľadávanie dát pomocou primárneho kľúča. Amazon </w:t>
      </w:r>
      <w:proofErr w:type="spellStart"/>
      <w:r>
        <w:t>DocumentDB</w:t>
      </w:r>
      <w:proofErr w:type="spellEnd"/>
      <w:r>
        <w:t xml:space="preserve"> je databáza dokumentov, ktorá umožňuje ukladanie a spracovanie dát v JSON formáte.</w:t>
      </w:r>
      <w:r w:rsidR="005C461E">
        <w:t xml:space="preserve"> </w:t>
      </w:r>
      <w:r>
        <w:t xml:space="preserve">Okrem </w:t>
      </w:r>
      <w:proofErr w:type="spellStart"/>
      <w:r>
        <w:t>NoSQL</w:t>
      </w:r>
      <w:proofErr w:type="spellEnd"/>
      <w:r>
        <w:t xml:space="preserve"> databáz poskytujú Azure a AWS aj rôzne služby, ako sú replikácia dát, zálohovanie a obnovenie, monitorovanie a škálovanie dátových skladov. Tieto služby umožňujú spravovať a optimalizovať </w:t>
      </w:r>
      <w:proofErr w:type="spellStart"/>
      <w:r>
        <w:t>NoSQL</w:t>
      </w:r>
      <w:proofErr w:type="spellEnd"/>
      <w:r>
        <w:t xml:space="preserve"> databázy pre rôzne použitia a zabezpečiť ich dostupnosť a výkon.</w:t>
      </w:r>
    </w:p>
    <w:p w14:paraId="459E6BDA" w14:textId="699C56B2" w:rsidR="00FF473D" w:rsidRDefault="00FF473D" w:rsidP="00767BAC">
      <w:pPr>
        <w:pStyle w:val="Normlnywebov"/>
        <w:jc w:val="both"/>
      </w:pPr>
      <w:r w:rsidRPr="004A0ED8">
        <w:rPr>
          <w:rFonts w:eastAsiaTheme="minorEastAsia"/>
          <w14:ligatures w14:val="standardContextual"/>
        </w:rPr>
        <w:t>(</w:t>
      </w:r>
      <w:proofErr w:type="spellStart"/>
      <w:r w:rsidRPr="004A0ED8">
        <w:rPr>
          <w:rFonts w:eastAsiaTheme="minorEastAsia"/>
          <w14:ligatures w14:val="standardContextual"/>
        </w:rPr>
        <w:t>Lourenco</w:t>
      </w:r>
      <w:proofErr w:type="spellEnd"/>
      <w:r w:rsidRPr="004A0ED8">
        <w:rPr>
          <w:rFonts w:eastAsiaTheme="minorEastAsia"/>
          <w14:ligatures w14:val="standardContextual"/>
        </w:rPr>
        <w:t xml:space="preserve"> et al., 2015).</w:t>
      </w:r>
    </w:p>
    <w:p w14:paraId="6497E170" w14:textId="5AB1D9B2" w:rsidR="00767BAC" w:rsidRDefault="00767BAC" w:rsidP="00767BAC"/>
    <w:p w14:paraId="73F970B4" w14:textId="4365B0F0" w:rsidR="001C4FE6" w:rsidRDefault="001C4FE6" w:rsidP="00767BAC"/>
    <w:p w14:paraId="2F41B14B" w14:textId="063B5661" w:rsidR="001C4FE6" w:rsidRDefault="001C4FE6" w:rsidP="00767BAC"/>
    <w:p w14:paraId="2D6D6955" w14:textId="596EAE28" w:rsidR="001C4FE6" w:rsidRDefault="001C4FE6" w:rsidP="00767BAC"/>
    <w:p w14:paraId="061C0AED" w14:textId="7CDBEA21" w:rsidR="001C4FE6" w:rsidRDefault="001C4FE6" w:rsidP="00767BAC"/>
    <w:p w14:paraId="1BB1F17F" w14:textId="148A5235" w:rsidR="001C4FE6" w:rsidRDefault="001C4FE6" w:rsidP="00767BAC"/>
    <w:p w14:paraId="19807028" w14:textId="6F5B6B25" w:rsidR="001C4FE6" w:rsidRDefault="001C4FE6" w:rsidP="00767BAC"/>
    <w:p w14:paraId="212A689F" w14:textId="72FC711A" w:rsidR="001C4FE6" w:rsidRDefault="001C4FE6" w:rsidP="00767BAC"/>
    <w:p w14:paraId="598BEE60" w14:textId="6844C37F" w:rsidR="001C4FE6" w:rsidRDefault="001C4FE6" w:rsidP="00767BAC"/>
    <w:p w14:paraId="02998480" w14:textId="13D0F18D" w:rsidR="001C4FE6" w:rsidRDefault="001C4FE6" w:rsidP="00767BAC"/>
    <w:p w14:paraId="51CF71E2" w14:textId="1E50C5C4" w:rsidR="005C461E" w:rsidRDefault="005C461E" w:rsidP="00767BAC"/>
    <w:p w14:paraId="1BBFC1CD" w14:textId="570B4F82" w:rsidR="005C461E" w:rsidRDefault="005C461E" w:rsidP="00767BAC"/>
    <w:p w14:paraId="67F62416" w14:textId="57C8D7C4" w:rsidR="005C461E" w:rsidRDefault="005C461E" w:rsidP="00767BAC"/>
    <w:p w14:paraId="4F0A5F95" w14:textId="3802B70B" w:rsidR="005C461E" w:rsidRDefault="005C461E" w:rsidP="00767BAC"/>
    <w:p w14:paraId="5B34E781" w14:textId="058ACE30" w:rsidR="005C461E" w:rsidRDefault="005C461E" w:rsidP="00767BAC"/>
    <w:p w14:paraId="3914B55F" w14:textId="6A7EBE3F" w:rsidR="00DE3E8E" w:rsidRDefault="00DE3E8E" w:rsidP="00767BAC"/>
    <w:p w14:paraId="1B5574B2" w14:textId="386A832B" w:rsidR="00DE3E8E" w:rsidRDefault="00DE3E8E" w:rsidP="00767BAC"/>
    <w:p w14:paraId="6936CC6E" w14:textId="764D808F" w:rsidR="00DE3E8E" w:rsidRDefault="00DE3E8E" w:rsidP="00767BAC"/>
    <w:p w14:paraId="1649DDAC" w14:textId="2AC9BC5E" w:rsidR="00DE3E8E" w:rsidRDefault="00DE3E8E" w:rsidP="00767BAC"/>
    <w:p w14:paraId="184C346C" w14:textId="3E83D7A5" w:rsidR="00DE3E8E" w:rsidRDefault="00DE3E8E" w:rsidP="00767BAC"/>
    <w:p w14:paraId="62F4A88F" w14:textId="5EF36B10" w:rsidR="00DE3E8E" w:rsidRDefault="00DE3E8E" w:rsidP="00767BAC"/>
    <w:p w14:paraId="3B5F1AFB" w14:textId="4A9AE4AD" w:rsidR="00DE3E8E" w:rsidRDefault="00DE3E8E" w:rsidP="00767BAC"/>
    <w:p w14:paraId="3343A45B" w14:textId="4504F2ED" w:rsidR="00DE3E8E" w:rsidRDefault="00DE3E8E" w:rsidP="00767BAC"/>
    <w:p w14:paraId="69E84CF4" w14:textId="0FDD2B33" w:rsidR="00DE3E8E" w:rsidRDefault="00DE3E8E" w:rsidP="00767BAC"/>
    <w:p w14:paraId="32CEEEFD" w14:textId="47B320DF" w:rsidR="00DE3E8E" w:rsidRDefault="00DE3E8E" w:rsidP="00767BAC"/>
    <w:p w14:paraId="3E00F75C" w14:textId="461E50EC" w:rsidR="00DE3E8E" w:rsidRDefault="00DE3E8E" w:rsidP="00767BAC"/>
    <w:p w14:paraId="14135909" w14:textId="77777777" w:rsidR="00DE3E8E" w:rsidRDefault="00DE3E8E" w:rsidP="00767BAC"/>
    <w:p w14:paraId="0F282436" w14:textId="442B6AC4" w:rsidR="005C461E" w:rsidRDefault="005C461E" w:rsidP="005C461E">
      <w:pPr>
        <w:pStyle w:val="Nadpis1"/>
      </w:pPr>
      <w:r>
        <w:lastRenderedPageBreak/>
        <w:t xml:space="preserve">Záver </w:t>
      </w:r>
    </w:p>
    <w:p w14:paraId="50ABBAE4" w14:textId="672DA6ED" w:rsidR="005C461E" w:rsidRDefault="005C461E" w:rsidP="005C461E"/>
    <w:p w14:paraId="6168DA4E" w14:textId="77777777" w:rsidR="005C461E" w:rsidRDefault="005C461E" w:rsidP="005C461E">
      <w:pPr>
        <w:pStyle w:val="Normlnywebov"/>
        <w:spacing w:line="360" w:lineRule="auto"/>
        <w:ind w:firstLine="709"/>
        <w:jc w:val="both"/>
      </w:pPr>
      <w:r>
        <w:t xml:space="preserve">Z tejto seminárnej práce vyplýva, že </w:t>
      </w:r>
      <w:proofErr w:type="spellStart"/>
      <w:r>
        <w:t>NoSQL</w:t>
      </w:r>
      <w:proofErr w:type="spellEnd"/>
      <w:r>
        <w:t xml:space="preserve"> databázy sú dôležitou súčasťou moderného sveta databázových technológií. V porovnaní so štandardnými relačnými databázami poskytujú </w:t>
      </w:r>
      <w:proofErr w:type="spellStart"/>
      <w:r>
        <w:t>NoSQL</w:t>
      </w:r>
      <w:proofErr w:type="spellEnd"/>
      <w:r>
        <w:t xml:space="preserve"> databázy výhodu v rýchlosti a flexibilite. Tieto databázy umožňujú ukladať a spracovávať rôzne typy dát, vrátane </w:t>
      </w:r>
      <w:proofErr w:type="spellStart"/>
      <w:r>
        <w:t>nestruktúrovaných</w:t>
      </w:r>
      <w:proofErr w:type="spellEnd"/>
      <w:r>
        <w:t xml:space="preserve"> dát, a preto sú ideálne pre veľké množstvá dát a webové aplikácie, ktoré potrebujú horizontálne škálovanie.</w:t>
      </w:r>
    </w:p>
    <w:p w14:paraId="23A78609" w14:textId="6B902D28" w:rsidR="005C461E" w:rsidRDefault="005C461E" w:rsidP="005C461E">
      <w:pPr>
        <w:pStyle w:val="Normlnywebov"/>
        <w:spacing w:line="360" w:lineRule="auto"/>
        <w:ind w:firstLine="709"/>
        <w:jc w:val="both"/>
      </w:pPr>
      <w:r>
        <w:t xml:space="preserve">V práci sme sa zaoberali charakteristikou pojmu </w:t>
      </w:r>
      <w:proofErr w:type="spellStart"/>
      <w:r>
        <w:t>NoSQL</w:t>
      </w:r>
      <w:proofErr w:type="spellEnd"/>
      <w:r>
        <w:t xml:space="preserve">, históriou </w:t>
      </w:r>
      <w:proofErr w:type="spellStart"/>
      <w:r>
        <w:t>NoSQL</w:t>
      </w:r>
      <w:proofErr w:type="spellEnd"/>
      <w:r>
        <w:t xml:space="preserve"> databáz, porovnaním SQL a </w:t>
      </w:r>
      <w:proofErr w:type="spellStart"/>
      <w:r>
        <w:t>NoSQL</w:t>
      </w:r>
      <w:proofErr w:type="spellEnd"/>
      <w:r>
        <w:t xml:space="preserve">, základnými konceptami, zdrojmi </w:t>
      </w:r>
      <w:proofErr w:type="spellStart"/>
      <w:r>
        <w:t>NoSQL</w:t>
      </w:r>
      <w:proofErr w:type="spellEnd"/>
      <w:r>
        <w:t xml:space="preserve"> databáz, dátovými formátmi a typmi </w:t>
      </w:r>
      <w:proofErr w:type="spellStart"/>
      <w:r>
        <w:t>NoSQL</w:t>
      </w:r>
      <w:proofErr w:type="spellEnd"/>
      <w:r>
        <w:t xml:space="preserve"> databáz. Popísali sme tiež niektoré populárne </w:t>
      </w:r>
      <w:proofErr w:type="spellStart"/>
      <w:r>
        <w:t>NoSQL</w:t>
      </w:r>
      <w:proofErr w:type="spellEnd"/>
      <w:r>
        <w:t xml:space="preserve"> databázové systémy a ich vlastnosti</w:t>
      </w:r>
      <w:r>
        <w:t xml:space="preserve">. </w:t>
      </w:r>
      <w:r>
        <w:t xml:space="preserve">Okrem toho sme sa zaoberali aj cloudovými riešeniami </w:t>
      </w:r>
      <w:proofErr w:type="spellStart"/>
      <w:r>
        <w:t>NoSQL</w:t>
      </w:r>
      <w:proofErr w:type="spellEnd"/>
      <w:r>
        <w:t xml:space="preserve"> databáz a ukázali sme, že cloudové </w:t>
      </w:r>
      <w:proofErr w:type="spellStart"/>
      <w:r>
        <w:t>NoSQL</w:t>
      </w:r>
      <w:proofErr w:type="spellEnd"/>
      <w:r>
        <w:t xml:space="preserve"> databázy poskytujú jednoduchší a efektívnejší spôsob, ako udržiavať a škálovať dáta.</w:t>
      </w:r>
    </w:p>
    <w:p w14:paraId="6CCDD69E" w14:textId="77777777" w:rsidR="005C461E" w:rsidRDefault="005C461E" w:rsidP="005C461E">
      <w:pPr>
        <w:pStyle w:val="Normlnywebov"/>
        <w:spacing w:line="360" w:lineRule="auto"/>
        <w:ind w:firstLine="709"/>
        <w:jc w:val="both"/>
      </w:pPr>
      <w:r>
        <w:t xml:space="preserve">Vzhľadom na rýchly vývoj technológií a neustále rastúce množstvo dát, </w:t>
      </w:r>
      <w:proofErr w:type="spellStart"/>
      <w:r>
        <w:t>NoSQL</w:t>
      </w:r>
      <w:proofErr w:type="spellEnd"/>
      <w:r>
        <w:t xml:space="preserve"> databázy budú mať v budúcnosti dôležitú úlohu pri ukladaní a spracovaní dát.</w:t>
      </w:r>
    </w:p>
    <w:p w14:paraId="5D69B3BA" w14:textId="77777777" w:rsidR="005C461E" w:rsidRPr="005C461E" w:rsidRDefault="005C461E" w:rsidP="005C461E"/>
    <w:p w14:paraId="1213CD74" w14:textId="60F432C8" w:rsidR="005C461E" w:rsidRDefault="005C461E" w:rsidP="00767BAC"/>
    <w:p w14:paraId="134D074A" w14:textId="478B7F47" w:rsidR="005C461E" w:rsidRDefault="005C461E" w:rsidP="00767BAC"/>
    <w:p w14:paraId="4D9EB084" w14:textId="007D59C1" w:rsidR="005C461E" w:rsidRDefault="005C461E" w:rsidP="00767BAC"/>
    <w:p w14:paraId="63E8FB2E" w14:textId="193858C2" w:rsidR="005C461E" w:rsidRDefault="005C461E" w:rsidP="00767BAC"/>
    <w:p w14:paraId="21B1D076" w14:textId="09C9F374" w:rsidR="005C461E" w:rsidRDefault="005C461E" w:rsidP="00767BAC"/>
    <w:p w14:paraId="238D5B0C" w14:textId="7142E66D" w:rsidR="005C461E" w:rsidRDefault="005C461E" w:rsidP="00767BAC"/>
    <w:p w14:paraId="2E8EDE68" w14:textId="3FB6B1E5" w:rsidR="005C461E" w:rsidRDefault="005C461E" w:rsidP="00767BAC"/>
    <w:p w14:paraId="5ED381B2" w14:textId="5E213E10" w:rsidR="005C461E" w:rsidRDefault="005C461E" w:rsidP="00767BAC"/>
    <w:p w14:paraId="3C56CB92" w14:textId="0F7B4FE2" w:rsidR="005C461E" w:rsidRDefault="005C461E" w:rsidP="00767BAC"/>
    <w:p w14:paraId="08B45331" w14:textId="50634A08" w:rsidR="005C461E" w:rsidRDefault="005C461E" w:rsidP="00767BAC"/>
    <w:p w14:paraId="0C1BE47C" w14:textId="5CD4318D" w:rsidR="005C461E" w:rsidRDefault="005C461E" w:rsidP="00767BAC"/>
    <w:p w14:paraId="537DD014" w14:textId="4204299C" w:rsidR="005C461E" w:rsidRDefault="005C461E" w:rsidP="00767BAC"/>
    <w:p w14:paraId="34BD1852" w14:textId="7ED81DB1" w:rsidR="005C461E" w:rsidRDefault="005C461E" w:rsidP="00767BAC"/>
    <w:p w14:paraId="43F7FA39" w14:textId="0F12C16E" w:rsidR="005C461E" w:rsidRDefault="005C461E" w:rsidP="00767BAC"/>
    <w:p w14:paraId="5D93416C" w14:textId="19432C22" w:rsidR="005C461E" w:rsidRDefault="005C461E" w:rsidP="00767BAC"/>
    <w:p w14:paraId="4100DAB6" w14:textId="1A29B5D7" w:rsidR="005C461E" w:rsidRDefault="005C461E" w:rsidP="00767BAC"/>
    <w:p w14:paraId="4D31BFC3" w14:textId="2E19366B" w:rsidR="005C461E" w:rsidRDefault="005C461E" w:rsidP="00767BAC"/>
    <w:p w14:paraId="184985CF" w14:textId="3A723CF2" w:rsidR="005C461E" w:rsidRDefault="005C461E" w:rsidP="00767BAC"/>
    <w:p w14:paraId="4B98D260" w14:textId="77D9D51A" w:rsidR="005C461E" w:rsidRDefault="005C461E" w:rsidP="00767BAC"/>
    <w:p w14:paraId="273AB96D" w14:textId="454B65F1" w:rsidR="005C461E" w:rsidRDefault="005C461E" w:rsidP="00767BAC"/>
    <w:p w14:paraId="7892A6D0" w14:textId="2D1678B8" w:rsidR="00DE3E8E" w:rsidRDefault="00DE3E8E" w:rsidP="00767BAC"/>
    <w:p w14:paraId="5221E7C2" w14:textId="77777777" w:rsidR="00DE3E8E" w:rsidRDefault="00DE3E8E" w:rsidP="00767BAC"/>
    <w:p w14:paraId="088AFB9F" w14:textId="0D2FB0CB" w:rsidR="001C4FE6" w:rsidRDefault="001C4FE6" w:rsidP="00D155F5">
      <w:pPr>
        <w:pStyle w:val="Nadpis1"/>
      </w:pPr>
      <w:bookmarkStart w:id="22" w:name="_Toc131076423"/>
      <w:r>
        <w:lastRenderedPageBreak/>
        <w:t>Použitá literatúra</w:t>
      </w:r>
      <w:bookmarkEnd w:id="22"/>
      <w:r>
        <w:t xml:space="preserve"> </w:t>
      </w:r>
    </w:p>
    <w:p w14:paraId="1FB2260F" w14:textId="77777777" w:rsidR="001C4FE6" w:rsidRDefault="001C4FE6" w:rsidP="001C4FE6">
      <w:pPr>
        <w:autoSpaceDE w:val="0"/>
        <w:autoSpaceDN w:val="0"/>
        <w:adjustRightInd w:val="0"/>
        <w:jc w:val="left"/>
        <w:rPr>
          <w:rFonts w:eastAsiaTheme="minorEastAsia"/>
          <w:lang w:eastAsia="ja-JP"/>
          <w14:ligatures w14:val="standardContextual"/>
        </w:rPr>
      </w:pPr>
    </w:p>
    <w:p w14:paraId="7B604116" w14:textId="3C4AE14D" w:rsidR="001C4FE6" w:rsidRDefault="001C4FE6" w:rsidP="001C4FE6">
      <w:pPr>
        <w:autoSpaceDE w:val="0"/>
        <w:autoSpaceDN w:val="0"/>
        <w:adjustRightInd w:val="0"/>
        <w:jc w:val="left"/>
        <w:rPr>
          <w:rFonts w:eastAsiaTheme="minorEastAsia"/>
          <w:lang w:eastAsia="ja-JP"/>
          <w14:ligatures w14:val="standardContextual"/>
        </w:rPr>
      </w:pPr>
      <w:r>
        <w:rPr>
          <w:rFonts w:eastAsiaTheme="minorEastAsia"/>
          <w:lang w:eastAsia="ja-JP"/>
          <w14:ligatures w14:val="standardContextual"/>
        </w:rPr>
        <w:t xml:space="preserve">HUANG YU, TEIJAN LUO 2013. </w:t>
      </w:r>
      <w:proofErr w:type="spellStart"/>
      <w:r>
        <w:rPr>
          <w:rFonts w:eastAsiaTheme="minorEastAsia"/>
          <w:lang w:eastAsia="ja-JP"/>
          <w14:ligatures w14:val="standardContextual"/>
        </w:rPr>
        <w:t>NoSQL</w:t>
      </w:r>
      <w:proofErr w:type="spellEnd"/>
      <w:r>
        <w:rPr>
          <w:rFonts w:eastAsiaTheme="minorEastAsia"/>
          <w:lang w:eastAsia="ja-JP"/>
          <w14:ligatures w14:val="standardContextual"/>
        </w:rPr>
        <w:t xml:space="preserve"> </w:t>
      </w:r>
      <w:proofErr w:type="spellStart"/>
      <w:r>
        <w:rPr>
          <w:rFonts w:eastAsiaTheme="minorEastAsia"/>
          <w:lang w:eastAsia="ja-JP"/>
          <w14:ligatures w14:val="standardContextual"/>
        </w:rPr>
        <w:t>Database</w:t>
      </w:r>
      <w:proofErr w:type="spellEnd"/>
      <w:r>
        <w:rPr>
          <w:rFonts w:eastAsiaTheme="minorEastAsia"/>
          <w:lang w:eastAsia="ja-JP"/>
          <w14:ligatures w14:val="standardContextual"/>
        </w:rPr>
        <w:t xml:space="preserve">: A </w:t>
      </w:r>
      <w:proofErr w:type="spellStart"/>
      <w:r>
        <w:rPr>
          <w:rFonts w:eastAsiaTheme="minorEastAsia"/>
          <w:lang w:eastAsia="ja-JP"/>
          <w14:ligatures w14:val="standardContextual"/>
        </w:rPr>
        <w:t>Scalable</w:t>
      </w:r>
      <w:proofErr w:type="spellEnd"/>
      <w:r>
        <w:rPr>
          <w:rFonts w:eastAsiaTheme="minorEastAsia"/>
          <w:lang w:eastAsia="ja-JP"/>
          <w14:ligatures w14:val="standardContextual"/>
        </w:rPr>
        <w:t xml:space="preserve">, </w:t>
      </w:r>
      <w:proofErr w:type="spellStart"/>
      <w:r>
        <w:rPr>
          <w:rFonts w:eastAsiaTheme="minorEastAsia"/>
          <w:lang w:eastAsia="ja-JP"/>
          <w14:ligatures w14:val="standardContextual"/>
        </w:rPr>
        <w:t>Availability</w:t>
      </w:r>
      <w:proofErr w:type="spellEnd"/>
      <w:r>
        <w:rPr>
          <w:rFonts w:eastAsiaTheme="minorEastAsia"/>
          <w:lang w:eastAsia="ja-JP"/>
          <w14:ligatures w14:val="standardContextual"/>
        </w:rPr>
        <w:t xml:space="preserve">, </w:t>
      </w:r>
      <w:proofErr w:type="spellStart"/>
      <w:r>
        <w:rPr>
          <w:rFonts w:eastAsiaTheme="minorEastAsia"/>
          <w:lang w:eastAsia="ja-JP"/>
          <w14:ligatures w14:val="standardContextual"/>
        </w:rPr>
        <w:t>High</w:t>
      </w:r>
      <w:proofErr w:type="spellEnd"/>
    </w:p>
    <w:p w14:paraId="36ADF3C3" w14:textId="77777777" w:rsidR="001C4FE6" w:rsidRDefault="001C4FE6" w:rsidP="001C4FE6">
      <w:pPr>
        <w:autoSpaceDE w:val="0"/>
        <w:autoSpaceDN w:val="0"/>
        <w:adjustRightInd w:val="0"/>
        <w:jc w:val="left"/>
        <w:rPr>
          <w:rFonts w:eastAsiaTheme="minorEastAsia"/>
          <w:lang w:eastAsia="ja-JP"/>
          <w14:ligatures w14:val="standardContextual"/>
        </w:rPr>
      </w:pPr>
      <w:proofErr w:type="spellStart"/>
      <w:r>
        <w:rPr>
          <w:rFonts w:eastAsiaTheme="minorEastAsia"/>
          <w:lang w:eastAsia="ja-JP"/>
          <w14:ligatures w14:val="standardContextual"/>
        </w:rPr>
        <w:t>Performance</w:t>
      </w:r>
      <w:proofErr w:type="spellEnd"/>
      <w:r>
        <w:rPr>
          <w:rFonts w:eastAsiaTheme="minorEastAsia"/>
          <w:lang w:eastAsia="ja-JP"/>
          <w14:ligatures w14:val="standardContextual"/>
        </w:rPr>
        <w:t xml:space="preserve"> Storage </w:t>
      </w:r>
      <w:proofErr w:type="spellStart"/>
      <w:r>
        <w:rPr>
          <w:rFonts w:eastAsiaTheme="minorEastAsia"/>
          <w:lang w:eastAsia="ja-JP"/>
          <w14:ligatures w14:val="standardContextual"/>
        </w:rPr>
        <w:t>for</w:t>
      </w:r>
      <w:proofErr w:type="spellEnd"/>
      <w:r>
        <w:rPr>
          <w:rFonts w:eastAsiaTheme="minorEastAsia"/>
          <w:lang w:eastAsia="ja-JP"/>
          <w14:ligatures w14:val="standardContextual"/>
        </w:rPr>
        <w:t xml:space="preserve"> Big </w:t>
      </w:r>
      <w:proofErr w:type="spellStart"/>
      <w:r>
        <w:rPr>
          <w:rFonts w:eastAsiaTheme="minorEastAsia"/>
          <w:lang w:eastAsia="ja-JP"/>
          <w14:ligatures w14:val="standardContextual"/>
        </w:rPr>
        <w:t>Data</w:t>
      </w:r>
      <w:proofErr w:type="spellEnd"/>
      <w:r>
        <w:rPr>
          <w:rFonts w:eastAsiaTheme="minorEastAsia"/>
          <w:lang w:eastAsia="ja-JP"/>
          <w14:ligatures w14:val="standardContextual"/>
        </w:rPr>
        <w:t xml:space="preserve">. In. </w:t>
      </w:r>
      <w:proofErr w:type="spellStart"/>
      <w:r>
        <w:rPr>
          <w:rFonts w:eastAsiaTheme="minorEastAsia"/>
          <w:lang w:eastAsia="ja-JP"/>
          <w14:ligatures w14:val="standardContextual"/>
        </w:rPr>
        <w:t>Pervasive</w:t>
      </w:r>
      <w:proofErr w:type="spellEnd"/>
      <w:r>
        <w:rPr>
          <w:rFonts w:eastAsiaTheme="minorEastAsia"/>
          <w:lang w:eastAsia="ja-JP"/>
          <w14:ligatures w14:val="standardContextual"/>
        </w:rPr>
        <w:t xml:space="preserve"> Computing and </w:t>
      </w:r>
      <w:proofErr w:type="spellStart"/>
      <w:r>
        <w:rPr>
          <w:rFonts w:eastAsiaTheme="minorEastAsia"/>
          <w:lang w:eastAsia="ja-JP"/>
          <w14:ligatures w14:val="standardContextual"/>
        </w:rPr>
        <w:t>the</w:t>
      </w:r>
      <w:proofErr w:type="spellEnd"/>
      <w:r>
        <w:rPr>
          <w:rFonts w:eastAsiaTheme="minorEastAsia"/>
          <w:lang w:eastAsia="ja-JP"/>
          <w14:ligatures w14:val="standardContextual"/>
        </w:rPr>
        <w:t xml:space="preserve"> </w:t>
      </w:r>
      <w:proofErr w:type="spellStart"/>
      <w:r>
        <w:rPr>
          <w:rFonts w:eastAsiaTheme="minorEastAsia"/>
          <w:lang w:eastAsia="ja-JP"/>
          <w14:ligatures w14:val="standardContextual"/>
        </w:rPr>
        <w:t>Networked</w:t>
      </w:r>
      <w:proofErr w:type="spellEnd"/>
    </w:p>
    <w:p w14:paraId="4A6D429A" w14:textId="77777777" w:rsidR="001C4FE6" w:rsidRDefault="001C4FE6" w:rsidP="001C4FE6">
      <w:pPr>
        <w:autoSpaceDE w:val="0"/>
        <w:autoSpaceDN w:val="0"/>
        <w:adjustRightInd w:val="0"/>
        <w:jc w:val="left"/>
        <w:rPr>
          <w:rFonts w:eastAsiaTheme="minorEastAsia"/>
          <w:lang w:eastAsia="ja-JP"/>
          <w14:ligatures w14:val="standardContextual"/>
        </w:rPr>
      </w:pPr>
      <w:proofErr w:type="spellStart"/>
      <w:r>
        <w:rPr>
          <w:rFonts w:eastAsiaTheme="minorEastAsia"/>
          <w:lang w:eastAsia="ja-JP"/>
          <w14:ligatures w14:val="standardContextual"/>
        </w:rPr>
        <w:t>World</w:t>
      </w:r>
      <w:proofErr w:type="spellEnd"/>
      <w:r>
        <w:rPr>
          <w:rFonts w:eastAsiaTheme="minorEastAsia"/>
          <w:lang w:eastAsia="ja-JP"/>
          <w14:ligatures w14:val="standardContextual"/>
        </w:rPr>
        <w:t xml:space="preserve">, </w:t>
      </w:r>
      <w:proofErr w:type="spellStart"/>
      <w:r>
        <w:rPr>
          <w:rFonts w:eastAsiaTheme="minorEastAsia"/>
          <w:lang w:eastAsia="ja-JP"/>
          <w14:ligatures w14:val="standardContextual"/>
        </w:rPr>
        <w:t>Joint</w:t>
      </w:r>
      <w:proofErr w:type="spellEnd"/>
      <w:r>
        <w:rPr>
          <w:rFonts w:eastAsiaTheme="minorEastAsia"/>
          <w:lang w:eastAsia="ja-JP"/>
          <w14:ligatures w14:val="standardContextual"/>
        </w:rPr>
        <w:t xml:space="preserve"> International </w:t>
      </w:r>
      <w:proofErr w:type="spellStart"/>
      <w:r>
        <w:rPr>
          <w:rFonts w:eastAsiaTheme="minorEastAsia"/>
          <w:lang w:eastAsia="ja-JP"/>
          <w14:ligatures w14:val="standardContextual"/>
        </w:rPr>
        <w:t>Conference</w:t>
      </w:r>
      <w:proofErr w:type="spellEnd"/>
      <w:r>
        <w:rPr>
          <w:rFonts w:eastAsiaTheme="minorEastAsia"/>
          <w:lang w:eastAsia="ja-JP"/>
          <w14:ligatures w14:val="standardContextual"/>
        </w:rPr>
        <w:t>, ICPCA/SWS 2013, Vina del Mar, Chile,</w:t>
      </w:r>
    </w:p>
    <w:p w14:paraId="5CA0E1B7" w14:textId="77777777" w:rsidR="001C4FE6" w:rsidRDefault="001C4FE6" w:rsidP="001C4FE6">
      <w:pPr>
        <w:autoSpaceDE w:val="0"/>
        <w:autoSpaceDN w:val="0"/>
        <w:adjustRightInd w:val="0"/>
        <w:jc w:val="left"/>
        <w:rPr>
          <w:rFonts w:eastAsiaTheme="minorEastAsia"/>
          <w:lang w:eastAsia="ja-JP"/>
          <w14:ligatures w14:val="standardContextual"/>
        </w:rPr>
      </w:pPr>
      <w:r>
        <w:rPr>
          <w:rFonts w:eastAsiaTheme="minorEastAsia"/>
          <w:lang w:eastAsia="ja-JP"/>
          <w14:ligatures w14:val="standardContextual"/>
        </w:rPr>
        <w:t xml:space="preserve">December 5-7, 2013. </w:t>
      </w:r>
      <w:proofErr w:type="spellStart"/>
      <w:r>
        <w:rPr>
          <w:rFonts w:eastAsiaTheme="minorEastAsia"/>
          <w:lang w:eastAsia="ja-JP"/>
          <w14:ligatures w14:val="standardContextual"/>
        </w:rPr>
        <w:t>Revised</w:t>
      </w:r>
      <w:proofErr w:type="spellEnd"/>
      <w:r>
        <w:rPr>
          <w:rFonts w:eastAsiaTheme="minorEastAsia"/>
          <w:lang w:eastAsia="ja-JP"/>
          <w14:ligatures w14:val="standardContextual"/>
        </w:rPr>
        <w:t xml:space="preserve"> </w:t>
      </w:r>
      <w:proofErr w:type="spellStart"/>
      <w:r>
        <w:rPr>
          <w:rFonts w:eastAsiaTheme="minorEastAsia"/>
          <w:lang w:eastAsia="ja-JP"/>
          <w14:ligatures w14:val="standardContextual"/>
        </w:rPr>
        <w:t>Selected</w:t>
      </w:r>
      <w:proofErr w:type="spellEnd"/>
      <w:r>
        <w:rPr>
          <w:rFonts w:eastAsiaTheme="minorEastAsia"/>
          <w:lang w:eastAsia="ja-JP"/>
          <w14:ligatures w14:val="standardContextual"/>
        </w:rPr>
        <w:t xml:space="preserve"> </w:t>
      </w:r>
      <w:proofErr w:type="spellStart"/>
      <w:r>
        <w:rPr>
          <w:rFonts w:eastAsiaTheme="minorEastAsia"/>
          <w:lang w:eastAsia="ja-JP"/>
          <w14:ligatures w14:val="standardContextual"/>
        </w:rPr>
        <w:t>Papers,Zu</w:t>
      </w:r>
      <w:proofErr w:type="spellEnd"/>
      <w:r>
        <w:rPr>
          <w:rFonts w:eastAsiaTheme="minorEastAsia"/>
          <w:lang w:eastAsia="ja-JP"/>
          <w14:ligatures w14:val="standardContextual"/>
        </w:rPr>
        <w:t xml:space="preserve"> </w:t>
      </w:r>
      <w:proofErr w:type="spellStart"/>
      <w:r>
        <w:rPr>
          <w:rFonts w:eastAsiaTheme="minorEastAsia"/>
          <w:lang w:eastAsia="ja-JP"/>
          <w14:ligatures w14:val="standardContextual"/>
        </w:rPr>
        <w:t>Qiaohong,Vera</w:t>
      </w:r>
      <w:proofErr w:type="spellEnd"/>
      <w:r>
        <w:rPr>
          <w:rFonts w:eastAsiaTheme="minorEastAsia"/>
          <w:lang w:eastAsia="ja-JP"/>
          <w14:ligatures w14:val="standardContextual"/>
        </w:rPr>
        <w:t xml:space="preserve"> </w:t>
      </w:r>
      <w:proofErr w:type="spellStart"/>
      <w:r>
        <w:rPr>
          <w:rFonts w:eastAsiaTheme="minorEastAsia"/>
          <w:lang w:eastAsia="ja-JP"/>
          <w14:ligatures w14:val="standardContextual"/>
        </w:rPr>
        <w:t>Vargas</w:t>
      </w:r>
      <w:proofErr w:type="spellEnd"/>
      <w:r>
        <w:rPr>
          <w:rFonts w:eastAsiaTheme="minorEastAsia"/>
          <w:lang w:eastAsia="ja-JP"/>
          <w14:ligatures w14:val="standardContextual"/>
        </w:rPr>
        <w:t xml:space="preserve"> </w:t>
      </w:r>
      <w:proofErr w:type="spellStart"/>
      <w:r>
        <w:rPr>
          <w:rFonts w:eastAsiaTheme="minorEastAsia"/>
          <w:lang w:eastAsia="ja-JP"/>
          <w14:ligatures w14:val="standardContextual"/>
        </w:rPr>
        <w:t>Maria</w:t>
      </w:r>
      <w:proofErr w:type="spellEnd"/>
      <w:r>
        <w:rPr>
          <w:rFonts w:eastAsiaTheme="minorEastAsia"/>
          <w:lang w:eastAsia="ja-JP"/>
          <w14:ligatures w14:val="standardContextual"/>
        </w:rPr>
        <w:t>,</w:t>
      </w:r>
    </w:p>
    <w:p w14:paraId="2300062B" w14:textId="1AFCD632" w:rsidR="001C4FE6" w:rsidRDefault="001C4FE6" w:rsidP="001C4FE6">
      <w:pPr>
        <w:autoSpaceDE w:val="0"/>
        <w:autoSpaceDN w:val="0"/>
        <w:adjustRightInd w:val="0"/>
        <w:jc w:val="left"/>
        <w:rPr>
          <w:rFonts w:eastAsiaTheme="minorEastAsia"/>
          <w:lang w:eastAsia="ja-JP"/>
          <w14:ligatures w14:val="standardContextual"/>
        </w:rPr>
      </w:pPr>
      <w:r>
        <w:rPr>
          <w:rFonts w:eastAsiaTheme="minorEastAsia"/>
          <w:lang w:eastAsia="ja-JP"/>
          <w14:ligatures w14:val="standardContextual"/>
        </w:rPr>
        <w:t>Hu Bo (</w:t>
      </w:r>
      <w:proofErr w:type="spellStart"/>
      <w:r>
        <w:rPr>
          <w:rFonts w:eastAsiaTheme="minorEastAsia"/>
          <w:lang w:eastAsia="ja-JP"/>
          <w14:ligatures w14:val="standardContextual"/>
        </w:rPr>
        <w:t>Eds</w:t>
      </w:r>
      <w:proofErr w:type="spellEnd"/>
      <w:r>
        <w:rPr>
          <w:rFonts w:eastAsiaTheme="minorEastAsia"/>
          <w:lang w:eastAsia="ja-JP"/>
          <w14:ligatures w14:val="standardContextual"/>
        </w:rPr>
        <w:t>.) [online]. 2016. [cit 20</w:t>
      </w:r>
      <w:r w:rsidR="004F0746">
        <w:rPr>
          <w:rFonts w:eastAsiaTheme="minorEastAsia"/>
          <w:lang w:eastAsia="ja-JP"/>
          <w14:ligatures w14:val="standardContextual"/>
        </w:rPr>
        <w:t>23</w:t>
      </w:r>
      <w:r>
        <w:rPr>
          <w:rFonts w:eastAsiaTheme="minorEastAsia"/>
          <w:lang w:eastAsia="ja-JP"/>
          <w14:ligatures w14:val="standardContextual"/>
        </w:rPr>
        <w:t>-</w:t>
      </w:r>
      <w:r w:rsidR="004F0746">
        <w:rPr>
          <w:rFonts w:eastAsiaTheme="minorEastAsia"/>
          <w:lang w:eastAsia="ja-JP"/>
          <w14:ligatures w14:val="standardContextual"/>
        </w:rPr>
        <w:t>03</w:t>
      </w:r>
      <w:r>
        <w:rPr>
          <w:rFonts w:eastAsiaTheme="minorEastAsia"/>
          <w:lang w:eastAsia="ja-JP"/>
          <w14:ligatures w14:val="standardContextual"/>
        </w:rPr>
        <w:t>-</w:t>
      </w:r>
      <w:r w:rsidR="004F0746">
        <w:rPr>
          <w:rFonts w:eastAsiaTheme="minorEastAsia"/>
          <w:lang w:eastAsia="ja-JP"/>
          <w14:ligatures w14:val="standardContextual"/>
        </w:rPr>
        <w:t>30</w:t>
      </w:r>
      <w:r>
        <w:rPr>
          <w:rFonts w:eastAsiaTheme="minorEastAsia"/>
          <w:lang w:eastAsia="ja-JP"/>
          <w14:ligatures w14:val="standardContextual"/>
        </w:rPr>
        <w:t>] Dostupné na internete:</w:t>
      </w:r>
    </w:p>
    <w:p w14:paraId="799E046E" w14:textId="40739EE3" w:rsidR="001C4FE6" w:rsidRDefault="001C4FE6" w:rsidP="001C4FE6">
      <w:pPr>
        <w:rPr>
          <w:rFonts w:eastAsiaTheme="minorEastAsia"/>
          <w:lang w:eastAsia="ja-JP"/>
          <w14:ligatures w14:val="standardContextual"/>
        </w:rPr>
      </w:pPr>
      <w:r>
        <w:rPr>
          <w:rFonts w:eastAsiaTheme="minorEastAsia"/>
          <w:lang w:eastAsia="ja-JP"/>
          <w14:ligatures w14:val="standardContextual"/>
        </w:rPr>
        <w:t>&lt;http://www.springer.com/us/book/9783319092645/&gt;.</w:t>
      </w:r>
    </w:p>
    <w:p w14:paraId="2EA34F78" w14:textId="4A2C82BD" w:rsidR="004F0746" w:rsidRDefault="004F0746" w:rsidP="001C4FE6">
      <w:pPr>
        <w:rPr>
          <w:rFonts w:eastAsiaTheme="minorEastAsia"/>
          <w:lang w:eastAsia="ja-JP"/>
          <w14:ligatures w14:val="standardContextual"/>
        </w:rPr>
      </w:pPr>
    </w:p>
    <w:p w14:paraId="4F346A46" w14:textId="70B1FE79" w:rsidR="004F0746" w:rsidRDefault="004F0746" w:rsidP="004F0746">
      <w:pPr>
        <w:autoSpaceDE w:val="0"/>
        <w:autoSpaceDN w:val="0"/>
        <w:adjustRightInd w:val="0"/>
        <w:jc w:val="left"/>
        <w:rPr>
          <w:rFonts w:eastAsiaTheme="minorEastAsia"/>
          <w:lang w:eastAsia="ja-JP"/>
          <w14:ligatures w14:val="standardContextual"/>
        </w:rPr>
      </w:pPr>
      <w:r>
        <w:rPr>
          <w:rFonts w:eastAsiaTheme="minorEastAsia"/>
          <w:lang w:eastAsia="ja-JP"/>
          <w14:ligatures w14:val="standardContextual"/>
        </w:rPr>
        <w:t xml:space="preserve">WHAT IS MONGODB? 2017. </w:t>
      </w:r>
      <w:proofErr w:type="spellStart"/>
      <w:r>
        <w:rPr>
          <w:rFonts w:eastAsiaTheme="minorEastAsia"/>
          <w:lang w:eastAsia="ja-JP"/>
          <w14:ligatures w14:val="standardContextual"/>
        </w:rPr>
        <w:t>What</w:t>
      </w:r>
      <w:proofErr w:type="spellEnd"/>
      <w:r>
        <w:rPr>
          <w:rFonts w:eastAsiaTheme="minorEastAsia"/>
          <w:lang w:eastAsia="ja-JP"/>
          <w14:ligatures w14:val="standardContextual"/>
        </w:rPr>
        <w:t xml:space="preserve"> </w:t>
      </w:r>
      <w:proofErr w:type="spellStart"/>
      <w:r>
        <w:rPr>
          <w:rFonts w:eastAsiaTheme="minorEastAsia"/>
          <w:lang w:eastAsia="ja-JP"/>
          <w14:ligatures w14:val="standardContextual"/>
        </w:rPr>
        <w:t>is</w:t>
      </w:r>
      <w:proofErr w:type="spellEnd"/>
      <w:r>
        <w:rPr>
          <w:rFonts w:eastAsiaTheme="minorEastAsia"/>
          <w:lang w:eastAsia="ja-JP"/>
          <w14:ligatures w14:val="standardContextual"/>
        </w:rPr>
        <w:t xml:space="preserve"> </w:t>
      </w:r>
      <w:proofErr w:type="spellStart"/>
      <w:r>
        <w:rPr>
          <w:rFonts w:eastAsiaTheme="minorEastAsia"/>
          <w:lang w:eastAsia="ja-JP"/>
          <w14:ligatures w14:val="standardContextual"/>
        </w:rPr>
        <w:t>mongodb</w:t>
      </w:r>
      <w:proofErr w:type="spellEnd"/>
      <w:r>
        <w:rPr>
          <w:rFonts w:eastAsiaTheme="minorEastAsia"/>
          <w:lang w:eastAsia="ja-JP"/>
          <w14:ligatures w14:val="standardContextual"/>
        </w:rPr>
        <w:t>? [online]. 2017. [cit. 20</w:t>
      </w:r>
      <w:r>
        <w:rPr>
          <w:rFonts w:eastAsiaTheme="minorEastAsia"/>
          <w:lang w:eastAsia="ja-JP"/>
          <w14:ligatures w14:val="standardContextual"/>
        </w:rPr>
        <w:t>23</w:t>
      </w:r>
      <w:r>
        <w:rPr>
          <w:rFonts w:eastAsiaTheme="minorEastAsia"/>
          <w:lang w:eastAsia="ja-JP"/>
          <w14:ligatures w14:val="standardContextual"/>
        </w:rPr>
        <w:t>-</w:t>
      </w:r>
      <w:r>
        <w:rPr>
          <w:rFonts w:eastAsiaTheme="minorEastAsia"/>
          <w:lang w:eastAsia="ja-JP"/>
          <w14:ligatures w14:val="standardContextual"/>
        </w:rPr>
        <w:t>0</w:t>
      </w:r>
      <w:r>
        <w:rPr>
          <w:rFonts w:eastAsiaTheme="minorEastAsia"/>
          <w:lang w:eastAsia="ja-JP"/>
          <w14:ligatures w14:val="standardContextual"/>
        </w:rPr>
        <w:t>3-</w:t>
      </w:r>
      <w:r>
        <w:rPr>
          <w:rFonts w:eastAsiaTheme="minorEastAsia"/>
          <w:lang w:eastAsia="ja-JP"/>
          <w14:ligatures w14:val="standardContextual"/>
        </w:rPr>
        <w:t>30</w:t>
      </w:r>
      <w:r>
        <w:rPr>
          <w:rFonts w:eastAsiaTheme="minorEastAsia"/>
          <w:lang w:eastAsia="ja-JP"/>
          <w14:ligatures w14:val="standardContextual"/>
        </w:rPr>
        <w:t>].</w:t>
      </w:r>
    </w:p>
    <w:p w14:paraId="28A065D4" w14:textId="763B21C1" w:rsidR="004F0746" w:rsidRDefault="004F0746" w:rsidP="004F0746">
      <w:pPr>
        <w:rPr>
          <w:rFonts w:eastAsiaTheme="minorEastAsia"/>
          <w:lang w:eastAsia="ja-JP"/>
          <w14:ligatures w14:val="standardContextual"/>
        </w:rPr>
      </w:pPr>
      <w:r>
        <w:rPr>
          <w:rFonts w:eastAsiaTheme="minorEastAsia"/>
          <w:lang w:eastAsia="ja-JP"/>
          <w14:ligatures w14:val="standardContextual"/>
        </w:rPr>
        <w:t>Dostupné na internete: &lt;https://www.mongodb.com/what-is-mongodb&gt;.</w:t>
      </w:r>
    </w:p>
    <w:p w14:paraId="558ADADA" w14:textId="4AFAD335" w:rsidR="00E91428" w:rsidRDefault="00E91428" w:rsidP="004F0746">
      <w:pPr>
        <w:rPr>
          <w:rFonts w:eastAsiaTheme="minorEastAsia"/>
          <w:lang w:eastAsia="ja-JP"/>
          <w14:ligatures w14:val="standardContextual"/>
        </w:rPr>
      </w:pPr>
    </w:p>
    <w:p w14:paraId="3084AECB" w14:textId="03E205B7" w:rsidR="00E91428" w:rsidRDefault="00E91428" w:rsidP="00E91428">
      <w:pPr>
        <w:autoSpaceDE w:val="0"/>
        <w:autoSpaceDN w:val="0"/>
        <w:adjustRightInd w:val="0"/>
        <w:jc w:val="left"/>
        <w:rPr>
          <w:rFonts w:ascii="TimesNewRomanPSMT" w:eastAsiaTheme="minorEastAsia" w:hAnsi="TimesNewRomanPSMT" w:cs="TimesNewRomanPSMT"/>
          <w:lang w:eastAsia="ja-JP"/>
          <w14:ligatures w14:val="standardContextual"/>
        </w:rPr>
      </w:pPr>
      <w:r>
        <w:rPr>
          <w:rFonts w:ascii="TimesNewRomanPSMT" w:eastAsiaTheme="minorEastAsia" w:hAnsi="TimesNewRomanPSMT" w:cs="TimesNewRomanPSMT"/>
          <w:lang w:eastAsia="ja-JP"/>
          <w14:ligatures w14:val="standardContextual"/>
        </w:rPr>
        <w:t xml:space="preserve">BURD, G. 2011. </w:t>
      </w:r>
      <w:proofErr w:type="spellStart"/>
      <w:r>
        <w:rPr>
          <w:rFonts w:ascii="TimesNewRomanPS-ItalicMT" w:eastAsiaTheme="minorEastAsia" w:hAnsi="TimesNewRomanPS-ItalicMT" w:cs="TimesNewRomanPS-ItalicMT"/>
          <w:i/>
          <w:iCs/>
          <w:lang w:eastAsia="ja-JP"/>
          <w14:ligatures w14:val="standardContextual"/>
        </w:rPr>
        <w:t>NoSQL</w:t>
      </w:r>
      <w:proofErr w:type="spellEnd"/>
      <w:r>
        <w:rPr>
          <w:rFonts w:ascii="TimesNewRomanPS-ItalicMT" w:eastAsiaTheme="minorEastAsia" w:hAnsi="TimesNewRomanPS-ItalicMT" w:cs="TimesNewRomanPS-ItalicMT"/>
          <w:i/>
          <w:iCs/>
          <w:lang w:eastAsia="ja-JP"/>
          <w14:ligatures w14:val="standardContextual"/>
        </w:rPr>
        <w:t xml:space="preserve">. </w:t>
      </w:r>
      <w:r>
        <w:rPr>
          <w:rFonts w:ascii="TimesNewRomanPSMT" w:eastAsiaTheme="minorEastAsia" w:hAnsi="TimesNewRomanPSMT" w:cs="TimesNewRomanPSMT"/>
          <w:lang w:eastAsia="ja-JP"/>
          <w14:ligatures w14:val="standardContextual"/>
        </w:rPr>
        <w:t>[online]. [cit. 20</w:t>
      </w:r>
      <w:r>
        <w:rPr>
          <w:rFonts w:ascii="TimesNewRomanPSMT" w:eastAsiaTheme="minorEastAsia" w:hAnsi="TimesNewRomanPSMT" w:cs="TimesNewRomanPSMT"/>
          <w:lang w:eastAsia="ja-JP"/>
          <w14:ligatures w14:val="standardContextual"/>
        </w:rPr>
        <w:t>23</w:t>
      </w:r>
      <w:r>
        <w:rPr>
          <w:rFonts w:ascii="TimesNewRomanPSMT" w:eastAsiaTheme="minorEastAsia" w:hAnsi="TimesNewRomanPSMT" w:cs="TimesNewRomanPSMT"/>
          <w:lang w:eastAsia="ja-JP"/>
          <w14:ligatures w14:val="standardContextual"/>
        </w:rPr>
        <w:t>-</w:t>
      </w:r>
      <w:r>
        <w:rPr>
          <w:rFonts w:ascii="TimesNewRomanPSMT" w:eastAsiaTheme="minorEastAsia" w:hAnsi="TimesNewRomanPSMT" w:cs="TimesNewRomanPSMT"/>
          <w:lang w:eastAsia="ja-JP"/>
          <w14:ligatures w14:val="standardContextual"/>
        </w:rPr>
        <w:t>03</w:t>
      </w:r>
      <w:r>
        <w:rPr>
          <w:rFonts w:ascii="TimesNewRomanPSMT" w:eastAsiaTheme="minorEastAsia" w:hAnsi="TimesNewRomanPSMT" w:cs="TimesNewRomanPSMT"/>
          <w:lang w:eastAsia="ja-JP"/>
          <w14:ligatures w14:val="standardContextual"/>
        </w:rPr>
        <w:t>-</w:t>
      </w:r>
      <w:r>
        <w:rPr>
          <w:rFonts w:ascii="TimesNewRomanPSMT" w:eastAsiaTheme="minorEastAsia" w:hAnsi="TimesNewRomanPSMT" w:cs="TimesNewRomanPSMT"/>
          <w:lang w:eastAsia="ja-JP"/>
          <w14:ligatures w14:val="standardContextual"/>
        </w:rPr>
        <w:t>30</w:t>
      </w:r>
      <w:r>
        <w:rPr>
          <w:rFonts w:ascii="TimesNewRomanPSMT" w:eastAsiaTheme="minorEastAsia" w:hAnsi="TimesNewRomanPSMT" w:cs="TimesNewRomanPSMT"/>
          <w:lang w:eastAsia="ja-JP"/>
          <w14:ligatures w14:val="standardContextual"/>
        </w:rPr>
        <w:t>]. Dostupné na internete:</w:t>
      </w:r>
    </w:p>
    <w:p w14:paraId="13857551" w14:textId="1E65E8ED" w:rsidR="00E91428" w:rsidRDefault="00E91428" w:rsidP="00E91428">
      <w:pPr>
        <w:rPr>
          <w:rFonts w:ascii="TimesNewRomanPSMT" w:eastAsiaTheme="minorEastAsia" w:hAnsi="TimesNewRomanPSMT" w:cs="TimesNewRomanPSMT"/>
          <w:lang w:eastAsia="ja-JP"/>
          <w14:ligatures w14:val="standardContextual"/>
        </w:rPr>
      </w:pPr>
      <w:r>
        <w:rPr>
          <w:rFonts w:ascii="TimesNewRomanPSMT" w:eastAsiaTheme="minorEastAsia" w:hAnsi="TimesNewRomanPSMT" w:cs="TimesNewRomanPSMT"/>
          <w:lang w:eastAsia="ja-JP"/>
          <w14:ligatures w14:val="standardContextual"/>
        </w:rPr>
        <w:t>&lt;http://static.usenix.org/publications/login/2011-10/openpdfs/Burd.pdf&gt;.</w:t>
      </w:r>
    </w:p>
    <w:p w14:paraId="46A59BAC" w14:textId="5A51EB93" w:rsidR="00C62699" w:rsidRDefault="00C62699" w:rsidP="00E91428">
      <w:pPr>
        <w:rPr>
          <w:rFonts w:ascii="TimesNewRomanPSMT" w:eastAsiaTheme="minorEastAsia" w:hAnsi="TimesNewRomanPSMT" w:cs="TimesNewRomanPSMT"/>
          <w:lang w:eastAsia="ja-JP"/>
          <w14:ligatures w14:val="standardContextual"/>
        </w:rPr>
      </w:pPr>
    </w:p>
    <w:p w14:paraId="13C75B4B" w14:textId="28624ED4" w:rsidR="00C62699" w:rsidRDefault="00C62699" w:rsidP="00E91428">
      <w:r>
        <w:t>LITH</w:t>
      </w:r>
      <w:r w:rsidRPr="00C62699">
        <w:t xml:space="preserve">, A; </w:t>
      </w:r>
      <w:r>
        <w:t>MATTSON</w:t>
      </w:r>
      <w:r w:rsidRPr="00C62699">
        <w:t xml:space="preserve">, </w:t>
      </w:r>
      <w:r>
        <w:t>J</w:t>
      </w:r>
      <w:r w:rsidRPr="00C62699">
        <w:t xml:space="preserve"> (2010). "</w:t>
      </w:r>
      <w:proofErr w:type="spellStart"/>
      <w:r w:rsidRPr="00C62699">
        <w:t>Investigating</w:t>
      </w:r>
      <w:proofErr w:type="spellEnd"/>
      <w:r w:rsidRPr="00C62699">
        <w:t xml:space="preserve"> </w:t>
      </w:r>
      <w:proofErr w:type="spellStart"/>
      <w:r w:rsidRPr="00C62699">
        <w:t>storage</w:t>
      </w:r>
      <w:proofErr w:type="spellEnd"/>
      <w:r w:rsidRPr="00C62699">
        <w:t xml:space="preserve"> </w:t>
      </w:r>
      <w:proofErr w:type="spellStart"/>
      <w:r w:rsidRPr="00C62699">
        <w:t>solutions</w:t>
      </w:r>
      <w:proofErr w:type="spellEnd"/>
      <w:r w:rsidRPr="00C62699">
        <w:t xml:space="preserve"> </w:t>
      </w:r>
      <w:proofErr w:type="spellStart"/>
      <w:r w:rsidRPr="00C62699">
        <w:t>for</w:t>
      </w:r>
      <w:proofErr w:type="spellEnd"/>
      <w:r w:rsidRPr="00C62699">
        <w:t xml:space="preserve"> </w:t>
      </w:r>
      <w:proofErr w:type="spellStart"/>
      <w:r w:rsidRPr="00C62699">
        <w:t>large</w:t>
      </w:r>
      <w:proofErr w:type="spellEnd"/>
      <w:r w:rsidRPr="00C62699">
        <w:t xml:space="preserve"> </w:t>
      </w:r>
      <w:proofErr w:type="spellStart"/>
      <w:r w:rsidRPr="00C62699">
        <w:t>data</w:t>
      </w:r>
      <w:proofErr w:type="spellEnd"/>
      <w:r w:rsidRPr="00C62699">
        <w:t xml:space="preserve">: A </w:t>
      </w:r>
      <w:proofErr w:type="spellStart"/>
      <w:r w:rsidRPr="00C62699">
        <w:t>comparison</w:t>
      </w:r>
      <w:proofErr w:type="spellEnd"/>
      <w:r w:rsidRPr="00C62699">
        <w:t xml:space="preserve"> of </w:t>
      </w:r>
      <w:proofErr w:type="spellStart"/>
      <w:r w:rsidRPr="00C62699">
        <w:t>well</w:t>
      </w:r>
      <w:proofErr w:type="spellEnd"/>
      <w:r w:rsidRPr="00C62699">
        <w:t xml:space="preserve"> </w:t>
      </w:r>
      <w:proofErr w:type="spellStart"/>
      <w:r w:rsidRPr="00C62699">
        <w:t>performing</w:t>
      </w:r>
      <w:proofErr w:type="spellEnd"/>
      <w:r w:rsidRPr="00C62699">
        <w:t xml:space="preserve"> and </w:t>
      </w:r>
      <w:proofErr w:type="spellStart"/>
      <w:r w:rsidRPr="00C62699">
        <w:t>scalable</w:t>
      </w:r>
      <w:proofErr w:type="spellEnd"/>
      <w:r w:rsidRPr="00C62699">
        <w:t xml:space="preserve"> </w:t>
      </w:r>
      <w:proofErr w:type="spellStart"/>
      <w:r w:rsidRPr="00C62699">
        <w:t>data</w:t>
      </w:r>
      <w:proofErr w:type="spellEnd"/>
      <w:r w:rsidRPr="00C62699">
        <w:t xml:space="preserve"> </w:t>
      </w:r>
      <w:proofErr w:type="spellStart"/>
      <w:r w:rsidRPr="00C62699">
        <w:t>storage</w:t>
      </w:r>
      <w:proofErr w:type="spellEnd"/>
      <w:r w:rsidRPr="00C62699">
        <w:t xml:space="preserve"> </w:t>
      </w:r>
      <w:proofErr w:type="spellStart"/>
      <w:r w:rsidRPr="00C62699">
        <w:t>solutions</w:t>
      </w:r>
      <w:proofErr w:type="spellEnd"/>
      <w:r w:rsidRPr="00C62699">
        <w:t xml:space="preserve"> </w:t>
      </w:r>
      <w:proofErr w:type="spellStart"/>
      <w:r w:rsidRPr="00C62699">
        <w:t>for</w:t>
      </w:r>
      <w:proofErr w:type="spellEnd"/>
      <w:r w:rsidRPr="00C62699">
        <w:t xml:space="preserve"> </w:t>
      </w:r>
      <w:proofErr w:type="spellStart"/>
      <w:r w:rsidRPr="00C62699">
        <w:t>real</w:t>
      </w:r>
      <w:proofErr w:type="spellEnd"/>
      <w:r w:rsidRPr="00C62699">
        <w:t xml:space="preserve"> </w:t>
      </w:r>
      <w:proofErr w:type="spellStart"/>
      <w:r w:rsidRPr="00C62699">
        <w:t>time</w:t>
      </w:r>
      <w:proofErr w:type="spellEnd"/>
      <w:r w:rsidRPr="00C62699">
        <w:t xml:space="preserve"> </w:t>
      </w:r>
      <w:proofErr w:type="spellStart"/>
      <w:r w:rsidRPr="00C62699">
        <w:t>extraction</w:t>
      </w:r>
      <w:proofErr w:type="spellEnd"/>
      <w:r w:rsidRPr="00C62699">
        <w:t xml:space="preserve"> and </w:t>
      </w:r>
      <w:proofErr w:type="spellStart"/>
      <w:r w:rsidRPr="00C62699">
        <w:t>batch</w:t>
      </w:r>
      <w:proofErr w:type="spellEnd"/>
      <w:r w:rsidRPr="00C62699">
        <w:t xml:space="preserve"> </w:t>
      </w:r>
      <w:proofErr w:type="spellStart"/>
      <w:r w:rsidRPr="00C62699">
        <w:t>insertion</w:t>
      </w:r>
      <w:proofErr w:type="spellEnd"/>
      <w:r w:rsidRPr="00C62699">
        <w:t xml:space="preserve"> of </w:t>
      </w:r>
      <w:proofErr w:type="spellStart"/>
      <w:r w:rsidRPr="00C62699">
        <w:t>data</w:t>
      </w:r>
      <w:proofErr w:type="spellEnd"/>
      <w:r w:rsidRPr="00C62699">
        <w:t xml:space="preserve">"  Göteborg: Department of </w:t>
      </w:r>
      <w:proofErr w:type="spellStart"/>
      <w:r w:rsidRPr="00C62699">
        <w:t>Computer</w:t>
      </w:r>
      <w:proofErr w:type="spellEnd"/>
      <w:r w:rsidRPr="00C62699">
        <w:t xml:space="preserve"> </w:t>
      </w:r>
      <w:proofErr w:type="spellStart"/>
      <w:r w:rsidRPr="00C62699">
        <w:t>Science</w:t>
      </w:r>
      <w:proofErr w:type="spellEnd"/>
      <w:r w:rsidRPr="00C62699">
        <w:t xml:space="preserve"> and </w:t>
      </w:r>
      <w:proofErr w:type="spellStart"/>
      <w:r w:rsidRPr="00C62699">
        <w:t>Engineering</w:t>
      </w:r>
      <w:proofErr w:type="spellEnd"/>
      <w:r w:rsidRPr="00C62699">
        <w:t xml:space="preserve">, </w:t>
      </w:r>
      <w:proofErr w:type="spellStart"/>
      <w:r w:rsidRPr="00C62699">
        <w:t>Chalmers</w:t>
      </w:r>
      <w:proofErr w:type="spellEnd"/>
      <w:r w:rsidRPr="00C62699">
        <w:t xml:space="preserve"> </w:t>
      </w:r>
      <w:proofErr w:type="spellStart"/>
      <w:r w:rsidRPr="00C62699">
        <w:t>University</w:t>
      </w:r>
      <w:proofErr w:type="spellEnd"/>
      <w:r w:rsidRPr="00C62699">
        <w:t xml:space="preserve"> of </w:t>
      </w:r>
      <w:proofErr w:type="spellStart"/>
      <w:r w:rsidRPr="00C62699">
        <w:t>Technology</w:t>
      </w:r>
      <w:proofErr w:type="spellEnd"/>
      <w:r w:rsidRPr="00C62699">
        <w:t xml:space="preserve">. p. 70. </w:t>
      </w:r>
      <w:proofErr w:type="spellStart"/>
      <w:r w:rsidRPr="00C62699">
        <w:t>Retrieved</w:t>
      </w:r>
      <w:proofErr w:type="spellEnd"/>
      <w:r w:rsidRPr="00C62699">
        <w:t xml:space="preserve"> 12 May 2011. Carlo </w:t>
      </w:r>
      <w:proofErr w:type="spellStart"/>
      <w:r w:rsidRPr="00C62699">
        <w:t>Strozzi</w:t>
      </w:r>
      <w:proofErr w:type="spellEnd"/>
      <w:r w:rsidRPr="00C62699">
        <w:t xml:space="preserve"> </w:t>
      </w:r>
      <w:proofErr w:type="spellStart"/>
      <w:r w:rsidRPr="00C62699">
        <w:t>first</w:t>
      </w:r>
      <w:proofErr w:type="spellEnd"/>
      <w:r w:rsidRPr="00C62699">
        <w:t xml:space="preserve"> </w:t>
      </w:r>
      <w:proofErr w:type="spellStart"/>
      <w:r w:rsidRPr="00C62699">
        <w:t>used</w:t>
      </w:r>
      <w:proofErr w:type="spellEnd"/>
      <w:r w:rsidRPr="00C62699">
        <w:t xml:space="preserve"> </w:t>
      </w:r>
      <w:proofErr w:type="spellStart"/>
      <w:r w:rsidRPr="00C62699">
        <w:t>the</w:t>
      </w:r>
      <w:proofErr w:type="spellEnd"/>
      <w:r w:rsidRPr="00C62699">
        <w:t xml:space="preserve"> term </w:t>
      </w:r>
      <w:proofErr w:type="spellStart"/>
      <w:r w:rsidRPr="00C62699">
        <w:t>NoSQL</w:t>
      </w:r>
      <w:proofErr w:type="spellEnd"/>
      <w:r w:rsidRPr="00C62699">
        <w:t xml:space="preserve"> in 1998 as a </w:t>
      </w:r>
      <w:proofErr w:type="spellStart"/>
      <w:r w:rsidRPr="00C62699">
        <w:t>name</w:t>
      </w:r>
      <w:proofErr w:type="spellEnd"/>
      <w:r w:rsidRPr="00C62699">
        <w:t xml:space="preserve"> </w:t>
      </w:r>
      <w:proofErr w:type="spellStart"/>
      <w:r w:rsidRPr="00C62699">
        <w:t>for</w:t>
      </w:r>
      <w:proofErr w:type="spellEnd"/>
      <w:r w:rsidRPr="00C62699">
        <w:t xml:space="preserve"> </w:t>
      </w:r>
      <w:proofErr w:type="spellStart"/>
      <w:r w:rsidRPr="00C62699">
        <w:t>his</w:t>
      </w:r>
      <w:proofErr w:type="spellEnd"/>
      <w:r w:rsidRPr="00C62699">
        <w:t xml:space="preserve"> </w:t>
      </w:r>
      <w:proofErr w:type="spellStart"/>
      <w:r w:rsidRPr="00C62699">
        <w:t>open</w:t>
      </w:r>
      <w:proofErr w:type="spellEnd"/>
      <w:r w:rsidRPr="00C62699">
        <w:t xml:space="preserve"> </w:t>
      </w:r>
      <w:proofErr w:type="spellStart"/>
      <w:r w:rsidRPr="00C62699">
        <w:t>source</w:t>
      </w:r>
      <w:proofErr w:type="spellEnd"/>
      <w:r w:rsidRPr="00C62699">
        <w:t xml:space="preserve"> </w:t>
      </w:r>
      <w:proofErr w:type="spellStart"/>
      <w:r w:rsidRPr="00C62699">
        <w:t>relational</w:t>
      </w:r>
      <w:proofErr w:type="spellEnd"/>
      <w:r w:rsidRPr="00C62699">
        <w:t xml:space="preserve"> </w:t>
      </w:r>
      <w:proofErr w:type="spellStart"/>
      <w:r w:rsidRPr="00C62699">
        <w:t>database</w:t>
      </w:r>
      <w:proofErr w:type="spellEnd"/>
      <w:r w:rsidRPr="00C62699">
        <w:t xml:space="preserve"> </w:t>
      </w:r>
      <w:proofErr w:type="spellStart"/>
      <w:r w:rsidRPr="00C62699">
        <w:t>that</w:t>
      </w:r>
      <w:proofErr w:type="spellEnd"/>
      <w:r w:rsidRPr="00C62699">
        <w:t xml:space="preserve"> </w:t>
      </w:r>
      <w:proofErr w:type="spellStart"/>
      <w:r w:rsidRPr="00C62699">
        <w:t>did</w:t>
      </w:r>
      <w:proofErr w:type="spellEnd"/>
      <w:r w:rsidRPr="00C62699">
        <w:t xml:space="preserve"> </w:t>
      </w:r>
      <w:proofErr w:type="spellStart"/>
      <w:r w:rsidRPr="00C62699">
        <w:t>not</w:t>
      </w:r>
      <w:proofErr w:type="spellEnd"/>
      <w:r w:rsidRPr="00C62699">
        <w:t xml:space="preserve"> </w:t>
      </w:r>
      <w:proofErr w:type="spellStart"/>
      <w:r w:rsidRPr="00C62699">
        <w:t>offer</w:t>
      </w:r>
      <w:proofErr w:type="spellEnd"/>
      <w:r w:rsidRPr="00C62699">
        <w:t xml:space="preserve"> a SQL interface[...]</w:t>
      </w:r>
    </w:p>
    <w:p w14:paraId="5E76E3C5" w14:textId="120CE4B8" w:rsidR="003209A5" w:rsidRDefault="003209A5" w:rsidP="00E91428"/>
    <w:p w14:paraId="4596825C" w14:textId="77777777" w:rsidR="003209A5" w:rsidRDefault="003209A5" w:rsidP="003209A5">
      <w:pPr>
        <w:autoSpaceDE w:val="0"/>
        <w:autoSpaceDN w:val="0"/>
        <w:adjustRightInd w:val="0"/>
        <w:jc w:val="left"/>
        <w:rPr>
          <w:rFonts w:ascii="TimesNewRomanPS-ItalicMT" w:eastAsiaTheme="minorEastAsia" w:hAnsi="TimesNewRomanPS-ItalicMT" w:cs="TimesNewRomanPS-ItalicMT"/>
          <w:i/>
          <w:iCs/>
          <w:lang w:eastAsia="ja-JP"/>
          <w14:ligatures w14:val="standardContextual"/>
        </w:rPr>
      </w:pPr>
      <w:r>
        <w:rPr>
          <w:rFonts w:ascii="TimesNewRomanPSMT" w:eastAsiaTheme="minorEastAsia" w:hAnsi="TimesNewRomanPSMT" w:cs="TimesNewRomanPSMT"/>
          <w:lang w:eastAsia="ja-JP"/>
          <w14:ligatures w14:val="standardContextual"/>
        </w:rPr>
        <w:t xml:space="preserve">HOLUBOVÁ, I, KOSEK, J., MINAŘÍK, K., NOVÁK, D. 2015. </w:t>
      </w:r>
      <w:r>
        <w:rPr>
          <w:rFonts w:ascii="TimesNewRomanPS-ItalicMT" w:eastAsiaTheme="minorEastAsia" w:hAnsi="TimesNewRomanPS-ItalicMT" w:cs="TimesNewRomanPS-ItalicMT"/>
          <w:i/>
          <w:iCs/>
          <w:lang w:eastAsia="ja-JP"/>
          <w14:ligatures w14:val="standardContextual"/>
        </w:rPr>
        <w:t xml:space="preserve">Big </w:t>
      </w:r>
      <w:proofErr w:type="spellStart"/>
      <w:r>
        <w:rPr>
          <w:rFonts w:ascii="TimesNewRomanPS-ItalicMT" w:eastAsiaTheme="minorEastAsia" w:hAnsi="TimesNewRomanPS-ItalicMT" w:cs="TimesNewRomanPS-ItalicMT"/>
          <w:i/>
          <w:iCs/>
          <w:lang w:eastAsia="ja-JP"/>
          <w14:ligatures w14:val="standardContextual"/>
        </w:rPr>
        <w:t>Data</w:t>
      </w:r>
      <w:proofErr w:type="spellEnd"/>
      <w:r>
        <w:rPr>
          <w:rFonts w:ascii="TimesNewRomanPS-ItalicMT" w:eastAsiaTheme="minorEastAsia" w:hAnsi="TimesNewRomanPS-ItalicMT" w:cs="TimesNewRomanPS-ItalicMT"/>
          <w:i/>
          <w:iCs/>
          <w:lang w:eastAsia="ja-JP"/>
          <w14:ligatures w14:val="standardContextual"/>
        </w:rPr>
        <w:t xml:space="preserve"> a </w:t>
      </w:r>
      <w:proofErr w:type="spellStart"/>
      <w:r>
        <w:rPr>
          <w:rFonts w:ascii="TimesNewRomanPS-ItalicMT" w:eastAsiaTheme="minorEastAsia" w:hAnsi="TimesNewRomanPS-ItalicMT" w:cs="TimesNewRomanPS-ItalicMT"/>
          <w:i/>
          <w:iCs/>
          <w:lang w:eastAsia="ja-JP"/>
          <w14:ligatures w14:val="standardContextual"/>
        </w:rPr>
        <w:t>NoSQL</w:t>
      </w:r>
      <w:proofErr w:type="spellEnd"/>
    </w:p>
    <w:p w14:paraId="13AF2CC1" w14:textId="4784D372" w:rsidR="003209A5" w:rsidRDefault="003209A5" w:rsidP="003209A5">
      <w:pPr>
        <w:rPr>
          <w:rFonts w:ascii="TimesNewRomanPSMT" w:eastAsiaTheme="minorEastAsia" w:hAnsi="TimesNewRomanPSMT" w:cs="TimesNewRomanPSMT"/>
          <w:lang w:eastAsia="ja-JP"/>
          <w14:ligatures w14:val="standardContextual"/>
        </w:rPr>
      </w:pPr>
      <w:r>
        <w:rPr>
          <w:rFonts w:ascii="TimesNewRomanPS-ItalicMT" w:eastAsiaTheme="minorEastAsia" w:hAnsi="TimesNewRomanPS-ItalicMT" w:cs="TimesNewRomanPS-ItalicMT"/>
          <w:i/>
          <w:iCs/>
          <w:lang w:eastAsia="ja-JP"/>
          <w14:ligatures w14:val="standardContextual"/>
        </w:rPr>
        <w:t>databáze</w:t>
      </w:r>
      <w:r>
        <w:rPr>
          <w:rFonts w:ascii="TimesNewRomanPSMT" w:eastAsiaTheme="minorEastAsia" w:hAnsi="TimesNewRomanPSMT" w:cs="TimesNewRomanPSMT"/>
          <w:lang w:eastAsia="ja-JP"/>
          <w14:ligatures w14:val="standardContextual"/>
        </w:rPr>
        <w:t xml:space="preserve">. </w:t>
      </w:r>
      <w:proofErr w:type="spellStart"/>
      <w:r>
        <w:rPr>
          <w:rFonts w:ascii="TimesNewRomanPSMT" w:eastAsiaTheme="minorEastAsia" w:hAnsi="TimesNewRomanPSMT" w:cs="TimesNewRomanPSMT"/>
          <w:lang w:eastAsia="ja-JP"/>
          <w14:ligatures w14:val="standardContextual"/>
        </w:rPr>
        <w:t>Grada</w:t>
      </w:r>
      <w:proofErr w:type="spellEnd"/>
      <w:r>
        <w:rPr>
          <w:rFonts w:ascii="TimesNewRomanPSMT" w:eastAsiaTheme="minorEastAsia" w:hAnsi="TimesNewRomanPSMT" w:cs="TimesNewRomanPSMT"/>
          <w:lang w:eastAsia="ja-JP"/>
          <w14:ligatures w14:val="standardContextual"/>
        </w:rPr>
        <w:t xml:space="preserve"> </w:t>
      </w:r>
      <w:proofErr w:type="spellStart"/>
      <w:r>
        <w:rPr>
          <w:rFonts w:ascii="TimesNewRomanPSMT" w:eastAsiaTheme="minorEastAsia" w:hAnsi="TimesNewRomanPSMT" w:cs="TimesNewRomanPSMT"/>
          <w:lang w:eastAsia="ja-JP"/>
          <w14:ligatures w14:val="standardContextual"/>
        </w:rPr>
        <w:t>Publishing</w:t>
      </w:r>
      <w:proofErr w:type="spellEnd"/>
      <w:r>
        <w:rPr>
          <w:rFonts w:ascii="TimesNewRomanPSMT" w:eastAsiaTheme="minorEastAsia" w:hAnsi="TimesNewRomanPSMT" w:cs="TimesNewRomanPSMT"/>
          <w:lang w:eastAsia="ja-JP"/>
          <w14:ligatures w14:val="standardContextual"/>
        </w:rPr>
        <w:t>, a.s. Praha. 2015. 288 s. ISBN 978-80-247-5938-8.</w:t>
      </w:r>
    </w:p>
    <w:p w14:paraId="4DB08E89" w14:textId="0958FA9C" w:rsidR="00F9028D" w:rsidRDefault="00F9028D" w:rsidP="003209A5">
      <w:pPr>
        <w:rPr>
          <w:rFonts w:ascii="TimesNewRomanPSMT" w:eastAsiaTheme="minorEastAsia" w:hAnsi="TimesNewRomanPSMT" w:cs="TimesNewRomanPSMT"/>
          <w:lang w:eastAsia="ja-JP"/>
          <w14:ligatures w14:val="standardContextual"/>
        </w:rPr>
      </w:pPr>
    </w:p>
    <w:p w14:paraId="7837DFD0" w14:textId="77777777" w:rsidR="00F9028D" w:rsidRDefault="00F9028D" w:rsidP="00F9028D">
      <w:pPr>
        <w:autoSpaceDE w:val="0"/>
        <w:autoSpaceDN w:val="0"/>
        <w:adjustRightInd w:val="0"/>
        <w:jc w:val="left"/>
        <w:rPr>
          <w:rFonts w:ascii="TimesNewRomanPSMT" w:eastAsiaTheme="minorEastAsia" w:hAnsi="TimesNewRomanPSMT" w:cs="TimesNewRomanPSMT"/>
          <w:lang w:eastAsia="ja-JP"/>
          <w14:ligatures w14:val="standardContextual"/>
        </w:rPr>
      </w:pPr>
      <w:r>
        <w:rPr>
          <w:rFonts w:ascii="TimesNewRomanPSMT" w:eastAsiaTheme="minorEastAsia" w:hAnsi="TimesNewRomanPSMT" w:cs="TimesNewRomanPSMT"/>
          <w:lang w:eastAsia="ja-JP"/>
          <w14:ligatures w14:val="standardContextual"/>
        </w:rPr>
        <w:t xml:space="preserve">KOSEK, J. 2000. </w:t>
      </w:r>
      <w:r>
        <w:rPr>
          <w:rFonts w:ascii="TimesNewRomanPS-ItalicMT" w:eastAsiaTheme="minorEastAsia" w:hAnsi="TimesNewRomanPS-ItalicMT" w:cs="TimesNewRomanPS-ItalicMT"/>
          <w:i/>
          <w:iCs/>
          <w:lang w:eastAsia="ja-JP"/>
          <w14:ligatures w14:val="standardContextual"/>
        </w:rPr>
        <w:t>XML pro každého</w:t>
      </w:r>
      <w:r>
        <w:rPr>
          <w:rFonts w:ascii="TimesNewRomanPSMT" w:eastAsiaTheme="minorEastAsia" w:hAnsi="TimesNewRomanPSMT" w:cs="TimesNewRomanPSMT"/>
          <w:lang w:eastAsia="ja-JP"/>
          <w14:ligatures w14:val="standardContextual"/>
        </w:rPr>
        <w:t xml:space="preserve">. </w:t>
      </w:r>
      <w:proofErr w:type="spellStart"/>
      <w:r>
        <w:rPr>
          <w:rFonts w:ascii="TimesNewRomanPSMT" w:eastAsiaTheme="minorEastAsia" w:hAnsi="TimesNewRomanPSMT" w:cs="TimesNewRomanPSMT"/>
          <w:lang w:eastAsia="ja-JP"/>
          <w14:ligatures w14:val="standardContextual"/>
        </w:rPr>
        <w:t>Grada</w:t>
      </w:r>
      <w:proofErr w:type="spellEnd"/>
      <w:r>
        <w:rPr>
          <w:rFonts w:ascii="TimesNewRomanPSMT" w:eastAsiaTheme="minorEastAsia" w:hAnsi="TimesNewRomanPSMT" w:cs="TimesNewRomanPSMT"/>
          <w:lang w:eastAsia="ja-JP"/>
          <w14:ligatures w14:val="standardContextual"/>
        </w:rPr>
        <w:t xml:space="preserve"> </w:t>
      </w:r>
      <w:proofErr w:type="spellStart"/>
      <w:r>
        <w:rPr>
          <w:rFonts w:ascii="TimesNewRomanPSMT" w:eastAsiaTheme="minorEastAsia" w:hAnsi="TimesNewRomanPSMT" w:cs="TimesNewRomanPSMT"/>
          <w:lang w:eastAsia="ja-JP"/>
          <w14:ligatures w14:val="standardContextual"/>
        </w:rPr>
        <w:t>Publishing</w:t>
      </w:r>
      <w:proofErr w:type="spellEnd"/>
      <w:r>
        <w:rPr>
          <w:rFonts w:ascii="TimesNewRomanPSMT" w:eastAsiaTheme="minorEastAsia" w:hAnsi="TimesNewRomanPSMT" w:cs="TimesNewRomanPSMT"/>
          <w:lang w:eastAsia="ja-JP"/>
          <w14:ligatures w14:val="standardContextual"/>
        </w:rPr>
        <w:t>. Praha. 2000. 163 s. ISBN 80-</w:t>
      </w:r>
    </w:p>
    <w:p w14:paraId="3592E82C" w14:textId="379E65F6" w:rsidR="00F9028D" w:rsidRDefault="00F9028D" w:rsidP="00F9028D">
      <w:pPr>
        <w:rPr>
          <w:rFonts w:ascii="TimesNewRomanPSMT" w:eastAsiaTheme="minorEastAsia" w:hAnsi="TimesNewRomanPSMT" w:cs="TimesNewRomanPSMT"/>
          <w:lang w:eastAsia="ja-JP"/>
          <w14:ligatures w14:val="standardContextual"/>
        </w:rPr>
      </w:pPr>
      <w:r>
        <w:rPr>
          <w:rFonts w:ascii="TimesNewRomanPSMT" w:eastAsiaTheme="minorEastAsia" w:hAnsi="TimesNewRomanPSMT" w:cs="TimesNewRomanPSMT"/>
          <w:lang w:eastAsia="ja-JP"/>
          <w14:ligatures w14:val="standardContextual"/>
        </w:rPr>
        <w:t>7169-860-1.</w:t>
      </w:r>
    </w:p>
    <w:p w14:paraId="52BA5C84" w14:textId="527C1F1A" w:rsidR="00F9028D" w:rsidRDefault="00F9028D" w:rsidP="00F9028D">
      <w:pPr>
        <w:rPr>
          <w:rFonts w:ascii="TimesNewRomanPSMT" w:eastAsiaTheme="minorEastAsia" w:hAnsi="TimesNewRomanPSMT" w:cs="TimesNewRomanPSMT"/>
          <w:lang w:eastAsia="ja-JP"/>
          <w14:ligatures w14:val="standardContextual"/>
        </w:rPr>
      </w:pPr>
    </w:p>
    <w:p w14:paraId="032A94BF" w14:textId="77777777" w:rsidR="00F9028D" w:rsidRDefault="00F9028D" w:rsidP="00F9028D">
      <w:pPr>
        <w:autoSpaceDE w:val="0"/>
        <w:autoSpaceDN w:val="0"/>
        <w:adjustRightInd w:val="0"/>
        <w:jc w:val="left"/>
        <w:rPr>
          <w:rFonts w:ascii="TimesNewRomanPSMT" w:eastAsiaTheme="minorEastAsia" w:hAnsi="TimesNewRomanPSMT" w:cs="TimesNewRomanPSMT"/>
          <w:lang w:eastAsia="ja-JP"/>
          <w14:ligatures w14:val="standardContextual"/>
        </w:rPr>
      </w:pPr>
      <w:r>
        <w:rPr>
          <w:rFonts w:ascii="TimesNewRomanPSMT" w:eastAsiaTheme="minorEastAsia" w:hAnsi="TimesNewRomanPSMT" w:cs="TimesNewRomanPSMT"/>
          <w:lang w:eastAsia="ja-JP"/>
          <w14:ligatures w14:val="standardContextual"/>
        </w:rPr>
        <w:t xml:space="preserve">SMITH, B. 2015. </w:t>
      </w:r>
      <w:proofErr w:type="spellStart"/>
      <w:r>
        <w:rPr>
          <w:rFonts w:ascii="TimesNewRomanPS-ItalicMT" w:eastAsiaTheme="minorEastAsia" w:hAnsi="TimesNewRomanPS-ItalicMT" w:cs="TimesNewRomanPS-ItalicMT"/>
          <w:i/>
          <w:iCs/>
          <w:lang w:eastAsia="ja-JP"/>
          <w14:ligatures w14:val="standardContextual"/>
        </w:rPr>
        <w:t>Beginning</w:t>
      </w:r>
      <w:proofErr w:type="spellEnd"/>
      <w:r>
        <w:rPr>
          <w:rFonts w:ascii="TimesNewRomanPS-ItalicMT" w:eastAsiaTheme="minorEastAsia" w:hAnsi="TimesNewRomanPS-ItalicMT" w:cs="TimesNewRomanPS-ItalicMT"/>
          <w:i/>
          <w:iCs/>
          <w:lang w:eastAsia="ja-JP"/>
          <w14:ligatures w14:val="standardContextual"/>
        </w:rPr>
        <w:t xml:space="preserve"> JSON: </w:t>
      </w:r>
      <w:proofErr w:type="spellStart"/>
      <w:r>
        <w:rPr>
          <w:rFonts w:ascii="TimesNewRomanPS-ItalicMT" w:eastAsiaTheme="minorEastAsia" w:hAnsi="TimesNewRomanPS-ItalicMT" w:cs="TimesNewRomanPS-ItalicMT"/>
          <w:i/>
          <w:iCs/>
          <w:lang w:eastAsia="ja-JP"/>
          <w14:ligatures w14:val="standardContextual"/>
        </w:rPr>
        <w:t>Learn</w:t>
      </w:r>
      <w:proofErr w:type="spellEnd"/>
      <w:r>
        <w:rPr>
          <w:rFonts w:ascii="TimesNewRomanPS-ItalicMT" w:eastAsiaTheme="minorEastAsia" w:hAnsi="TimesNewRomanPS-ItalicMT" w:cs="TimesNewRomanPS-ItalicMT"/>
          <w:i/>
          <w:iCs/>
          <w:lang w:eastAsia="ja-JP"/>
          <w14:ligatures w14:val="standardContextual"/>
        </w:rPr>
        <w:t xml:space="preserve"> </w:t>
      </w:r>
      <w:proofErr w:type="spellStart"/>
      <w:r>
        <w:rPr>
          <w:rFonts w:ascii="TimesNewRomanPS-ItalicMT" w:eastAsiaTheme="minorEastAsia" w:hAnsi="TimesNewRomanPS-ItalicMT" w:cs="TimesNewRomanPS-ItalicMT"/>
          <w:i/>
          <w:iCs/>
          <w:lang w:eastAsia="ja-JP"/>
          <w14:ligatures w14:val="standardContextual"/>
        </w:rPr>
        <w:t>the</w:t>
      </w:r>
      <w:proofErr w:type="spellEnd"/>
      <w:r>
        <w:rPr>
          <w:rFonts w:ascii="TimesNewRomanPS-ItalicMT" w:eastAsiaTheme="minorEastAsia" w:hAnsi="TimesNewRomanPS-ItalicMT" w:cs="TimesNewRomanPS-ItalicMT"/>
          <w:i/>
          <w:iCs/>
          <w:lang w:eastAsia="ja-JP"/>
          <w14:ligatures w14:val="standardContextual"/>
        </w:rPr>
        <w:t xml:space="preserve"> </w:t>
      </w:r>
      <w:proofErr w:type="spellStart"/>
      <w:r>
        <w:rPr>
          <w:rFonts w:ascii="TimesNewRomanPS-ItalicMT" w:eastAsiaTheme="minorEastAsia" w:hAnsi="TimesNewRomanPS-ItalicMT" w:cs="TimesNewRomanPS-ItalicMT"/>
          <w:i/>
          <w:iCs/>
          <w:lang w:eastAsia="ja-JP"/>
          <w14:ligatures w14:val="standardContextual"/>
        </w:rPr>
        <w:t>preferred</w:t>
      </w:r>
      <w:proofErr w:type="spellEnd"/>
      <w:r>
        <w:rPr>
          <w:rFonts w:ascii="TimesNewRomanPS-ItalicMT" w:eastAsiaTheme="minorEastAsia" w:hAnsi="TimesNewRomanPS-ItalicMT" w:cs="TimesNewRomanPS-ItalicMT"/>
          <w:i/>
          <w:iCs/>
          <w:lang w:eastAsia="ja-JP"/>
          <w14:ligatures w14:val="standardContextual"/>
        </w:rPr>
        <w:t xml:space="preserve"> </w:t>
      </w:r>
      <w:proofErr w:type="spellStart"/>
      <w:r>
        <w:rPr>
          <w:rFonts w:ascii="TimesNewRomanPS-ItalicMT" w:eastAsiaTheme="minorEastAsia" w:hAnsi="TimesNewRomanPS-ItalicMT" w:cs="TimesNewRomanPS-ItalicMT"/>
          <w:i/>
          <w:iCs/>
          <w:lang w:eastAsia="ja-JP"/>
          <w14:ligatures w14:val="standardContextual"/>
        </w:rPr>
        <w:t>data</w:t>
      </w:r>
      <w:proofErr w:type="spellEnd"/>
      <w:r>
        <w:rPr>
          <w:rFonts w:ascii="TimesNewRomanPS-ItalicMT" w:eastAsiaTheme="minorEastAsia" w:hAnsi="TimesNewRomanPS-ItalicMT" w:cs="TimesNewRomanPS-ItalicMT"/>
          <w:i/>
          <w:iCs/>
          <w:lang w:eastAsia="ja-JP"/>
          <w14:ligatures w14:val="standardContextual"/>
        </w:rPr>
        <w:t xml:space="preserve"> </w:t>
      </w:r>
      <w:proofErr w:type="spellStart"/>
      <w:r>
        <w:rPr>
          <w:rFonts w:ascii="TimesNewRomanPS-ItalicMT" w:eastAsiaTheme="minorEastAsia" w:hAnsi="TimesNewRomanPS-ItalicMT" w:cs="TimesNewRomanPS-ItalicMT"/>
          <w:i/>
          <w:iCs/>
          <w:lang w:eastAsia="ja-JP"/>
          <w14:ligatures w14:val="standardContextual"/>
        </w:rPr>
        <w:t>format</w:t>
      </w:r>
      <w:proofErr w:type="spellEnd"/>
      <w:r>
        <w:rPr>
          <w:rFonts w:ascii="TimesNewRomanPS-ItalicMT" w:eastAsiaTheme="minorEastAsia" w:hAnsi="TimesNewRomanPS-ItalicMT" w:cs="TimesNewRomanPS-ItalicMT"/>
          <w:i/>
          <w:iCs/>
          <w:lang w:eastAsia="ja-JP"/>
          <w14:ligatures w14:val="standardContextual"/>
        </w:rPr>
        <w:t xml:space="preserve"> of </w:t>
      </w:r>
      <w:proofErr w:type="spellStart"/>
      <w:r>
        <w:rPr>
          <w:rFonts w:ascii="TimesNewRomanPS-ItalicMT" w:eastAsiaTheme="minorEastAsia" w:hAnsi="TimesNewRomanPS-ItalicMT" w:cs="TimesNewRomanPS-ItalicMT"/>
          <w:i/>
          <w:iCs/>
          <w:lang w:eastAsia="ja-JP"/>
          <w14:ligatures w14:val="standardContextual"/>
        </w:rPr>
        <w:t>the</w:t>
      </w:r>
      <w:proofErr w:type="spellEnd"/>
      <w:r>
        <w:rPr>
          <w:rFonts w:ascii="TimesNewRomanPS-ItalicMT" w:eastAsiaTheme="minorEastAsia" w:hAnsi="TimesNewRomanPS-ItalicMT" w:cs="TimesNewRomanPS-ItalicMT"/>
          <w:i/>
          <w:iCs/>
          <w:lang w:eastAsia="ja-JP"/>
          <w14:ligatures w14:val="standardContextual"/>
        </w:rPr>
        <w:t xml:space="preserve"> web</w:t>
      </w:r>
      <w:r>
        <w:rPr>
          <w:rFonts w:ascii="TimesNewRomanPSMT" w:eastAsiaTheme="minorEastAsia" w:hAnsi="TimesNewRomanPSMT" w:cs="TimesNewRomanPSMT"/>
          <w:lang w:eastAsia="ja-JP"/>
          <w14:ligatures w14:val="standardContextual"/>
        </w:rPr>
        <w:t xml:space="preserve">. </w:t>
      </w:r>
      <w:proofErr w:type="spellStart"/>
      <w:r>
        <w:rPr>
          <w:rFonts w:ascii="TimesNewRomanPSMT" w:eastAsiaTheme="minorEastAsia" w:hAnsi="TimesNewRomanPSMT" w:cs="TimesNewRomanPSMT"/>
          <w:lang w:eastAsia="ja-JP"/>
          <w14:ligatures w14:val="standardContextual"/>
        </w:rPr>
        <w:t>Apress</w:t>
      </w:r>
      <w:proofErr w:type="spellEnd"/>
    </w:p>
    <w:p w14:paraId="7EC1F88A" w14:textId="389B52A5" w:rsidR="00F9028D" w:rsidRDefault="00F9028D" w:rsidP="00F9028D">
      <w:pPr>
        <w:rPr>
          <w:rFonts w:ascii="TimesNewRomanPSMT" w:eastAsiaTheme="minorEastAsia" w:hAnsi="TimesNewRomanPSMT" w:cs="TimesNewRomanPSMT"/>
          <w:lang w:eastAsia="ja-JP"/>
          <w14:ligatures w14:val="standardContextual"/>
        </w:rPr>
      </w:pPr>
      <w:proofErr w:type="spellStart"/>
      <w:r>
        <w:rPr>
          <w:rFonts w:ascii="TimesNewRomanPSMT" w:eastAsiaTheme="minorEastAsia" w:hAnsi="TimesNewRomanPSMT" w:cs="TimesNewRomanPSMT"/>
          <w:lang w:eastAsia="ja-JP"/>
          <w14:ligatures w14:val="standardContextual"/>
        </w:rPr>
        <w:t>Media</w:t>
      </w:r>
      <w:proofErr w:type="spellEnd"/>
      <w:r>
        <w:rPr>
          <w:rFonts w:ascii="TimesNewRomanPSMT" w:eastAsiaTheme="minorEastAsia" w:hAnsi="TimesNewRomanPSMT" w:cs="TimesNewRomanPSMT"/>
          <w:lang w:eastAsia="ja-JP"/>
          <w14:ligatures w14:val="standardContextual"/>
        </w:rPr>
        <w:t xml:space="preserve">. </w:t>
      </w:r>
      <w:proofErr w:type="spellStart"/>
      <w:r>
        <w:rPr>
          <w:rFonts w:ascii="TimesNewRomanPSMT" w:eastAsiaTheme="minorEastAsia" w:hAnsi="TimesNewRomanPSMT" w:cs="TimesNewRomanPSMT"/>
          <w:lang w:eastAsia="ja-JP"/>
          <w14:ligatures w14:val="standardContextual"/>
        </w:rPr>
        <w:t>California</w:t>
      </w:r>
      <w:proofErr w:type="spellEnd"/>
      <w:r>
        <w:rPr>
          <w:rFonts w:ascii="TimesNewRomanPSMT" w:eastAsiaTheme="minorEastAsia" w:hAnsi="TimesNewRomanPSMT" w:cs="TimesNewRomanPSMT"/>
          <w:lang w:eastAsia="ja-JP"/>
          <w14:ligatures w14:val="standardContextual"/>
        </w:rPr>
        <w:t>. 2015. 324 s. ISBN 978-1-4842-0202-9.</w:t>
      </w:r>
    </w:p>
    <w:p w14:paraId="39BE4714" w14:textId="53B99A83" w:rsidR="00376567" w:rsidRDefault="00376567" w:rsidP="00F9028D">
      <w:pPr>
        <w:rPr>
          <w:rFonts w:ascii="TimesNewRomanPSMT" w:eastAsiaTheme="minorEastAsia" w:hAnsi="TimesNewRomanPSMT" w:cs="TimesNewRomanPSMT"/>
          <w:lang w:eastAsia="ja-JP"/>
          <w14:ligatures w14:val="standardContextual"/>
        </w:rPr>
      </w:pPr>
    </w:p>
    <w:p w14:paraId="611B6E2C" w14:textId="77777777" w:rsidR="00376567" w:rsidRDefault="00376567" w:rsidP="00376567">
      <w:pPr>
        <w:autoSpaceDE w:val="0"/>
        <w:autoSpaceDN w:val="0"/>
        <w:adjustRightInd w:val="0"/>
        <w:jc w:val="left"/>
        <w:rPr>
          <w:rFonts w:ascii="TimesNewRomanPSMT" w:eastAsiaTheme="minorEastAsia" w:hAnsi="TimesNewRomanPSMT" w:cs="TimesNewRomanPSMT"/>
          <w:lang w:eastAsia="ja-JP"/>
          <w14:ligatures w14:val="standardContextual"/>
        </w:rPr>
      </w:pPr>
      <w:r>
        <w:rPr>
          <w:rFonts w:ascii="TimesNewRomanPSMT" w:eastAsiaTheme="minorEastAsia" w:hAnsi="TimesNewRomanPSMT" w:cs="TimesNewRomanPSMT"/>
          <w:lang w:eastAsia="ja-JP"/>
          <w14:ligatures w14:val="standardContextual"/>
        </w:rPr>
        <w:t xml:space="preserve">TIWARI, S. 2011. </w:t>
      </w:r>
      <w:r>
        <w:rPr>
          <w:rFonts w:ascii="TimesNewRomanPS-ItalicMT" w:eastAsiaTheme="minorEastAsia" w:hAnsi="TimesNewRomanPS-ItalicMT" w:cs="TimesNewRomanPS-ItalicMT"/>
          <w:i/>
          <w:iCs/>
          <w:lang w:eastAsia="ja-JP"/>
          <w14:ligatures w14:val="standardContextual"/>
        </w:rPr>
        <w:t xml:space="preserve">Professional </w:t>
      </w:r>
      <w:proofErr w:type="spellStart"/>
      <w:r>
        <w:rPr>
          <w:rFonts w:ascii="TimesNewRomanPS-ItalicMT" w:eastAsiaTheme="minorEastAsia" w:hAnsi="TimesNewRomanPS-ItalicMT" w:cs="TimesNewRomanPS-ItalicMT"/>
          <w:i/>
          <w:iCs/>
          <w:lang w:eastAsia="ja-JP"/>
          <w14:ligatures w14:val="standardContextual"/>
        </w:rPr>
        <w:t>NoSQL</w:t>
      </w:r>
      <w:proofErr w:type="spellEnd"/>
      <w:r>
        <w:rPr>
          <w:rFonts w:ascii="TimesNewRomanPSMT" w:eastAsiaTheme="minorEastAsia" w:hAnsi="TimesNewRomanPSMT" w:cs="TimesNewRomanPSMT"/>
          <w:lang w:eastAsia="ja-JP"/>
          <w14:ligatures w14:val="standardContextual"/>
        </w:rPr>
        <w:t xml:space="preserve">. John </w:t>
      </w:r>
      <w:proofErr w:type="spellStart"/>
      <w:r>
        <w:rPr>
          <w:rFonts w:ascii="TimesNewRomanPSMT" w:eastAsiaTheme="minorEastAsia" w:hAnsi="TimesNewRomanPSMT" w:cs="TimesNewRomanPSMT"/>
          <w:lang w:eastAsia="ja-JP"/>
          <w14:ligatures w14:val="standardContextual"/>
        </w:rPr>
        <w:t>Wiley</w:t>
      </w:r>
      <w:proofErr w:type="spellEnd"/>
      <w:r>
        <w:rPr>
          <w:rFonts w:ascii="TimesNewRomanPSMT" w:eastAsiaTheme="minorEastAsia" w:hAnsi="TimesNewRomanPSMT" w:cs="TimesNewRomanPSMT"/>
          <w:lang w:eastAsia="ja-JP"/>
          <w14:ligatures w14:val="standardContextual"/>
        </w:rPr>
        <w:t xml:space="preserve"> &amp; </w:t>
      </w:r>
      <w:proofErr w:type="spellStart"/>
      <w:r>
        <w:rPr>
          <w:rFonts w:ascii="TimesNewRomanPSMT" w:eastAsiaTheme="minorEastAsia" w:hAnsi="TimesNewRomanPSMT" w:cs="TimesNewRomanPSMT"/>
          <w:lang w:eastAsia="ja-JP"/>
          <w14:ligatures w14:val="standardContextual"/>
        </w:rPr>
        <w:t>Sons</w:t>
      </w:r>
      <w:proofErr w:type="spellEnd"/>
      <w:r>
        <w:rPr>
          <w:rFonts w:ascii="TimesNewRomanPSMT" w:eastAsiaTheme="minorEastAsia" w:hAnsi="TimesNewRomanPSMT" w:cs="TimesNewRomanPSMT"/>
          <w:lang w:eastAsia="ja-JP"/>
          <w14:ligatures w14:val="standardContextual"/>
        </w:rPr>
        <w:t xml:space="preserve">, Inc. </w:t>
      </w:r>
      <w:proofErr w:type="spellStart"/>
      <w:r>
        <w:rPr>
          <w:rFonts w:ascii="TimesNewRomanPSMT" w:eastAsiaTheme="minorEastAsia" w:hAnsi="TimesNewRomanPSMT" w:cs="TimesNewRomanPSMT"/>
          <w:lang w:eastAsia="ja-JP"/>
          <w14:ligatures w14:val="standardContextual"/>
        </w:rPr>
        <w:t>Indianapolis</w:t>
      </w:r>
      <w:proofErr w:type="spellEnd"/>
      <w:r>
        <w:rPr>
          <w:rFonts w:ascii="TimesNewRomanPSMT" w:eastAsiaTheme="minorEastAsia" w:hAnsi="TimesNewRomanPSMT" w:cs="TimesNewRomanPSMT"/>
          <w:lang w:eastAsia="ja-JP"/>
          <w14:ligatures w14:val="standardContextual"/>
        </w:rPr>
        <w:t>, Indiana.</w:t>
      </w:r>
    </w:p>
    <w:p w14:paraId="1269820A" w14:textId="1E80D19A" w:rsidR="00376567" w:rsidRDefault="00376567" w:rsidP="00376567">
      <w:pPr>
        <w:rPr>
          <w:rFonts w:ascii="TimesNewRomanPSMT" w:eastAsiaTheme="minorEastAsia" w:hAnsi="TimesNewRomanPSMT" w:cs="TimesNewRomanPSMT"/>
          <w:lang w:eastAsia="ja-JP"/>
          <w14:ligatures w14:val="standardContextual"/>
        </w:rPr>
      </w:pPr>
      <w:r>
        <w:rPr>
          <w:rFonts w:ascii="TimesNewRomanPSMT" w:eastAsiaTheme="minorEastAsia" w:hAnsi="TimesNewRomanPSMT" w:cs="TimesNewRomanPSMT"/>
          <w:lang w:eastAsia="ja-JP"/>
          <w14:ligatures w14:val="standardContextual"/>
        </w:rPr>
        <w:t>2011. 361 s. ISBN 978-0-470-94224-6.</w:t>
      </w:r>
    </w:p>
    <w:p w14:paraId="6269AB4F" w14:textId="77777777" w:rsidR="001D3449" w:rsidRDefault="001D3449" w:rsidP="00376567">
      <w:pPr>
        <w:rPr>
          <w:rFonts w:ascii="TimesNewRomanPSMT" w:eastAsiaTheme="minorEastAsia" w:hAnsi="TimesNewRomanPSMT" w:cs="TimesNewRomanPSMT"/>
          <w:lang w:eastAsia="ja-JP"/>
          <w14:ligatures w14:val="standardContextual"/>
        </w:rPr>
      </w:pPr>
    </w:p>
    <w:p w14:paraId="4EF5B6A1" w14:textId="2BF3AFF0" w:rsidR="001D3449" w:rsidRDefault="001D3449" w:rsidP="00376567">
      <w:pPr>
        <w:rPr>
          <w:rFonts w:ascii="TimesNewRomanPSMT" w:eastAsiaTheme="minorEastAsia" w:hAnsi="TimesNewRomanPSMT" w:cs="TimesNewRomanPSMT"/>
          <w:lang w:eastAsia="ja-JP"/>
          <w14:ligatures w14:val="standardContextual"/>
        </w:rPr>
      </w:pPr>
      <w:r w:rsidRPr="001D3449">
        <w:rPr>
          <w:rFonts w:ascii="TimesNewRomanPSMT" w:eastAsiaTheme="minorEastAsia" w:hAnsi="TimesNewRomanPSMT" w:cs="TimesNewRomanPSMT"/>
          <w:lang w:eastAsia="ja-JP"/>
          <w14:ligatures w14:val="standardContextual"/>
        </w:rPr>
        <w:t>L</w:t>
      </w:r>
      <w:r>
        <w:rPr>
          <w:rFonts w:ascii="TimesNewRomanPSMT" w:eastAsiaTheme="minorEastAsia" w:hAnsi="TimesNewRomanPSMT" w:cs="TimesNewRomanPSMT"/>
          <w:lang w:eastAsia="ja-JP"/>
          <w14:ligatures w14:val="standardContextual"/>
        </w:rPr>
        <w:t>OURENCO</w:t>
      </w:r>
      <w:r w:rsidRPr="001D3449">
        <w:rPr>
          <w:rFonts w:ascii="TimesNewRomanPSMT" w:eastAsiaTheme="minorEastAsia" w:hAnsi="TimesNewRomanPSMT" w:cs="TimesNewRomanPSMT"/>
          <w:lang w:eastAsia="ja-JP"/>
          <w14:ligatures w14:val="standardContextual"/>
        </w:rPr>
        <w:t xml:space="preserve">, J </w:t>
      </w:r>
      <w:r>
        <w:rPr>
          <w:rFonts w:ascii="TimesNewRomanPSMT" w:eastAsiaTheme="minorEastAsia" w:hAnsi="TimesNewRomanPSMT" w:cs="TimesNewRomanPSMT"/>
          <w:lang w:eastAsia="ja-JP"/>
          <w14:ligatures w14:val="standardContextual"/>
        </w:rPr>
        <w:t>et.al.</w:t>
      </w:r>
      <w:r w:rsidRPr="001D3449">
        <w:rPr>
          <w:rFonts w:ascii="TimesNewRomanPSMT" w:eastAsiaTheme="minorEastAsia" w:hAnsi="TimesNewRomanPSMT" w:cs="TimesNewRomanPSMT"/>
          <w:lang w:eastAsia="ja-JP"/>
          <w14:ligatures w14:val="standardContextual"/>
        </w:rPr>
        <w:t xml:space="preserve">(2015). </w:t>
      </w:r>
      <w:proofErr w:type="spellStart"/>
      <w:r w:rsidRPr="001D3449">
        <w:rPr>
          <w:rFonts w:ascii="TimesNewRomanPSMT" w:eastAsiaTheme="minorEastAsia" w:hAnsi="TimesNewRomanPSMT" w:cs="TimesNewRomanPSMT"/>
          <w:lang w:eastAsia="ja-JP"/>
          <w14:ligatures w14:val="standardContextual"/>
        </w:rPr>
        <w:t>Comparing</w:t>
      </w:r>
      <w:proofErr w:type="spellEnd"/>
      <w:r w:rsidRPr="001D3449">
        <w:rPr>
          <w:rFonts w:ascii="TimesNewRomanPSMT" w:eastAsiaTheme="minorEastAsia" w:hAnsi="TimesNewRomanPSMT" w:cs="TimesNewRomanPSMT"/>
          <w:lang w:eastAsia="ja-JP"/>
          <w14:ligatures w14:val="standardContextual"/>
        </w:rPr>
        <w:t xml:space="preserve"> </w:t>
      </w:r>
      <w:proofErr w:type="spellStart"/>
      <w:r w:rsidRPr="001D3449">
        <w:rPr>
          <w:rFonts w:ascii="TimesNewRomanPSMT" w:eastAsiaTheme="minorEastAsia" w:hAnsi="TimesNewRomanPSMT" w:cs="TimesNewRomanPSMT"/>
          <w:lang w:eastAsia="ja-JP"/>
          <w14:ligatures w14:val="standardContextual"/>
        </w:rPr>
        <w:t>NoSQL</w:t>
      </w:r>
      <w:proofErr w:type="spellEnd"/>
      <w:r w:rsidRPr="001D3449">
        <w:rPr>
          <w:rFonts w:ascii="TimesNewRomanPSMT" w:eastAsiaTheme="minorEastAsia" w:hAnsi="TimesNewRomanPSMT" w:cs="TimesNewRomanPSMT"/>
          <w:lang w:eastAsia="ja-JP"/>
          <w14:ligatures w14:val="standardContextual"/>
        </w:rPr>
        <w:t xml:space="preserve"> </w:t>
      </w:r>
      <w:proofErr w:type="spellStart"/>
      <w:r w:rsidRPr="001D3449">
        <w:rPr>
          <w:rFonts w:ascii="TimesNewRomanPSMT" w:eastAsiaTheme="minorEastAsia" w:hAnsi="TimesNewRomanPSMT" w:cs="TimesNewRomanPSMT"/>
          <w:lang w:eastAsia="ja-JP"/>
          <w14:ligatures w14:val="standardContextual"/>
        </w:rPr>
        <w:t>Databases</w:t>
      </w:r>
      <w:proofErr w:type="spellEnd"/>
      <w:r w:rsidRPr="001D3449">
        <w:rPr>
          <w:rFonts w:ascii="TimesNewRomanPSMT" w:eastAsiaTheme="minorEastAsia" w:hAnsi="TimesNewRomanPSMT" w:cs="TimesNewRomanPSMT"/>
          <w:lang w:eastAsia="ja-JP"/>
          <w14:ligatures w14:val="standardContextual"/>
        </w:rPr>
        <w:t xml:space="preserve"> </w:t>
      </w:r>
      <w:proofErr w:type="spellStart"/>
      <w:r w:rsidRPr="001D3449">
        <w:rPr>
          <w:rFonts w:ascii="TimesNewRomanPSMT" w:eastAsiaTheme="minorEastAsia" w:hAnsi="TimesNewRomanPSMT" w:cs="TimesNewRomanPSMT"/>
          <w:lang w:eastAsia="ja-JP"/>
          <w14:ligatures w14:val="standardContextual"/>
        </w:rPr>
        <w:t>with</w:t>
      </w:r>
      <w:proofErr w:type="spellEnd"/>
      <w:r w:rsidRPr="001D3449">
        <w:rPr>
          <w:rFonts w:ascii="TimesNewRomanPSMT" w:eastAsiaTheme="minorEastAsia" w:hAnsi="TimesNewRomanPSMT" w:cs="TimesNewRomanPSMT"/>
          <w:lang w:eastAsia="ja-JP"/>
          <w14:ligatures w14:val="standardContextual"/>
        </w:rPr>
        <w:t xml:space="preserve"> a </w:t>
      </w:r>
      <w:proofErr w:type="spellStart"/>
      <w:r w:rsidRPr="001D3449">
        <w:rPr>
          <w:rFonts w:ascii="TimesNewRomanPSMT" w:eastAsiaTheme="minorEastAsia" w:hAnsi="TimesNewRomanPSMT" w:cs="TimesNewRomanPSMT"/>
          <w:lang w:eastAsia="ja-JP"/>
          <w14:ligatures w14:val="standardContextual"/>
        </w:rPr>
        <w:t>Relational</w:t>
      </w:r>
      <w:proofErr w:type="spellEnd"/>
      <w:r w:rsidRPr="001D3449">
        <w:rPr>
          <w:rFonts w:ascii="TimesNewRomanPSMT" w:eastAsiaTheme="minorEastAsia" w:hAnsi="TimesNewRomanPSMT" w:cs="TimesNewRomanPSMT"/>
          <w:lang w:eastAsia="ja-JP"/>
          <w14:ligatures w14:val="standardContextual"/>
        </w:rPr>
        <w:t xml:space="preserve"> </w:t>
      </w:r>
      <w:proofErr w:type="spellStart"/>
      <w:r w:rsidRPr="001D3449">
        <w:rPr>
          <w:rFonts w:ascii="TimesNewRomanPSMT" w:eastAsiaTheme="minorEastAsia" w:hAnsi="TimesNewRomanPSMT" w:cs="TimesNewRomanPSMT"/>
          <w:lang w:eastAsia="ja-JP"/>
          <w14:ligatures w14:val="standardContextual"/>
        </w:rPr>
        <w:t>Database</w:t>
      </w:r>
      <w:proofErr w:type="spellEnd"/>
      <w:r w:rsidRPr="001D3449">
        <w:rPr>
          <w:rFonts w:ascii="TimesNewRomanPSMT" w:eastAsiaTheme="minorEastAsia" w:hAnsi="TimesNewRomanPSMT" w:cs="TimesNewRomanPSMT"/>
          <w:lang w:eastAsia="ja-JP"/>
          <w14:ligatures w14:val="standardContextual"/>
        </w:rPr>
        <w:t xml:space="preserve">: </w:t>
      </w:r>
      <w:proofErr w:type="spellStart"/>
      <w:r w:rsidRPr="001D3449">
        <w:rPr>
          <w:rFonts w:ascii="TimesNewRomanPSMT" w:eastAsiaTheme="minorEastAsia" w:hAnsi="TimesNewRomanPSMT" w:cs="TimesNewRomanPSMT"/>
          <w:lang w:eastAsia="ja-JP"/>
          <w14:ligatures w14:val="standardContextual"/>
        </w:rPr>
        <w:t>Performance</w:t>
      </w:r>
      <w:proofErr w:type="spellEnd"/>
      <w:r w:rsidRPr="001D3449">
        <w:rPr>
          <w:rFonts w:ascii="TimesNewRomanPSMT" w:eastAsiaTheme="minorEastAsia" w:hAnsi="TimesNewRomanPSMT" w:cs="TimesNewRomanPSMT"/>
          <w:lang w:eastAsia="ja-JP"/>
          <w14:ligatures w14:val="standardContextual"/>
        </w:rPr>
        <w:t xml:space="preserve"> and </w:t>
      </w:r>
      <w:proofErr w:type="spellStart"/>
      <w:r w:rsidRPr="001D3449">
        <w:rPr>
          <w:rFonts w:ascii="TimesNewRomanPSMT" w:eastAsiaTheme="minorEastAsia" w:hAnsi="TimesNewRomanPSMT" w:cs="TimesNewRomanPSMT"/>
          <w:lang w:eastAsia="ja-JP"/>
          <w14:ligatures w14:val="standardContextual"/>
        </w:rPr>
        <w:t>Space</w:t>
      </w:r>
      <w:proofErr w:type="spellEnd"/>
      <w:r w:rsidRPr="001D3449">
        <w:rPr>
          <w:rFonts w:ascii="TimesNewRomanPSMT" w:eastAsiaTheme="minorEastAsia" w:hAnsi="TimesNewRomanPSMT" w:cs="TimesNewRomanPSMT"/>
          <w:lang w:eastAsia="ja-JP"/>
          <w14:ligatures w14:val="standardContextual"/>
        </w:rPr>
        <w:t xml:space="preserve">. </w:t>
      </w:r>
      <w:proofErr w:type="spellStart"/>
      <w:r w:rsidRPr="001D3449">
        <w:rPr>
          <w:rFonts w:ascii="TimesNewRomanPSMT" w:eastAsiaTheme="minorEastAsia" w:hAnsi="TimesNewRomanPSMT" w:cs="TimesNewRomanPSMT"/>
          <w:lang w:eastAsia="ja-JP"/>
          <w14:ligatures w14:val="standardContextual"/>
        </w:rPr>
        <w:t>Services</w:t>
      </w:r>
      <w:proofErr w:type="spellEnd"/>
      <w:r w:rsidRPr="001D3449">
        <w:rPr>
          <w:rFonts w:ascii="TimesNewRomanPSMT" w:eastAsiaTheme="minorEastAsia" w:hAnsi="TimesNewRomanPSMT" w:cs="TimesNewRomanPSMT"/>
          <w:lang w:eastAsia="ja-JP"/>
          <w14:ligatures w14:val="standardContextual"/>
        </w:rPr>
        <w:t xml:space="preserve"> </w:t>
      </w:r>
      <w:proofErr w:type="spellStart"/>
      <w:r w:rsidRPr="001D3449">
        <w:rPr>
          <w:rFonts w:ascii="TimesNewRomanPSMT" w:eastAsiaTheme="minorEastAsia" w:hAnsi="TimesNewRomanPSMT" w:cs="TimesNewRomanPSMT"/>
          <w:lang w:eastAsia="ja-JP"/>
          <w14:ligatures w14:val="standardContextual"/>
        </w:rPr>
        <w:t>Transactions</w:t>
      </w:r>
      <w:proofErr w:type="spellEnd"/>
      <w:r w:rsidRPr="001D3449">
        <w:rPr>
          <w:rFonts w:ascii="TimesNewRomanPSMT" w:eastAsiaTheme="minorEastAsia" w:hAnsi="TimesNewRomanPSMT" w:cs="TimesNewRomanPSMT"/>
          <w:lang w:eastAsia="ja-JP"/>
          <w14:ligatures w14:val="standardContextual"/>
        </w:rPr>
        <w:t xml:space="preserve"> on Big </w:t>
      </w:r>
      <w:proofErr w:type="spellStart"/>
      <w:r w:rsidRPr="001D3449">
        <w:rPr>
          <w:rFonts w:ascii="TimesNewRomanPSMT" w:eastAsiaTheme="minorEastAsia" w:hAnsi="TimesNewRomanPSMT" w:cs="TimesNewRomanPSMT"/>
          <w:lang w:eastAsia="ja-JP"/>
          <w14:ligatures w14:val="standardContextual"/>
        </w:rPr>
        <w:t>Data</w:t>
      </w:r>
      <w:proofErr w:type="spellEnd"/>
      <w:r w:rsidRPr="001D3449">
        <w:rPr>
          <w:rFonts w:ascii="TimesNewRomanPSMT" w:eastAsiaTheme="minorEastAsia" w:hAnsi="TimesNewRomanPSMT" w:cs="TimesNewRomanPSMT"/>
          <w:lang w:eastAsia="ja-JP"/>
          <w14:ligatures w14:val="standardContextual"/>
        </w:rPr>
        <w:t>. 2. 1-14. 10.29268/stbd.2015.2.1.1.</w:t>
      </w:r>
    </w:p>
    <w:p w14:paraId="43C1463D" w14:textId="68B05F8F" w:rsidR="00F9028D" w:rsidRDefault="00F9028D" w:rsidP="003209A5">
      <w:pPr>
        <w:rPr>
          <w:rFonts w:ascii="TimesNewRomanPSMT" w:eastAsiaTheme="minorEastAsia" w:hAnsi="TimesNewRomanPSMT" w:cs="TimesNewRomanPSMT"/>
          <w:lang w:eastAsia="ja-JP"/>
          <w14:ligatures w14:val="standardContextual"/>
        </w:rPr>
      </w:pPr>
    </w:p>
    <w:p w14:paraId="514EE324" w14:textId="77777777" w:rsidR="00F9028D" w:rsidRPr="00767BAC" w:rsidRDefault="00F9028D" w:rsidP="003209A5"/>
    <w:sectPr w:rsidR="00F9028D" w:rsidRPr="00767BAC" w:rsidSect="00D067AE">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007A1" w14:textId="77777777" w:rsidR="00CC6E2F" w:rsidRDefault="00CC6E2F" w:rsidP="00CF5CCC">
      <w:r>
        <w:separator/>
      </w:r>
    </w:p>
  </w:endnote>
  <w:endnote w:type="continuationSeparator" w:id="0">
    <w:p w14:paraId="346BD943" w14:textId="77777777" w:rsidR="00CC6E2F" w:rsidRDefault="00CC6E2F" w:rsidP="00CF5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NewRomanPS-BoldMT">
    <w:altName w:val="Times New Roman"/>
    <w:panose1 w:val="00000000000000000000"/>
    <w:charset w:val="EE"/>
    <w:family w:val="auto"/>
    <w:notTrueType/>
    <w:pitch w:val="default"/>
    <w:sig w:usb0="00000007" w:usb1="00000000" w:usb2="00000000" w:usb3="00000000" w:csb0="00000003" w:csb1="00000000"/>
  </w:font>
  <w:font w:name="TimesNewRomanPSMT">
    <w:altName w:val="Times New Roman"/>
    <w:panose1 w:val="00000000000000000000"/>
    <w:charset w:val="00"/>
    <w:family w:val="swiss"/>
    <w:notTrueType/>
    <w:pitch w:val="default"/>
    <w:sig w:usb0="00000007" w:usb1="00000000" w:usb2="00000000" w:usb3="00000000" w:csb0="00000003" w:csb1="00000000"/>
  </w:font>
  <w:font w:name="TimesNewRomanPS-ItalicMT">
    <w:altName w:val="Times New Roman"/>
    <w:panose1 w:val="00000000000000000000"/>
    <w:charset w:val="00"/>
    <w:family w:val="swiss"/>
    <w:notTrueType/>
    <w:pitch w:val="default"/>
    <w:sig w:usb0="00000007" w:usb1="00000000" w:usb2="00000000" w:usb3="00000000" w:csb0="00000003"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4086920"/>
      <w:docPartObj>
        <w:docPartGallery w:val="Page Numbers (Bottom of Page)"/>
        <w:docPartUnique/>
      </w:docPartObj>
    </w:sdtPr>
    <w:sdtContent>
      <w:p w14:paraId="19C85064" w14:textId="75B8C53C" w:rsidR="00CF5CCC" w:rsidRDefault="00CF5CCC">
        <w:pPr>
          <w:pStyle w:val="Pta"/>
          <w:jc w:val="center"/>
        </w:pPr>
        <w:r>
          <w:fldChar w:fldCharType="begin"/>
        </w:r>
        <w:r>
          <w:instrText>PAGE   \* MERGEFORMAT</w:instrText>
        </w:r>
        <w:r>
          <w:fldChar w:fldCharType="separate"/>
        </w:r>
        <w:r>
          <w:t>2</w:t>
        </w:r>
        <w:r>
          <w:fldChar w:fldCharType="end"/>
        </w:r>
      </w:p>
    </w:sdtContent>
  </w:sdt>
  <w:p w14:paraId="1DC7BD10" w14:textId="77777777" w:rsidR="00CF5CCC" w:rsidRDefault="00CF5CCC">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BCB10" w14:textId="77777777" w:rsidR="00CC6E2F" w:rsidRDefault="00CC6E2F" w:rsidP="00CF5CCC">
      <w:r>
        <w:separator/>
      </w:r>
    </w:p>
  </w:footnote>
  <w:footnote w:type="continuationSeparator" w:id="0">
    <w:p w14:paraId="5C868D44" w14:textId="77777777" w:rsidR="00CC6E2F" w:rsidRDefault="00CC6E2F" w:rsidP="00CF5C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20C8B"/>
    <w:multiLevelType w:val="hybridMultilevel"/>
    <w:tmpl w:val="D884F9F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2EAA6158"/>
    <w:multiLevelType w:val="hybridMultilevel"/>
    <w:tmpl w:val="26D659B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30CF294D"/>
    <w:multiLevelType w:val="hybridMultilevel"/>
    <w:tmpl w:val="69E28F6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4ACE0C17"/>
    <w:multiLevelType w:val="hybridMultilevel"/>
    <w:tmpl w:val="F00CB2C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7F890692"/>
    <w:multiLevelType w:val="hybridMultilevel"/>
    <w:tmpl w:val="D48201E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126581982">
    <w:abstractNumId w:val="0"/>
  </w:num>
  <w:num w:numId="2" w16cid:durableId="314726573">
    <w:abstractNumId w:val="1"/>
  </w:num>
  <w:num w:numId="3" w16cid:durableId="979455499">
    <w:abstractNumId w:val="3"/>
  </w:num>
  <w:num w:numId="4" w16cid:durableId="926884969">
    <w:abstractNumId w:val="4"/>
  </w:num>
  <w:num w:numId="5" w16cid:durableId="1657557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E11"/>
    <w:rsid w:val="00096C4A"/>
    <w:rsid w:val="000A7072"/>
    <w:rsid w:val="00110330"/>
    <w:rsid w:val="001C4FE6"/>
    <w:rsid w:val="001D3449"/>
    <w:rsid w:val="001D53C6"/>
    <w:rsid w:val="001E2C2B"/>
    <w:rsid w:val="001F50BB"/>
    <w:rsid w:val="00211D78"/>
    <w:rsid w:val="00213ED0"/>
    <w:rsid w:val="00227CCA"/>
    <w:rsid w:val="002516CF"/>
    <w:rsid w:val="00253ADC"/>
    <w:rsid w:val="0027084D"/>
    <w:rsid w:val="00275FC6"/>
    <w:rsid w:val="00294B8A"/>
    <w:rsid w:val="002B58F0"/>
    <w:rsid w:val="002D2AC1"/>
    <w:rsid w:val="00305E13"/>
    <w:rsid w:val="00306E0D"/>
    <w:rsid w:val="003209A5"/>
    <w:rsid w:val="00331978"/>
    <w:rsid w:val="0035402B"/>
    <w:rsid w:val="00357FA4"/>
    <w:rsid w:val="00376567"/>
    <w:rsid w:val="003B12AC"/>
    <w:rsid w:val="003F0364"/>
    <w:rsid w:val="003F71C1"/>
    <w:rsid w:val="00410029"/>
    <w:rsid w:val="00427791"/>
    <w:rsid w:val="004520A3"/>
    <w:rsid w:val="0045740D"/>
    <w:rsid w:val="004A0ED8"/>
    <w:rsid w:val="004B2236"/>
    <w:rsid w:val="004D3030"/>
    <w:rsid w:val="004F0746"/>
    <w:rsid w:val="00573C40"/>
    <w:rsid w:val="00582B86"/>
    <w:rsid w:val="005C461E"/>
    <w:rsid w:val="005E38E7"/>
    <w:rsid w:val="00680A61"/>
    <w:rsid w:val="0068298F"/>
    <w:rsid w:val="006D0A2F"/>
    <w:rsid w:val="006F6997"/>
    <w:rsid w:val="0073049E"/>
    <w:rsid w:val="00732C14"/>
    <w:rsid w:val="00767BAC"/>
    <w:rsid w:val="007767C2"/>
    <w:rsid w:val="007A7833"/>
    <w:rsid w:val="007D29A6"/>
    <w:rsid w:val="008212E1"/>
    <w:rsid w:val="00874AE7"/>
    <w:rsid w:val="00884844"/>
    <w:rsid w:val="008B2B88"/>
    <w:rsid w:val="008D2F9E"/>
    <w:rsid w:val="008F1B6E"/>
    <w:rsid w:val="00912241"/>
    <w:rsid w:val="00934265"/>
    <w:rsid w:val="00960A05"/>
    <w:rsid w:val="009A1BAE"/>
    <w:rsid w:val="009A3CD1"/>
    <w:rsid w:val="009B1CBF"/>
    <w:rsid w:val="00A05F32"/>
    <w:rsid w:val="00A45AC1"/>
    <w:rsid w:val="00A46E11"/>
    <w:rsid w:val="00A63A12"/>
    <w:rsid w:val="00A646D8"/>
    <w:rsid w:val="00AA0297"/>
    <w:rsid w:val="00AF7A78"/>
    <w:rsid w:val="00B22189"/>
    <w:rsid w:val="00B410D3"/>
    <w:rsid w:val="00B6071A"/>
    <w:rsid w:val="00B75C49"/>
    <w:rsid w:val="00C138A5"/>
    <w:rsid w:val="00C2034D"/>
    <w:rsid w:val="00C34965"/>
    <w:rsid w:val="00C452A4"/>
    <w:rsid w:val="00C62699"/>
    <w:rsid w:val="00C8566A"/>
    <w:rsid w:val="00CC6E2F"/>
    <w:rsid w:val="00CE441F"/>
    <w:rsid w:val="00CF5CCC"/>
    <w:rsid w:val="00D067AE"/>
    <w:rsid w:val="00D155F5"/>
    <w:rsid w:val="00D2718F"/>
    <w:rsid w:val="00D4056E"/>
    <w:rsid w:val="00D706C0"/>
    <w:rsid w:val="00DB482E"/>
    <w:rsid w:val="00DE3E8E"/>
    <w:rsid w:val="00E77A0A"/>
    <w:rsid w:val="00E91428"/>
    <w:rsid w:val="00EB6D8C"/>
    <w:rsid w:val="00EF4BE3"/>
    <w:rsid w:val="00F25793"/>
    <w:rsid w:val="00F2677F"/>
    <w:rsid w:val="00F475E0"/>
    <w:rsid w:val="00F759ED"/>
    <w:rsid w:val="00F9028D"/>
    <w:rsid w:val="00F907EE"/>
    <w:rsid w:val="00FE1313"/>
    <w:rsid w:val="00FF473D"/>
  </w:rsids>
  <m:mathPr>
    <m:mathFont m:val="Cambria Math"/>
    <m:brkBin m:val="before"/>
    <m:brkBinSub m:val="--"/>
    <m:smallFrac m:val="0"/>
    <m:dispDef/>
    <m:lMargin m:val="0"/>
    <m:rMargin m:val="0"/>
    <m:defJc m:val="centerGroup"/>
    <m:wrapIndent m:val="1440"/>
    <m:intLim m:val="subSup"/>
    <m:naryLim m:val="undOvr"/>
  </m:mathPr>
  <w:themeFontLang w:val="sk-S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FB19E"/>
  <w15:chartTrackingRefBased/>
  <w15:docId w15:val="{891BFFDD-E65C-40C9-8DF3-0A509786F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1D53C6"/>
    <w:pPr>
      <w:spacing w:after="0" w:line="240" w:lineRule="auto"/>
      <w:jc w:val="both"/>
    </w:pPr>
    <w:rPr>
      <w:rFonts w:ascii="Times New Roman" w:eastAsia="Times New Roman" w:hAnsi="Times New Roman" w:cs="Times New Roman"/>
      <w:kern w:val="0"/>
      <w:sz w:val="24"/>
      <w:szCs w:val="24"/>
      <w:lang w:val="sk-SK" w:eastAsia="sk-SK"/>
      <w14:ligatures w14:val="none"/>
    </w:rPr>
  </w:style>
  <w:style w:type="paragraph" w:styleId="Nadpis1">
    <w:name w:val="heading 1"/>
    <w:basedOn w:val="Normlny"/>
    <w:next w:val="Normlny"/>
    <w:link w:val="Nadpis1Char"/>
    <w:uiPriority w:val="9"/>
    <w:qFormat/>
    <w:rsid w:val="00960A05"/>
    <w:pPr>
      <w:keepNext/>
      <w:keepLines/>
      <w:spacing w:before="240"/>
      <w:outlineLvl w:val="0"/>
    </w:pPr>
    <w:rPr>
      <w:rFonts w:eastAsiaTheme="majorEastAsia" w:cstheme="majorBidi"/>
      <w:color w:val="000000" w:themeColor="text1"/>
      <w:sz w:val="32"/>
      <w:szCs w:val="32"/>
    </w:rPr>
  </w:style>
  <w:style w:type="paragraph" w:styleId="Nadpis2">
    <w:name w:val="heading 2"/>
    <w:basedOn w:val="Normlny"/>
    <w:next w:val="Normlny"/>
    <w:link w:val="Nadpis2Char"/>
    <w:uiPriority w:val="9"/>
    <w:unhideWhenUsed/>
    <w:qFormat/>
    <w:rsid w:val="00F759ED"/>
    <w:pPr>
      <w:keepNext/>
      <w:keepLines/>
      <w:spacing w:before="40"/>
      <w:outlineLvl w:val="1"/>
    </w:pPr>
    <w:rPr>
      <w:rFonts w:eastAsiaTheme="majorEastAsia" w:cstheme="majorBidi"/>
      <w:color w:val="000000" w:themeColor="text1"/>
      <w:sz w:val="28"/>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60A05"/>
    <w:rPr>
      <w:rFonts w:ascii="Times New Roman" w:eastAsiaTheme="majorEastAsia" w:hAnsi="Times New Roman" w:cstheme="majorBidi"/>
      <w:color w:val="000000" w:themeColor="text1"/>
      <w:kern w:val="0"/>
      <w:sz w:val="32"/>
      <w:szCs w:val="32"/>
      <w:lang w:val="sk-SK" w:eastAsia="sk-SK"/>
      <w14:ligatures w14:val="none"/>
    </w:rPr>
  </w:style>
  <w:style w:type="paragraph" w:styleId="Hlavikaobsahu">
    <w:name w:val="TOC Heading"/>
    <w:basedOn w:val="Nadpis1"/>
    <w:next w:val="Normlny"/>
    <w:uiPriority w:val="39"/>
    <w:unhideWhenUsed/>
    <w:qFormat/>
    <w:rsid w:val="00960A05"/>
    <w:pPr>
      <w:spacing w:line="259" w:lineRule="auto"/>
      <w:jc w:val="left"/>
      <w:outlineLvl w:val="9"/>
    </w:pPr>
    <w:rPr>
      <w:lang w:eastAsia="ja-JP"/>
    </w:rPr>
  </w:style>
  <w:style w:type="paragraph" w:styleId="Bezriadkovania">
    <w:name w:val="No Spacing"/>
    <w:uiPriority w:val="1"/>
    <w:qFormat/>
    <w:rsid w:val="00960A05"/>
    <w:pPr>
      <w:spacing w:after="0" w:line="240" w:lineRule="auto"/>
      <w:jc w:val="both"/>
    </w:pPr>
    <w:rPr>
      <w:rFonts w:ascii="Times New Roman" w:eastAsia="Times New Roman" w:hAnsi="Times New Roman" w:cs="Times New Roman"/>
      <w:kern w:val="0"/>
      <w:sz w:val="24"/>
      <w:szCs w:val="24"/>
      <w:lang w:val="sk-SK" w:eastAsia="sk-SK"/>
      <w14:ligatures w14:val="none"/>
    </w:rPr>
  </w:style>
  <w:style w:type="paragraph" w:styleId="Odsekzoznamu">
    <w:name w:val="List Paragraph"/>
    <w:basedOn w:val="Normlny"/>
    <w:uiPriority w:val="34"/>
    <w:qFormat/>
    <w:rsid w:val="002516CF"/>
    <w:pPr>
      <w:ind w:left="720"/>
      <w:contextualSpacing/>
    </w:pPr>
  </w:style>
  <w:style w:type="paragraph" w:styleId="Obsah1">
    <w:name w:val="toc 1"/>
    <w:basedOn w:val="Normlny"/>
    <w:next w:val="Normlny"/>
    <w:autoRedefine/>
    <w:uiPriority w:val="39"/>
    <w:unhideWhenUsed/>
    <w:rsid w:val="00357FA4"/>
    <w:pPr>
      <w:spacing w:after="100"/>
    </w:pPr>
  </w:style>
  <w:style w:type="character" w:styleId="Hypertextovprepojenie">
    <w:name w:val="Hyperlink"/>
    <w:basedOn w:val="Predvolenpsmoodseku"/>
    <w:uiPriority w:val="99"/>
    <w:unhideWhenUsed/>
    <w:rsid w:val="00357FA4"/>
    <w:rPr>
      <w:color w:val="0563C1" w:themeColor="hyperlink"/>
      <w:u w:val="single"/>
    </w:rPr>
  </w:style>
  <w:style w:type="paragraph" w:styleId="Normlnywebov">
    <w:name w:val="Normal (Web)"/>
    <w:basedOn w:val="Normlny"/>
    <w:uiPriority w:val="99"/>
    <w:semiHidden/>
    <w:unhideWhenUsed/>
    <w:rsid w:val="00F475E0"/>
    <w:pPr>
      <w:spacing w:before="100" w:beforeAutospacing="1" w:after="100" w:afterAutospacing="1"/>
      <w:jc w:val="left"/>
    </w:pPr>
    <w:rPr>
      <w:lang w:eastAsia="ja-JP"/>
    </w:rPr>
  </w:style>
  <w:style w:type="table" w:styleId="Mriekatabuky">
    <w:name w:val="Table Grid"/>
    <w:basedOn w:val="Normlnatabuka"/>
    <w:uiPriority w:val="39"/>
    <w:rsid w:val="00253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lavika">
    <w:name w:val="header"/>
    <w:basedOn w:val="Normlny"/>
    <w:link w:val="HlavikaChar"/>
    <w:uiPriority w:val="99"/>
    <w:unhideWhenUsed/>
    <w:rsid w:val="00CF5CCC"/>
    <w:pPr>
      <w:tabs>
        <w:tab w:val="center" w:pos="4536"/>
        <w:tab w:val="right" w:pos="9072"/>
      </w:tabs>
    </w:pPr>
  </w:style>
  <w:style w:type="character" w:customStyle="1" w:styleId="HlavikaChar">
    <w:name w:val="Hlavička Char"/>
    <w:basedOn w:val="Predvolenpsmoodseku"/>
    <w:link w:val="Hlavika"/>
    <w:uiPriority w:val="99"/>
    <w:rsid w:val="00CF5CCC"/>
    <w:rPr>
      <w:rFonts w:ascii="Times New Roman" w:eastAsia="Times New Roman" w:hAnsi="Times New Roman" w:cs="Times New Roman"/>
      <w:kern w:val="0"/>
      <w:sz w:val="24"/>
      <w:szCs w:val="24"/>
      <w:lang w:val="sk-SK" w:eastAsia="sk-SK"/>
      <w14:ligatures w14:val="none"/>
    </w:rPr>
  </w:style>
  <w:style w:type="paragraph" w:styleId="Pta">
    <w:name w:val="footer"/>
    <w:basedOn w:val="Normlny"/>
    <w:link w:val="PtaChar"/>
    <w:uiPriority w:val="99"/>
    <w:unhideWhenUsed/>
    <w:rsid w:val="00CF5CCC"/>
    <w:pPr>
      <w:tabs>
        <w:tab w:val="center" w:pos="4536"/>
        <w:tab w:val="right" w:pos="9072"/>
      </w:tabs>
    </w:pPr>
  </w:style>
  <w:style w:type="character" w:customStyle="1" w:styleId="PtaChar">
    <w:name w:val="Päta Char"/>
    <w:basedOn w:val="Predvolenpsmoodseku"/>
    <w:link w:val="Pta"/>
    <w:uiPriority w:val="99"/>
    <w:rsid w:val="00CF5CCC"/>
    <w:rPr>
      <w:rFonts w:ascii="Times New Roman" w:eastAsia="Times New Roman" w:hAnsi="Times New Roman" w:cs="Times New Roman"/>
      <w:kern w:val="0"/>
      <w:sz w:val="24"/>
      <w:szCs w:val="24"/>
      <w:lang w:val="sk-SK" w:eastAsia="sk-SK"/>
      <w14:ligatures w14:val="none"/>
    </w:rPr>
  </w:style>
  <w:style w:type="character" w:customStyle="1" w:styleId="Nadpis2Char">
    <w:name w:val="Nadpis 2 Char"/>
    <w:basedOn w:val="Predvolenpsmoodseku"/>
    <w:link w:val="Nadpis2"/>
    <w:uiPriority w:val="9"/>
    <w:rsid w:val="00F759ED"/>
    <w:rPr>
      <w:rFonts w:ascii="Times New Roman" w:eastAsiaTheme="majorEastAsia" w:hAnsi="Times New Roman" w:cstheme="majorBidi"/>
      <w:color w:val="000000" w:themeColor="text1"/>
      <w:kern w:val="0"/>
      <w:sz w:val="28"/>
      <w:szCs w:val="26"/>
      <w:lang w:val="sk-SK" w:eastAsia="sk-SK"/>
      <w14:ligatures w14:val="none"/>
    </w:rPr>
  </w:style>
  <w:style w:type="character" w:styleId="Nevyrieenzmienka">
    <w:name w:val="Unresolved Mention"/>
    <w:basedOn w:val="Predvolenpsmoodseku"/>
    <w:uiPriority w:val="99"/>
    <w:semiHidden/>
    <w:unhideWhenUsed/>
    <w:rsid w:val="0068298F"/>
    <w:rPr>
      <w:color w:val="605E5C"/>
      <w:shd w:val="clear" w:color="auto" w:fill="E1DFDD"/>
    </w:rPr>
  </w:style>
  <w:style w:type="paragraph" w:styleId="Obsah2">
    <w:name w:val="toc 2"/>
    <w:basedOn w:val="Normlny"/>
    <w:next w:val="Normlny"/>
    <w:autoRedefine/>
    <w:uiPriority w:val="39"/>
    <w:unhideWhenUsed/>
    <w:rsid w:val="00B6071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0703">
      <w:bodyDiv w:val="1"/>
      <w:marLeft w:val="0"/>
      <w:marRight w:val="0"/>
      <w:marTop w:val="0"/>
      <w:marBottom w:val="0"/>
      <w:divBdr>
        <w:top w:val="none" w:sz="0" w:space="0" w:color="auto"/>
        <w:left w:val="none" w:sz="0" w:space="0" w:color="auto"/>
        <w:bottom w:val="none" w:sz="0" w:space="0" w:color="auto"/>
        <w:right w:val="none" w:sz="0" w:space="0" w:color="auto"/>
      </w:divBdr>
      <w:divsChild>
        <w:div w:id="1987587068">
          <w:marLeft w:val="0"/>
          <w:marRight w:val="0"/>
          <w:marTop w:val="0"/>
          <w:marBottom w:val="0"/>
          <w:divBdr>
            <w:top w:val="none" w:sz="0" w:space="0" w:color="auto"/>
            <w:left w:val="none" w:sz="0" w:space="0" w:color="auto"/>
            <w:bottom w:val="none" w:sz="0" w:space="0" w:color="auto"/>
            <w:right w:val="none" w:sz="0" w:space="0" w:color="auto"/>
          </w:divBdr>
          <w:divsChild>
            <w:div w:id="1681157641">
              <w:marLeft w:val="0"/>
              <w:marRight w:val="0"/>
              <w:marTop w:val="0"/>
              <w:marBottom w:val="0"/>
              <w:divBdr>
                <w:top w:val="none" w:sz="0" w:space="0" w:color="auto"/>
                <w:left w:val="none" w:sz="0" w:space="0" w:color="auto"/>
                <w:bottom w:val="none" w:sz="0" w:space="0" w:color="auto"/>
                <w:right w:val="none" w:sz="0" w:space="0" w:color="auto"/>
              </w:divBdr>
              <w:divsChild>
                <w:div w:id="43247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46943">
      <w:bodyDiv w:val="1"/>
      <w:marLeft w:val="0"/>
      <w:marRight w:val="0"/>
      <w:marTop w:val="0"/>
      <w:marBottom w:val="0"/>
      <w:divBdr>
        <w:top w:val="none" w:sz="0" w:space="0" w:color="auto"/>
        <w:left w:val="none" w:sz="0" w:space="0" w:color="auto"/>
        <w:bottom w:val="none" w:sz="0" w:space="0" w:color="auto"/>
        <w:right w:val="none" w:sz="0" w:space="0" w:color="auto"/>
      </w:divBdr>
    </w:div>
    <w:div w:id="370375865">
      <w:bodyDiv w:val="1"/>
      <w:marLeft w:val="0"/>
      <w:marRight w:val="0"/>
      <w:marTop w:val="0"/>
      <w:marBottom w:val="0"/>
      <w:divBdr>
        <w:top w:val="none" w:sz="0" w:space="0" w:color="auto"/>
        <w:left w:val="none" w:sz="0" w:space="0" w:color="auto"/>
        <w:bottom w:val="none" w:sz="0" w:space="0" w:color="auto"/>
        <w:right w:val="none" w:sz="0" w:space="0" w:color="auto"/>
      </w:divBdr>
      <w:divsChild>
        <w:div w:id="822239650">
          <w:marLeft w:val="0"/>
          <w:marRight w:val="0"/>
          <w:marTop w:val="0"/>
          <w:marBottom w:val="0"/>
          <w:divBdr>
            <w:top w:val="none" w:sz="0" w:space="0" w:color="auto"/>
            <w:left w:val="none" w:sz="0" w:space="0" w:color="auto"/>
            <w:bottom w:val="none" w:sz="0" w:space="0" w:color="auto"/>
            <w:right w:val="none" w:sz="0" w:space="0" w:color="auto"/>
          </w:divBdr>
          <w:divsChild>
            <w:div w:id="835266674">
              <w:marLeft w:val="0"/>
              <w:marRight w:val="0"/>
              <w:marTop w:val="0"/>
              <w:marBottom w:val="0"/>
              <w:divBdr>
                <w:top w:val="none" w:sz="0" w:space="0" w:color="auto"/>
                <w:left w:val="none" w:sz="0" w:space="0" w:color="auto"/>
                <w:bottom w:val="none" w:sz="0" w:space="0" w:color="auto"/>
                <w:right w:val="none" w:sz="0" w:space="0" w:color="auto"/>
              </w:divBdr>
              <w:divsChild>
                <w:div w:id="5296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613190">
      <w:bodyDiv w:val="1"/>
      <w:marLeft w:val="0"/>
      <w:marRight w:val="0"/>
      <w:marTop w:val="0"/>
      <w:marBottom w:val="0"/>
      <w:divBdr>
        <w:top w:val="none" w:sz="0" w:space="0" w:color="auto"/>
        <w:left w:val="none" w:sz="0" w:space="0" w:color="auto"/>
        <w:bottom w:val="none" w:sz="0" w:space="0" w:color="auto"/>
        <w:right w:val="none" w:sz="0" w:space="0" w:color="auto"/>
      </w:divBdr>
    </w:div>
    <w:div w:id="1765298969">
      <w:bodyDiv w:val="1"/>
      <w:marLeft w:val="0"/>
      <w:marRight w:val="0"/>
      <w:marTop w:val="0"/>
      <w:marBottom w:val="0"/>
      <w:divBdr>
        <w:top w:val="none" w:sz="0" w:space="0" w:color="auto"/>
        <w:left w:val="none" w:sz="0" w:space="0" w:color="auto"/>
        <w:bottom w:val="none" w:sz="0" w:space="0" w:color="auto"/>
        <w:right w:val="none" w:sz="0" w:space="0" w:color="auto"/>
      </w:divBdr>
    </w:div>
    <w:div w:id="1993412192">
      <w:bodyDiv w:val="1"/>
      <w:marLeft w:val="0"/>
      <w:marRight w:val="0"/>
      <w:marTop w:val="0"/>
      <w:marBottom w:val="0"/>
      <w:divBdr>
        <w:top w:val="none" w:sz="0" w:space="0" w:color="auto"/>
        <w:left w:val="none" w:sz="0" w:space="0" w:color="auto"/>
        <w:bottom w:val="none" w:sz="0" w:space="0" w:color="auto"/>
        <w:right w:val="none" w:sz="0" w:space="0" w:color="auto"/>
      </w:divBdr>
    </w:div>
    <w:div w:id="212985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ww.projectvoldemort"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ciselne.XSL" StyleName="ISO 690 – číselný, upraveno" Version="2011"/>
</file>

<file path=customXml/itemProps1.xml><?xml version="1.0" encoding="utf-8"?>
<ds:datastoreItem xmlns:ds="http://schemas.openxmlformats.org/officeDocument/2006/customXml" ds:itemID="{047775D2-B3D4-4D2D-A7BA-9DEBF32B8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20</Pages>
  <Words>5440</Words>
  <Characters>31009</Characters>
  <Application>Microsoft Office Word</Application>
  <DocSecurity>0</DocSecurity>
  <Lines>258</Lines>
  <Paragraphs>72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Jankech Martin</dc:creator>
  <cp:keywords/>
  <dc:description/>
  <cp:lastModifiedBy>Jankech Martin</cp:lastModifiedBy>
  <cp:revision>91</cp:revision>
  <dcterms:created xsi:type="dcterms:W3CDTF">2023-03-29T10:32:00Z</dcterms:created>
  <dcterms:modified xsi:type="dcterms:W3CDTF">2023-03-30T13:16:00Z</dcterms:modified>
</cp:coreProperties>
</file>