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A4B78" w14:textId="77777777" w:rsidR="00A35C9F" w:rsidRPr="004252D9" w:rsidRDefault="00A35C9F" w:rsidP="00A35C9F">
      <w:pPr>
        <w:jc w:val="center"/>
        <w:rPr>
          <w:sz w:val="40"/>
          <w:szCs w:val="40"/>
        </w:rPr>
      </w:pPr>
      <w:r w:rsidRPr="004252D9">
        <w:rPr>
          <w:noProof/>
        </w:rPr>
        <w:drawing>
          <wp:anchor distT="0" distB="0" distL="114300" distR="114300" simplePos="0" relativeHeight="251660288" behindDoc="1" locked="0" layoutInCell="1" allowOverlap="1" wp14:anchorId="310B22F2" wp14:editId="134863AD">
            <wp:simplePos x="0" y="0"/>
            <wp:positionH relativeFrom="column">
              <wp:posOffset>4912607</wp:posOffset>
            </wp:positionH>
            <wp:positionV relativeFrom="paragraph">
              <wp:posOffset>-112837</wp:posOffset>
            </wp:positionV>
            <wp:extent cx="978011" cy="978011"/>
            <wp:effectExtent l="0" t="0" r="0" b="0"/>
            <wp:wrapNone/>
            <wp:docPr id="11" name="Obrázok 11" descr="Obrázok, na ktorom je text, hodin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, hodiny&#10;&#10;Automaticky generovaný popis"/>
                    <pic:cNvPicPr/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215" cy="99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2D9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5B249B71" wp14:editId="266C35B7">
            <wp:simplePos x="0" y="0"/>
            <wp:positionH relativeFrom="margin">
              <wp:align>left</wp:align>
            </wp:positionH>
            <wp:positionV relativeFrom="paragraph">
              <wp:posOffset>7095</wp:posOffset>
            </wp:positionV>
            <wp:extent cx="921744" cy="921744"/>
            <wp:effectExtent l="0" t="0" r="0" b="0"/>
            <wp:wrapNone/>
            <wp:docPr id="10" name="Obrázok 10" descr="Obrázok, na ktorom je log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ázok 10" descr="Obrázok, na ktorom je logo&#10;&#10;Automaticky generovaný popi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744" cy="921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52D9">
        <w:rPr>
          <w:sz w:val="40"/>
          <w:szCs w:val="40"/>
        </w:rPr>
        <w:t>EKONOMICKÁ UNIVERZITA</w:t>
      </w:r>
    </w:p>
    <w:p w14:paraId="1C2DE202" w14:textId="77777777" w:rsidR="00A35C9F" w:rsidRPr="004252D9" w:rsidRDefault="00A35C9F" w:rsidP="00A35C9F">
      <w:pPr>
        <w:tabs>
          <w:tab w:val="left" w:pos="386"/>
          <w:tab w:val="center" w:pos="4536"/>
          <w:tab w:val="right" w:pos="9072"/>
        </w:tabs>
        <w:rPr>
          <w:sz w:val="40"/>
          <w:szCs w:val="40"/>
        </w:rPr>
      </w:pPr>
      <w:r w:rsidRPr="004252D9">
        <w:rPr>
          <w:sz w:val="40"/>
          <w:szCs w:val="40"/>
        </w:rPr>
        <w:tab/>
      </w:r>
      <w:r w:rsidRPr="004252D9">
        <w:rPr>
          <w:sz w:val="40"/>
          <w:szCs w:val="40"/>
        </w:rPr>
        <w:tab/>
        <w:t>Fakulta hospodárskej informatiky</w:t>
      </w:r>
      <w:r w:rsidRPr="004252D9">
        <w:rPr>
          <w:sz w:val="40"/>
          <w:szCs w:val="40"/>
        </w:rPr>
        <w:tab/>
      </w:r>
    </w:p>
    <w:p w14:paraId="27442F09" w14:textId="77777777" w:rsidR="00A35C9F" w:rsidRPr="004252D9" w:rsidRDefault="00A35C9F" w:rsidP="00A35C9F">
      <w:pPr>
        <w:jc w:val="center"/>
        <w:rPr>
          <w:sz w:val="40"/>
          <w:szCs w:val="40"/>
        </w:rPr>
      </w:pPr>
      <w:r w:rsidRPr="004252D9">
        <w:rPr>
          <w:sz w:val="40"/>
          <w:szCs w:val="40"/>
        </w:rPr>
        <w:t>Katedra aplikovanej informatiky</w:t>
      </w:r>
    </w:p>
    <w:p w14:paraId="7DCD2A9B" w14:textId="77777777" w:rsidR="00A35C9F" w:rsidRPr="004252D9" w:rsidRDefault="00A35C9F" w:rsidP="00A35C9F"/>
    <w:p w14:paraId="42E8814E" w14:textId="77777777" w:rsidR="00A35C9F" w:rsidRPr="004252D9" w:rsidRDefault="00A35C9F" w:rsidP="00A35C9F"/>
    <w:p w14:paraId="6CB5770F" w14:textId="77777777" w:rsidR="00A35C9F" w:rsidRPr="004252D9" w:rsidRDefault="00A35C9F" w:rsidP="00A35C9F"/>
    <w:p w14:paraId="4FEB6D2C" w14:textId="57992077" w:rsidR="00A35C9F" w:rsidRDefault="00A35C9F" w:rsidP="00A35C9F"/>
    <w:p w14:paraId="287F4C13" w14:textId="77777777" w:rsidR="00A35C9F" w:rsidRPr="004252D9" w:rsidRDefault="00A35C9F" w:rsidP="00A35C9F"/>
    <w:p w14:paraId="15C81C49" w14:textId="77777777" w:rsidR="00A35C9F" w:rsidRPr="004252D9" w:rsidRDefault="00A35C9F" w:rsidP="00A35C9F"/>
    <w:p w14:paraId="42FDD38C" w14:textId="77777777" w:rsidR="00A35C9F" w:rsidRPr="004252D9" w:rsidRDefault="00A35C9F" w:rsidP="00A35C9F"/>
    <w:p w14:paraId="1EA96AEB" w14:textId="77777777" w:rsidR="00A35C9F" w:rsidRPr="004252D9" w:rsidRDefault="00A35C9F" w:rsidP="00A35C9F"/>
    <w:p w14:paraId="249ADE2E" w14:textId="7BEC8899" w:rsidR="00A35C9F" w:rsidRPr="004252D9" w:rsidRDefault="00993CCD" w:rsidP="00993CCD">
      <w:pPr>
        <w:jc w:val="center"/>
      </w:pPr>
      <w:r w:rsidRPr="00993CCD">
        <w:rPr>
          <w:caps/>
          <w:sz w:val="32"/>
          <w:szCs w:val="32"/>
          <w:lang w:eastAsia="cs-CZ"/>
        </w:rPr>
        <w:t>Analýza neštruktúrovaného a semištruktúrovaného zdroja pomocou Sparku</w:t>
      </w:r>
    </w:p>
    <w:p w14:paraId="644A62AD" w14:textId="77777777" w:rsidR="00A35C9F" w:rsidRPr="004252D9" w:rsidRDefault="00A35C9F" w:rsidP="00A35C9F"/>
    <w:p w14:paraId="14B86A21" w14:textId="77777777" w:rsidR="00A35C9F" w:rsidRPr="004252D9" w:rsidRDefault="00A35C9F" w:rsidP="00A35C9F"/>
    <w:p w14:paraId="01CC4152" w14:textId="77777777" w:rsidR="00A35C9F" w:rsidRPr="004252D9" w:rsidRDefault="00A35C9F" w:rsidP="00A35C9F"/>
    <w:p w14:paraId="13F2854A" w14:textId="77777777" w:rsidR="00A35C9F" w:rsidRPr="004252D9" w:rsidRDefault="00A35C9F" w:rsidP="00A35C9F">
      <w:pPr>
        <w:tabs>
          <w:tab w:val="left" w:pos="3828"/>
        </w:tabs>
      </w:pPr>
      <w:r w:rsidRPr="004252D9">
        <w:tab/>
      </w:r>
    </w:p>
    <w:p w14:paraId="59F01896" w14:textId="77777777" w:rsidR="00A35C9F" w:rsidRPr="004252D9" w:rsidRDefault="00A35C9F" w:rsidP="00A35C9F"/>
    <w:p w14:paraId="1EF30736" w14:textId="77777777" w:rsidR="00A35C9F" w:rsidRPr="004252D9" w:rsidRDefault="00A35C9F" w:rsidP="00A35C9F">
      <w:pPr>
        <w:rPr>
          <w:b/>
        </w:rPr>
      </w:pPr>
    </w:p>
    <w:p w14:paraId="6C6861DB" w14:textId="77777777" w:rsidR="00A35C9F" w:rsidRPr="004252D9" w:rsidRDefault="00A35C9F" w:rsidP="00A35C9F">
      <w:pPr>
        <w:rPr>
          <w:b/>
        </w:rPr>
      </w:pPr>
    </w:p>
    <w:p w14:paraId="7B7EF415" w14:textId="77777777" w:rsidR="00A35C9F" w:rsidRPr="004252D9" w:rsidRDefault="00A35C9F" w:rsidP="00A35C9F">
      <w:pPr>
        <w:rPr>
          <w:b/>
        </w:rPr>
      </w:pPr>
    </w:p>
    <w:p w14:paraId="5066CEA0" w14:textId="77777777" w:rsidR="00A35C9F" w:rsidRPr="004252D9" w:rsidRDefault="00A35C9F" w:rsidP="00A35C9F">
      <w:pPr>
        <w:rPr>
          <w:b/>
        </w:rPr>
      </w:pPr>
    </w:p>
    <w:p w14:paraId="1311B9DA" w14:textId="77777777" w:rsidR="00A35C9F" w:rsidRPr="004252D9" w:rsidRDefault="00A35C9F" w:rsidP="00A35C9F">
      <w:pPr>
        <w:rPr>
          <w:bCs/>
        </w:rPr>
      </w:pPr>
      <w:r w:rsidRPr="004252D9">
        <w:rPr>
          <w:b/>
        </w:rPr>
        <w:t xml:space="preserve">Predmet: </w:t>
      </w:r>
      <w:r w:rsidRPr="004252D9">
        <w:rPr>
          <w:bCs/>
        </w:rPr>
        <w:t xml:space="preserve">Big </w:t>
      </w:r>
      <w:proofErr w:type="spellStart"/>
      <w:r w:rsidRPr="004252D9">
        <w:rPr>
          <w:bCs/>
        </w:rPr>
        <w:t>Data</w:t>
      </w:r>
      <w:proofErr w:type="spellEnd"/>
    </w:p>
    <w:p w14:paraId="2A139EFD" w14:textId="77777777" w:rsidR="00A35C9F" w:rsidRPr="004252D9" w:rsidRDefault="00A35C9F" w:rsidP="00A35C9F">
      <w:r w:rsidRPr="004252D9">
        <w:rPr>
          <w:b/>
        </w:rPr>
        <w:t>Meno študentov:</w:t>
      </w:r>
      <w:r w:rsidRPr="004252D9">
        <w:t xml:space="preserve"> Martin Jankech, Patrik </w:t>
      </w:r>
      <w:proofErr w:type="spellStart"/>
      <w:r w:rsidRPr="004252D9">
        <w:t>Hajdučík</w:t>
      </w:r>
      <w:proofErr w:type="spellEnd"/>
    </w:p>
    <w:p w14:paraId="4DC70BA1" w14:textId="77777777" w:rsidR="00A35C9F" w:rsidRPr="004252D9" w:rsidRDefault="00A35C9F" w:rsidP="00A35C9F">
      <w:r w:rsidRPr="004252D9">
        <w:rPr>
          <w:b/>
        </w:rPr>
        <w:t>Stupeň/ročník:</w:t>
      </w:r>
      <w:r w:rsidRPr="004252D9">
        <w:t xml:space="preserve"> druhý/2.ročník</w:t>
      </w:r>
    </w:p>
    <w:p w14:paraId="6815F069" w14:textId="77777777" w:rsidR="00A35C9F" w:rsidRPr="004252D9" w:rsidRDefault="00A35C9F" w:rsidP="00A35C9F">
      <w:r w:rsidRPr="004252D9">
        <w:rPr>
          <w:b/>
        </w:rPr>
        <w:t>Školský rok:</w:t>
      </w:r>
      <w:r w:rsidRPr="004252D9">
        <w:t xml:space="preserve"> 2022/2023</w:t>
      </w:r>
    </w:p>
    <w:p w14:paraId="2CB4CC94" w14:textId="77777777" w:rsidR="00A35C9F" w:rsidRPr="004252D9" w:rsidRDefault="00A35C9F" w:rsidP="00A35C9F">
      <w:r w:rsidRPr="004252D9">
        <w:rPr>
          <w:b/>
        </w:rPr>
        <w:t>Meno prednášajúceho:</w:t>
      </w:r>
      <w:r w:rsidRPr="004252D9">
        <w:t xml:space="preserve"> Ing. Jaroslav </w:t>
      </w:r>
      <w:proofErr w:type="spellStart"/>
      <w:r w:rsidRPr="004252D9">
        <w:t>Kultán</w:t>
      </w:r>
      <w:proofErr w:type="spellEnd"/>
      <w:r w:rsidRPr="004252D9">
        <w:t xml:space="preserve"> PhD.</w:t>
      </w:r>
    </w:p>
    <w:p w14:paraId="728B4F11" w14:textId="36963C63" w:rsidR="00A35C9F" w:rsidRDefault="00A35C9F" w:rsidP="00A35C9F">
      <w:r w:rsidRPr="004252D9">
        <w:rPr>
          <w:b/>
        </w:rPr>
        <w:t>Meno cvičiaceho:</w:t>
      </w:r>
      <w:r w:rsidRPr="004252D9">
        <w:t xml:space="preserve"> SCHMIDT, Peter, Ing. Mgr., PhD.</w:t>
      </w:r>
    </w:p>
    <w:p w14:paraId="65652B72" w14:textId="77777777" w:rsidR="00A35C9F" w:rsidRDefault="00A35C9F" w:rsidP="00A35C9F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-1595701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</w:rPr>
      </w:sdtEndPr>
      <w:sdtContent>
        <w:p w14:paraId="7540AEC5" w14:textId="77777777" w:rsidR="00A35C9F" w:rsidRDefault="00A35C9F" w:rsidP="00A35C9F">
          <w:pPr>
            <w:pStyle w:val="Hlavikaobsahu"/>
          </w:pPr>
          <w:r>
            <w:t>Obsah</w:t>
          </w:r>
        </w:p>
        <w:p w14:paraId="4D7DAD28" w14:textId="77777777" w:rsidR="00A35C9F" w:rsidRPr="00DB7473" w:rsidRDefault="00A35C9F" w:rsidP="00A35C9F"/>
        <w:p w14:paraId="6968BF74" w14:textId="77777777" w:rsidR="00A35C9F" w:rsidRPr="00DB7473" w:rsidRDefault="00A35C9F" w:rsidP="00A35C9F"/>
        <w:p w14:paraId="0F556B63" w14:textId="130554F2" w:rsidR="00EB1F0F" w:rsidRDefault="00A35C9F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700291" w:history="1">
            <w:r w:rsidR="00EB1F0F" w:rsidRPr="00656EE0">
              <w:rPr>
                <w:rStyle w:val="Hypertextovprepojenie"/>
                <w:noProof/>
              </w:rPr>
              <w:t>Úvod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_Toc131700291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3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5B056E22" w14:textId="2DAB9AC6" w:rsidR="00EB1F0F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00292" w:history="1">
            <w:r w:rsidR="00EB1F0F" w:rsidRPr="00656EE0">
              <w:rPr>
                <w:rStyle w:val="Hypertextovprepojenie"/>
                <w:noProof/>
              </w:rPr>
              <w:t>Inštalácia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_Toc131700292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4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7A5EFEE4" w14:textId="7364145F" w:rsidR="00EB1F0F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00293" w:history="1">
            <w:r w:rsidR="00EB1F0F" w:rsidRPr="00656EE0">
              <w:rPr>
                <w:rStyle w:val="Hypertextovprepojenie"/>
                <w:noProof/>
              </w:rPr>
              <w:t>Vybrané dáta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_Toc131700293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6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29656A4A" w14:textId="14358285" w:rsidR="00EB1F0F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00294" w:history="1">
            <w:r w:rsidR="00EB1F0F" w:rsidRPr="00656EE0">
              <w:rPr>
                <w:rStyle w:val="Hypertextovprepojenie"/>
                <w:noProof/>
              </w:rPr>
              <w:t>Selecty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_Toc131700294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7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32AB5D4B" w14:textId="2A1248B4" w:rsidR="00EB1F0F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00295" w:history="1">
            <w:r w:rsidR="00EB1F0F" w:rsidRPr="00656EE0">
              <w:rPr>
                <w:rStyle w:val="Hypertextovprepojenie"/>
                <w:noProof/>
              </w:rPr>
              <w:t>Záver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_Toc131700295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9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7326D9DD" w14:textId="02BEEC57" w:rsidR="00EB1F0F" w:rsidRDefault="00000000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1700296" w:history="1">
            <w:r w:rsidR="00EB1F0F" w:rsidRPr="00656EE0">
              <w:rPr>
                <w:rStyle w:val="Hypertextovprepojenie"/>
                <w:noProof/>
              </w:rPr>
              <w:t>Zdroje</w:t>
            </w:r>
            <w:r w:rsidR="00EB1F0F">
              <w:rPr>
                <w:noProof/>
                <w:webHidden/>
              </w:rPr>
              <w:tab/>
            </w:r>
            <w:r w:rsidR="00EB1F0F">
              <w:rPr>
                <w:noProof/>
                <w:webHidden/>
              </w:rPr>
              <w:fldChar w:fldCharType="begin"/>
            </w:r>
            <w:r w:rsidR="00EB1F0F">
              <w:rPr>
                <w:noProof/>
                <w:webHidden/>
              </w:rPr>
              <w:instrText xml:space="preserve"> PAGEREF _Toc131700296 \h </w:instrText>
            </w:r>
            <w:r w:rsidR="00EB1F0F">
              <w:rPr>
                <w:noProof/>
                <w:webHidden/>
              </w:rPr>
            </w:r>
            <w:r w:rsidR="00EB1F0F">
              <w:rPr>
                <w:noProof/>
                <w:webHidden/>
              </w:rPr>
              <w:fldChar w:fldCharType="separate"/>
            </w:r>
            <w:r w:rsidR="00EB1F0F">
              <w:rPr>
                <w:noProof/>
                <w:webHidden/>
              </w:rPr>
              <w:t>10</w:t>
            </w:r>
            <w:r w:rsidR="00EB1F0F">
              <w:rPr>
                <w:noProof/>
                <w:webHidden/>
              </w:rPr>
              <w:fldChar w:fldCharType="end"/>
            </w:r>
          </w:hyperlink>
        </w:p>
        <w:p w14:paraId="1C7B7A42" w14:textId="3480E866" w:rsidR="00A35C9F" w:rsidRDefault="00A35C9F" w:rsidP="00A35C9F">
          <w:r>
            <w:rPr>
              <w:b/>
              <w:bCs/>
            </w:rPr>
            <w:fldChar w:fldCharType="end"/>
          </w:r>
        </w:p>
      </w:sdtContent>
    </w:sdt>
    <w:p w14:paraId="480DF7D7" w14:textId="77777777" w:rsidR="00A35C9F" w:rsidRDefault="00A35C9F" w:rsidP="00A35C9F"/>
    <w:p w14:paraId="5AE9BFFB" w14:textId="77777777" w:rsidR="00A35C9F" w:rsidRDefault="00A35C9F" w:rsidP="00A35C9F"/>
    <w:p w14:paraId="5476E7F5" w14:textId="77777777" w:rsidR="00A35C9F" w:rsidRDefault="00A35C9F" w:rsidP="00A35C9F"/>
    <w:p w14:paraId="70AD91CB" w14:textId="77777777" w:rsidR="00A35C9F" w:rsidRDefault="00A35C9F" w:rsidP="00A35C9F"/>
    <w:p w14:paraId="4DBF193F" w14:textId="77777777" w:rsidR="00A35C9F" w:rsidRDefault="00A35C9F" w:rsidP="00A35C9F"/>
    <w:p w14:paraId="37387382" w14:textId="77777777" w:rsidR="00A35C9F" w:rsidRDefault="00A35C9F" w:rsidP="00A35C9F"/>
    <w:p w14:paraId="0BB4121B" w14:textId="77777777" w:rsidR="00A35C9F" w:rsidRDefault="00A35C9F" w:rsidP="00A35C9F"/>
    <w:p w14:paraId="16273B0D" w14:textId="77777777" w:rsidR="00A35C9F" w:rsidRDefault="00A35C9F" w:rsidP="00A35C9F"/>
    <w:p w14:paraId="7A111FC3" w14:textId="77777777" w:rsidR="00A35C9F" w:rsidRDefault="00A35C9F" w:rsidP="00A35C9F"/>
    <w:p w14:paraId="7DFC64F6" w14:textId="77777777" w:rsidR="00A35C9F" w:rsidRDefault="00A35C9F" w:rsidP="00A35C9F"/>
    <w:p w14:paraId="56BA2B93" w14:textId="77777777" w:rsidR="00A35C9F" w:rsidRDefault="00A35C9F" w:rsidP="00A35C9F"/>
    <w:p w14:paraId="3F268A22" w14:textId="77777777" w:rsidR="00A35C9F" w:rsidRDefault="00A35C9F" w:rsidP="00A35C9F"/>
    <w:p w14:paraId="448E0B20" w14:textId="77777777" w:rsidR="00A35C9F" w:rsidRDefault="00A35C9F" w:rsidP="00A35C9F"/>
    <w:p w14:paraId="184D9D20" w14:textId="77777777" w:rsidR="00A35C9F" w:rsidRDefault="00A35C9F" w:rsidP="00A35C9F"/>
    <w:p w14:paraId="74918793" w14:textId="77777777" w:rsidR="00A35C9F" w:rsidRDefault="00A35C9F" w:rsidP="00A35C9F"/>
    <w:p w14:paraId="0E0B0007" w14:textId="77777777" w:rsidR="00A35C9F" w:rsidRDefault="00A35C9F" w:rsidP="00A35C9F"/>
    <w:p w14:paraId="570CB621" w14:textId="77777777" w:rsidR="00A35C9F" w:rsidRDefault="00A35C9F" w:rsidP="00A35C9F"/>
    <w:p w14:paraId="1DB3E290" w14:textId="77777777" w:rsidR="00A35C9F" w:rsidRDefault="00A35C9F" w:rsidP="00A35C9F"/>
    <w:p w14:paraId="1907683C" w14:textId="77777777" w:rsidR="00A35C9F" w:rsidRDefault="00A35C9F" w:rsidP="00A35C9F"/>
    <w:p w14:paraId="4C3688EF" w14:textId="77777777" w:rsidR="00A35C9F" w:rsidRDefault="00A35C9F" w:rsidP="00A35C9F"/>
    <w:p w14:paraId="24FCA05D" w14:textId="77777777" w:rsidR="00A35C9F" w:rsidRDefault="00A35C9F" w:rsidP="00A35C9F"/>
    <w:p w14:paraId="3EA62D13" w14:textId="77777777" w:rsidR="00A35C9F" w:rsidRDefault="00A35C9F" w:rsidP="00840708">
      <w:pPr>
        <w:jc w:val="both"/>
      </w:pPr>
    </w:p>
    <w:p w14:paraId="081BFF62" w14:textId="77777777" w:rsidR="00A35C9F" w:rsidRPr="004252D9" w:rsidRDefault="00A35C9F" w:rsidP="00840708">
      <w:pPr>
        <w:jc w:val="both"/>
      </w:pPr>
    </w:p>
    <w:p w14:paraId="5D5034DA" w14:textId="155416AE" w:rsidR="00A35C9F" w:rsidRDefault="00A35C9F" w:rsidP="00AF4E6B">
      <w:pPr>
        <w:pStyle w:val="Nadpis1"/>
      </w:pPr>
      <w:bookmarkStart w:id="0" w:name="_Toc131700291"/>
      <w:r w:rsidRPr="004252D9">
        <w:t>Úvod</w:t>
      </w:r>
      <w:bookmarkEnd w:id="0"/>
    </w:p>
    <w:p w14:paraId="7B0ED5A0" w14:textId="77777777" w:rsidR="00AF4E6B" w:rsidRPr="00AF4E6B" w:rsidRDefault="00AF4E6B" w:rsidP="00AF4E6B">
      <w:pPr>
        <w:rPr>
          <w:lang w:eastAsia="sk-SK"/>
        </w:rPr>
      </w:pPr>
    </w:p>
    <w:p w14:paraId="17C251AF" w14:textId="74919328" w:rsidR="00A35C9F" w:rsidRPr="00C25138" w:rsidRDefault="006806AE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C25138">
        <w:rPr>
          <w:sz w:val="24"/>
          <w:szCs w:val="24"/>
        </w:rPr>
        <w:t xml:space="preserve">V dnešnej dobe sa stáva stále bežnejšie, že organizácie potrebujú analyzovať a spracovávať obrovské množstvá dát. HIVE je nástroj, ktorý umožňuje spracovanie dát uložených v distribuovanom súborovom systéme </w:t>
      </w:r>
      <w:proofErr w:type="spellStart"/>
      <w:r w:rsidRPr="00C25138">
        <w:rPr>
          <w:sz w:val="24"/>
          <w:szCs w:val="24"/>
        </w:rPr>
        <w:t>Hadoop</w:t>
      </w:r>
      <w:proofErr w:type="spellEnd"/>
      <w:r w:rsidRPr="00C25138">
        <w:rPr>
          <w:sz w:val="24"/>
          <w:szCs w:val="24"/>
        </w:rPr>
        <w:t xml:space="preserve"> pomocou SQL-</w:t>
      </w:r>
      <w:proofErr w:type="spellStart"/>
      <w:r w:rsidRPr="00C25138">
        <w:rPr>
          <w:sz w:val="24"/>
          <w:szCs w:val="24"/>
        </w:rPr>
        <w:t>like</w:t>
      </w:r>
      <w:proofErr w:type="spellEnd"/>
      <w:r w:rsidRPr="00C25138">
        <w:rPr>
          <w:sz w:val="24"/>
          <w:szCs w:val="24"/>
        </w:rPr>
        <w:t xml:space="preserve"> </w:t>
      </w:r>
      <w:proofErr w:type="spellStart"/>
      <w:r w:rsidRPr="00C25138">
        <w:rPr>
          <w:sz w:val="24"/>
          <w:szCs w:val="24"/>
        </w:rPr>
        <w:t>dotazovacieho</w:t>
      </w:r>
      <w:proofErr w:type="spellEnd"/>
      <w:r w:rsidRPr="00C25138">
        <w:rPr>
          <w:sz w:val="24"/>
          <w:szCs w:val="24"/>
        </w:rPr>
        <w:t xml:space="preserve"> jazyka. Pre správne používanie HIVE a efektívne spracovanie dát je dôležité mať nástroj na správu </w:t>
      </w:r>
      <w:proofErr w:type="spellStart"/>
      <w:r w:rsidRPr="00C25138">
        <w:rPr>
          <w:sz w:val="24"/>
          <w:szCs w:val="24"/>
        </w:rPr>
        <w:t>Hadoop</w:t>
      </w:r>
      <w:proofErr w:type="spellEnd"/>
      <w:r w:rsidRPr="00C25138">
        <w:rPr>
          <w:sz w:val="24"/>
          <w:szCs w:val="24"/>
        </w:rPr>
        <w:t xml:space="preserve"> klastra. Jedným z najznámejších nástrojov na správu </w:t>
      </w:r>
      <w:proofErr w:type="spellStart"/>
      <w:r w:rsidRPr="00C25138">
        <w:rPr>
          <w:sz w:val="24"/>
          <w:szCs w:val="24"/>
        </w:rPr>
        <w:t>Hadoop</w:t>
      </w:r>
      <w:proofErr w:type="spellEnd"/>
      <w:r w:rsidRPr="00C25138">
        <w:rPr>
          <w:sz w:val="24"/>
          <w:szCs w:val="24"/>
        </w:rPr>
        <w:t xml:space="preserve"> klastra je </w:t>
      </w:r>
      <w:proofErr w:type="spellStart"/>
      <w:r w:rsidRPr="00C25138">
        <w:rPr>
          <w:sz w:val="24"/>
          <w:szCs w:val="24"/>
        </w:rPr>
        <w:t>Ambari</w:t>
      </w:r>
      <w:proofErr w:type="spellEnd"/>
      <w:r w:rsidRPr="00C25138">
        <w:rPr>
          <w:sz w:val="24"/>
          <w:szCs w:val="24"/>
        </w:rPr>
        <w:t>.</w:t>
      </w:r>
    </w:p>
    <w:p w14:paraId="14C45A5A" w14:textId="77777777" w:rsidR="00A35C9F" w:rsidRPr="004252D9" w:rsidRDefault="00A35C9F" w:rsidP="00840708">
      <w:pPr>
        <w:spacing w:line="360" w:lineRule="auto"/>
        <w:jc w:val="both"/>
      </w:pPr>
    </w:p>
    <w:p w14:paraId="4BCAF5E0" w14:textId="77777777" w:rsidR="00A35C9F" w:rsidRPr="004252D9" w:rsidRDefault="00A35C9F" w:rsidP="00840708">
      <w:pPr>
        <w:spacing w:line="360" w:lineRule="auto"/>
        <w:jc w:val="both"/>
      </w:pPr>
    </w:p>
    <w:p w14:paraId="444781A5" w14:textId="77777777" w:rsidR="00A35C9F" w:rsidRPr="004252D9" w:rsidRDefault="00A35C9F" w:rsidP="00840708">
      <w:pPr>
        <w:spacing w:line="360" w:lineRule="auto"/>
        <w:jc w:val="both"/>
      </w:pPr>
    </w:p>
    <w:p w14:paraId="064566AB" w14:textId="77777777" w:rsidR="00A35C9F" w:rsidRPr="004252D9" w:rsidRDefault="00A35C9F" w:rsidP="00840708">
      <w:pPr>
        <w:spacing w:line="360" w:lineRule="auto"/>
        <w:jc w:val="both"/>
      </w:pPr>
    </w:p>
    <w:p w14:paraId="2F806BCA" w14:textId="77777777" w:rsidR="00A35C9F" w:rsidRPr="004252D9" w:rsidRDefault="00A35C9F" w:rsidP="00840708">
      <w:pPr>
        <w:spacing w:line="360" w:lineRule="auto"/>
        <w:jc w:val="both"/>
      </w:pPr>
    </w:p>
    <w:p w14:paraId="6CB3EAAA" w14:textId="77777777" w:rsidR="00A35C9F" w:rsidRPr="004252D9" w:rsidRDefault="00A35C9F" w:rsidP="00840708">
      <w:pPr>
        <w:spacing w:line="360" w:lineRule="auto"/>
        <w:jc w:val="both"/>
      </w:pPr>
    </w:p>
    <w:p w14:paraId="4D3E6422" w14:textId="77777777" w:rsidR="00A35C9F" w:rsidRPr="004252D9" w:rsidRDefault="00A35C9F" w:rsidP="00840708">
      <w:pPr>
        <w:spacing w:line="360" w:lineRule="auto"/>
        <w:jc w:val="both"/>
      </w:pPr>
    </w:p>
    <w:p w14:paraId="6D94473D" w14:textId="77777777" w:rsidR="00A35C9F" w:rsidRPr="004252D9" w:rsidRDefault="00A35C9F" w:rsidP="00840708">
      <w:pPr>
        <w:spacing w:line="360" w:lineRule="auto"/>
        <w:jc w:val="both"/>
      </w:pPr>
    </w:p>
    <w:p w14:paraId="6C7DD5A9" w14:textId="77777777" w:rsidR="00A35C9F" w:rsidRPr="004252D9" w:rsidRDefault="00A35C9F" w:rsidP="00840708">
      <w:pPr>
        <w:spacing w:line="360" w:lineRule="auto"/>
        <w:jc w:val="both"/>
      </w:pPr>
    </w:p>
    <w:p w14:paraId="327AA0D1" w14:textId="77777777" w:rsidR="00A35C9F" w:rsidRPr="004252D9" w:rsidRDefault="00A35C9F" w:rsidP="00840708">
      <w:pPr>
        <w:spacing w:line="360" w:lineRule="auto"/>
        <w:jc w:val="both"/>
      </w:pPr>
    </w:p>
    <w:p w14:paraId="25784579" w14:textId="77777777" w:rsidR="00A35C9F" w:rsidRPr="004252D9" w:rsidRDefault="00A35C9F" w:rsidP="00840708">
      <w:pPr>
        <w:spacing w:line="360" w:lineRule="auto"/>
        <w:jc w:val="both"/>
      </w:pPr>
    </w:p>
    <w:p w14:paraId="120DFABE" w14:textId="77777777" w:rsidR="00A35C9F" w:rsidRPr="004252D9" w:rsidRDefault="00A35C9F" w:rsidP="00840708">
      <w:pPr>
        <w:spacing w:line="360" w:lineRule="auto"/>
        <w:jc w:val="both"/>
      </w:pPr>
    </w:p>
    <w:p w14:paraId="3D58FEF3" w14:textId="49E76FAA" w:rsidR="00A35C9F" w:rsidRDefault="00A35C9F" w:rsidP="00840708">
      <w:pPr>
        <w:spacing w:line="360" w:lineRule="auto"/>
        <w:jc w:val="both"/>
      </w:pPr>
    </w:p>
    <w:p w14:paraId="4EB3B3EF" w14:textId="5F0AB63B" w:rsidR="00840708" w:rsidRDefault="00840708" w:rsidP="00840708">
      <w:pPr>
        <w:spacing w:line="360" w:lineRule="auto"/>
        <w:jc w:val="both"/>
      </w:pPr>
    </w:p>
    <w:p w14:paraId="38FDF08B" w14:textId="0101C8AF" w:rsidR="00840708" w:rsidRDefault="00840708" w:rsidP="00840708">
      <w:pPr>
        <w:spacing w:line="360" w:lineRule="auto"/>
        <w:jc w:val="both"/>
      </w:pPr>
    </w:p>
    <w:p w14:paraId="3C7CA04A" w14:textId="77777777" w:rsidR="00840708" w:rsidRDefault="00840708" w:rsidP="00840708">
      <w:pPr>
        <w:spacing w:line="360" w:lineRule="auto"/>
        <w:jc w:val="both"/>
      </w:pPr>
    </w:p>
    <w:p w14:paraId="6D400D49" w14:textId="4D4AAB85" w:rsidR="001A3712" w:rsidRDefault="001A3712" w:rsidP="00840708">
      <w:pPr>
        <w:spacing w:line="360" w:lineRule="auto"/>
        <w:jc w:val="both"/>
      </w:pPr>
    </w:p>
    <w:p w14:paraId="44A2ECDA" w14:textId="77777777" w:rsidR="001A3712" w:rsidRPr="004252D9" w:rsidRDefault="001A3712" w:rsidP="00840708">
      <w:pPr>
        <w:spacing w:line="360" w:lineRule="auto"/>
        <w:jc w:val="both"/>
      </w:pPr>
    </w:p>
    <w:p w14:paraId="1A398566" w14:textId="027A3002" w:rsidR="00A35C9F" w:rsidRDefault="001A3712" w:rsidP="00840708">
      <w:pPr>
        <w:pStyle w:val="Nadpis1"/>
      </w:pPr>
      <w:bookmarkStart w:id="1" w:name="_Toc131700292"/>
      <w:r>
        <w:lastRenderedPageBreak/>
        <w:t>Inštalácia</w:t>
      </w:r>
      <w:bookmarkEnd w:id="1"/>
      <w:r>
        <w:t xml:space="preserve"> </w:t>
      </w:r>
    </w:p>
    <w:p w14:paraId="24907141" w14:textId="77777777" w:rsidR="001A3712" w:rsidRPr="001A3712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14345EF4" w14:textId="54CB851F" w:rsidR="006806AE" w:rsidRPr="001A3712" w:rsidRDefault="006806AE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Nainštalovanie </w:t>
      </w:r>
      <w:proofErr w:type="spellStart"/>
      <w:r w:rsidRPr="001A3712">
        <w:rPr>
          <w:sz w:val="24"/>
          <w:szCs w:val="24"/>
        </w:rPr>
        <w:t>Ambari</w:t>
      </w:r>
      <w:proofErr w:type="spellEnd"/>
      <w:r w:rsidRPr="001A3712">
        <w:rPr>
          <w:sz w:val="24"/>
          <w:szCs w:val="24"/>
        </w:rPr>
        <w:t xml:space="preserve"> je pomerne jednoduché a môžete to urobiť pomocou nasledujúcich krokov:</w:t>
      </w:r>
    </w:p>
    <w:p w14:paraId="296AE98C" w14:textId="40067D98" w:rsidR="001A3712" w:rsidRPr="001A3712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Vyberte si distribúciu </w:t>
      </w:r>
      <w:proofErr w:type="spellStart"/>
      <w:r w:rsidRPr="001A3712">
        <w:rPr>
          <w:sz w:val="24"/>
          <w:szCs w:val="24"/>
        </w:rPr>
        <w:t>Hadoopu</w:t>
      </w:r>
      <w:proofErr w:type="spellEnd"/>
      <w:r w:rsidRPr="001A3712">
        <w:rPr>
          <w:sz w:val="24"/>
          <w:szCs w:val="24"/>
        </w:rPr>
        <w:t xml:space="preserve">, ktorú chcete použiť. </w:t>
      </w:r>
      <w:proofErr w:type="spellStart"/>
      <w:r w:rsidRPr="001A3712">
        <w:rPr>
          <w:sz w:val="24"/>
          <w:szCs w:val="24"/>
        </w:rPr>
        <w:t>Ambari</w:t>
      </w:r>
      <w:proofErr w:type="spellEnd"/>
      <w:r w:rsidRPr="001A3712">
        <w:rPr>
          <w:sz w:val="24"/>
          <w:szCs w:val="24"/>
        </w:rPr>
        <w:t xml:space="preserve"> podporuje rôzne distribúcie </w:t>
      </w:r>
      <w:proofErr w:type="spellStart"/>
      <w:r w:rsidRPr="001A3712">
        <w:rPr>
          <w:sz w:val="24"/>
          <w:szCs w:val="24"/>
        </w:rPr>
        <w:t>Hadoopu</w:t>
      </w:r>
      <w:proofErr w:type="spellEnd"/>
      <w:r w:rsidRPr="001A3712">
        <w:rPr>
          <w:sz w:val="24"/>
          <w:szCs w:val="24"/>
        </w:rPr>
        <w:t xml:space="preserve">, ako napríklad </w:t>
      </w:r>
      <w:proofErr w:type="spellStart"/>
      <w:r w:rsidRPr="001A3712">
        <w:rPr>
          <w:sz w:val="24"/>
          <w:szCs w:val="24"/>
        </w:rPr>
        <w:t>Hortonworks</w:t>
      </w:r>
      <w:proofErr w:type="spellEnd"/>
      <w:r w:rsidRPr="001A3712">
        <w:rPr>
          <w:sz w:val="24"/>
          <w:szCs w:val="24"/>
        </w:rPr>
        <w:t xml:space="preserve">, </w:t>
      </w:r>
      <w:proofErr w:type="spellStart"/>
      <w:r w:rsidRPr="001A3712">
        <w:rPr>
          <w:sz w:val="24"/>
          <w:szCs w:val="24"/>
        </w:rPr>
        <w:t>Cloudera</w:t>
      </w:r>
      <w:proofErr w:type="spellEnd"/>
      <w:r w:rsidRPr="001A3712">
        <w:rPr>
          <w:sz w:val="24"/>
          <w:szCs w:val="24"/>
        </w:rPr>
        <w:t xml:space="preserve"> alebo Apache.</w:t>
      </w:r>
    </w:p>
    <w:p w14:paraId="3C8D2B73" w14:textId="058E79C7" w:rsidR="006806AE" w:rsidRPr="001A3712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Na spustenie </w:t>
      </w:r>
      <w:proofErr w:type="spellStart"/>
      <w:r w:rsidRPr="001A3712">
        <w:rPr>
          <w:sz w:val="24"/>
          <w:szCs w:val="24"/>
        </w:rPr>
        <w:t>ambari</w:t>
      </w:r>
      <w:proofErr w:type="spellEnd"/>
      <w:r w:rsidRPr="001A3712">
        <w:rPr>
          <w:sz w:val="24"/>
          <w:szCs w:val="24"/>
        </w:rPr>
        <w:t xml:space="preserve"> je potrebné mať nainštalovaný </w:t>
      </w:r>
      <w:proofErr w:type="spellStart"/>
      <w:r w:rsidRPr="001A3712">
        <w:rPr>
          <w:sz w:val="24"/>
          <w:szCs w:val="24"/>
        </w:rPr>
        <w:t>hypervízor</w:t>
      </w:r>
      <w:proofErr w:type="spellEnd"/>
      <w:r w:rsidRPr="001A3712">
        <w:rPr>
          <w:sz w:val="24"/>
          <w:szCs w:val="24"/>
        </w:rPr>
        <w:t xml:space="preserve">, napríklad v našom prípade </w:t>
      </w:r>
      <w:proofErr w:type="spellStart"/>
      <w:r w:rsidRPr="001A3712">
        <w:rPr>
          <w:sz w:val="24"/>
          <w:szCs w:val="24"/>
        </w:rPr>
        <w:t>vol</w:t>
      </w:r>
      <w:proofErr w:type="spellEnd"/>
      <w:r w:rsidRPr="001A3712">
        <w:rPr>
          <w:sz w:val="24"/>
          <w:szCs w:val="24"/>
        </w:rPr>
        <w:t xml:space="preserve"> použitý Oracle </w:t>
      </w:r>
      <w:proofErr w:type="spellStart"/>
      <w:r w:rsidRPr="001A3712">
        <w:rPr>
          <w:sz w:val="24"/>
          <w:szCs w:val="24"/>
        </w:rPr>
        <w:t>VirtualBox</w:t>
      </w:r>
      <w:proofErr w:type="spellEnd"/>
      <w:r w:rsidRPr="001A3712">
        <w:rPr>
          <w:sz w:val="24"/>
          <w:szCs w:val="24"/>
        </w:rPr>
        <w:t xml:space="preserve">  ktorý umožní spustiť virtuálny stroj s </w:t>
      </w:r>
      <w:proofErr w:type="spellStart"/>
      <w:r w:rsidRPr="001A3712">
        <w:rPr>
          <w:sz w:val="24"/>
          <w:szCs w:val="24"/>
        </w:rPr>
        <w:t>Hortonworks</w:t>
      </w:r>
      <w:proofErr w:type="spellEnd"/>
      <w:r w:rsidRPr="001A3712">
        <w:rPr>
          <w:sz w:val="24"/>
          <w:szCs w:val="24"/>
        </w:rPr>
        <w:t xml:space="preserve"> </w:t>
      </w:r>
      <w:proofErr w:type="spellStart"/>
      <w:r w:rsidRPr="001A3712">
        <w:rPr>
          <w:sz w:val="24"/>
          <w:szCs w:val="24"/>
        </w:rPr>
        <w:t>Sandbox</w:t>
      </w:r>
      <w:proofErr w:type="spellEnd"/>
      <w:r w:rsidRPr="001A3712">
        <w:rPr>
          <w:sz w:val="24"/>
          <w:szCs w:val="24"/>
        </w:rPr>
        <w:t xml:space="preserve"> HDP 2.6.5.</w:t>
      </w:r>
    </w:p>
    <w:p w14:paraId="34B7026F" w14:textId="6BE53603" w:rsidR="006806AE" w:rsidRDefault="006806AE" w:rsidP="00840708">
      <w:pPr>
        <w:spacing w:line="360" w:lineRule="auto"/>
        <w:jc w:val="both"/>
      </w:pPr>
    </w:p>
    <w:p w14:paraId="5355FB30" w14:textId="6216DA0A" w:rsidR="006806AE" w:rsidRDefault="006806AE" w:rsidP="00840708">
      <w:pPr>
        <w:spacing w:line="360" w:lineRule="auto"/>
        <w:jc w:val="both"/>
      </w:pPr>
      <w:r w:rsidRPr="006806AE">
        <w:rPr>
          <w:noProof/>
        </w:rPr>
        <w:drawing>
          <wp:inline distT="0" distB="0" distL="0" distR="0" wp14:anchorId="4D1D0CF9" wp14:editId="5A852EA9">
            <wp:extent cx="5760720" cy="3078480"/>
            <wp:effectExtent l="0" t="0" r="0" b="762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2C4AF" w14:textId="3F7E4691" w:rsidR="00714294" w:rsidRPr="001A3712" w:rsidRDefault="00714294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Meno a Heslo je </w:t>
      </w:r>
      <w:proofErr w:type="spellStart"/>
      <w:r w:rsidRPr="001A3712">
        <w:rPr>
          <w:sz w:val="24"/>
          <w:szCs w:val="24"/>
        </w:rPr>
        <w:t>maria_dev</w:t>
      </w:r>
      <w:proofErr w:type="spellEnd"/>
      <w:r w:rsidRPr="001A3712">
        <w:rPr>
          <w:sz w:val="24"/>
          <w:szCs w:val="24"/>
        </w:rPr>
        <w:t>.</w:t>
      </w:r>
    </w:p>
    <w:p w14:paraId="21B7A074" w14:textId="6A660582" w:rsidR="00714294" w:rsidRPr="001A3712" w:rsidRDefault="00714294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Po spustení je potrebné pozapínať všetky služby. V prípade </w:t>
      </w:r>
      <w:proofErr w:type="spellStart"/>
      <w:r w:rsidRPr="001A3712">
        <w:rPr>
          <w:sz w:val="24"/>
          <w:szCs w:val="24"/>
        </w:rPr>
        <w:t>erorov</w:t>
      </w:r>
      <w:proofErr w:type="spellEnd"/>
      <w:r w:rsidRPr="001A3712">
        <w:rPr>
          <w:sz w:val="24"/>
          <w:szCs w:val="24"/>
        </w:rPr>
        <w:t xml:space="preserve"> viete do systému pristúpiť pomocou </w:t>
      </w:r>
      <w:proofErr w:type="spellStart"/>
      <w:r w:rsidRPr="001A3712">
        <w:rPr>
          <w:sz w:val="24"/>
          <w:szCs w:val="24"/>
        </w:rPr>
        <w:t>Putty</w:t>
      </w:r>
      <w:proofErr w:type="spellEnd"/>
      <w:r w:rsidRPr="001A3712">
        <w:rPr>
          <w:sz w:val="24"/>
          <w:szCs w:val="24"/>
        </w:rPr>
        <w:t xml:space="preserve"> a príslušné </w:t>
      </w:r>
      <w:proofErr w:type="spellStart"/>
      <w:r w:rsidRPr="001A3712">
        <w:rPr>
          <w:sz w:val="24"/>
          <w:szCs w:val="24"/>
        </w:rPr>
        <w:t>erory</w:t>
      </w:r>
      <w:proofErr w:type="spellEnd"/>
      <w:r w:rsidRPr="001A3712">
        <w:rPr>
          <w:sz w:val="24"/>
          <w:szCs w:val="24"/>
        </w:rPr>
        <w:t xml:space="preserve"> vyriešiť.</w:t>
      </w:r>
    </w:p>
    <w:p w14:paraId="66EE4E73" w14:textId="296C23D9" w:rsidR="00714294" w:rsidRPr="001A3712" w:rsidRDefault="00714294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Následne si v pravom hornom rohu rozbalíme menu a vyberieme </w:t>
      </w:r>
      <w:proofErr w:type="spellStart"/>
      <w:r w:rsidRPr="001A3712">
        <w:rPr>
          <w:sz w:val="24"/>
          <w:szCs w:val="24"/>
        </w:rPr>
        <w:t>Hive</w:t>
      </w:r>
      <w:proofErr w:type="spellEnd"/>
      <w:r w:rsidRPr="001A3712">
        <w:rPr>
          <w:sz w:val="24"/>
          <w:szCs w:val="24"/>
        </w:rPr>
        <w:t xml:space="preserve"> </w:t>
      </w:r>
      <w:proofErr w:type="spellStart"/>
      <w:r w:rsidRPr="001A3712">
        <w:rPr>
          <w:sz w:val="24"/>
          <w:szCs w:val="24"/>
        </w:rPr>
        <w:t>View</w:t>
      </w:r>
      <w:proofErr w:type="spellEnd"/>
      <w:r w:rsidRPr="001A3712">
        <w:rPr>
          <w:sz w:val="24"/>
          <w:szCs w:val="24"/>
        </w:rPr>
        <w:t>.</w:t>
      </w:r>
    </w:p>
    <w:p w14:paraId="34E96758" w14:textId="34A8063D" w:rsidR="00714294" w:rsidRDefault="00714294" w:rsidP="00840708">
      <w:pPr>
        <w:spacing w:line="360" w:lineRule="auto"/>
        <w:jc w:val="both"/>
      </w:pPr>
      <w:r w:rsidRPr="00714294">
        <w:rPr>
          <w:noProof/>
        </w:rPr>
        <w:lastRenderedPageBreak/>
        <w:drawing>
          <wp:inline distT="0" distB="0" distL="0" distR="0" wp14:anchorId="3C597A92" wp14:editId="4FC012B9">
            <wp:extent cx="3033023" cy="1882303"/>
            <wp:effectExtent l="0" t="0" r="0" b="3810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413CC" w14:textId="492C66A8" w:rsidR="00714294" w:rsidRPr="001A3712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>V</w:t>
      </w:r>
      <w:r w:rsidR="00714294" w:rsidRPr="001A3712">
        <w:rPr>
          <w:sz w:val="24"/>
          <w:szCs w:val="24"/>
        </w:rPr>
        <w:t xml:space="preserve"> zobrazenom </w:t>
      </w:r>
      <w:proofErr w:type="spellStart"/>
      <w:r w:rsidR="00714294" w:rsidRPr="001A3712">
        <w:rPr>
          <w:sz w:val="24"/>
          <w:szCs w:val="24"/>
        </w:rPr>
        <w:t>Query</w:t>
      </w:r>
      <w:proofErr w:type="spellEnd"/>
      <w:r w:rsidR="00714294" w:rsidRPr="001A3712">
        <w:rPr>
          <w:sz w:val="24"/>
          <w:szCs w:val="24"/>
        </w:rPr>
        <w:t xml:space="preserve"> editore </w:t>
      </w:r>
      <w:r w:rsidRPr="001A3712">
        <w:rPr>
          <w:sz w:val="24"/>
          <w:szCs w:val="24"/>
        </w:rPr>
        <w:t xml:space="preserve">si </w:t>
      </w:r>
      <w:r w:rsidR="00714294" w:rsidRPr="001A3712">
        <w:rPr>
          <w:sz w:val="24"/>
          <w:szCs w:val="24"/>
        </w:rPr>
        <w:t>vytvoríme databázu</w:t>
      </w:r>
      <w:r w:rsidRPr="001A3712">
        <w:rPr>
          <w:sz w:val="24"/>
          <w:szCs w:val="24"/>
        </w:rPr>
        <w:t xml:space="preserve"> a po kliknutí </w:t>
      </w:r>
      <w:proofErr w:type="spellStart"/>
      <w:r w:rsidRPr="001A3712">
        <w:rPr>
          <w:sz w:val="24"/>
          <w:szCs w:val="24"/>
        </w:rPr>
        <w:t>execute</w:t>
      </w:r>
      <w:proofErr w:type="spellEnd"/>
      <w:r w:rsidRPr="001A3712">
        <w:rPr>
          <w:sz w:val="24"/>
          <w:szCs w:val="24"/>
        </w:rPr>
        <w:t xml:space="preserve"> prejdeme na panel </w:t>
      </w:r>
      <w:proofErr w:type="spellStart"/>
      <w:r w:rsidRPr="001A3712">
        <w:rPr>
          <w:sz w:val="24"/>
          <w:szCs w:val="24"/>
        </w:rPr>
        <w:t>Upload</w:t>
      </w:r>
      <w:proofErr w:type="spellEnd"/>
      <w:r w:rsidRPr="001A3712">
        <w:rPr>
          <w:sz w:val="24"/>
          <w:szCs w:val="24"/>
        </w:rPr>
        <w:t xml:space="preserve"> Table.</w:t>
      </w:r>
    </w:p>
    <w:p w14:paraId="0BA266F0" w14:textId="4D5EA03B" w:rsidR="001A3712" w:rsidRDefault="001A3712" w:rsidP="00840708">
      <w:pPr>
        <w:spacing w:line="360" w:lineRule="auto"/>
        <w:jc w:val="both"/>
      </w:pPr>
      <w:r w:rsidRPr="001A3712">
        <w:rPr>
          <w:noProof/>
        </w:rPr>
        <w:drawing>
          <wp:inline distT="0" distB="0" distL="0" distR="0" wp14:anchorId="5C02DE41" wp14:editId="75154E02">
            <wp:extent cx="5486875" cy="2392887"/>
            <wp:effectExtent l="0" t="0" r="0" b="7620"/>
            <wp:docPr id="7" name="Obrázok 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ok 7" descr="Obrázok, na ktorom je text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EED" w14:textId="77777777" w:rsidR="00840708" w:rsidRDefault="00840708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225A580F" w14:textId="4CEC5C24" w:rsidR="001A3712" w:rsidRPr="001A3712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A3712">
        <w:rPr>
          <w:sz w:val="24"/>
          <w:szCs w:val="24"/>
        </w:rPr>
        <w:t xml:space="preserve">Následne nahráme súbory do príslušnej databázy vo forme tabuliek. Nezabúdame na určenie </w:t>
      </w:r>
      <w:proofErr w:type="spellStart"/>
      <w:r w:rsidRPr="001A3712">
        <w:rPr>
          <w:sz w:val="24"/>
          <w:szCs w:val="24"/>
        </w:rPr>
        <w:t>delimitera</w:t>
      </w:r>
      <w:proofErr w:type="spellEnd"/>
      <w:r w:rsidRPr="001A3712">
        <w:rPr>
          <w:sz w:val="24"/>
          <w:szCs w:val="24"/>
        </w:rPr>
        <w:t xml:space="preserve">  a v prípade ak zdrojové údaje importujeme aj s atribútmi zaklikneme túto možnosť aj v nastaveniach. </w:t>
      </w:r>
    </w:p>
    <w:p w14:paraId="2DEF3EE8" w14:textId="5260F8DE" w:rsidR="001A3712" w:rsidRDefault="001A3712" w:rsidP="00840708">
      <w:pPr>
        <w:spacing w:line="360" w:lineRule="auto"/>
        <w:jc w:val="both"/>
      </w:pPr>
      <w:r w:rsidRPr="001A3712">
        <w:rPr>
          <w:noProof/>
        </w:rPr>
        <w:drawing>
          <wp:inline distT="0" distB="0" distL="0" distR="0" wp14:anchorId="6D3850A3" wp14:editId="247A5DF3">
            <wp:extent cx="3292125" cy="1394581"/>
            <wp:effectExtent l="0" t="0" r="381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BE6D0" w14:textId="141E1200" w:rsidR="00B679FF" w:rsidRDefault="001A3712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C25138">
        <w:rPr>
          <w:sz w:val="24"/>
          <w:szCs w:val="24"/>
        </w:rPr>
        <w:t xml:space="preserve">Po </w:t>
      </w:r>
      <w:proofErr w:type="spellStart"/>
      <w:r w:rsidRPr="00C25138">
        <w:rPr>
          <w:sz w:val="24"/>
          <w:szCs w:val="24"/>
        </w:rPr>
        <w:t>importnutí</w:t>
      </w:r>
      <w:proofErr w:type="spellEnd"/>
      <w:r w:rsidRPr="00C25138">
        <w:rPr>
          <w:sz w:val="24"/>
          <w:szCs w:val="24"/>
        </w:rPr>
        <w:t xml:space="preserve"> tabuliek sa vrátime do sekcie </w:t>
      </w:r>
      <w:proofErr w:type="spellStart"/>
      <w:r w:rsidRPr="00C25138">
        <w:rPr>
          <w:sz w:val="24"/>
          <w:szCs w:val="24"/>
        </w:rPr>
        <w:t>Query</w:t>
      </w:r>
      <w:proofErr w:type="spellEnd"/>
      <w:r w:rsidRPr="00C25138">
        <w:rPr>
          <w:sz w:val="24"/>
          <w:szCs w:val="24"/>
        </w:rPr>
        <w:t xml:space="preserve"> </w:t>
      </w:r>
      <w:proofErr w:type="spellStart"/>
      <w:r w:rsidRPr="00C25138">
        <w:rPr>
          <w:sz w:val="24"/>
          <w:szCs w:val="24"/>
        </w:rPr>
        <w:t>refreshneme</w:t>
      </w:r>
      <w:proofErr w:type="spellEnd"/>
      <w:r w:rsidRPr="00C25138">
        <w:rPr>
          <w:sz w:val="24"/>
          <w:szCs w:val="24"/>
        </w:rPr>
        <w:t xml:space="preserve"> našu </w:t>
      </w:r>
      <w:proofErr w:type="spellStart"/>
      <w:r w:rsidRPr="00C25138">
        <w:rPr>
          <w:sz w:val="24"/>
          <w:szCs w:val="24"/>
        </w:rPr>
        <w:t>db</w:t>
      </w:r>
      <w:proofErr w:type="spellEnd"/>
      <w:r w:rsidRPr="00C25138">
        <w:rPr>
          <w:sz w:val="24"/>
          <w:szCs w:val="24"/>
        </w:rPr>
        <w:t xml:space="preserve"> a vkladáme </w:t>
      </w:r>
      <w:proofErr w:type="spellStart"/>
      <w:r w:rsidRPr="00C25138">
        <w:rPr>
          <w:sz w:val="24"/>
          <w:szCs w:val="24"/>
        </w:rPr>
        <w:t>Selecty</w:t>
      </w:r>
      <w:proofErr w:type="spellEnd"/>
      <w:r w:rsidRPr="00C25138">
        <w:rPr>
          <w:sz w:val="24"/>
          <w:szCs w:val="24"/>
        </w:rPr>
        <w:t>.</w:t>
      </w:r>
    </w:p>
    <w:p w14:paraId="60A54425" w14:textId="0BE0DEDC" w:rsidR="00840708" w:rsidRDefault="00840708" w:rsidP="00840708">
      <w:pPr>
        <w:pStyle w:val="Nadpis1"/>
      </w:pPr>
      <w:bookmarkStart w:id="2" w:name="_Toc131700293"/>
      <w:r>
        <w:lastRenderedPageBreak/>
        <w:t>Vybrané dáta</w:t>
      </w:r>
      <w:bookmarkEnd w:id="2"/>
    </w:p>
    <w:p w14:paraId="4CD26268" w14:textId="05332C4C" w:rsidR="00840708" w:rsidRDefault="00840708" w:rsidP="00840708">
      <w:pPr>
        <w:spacing w:line="360" w:lineRule="auto"/>
        <w:jc w:val="both"/>
        <w:rPr>
          <w:sz w:val="24"/>
          <w:szCs w:val="24"/>
        </w:rPr>
      </w:pPr>
    </w:p>
    <w:p w14:paraId="7EC82ACC" w14:textId="1B894487" w:rsidR="00154AC8" w:rsidRDefault="00840708" w:rsidP="00840708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V našej práci sme si vybrali</w:t>
      </w:r>
      <w:r w:rsidR="00154AC8">
        <w:rPr>
          <w:sz w:val="24"/>
          <w:szCs w:val="24"/>
        </w:rPr>
        <w:t xml:space="preserve"> a stiahli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dataset</w:t>
      </w:r>
      <w:proofErr w:type="spellEnd"/>
      <w:r>
        <w:rPr>
          <w:sz w:val="24"/>
          <w:szCs w:val="24"/>
        </w:rPr>
        <w:t xml:space="preserve"> zo stránky </w:t>
      </w:r>
      <w:proofErr w:type="spellStart"/>
      <w:r>
        <w:rPr>
          <w:sz w:val="24"/>
          <w:szCs w:val="24"/>
        </w:rPr>
        <w:t>IMDb</w:t>
      </w:r>
      <w:proofErr w:type="spellEnd"/>
      <w:r>
        <w:rPr>
          <w:sz w:val="24"/>
          <w:szCs w:val="24"/>
        </w:rPr>
        <w:t xml:space="preserve"> priloženej v zdrojovej časti práce. </w:t>
      </w:r>
      <w:proofErr w:type="spellStart"/>
      <w:r w:rsidR="00154AC8" w:rsidRPr="00154AC8">
        <w:rPr>
          <w:sz w:val="24"/>
          <w:szCs w:val="24"/>
        </w:rPr>
        <w:t>IMDb</w:t>
      </w:r>
      <w:proofErr w:type="spellEnd"/>
      <w:r w:rsidR="00154AC8" w:rsidRPr="00154AC8">
        <w:rPr>
          <w:sz w:val="24"/>
          <w:szCs w:val="24"/>
        </w:rPr>
        <w:t xml:space="preserve"> (Internet </w:t>
      </w:r>
      <w:proofErr w:type="spellStart"/>
      <w:r w:rsidR="00154AC8" w:rsidRPr="00154AC8">
        <w:rPr>
          <w:sz w:val="24"/>
          <w:szCs w:val="24"/>
        </w:rPr>
        <w:t>Movie</w:t>
      </w:r>
      <w:proofErr w:type="spellEnd"/>
      <w:r w:rsidR="00154AC8" w:rsidRPr="00154AC8">
        <w:rPr>
          <w:sz w:val="24"/>
          <w:szCs w:val="24"/>
        </w:rPr>
        <w:t xml:space="preserve"> </w:t>
      </w:r>
      <w:proofErr w:type="spellStart"/>
      <w:r w:rsidR="00154AC8" w:rsidRPr="00154AC8">
        <w:rPr>
          <w:sz w:val="24"/>
          <w:szCs w:val="24"/>
        </w:rPr>
        <w:t>Database</w:t>
      </w:r>
      <w:proofErr w:type="spellEnd"/>
      <w:r w:rsidR="00154AC8" w:rsidRPr="00154AC8">
        <w:rPr>
          <w:sz w:val="24"/>
          <w:szCs w:val="24"/>
        </w:rPr>
        <w:t>) je online databáza filmov, televíznych programov, hereckých výkonov, režisérskych prác a iných informácií o filmovom priemysle. Stránka sa zaoberá poskytovaním informácií o rôznych filmoch</w:t>
      </w:r>
      <w:r w:rsidR="00154AC8">
        <w:rPr>
          <w:sz w:val="24"/>
          <w:szCs w:val="24"/>
        </w:rPr>
        <w:t xml:space="preserve"> a</w:t>
      </w:r>
      <w:r w:rsidR="00154AC8" w:rsidRPr="00154AC8">
        <w:rPr>
          <w:sz w:val="24"/>
          <w:szCs w:val="24"/>
        </w:rPr>
        <w:t xml:space="preserve"> televíznych programoch</w:t>
      </w:r>
      <w:r w:rsidR="00154AC8">
        <w:rPr>
          <w:sz w:val="24"/>
          <w:szCs w:val="24"/>
        </w:rPr>
        <w:t>.</w:t>
      </w:r>
    </w:p>
    <w:p w14:paraId="7448C9C8" w14:textId="7C16ABBB" w:rsidR="00840708" w:rsidRDefault="00154AC8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54AC8">
        <w:rPr>
          <w:noProof/>
          <w:sz w:val="24"/>
          <w:szCs w:val="24"/>
        </w:rPr>
        <w:drawing>
          <wp:inline distT="0" distB="0" distL="0" distR="0" wp14:anchorId="0688516C" wp14:editId="36A85A20">
            <wp:extent cx="5403048" cy="3063505"/>
            <wp:effectExtent l="0" t="0" r="7620" b="3810"/>
            <wp:docPr id="13" name="Obrázok 1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0708">
        <w:rPr>
          <w:sz w:val="24"/>
          <w:szCs w:val="24"/>
        </w:rPr>
        <w:t xml:space="preserve">Vybrané dáta </w:t>
      </w:r>
      <w:r>
        <w:rPr>
          <w:sz w:val="24"/>
          <w:szCs w:val="24"/>
        </w:rPr>
        <w:t>pozostávali z dvoch databáz</w:t>
      </w:r>
      <w:r w:rsidR="00EB1F0F">
        <w:rPr>
          <w:sz w:val="24"/>
          <w:szCs w:val="24"/>
        </w:rPr>
        <w:t>,</w:t>
      </w:r>
      <w:r>
        <w:rPr>
          <w:sz w:val="24"/>
          <w:szCs w:val="24"/>
        </w:rPr>
        <w:t xml:space="preserve"> ktoré obsahovali nasledovné atribúty:</w:t>
      </w:r>
    </w:p>
    <w:p w14:paraId="03886F7E" w14:textId="4543B55E" w:rsidR="00154AC8" w:rsidRDefault="00154AC8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154AC8">
        <w:rPr>
          <w:noProof/>
          <w:sz w:val="24"/>
          <w:szCs w:val="24"/>
        </w:rPr>
        <w:drawing>
          <wp:inline distT="0" distB="0" distL="0" distR="0" wp14:anchorId="444CB93D" wp14:editId="33830AD7">
            <wp:extent cx="5760720" cy="2240280"/>
            <wp:effectExtent l="0" t="0" r="0" b="7620"/>
            <wp:docPr id="9" name="Obrázok 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ok 9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7220" w14:textId="7B12F03F" w:rsidR="00840708" w:rsidRPr="00840708" w:rsidRDefault="00154AC8" w:rsidP="00154AC8">
      <w:pPr>
        <w:spacing w:line="360" w:lineRule="auto"/>
        <w:ind w:firstLine="708"/>
        <w:jc w:val="both"/>
        <w:rPr>
          <w:sz w:val="24"/>
          <w:szCs w:val="24"/>
        </w:rPr>
      </w:pPr>
      <w:r w:rsidRPr="00154AC8">
        <w:rPr>
          <w:noProof/>
          <w:sz w:val="24"/>
          <w:szCs w:val="24"/>
        </w:rPr>
        <w:drawing>
          <wp:inline distT="0" distB="0" distL="0" distR="0" wp14:anchorId="5882F006" wp14:editId="323EF4D1">
            <wp:extent cx="5273497" cy="754445"/>
            <wp:effectExtent l="0" t="0" r="3810" b="7620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DCEE" w14:textId="297FE56D" w:rsidR="001A3712" w:rsidRDefault="001A3712" w:rsidP="00840708">
      <w:pPr>
        <w:pStyle w:val="Nadpis1"/>
      </w:pPr>
      <w:bookmarkStart w:id="3" w:name="_Toc131700294"/>
      <w:proofErr w:type="spellStart"/>
      <w:r>
        <w:lastRenderedPageBreak/>
        <w:t>Selecty</w:t>
      </w:r>
      <w:bookmarkEnd w:id="3"/>
      <w:proofErr w:type="spellEnd"/>
    </w:p>
    <w:p w14:paraId="2A9153C7" w14:textId="77777777" w:rsidR="001A3712" w:rsidRPr="001A3712" w:rsidRDefault="001A3712" w:rsidP="00840708">
      <w:pPr>
        <w:jc w:val="both"/>
        <w:rPr>
          <w:lang w:eastAsia="sk-SK"/>
        </w:rPr>
      </w:pPr>
    </w:p>
    <w:p w14:paraId="51BF808C" w14:textId="4FA638ED" w:rsidR="00B679FF" w:rsidRPr="00C25138" w:rsidRDefault="00B679FF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C25138">
        <w:rPr>
          <w:sz w:val="24"/>
          <w:szCs w:val="24"/>
        </w:rPr>
        <w:t>Tento dotaz spojí obe tabuľky podľa atribútu "</w:t>
      </w:r>
      <w:proofErr w:type="spellStart"/>
      <w:r w:rsidRPr="00C25138">
        <w:rPr>
          <w:sz w:val="24"/>
          <w:szCs w:val="24"/>
        </w:rPr>
        <w:t>tconst</w:t>
      </w:r>
      <w:proofErr w:type="spellEnd"/>
      <w:r w:rsidRPr="00C25138">
        <w:rPr>
          <w:sz w:val="24"/>
          <w:szCs w:val="24"/>
        </w:rPr>
        <w:t>" a potom zoskupí výsledky podľa "</w:t>
      </w:r>
      <w:proofErr w:type="spellStart"/>
      <w:r w:rsidRPr="00C25138">
        <w:rPr>
          <w:sz w:val="24"/>
          <w:szCs w:val="24"/>
        </w:rPr>
        <w:t>titleType</w:t>
      </w:r>
      <w:proofErr w:type="spellEnd"/>
      <w:r w:rsidRPr="00C25138">
        <w:rPr>
          <w:sz w:val="24"/>
          <w:szCs w:val="24"/>
        </w:rPr>
        <w:t>". Funkcia "AVG" vypočíta priemerné hodnotenie pre každý žáner tak</w:t>
      </w:r>
      <w:r w:rsidR="00114BE0" w:rsidRPr="00C25138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že si zoberie hodnoty z tabuľky </w:t>
      </w:r>
      <w:proofErr w:type="spellStart"/>
      <w:r w:rsidRPr="00C25138">
        <w:rPr>
          <w:sz w:val="24"/>
          <w:szCs w:val="24"/>
        </w:rPr>
        <w:t>ratings</w:t>
      </w:r>
      <w:proofErr w:type="spellEnd"/>
      <w:r w:rsidRPr="00C25138">
        <w:rPr>
          <w:sz w:val="24"/>
          <w:szCs w:val="24"/>
        </w:rPr>
        <w:t xml:space="preserve"> (</w:t>
      </w:r>
      <w:proofErr w:type="spellStart"/>
      <w:r w:rsidRPr="00C25138">
        <w:rPr>
          <w:sz w:val="24"/>
          <w:szCs w:val="24"/>
        </w:rPr>
        <w:t>averageRating</w:t>
      </w:r>
      <w:proofErr w:type="spellEnd"/>
      <w:r w:rsidRPr="00C25138">
        <w:rPr>
          <w:sz w:val="24"/>
          <w:szCs w:val="24"/>
        </w:rPr>
        <w:t>)</w:t>
      </w:r>
      <w:r w:rsidR="00114BE0" w:rsidRPr="00C25138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ktoré predstavujú priemernú hodnotu hodnotenia</w:t>
      </w:r>
      <w:r w:rsidR="00EB1F0F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akú dostal daný produkt a následne vypočíta priemernú hodnotu všetkých už spomínaných priemerných hodnôt</w:t>
      </w:r>
      <w:r w:rsidR="00EB1F0F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spadajúcich do danej kategórie</w:t>
      </w:r>
      <w:r w:rsidR="000F27CC" w:rsidRPr="00C25138">
        <w:rPr>
          <w:sz w:val="24"/>
          <w:szCs w:val="24"/>
        </w:rPr>
        <w:t>. N</w:t>
      </w:r>
      <w:r w:rsidRPr="00C25138">
        <w:rPr>
          <w:sz w:val="24"/>
          <w:szCs w:val="24"/>
        </w:rPr>
        <w:t>ásledne výsledky zoradí zostupne podľa výšky hodnotenia.</w:t>
      </w:r>
    </w:p>
    <w:p w14:paraId="0A2C6737" w14:textId="47173E04" w:rsidR="00DD731C" w:rsidRDefault="00DD731C" w:rsidP="00840708">
      <w:pPr>
        <w:jc w:val="both"/>
      </w:pPr>
    </w:p>
    <w:p w14:paraId="61B30009" w14:textId="7224CB83" w:rsidR="00B679FF" w:rsidRDefault="00B679FF" w:rsidP="00840708">
      <w:pPr>
        <w:jc w:val="both"/>
      </w:pPr>
      <w:r w:rsidRPr="00DD731C">
        <w:rPr>
          <w:noProof/>
        </w:rPr>
        <w:drawing>
          <wp:inline distT="0" distB="0" distL="0" distR="0" wp14:anchorId="08A05AA7" wp14:editId="4BC40E21">
            <wp:extent cx="5760720" cy="996192"/>
            <wp:effectExtent l="0" t="0" r="0" b="0"/>
            <wp:docPr id="1" name="Obrázok 1" descr="Obrázok, na ktorom je tabuľk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abuľka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9E66" w14:textId="23457916" w:rsidR="00B679FF" w:rsidRDefault="00B679FF" w:rsidP="00840708">
      <w:pPr>
        <w:jc w:val="both"/>
      </w:pPr>
    </w:p>
    <w:p w14:paraId="3B430627" w14:textId="77777777" w:rsidR="00B679FF" w:rsidRDefault="00B679FF" w:rsidP="00840708">
      <w:pPr>
        <w:jc w:val="both"/>
      </w:pPr>
    </w:p>
    <w:p w14:paraId="2A9BAF5C" w14:textId="4137E9FC" w:rsidR="00DD731C" w:rsidRDefault="00DD731C" w:rsidP="00840708">
      <w:pPr>
        <w:jc w:val="both"/>
      </w:pPr>
      <w:r w:rsidRPr="00DD731C">
        <w:rPr>
          <w:noProof/>
        </w:rPr>
        <w:drawing>
          <wp:inline distT="0" distB="0" distL="0" distR="0" wp14:anchorId="16469677" wp14:editId="5013A423">
            <wp:extent cx="2766060" cy="4600694"/>
            <wp:effectExtent l="0" t="0" r="0" b="9525"/>
            <wp:docPr id="2" name="Obrázok 2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 descr="Obrázok, na ktorom je stôl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847" cy="461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3760" w14:textId="36E2B902" w:rsidR="00C02B71" w:rsidRDefault="000F27CC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C25138">
        <w:rPr>
          <w:sz w:val="24"/>
          <w:szCs w:val="24"/>
        </w:rPr>
        <w:lastRenderedPageBreak/>
        <w:t>Vzhľadom na to</w:t>
      </w:r>
      <w:r w:rsidR="00EB1F0F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že každý hodnotený produkt má rovnakú váhu, pri výpočte našej finálnej priemernej hodnoty sme pridali obmedzenie pre produkty</w:t>
      </w:r>
      <w:r w:rsidR="00114BE0" w:rsidRPr="00C25138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ktoré mali menej ako 100 hlasov. Takéto produkty neboli v našich výpočtoch zohľadnené. Taktiež sme pridali informáciu o počte produktov v danej kategórií</w:t>
      </w:r>
      <w:r w:rsidR="00114BE0" w:rsidRPr="00C25138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ktoré túto podmienku spĺňali a teda predstavujú konkrétne číslo produktov</w:t>
      </w:r>
      <w:r w:rsidR="00114BE0" w:rsidRPr="00C25138">
        <w:rPr>
          <w:sz w:val="24"/>
          <w:szCs w:val="24"/>
        </w:rPr>
        <w:t>,</w:t>
      </w:r>
      <w:r w:rsidRPr="00C25138">
        <w:rPr>
          <w:sz w:val="24"/>
          <w:szCs w:val="24"/>
        </w:rPr>
        <w:t xml:space="preserve"> ktoré boli zohľadnené pri výpočte priemernej hodnoty žánru.</w:t>
      </w:r>
    </w:p>
    <w:p w14:paraId="0F5B9D97" w14:textId="77777777" w:rsidR="00840708" w:rsidRPr="00C25138" w:rsidRDefault="00840708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1751F5AE" w14:textId="21F86F69" w:rsidR="00C02B71" w:rsidRDefault="00C53A6B" w:rsidP="00840708">
      <w:pPr>
        <w:jc w:val="both"/>
      </w:pPr>
      <w:r w:rsidRPr="00C53A6B">
        <w:rPr>
          <w:noProof/>
        </w:rPr>
        <w:drawing>
          <wp:inline distT="0" distB="0" distL="0" distR="0" wp14:anchorId="52D6E084" wp14:editId="628F53B6">
            <wp:extent cx="6305856" cy="815340"/>
            <wp:effectExtent l="0" t="0" r="0" b="3810"/>
            <wp:docPr id="5" name="Obrázok 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9211" cy="81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70B4" w14:textId="6257AFE3" w:rsidR="00C02B71" w:rsidRDefault="00C02B71" w:rsidP="00840708">
      <w:pPr>
        <w:jc w:val="both"/>
      </w:pPr>
    </w:p>
    <w:p w14:paraId="44100A83" w14:textId="2C7FE407" w:rsidR="006806AE" w:rsidRDefault="00C53A6B" w:rsidP="00840708">
      <w:pPr>
        <w:jc w:val="both"/>
      </w:pPr>
      <w:r w:rsidRPr="00C53A6B">
        <w:rPr>
          <w:noProof/>
        </w:rPr>
        <w:drawing>
          <wp:inline distT="0" distB="0" distL="0" distR="0" wp14:anchorId="0C8AB499" wp14:editId="5ED2D670">
            <wp:extent cx="3665220" cy="5677497"/>
            <wp:effectExtent l="0" t="0" r="0" b="0"/>
            <wp:docPr id="6" name="Obrázok 6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ok 6" descr="Obrázok, na ktorom je stôl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4246" cy="570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EB08" w14:textId="4623292D" w:rsidR="00596A60" w:rsidRPr="00592A5B" w:rsidRDefault="00596A60" w:rsidP="007B26C7">
      <w:pPr>
        <w:pStyle w:val="Bezriadkovania"/>
        <w:spacing w:line="360" w:lineRule="auto"/>
        <w:rPr>
          <w:sz w:val="24"/>
          <w:szCs w:val="24"/>
        </w:rPr>
      </w:pPr>
      <w:bookmarkStart w:id="4" w:name="_Toc131700295"/>
      <w:r w:rsidRPr="00592A5B">
        <w:rPr>
          <w:sz w:val="24"/>
          <w:szCs w:val="24"/>
        </w:rPr>
        <w:lastRenderedPageBreak/>
        <w:t xml:space="preserve">Select sme upravili a namiesto count sme použili sum čím sme získali celkový počet hlasov pre každu kategóriu. (tu bol použitý </w:t>
      </w:r>
      <w:r w:rsidR="007A1FBF">
        <w:rPr>
          <w:sz w:val="24"/>
          <w:szCs w:val="24"/>
        </w:rPr>
        <w:t>zredukovaný</w:t>
      </w:r>
      <w:r w:rsidRPr="00592A5B">
        <w:rPr>
          <w:sz w:val="24"/>
          <w:szCs w:val="24"/>
        </w:rPr>
        <w:t xml:space="preserve"> </w:t>
      </w:r>
      <w:proofErr w:type="spellStart"/>
      <w:r w:rsidRPr="00592A5B">
        <w:rPr>
          <w:sz w:val="24"/>
          <w:szCs w:val="24"/>
        </w:rPr>
        <w:t>dataset</w:t>
      </w:r>
      <w:proofErr w:type="spellEnd"/>
      <w:r w:rsidR="00592A5B">
        <w:rPr>
          <w:sz w:val="24"/>
          <w:szCs w:val="24"/>
        </w:rPr>
        <w:t xml:space="preserve"> </w:t>
      </w:r>
      <w:r w:rsidR="0099673D" w:rsidRPr="00592A5B">
        <w:rPr>
          <w:sz w:val="24"/>
          <w:szCs w:val="24"/>
        </w:rPr>
        <w:t>(filmy od 2016</w:t>
      </w:r>
      <w:r w:rsidR="00592A5B">
        <w:rPr>
          <w:sz w:val="24"/>
          <w:szCs w:val="24"/>
        </w:rPr>
        <w:t>-cca 35 000 filmov</w:t>
      </w:r>
      <w:r w:rsidR="0099673D" w:rsidRPr="00592A5B">
        <w:rPr>
          <w:sz w:val="24"/>
          <w:szCs w:val="24"/>
        </w:rPr>
        <w:t>)</w:t>
      </w:r>
      <w:r w:rsidRPr="00592A5B">
        <w:rPr>
          <w:sz w:val="24"/>
          <w:szCs w:val="24"/>
        </w:rPr>
        <w:t xml:space="preserve"> preto vyšli aj menšie čísla).</w:t>
      </w:r>
    </w:p>
    <w:p w14:paraId="4AADE4C1" w14:textId="77777777" w:rsidR="00596A60" w:rsidRDefault="00596A60" w:rsidP="00596A60">
      <w:pPr>
        <w:pStyle w:val="Bezriadkovania"/>
      </w:pPr>
    </w:p>
    <w:p w14:paraId="4A9ACCC8" w14:textId="0E0E54E6" w:rsidR="00596A60" w:rsidRDefault="00596A60" w:rsidP="00596A60">
      <w:pPr>
        <w:pStyle w:val="Bezriadkovania"/>
      </w:pPr>
      <w:r w:rsidRPr="00596A60">
        <w:rPr>
          <w:noProof/>
        </w:rPr>
        <w:drawing>
          <wp:inline distT="0" distB="0" distL="0" distR="0" wp14:anchorId="56DBB4F3" wp14:editId="1DBCE275">
            <wp:extent cx="5760720" cy="734060"/>
            <wp:effectExtent l="0" t="0" r="0" b="8890"/>
            <wp:docPr id="127498979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8979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E370" w14:textId="5E7D5E99" w:rsidR="00596A60" w:rsidRDefault="00596A60" w:rsidP="00840708">
      <w:pPr>
        <w:pStyle w:val="Nadpis1"/>
      </w:pPr>
      <w:r w:rsidRPr="00596A60">
        <w:rPr>
          <w:noProof/>
        </w:rPr>
        <w:drawing>
          <wp:inline distT="0" distB="0" distL="0" distR="0" wp14:anchorId="0AA30135" wp14:editId="2A71F7C4">
            <wp:extent cx="4410691" cy="5315692"/>
            <wp:effectExtent l="0" t="0" r="9525" b="0"/>
            <wp:docPr id="938206849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2068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CCCB6" w14:textId="7D9FA432" w:rsidR="00596A60" w:rsidRPr="007B26C7" w:rsidRDefault="007B26C7" w:rsidP="007B26C7">
      <w:pPr>
        <w:pStyle w:val="Bezriadkovania"/>
        <w:spacing w:line="360" w:lineRule="auto"/>
        <w:rPr>
          <w:sz w:val="24"/>
          <w:szCs w:val="24"/>
        </w:rPr>
      </w:pPr>
      <w:r w:rsidRPr="007B26C7">
        <w:rPr>
          <w:sz w:val="24"/>
          <w:szCs w:val="24"/>
        </w:rPr>
        <w:t>Vytvorili sme si aj nov</w:t>
      </w:r>
      <w:r w:rsidR="00592A5B">
        <w:rPr>
          <w:sz w:val="24"/>
          <w:szCs w:val="24"/>
        </w:rPr>
        <w:t>ý</w:t>
      </w:r>
      <w:r w:rsidRPr="007B26C7">
        <w:rPr>
          <w:sz w:val="24"/>
          <w:szCs w:val="24"/>
        </w:rPr>
        <w:t xml:space="preserve"> pohľad</w:t>
      </w:r>
      <w:r w:rsidR="00592A5B">
        <w:rPr>
          <w:sz w:val="24"/>
          <w:szCs w:val="24"/>
        </w:rPr>
        <w:t>,</w:t>
      </w:r>
      <w:r w:rsidRPr="007B26C7">
        <w:rPr>
          <w:sz w:val="24"/>
          <w:szCs w:val="24"/>
        </w:rPr>
        <w:t xml:space="preserve"> v ktorom sme si vybrali najpopulárnejšie filmy. Filmy sú zoradené najprv podľa priemerného hodnotenia a potom podľa počtu hlasov. </w:t>
      </w:r>
    </w:p>
    <w:p w14:paraId="6F103E6E" w14:textId="77777777" w:rsidR="007B26C7" w:rsidRDefault="007B26C7" w:rsidP="007B26C7">
      <w:pPr>
        <w:pStyle w:val="Bezriadkovania"/>
      </w:pPr>
    </w:p>
    <w:p w14:paraId="445109B3" w14:textId="228DE6EF" w:rsidR="007B26C7" w:rsidRPr="007B26C7" w:rsidRDefault="007915AD" w:rsidP="007B26C7">
      <w:pPr>
        <w:pStyle w:val="Bezriadkovania"/>
      </w:pPr>
      <w:r w:rsidRPr="007B26C7">
        <w:rPr>
          <w:noProof/>
          <w:lang w:eastAsia="sk-SK"/>
        </w:rPr>
        <w:lastRenderedPageBreak/>
        <w:drawing>
          <wp:anchor distT="0" distB="0" distL="114300" distR="114300" simplePos="0" relativeHeight="251661312" behindDoc="0" locked="0" layoutInCell="1" allowOverlap="1" wp14:anchorId="6A1D56DC" wp14:editId="644E726A">
            <wp:simplePos x="0" y="0"/>
            <wp:positionH relativeFrom="column">
              <wp:posOffset>-118049</wp:posOffset>
            </wp:positionH>
            <wp:positionV relativeFrom="paragraph">
              <wp:posOffset>3326642</wp:posOffset>
            </wp:positionV>
            <wp:extent cx="5760720" cy="2453005"/>
            <wp:effectExtent l="0" t="0" r="0" b="4445"/>
            <wp:wrapTopAndBottom/>
            <wp:docPr id="1603793674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9367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B26C7">
        <w:rPr>
          <w:noProof/>
        </w:rPr>
        <w:drawing>
          <wp:anchor distT="0" distB="0" distL="114300" distR="114300" simplePos="0" relativeHeight="251662336" behindDoc="0" locked="0" layoutInCell="1" allowOverlap="1" wp14:anchorId="34022DB0" wp14:editId="035F0FF3">
            <wp:simplePos x="0" y="0"/>
            <wp:positionH relativeFrom="column">
              <wp:posOffset>-635</wp:posOffset>
            </wp:positionH>
            <wp:positionV relativeFrom="paragraph">
              <wp:posOffset>1297960</wp:posOffset>
            </wp:positionV>
            <wp:extent cx="4420217" cy="1876687"/>
            <wp:effectExtent l="0" t="0" r="0" b="9525"/>
            <wp:wrapTopAndBottom/>
            <wp:docPr id="204611528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1528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26C7" w:rsidRPr="007B26C7">
        <w:rPr>
          <w:noProof/>
        </w:rPr>
        <w:drawing>
          <wp:anchor distT="0" distB="0" distL="114300" distR="114300" simplePos="0" relativeHeight="251663360" behindDoc="0" locked="0" layoutInCell="1" allowOverlap="1" wp14:anchorId="1CCA230F" wp14:editId="223D5580">
            <wp:simplePos x="0" y="0"/>
            <wp:positionH relativeFrom="column">
              <wp:posOffset>-59629</wp:posOffset>
            </wp:positionH>
            <wp:positionV relativeFrom="paragraph">
              <wp:posOffset>103238</wp:posOffset>
            </wp:positionV>
            <wp:extent cx="5760720" cy="1024890"/>
            <wp:effectExtent l="0" t="0" r="0" b="3810"/>
            <wp:wrapTopAndBottom/>
            <wp:docPr id="2049878525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7852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69200" w14:textId="6F97ECD8" w:rsidR="00596A60" w:rsidRDefault="00596A60" w:rsidP="00840708">
      <w:pPr>
        <w:pStyle w:val="Nadpis1"/>
      </w:pPr>
    </w:p>
    <w:p w14:paraId="7BAE4C3A" w14:textId="754D8957" w:rsidR="007B26C7" w:rsidRDefault="007B26C7" w:rsidP="007B26C7">
      <w:pPr>
        <w:rPr>
          <w:lang w:eastAsia="sk-SK"/>
        </w:rPr>
      </w:pPr>
    </w:p>
    <w:p w14:paraId="26685CDF" w14:textId="6D8F03B3" w:rsidR="007B26C7" w:rsidRPr="007B26C7" w:rsidRDefault="007B26C7" w:rsidP="007B26C7">
      <w:pPr>
        <w:rPr>
          <w:lang w:eastAsia="sk-SK"/>
        </w:rPr>
      </w:pPr>
    </w:p>
    <w:p w14:paraId="1A6183F1" w14:textId="77777777" w:rsidR="00596A60" w:rsidRDefault="00596A60" w:rsidP="00840708">
      <w:pPr>
        <w:pStyle w:val="Nadpis1"/>
      </w:pPr>
    </w:p>
    <w:p w14:paraId="68973079" w14:textId="77777777" w:rsidR="007915AD" w:rsidRDefault="007915AD" w:rsidP="007915AD">
      <w:pPr>
        <w:rPr>
          <w:lang w:eastAsia="sk-SK"/>
        </w:rPr>
      </w:pPr>
    </w:p>
    <w:p w14:paraId="21D51D98" w14:textId="77777777" w:rsidR="007915AD" w:rsidRDefault="007915AD" w:rsidP="007915AD">
      <w:pPr>
        <w:rPr>
          <w:lang w:eastAsia="sk-SK"/>
        </w:rPr>
      </w:pPr>
    </w:p>
    <w:p w14:paraId="47DD5310" w14:textId="77777777" w:rsidR="007915AD" w:rsidRDefault="007915AD" w:rsidP="007915AD">
      <w:pPr>
        <w:rPr>
          <w:lang w:eastAsia="sk-SK"/>
        </w:rPr>
      </w:pPr>
    </w:p>
    <w:p w14:paraId="761663CF" w14:textId="77777777" w:rsidR="007915AD" w:rsidRDefault="007915AD" w:rsidP="007915AD">
      <w:pPr>
        <w:rPr>
          <w:lang w:eastAsia="sk-SK"/>
        </w:rPr>
      </w:pPr>
    </w:p>
    <w:p w14:paraId="1A865B01" w14:textId="77777777" w:rsidR="007915AD" w:rsidRDefault="007915AD" w:rsidP="007915AD">
      <w:pPr>
        <w:rPr>
          <w:lang w:eastAsia="sk-SK"/>
        </w:rPr>
      </w:pPr>
    </w:p>
    <w:p w14:paraId="416F69A1" w14:textId="77777777" w:rsidR="007915AD" w:rsidRDefault="007915AD" w:rsidP="007915AD">
      <w:pPr>
        <w:rPr>
          <w:lang w:eastAsia="sk-SK"/>
        </w:rPr>
      </w:pPr>
    </w:p>
    <w:p w14:paraId="5896DF4D" w14:textId="77777777" w:rsidR="007915AD" w:rsidRPr="007915AD" w:rsidRDefault="007915AD" w:rsidP="007915AD">
      <w:pPr>
        <w:rPr>
          <w:lang w:eastAsia="sk-SK"/>
        </w:rPr>
      </w:pPr>
    </w:p>
    <w:p w14:paraId="03DB7105" w14:textId="2E4AC7AF" w:rsidR="006806AE" w:rsidRDefault="006806AE" w:rsidP="00840708">
      <w:pPr>
        <w:pStyle w:val="Nadpis1"/>
      </w:pPr>
      <w:r>
        <w:t>Záver</w:t>
      </w:r>
      <w:bookmarkEnd w:id="4"/>
    </w:p>
    <w:p w14:paraId="7AF6B991" w14:textId="6639FB6A" w:rsidR="006806AE" w:rsidRDefault="006806AE" w:rsidP="00840708">
      <w:pPr>
        <w:jc w:val="both"/>
      </w:pPr>
    </w:p>
    <w:p w14:paraId="596F0891" w14:textId="26ACE84C" w:rsidR="006806AE" w:rsidRDefault="006806AE" w:rsidP="00840708">
      <w:pPr>
        <w:spacing w:line="360" w:lineRule="auto"/>
        <w:ind w:firstLine="708"/>
        <w:jc w:val="both"/>
        <w:rPr>
          <w:sz w:val="24"/>
          <w:szCs w:val="24"/>
        </w:rPr>
      </w:pPr>
      <w:r w:rsidRPr="00C25138">
        <w:rPr>
          <w:sz w:val="24"/>
          <w:szCs w:val="24"/>
        </w:rPr>
        <w:t xml:space="preserve">HIVE a </w:t>
      </w:r>
      <w:proofErr w:type="spellStart"/>
      <w:r w:rsidRPr="00C25138">
        <w:rPr>
          <w:sz w:val="24"/>
          <w:szCs w:val="24"/>
        </w:rPr>
        <w:t>Ambari</w:t>
      </w:r>
      <w:proofErr w:type="spellEnd"/>
      <w:r w:rsidRPr="00C25138">
        <w:rPr>
          <w:sz w:val="24"/>
          <w:szCs w:val="24"/>
        </w:rPr>
        <w:t xml:space="preserve"> sú dva nástroje, ktoré sa dnes používajú na spracovanie a správu veľkých dátových množstiev. HIVE umožňuje spracovávanie dát uložených v </w:t>
      </w:r>
      <w:proofErr w:type="spellStart"/>
      <w:r w:rsidRPr="00C25138">
        <w:rPr>
          <w:sz w:val="24"/>
          <w:szCs w:val="24"/>
        </w:rPr>
        <w:t>Hadoop</w:t>
      </w:r>
      <w:proofErr w:type="spellEnd"/>
      <w:r w:rsidRPr="00C25138">
        <w:rPr>
          <w:sz w:val="24"/>
          <w:szCs w:val="24"/>
        </w:rPr>
        <w:t xml:space="preserve"> distribuovanom súborovom systéme pomocou SQL-</w:t>
      </w:r>
      <w:proofErr w:type="spellStart"/>
      <w:r w:rsidRPr="00C25138">
        <w:rPr>
          <w:sz w:val="24"/>
          <w:szCs w:val="24"/>
        </w:rPr>
        <w:t>like</w:t>
      </w:r>
      <w:proofErr w:type="spellEnd"/>
      <w:r w:rsidRPr="00C25138">
        <w:rPr>
          <w:sz w:val="24"/>
          <w:szCs w:val="24"/>
        </w:rPr>
        <w:t xml:space="preserve"> </w:t>
      </w:r>
      <w:proofErr w:type="spellStart"/>
      <w:r w:rsidRPr="00C25138">
        <w:rPr>
          <w:sz w:val="24"/>
          <w:szCs w:val="24"/>
        </w:rPr>
        <w:t>dotazovacieho</w:t>
      </w:r>
      <w:proofErr w:type="spellEnd"/>
      <w:r w:rsidRPr="00C25138">
        <w:rPr>
          <w:sz w:val="24"/>
          <w:szCs w:val="24"/>
        </w:rPr>
        <w:t xml:space="preserve"> jazyka. </w:t>
      </w:r>
      <w:proofErr w:type="spellStart"/>
      <w:r w:rsidRPr="00C25138">
        <w:rPr>
          <w:sz w:val="24"/>
          <w:szCs w:val="24"/>
        </w:rPr>
        <w:t>Ambari</w:t>
      </w:r>
      <w:proofErr w:type="spellEnd"/>
      <w:r w:rsidRPr="00C25138">
        <w:rPr>
          <w:sz w:val="24"/>
          <w:szCs w:val="24"/>
        </w:rPr>
        <w:t xml:space="preserve"> na druhej strane umožňuje jednoduchú a efektívnu správu </w:t>
      </w:r>
      <w:proofErr w:type="spellStart"/>
      <w:r w:rsidRPr="00C25138">
        <w:rPr>
          <w:sz w:val="24"/>
          <w:szCs w:val="24"/>
        </w:rPr>
        <w:t>Hadoop</w:t>
      </w:r>
      <w:proofErr w:type="spellEnd"/>
      <w:r w:rsidRPr="00C25138">
        <w:rPr>
          <w:sz w:val="24"/>
          <w:szCs w:val="24"/>
        </w:rPr>
        <w:t xml:space="preserve"> klastra. Použitie týchto nástrojov môže </w:t>
      </w:r>
      <w:proofErr w:type="spellStart"/>
      <w:r w:rsidRPr="00C25138">
        <w:rPr>
          <w:sz w:val="24"/>
          <w:szCs w:val="24"/>
        </w:rPr>
        <w:t>organizáciam</w:t>
      </w:r>
      <w:proofErr w:type="spellEnd"/>
      <w:r w:rsidRPr="00C25138">
        <w:rPr>
          <w:sz w:val="24"/>
          <w:szCs w:val="24"/>
        </w:rPr>
        <w:t xml:space="preserve"> umožniť spracovanie obrovského množstva dát rýchlo a efektívne.</w:t>
      </w:r>
    </w:p>
    <w:p w14:paraId="52587BB5" w14:textId="278EAF43" w:rsidR="00154AC8" w:rsidRDefault="00154AC8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27E67562" w14:textId="4F31F47C" w:rsidR="00154AC8" w:rsidRDefault="00154AC8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4A7D289D" w14:textId="3E8BFAA2" w:rsidR="00154AC8" w:rsidRDefault="00154AC8" w:rsidP="00840708">
      <w:pPr>
        <w:spacing w:line="360" w:lineRule="auto"/>
        <w:ind w:firstLine="708"/>
        <w:jc w:val="both"/>
        <w:rPr>
          <w:sz w:val="24"/>
          <w:szCs w:val="24"/>
        </w:rPr>
      </w:pPr>
    </w:p>
    <w:p w14:paraId="1D9EF83F" w14:textId="76A658C2" w:rsidR="00154AC8" w:rsidRDefault="00154AC8" w:rsidP="00C40128">
      <w:pPr>
        <w:spacing w:line="360" w:lineRule="auto"/>
        <w:jc w:val="both"/>
        <w:rPr>
          <w:sz w:val="24"/>
          <w:szCs w:val="24"/>
        </w:rPr>
      </w:pPr>
    </w:p>
    <w:p w14:paraId="484A67BA" w14:textId="77777777" w:rsidR="007B3E98" w:rsidRDefault="007B3E98" w:rsidP="00154AC8">
      <w:pPr>
        <w:pStyle w:val="Nadpis1"/>
      </w:pPr>
      <w:bookmarkStart w:id="5" w:name="_Toc131700296"/>
    </w:p>
    <w:p w14:paraId="0C1BD59B" w14:textId="77777777" w:rsidR="007B3E98" w:rsidRDefault="007B3E98" w:rsidP="00154AC8">
      <w:pPr>
        <w:pStyle w:val="Nadpis1"/>
      </w:pPr>
    </w:p>
    <w:p w14:paraId="47F10AA1" w14:textId="77777777" w:rsidR="007B3E98" w:rsidRDefault="007B3E98" w:rsidP="00154AC8">
      <w:pPr>
        <w:pStyle w:val="Nadpis1"/>
      </w:pPr>
    </w:p>
    <w:p w14:paraId="596CC986" w14:textId="77777777" w:rsidR="007B3E98" w:rsidRDefault="007B3E98" w:rsidP="00154AC8">
      <w:pPr>
        <w:pStyle w:val="Nadpis1"/>
      </w:pPr>
    </w:p>
    <w:p w14:paraId="5B5337C8" w14:textId="77777777" w:rsidR="007B3E98" w:rsidRDefault="007B3E98" w:rsidP="00154AC8">
      <w:pPr>
        <w:pStyle w:val="Nadpis1"/>
      </w:pPr>
    </w:p>
    <w:p w14:paraId="06463F36" w14:textId="77777777" w:rsidR="007B3E98" w:rsidRDefault="007B3E98" w:rsidP="00154AC8">
      <w:pPr>
        <w:pStyle w:val="Nadpis1"/>
      </w:pPr>
    </w:p>
    <w:p w14:paraId="532577FC" w14:textId="77777777" w:rsidR="007B3E98" w:rsidRDefault="007B3E98" w:rsidP="00154AC8">
      <w:pPr>
        <w:pStyle w:val="Nadpis1"/>
      </w:pPr>
    </w:p>
    <w:p w14:paraId="3A1ABF40" w14:textId="77777777" w:rsidR="007B3E98" w:rsidRDefault="007B3E98" w:rsidP="00154AC8">
      <w:pPr>
        <w:pStyle w:val="Nadpis1"/>
      </w:pPr>
    </w:p>
    <w:p w14:paraId="2414BE25" w14:textId="77777777" w:rsidR="007B3E98" w:rsidRDefault="007B3E98" w:rsidP="00154AC8">
      <w:pPr>
        <w:pStyle w:val="Nadpis1"/>
      </w:pPr>
    </w:p>
    <w:p w14:paraId="674F814B" w14:textId="77777777" w:rsidR="007B3E98" w:rsidRDefault="007B3E98" w:rsidP="00154AC8">
      <w:pPr>
        <w:pStyle w:val="Nadpis1"/>
      </w:pPr>
    </w:p>
    <w:p w14:paraId="30B591BC" w14:textId="77777777" w:rsidR="007B3E98" w:rsidRDefault="007B3E98" w:rsidP="007B3E98">
      <w:pPr>
        <w:rPr>
          <w:lang w:eastAsia="sk-SK"/>
        </w:rPr>
      </w:pPr>
    </w:p>
    <w:p w14:paraId="373C068E" w14:textId="77777777" w:rsidR="007B3E98" w:rsidRDefault="007B3E98" w:rsidP="00154AC8">
      <w:pPr>
        <w:pStyle w:val="Nadpis1"/>
      </w:pPr>
    </w:p>
    <w:p w14:paraId="63B0C8BD" w14:textId="77777777" w:rsidR="007B3E98" w:rsidRPr="007B3E98" w:rsidRDefault="007B3E98" w:rsidP="007B3E98">
      <w:pPr>
        <w:rPr>
          <w:lang w:eastAsia="sk-SK"/>
        </w:rPr>
      </w:pPr>
    </w:p>
    <w:p w14:paraId="63305F5B" w14:textId="1011E416" w:rsidR="00154AC8" w:rsidRDefault="00154AC8" w:rsidP="007B3E98">
      <w:pPr>
        <w:pStyle w:val="Nadpis1"/>
      </w:pPr>
      <w:r>
        <w:lastRenderedPageBreak/>
        <w:t>Zdroje</w:t>
      </w:r>
      <w:bookmarkEnd w:id="5"/>
    </w:p>
    <w:p w14:paraId="5AFAA4B9" w14:textId="2B474913" w:rsidR="00154AC8" w:rsidRDefault="00000000" w:rsidP="00154AC8">
      <w:hyperlink r:id="rId23" w:history="1">
        <w:r w:rsidR="00154AC8">
          <w:rPr>
            <w:rStyle w:val="Hypertextovprepojenie"/>
          </w:rPr>
          <w:t>https://datasets.imdbws.com</w:t>
        </w:r>
      </w:hyperlink>
    </w:p>
    <w:p w14:paraId="68CB2768" w14:textId="1D62A1FA" w:rsidR="00154AC8" w:rsidRPr="00154AC8" w:rsidRDefault="00154AC8" w:rsidP="00154AC8">
      <w:pPr>
        <w:rPr>
          <w:lang w:eastAsia="sk-SK"/>
        </w:rPr>
      </w:pPr>
      <w:r w:rsidRPr="00154AC8">
        <w:rPr>
          <w:lang w:eastAsia="sk-SK"/>
        </w:rPr>
        <w:t>https://www.imdb.com/interfaces/?fbclid=IwAR2UMe3_WL9YpoVLu4GuDY5q7kXai9NIUm9GNp3lFGKatRrPL7GYP8yk_PM</w:t>
      </w:r>
    </w:p>
    <w:sectPr w:rsidR="00154AC8" w:rsidRPr="00154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53E1E"/>
    <w:multiLevelType w:val="multilevel"/>
    <w:tmpl w:val="6C36A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387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31C"/>
    <w:rsid w:val="00012194"/>
    <w:rsid w:val="000F27CC"/>
    <w:rsid w:val="00114BE0"/>
    <w:rsid w:val="00154AC8"/>
    <w:rsid w:val="001645B2"/>
    <w:rsid w:val="001A3712"/>
    <w:rsid w:val="003B2EEB"/>
    <w:rsid w:val="00592A5B"/>
    <w:rsid w:val="00596A60"/>
    <w:rsid w:val="006806AE"/>
    <w:rsid w:val="00714294"/>
    <w:rsid w:val="007915AD"/>
    <w:rsid w:val="007A1FBF"/>
    <w:rsid w:val="007B26C7"/>
    <w:rsid w:val="007B3E98"/>
    <w:rsid w:val="00840708"/>
    <w:rsid w:val="008720F0"/>
    <w:rsid w:val="008A3361"/>
    <w:rsid w:val="00993CCD"/>
    <w:rsid w:val="0099673D"/>
    <w:rsid w:val="00A35C9F"/>
    <w:rsid w:val="00AF4E6B"/>
    <w:rsid w:val="00B54087"/>
    <w:rsid w:val="00B679FF"/>
    <w:rsid w:val="00C02B71"/>
    <w:rsid w:val="00C25138"/>
    <w:rsid w:val="00C40128"/>
    <w:rsid w:val="00C53A6B"/>
    <w:rsid w:val="00DD731C"/>
    <w:rsid w:val="00E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10AE"/>
  <w15:chartTrackingRefBased/>
  <w15:docId w15:val="{6AC00842-3E59-4C10-89E5-11B285B7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35C9F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A35C9F"/>
    <w:rPr>
      <w:rFonts w:ascii="Times New Roman" w:eastAsiaTheme="majorEastAsia" w:hAnsi="Times New Roman" w:cstheme="majorBidi"/>
      <w:color w:val="000000" w:themeColor="text1"/>
      <w:sz w:val="32"/>
      <w:szCs w:val="32"/>
      <w:lang w:eastAsia="sk-SK"/>
    </w:rPr>
  </w:style>
  <w:style w:type="paragraph" w:styleId="Hlavikaobsahu">
    <w:name w:val="TOC Heading"/>
    <w:basedOn w:val="Nadpis1"/>
    <w:next w:val="Normlny"/>
    <w:uiPriority w:val="39"/>
    <w:unhideWhenUsed/>
    <w:qFormat/>
    <w:rsid w:val="00A35C9F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</w:rPr>
  </w:style>
  <w:style w:type="paragraph" w:styleId="Obsah1">
    <w:name w:val="toc 1"/>
    <w:basedOn w:val="Normlny"/>
    <w:next w:val="Normlny"/>
    <w:autoRedefine/>
    <w:uiPriority w:val="39"/>
    <w:unhideWhenUsed/>
    <w:rsid w:val="00A35C9F"/>
    <w:pPr>
      <w:spacing w:after="10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A35C9F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6806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596A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hyperlink" Target="https://datasets.imdbws.com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12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Hajdučík Patrik</dc:creator>
  <cp:keywords/>
  <dc:description/>
  <cp:lastModifiedBy>Martin Jankech</cp:lastModifiedBy>
  <cp:revision>18</cp:revision>
  <dcterms:created xsi:type="dcterms:W3CDTF">2023-04-06T11:47:00Z</dcterms:created>
  <dcterms:modified xsi:type="dcterms:W3CDTF">2023-04-13T20:13:00Z</dcterms:modified>
</cp:coreProperties>
</file>