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0C16A08E" w:rsidR="00742252" w:rsidRDefault="00742252" w:rsidP="00161453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</w:t>
      </w:r>
      <w:r w:rsidR="00CE21EF">
        <w:rPr>
          <w:b/>
          <w:bCs/>
          <w:szCs w:val="24"/>
        </w:rPr>
        <w:t>3</w:t>
      </w:r>
      <w:r>
        <w:rPr>
          <w:b/>
          <w:bCs/>
          <w:szCs w:val="24"/>
        </w:rPr>
        <w:t xml:space="preserve">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65CF3B9B" w:rsidR="005D083C" w:rsidRDefault="00435C76" w:rsidP="00161453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</w:t>
      </w:r>
      <w:r w:rsidR="003E2A8B">
        <w:rPr>
          <w:szCs w:val="24"/>
        </w:rPr>
        <w:t>é</w:t>
      </w:r>
      <w:r w:rsidR="00362B55">
        <w:rPr>
          <w:szCs w:val="24"/>
        </w:rPr>
        <w:t xml:space="preserve">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</w:t>
      </w:r>
      <w:proofErr w:type="spellStart"/>
      <w:r w:rsidR="005D083C">
        <w:rPr>
          <w:szCs w:val="24"/>
        </w:rPr>
        <w:t>rar</w:t>
      </w:r>
      <w:proofErr w:type="spellEnd"/>
      <w:r w:rsidR="005D083C">
        <w:rPr>
          <w:szCs w:val="24"/>
        </w:rPr>
        <w:t xml:space="preserve"> priečinku v prílohe 1.</w:t>
      </w:r>
    </w:p>
    <w:p w14:paraId="5CEDBBE2" w14:textId="6B1A3367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  <w:r w:rsidR="00161453">
        <w:rPr>
          <w:szCs w:val="24"/>
        </w:rPr>
        <w:t>.</w:t>
      </w:r>
    </w:p>
    <w:p w14:paraId="2F8CE9CF" w14:textId="6732D533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Pokiaľ nemáme tak vykonáme nasledujúce kroky</w:t>
      </w:r>
      <w:r w:rsidR="00161453">
        <w:rPr>
          <w:szCs w:val="24"/>
        </w:rPr>
        <w:t>.</w:t>
      </w:r>
      <w:r>
        <w:rPr>
          <w:szCs w:val="24"/>
        </w:rPr>
        <w:t xml:space="preserve"> </w:t>
      </w:r>
    </w:p>
    <w:p w14:paraId="6254A1A8" w14:textId="5742B1EB" w:rsidR="00435C76" w:rsidRDefault="00435C76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FC3706">
        <w:rPr>
          <w:i/>
          <w:iCs/>
          <w:szCs w:val="24"/>
        </w:rPr>
        <w:t>"Zapnúť alebo vypnúť funkcie systému Windows"</w:t>
      </w:r>
      <w:r w:rsidRPr="00435C76">
        <w:rPr>
          <w:szCs w:val="24"/>
        </w:rPr>
        <w:t>.</w:t>
      </w:r>
    </w:p>
    <w:p w14:paraId="139FB2BF" w14:textId="77777777" w:rsidR="006705B7" w:rsidRPr="00435C76" w:rsidRDefault="006705B7" w:rsidP="00161453">
      <w:pPr>
        <w:pStyle w:val="Odsekzoznamu"/>
        <w:spacing w:line="360" w:lineRule="auto"/>
        <w:ind w:firstLine="0"/>
        <w:jc w:val="both"/>
        <w:rPr>
          <w:szCs w:val="24"/>
        </w:rPr>
      </w:pPr>
    </w:p>
    <w:p w14:paraId="39E863AF" w14:textId="77777777" w:rsidR="00E102A2" w:rsidRDefault="00435C76" w:rsidP="00161453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695B8774" w:rsidR="00435C76" w:rsidRPr="00FC3706" w:rsidRDefault="00E102A2" w:rsidP="00161453">
      <w:pPr>
        <w:pStyle w:val="Popis"/>
        <w:spacing w:line="360" w:lineRule="auto"/>
        <w:jc w:val="both"/>
        <w:rPr>
          <w:i w:val="0"/>
          <w:iCs w:val="0"/>
          <w:color w:val="000000" w:themeColor="text1"/>
          <w:sz w:val="24"/>
          <w:szCs w:val="24"/>
        </w:rPr>
      </w:pPr>
      <w:r w:rsidRPr="00FC3706">
        <w:rPr>
          <w:i w:val="0"/>
          <w:iCs w:val="0"/>
          <w:color w:val="000000" w:themeColor="text1"/>
          <w:sz w:val="24"/>
          <w:szCs w:val="24"/>
        </w:rPr>
        <w:t xml:space="preserve">Obrázok 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C3706">
        <w:rPr>
          <w:i w:val="0"/>
          <w:iCs w:val="0"/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743A4" w:rsidRPr="00FC370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C370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161453" w:rsidRPr="00FC3706">
        <w:rPr>
          <w:i w:val="0"/>
          <w:iCs w:val="0"/>
          <w:color w:val="000000" w:themeColor="text1"/>
          <w:sz w:val="24"/>
          <w:szCs w:val="24"/>
        </w:rPr>
        <w:t xml:space="preserve">: </w:t>
      </w:r>
      <w:r w:rsidRPr="00FC3706">
        <w:rPr>
          <w:i w:val="0"/>
          <w:iCs w:val="0"/>
          <w:color w:val="000000" w:themeColor="text1"/>
          <w:sz w:val="24"/>
          <w:szCs w:val="24"/>
        </w:rPr>
        <w:t>Zapnúť alebo vypnúť funkcie systému Windows.</w:t>
      </w:r>
    </w:p>
    <w:p w14:paraId="0918D5F8" w14:textId="686A7ADB" w:rsidR="00F818B5" w:rsidRDefault="00000000" w:rsidP="00161453">
      <w:pPr>
        <w:spacing w:line="360" w:lineRule="auto"/>
        <w:jc w:val="both"/>
      </w:pPr>
    </w:p>
    <w:p w14:paraId="514688BF" w14:textId="32B053A5" w:rsidR="006705B7" w:rsidRPr="006705B7" w:rsidRDefault="006705B7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6705B7">
        <w:lastRenderedPageBreak/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</w:t>
      </w:r>
      <w:proofErr w:type="spellStart"/>
      <w:r w:rsidRPr="006705B7">
        <w:t>Information</w:t>
      </w:r>
      <w:proofErr w:type="spellEnd"/>
      <w:r w:rsidRPr="006705B7">
        <w:t xml:space="preserve"> </w:t>
      </w:r>
      <w:proofErr w:type="spellStart"/>
      <w:r w:rsidRPr="006705B7">
        <w:t>Services</w:t>
      </w:r>
      <w:proofErr w:type="spellEnd"/>
      <w:r w:rsidRPr="006705B7">
        <w:t>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161453">
      <w:pPr>
        <w:pStyle w:val="Odsekzoznamu"/>
        <w:keepNext/>
        <w:spacing w:line="360" w:lineRule="auto"/>
        <w:ind w:firstLine="0"/>
        <w:jc w:val="both"/>
      </w:pPr>
      <w:r w:rsidRPr="004F7A0D">
        <w:rPr>
          <w:noProof/>
        </w:rPr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3E1B2A22" w:rsidR="006705B7" w:rsidRPr="00FC3706" w:rsidRDefault="00E102A2" w:rsidP="00161453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FC3706">
        <w:rPr>
          <w:color w:val="000000" w:themeColor="text1"/>
          <w:sz w:val="24"/>
          <w:szCs w:val="24"/>
        </w:rPr>
        <w:t xml:space="preserve">Obrázok </w:t>
      </w:r>
      <w:r w:rsidRPr="00FC3706">
        <w:rPr>
          <w:color w:val="000000" w:themeColor="text1"/>
          <w:sz w:val="24"/>
          <w:szCs w:val="24"/>
        </w:rPr>
        <w:fldChar w:fldCharType="begin"/>
      </w:r>
      <w:r w:rsidRPr="00FC3706">
        <w:rPr>
          <w:color w:val="000000" w:themeColor="text1"/>
          <w:sz w:val="24"/>
          <w:szCs w:val="24"/>
        </w:rPr>
        <w:instrText xml:space="preserve"> SEQ Obrázok \* ARABIC </w:instrText>
      </w:r>
      <w:r w:rsidRPr="00FC3706">
        <w:rPr>
          <w:color w:val="000000" w:themeColor="text1"/>
          <w:sz w:val="24"/>
          <w:szCs w:val="24"/>
        </w:rPr>
        <w:fldChar w:fldCharType="separate"/>
      </w:r>
      <w:r w:rsidR="00D743A4" w:rsidRPr="00FC3706">
        <w:rPr>
          <w:noProof/>
          <w:color w:val="000000" w:themeColor="text1"/>
          <w:sz w:val="24"/>
          <w:szCs w:val="24"/>
        </w:rPr>
        <w:t>2</w:t>
      </w:r>
      <w:r w:rsidRPr="00FC3706">
        <w:rPr>
          <w:color w:val="000000" w:themeColor="text1"/>
          <w:sz w:val="24"/>
          <w:szCs w:val="24"/>
        </w:rPr>
        <w:fldChar w:fldCharType="end"/>
      </w:r>
      <w:r w:rsidR="00CB3F69">
        <w:rPr>
          <w:color w:val="000000" w:themeColor="text1"/>
          <w:sz w:val="24"/>
          <w:szCs w:val="24"/>
        </w:rPr>
        <w:t>:</w:t>
      </w:r>
      <w:r w:rsidRPr="00FC3706">
        <w:rPr>
          <w:color w:val="000000" w:themeColor="text1"/>
          <w:sz w:val="24"/>
          <w:szCs w:val="24"/>
        </w:rPr>
        <w:t xml:space="preserve"> spustenie Internet </w:t>
      </w:r>
      <w:proofErr w:type="spellStart"/>
      <w:r w:rsidRPr="00FC3706">
        <w:rPr>
          <w:color w:val="000000" w:themeColor="text1"/>
          <w:sz w:val="24"/>
          <w:szCs w:val="24"/>
        </w:rPr>
        <w:t>Information</w:t>
      </w:r>
      <w:proofErr w:type="spellEnd"/>
      <w:r w:rsidRPr="00FC3706">
        <w:rPr>
          <w:color w:val="000000" w:themeColor="text1"/>
          <w:sz w:val="24"/>
          <w:szCs w:val="24"/>
        </w:rPr>
        <w:t xml:space="preserve"> </w:t>
      </w:r>
      <w:proofErr w:type="spellStart"/>
      <w:r w:rsidRPr="00FC3706">
        <w:rPr>
          <w:color w:val="000000" w:themeColor="text1"/>
          <w:sz w:val="24"/>
          <w:szCs w:val="24"/>
        </w:rPr>
        <w:t>Services</w:t>
      </w:r>
      <w:proofErr w:type="spellEnd"/>
    </w:p>
    <w:p w14:paraId="5EC53115" w14:textId="75964189" w:rsidR="004F7A0D" w:rsidRPr="004F7A0D" w:rsidRDefault="004F7A0D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</w:t>
      </w:r>
      <w:r w:rsidRPr="0016511C">
        <w:rPr>
          <w:i/>
          <w:iCs/>
        </w:rPr>
        <w:t>"OK".</w:t>
      </w:r>
    </w:p>
    <w:p w14:paraId="7B34836E" w14:textId="77777777" w:rsidR="005E63B9" w:rsidRPr="005E63B9" w:rsidRDefault="005E63B9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5E63B9">
        <w:t>Systém Windows nainštaluje vybrané komponenty a môže byť požadované reštartovanie počítača.</w:t>
      </w:r>
    </w:p>
    <w:p w14:paraId="6D6819E8" w14:textId="49183093" w:rsidR="004F7A0D" w:rsidRDefault="00FA76C8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FA76C8">
        <w:t>Po dokončení inštalácie</w:t>
      </w:r>
      <w:r w:rsidR="00627048">
        <w:t>,</w:t>
      </w:r>
      <w:r w:rsidRPr="00FA76C8">
        <w:t xml:space="preserve">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 xml:space="preserve">Na vytvorenie novej webovej stránky v IIS (Internet </w:t>
      </w:r>
      <w:proofErr w:type="spellStart"/>
      <w:r w:rsidRPr="00676D14">
        <w:t>Information</w:t>
      </w:r>
      <w:proofErr w:type="spellEnd"/>
      <w:r w:rsidRPr="00676D14">
        <w:t xml:space="preserve"> </w:t>
      </w:r>
      <w:proofErr w:type="spellStart"/>
      <w:r w:rsidRPr="00676D14">
        <w:t>Services</w:t>
      </w:r>
      <w:proofErr w:type="spellEnd"/>
      <w:r w:rsidRPr="00676D14">
        <w:t>) postupuj</w:t>
      </w:r>
      <w:r w:rsidR="00FC6DFB">
        <w:t>eme</w:t>
      </w:r>
      <w:r w:rsidRPr="00676D14">
        <w:t xml:space="preserve"> nasledovne:</w:t>
      </w:r>
    </w:p>
    <w:p w14:paraId="22812A33" w14:textId="105D2F28" w:rsidR="008B04AB" w:rsidRPr="008B04AB" w:rsidRDefault="0016511C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3C91721C">
            <wp:simplePos x="0" y="0"/>
            <wp:positionH relativeFrom="column">
              <wp:posOffset>327025</wp:posOffset>
            </wp:positionH>
            <wp:positionV relativeFrom="paragraph">
              <wp:posOffset>779145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2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0DED4AEB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4111D687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spustenie Internet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Information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4111D687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spustenie Internet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Information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 xml:space="preserve">tart v systéme Windows, napísaním </w:t>
      </w:r>
      <w:r w:rsidR="008B04AB" w:rsidRPr="0016511C">
        <w:rPr>
          <w:i/>
          <w:iCs/>
        </w:rPr>
        <w:t>"IIS"</w:t>
      </w:r>
      <w:r w:rsidR="008B04AB" w:rsidRPr="008B04AB">
        <w:t xml:space="preserve"> do vyhľadávacieho poľa a výberom možnosti </w:t>
      </w:r>
      <w:r w:rsidR="008B04AB" w:rsidRPr="0016511C">
        <w:rPr>
          <w:i/>
          <w:iCs/>
        </w:rPr>
        <w:t xml:space="preserve">"Internet </w:t>
      </w:r>
      <w:proofErr w:type="spellStart"/>
      <w:r w:rsidR="008B04AB" w:rsidRPr="0016511C">
        <w:rPr>
          <w:i/>
          <w:iCs/>
        </w:rPr>
        <w:t>Information</w:t>
      </w:r>
      <w:proofErr w:type="spellEnd"/>
      <w:r w:rsidR="008B04AB" w:rsidRPr="0016511C">
        <w:rPr>
          <w:i/>
          <w:iCs/>
        </w:rPr>
        <w:t xml:space="preserve"> </w:t>
      </w:r>
      <w:proofErr w:type="spellStart"/>
      <w:r w:rsidR="008B04AB" w:rsidRPr="0016511C">
        <w:rPr>
          <w:i/>
          <w:iCs/>
        </w:rPr>
        <w:t>Services</w:t>
      </w:r>
      <w:proofErr w:type="spellEnd"/>
      <w:r w:rsidR="008B04AB" w:rsidRPr="0016511C">
        <w:rPr>
          <w:i/>
          <w:iCs/>
        </w:rPr>
        <w:t xml:space="preserve"> Manager"</w:t>
      </w:r>
      <w:r w:rsidR="008B04AB" w:rsidRPr="008B04AB">
        <w:t xml:space="preserve"> z výsledkov vyhľadávania.</w:t>
      </w:r>
    </w:p>
    <w:p w14:paraId="5776F5BA" w14:textId="2A432E08" w:rsidR="00676D14" w:rsidRDefault="00676D14" w:rsidP="00161453">
      <w:pPr>
        <w:spacing w:line="360" w:lineRule="auto"/>
        <w:ind w:left="360" w:firstLine="0"/>
        <w:jc w:val="both"/>
      </w:pPr>
    </w:p>
    <w:p w14:paraId="57EB294F" w14:textId="42E4D19F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</w:t>
      </w:r>
      <w:r w:rsidRPr="004A27F7">
        <w:rPr>
          <w:i/>
          <w:iCs/>
        </w:rPr>
        <w:t>"</w:t>
      </w:r>
      <w:proofErr w:type="spellStart"/>
      <w:r w:rsidRPr="004A27F7">
        <w:rPr>
          <w:i/>
          <w:iCs/>
        </w:rPr>
        <w:t>Sites</w:t>
      </w:r>
      <w:proofErr w:type="spellEnd"/>
      <w:r w:rsidRPr="004A27F7">
        <w:rPr>
          <w:i/>
          <w:iCs/>
        </w:rPr>
        <w:t>"</w:t>
      </w:r>
      <w:r w:rsidRPr="008B04AB">
        <w:t>.</w:t>
      </w:r>
    </w:p>
    <w:p w14:paraId="186E772B" w14:textId="77777777" w:rsidR="008B04AB" w:rsidRDefault="008B04AB" w:rsidP="00161453">
      <w:pPr>
        <w:pStyle w:val="Odsekzoznamu"/>
        <w:spacing w:line="360" w:lineRule="auto"/>
        <w:jc w:val="both"/>
      </w:pPr>
    </w:p>
    <w:p w14:paraId="1F456EDF" w14:textId="77777777" w:rsidR="00E102A2" w:rsidRDefault="008B04AB" w:rsidP="00161453">
      <w:pPr>
        <w:pStyle w:val="Odsekzoznamu"/>
        <w:keepNext/>
        <w:spacing w:line="360" w:lineRule="auto"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395E" w14:textId="78F2149E" w:rsidR="008B04AB" w:rsidRPr="00FC3706" w:rsidRDefault="00E102A2" w:rsidP="00FC3706">
      <w:pPr>
        <w:pStyle w:val="Popis"/>
        <w:spacing w:line="360" w:lineRule="auto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="00FC3706">
        <w:rPr>
          <w:color w:val="000000" w:themeColor="text1"/>
          <w:sz w:val="24"/>
          <w:szCs w:val="24"/>
        </w:rPr>
        <w:t xml:space="preserve">: </w:t>
      </w:r>
      <w:r w:rsidRPr="00BB3885">
        <w:rPr>
          <w:color w:val="000000" w:themeColor="text1"/>
          <w:sz w:val="24"/>
          <w:szCs w:val="24"/>
        </w:rPr>
        <w:t xml:space="preserve"> pridanie novej stránky</w:t>
      </w:r>
    </w:p>
    <w:p w14:paraId="1A118014" w14:textId="6F5C16A7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>Z kontextového menu vyber</w:t>
      </w:r>
      <w:r w:rsidR="00FC6DFB">
        <w:t>ieme</w:t>
      </w:r>
      <w:r w:rsidRPr="008B04AB">
        <w:t xml:space="preserve">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".</w:t>
      </w:r>
    </w:p>
    <w:p w14:paraId="06C7582A" w14:textId="0E619695" w:rsidR="008B04AB" w:rsidRP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V okne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Add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Website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názov</w:t>
      </w:r>
      <w:r w:rsidR="00FC3706">
        <w:t xml:space="preserve"> (</w:t>
      </w:r>
      <w:proofErr w:type="spellStart"/>
      <w:r w:rsidR="00FC3706">
        <w:t>ľubovoný</w:t>
      </w:r>
      <w:proofErr w:type="spellEnd"/>
      <w:r w:rsidR="00FC3706">
        <w:t>)</w:t>
      </w:r>
      <w:r w:rsidR="00FC3706" w:rsidRPr="008B04AB">
        <w:t xml:space="preserve"> </w:t>
      </w:r>
      <w:r w:rsidRPr="008B04AB">
        <w:t xml:space="preserve"> </w:t>
      </w:r>
      <w:r>
        <w:t>novej</w:t>
      </w:r>
      <w:r w:rsidR="00FC6DFB">
        <w:t xml:space="preserve"> </w:t>
      </w:r>
      <w:r w:rsidRPr="008B04AB">
        <w:t xml:space="preserve">webovej stránky do poľa </w:t>
      </w:r>
      <w:r w:rsidRPr="00FC3706">
        <w:rPr>
          <w:i/>
          <w:iCs/>
        </w:rPr>
        <w:t xml:space="preserve">"Site </w:t>
      </w:r>
      <w:proofErr w:type="spellStart"/>
      <w:r w:rsidRPr="00FC3706">
        <w:rPr>
          <w:i/>
          <w:iCs/>
        </w:rPr>
        <w:t>name</w:t>
      </w:r>
      <w:proofErr w:type="spellEnd"/>
      <w:r w:rsidRPr="00FC3706">
        <w:rPr>
          <w:i/>
          <w:iCs/>
        </w:rPr>
        <w:t>"</w:t>
      </w:r>
      <w:r w:rsidRPr="008B04AB">
        <w:t>.</w:t>
      </w:r>
    </w:p>
    <w:p w14:paraId="0C0E3AF3" w14:textId="389B0BC6" w:rsidR="008B04AB" w:rsidRDefault="008B04A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8B04AB">
        <w:t xml:space="preserve">Do poľa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Physical</w:t>
      </w:r>
      <w:proofErr w:type="spellEnd"/>
      <w:r w:rsidRPr="00FC3706">
        <w:rPr>
          <w:i/>
          <w:iCs/>
        </w:rPr>
        <w:t xml:space="preserve"> </w:t>
      </w:r>
      <w:proofErr w:type="spellStart"/>
      <w:r w:rsidRPr="00FC3706">
        <w:rPr>
          <w:i/>
          <w:iCs/>
        </w:rPr>
        <w:t>path</w:t>
      </w:r>
      <w:proofErr w:type="spellEnd"/>
      <w:r w:rsidRPr="00FC3706">
        <w:rPr>
          <w:i/>
          <w:iCs/>
        </w:rPr>
        <w:t>"</w:t>
      </w:r>
      <w:r w:rsidRPr="008B04AB">
        <w:t xml:space="preserve">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 xml:space="preserve">V časti </w:t>
      </w:r>
      <w:r w:rsidRPr="00FC3706">
        <w:rPr>
          <w:i/>
          <w:iCs/>
        </w:rPr>
        <w:t>"</w:t>
      </w:r>
      <w:proofErr w:type="spellStart"/>
      <w:r w:rsidRPr="00FC3706">
        <w:rPr>
          <w:i/>
          <w:iCs/>
        </w:rPr>
        <w:t>Binding</w:t>
      </w:r>
      <w:proofErr w:type="spellEnd"/>
      <w:r w:rsidRPr="00FC3706">
        <w:rPr>
          <w:i/>
          <w:iCs/>
        </w:rPr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</w:t>
      </w:r>
      <w:proofErr w:type="spellStart"/>
      <w:r w:rsidR="00FB7871">
        <w:t>https</w:t>
      </w:r>
      <w:proofErr w:type="spellEnd"/>
      <w:r w:rsidR="00FB7871">
        <w:t xml:space="preserve">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161453">
      <w:pPr>
        <w:spacing w:line="360" w:lineRule="auto"/>
        <w:jc w:val="both"/>
      </w:pPr>
    </w:p>
    <w:p w14:paraId="6C0F710F" w14:textId="459EA84F" w:rsidR="006C404D" w:rsidRDefault="00E102A2" w:rsidP="00161453">
      <w:pPr>
        <w:pStyle w:val="Odsekzoznamu"/>
        <w:spacing w:line="360" w:lineRule="auto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645FC000" w:rsidR="00E102A2" w:rsidRPr="00CB3F69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 w:rsidRPr="00CB3F69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B3F69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645FC000" w:rsidR="00E102A2" w:rsidRPr="00CB3F69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 w:rsidRPr="00CB3F69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CB3F69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CB3F69">
                        <w:rPr>
                          <w:color w:val="000000" w:themeColor="text1"/>
                          <w:sz w:val="24"/>
                          <w:szCs w:val="24"/>
                        </w:rPr>
                        <w:t>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042D1FED" w:rsidR="00F54CA5" w:rsidRDefault="00F54CA5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>
        <w:t>Taktiež je dôležit</w:t>
      </w:r>
      <w:r w:rsidR="004A27F7">
        <w:t>é,</w:t>
      </w:r>
      <w:r>
        <w:t xml:space="preserve"> aby na nastavenom porte nebežala žiadna iná služba. My sme si ako číslo portu zvolili 8050, ale v podstate je možné zvoliť aj iný port, keďže nami vytvorený klient využíva dynamické získanie čísla portu z aktuálnej URL adresy pomocou </w:t>
      </w:r>
      <w:proofErr w:type="spellStart"/>
      <w:r>
        <w:t>Javascript</w:t>
      </w:r>
      <w:r w:rsidR="008B0D0E">
        <w:t>u</w:t>
      </w:r>
      <w:proofErr w:type="spellEnd"/>
      <w:r>
        <w:t xml:space="preserve">, konkrétne cez vlastnosť </w:t>
      </w:r>
      <w:proofErr w:type="spellStart"/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proofErr w:type="spellEnd"/>
      <w:r w:rsidRPr="00FD5049">
        <w:rPr>
          <w:szCs w:val="24"/>
        </w:rPr>
        <w:t>.</w:t>
      </w:r>
      <w:r w:rsidRPr="00BC7DF4">
        <w:t xml:space="preserve"> </w:t>
      </w:r>
      <w:r>
        <w:t xml:space="preserve">Toto </w:t>
      </w:r>
      <w:proofErr w:type="spellStart"/>
      <w:r>
        <w:t>portové</w:t>
      </w:r>
      <w:proofErr w:type="spellEnd"/>
      <w:r>
        <w:t xml:space="preserve">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5E315E36" w14:textId="01B0DDB9" w:rsidR="00E102A2" w:rsidRDefault="00E102A2" w:rsidP="00684EBC">
      <w:pPr>
        <w:spacing w:line="360" w:lineRule="auto"/>
        <w:ind w:firstLine="0"/>
        <w:jc w:val="both"/>
      </w:pPr>
    </w:p>
    <w:p w14:paraId="18664122" w14:textId="1F8D71F4" w:rsidR="00E102A2" w:rsidRDefault="00E102A2" w:rsidP="00161453">
      <w:pPr>
        <w:pStyle w:val="Odsekzoznamu"/>
        <w:spacing w:line="360" w:lineRule="auto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0ADB5F75" w:rsidR="00E102A2" w:rsidRDefault="00E102A2" w:rsidP="00684EBC">
      <w:pPr>
        <w:pStyle w:val="Odsekzoznamu"/>
        <w:spacing w:line="360" w:lineRule="auto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09E7ABBC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684EB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09E7ABBC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684EBC">
                        <w:rPr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928CE" w14:textId="77777777" w:rsidR="00F54CA5" w:rsidRDefault="00F54CA5" w:rsidP="00161453">
      <w:pPr>
        <w:pStyle w:val="Odsekzoznamu"/>
        <w:spacing w:line="360" w:lineRule="auto"/>
        <w:ind w:firstLine="0"/>
        <w:jc w:val="both"/>
      </w:pPr>
    </w:p>
    <w:p w14:paraId="6C69000E" w14:textId="15CAB4A8" w:rsidR="00D44C22" w:rsidRPr="00D44C22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161453">
      <w:pPr>
        <w:pStyle w:val="Odsekzoznamu"/>
        <w:spacing w:line="360" w:lineRule="auto"/>
        <w:ind w:firstLine="0"/>
        <w:jc w:val="both"/>
      </w:pPr>
    </w:p>
    <w:p w14:paraId="55C00982" w14:textId="4FB83500" w:rsidR="00D44C22" w:rsidRPr="0094456E" w:rsidRDefault="00D44C22" w:rsidP="00161453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 w:rsidRPr="0094456E">
        <w:rPr>
          <w:i/>
          <w:iCs/>
          <w:szCs w:val="24"/>
        </w:rPr>
        <w:t>Po tomto kroku je potre</w:t>
      </w:r>
      <w:r w:rsidR="00223086" w:rsidRPr="0094456E">
        <w:rPr>
          <w:i/>
          <w:iCs/>
          <w:szCs w:val="24"/>
        </w:rPr>
        <w:t>bné</w:t>
      </w:r>
      <w:r w:rsidRPr="0094456E">
        <w:rPr>
          <w:i/>
          <w:iCs/>
          <w:szCs w:val="24"/>
        </w:rPr>
        <w:t xml:space="preserve"> ešte nastaviť cesty</w:t>
      </w:r>
      <w:r w:rsidR="00630BDE" w:rsidRPr="0094456E">
        <w:rPr>
          <w:i/>
          <w:iCs/>
          <w:szCs w:val="24"/>
        </w:rPr>
        <w:t xml:space="preserve"> </w:t>
      </w:r>
      <w:r w:rsidRPr="0094456E">
        <w:rPr>
          <w:i/>
          <w:iCs/>
          <w:szCs w:val="24"/>
        </w:rPr>
        <w:t>k</w:t>
      </w:r>
      <w:r w:rsidR="00BC7DF4" w:rsidRPr="0094456E">
        <w:rPr>
          <w:i/>
          <w:iCs/>
          <w:szCs w:val="24"/>
        </w:rPr>
        <w:t xml:space="preserve"> 3</w:t>
      </w:r>
      <w:r w:rsidRPr="0094456E">
        <w:rPr>
          <w:i/>
          <w:iCs/>
          <w:szCs w:val="24"/>
        </w:rPr>
        <w:t> XML súborom</w:t>
      </w:r>
      <w:r w:rsidR="00BC7DF4" w:rsidRPr="0094456E">
        <w:rPr>
          <w:i/>
          <w:iCs/>
          <w:szCs w:val="24"/>
        </w:rPr>
        <w:t xml:space="preserve"> a 1 priečinku</w:t>
      </w:r>
      <w:r w:rsidRPr="0094456E">
        <w:rPr>
          <w:i/>
          <w:iCs/>
          <w:szCs w:val="24"/>
        </w:rPr>
        <w:t xml:space="preserve"> v</w:t>
      </w:r>
      <w:r w:rsidR="00630BDE" w:rsidRPr="0094456E">
        <w:rPr>
          <w:i/>
          <w:iCs/>
          <w:szCs w:val="24"/>
        </w:rPr>
        <w:t> privátnych premenných</w:t>
      </w:r>
      <w:r w:rsidRPr="0094456E">
        <w:rPr>
          <w:i/>
          <w:iCs/>
          <w:szCs w:val="24"/>
        </w:rPr>
        <w:t xml:space="preserve"> webovej služby </w:t>
      </w:r>
      <w:proofErr w:type="spellStart"/>
      <w:r w:rsidR="006823E2" w:rsidRPr="0094456E">
        <w:rPr>
          <w:i/>
          <w:iCs/>
          <w:szCs w:val="24"/>
        </w:rPr>
        <w:t>book_services</w:t>
      </w:r>
      <w:proofErr w:type="spellEnd"/>
      <w:r w:rsidR="00E102A2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(nach</w:t>
      </w:r>
      <w:r w:rsidR="002E2AC0" w:rsidRPr="0094456E">
        <w:rPr>
          <w:i/>
          <w:iCs/>
          <w:szCs w:val="24"/>
        </w:rPr>
        <w:t>á</w:t>
      </w:r>
      <w:r w:rsidR="00630BDE" w:rsidRPr="0094456E">
        <w:rPr>
          <w:i/>
          <w:iCs/>
          <w:szCs w:val="24"/>
        </w:rPr>
        <w:t xml:space="preserve">dza sa v úvodných riadkoch </w:t>
      </w:r>
      <w:r w:rsidR="006F0CBC" w:rsidRPr="0094456E">
        <w:rPr>
          <w:i/>
          <w:iCs/>
          <w:szCs w:val="24"/>
          <w:lang w:val="en-US"/>
        </w:rPr>
        <w:t>“</w:t>
      </w:r>
      <w:proofErr w:type="spellStart"/>
      <w:r w:rsidR="00D465DE" w:rsidRPr="0094456E">
        <w:rPr>
          <w:i/>
          <w:iCs/>
          <w:szCs w:val="24"/>
        </w:rPr>
        <w:t>book_services.asmx.cs</w:t>
      </w:r>
      <w:proofErr w:type="spellEnd"/>
      <w:r w:rsidR="006F0CBC" w:rsidRPr="0094456E">
        <w:rPr>
          <w:i/>
          <w:iCs/>
          <w:szCs w:val="24"/>
        </w:rPr>
        <w:t>“</w:t>
      </w:r>
      <w:r w:rsidR="00630BDE" w:rsidRPr="0094456E">
        <w:rPr>
          <w:i/>
          <w:iCs/>
          <w:szCs w:val="24"/>
        </w:rPr>
        <w:t>).</w:t>
      </w:r>
      <w:r w:rsidR="006823E2" w:rsidRPr="0094456E">
        <w:rPr>
          <w:i/>
          <w:iCs/>
          <w:szCs w:val="24"/>
        </w:rPr>
        <w:t xml:space="preserve"> </w:t>
      </w:r>
      <w:r w:rsidR="00BC7DF4" w:rsidRPr="0094456E">
        <w:rPr>
          <w:i/>
          <w:iCs/>
          <w:szCs w:val="24"/>
        </w:rPr>
        <w:t>Tieto XML s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>bory a priečinok predstavuj</w:t>
      </w:r>
      <w:r w:rsidR="00630BDE" w:rsidRPr="0094456E">
        <w:rPr>
          <w:i/>
          <w:iCs/>
          <w:szCs w:val="24"/>
        </w:rPr>
        <w:t>ú</w:t>
      </w:r>
      <w:r w:rsidR="00BC7DF4" w:rsidRPr="0094456E">
        <w:rPr>
          <w:i/>
          <w:iCs/>
          <w:szCs w:val="24"/>
        </w:rPr>
        <w:t xml:space="preserve"> vstupn</w:t>
      </w:r>
      <w:r w:rsidR="00630BDE" w:rsidRPr="0094456E">
        <w:rPr>
          <w:i/>
          <w:iCs/>
          <w:szCs w:val="24"/>
        </w:rPr>
        <w:t>é a v</w:t>
      </w:r>
      <w:r w:rsidR="005016BC" w:rsidRPr="0094456E">
        <w:rPr>
          <w:i/>
          <w:iCs/>
          <w:szCs w:val="24"/>
        </w:rPr>
        <w:t>ý</w:t>
      </w:r>
      <w:r w:rsidR="00630BDE" w:rsidRPr="0094456E">
        <w:rPr>
          <w:i/>
          <w:iCs/>
          <w:szCs w:val="24"/>
        </w:rPr>
        <w:t>stupné súbory/adresáre a pokiaľ nie sú nastavené správne</w:t>
      </w:r>
      <w:r w:rsidR="00E73E81" w:rsidRPr="0094456E">
        <w:rPr>
          <w:i/>
          <w:iCs/>
          <w:szCs w:val="24"/>
        </w:rPr>
        <w:t>,</w:t>
      </w:r>
      <w:r w:rsidR="00A06DC7" w:rsidRPr="0094456E">
        <w:rPr>
          <w:i/>
          <w:iCs/>
          <w:szCs w:val="24"/>
        </w:rPr>
        <w:t xml:space="preserve"> </w:t>
      </w:r>
      <w:r w:rsidR="00630BDE" w:rsidRPr="0094456E">
        <w:rPr>
          <w:i/>
          <w:iCs/>
          <w:szCs w:val="24"/>
        </w:rPr>
        <w:t>tak webová služba nebude fungovať. Tieto súbory a priečinok vieme nájsť v adresári so zdrojovým kódom v priečinku "</w:t>
      </w:r>
      <w:proofErr w:type="spellStart"/>
      <w:r w:rsidR="00630BDE" w:rsidRPr="0094456E">
        <w:rPr>
          <w:i/>
          <w:iCs/>
          <w:szCs w:val="24"/>
        </w:rPr>
        <w:t>xml</w:t>
      </w:r>
      <w:proofErr w:type="spellEnd"/>
      <w:r w:rsidR="00630BDE" w:rsidRPr="0094456E">
        <w:rPr>
          <w:i/>
          <w:iCs/>
          <w:szCs w:val="24"/>
        </w:rPr>
        <w:t>"</w:t>
      </w:r>
      <w:r w:rsidR="00630BDE" w:rsidRPr="0094456E">
        <w:rPr>
          <w:szCs w:val="24"/>
        </w:rPr>
        <w:t>.</w:t>
      </w:r>
      <w:r w:rsidR="00863C53" w:rsidRPr="00CB3F69">
        <w:rPr>
          <w:szCs w:val="24"/>
          <w:highlight w:val="red"/>
        </w:rPr>
        <w:t>(len v prípade že by nefungovali relatívne cesty)</w:t>
      </w:r>
      <w:r w:rsidR="00630BDE" w:rsidRPr="0094456E">
        <w:rPr>
          <w:szCs w:val="24"/>
        </w:rPr>
        <w:t xml:space="preserve"> </w:t>
      </w:r>
      <w:r w:rsidR="00863C53" w:rsidRPr="0094456E">
        <w:rPr>
          <w:szCs w:val="24"/>
        </w:rPr>
        <w:t xml:space="preserve">Tieto cesty k XML súborom a priečinku sú inak získané pomocou funkcie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Server.MapPath</w:t>
      </w:r>
      <w:proofErr w:type="spellEnd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()</w:t>
      </w:r>
      <w:r w:rsidR="00863C53" w:rsidRPr="0094456E">
        <w:rPr>
          <w:szCs w:val="24"/>
        </w:rPr>
        <w:t xml:space="preserve"> triedy </w:t>
      </w:r>
      <w:proofErr w:type="spellStart"/>
      <w:r w:rsidR="00863C53" w:rsidRPr="0094456E">
        <w:rPr>
          <w:rStyle w:val="KdHTML"/>
          <w:rFonts w:ascii="Times New Roman" w:hAnsi="Times New Roman" w:cs="Times New Roman"/>
          <w:sz w:val="24"/>
          <w:szCs w:val="24"/>
        </w:rPr>
        <w:t>HttpContext.Current</w:t>
      </w:r>
      <w:proofErr w:type="spellEnd"/>
      <w:r w:rsidR="00863C53" w:rsidRPr="0094456E">
        <w:rPr>
          <w:szCs w:val="24"/>
        </w:rPr>
        <w:t xml:space="preserve">. Táto funkcia mapuje virtuálnu cestu k súboru alebo priečinku </w:t>
      </w:r>
      <w:r w:rsidR="00A0577F">
        <w:rPr>
          <w:szCs w:val="24"/>
        </w:rPr>
        <w:t xml:space="preserve">      </w:t>
      </w:r>
      <w:r w:rsidR="00863C53" w:rsidRPr="0094456E">
        <w:rPr>
          <w:szCs w:val="24"/>
        </w:rPr>
        <w:t>na fyzickú cestu na serveri a</w:t>
      </w:r>
      <w:r w:rsidR="00A0577F">
        <w:rPr>
          <w:szCs w:val="24"/>
        </w:rPr>
        <w:t> </w:t>
      </w:r>
      <w:r w:rsidR="00863C53" w:rsidRPr="0094456E">
        <w:rPr>
          <w:szCs w:val="24"/>
        </w:rPr>
        <w:t>teda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ak sa nezmení umies</w:t>
      </w:r>
      <w:r w:rsidR="00A33B10">
        <w:rPr>
          <w:szCs w:val="24"/>
        </w:rPr>
        <w:t>t</w:t>
      </w:r>
      <w:r w:rsidR="00863C53" w:rsidRPr="0094456E">
        <w:rPr>
          <w:szCs w:val="24"/>
        </w:rPr>
        <w:t>nenie priečinku „</w:t>
      </w:r>
      <w:proofErr w:type="spellStart"/>
      <w:r w:rsidR="00863C53" w:rsidRPr="0094456E">
        <w:rPr>
          <w:szCs w:val="24"/>
        </w:rPr>
        <w:t>xml</w:t>
      </w:r>
      <w:proofErr w:type="spellEnd"/>
      <w:r w:rsidR="00863C53" w:rsidRPr="0094456E">
        <w:rPr>
          <w:szCs w:val="24"/>
        </w:rPr>
        <w:t>“</w:t>
      </w:r>
      <w:r w:rsidR="00A0577F">
        <w:rPr>
          <w:szCs w:val="24"/>
        </w:rPr>
        <w:t>,</w:t>
      </w:r>
      <w:r w:rsidR="00863C53" w:rsidRPr="0094456E">
        <w:rPr>
          <w:szCs w:val="24"/>
        </w:rPr>
        <w:t xml:space="preserve"> </w:t>
      </w:r>
      <w:r w:rsidR="00A0577F">
        <w:rPr>
          <w:szCs w:val="24"/>
        </w:rPr>
        <w:t xml:space="preserve">                 </w:t>
      </w:r>
      <w:r w:rsidR="00863C53" w:rsidRPr="0094456E">
        <w:rPr>
          <w:szCs w:val="24"/>
        </w:rPr>
        <w:t xml:space="preserve">tak by všetko malo fungovať bez zásahu používateľa. </w:t>
      </w:r>
    </w:p>
    <w:p w14:paraId="4138CB29" w14:textId="07B96624" w:rsidR="00863C53" w:rsidRDefault="00863C53" w:rsidP="00161453">
      <w:pPr>
        <w:pStyle w:val="Odsekzoznamu"/>
        <w:spacing w:line="360" w:lineRule="auto"/>
      </w:pPr>
      <w:r w:rsidRPr="00863C53">
        <w:rPr>
          <w:i/>
          <w:iCs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3BBB218A" wp14:editId="3CD1D14D">
            <wp:simplePos x="0" y="0"/>
            <wp:positionH relativeFrom="column">
              <wp:posOffset>306070</wp:posOffset>
            </wp:positionH>
            <wp:positionV relativeFrom="paragraph">
              <wp:posOffset>215418</wp:posOffset>
            </wp:positionV>
            <wp:extent cx="5760720" cy="975360"/>
            <wp:effectExtent l="0" t="0" r="0" b="0"/>
            <wp:wrapTopAndBottom/>
            <wp:docPr id="211875781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78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1667E242">
                <wp:simplePos x="0" y="0"/>
                <wp:positionH relativeFrom="column">
                  <wp:posOffset>205105</wp:posOffset>
                </wp:positionH>
                <wp:positionV relativeFrom="paragraph">
                  <wp:posOffset>1197873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2451B91F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570B5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94.3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" stroked="f">
                <v:textbox style="mso-fit-shape-to-text:t" inset="0,0,0,0">
                  <w:txbxContent>
                    <w:p w14:paraId="06223017" w14:textId="2451B91F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570B58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088D4" w14:textId="540DF782" w:rsidR="00863C53" w:rsidRDefault="00863C53" w:rsidP="00161453">
      <w:pPr>
        <w:pStyle w:val="Odsekzoznamu"/>
        <w:spacing w:line="360" w:lineRule="auto"/>
        <w:ind w:firstLine="0"/>
        <w:jc w:val="both"/>
      </w:pPr>
    </w:p>
    <w:p w14:paraId="79DA3DB6" w14:textId="4233DAFA" w:rsidR="00461B94" w:rsidRDefault="00476377" w:rsidP="00570B58">
      <w:pPr>
        <w:pStyle w:val="Odsekzoznamu"/>
        <w:numPr>
          <w:ilvl w:val="0"/>
          <w:numId w:val="1"/>
        </w:numPr>
        <w:spacing w:line="360" w:lineRule="auto"/>
        <w:jc w:val="both"/>
      </w:pPr>
      <w:r w:rsidRPr="00D743A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69572D1" wp14:editId="6FD068F8">
            <wp:simplePos x="0" y="0"/>
            <wp:positionH relativeFrom="column">
              <wp:posOffset>822577</wp:posOffset>
            </wp:positionH>
            <wp:positionV relativeFrom="paragraph">
              <wp:posOffset>815107</wp:posOffset>
            </wp:positionV>
            <wp:extent cx="3728085" cy="2379980"/>
            <wp:effectExtent l="0" t="0" r="5715" b="1270"/>
            <wp:wrapTopAndBottom/>
            <wp:docPr id="182588414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1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3A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F3E128" wp14:editId="3E5238BA">
                <wp:simplePos x="0" y="0"/>
                <wp:positionH relativeFrom="column">
                  <wp:posOffset>724535</wp:posOffset>
                </wp:positionH>
                <wp:positionV relativeFrom="paragraph">
                  <wp:posOffset>3093085</wp:posOffset>
                </wp:positionV>
                <wp:extent cx="5339080" cy="635"/>
                <wp:effectExtent l="0" t="0" r="0" b="2540"/>
                <wp:wrapTopAndBottom/>
                <wp:docPr id="16048955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86524" w14:textId="0F7BD2C3" w:rsidR="00D743A4" w:rsidRPr="00D743A4" w:rsidRDefault="00D743A4" w:rsidP="00D743A4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8D1DD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D743A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otvorenie stránky z prostredia IIS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F3E128" id="_x0000_s1030" type="#_x0000_t202" style="position:absolute;left:0;text-align:left;margin-left:57.05pt;margin-top:243.55pt;width:420.4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IIGgIAAD8EAAAOAAAAZHJzL2Uyb0RvYy54bWysU8Fu2zAMvQ/YPwi6L06atei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" stroked="f">
                <v:textbox style="mso-fit-shape-to-text:t" inset="0,0,0,0">
                  <w:txbxContent>
                    <w:p w14:paraId="08086524" w14:textId="0F7BD2C3" w:rsidR="00D743A4" w:rsidRPr="00D743A4" w:rsidRDefault="00D743A4" w:rsidP="00D743A4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8D1DD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D743A4">
                        <w:rPr>
                          <w:color w:val="000000" w:themeColor="text1"/>
                          <w:sz w:val="24"/>
                          <w:szCs w:val="24"/>
                        </w:rPr>
                        <w:t>otvorenie stránky z prostredia IIS Managera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14B7">
        <w:t>Po zvl</w:t>
      </w:r>
      <w:r w:rsidR="00E73E81">
        <w:t>á</w:t>
      </w:r>
      <w:r w:rsidR="005F14B7">
        <w:t>dnutí všetkých prechádzaj</w:t>
      </w:r>
      <w:r w:rsidR="00E73E81">
        <w:t>ú</w:t>
      </w:r>
      <w:r w:rsidR="005F14B7">
        <w:t>cich krokov</w:t>
      </w:r>
      <w:r w:rsidR="00066A74">
        <w:t>,</w:t>
      </w:r>
      <w:r w:rsidR="005F14B7">
        <w:t xml:space="preserve"> m</w:t>
      </w:r>
      <w:r w:rsidR="00E73E81">
        <w:t>ô</w:t>
      </w:r>
      <w:r w:rsidR="005F14B7">
        <w:t>že</w:t>
      </w:r>
      <w:r w:rsidR="00A06DC7">
        <w:t>me</w:t>
      </w:r>
      <w:r w:rsidR="005F14B7">
        <w:t xml:space="preserve"> zadať</w:t>
      </w:r>
      <w:r w:rsidR="00E73E81">
        <w:t xml:space="preserve"> URL</w:t>
      </w:r>
      <w:r w:rsidR="005F14B7">
        <w:t xml:space="preserve">  vytvo</w:t>
      </w:r>
      <w:r w:rsidR="00E73E81">
        <w:t>renej</w:t>
      </w:r>
      <w:r w:rsidR="005F14B7">
        <w:t xml:space="preserve"> webovej stránky do prehliadača a mala by sa </w:t>
      </w:r>
      <w:r w:rsidR="00E73E81">
        <w:t>Vám</w:t>
      </w:r>
      <w:r w:rsidR="005F14B7">
        <w:t xml:space="preserve"> zobr</w:t>
      </w:r>
      <w:r w:rsidR="00E73E81">
        <w:t>azi</w:t>
      </w:r>
      <w:r w:rsidR="00A06DC7">
        <w:t>ť</w:t>
      </w:r>
      <w:r w:rsidR="005F14B7">
        <w:t xml:space="preserve"> obrazovka ako na obr</w:t>
      </w:r>
      <w:r w:rsidR="00E73E81">
        <w:t>á</w:t>
      </w:r>
      <w:r w:rsidR="005F14B7">
        <w:t>zku.</w:t>
      </w:r>
      <w:r w:rsidR="00D743A4">
        <w:t xml:space="preserve"> Stránka sa  dá otvoriť priamo aj z prostredia IIS Managera.</w:t>
      </w:r>
    </w:p>
    <w:p w14:paraId="1C390606" w14:textId="1E887F92" w:rsidR="00D743A4" w:rsidRDefault="00D743A4" w:rsidP="00161453">
      <w:pPr>
        <w:pStyle w:val="Odsekzoznamu"/>
        <w:spacing w:line="360" w:lineRule="auto"/>
        <w:ind w:firstLine="0"/>
      </w:pPr>
    </w:p>
    <w:p w14:paraId="58BFA2AE" w14:textId="38839BFD" w:rsidR="005F14B7" w:rsidRDefault="00E73E81" w:rsidP="00161453">
      <w:pPr>
        <w:pStyle w:val="Odsekzoznamu"/>
        <w:spacing w:line="360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01A7F3A5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743A4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7637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priečinky na </w:t>
                            </w:r>
                            <w:proofErr w:type="spellStart"/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localhoste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1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/tA+T4QAAAAoBAAAPAAAAAAAAAAAAAAAAAHMEAABkcnMvZG93bnJldi54bWxQ&#10;SwUGAAAAAAQABADzAAAAgQUAAAAA&#10;" stroked="f">
                <v:textbox style="mso-fit-shape-to-text:t" inset="0,0,0,0">
                  <w:txbxContent>
                    <w:p w14:paraId="71AE2740" w14:textId="01A7F3A5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D743A4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476377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priečinky na </w:t>
                      </w:r>
                      <w:proofErr w:type="spellStart"/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localhoste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161453">
      <w:pPr>
        <w:pStyle w:val="Odsekzoznamu"/>
        <w:spacing w:line="360" w:lineRule="auto"/>
        <w:ind w:firstLine="0"/>
      </w:pPr>
    </w:p>
    <w:p w14:paraId="2EF4DED9" w14:textId="74F83EC4" w:rsidR="005F14B7" w:rsidRDefault="005F14B7" w:rsidP="00161453">
      <w:pPr>
        <w:pStyle w:val="Odsekzoznamu"/>
        <w:numPr>
          <w:ilvl w:val="0"/>
          <w:numId w:val="1"/>
        </w:numPr>
        <w:spacing w:line="360" w:lineRule="auto"/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33ABD741" w:rsidR="006139CB" w:rsidRDefault="007C02B0" w:rsidP="00161453">
      <w:pPr>
        <w:pStyle w:val="Nadpis3"/>
        <w:keepNext/>
        <w:numPr>
          <w:ilvl w:val="0"/>
          <w:numId w:val="0"/>
        </w:numPr>
        <w:spacing w:line="360" w:lineRule="auto"/>
      </w:pPr>
      <w:r w:rsidRPr="007C02B0">
        <w:rPr>
          <w:noProof/>
        </w:rPr>
        <w:lastRenderedPageBreak/>
        <w:drawing>
          <wp:inline distT="0" distB="0" distL="0" distR="0" wp14:anchorId="626D9C7F" wp14:editId="71192C48">
            <wp:extent cx="5760720" cy="2973070"/>
            <wp:effectExtent l="0" t="0" r="0" b="0"/>
            <wp:docPr id="14991581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0ADB2374" w:rsidR="005F14B7" w:rsidRPr="00A06DC7" w:rsidRDefault="006139CB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10</w:t>
      </w:r>
      <w:r w:rsidRPr="00A06DC7">
        <w:rPr>
          <w:color w:val="000000" w:themeColor="text1"/>
          <w:sz w:val="24"/>
          <w:szCs w:val="24"/>
        </w:rPr>
        <w:fldChar w:fldCharType="end"/>
      </w:r>
      <w:r w:rsidR="00476377">
        <w:rPr>
          <w:color w:val="000000" w:themeColor="text1"/>
          <w:sz w:val="24"/>
          <w:szCs w:val="24"/>
        </w:rPr>
        <w:t xml:space="preserve">: </w:t>
      </w:r>
      <w:r w:rsidRPr="00A06DC7">
        <w:rPr>
          <w:color w:val="000000" w:themeColor="text1"/>
          <w:sz w:val="24"/>
          <w:szCs w:val="24"/>
        </w:rPr>
        <w:t>hlavná stránka nášho klienta</w:t>
      </w:r>
    </w:p>
    <w:p w14:paraId="201463E2" w14:textId="77777777" w:rsidR="005F14B7" w:rsidRDefault="005F14B7" w:rsidP="00161453">
      <w:pPr>
        <w:pStyle w:val="Nadpis3"/>
        <w:numPr>
          <w:ilvl w:val="0"/>
          <w:numId w:val="0"/>
        </w:numPr>
        <w:spacing w:line="360" w:lineRule="auto"/>
      </w:pPr>
    </w:p>
    <w:p w14:paraId="21F40DB6" w14:textId="6FA4CB33" w:rsidR="00461B94" w:rsidRDefault="00461B94" w:rsidP="00161453">
      <w:pPr>
        <w:pStyle w:val="Nadpis3"/>
        <w:numPr>
          <w:ilvl w:val="0"/>
          <w:numId w:val="0"/>
        </w:numPr>
        <w:spacing w:line="360" w:lineRule="auto"/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Popis riešenia vo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Studiu</w:t>
      </w:r>
      <w:bookmarkEnd w:id="0"/>
      <w:proofErr w:type="spellEnd"/>
      <w:r>
        <w:t xml:space="preserve"> </w:t>
      </w:r>
    </w:p>
    <w:p w14:paraId="2ABECAF2" w14:textId="77777777" w:rsidR="00461B94" w:rsidRDefault="00461B94" w:rsidP="00161453">
      <w:pPr>
        <w:keepNext/>
        <w:spacing w:line="360" w:lineRule="auto"/>
      </w:pPr>
    </w:p>
    <w:p w14:paraId="747C78DB" w14:textId="13E5DB32" w:rsidR="00461B94" w:rsidRPr="001342AC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D743A4">
        <w:rPr>
          <w:noProof/>
          <w:color w:val="000000" w:themeColor="text1"/>
          <w:sz w:val="24"/>
          <w:szCs w:val="24"/>
        </w:rPr>
        <w:t>11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 w:rsidRPr="007A568D">
        <w:rPr>
          <w:color w:val="000000" w:themeColor="text1"/>
          <w:sz w:val="24"/>
          <w:szCs w:val="24"/>
        </w:rPr>
        <w:t>Solution</w:t>
      </w:r>
      <w:proofErr w:type="spellEnd"/>
      <w:r w:rsidRPr="007A568D">
        <w:rPr>
          <w:color w:val="000000" w:themeColor="text1"/>
          <w:sz w:val="24"/>
          <w:szCs w:val="24"/>
        </w:rPr>
        <w:t xml:space="preserve">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 w:rsidRPr="007A568D">
        <w:rPr>
          <w:color w:val="000000" w:themeColor="text1"/>
          <w:sz w:val="24"/>
          <w:szCs w:val="24"/>
        </w:rPr>
        <w:t xml:space="preserve">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161453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161453">
      <w:pPr>
        <w:pStyle w:val="Popis"/>
        <w:spacing w:line="360" w:lineRule="auto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</w:t>
      </w:r>
      <w:proofErr w:type="spellStart"/>
      <w:r w:rsidRPr="007A568D">
        <w:rPr>
          <w:color w:val="000000" w:themeColor="text1"/>
          <w:sz w:val="24"/>
          <w:szCs w:val="24"/>
        </w:rPr>
        <w:t>Visual</w:t>
      </w:r>
      <w:proofErr w:type="spellEnd"/>
      <w:r w:rsidRPr="007A568D">
        <w:rPr>
          <w:color w:val="000000" w:themeColor="text1"/>
          <w:sz w:val="24"/>
          <w:szCs w:val="24"/>
        </w:rPr>
        <w:t xml:space="preserve"> </w:t>
      </w:r>
      <w:proofErr w:type="spellStart"/>
      <w:r w:rsidRPr="007A568D">
        <w:rPr>
          <w:color w:val="000000" w:themeColor="text1"/>
          <w:sz w:val="24"/>
          <w:szCs w:val="24"/>
        </w:rPr>
        <w:t>Studiu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61453">
            <w:pPr>
              <w:spacing w:line="360" w:lineRule="auto"/>
              <w:ind w:firstLine="0"/>
            </w:pPr>
            <w:r>
              <w:lastRenderedPageBreak/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61453">
            <w:pPr>
              <w:spacing w:line="360" w:lineRule="auto"/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61453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61453">
            <w:pPr>
              <w:spacing w:line="360" w:lineRule="auto"/>
              <w:ind w:firstLine="0"/>
            </w:pPr>
            <w:r w:rsidRPr="00515040"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61453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15040">
              <w:t>Properties</w:t>
            </w:r>
            <w:proofErr w:type="spellEnd"/>
            <w:r w:rsidRPr="00515040">
              <w:t>:</w:t>
            </w:r>
          </w:p>
        </w:tc>
        <w:tc>
          <w:tcPr>
            <w:tcW w:w="6518" w:type="dxa"/>
          </w:tcPr>
          <w:p w14:paraId="211CFDA9" w14:textId="4AA67BD9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Obsahuje súbory, ktoré definujú rôzne vlastnosti projektu, ako napríklad </w:t>
            </w:r>
            <w:proofErr w:type="spellStart"/>
            <w:r w:rsidRPr="005D2AEC">
              <w:t>AssemblyInfo.cs</w:t>
            </w:r>
            <w:proofErr w:type="spellEnd"/>
            <w:r w:rsidRPr="005D2AEC">
              <w:t>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References</w:t>
            </w:r>
            <w:proofErr w:type="spellEnd"/>
          </w:p>
        </w:tc>
        <w:tc>
          <w:tcPr>
            <w:tcW w:w="6518" w:type="dxa"/>
          </w:tcPr>
          <w:p w14:paraId="24605780" w14:textId="5D3056FD" w:rsidR="00461B94" w:rsidRDefault="00461B94" w:rsidP="00161453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proofErr w:type="spellStart"/>
            <w:r>
              <w:t>f</w:t>
            </w:r>
            <w:r w:rsidRPr="005D2AEC">
              <w:t>ramework</w:t>
            </w:r>
            <w:r>
              <w:t>y</w:t>
            </w:r>
            <w:proofErr w:type="spellEnd"/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Packages.config</w:t>
            </w:r>
            <w:proofErr w:type="spellEnd"/>
          </w:p>
        </w:tc>
        <w:tc>
          <w:tcPr>
            <w:tcW w:w="6518" w:type="dxa"/>
          </w:tcPr>
          <w:p w14:paraId="280498AA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 xml:space="preserve">Súbor, ktorý obsahuje zoznam všetkých balíkov </w:t>
            </w:r>
            <w:proofErr w:type="spellStart"/>
            <w:r w:rsidRPr="005D2AEC">
              <w:t>NuGet</w:t>
            </w:r>
            <w:proofErr w:type="spellEnd"/>
            <w:r w:rsidRPr="005D2AEC">
              <w:t xml:space="preserve">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Web.config</w:t>
            </w:r>
            <w:proofErr w:type="spellEnd"/>
          </w:p>
        </w:tc>
        <w:tc>
          <w:tcPr>
            <w:tcW w:w="6518" w:type="dxa"/>
          </w:tcPr>
          <w:p w14:paraId="176C9F60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 w:rsidRPr="005D2AEC">
              <w:t>book_services.asmx.cs</w:t>
            </w:r>
            <w:proofErr w:type="spellEnd"/>
          </w:p>
        </w:tc>
        <w:tc>
          <w:tcPr>
            <w:tcW w:w="6518" w:type="dxa"/>
          </w:tcPr>
          <w:p w14:paraId="3E66D99D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61453">
            <w:pPr>
              <w:spacing w:line="360" w:lineRule="auto"/>
              <w:ind w:firstLine="0"/>
            </w:pPr>
            <w:proofErr w:type="spellStart"/>
            <w:r>
              <w:t>dataClass.cs</w:t>
            </w:r>
            <w:proofErr w:type="spellEnd"/>
          </w:p>
        </w:tc>
        <w:tc>
          <w:tcPr>
            <w:tcW w:w="6518" w:type="dxa"/>
          </w:tcPr>
          <w:p w14:paraId="46316E2A" w14:textId="77777777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</w:t>
            </w:r>
            <w:proofErr w:type="spellStart"/>
            <w:r w:rsidRPr="006B0D4C">
              <w:t>BookData</w:t>
            </w:r>
            <w:proofErr w:type="spellEnd"/>
            <w:r w:rsidRPr="006B0D4C">
              <w:t>" a druhá trieda je "</w:t>
            </w:r>
            <w:proofErr w:type="spellStart"/>
            <w:r w:rsidRPr="006B0D4C">
              <w:t>TransactionData</w:t>
            </w:r>
            <w:proofErr w:type="spellEnd"/>
            <w:r w:rsidRPr="006B0D4C">
              <w:t>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</w:t>
            </w:r>
            <w:proofErr w:type="spellStart"/>
            <w:r w:rsidRPr="005D2AEC">
              <w:t>exe</w:t>
            </w:r>
            <w:proofErr w:type="spellEnd"/>
            <w:r w:rsidRPr="005D2AEC">
              <w:t>) a knižníc dynamického prepojenia (.</w:t>
            </w:r>
            <w:proofErr w:type="spellStart"/>
            <w:r w:rsidRPr="005D2AEC">
              <w:t>dll</w:t>
            </w:r>
            <w:proofErr w:type="spellEnd"/>
            <w:r w:rsidRPr="005D2AEC">
              <w:t>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obj</w:t>
            </w:r>
            <w:proofErr w:type="spellEnd"/>
            <w:r w:rsidRPr="005D2AEC">
              <w:t>:</w:t>
            </w:r>
          </w:p>
        </w:tc>
        <w:tc>
          <w:tcPr>
            <w:tcW w:w="6518" w:type="dxa"/>
          </w:tcPr>
          <w:p w14:paraId="0E13AC0C" w14:textId="77777777" w:rsidR="00461B94" w:rsidRDefault="00461B94" w:rsidP="00161453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</w:t>
            </w:r>
            <w:proofErr w:type="spellStart"/>
            <w:r w:rsidRPr="005D2AEC">
              <w:t>obj</w:t>
            </w:r>
            <w:proofErr w:type="spellEnd"/>
            <w:r w:rsidRPr="005D2AEC">
              <w:t>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61453">
            <w:pPr>
              <w:spacing w:line="360" w:lineRule="auto"/>
              <w:ind w:firstLine="0"/>
            </w:pPr>
            <w:r w:rsidRPr="005D2AEC">
              <w:t xml:space="preserve">priečinok </w:t>
            </w:r>
            <w:proofErr w:type="spellStart"/>
            <w:r w:rsidRPr="005D2AEC">
              <w:t>packages</w:t>
            </w:r>
            <w:proofErr w:type="spellEnd"/>
          </w:p>
        </w:tc>
        <w:tc>
          <w:tcPr>
            <w:tcW w:w="6518" w:type="dxa"/>
          </w:tcPr>
          <w:p w14:paraId="308EEB2C" w14:textId="4E22E02C" w:rsidR="00461B94" w:rsidRDefault="003C3EFB" w:rsidP="00161453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 xml:space="preserve">riečinok </w:t>
            </w:r>
            <w:proofErr w:type="spellStart"/>
            <w:r w:rsidR="00461B94" w:rsidRPr="005D2AEC">
              <w:t>packages</w:t>
            </w:r>
            <w:proofErr w:type="spellEnd"/>
            <w:r w:rsidR="00461B94" w:rsidRPr="005D2AEC">
              <w:t xml:space="preserve"> (balíky): Tento priečinok obsahuje balíky </w:t>
            </w:r>
            <w:proofErr w:type="spellStart"/>
            <w:r w:rsidR="00461B94" w:rsidRPr="005D2AEC">
              <w:t>NuGet</w:t>
            </w:r>
            <w:proofErr w:type="spellEnd"/>
            <w:r w:rsidR="00461B94" w:rsidRPr="005D2AEC">
              <w:t>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61453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xml</w:t>
            </w:r>
            <w:proofErr w:type="spellEnd"/>
            <w:r w:rsidR="00461B94">
              <w:t xml:space="preserve">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61453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61453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</w:t>
            </w:r>
            <w:proofErr w:type="spellStart"/>
            <w:r w:rsidR="00461B94">
              <w:t>static</w:t>
            </w:r>
            <w:proofErr w:type="spellEnd"/>
          </w:p>
        </w:tc>
        <w:tc>
          <w:tcPr>
            <w:tcW w:w="6518" w:type="dxa"/>
          </w:tcPr>
          <w:p w14:paraId="40CFC544" w14:textId="0CCC8EE2" w:rsidR="00461B94" w:rsidRPr="005D2AEC" w:rsidRDefault="00461B94" w:rsidP="00161453">
            <w:pPr>
              <w:spacing w:line="360" w:lineRule="auto"/>
              <w:ind w:firstLine="0"/>
            </w:pPr>
            <w:r>
              <w:t xml:space="preserve">Obsahuje html </w:t>
            </w:r>
            <w:proofErr w:type="spellStart"/>
            <w:r>
              <w:t>css</w:t>
            </w:r>
            <w:proofErr w:type="spellEnd"/>
            <w:r>
              <w:t xml:space="preserve"> a </w:t>
            </w:r>
            <w:proofErr w:type="spellStart"/>
            <w:r>
              <w:t>javascriptové</w:t>
            </w:r>
            <w:proofErr w:type="spellEnd"/>
            <w:r>
              <w:t xml:space="preserve">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7A0B50">
      <w:pPr>
        <w:spacing w:line="360" w:lineRule="auto"/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66A74"/>
    <w:rsid w:val="0009412D"/>
    <w:rsid w:val="00107D2D"/>
    <w:rsid w:val="00146DD6"/>
    <w:rsid w:val="00151276"/>
    <w:rsid w:val="00161453"/>
    <w:rsid w:val="0016511C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3E2A8B"/>
    <w:rsid w:val="00424331"/>
    <w:rsid w:val="00426086"/>
    <w:rsid w:val="00435C76"/>
    <w:rsid w:val="004520A3"/>
    <w:rsid w:val="00461B94"/>
    <w:rsid w:val="00476377"/>
    <w:rsid w:val="004A27F7"/>
    <w:rsid w:val="004B2236"/>
    <w:rsid w:val="004D3030"/>
    <w:rsid w:val="004E1A2A"/>
    <w:rsid w:val="004F15B5"/>
    <w:rsid w:val="004F7A0D"/>
    <w:rsid w:val="005016BC"/>
    <w:rsid w:val="00570B58"/>
    <w:rsid w:val="005D083C"/>
    <w:rsid w:val="005E63B9"/>
    <w:rsid w:val="005F14B7"/>
    <w:rsid w:val="006139CB"/>
    <w:rsid w:val="00627048"/>
    <w:rsid w:val="00630BDE"/>
    <w:rsid w:val="00634AE4"/>
    <w:rsid w:val="006705B7"/>
    <w:rsid w:val="00676D14"/>
    <w:rsid w:val="006823E2"/>
    <w:rsid w:val="00684EBC"/>
    <w:rsid w:val="006C404D"/>
    <w:rsid w:val="006D0A2F"/>
    <w:rsid w:val="006F0CBC"/>
    <w:rsid w:val="007339A7"/>
    <w:rsid w:val="00742252"/>
    <w:rsid w:val="00743A09"/>
    <w:rsid w:val="007A0B50"/>
    <w:rsid w:val="007C02B0"/>
    <w:rsid w:val="007C4CA0"/>
    <w:rsid w:val="007D271A"/>
    <w:rsid w:val="00840E2F"/>
    <w:rsid w:val="00863C53"/>
    <w:rsid w:val="00887A20"/>
    <w:rsid w:val="008B04AB"/>
    <w:rsid w:val="008B0D0E"/>
    <w:rsid w:val="008D1DD4"/>
    <w:rsid w:val="00941B90"/>
    <w:rsid w:val="00942727"/>
    <w:rsid w:val="0094456E"/>
    <w:rsid w:val="009B1CBF"/>
    <w:rsid w:val="009D298B"/>
    <w:rsid w:val="009E1267"/>
    <w:rsid w:val="009E7E65"/>
    <w:rsid w:val="009F2097"/>
    <w:rsid w:val="00A0577F"/>
    <w:rsid w:val="00A06DC7"/>
    <w:rsid w:val="00A118DE"/>
    <w:rsid w:val="00A33B10"/>
    <w:rsid w:val="00A42164"/>
    <w:rsid w:val="00AA0A2B"/>
    <w:rsid w:val="00BB1088"/>
    <w:rsid w:val="00BB3885"/>
    <w:rsid w:val="00BC7DF4"/>
    <w:rsid w:val="00C230E5"/>
    <w:rsid w:val="00C34965"/>
    <w:rsid w:val="00C8566A"/>
    <w:rsid w:val="00CB3F69"/>
    <w:rsid w:val="00CC06EE"/>
    <w:rsid w:val="00CC59D1"/>
    <w:rsid w:val="00CD7CD8"/>
    <w:rsid w:val="00CE21EF"/>
    <w:rsid w:val="00CE707B"/>
    <w:rsid w:val="00D067AE"/>
    <w:rsid w:val="00D4056E"/>
    <w:rsid w:val="00D44C22"/>
    <w:rsid w:val="00D465DE"/>
    <w:rsid w:val="00D54899"/>
    <w:rsid w:val="00D743A4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3706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104</cp:revision>
  <dcterms:created xsi:type="dcterms:W3CDTF">2023-03-18T10:05:00Z</dcterms:created>
  <dcterms:modified xsi:type="dcterms:W3CDTF">2023-04-23T12:53:00Z</dcterms:modified>
</cp:coreProperties>
</file>