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27375" w14:textId="0C16A08E" w:rsidR="00742252" w:rsidRDefault="00742252" w:rsidP="00161453">
      <w:pPr>
        <w:spacing w:line="360" w:lineRule="auto"/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Príloha </w:t>
      </w:r>
      <w:r w:rsidR="00CE21EF">
        <w:rPr>
          <w:b/>
          <w:bCs/>
          <w:szCs w:val="24"/>
        </w:rPr>
        <w:t>3</w:t>
      </w:r>
      <w:r>
        <w:rPr>
          <w:b/>
          <w:bCs/>
          <w:szCs w:val="24"/>
        </w:rPr>
        <w:t xml:space="preserve"> – Postup nasadenia webovej služby </w:t>
      </w:r>
      <w:r w:rsidR="001A13BD">
        <w:rPr>
          <w:b/>
          <w:bCs/>
          <w:szCs w:val="24"/>
        </w:rPr>
        <w:t xml:space="preserve">a klienta </w:t>
      </w:r>
      <w:r>
        <w:rPr>
          <w:b/>
          <w:bCs/>
          <w:szCs w:val="24"/>
        </w:rPr>
        <w:t>na IIS server</w:t>
      </w:r>
    </w:p>
    <w:p w14:paraId="5FE442E4" w14:textId="65CF3B9B" w:rsidR="005D083C" w:rsidRDefault="00435C76" w:rsidP="00161453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V tejto prílohe si popíšeme </w:t>
      </w:r>
      <w:r w:rsidR="00743A09">
        <w:rPr>
          <w:szCs w:val="24"/>
        </w:rPr>
        <w:t>spôsob</w:t>
      </w:r>
      <w:r>
        <w:rPr>
          <w:szCs w:val="24"/>
        </w:rPr>
        <w:t xml:space="preserve"> nasad</w:t>
      </w:r>
      <w:r w:rsidR="00743A09">
        <w:rPr>
          <w:szCs w:val="24"/>
        </w:rPr>
        <w:t>enia</w:t>
      </w:r>
      <w:r>
        <w:rPr>
          <w:szCs w:val="24"/>
        </w:rPr>
        <w:t xml:space="preserve"> naš</w:t>
      </w:r>
      <w:r w:rsidR="00743A09">
        <w:rPr>
          <w:szCs w:val="24"/>
        </w:rPr>
        <w:t>ej</w:t>
      </w:r>
      <w:r>
        <w:rPr>
          <w:szCs w:val="24"/>
        </w:rPr>
        <w:t xml:space="preserve"> webo</w:t>
      </w:r>
      <w:r w:rsidR="00743A09">
        <w:rPr>
          <w:szCs w:val="24"/>
        </w:rPr>
        <w:t>vej</w:t>
      </w:r>
      <w:r>
        <w:rPr>
          <w:szCs w:val="24"/>
        </w:rPr>
        <w:t xml:space="preserve"> </w:t>
      </w:r>
      <w:r w:rsidR="00234BE6">
        <w:rPr>
          <w:szCs w:val="24"/>
        </w:rPr>
        <w:t>služb</w:t>
      </w:r>
      <w:r w:rsidR="00743A09">
        <w:rPr>
          <w:szCs w:val="24"/>
        </w:rPr>
        <w:t>y</w:t>
      </w:r>
      <w:r>
        <w:rPr>
          <w:szCs w:val="24"/>
        </w:rPr>
        <w:t xml:space="preserve"> na </w:t>
      </w:r>
      <w:r w:rsidR="00234BE6">
        <w:rPr>
          <w:szCs w:val="24"/>
        </w:rPr>
        <w:t>IIS</w:t>
      </w:r>
      <w:r>
        <w:rPr>
          <w:szCs w:val="24"/>
        </w:rPr>
        <w:t xml:space="preserve"> server</w:t>
      </w:r>
      <w:r w:rsidR="00743A09">
        <w:rPr>
          <w:szCs w:val="24"/>
        </w:rPr>
        <w:t>.</w:t>
      </w:r>
      <w:r>
        <w:rPr>
          <w:szCs w:val="24"/>
        </w:rPr>
        <w:t xml:space="preserve"> </w:t>
      </w:r>
      <w:r w:rsidR="00743A09">
        <w:rPr>
          <w:szCs w:val="24"/>
        </w:rPr>
        <w:t>Popíšeme si taktiež</w:t>
      </w:r>
      <w:r w:rsidR="003B5A11">
        <w:rPr>
          <w:szCs w:val="24"/>
        </w:rPr>
        <w:t>, že</w:t>
      </w:r>
      <w:r w:rsidR="00743A09">
        <w:rPr>
          <w:szCs w:val="24"/>
        </w:rPr>
        <w:t xml:space="preserve"> aké</w:t>
      </w:r>
      <w:r>
        <w:rPr>
          <w:szCs w:val="24"/>
        </w:rPr>
        <w:t xml:space="preserve"> </w:t>
      </w:r>
      <w:r w:rsidR="00234BE6">
        <w:rPr>
          <w:szCs w:val="24"/>
        </w:rPr>
        <w:t>konfigurácie</w:t>
      </w:r>
      <w:r>
        <w:rPr>
          <w:szCs w:val="24"/>
        </w:rPr>
        <w:t xml:space="preserve"> je potrebne vykonať</w:t>
      </w:r>
      <w:r w:rsidR="00743A09">
        <w:rPr>
          <w:szCs w:val="24"/>
        </w:rPr>
        <w:t>,</w:t>
      </w:r>
      <w:r>
        <w:rPr>
          <w:szCs w:val="24"/>
        </w:rPr>
        <w:t xml:space="preserve"> aby služba a </w:t>
      </w:r>
      <w:r w:rsidR="00234BE6">
        <w:rPr>
          <w:szCs w:val="24"/>
        </w:rPr>
        <w:t>klient</w:t>
      </w:r>
      <w:r>
        <w:rPr>
          <w:szCs w:val="24"/>
        </w:rPr>
        <w:t xml:space="preserve"> fungovali správne. </w:t>
      </w:r>
      <w:r w:rsidR="00234BE6">
        <w:rPr>
          <w:szCs w:val="24"/>
        </w:rPr>
        <w:t>Návod</w:t>
      </w:r>
      <w:r>
        <w:rPr>
          <w:szCs w:val="24"/>
        </w:rPr>
        <w:t xml:space="preserve"> budeme robiť na operačnom systéme </w:t>
      </w:r>
      <w:r w:rsidR="00234BE6">
        <w:rPr>
          <w:szCs w:val="24"/>
        </w:rPr>
        <w:t>Windows</w:t>
      </w:r>
      <w:r>
        <w:rPr>
          <w:szCs w:val="24"/>
        </w:rPr>
        <w:t xml:space="preserve"> 10. </w:t>
      </w:r>
      <w:r w:rsidR="00362B55">
        <w:rPr>
          <w:szCs w:val="24"/>
        </w:rPr>
        <w:t>Nasadenie je potrebné vykonávať na</w:t>
      </w:r>
      <w:r w:rsidR="00CC06EE">
        <w:rPr>
          <w:szCs w:val="24"/>
        </w:rPr>
        <w:t xml:space="preserve"> </w:t>
      </w:r>
      <w:r w:rsidR="00362B55">
        <w:rPr>
          <w:szCs w:val="24"/>
        </w:rPr>
        <w:t>PC, ktoré má stále pripojenie k</w:t>
      </w:r>
      <w:r w:rsidR="00CC06EE">
        <w:rPr>
          <w:szCs w:val="24"/>
        </w:rPr>
        <w:t> </w:t>
      </w:r>
      <w:r w:rsidR="00362B55">
        <w:rPr>
          <w:szCs w:val="24"/>
        </w:rPr>
        <w:t>internetu</w:t>
      </w:r>
      <w:r w:rsidR="00CC06EE">
        <w:rPr>
          <w:szCs w:val="24"/>
        </w:rPr>
        <w:t>,</w:t>
      </w:r>
      <w:r w:rsidR="00362B55">
        <w:rPr>
          <w:szCs w:val="24"/>
        </w:rPr>
        <w:t xml:space="preserve"> keďže hlavne v klientovi využívame externé knižnice získan</w:t>
      </w:r>
      <w:r w:rsidR="003E2A8B">
        <w:rPr>
          <w:szCs w:val="24"/>
        </w:rPr>
        <w:t>é</w:t>
      </w:r>
      <w:r w:rsidR="00362B55">
        <w:rPr>
          <w:szCs w:val="24"/>
        </w:rPr>
        <w:t xml:space="preserve"> pomocou linku. </w:t>
      </w:r>
      <w:r w:rsidR="005D083C">
        <w:rPr>
          <w:szCs w:val="24"/>
        </w:rPr>
        <w:t>Pred samotným nasadením je potrebné stiahnuť zdrojový kód webovej služby a</w:t>
      </w:r>
      <w:r w:rsidR="00107D2D">
        <w:rPr>
          <w:szCs w:val="24"/>
        </w:rPr>
        <w:t> </w:t>
      </w:r>
      <w:r w:rsidR="005D083C">
        <w:rPr>
          <w:szCs w:val="24"/>
        </w:rPr>
        <w:t>klienta</w:t>
      </w:r>
      <w:r w:rsidR="00107D2D">
        <w:rPr>
          <w:szCs w:val="24"/>
        </w:rPr>
        <w:t>,</w:t>
      </w:r>
      <w:r w:rsidR="005D083C">
        <w:rPr>
          <w:szCs w:val="24"/>
        </w:rPr>
        <w:t xml:space="preserve"> ktorý sa nachádza v </w:t>
      </w:r>
      <w:proofErr w:type="spellStart"/>
      <w:r w:rsidR="005D083C">
        <w:rPr>
          <w:szCs w:val="24"/>
        </w:rPr>
        <w:t>rar</w:t>
      </w:r>
      <w:proofErr w:type="spellEnd"/>
      <w:r w:rsidR="005D083C">
        <w:rPr>
          <w:szCs w:val="24"/>
        </w:rPr>
        <w:t xml:space="preserve"> priečinku v prílohe 1.</w:t>
      </w:r>
    </w:p>
    <w:p w14:paraId="5CEDBBE2" w14:textId="6B1A3367" w:rsidR="00435C76" w:rsidRDefault="00435C76" w:rsidP="00161453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>Treba mať nainštalované IIS</w:t>
      </w:r>
      <w:r w:rsidR="00161453">
        <w:rPr>
          <w:szCs w:val="24"/>
        </w:rPr>
        <w:t>.</w:t>
      </w:r>
    </w:p>
    <w:p w14:paraId="2F8CE9CF" w14:textId="6732D533" w:rsidR="00435C76" w:rsidRDefault="00435C76" w:rsidP="00161453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>Pokiaľ nemáme tak vykonáme nasledujúce kroky</w:t>
      </w:r>
      <w:r w:rsidR="00161453">
        <w:rPr>
          <w:szCs w:val="24"/>
        </w:rPr>
        <w:t>.</w:t>
      </w:r>
      <w:r>
        <w:rPr>
          <w:szCs w:val="24"/>
        </w:rPr>
        <w:t xml:space="preserve"> </w:t>
      </w:r>
    </w:p>
    <w:p w14:paraId="6254A1A8" w14:textId="5742B1EB" w:rsidR="00435C76" w:rsidRDefault="00435C76" w:rsidP="00161453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 w:rsidRPr="00435C76">
        <w:rPr>
          <w:szCs w:val="24"/>
        </w:rPr>
        <w:t>Klik</w:t>
      </w:r>
      <w:r w:rsidR="00FC6DFB">
        <w:rPr>
          <w:szCs w:val="24"/>
        </w:rPr>
        <w:t>neme</w:t>
      </w:r>
      <w:r w:rsidRPr="00435C76">
        <w:rPr>
          <w:szCs w:val="24"/>
        </w:rPr>
        <w:t xml:space="preserve"> na tlačidlo </w:t>
      </w:r>
      <w:r w:rsidR="00CC59D1">
        <w:rPr>
          <w:szCs w:val="24"/>
        </w:rPr>
        <w:t>Š</w:t>
      </w:r>
      <w:r w:rsidRPr="00435C76">
        <w:rPr>
          <w:szCs w:val="24"/>
        </w:rPr>
        <w:t>tart v systéme Windows a do vyhľadávacieho poľa napí</w:t>
      </w:r>
      <w:r w:rsidR="00FC6DFB">
        <w:rPr>
          <w:szCs w:val="24"/>
        </w:rPr>
        <w:t xml:space="preserve">šeme </w:t>
      </w:r>
      <w:r w:rsidRPr="00FC3706">
        <w:rPr>
          <w:i/>
          <w:iCs/>
          <w:szCs w:val="24"/>
        </w:rPr>
        <w:t>"Zapnúť alebo vypnúť funkcie systému Windows"</w:t>
      </w:r>
      <w:r w:rsidRPr="00435C76">
        <w:rPr>
          <w:szCs w:val="24"/>
        </w:rPr>
        <w:t>.</w:t>
      </w:r>
    </w:p>
    <w:p w14:paraId="139FB2BF" w14:textId="77777777" w:rsidR="006705B7" w:rsidRPr="00435C76" w:rsidRDefault="006705B7" w:rsidP="00161453">
      <w:pPr>
        <w:pStyle w:val="Odsekzoznamu"/>
        <w:spacing w:line="360" w:lineRule="auto"/>
        <w:ind w:firstLine="0"/>
        <w:jc w:val="both"/>
        <w:rPr>
          <w:szCs w:val="24"/>
        </w:rPr>
      </w:pPr>
    </w:p>
    <w:p w14:paraId="39E863AF" w14:textId="77777777" w:rsidR="00E102A2" w:rsidRDefault="00435C76" w:rsidP="00161453">
      <w:pPr>
        <w:pStyle w:val="Odsekzoznamu"/>
        <w:keepNext/>
        <w:spacing w:line="360" w:lineRule="auto"/>
        <w:ind w:firstLine="0"/>
        <w:jc w:val="both"/>
      </w:pPr>
      <w:r w:rsidRPr="00435C76">
        <w:rPr>
          <w:noProof/>
          <w:szCs w:val="24"/>
        </w:rPr>
        <w:drawing>
          <wp:inline distT="0" distB="0" distL="0" distR="0" wp14:anchorId="73488192" wp14:editId="1EDA86FD">
            <wp:extent cx="5760720" cy="461327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BD45" w14:textId="695B8774" w:rsidR="00435C76" w:rsidRPr="00FC3706" w:rsidRDefault="00E102A2" w:rsidP="00161453">
      <w:pPr>
        <w:pStyle w:val="Popis"/>
        <w:spacing w:line="360" w:lineRule="auto"/>
        <w:jc w:val="both"/>
        <w:rPr>
          <w:i w:val="0"/>
          <w:iCs w:val="0"/>
          <w:color w:val="000000" w:themeColor="text1"/>
          <w:sz w:val="24"/>
          <w:szCs w:val="24"/>
        </w:rPr>
      </w:pPr>
      <w:r w:rsidRPr="00FC3706">
        <w:rPr>
          <w:i w:val="0"/>
          <w:iCs w:val="0"/>
          <w:color w:val="000000" w:themeColor="text1"/>
          <w:sz w:val="24"/>
          <w:szCs w:val="24"/>
        </w:rPr>
        <w:t xml:space="preserve">Obrázok </w:t>
      </w:r>
      <w:r w:rsidRPr="00FC370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C3706">
        <w:rPr>
          <w:i w:val="0"/>
          <w:iCs w:val="0"/>
          <w:color w:val="000000" w:themeColor="text1"/>
          <w:sz w:val="24"/>
          <w:szCs w:val="24"/>
        </w:rPr>
        <w:instrText xml:space="preserve"> SEQ Obrázok \* ARABIC </w:instrText>
      </w:r>
      <w:r w:rsidRPr="00FC370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743A4" w:rsidRPr="00FC3706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FC370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161453" w:rsidRPr="00FC3706">
        <w:rPr>
          <w:i w:val="0"/>
          <w:iCs w:val="0"/>
          <w:color w:val="000000" w:themeColor="text1"/>
          <w:sz w:val="24"/>
          <w:szCs w:val="24"/>
        </w:rPr>
        <w:t xml:space="preserve">: </w:t>
      </w:r>
      <w:r w:rsidRPr="00FC3706">
        <w:rPr>
          <w:i w:val="0"/>
          <w:iCs w:val="0"/>
          <w:color w:val="000000" w:themeColor="text1"/>
          <w:sz w:val="24"/>
          <w:szCs w:val="24"/>
        </w:rPr>
        <w:t>Zapnúť alebo vypnúť funkcie systému Windows.</w:t>
      </w:r>
    </w:p>
    <w:p w14:paraId="0918D5F8" w14:textId="686A7ADB" w:rsidR="00F818B5" w:rsidRDefault="00000000" w:rsidP="00161453">
      <w:pPr>
        <w:spacing w:line="360" w:lineRule="auto"/>
        <w:jc w:val="both"/>
      </w:pPr>
    </w:p>
    <w:p w14:paraId="514688BF" w14:textId="32B053A5" w:rsidR="006705B7" w:rsidRPr="006705B7" w:rsidRDefault="006705B7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6705B7">
        <w:lastRenderedPageBreak/>
        <w:t>V okne "Funkcie systému Windows" prejd</w:t>
      </w:r>
      <w:r w:rsidR="00FC6DFB">
        <w:t>eme</w:t>
      </w:r>
      <w:r w:rsidRPr="006705B7">
        <w:t xml:space="preserve"> nadol a nájd</w:t>
      </w:r>
      <w:r w:rsidR="00FC6DFB">
        <w:t>eme</w:t>
      </w:r>
      <w:r w:rsidRPr="006705B7">
        <w:t xml:space="preserve"> "Internet </w:t>
      </w:r>
      <w:proofErr w:type="spellStart"/>
      <w:r w:rsidRPr="006705B7">
        <w:t>Information</w:t>
      </w:r>
      <w:proofErr w:type="spellEnd"/>
      <w:r w:rsidRPr="006705B7">
        <w:t xml:space="preserve"> </w:t>
      </w:r>
      <w:proofErr w:type="spellStart"/>
      <w:r w:rsidRPr="006705B7">
        <w:t>Services</w:t>
      </w:r>
      <w:proofErr w:type="spellEnd"/>
      <w:r w:rsidRPr="006705B7">
        <w:t>" a zaškrt</w:t>
      </w:r>
      <w:r w:rsidR="00FC6DFB">
        <w:t>neme</w:t>
      </w:r>
      <w:r w:rsidRPr="006705B7">
        <w:t xml:space="preserve"> políčko vedľa neho.</w:t>
      </w:r>
    </w:p>
    <w:p w14:paraId="60466545" w14:textId="77777777" w:rsidR="00E102A2" w:rsidRDefault="004F7A0D" w:rsidP="00161453">
      <w:pPr>
        <w:pStyle w:val="Odsekzoznamu"/>
        <w:keepNext/>
        <w:spacing w:line="360" w:lineRule="auto"/>
        <w:ind w:firstLine="0"/>
        <w:jc w:val="both"/>
      </w:pPr>
      <w:r w:rsidRPr="004F7A0D">
        <w:rPr>
          <w:noProof/>
        </w:rPr>
        <w:drawing>
          <wp:inline distT="0" distB="0" distL="0" distR="0" wp14:anchorId="7EA38C42" wp14:editId="6348C798">
            <wp:extent cx="4334480" cy="1724266"/>
            <wp:effectExtent l="0" t="0" r="0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233C" w14:textId="3E1B2A22" w:rsidR="006705B7" w:rsidRPr="00FC3706" w:rsidRDefault="00E102A2" w:rsidP="00161453">
      <w:pPr>
        <w:pStyle w:val="Popis"/>
        <w:spacing w:line="360" w:lineRule="auto"/>
        <w:jc w:val="both"/>
        <w:rPr>
          <w:color w:val="000000" w:themeColor="text1"/>
          <w:sz w:val="24"/>
          <w:szCs w:val="24"/>
        </w:rPr>
      </w:pPr>
      <w:r w:rsidRPr="00FC3706">
        <w:rPr>
          <w:color w:val="000000" w:themeColor="text1"/>
          <w:sz w:val="24"/>
          <w:szCs w:val="24"/>
        </w:rPr>
        <w:t xml:space="preserve">Obrázok </w:t>
      </w:r>
      <w:r w:rsidRPr="00FC3706">
        <w:rPr>
          <w:color w:val="000000" w:themeColor="text1"/>
          <w:sz w:val="24"/>
          <w:szCs w:val="24"/>
        </w:rPr>
        <w:fldChar w:fldCharType="begin"/>
      </w:r>
      <w:r w:rsidRPr="00FC3706">
        <w:rPr>
          <w:color w:val="000000" w:themeColor="text1"/>
          <w:sz w:val="24"/>
          <w:szCs w:val="24"/>
        </w:rPr>
        <w:instrText xml:space="preserve"> SEQ Obrázok \* ARABIC </w:instrText>
      </w:r>
      <w:r w:rsidRPr="00FC3706">
        <w:rPr>
          <w:color w:val="000000" w:themeColor="text1"/>
          <w:sz w:val="24"/>
          <w:szCs w:val="24"/>
        </w:rPr>
        <w:fldChar w:fldCharType="separate"/>
      </w:r>
      <w:r w:rsidR="00D743A4" w:rsidRPr="00FC3706">
        <w:rPr>
          <w:noProof/>
          <w:color w:val="000000" w:themeColor="text1"/>
          <w:sz w:val="24"/>
          <w:szCs w:val="24"/>
        </w:rPr>
        <w:t>2</w:t>
      </w:r>
      <w:r w:rsidRPr="00FC3706">
        <w:rPr>
          <w:color w:val="000000" w:themeColor="text1"/>
          <w:sz w:val="24"/>
          <w:szCs w:val="24"/>
        </w:rPr>
        <w:fldChar w:fldCharType="end"/>
      </w:r>
      <w:r w:rsidR="00CB3F69">
        <w:rPr>
          <w:color w:val="000000" w:themeColor="text1"/>
          <w:sz w:val="24"/>
          <w:szCs w:val="24"/>
        </w:rPr>
        <w:t>:</w:t>
      </w:r>
      <w:r w:rsidRPr="00FC3706">
        <w:rPr>
          <w:color w:val="000000" w:themeColor="text1"/>
          <w:sz w:val="24"/>
          <w:szCs w:val="24"/>
        </w:rPr>
        <w:t xml:space="preserve"> spustenie Internet </w:t>
      </w:r>
      <w:proofErr w:type="spellStart"/>
      <w:r w:rsidRPr="00FC3706">
        <w:rPr>
          <w:color w:val="000000" w:themeColor="text1"/>
          <w:sz w:val="24"/>
          <w:szCs w:val="24"/>
        </w:rPr>
        <w:t>Information</w:t>
      </w:r>
      <w:proofErr w:type="spellEnd"/>
      <w:r w:rsidRPr="00FC3706">
        <w:rPr>
          <w:color w:val="000000" w:themeColor="text1"/>
          <w:sz w:val="24"/>
          <w:szCs w:val="24"/>
        </w:rPr>
        <w:t xml:space="preserve"> </w:t>
      </w:r>
      <w:proofErr w:type="spellStart"/>
      <w:r w:rsidRPr="00FC3706">
        <w:rPr>
          <w:color w:val="000000" w:themeColor="text1"/>
          <w:sz w:val="24"/>
          <w:szCs w:val="24"/>
        </w:rPr>
        <w:t>Services</w:t>
      </w:r>
      <w:proofErr w:type="spellEnd"/>
    </w:p>
    <w:p w14:paraId="5EC53115" w14:textId="75964189" w:rsidR="004F7A0D" w:rsidRPr="004F7A0D" w:rsidRDefault="004F7A0D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4F7A0D">
        <w:t>Po výbere požadovaných komponentov klikn</w:t>
      </w:r>
      <w:r w:rsidR="00FC6DFB">
        <w:t>eme</w:t>
      </w:r>
      <w:r w:rsidRPr="004F7A0D">
        <w:t xml:space="preserve"> na tlačidlo </w:t>
      </w:r>
      <w:r w:rsidRPr="0016511C">
        <w:rPr>
          <w:i/>
          <w:iCs/>
        </w:rPr>
        <w:t>"OK".</w:t>
      </w:r>
    </w:p>
    <w:p w14:paraId="7B34836E" w14:textId="77777777" w:rsidR="005E63B9" w:rsidRPr="005E63B9" w:rsidRDefault="005E63B9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5E63B9">
        <w:t>Systém Windows nainštaluje vybrané komponenty a môže byť požadované reštartovanie počítača.</w:t>
      </w:r>
    </w:p>
    <w:p w14:paraId="6D6819E8" w14:textId="49183093" w:rsidR="004F7A0D" w:rsidRDefault="00FA76C8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FA76C8">
        <w:t>Po dokončení inštalácie</w:t>
      </w:r>
      <w:r w:rsidR="00627048">
        <w:t>,</w:t>
      </w:r>
      <w:r w:rsidRPr="00FA76C8">
        <w:t xml:space="preserve"> by ste mali mať prístup k IIS z ponuky </w:t>
      </w:r>
      <w:r w:rsidR="00F44030">
        <w:t>Š</w:t>
      </w:r>
      <w:r w:rsidRPr="00FA76C8">
        <w:t>tart v systéme Windows. Odtiaľto môže</w:t>
      </w:r>
      <w:r w:rsidR="00FC6DFB">
        <w:t>me</w:t>
      </w:r>
      <w:r w:rsidRPr="00FA76C8">
        <w:t xml:space="preserve"> konfigurovať a spravovať </w:t>
      </w:r>
      <w:r w:rsidR="00FC6DFB">
        <w:t>náš</w:t>
      </w:r>
      <w:r w:rsidRPr="00FA76C8">
        <w:t xml:space="preserve"> webový server.</w:t>
      </w:r>
    </w:p>
    <w:p w14:paraId="1A605AC7" w14:textId="5E8E1816" w:rsidR="00676D14" w:rsidRDefault="00676D14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>
        <w:t>Po inštalácii IIS je potrebné vytvoriť nov</w:t>
      </w:r>
      <w:r w:rsidR="00151276">
        <w:t>ú</w:t>
      </w:r>
      <w:r>
        <w:t xml:space="preserve"> webovú stránku. </w:t>
      </w:r>
      <w:r w:rsidRPr="00676D14">
        <w:t xml:space="preserve">Na vytvorenie novej webovej stránky v IIS (Internet </w:t>
      </w:r>
      <w:proofErr w:type="spellStart"/>
      <w:r w:rsidRPr="00676D14">
        <w:t>Information</w:t>
      </w:r>
      <w:proofErr w:type="spellEnd"/>
      <w:r w:rsidRPr="00676D14">
        <w:t xml:space="preserve"> </w:t>
      </w:r>
      <w:proofErr w:type="spellStart"/>
      <w:r w:rsidRPr="00676D14">
        <w:t>Services</w:t>
      </w:r>
      <w:proofErr w:type="spellEnd"/>
      <w:r w:rsidRPr="00676D14">
        <w:t>) postupuj</w:t>
      </w:r>
      <w:r w:rsidR="00FC6DFB">
        <w:t>eme</w:t>
      </w:r>
      <w:r w:rsidRPr="00676D14">
        <w:t xml:space="preserve"> nasledovne:</w:t>
      </w:r>
    </w:p>
    <w:p w14:paraId="22812A33" w14:textId="105D2F28" w:rsidR="008B04AB" w:rsidRPr="008B04AB" w:rsidRDefault="0016511C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8B04AB">
        <w:rPr>
          <w:noProof/>
        </w:rPr>
        <w:drawing>
          <wp:anchor distT="0" distB="0" distL="114300" distR="114300" simplePos="0" relativeHeight="251658240" behindDoc="0" locked="0" layoutInCell="1" allowOverlap="1" wp14:anchorId="49841D45" wp14:editId="3C91721C">
            <wp:simplePos x="0" y="0"/>
            <wp:positionH relativeFrom="column">
              <wp:posOffset>327025</wp:posOffset>
            </wp:positionH>
            <wp:positionV relativeFrom="paragraph">
              <wp:posOffset>779145</wp:posOffset>
            </wp:positionV>
            <wp:extent cx="5760720" cy="1492885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02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EA6941" wp14:editId="0DED4AEB">
                <wp:simplePos x="0" y="0"/>
                <wp:positionH relativeFrom="column">
                  <wp:posOffset>327025</wp:posOffset>
                </wp:positionH>
                <wp:positionV relativeFrom="paragraph">
                  <wp:posOffset>2193290</wp:posOffset>
                </wp:positionV>
                <wp:extent cx="5760720" cy="635"/>
                <wp:effectExtent l="0" t="0" r="0" b="0"/>
                <wp:wrapSquare wrapText="bothSides"/>
                <wp:docPr id="76574592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CC932" w14:textId="4111D687" w:rsidR="00E102A2" w:rsidRPr="00BB3885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spustenie Internet </w:t>
                            </w:r>
                            <w:proofErr w:type="spellStart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Information</w:t>
                            </w:r>
                            <w:proofErr w:type="spellEnd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Services</w:t>
                            </w:r>
                            <w:proofErr w:type="spellEnd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Managera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EA6941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25.75pt;margin-top:172.7pt;width:453.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" stroked="f">
                <v:textbox style="mso-fit-shape-to-text:t" inset="0,0,0,0">
                  <w:txbxContent>
                    <w:p w14:paraId="5EDCC932" w14:textId="4111D687" w:rsidR="00E102A2" w:rsidRPr="00BB3885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CB3F69">
                        <w:rPr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spustenie Internet </w:t>
                      </w:r>
                      <w:proofErr w:type="spellStart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>Information</w:t>
                      </w:r>
                      <w:proofErr w:type="spellEnd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>Services</w:t>
                      </w:r>
                      <w:proofErr w:type="spellEnd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Managera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04AB" w:rsidRPr="008B04AB">
        <w:t>Otvor</w:t>
      </w:r>
      <w:r w:rsidR="00FC6DFB">
        <w:t>íme</w:t>
      </w:r>
      <w:r w:rsidR="008B04AB" w:rsidRPr="008B04AB">
        <w:t xml:space="preserve"> IIS Manager kliknutím na tlačidlo </w:t>
      </w:r>
      <w:r w:rsidR="00A42164">
        <w:t>Š</w:t>
      </w:r>
      <w:r w:rsidR="008B04AB" w:rsidRPr="008B04AB">
        <w:t xml:space="preserve">tart v systéme Windows, napísaním </w:t>
      </w:r>
      <w:r w:rsidR="008B04AB" w:rsidRPr="0016511C">
        <w:rPr>
          <w:i/>
          <w:iCs/>
        </w:rPr>
        <w:t>"IIS"</w:t>
      </w:r>
      <w:r w:rsidR="008B04AB" w:rsidRPr="008B04AB">
        <w:t xml:space="preserve"> do vyhľadávacieho poľa a výberom možnosti </w:t>
      </w:r>
      <w:r w:rsidR="008B04AB" w:rsidRPr="0016511C">
        <w:rPr>
          <w:i/>
          <w:iCs/>
        </w:rPr>
        <w:t xml:space="preserve">"Internet </w:t>
      </w:r>
      <w:proofErr w:type="spellStart"/>
      <w:r w:rsidR="008B04AB" w:rsidRPr="0016511C">
        <w:rPr>
          <w:i/>
          <w:iCs/>
        </w:rPr>
        <w:t>Information</w:t>
      </w:r>
      <w:proofErr w:type="spellEnd"/>
      <w:r w:rsidR="008B04AB" w:rsidRPr="0016511C">
        <w:rPr>
          <w:i/>
          <w:iCs/>
        </w:rPr>
        <w:t xml:space="preserve"> </w:t>
      </w:r>
      <w:proofErr w:type="spellStart"/>
      <w:r w:rsidR="008B04AB" w:rsidRPr="0016511C">
        <w:rPr>
          <w:i/>
          <w:iCs/>
        </w:rPr>
        <w:t>Services</w:t>
      </w:r>
      <w:proofErr w:type="spellEnd"/>
      <w:r w:rsidR="008B04AB" w:rsidRPr="0016511C">
        <w:rPr>
          <w:i/>
          <w:iCs/>
        </w:rPr>
        <w:t xml:space="preserve"> Manager"</w:t>
      </w:r>
      <w:r w:rsidR="008B04AB" w:rsidRPr="008B04AB">
        <w:t xml:space="preserve"> z výsledkov vyhľadávania.</w:t>
      </w:r>
    </w:p>
    <w:p w14:paraId="5776F5BA" w14:textId="2A432E08" w:rsidR="00676D14" w:rsidRDefault="00676D14" w:rsidP="00161453">
      <w:pPr>
        <w:spacing w:line="360" w:lineRule="auto"/>
        <w:ind w:left="360" w:firstLine="0"/>
        <w:jc w:val="both"/>
      </w:pPr>
    </w:p>
    <w:p w14:paraId="57EB294F" w14:textId="42E4D19F" w:rsidR="008B04AB" w:rsidRDefault="008B04AB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8B04AB">
        <w:t>V IIS Manager rozba</w:t>
      </w:r>
      <w:r w:rsidR="00FC6DFB">
        <w:t>líme</w:t>
      </w:r>
      <w:r w:rsidRPr="008B04AB">
        <w:t xml:space="preserve"> ľavú ponuku a kliknite pravým tlačidlom myši na položku </w:t>
      </w:r>
      <w:r w:rsidRPr="004A27F7">
        <w:rPr>
          <w:i/>
          <w:iCs/>
        </w:rPr>
        <w:t>"</w:t>
      </w:r>
      <w:proofErr w:type="spellStart"/>
      <w:r w:rsidRPr="004A27F7">
        <w:rPr>
          <w:i/>
          <w:iCs/>
        </w:rPr>
        <w:t>Sites</w:t>
      </w:r>
      <w:proofErr w:type="spellEnd"/>
      <w:r w:rsidRPr="004A27F7">
        <w:rPr>
          <w:i/>
          <w:iCs/>
        </w:rPr>
        <w:t>"</w:t>
      </w:r>
      <w:r w:rsidRPr="008B04AB">
        <w:t>.</w:t>
      </w:r>
    </w:p>
    <w:p w14:paraId="186E772B" w14:textId="77777777" w:rsidR="008B04AB" w:rsidRDefault="008B04AB" w:rsidP="00161453">
      <w:pPr>
        <w:pStyle w:val="Odsekzoznamu"/>
        <w:spacing w:line="360" w:lineRule="auto"/>
        <w:jc w:val="both"/>
      </w:pPr>
    </w:p>
    <w:p w14:paraId="1F456EDF" w14:textId="77777777" w:rsidR="00E102A2" w:rsidRDefault="008B04AB" w:rsidP="00161453">
      <w:pPr>
        <w:pStyle w:val="Odsekzoznamu"/>
        <w:keepNext/>
        <w:spacing w:line="360" w:lineRule="auto"/>
        <w:ind w:firstLine="0"/>
        <w:jc w:val="both"/>
      </w:pPr>
      <w:r w:rsidRPr="008B04AB">
        <w:rPr>
          <w:noProof/>
        </w:rPr>
        <w:lastRenderedPageBreak/>
        <w:drawing>
          <wp:inline distT="0" distB="0" distL="0" distR="0" wp14:anchorId="4F5A049A" wp14:editId="31AAAAF4">
            <wp:extent cx="1897380" cy="3377189"/>
            <wp:effectExtent l="0" t="0" r="762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1539" cy="33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395E" w14:textId="78F2149E" w:rsidR="008B04AB" w:rsidRPr="00FC3706" w:rsidRDefault="00E102A2" w:rsidP="00FC3706">
      <w:pPr>
        <w:pStyle w:val="Popis"/>
        <w:spacing w:line="360" w:lineRule="auto"/>
        <w:jc w:val="both"/>
        <w:rPr>
          <w:color w:val="000000" w:themeColor="text1"/>
          <w:sz w:val="24"/>
          <w:szCs w:val="24"/>
        </w:rPr>
      </w:pPr>
      <w:r w:rsidRPr="00BB3885">
        <w:rPr>
          <w:color w:val="000000" w:themeColor="text1"/>
          <w:sz w:val="24"/>
          <w:szCs w:val="24"/>
        </w:rPr>
        <w:t xml:space="preserve">Obrázok </w:t>
      </w:r>
      <w:r w:rsidRPr="00BB3885">
        <w:rPr>
          <w:color w:val="000000" w:themeColor="text1"/>
          <w:sz w:val="24"/>
          <w:szCs w:val="24"/>
        </w:rPr>
        <w:fldChar w:fldCharType="begin"/>
      </w:r>
      <w:r w:rsidRPr="00BB3885">
        <w:rPr>
          <w:color w:val="000000" w:themeColor="text1"/>
          <w:sz w:val="24"/>
          <w:szCs w:val="24"/>
        </w:rPr>
        <w:instrText xml:space="preserve"> SEQ Obrázok \* ARABIC </w:instrText>
      </w:r>
      <w:r w:rsidRPr="00BB3885">
        <w:rPr>
          <w:color w:val="000000" w:themeColor="text1"/>
          <w:sz w:val="24"/>
          <w:szCs w:val="24"/>
        </w:rPr>
        <w:fldChar w:fldCharType="separate"/>
      </w:r>
      <w:r w:rsidR="00D743A4">
        <w:rPr>
          <w:noProof/>
          <w:color w:val="000000" w:themeColor="text1"/>
          <w:sz w:val="24"/>
          <w:szCs w:val="24"/>
        </w:rPr>
        <w:t>4</w:t>
      </w:r>
      <w:r w:rsidRPr="00BB3885">
        <w:rPr>
          <w:color w:val="000000" w:themeColor="text1"/>
          <w:sz w:val="24"/>
          <w:szCs w:val="24"/>
        </w:rPr>
        <w:fldChar w:fldCharType="end"/>
      </w:r>
      <w:r w:rsidR="00FC3706">
        <w:rPr>
          <w:color w:val="000000" w:themeColor="text1"/>
          <w:sz w:val="24"/>
          <w:szCs w:val="24"/>
        </w:rPr>
        <w:t xml:space="preserve">: </w:t>
      </w:r>
      <w:r w:rsidRPr="00BB3885">
        <w:rPr>
          <w:color w:val="000000" w:themeColor="text1"/>
          <w:sz w:val="24"/>
          <w:szCs w:val="24"/>
        </w:rPr>
        <w:t xml:space="preserve"> pridanie novej stránky</w:t>
      </w:r>
    </w:p>
    <w:p w14:paraId="1A118014" w14:textId="6F5C16A7" w:rsidR="008B04AB" w:rsidRDefault="008B04AB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8B04AB">
        <w:t>Z kontextového menu vyber</w:t>
      </w:r>
      <w:r w:rsidR="00FC6DFB">
        <w:t>ieme</w:t>
      </w:r>
      <w:r w:rsidRPr="008B04AB">
        <w:t xml:space="preserve"> </w:t>
      </w:r>
      <w:r w:rsidRPr="00FC3706">
        <w:rPr>
          <w:i/>
          <w:iCs/>
        </w:rPr>
        <w:t>"</w:t>
      </w:r>
      <w:proofErr w:type="spellStart"/>
      <w:r w:rsidRPr="00FC3706">
        <w:rPr>
          <w:i/>
          <w:iCs/>
        </w:rPr>
        <w:t>Add</w:t>
      </w:r>
      <w:proofErr w:type="spellEnd"/>
      <w:r w:rsidRPr="00FC3706">
        <w:rPr>
          <w:i/>
          <w:iCs/>
        </w:rPr>
        <w:t xml:space="preserve"> </w:t>
      </w:r>
      <w:proofErr w:type="spellStart"/>
      <w:r w:rsidRPr="00FC3706">
        <w:rPr>
          <w:i/>
          <w:iCs/>
        </w:rPr>
        <w:t>Website</w:t>
      </w:r>
      <w:proofErr w:type="spellEnd"/>
      <w:r w:rsidRPr="00FC3706">
        <w:rPr>
          <w:i/>
          <w:iCs/>
        </w:rPr>
        <w:t>".</w:t>
      </w:r>
    </w:p>
    <w:p w14:paraId="06C7582A" w14:textId="0E619695" w:rsidR="008B04AB" w:rsidRPr="008B04AB" w:rsidRDefault="008B04AB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8B04AB">
        <w:t xml:space="preserve">V okne </w:t>
      </w:r>
      <w:r w:rsidRPr="00FC3706">
        <w:rPr>
          <w:i/>
          <w:iCs/>
        </w:rPr>
        <w:t>"</w:t>
      </w:r>
      <w:proofErr w:type="spellStart"/>
      <w:r w:rsidRPr="00FC3706">
        <w:rPr>
          <w:i/>
          <w:iCs/>
        </w:rPr>
        <w:t>Add</w:t>
      </w:r>
      <w:proofErr w:type="spellEnd"/>
      <w:r w:rsidRPr="00FC3706">
        <w:rPr>
          <w:i/>
          <w:iCs/>
        </w:rPr>
        <w:t xml:space="preserve"> </w:t>
      </w:r>
      <w:proofErr w:type="spellStart"/>
      <w:r w:rsidRPr="00FC3706">
        <w:rPr>
          <w:i/>
          <w:iCs/>
        </w:rPr>
        <w:t>Website</w:t>
      </w:r>
      <w:proofErr w:type="spellEnd"/>
      <w:r w:rsidRPr="00FC3706">
        <w:rPr>
          <w:i/>
          <w:iCs/>
        </w:rPr>
        <w:t>"</w:t>
      </w:r>
      <w:r w:rsidRPr="008B04AB">
        <w:t xml:space="preserve"> zad</w:t>
      </w:r>
      <w:r w:rsidR="00FC6DFB">
        <w:t>áme</w:t>
      </w:r>
      <w:r w:rsidRPr="008B04AB">
        <w:t xml:space="preserve"> názov</w:t>
      </w:r>
      <w:r w:rsidR="00FC3706">
        <w:t xml:space="preserve"> </w:t>
      </w:r>
      <w:r w:rsidR="00FC3706">
        <w:t>(</w:t>
      </w:r>
      <w:proofErr w:type="spellStart"/>
      <w:r w:rsidR="00FC3706">
        <w:t>ľubovoný</w:t>
      </w:r>
      <w:proofErr w:type="spellEnd"/>
      <w:r w:rsidR="00FC3706">
        <w:t>)</w:t>
      </w:r>
      <w:r w:rsidR="00FC3706" w:rsidRPr="008B04AB">
        <w:t xml:space="preserve"> </w:t>
      </w:r>
      <w:r w:rsidRPr="008B04AB">
        <w:t xml:space="preserve"> </w:t>
      </w:r>
      <w:r>
        <w:t>novej</w:t>
      </w:r>
      <w:r w:rsidR="00FC6DFB">
        <w:t xml:space="preserve"> </w:t>
      </w:r>
      <w:r w:rsidRPr="008B04AB">
        <w:t xml:space="preserve">webovej stránky do poľa </w:t>
      </w:r>
      <w:r w:rsidRPr="00FC3706">
        <w:rPr>
          <w:i/>
          <w:iCs/>
        </w:rPr>
        <w:t xml:space="preserve">"Site </w:t>
      </w:r>
      <w:proofErr w:type="spellStart"/>
      <w:r w:rsidRPr="00FC3706">
        <w:rPr>
          <w:i/>
          <w:iCs/>
        </w:rPr>
        <w:t>name</w:t>
      </w:r>
      <w:proofErr w:type="spellEnd"/>
      <w:r w:rsidRPr="00FC3706">
        <w:rPr>
          <w:i/>
          <w:iCs/>
        </w:rPr>
        <w:t>"</w:t>
      </w:r>
      <w:r w:rsidRPr="008B04AB">
        <w:t>.</w:t>
      </w:r>
    </w:p>
    <w:p w14:paraId="0C0E3AF3" w14:textId="389B0BC6" w:rsidR="008B04AB" w:rsidRDefault="008B04AB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8B04AB">
        <w:t xml:space="preserve">Do poľa </w:t>
      </w:r>
      <w:r w:rsidRPr="00FC3706">
        <w:rPr>
          <w:i/>
          <w:iCs/>
        </w:rPr>
        <w:t>"</w:t>
      </w:r>
      <w:proofErr w:type="spellStart"/>
      <w:r w:rsidRPr="00FC3706">
        <w:rPr>
          <w:i/>
          <w:iCs/>
        </w:rPr>
        <w:t>Physical</w:t>
      </w:r>
      <w:proofErr w:type="spellEnd"/>
      <w:r w:rsidRPr="00FC3706">
        <w:rPr>
          <w:i/>
          <w:iCs/>
        </w:rPr>
        <w:t xml:space="preserve"> </w:t>
      </w:r>
      <w:proofErr w:type="spellStart"/>
      <w:r w:rsidRPr="00FC3706">
        <w:rPr>
          <w:i/>
          <w:iCs/>
        </w:rPr>
        <w:t>path</w:t>
      </w:r>
      <w:proofErr w:type="spellEnd"/>
      <w:r w:rsidRPr="00FC3706">
        <w:rPr>
          <w:i/>
          <w:iCs/>
        </w:rPr>
        <w:t>"</w:t>
      </w:r>
      <w:r w:rsidRPr="008B04AB">
        <w:t xml:space="preserve"> zad</w:t>
      </w:r>
      <w:r w:rsidR="00FC6DFB">
        <w:t>áme</w:t>
      </w:r>
      <w:r w:rsidRPr="008B04AB">
        <w:t xml:space="preserve"> cestu k základnému adresáru</w:t>
      </w:r>
      <w:r w:rsidR="009D298B">
        <w:t xml:space="preserve"> so zdrojovým kódom,</w:t>
      </w:r>
      <w:r w:rsidRPr="008B04AB">
        <w:t xml:space="preserve"> </w:t>
      </w:r>
      <w:r>
        <w:t>ktorý sa nachádza v prílohe 1</w:t>
      </w:r>
      <w:r w:rsidRPr="008B04AB">
        <w:t xml:space="preserve">. </w:t>
      </w:r>
    </w:p>
    <w:p w14:paraId="5D31C84A" w14:textId="56B941E5" w:rsidR="00634AE4" w:rsidRPr="00634AE4" w:rsidRDefault="00AA0A2B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>
        <w:t xml:space="preserve">V časti </w:t>
      </w:r>
      <w:r w:rsidRPr="00FC3706">
        <w:rPr>
          <w:i/>
          <w:iCs/>
        </w:rPr>
        <w:t>"</w:t>
      </w:r>
      <w:proofErr w:type="spellStart"/>
      <w:r w:rsidRPr="00FC3706">
        <w:rPr>
          <w:i/>
          <w:iCs/>
        </w:rPr>
        <w:t>Binding</w:t>
      </w:r>
      <w:proofErr w:type="spellEnd"/>
      <w:r w:rsidRPr="00FC3706">
        <w:rPr>
          <w:i/>
          <w:iCs/>
        </w:rPr>
        <w:t>"</w:t>
      </w:r>
      <w:r w:rsidRPr="008B04AB">
        <w:t xml:space="preserve"> </w:t>
      </w:r>
      <w:r>
        <w:t>vlož</w:t>
      </w:r>
      <w:r w:rsidR="00FC6DFB">
        <w:t>íme</w:t>
      </w:r>
      <w:r>
        <w:t xml:space="preserve"> do poľa </w:t>
      </w:r>
      <w:r w:rsidRPr="008B04AB">
        <w:t>"</w:t>
      </w:r>
      <w:r>
        <w:t>Type</w:t>
      </w:r>
      <w:r w:rsidRPr="008B04AB">
        <w:t>"</w:t>
      </w:r>
      <w:r>
        <w:t xml:space="preserve"> hodnotu </w:t>
      </w:r>
      <w:r w:rsidRPr="008B04AB">
        <w:t>"</w:t>
      </w:r>
      <w:r>
        <w:t>http</w:t>
      </w:r>
      <w:r w:rsidRPr="008B04AB">
        <w:t>"</w:t>
      </w:r>
      <w:r w:rsidR="00DF33A7">
        <w:t xml:space="preserve"> </w:t>
      </w:r>
      <w:r w:rsidR="00FB7871">
        <w:t>(</w:t>
      </w:r>
      <w:proofErr w:type="spellStart"/>
      <w:r w:rsidR="00FB7871">
        <w:t>https</w:t>
      </w:r>
      <w:proofErr w:type="spellEnd"/>
      <w:r w:rsidR="00FB7871">
        <w:t xml:space="preserve"> nebude fungovať správne)</w:t>
      </w:r>
      <w:r>
        <w:t xml:space="preserve"> a do poľa </w:t>
      </w:r>
      <w:r w:rsidRPr="008B04AB">
        <w:t>"</w:t>
      </w:r>
      <w:r w:rsidR="00942727">
        <w:t>P</w:t>
      </w:r>
      <w:r>
        <w:t>ort</w:t>
      </w:r>
      <w:r w:rsidR="00941B90" w:rsidRPr="008B04AB">
        <w:t>"</w:t>
      </w:r>
      <w:r w:rsidRPr="008B04AB">
        <w:t xml:space="preserve"> </w:t>
      </w:r>
      <w:r>
        <w:t>vlož</w:t>
      </w:r>
      <w:r w:rsidR="00FC6DFB">
        <w:t>íme</w:t>
      </w:r>
      <w:r>
        <w:t xml:space="preserve"> číslo portu</w:t>
      </w:r>
      <w:r w:rsidR="00FC6DFB">
        <w:t>,</w:t>
      </w:r>
      <w:r>
        <w:t xml:space="preserve"> na ktorom bude webová služba nasadená.</w:t>
      </w:r>
      <w:r w:rsidRPr="008B04AB">
        <w:t xml:space="preserve">  </w:t>
      </w:r>
    </w:p>
    <w:p w14:paraId="1012E7FD" w14:textId="564D3C7C" w:rsidR="006C404D" w:rsidRDefault="006C404D" w:rsidP="00161453">
      <w:pPr>
        <w:spacing w:line="360" w:lineRule="auto"/>
        <w:jc w:val="both"/>
      </w:pPr>
    </w:p>
    <w:p w14:paraId="6C0F710F" w14:textId="459EA84F" w:rsidR="006C404D" w:rsidRDefault="00E102A2" w:rsidP="00161453">
      <w:pPr>
        <w:pStyle w:val="Odsekzoznamu"/>
        <w:spacing w:line="360" w:lineRule="auto"/>
        <w:ind w:firstLine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ABC07A" wp14:editId="5A9EAA79">
                <wp:simplePos x="0" y="0"/>
                <wp:positionH relativeFrom="column">
                  <wp:posOffset>366395</wp:posOffset>
                </wp:positionH>
                <wp:positionV relativeFrom="paragraph">
                  <wp:posOffset>6452870</wp:posOffset>
                </wp:positionV>
                <wp:extent cx="5760720" cy="635"/>
                <wp:effectExtent l="0" t="0" r="0" b="0"/>
                <wp:wrapSquare wrapText="bothSides"/>
                <wp:docPr id="209388731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68503" w14:textId="645FC000" w:rsidR="00E102A2" w:rsidRPr="00CB3F69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 w:rsidRPr="00CB3F69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pridanie novej stránky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BC07A" id="_x0000_s1027" type="#_x0000_t202" style="position:absolute;left:0;text-align:left;margin-left:28.85pt;margin-top:508.1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" stroked="f">
                <v:textbox style="mso-fit-shape-to-text:t" inset="0,0,0,0">
                  <w:txbxContent>
                    <w:p w14:paraId="17968503" w14:textId="645FC000" w:rsidR="00E102A2" w:rsidRPr="00CB3F69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 w:rsidRPr="00CB3F69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CB3F69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t>pridanie novej stránky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4CA5" w:rsidRPr="006C404D">
        <w:rPr>
          <w:noProof/>
        </w:rPr>
        <w:drawing>
          <wp:anchor distT="0" distB="0" distL="114300" distR="114300" simplePos="0" relativeHeight="251660288" behindDoc="0" locked="0" layoutInCell="1" allowOverlap="1" wp14:anchorId="40F62DC1" wp14:editId="2C5E9B7B">
            <wp:simplePos x="0" y="0"/>
            <wp:positionH relativeFrom="column">
              <wp:posOffset>366395</wp:posOffset>
            </wp:positionH>
            <wp:positionV relativeFrom="paragraph">
              <wp:posOffset>4445</wp:posOffset>
            </wp:positionV>
            <wp:extent cx="5760720" cy="6391275"/>
            <wp:effectExtent l="0" t="0" r="0" b="9525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F30A5" w14:textId="042D1FED" w:rsidR="00F54CA5" w:rsidRDefault="00F54CA5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>
        <w:t>Taktiež je dôležit</w:t>
      </w:r>
      <w:r w:rsidR="004A27F7">
        <w:t>é,</w:t>
      </w:r>
      <w:r>
        <w:t xml:space="preserve"> aby na nastavenom porte nebežala žiadna iná služba. My sme si ako číslo portu zvolili 8050, ale v podstate je možné zvoliť aj iný port, keďže nami vytvorený klient využíva dynamické získanie čísla portu z aktuálnej URL adresy pomocou </w:t>
      </w:r>
      <w:proofErr w:type="spellStart"/>
      <w:r>
        <w:t>Javascript</w:t>
      </w:r>
      <w:r w:rsidR="008B0D0E">
        <w:t>u</w:t>
      </w:r>
      <w:proofErr w:type="spellEnd"/>
      <w:r>
        <w:t xml:space="preserve">, konkrétne cez vlastnosť </w:t>
      </w:r>
      <w:proofErr w:type="spellStart"/>
      <w:r w:rsidRPr="00FD5049">
        <w:rPr>
          <w:rStyle w:val="KdHTML"/>
          <w:rFonts w:ascii="Times New Roman" w:hAnsi="Times New Roman" w:cs="Times New Roman"/>
          <w:sz w:val="24"/>
          <w:szCs w:val="24"/>
        </w:rPr>
        <w:t>window.location.port</w:t>
      </w:r>
      <w:proofErr w:type="spellEnd"/>
      <w:r w:rsidRPr="00FD5049">
        <w:rPr>
          <w:szCs w:val="24"/>
        </w:rPr>
        <w:t>.</w:t>
      </w:r>
      <w:r w:rsidRPr="00BC7DF4">
        <w:t xml:space="preserve"> </w:t>
      </w:r>
      <w:r>
        <w:t xml:space="preserve">Toto </w:t>
      </w:r>
      <w:proofErr w:type="spellStart"/>
      <w:r>
        <w:t>portové</w:t>
      </w:r>
      <w:proofErr w:type="spellEnd"/>
      <w:r>
        <w:t xml:space="preserve"> číslo je použité pri volaní všetkých AJAX požiadaviek takým spôsobom</w:t>
      </w:r>
      <w:r w:rsidR="00204721">
        <w:t>,</w:t>
      </w:r>
      <w:r>
        <w:t xml:space="preserve"> aký je možné vidieť na  obrázku. </w:t>
      </w:r>
    </w:p>
    <w:p w14:paraId="5E315E36" w14:textId="01B0DDB9" w:rsidR="00E102A2" w:rsidRDefault="00E102A2" w:rsidP="00684EBC">
      <w:pPr>
        <w:spacing w:line="360" w:lineRule="auto"/>
        <w:ind w:firstLine="0"/>
        <w:jc w:val="both"/>
      </w:pPr>
    </w:p>
    <w:p w14:paraId="18664122" w14:textId="1F8D71F4" w:rsidR="00E102A2" w:rsidRDefault="00E102A2" w:rsidP="00161453">
      <w:pPr>
        <w:pStyle w:val="Odsekzoznamu"/>
        <w:spacing w:line="360" w:lineRule="auto"/>
        <w:ind w:firstLine="0"/>
        <w:jc w:val="both"/>
      </w:pPr>
      <w:r w:rsidRPr="006823E2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A6CA9F9" wp14:editId="150D7FB9">
            <wp:simplePos x="0" y="0"/>
            <wp:positionH relativeFrom="column">
              <wp:posOffset>60325</wp:posOffset>
            </wp:positionH>
            <wp:positionV relativeFrom="paragraph">
              <wp:posOffset>0</wp:posOffset>
            </wp:positionV>
            <wp:extent cx="3515216" cy="304843"/>
            <wp:effectExtent l="0" t="0" r="0" b="0"/>
            <wp:wrapSquare wrapText="bothSides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9E2A4" w14:textId="0ADB5F75" w:rsidR="00E102A2" w:rsidRDefault="00E102A2" w:rsidP="00684EBC">
      <w:pPr>
        <w:pStyle w:val="Odsekzoznamu"/>
        <w:spacing w:line="360" w:lineRule="auto"/>
        <w:ind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9632CA" wp14:editId="14BF4542">
                <wp:simplePos x="0" y="0"/>
                <wp:positionH relativeFrom="column">
                  <wp:posOffset>22225</wp:posOffset>
                </wp:positionH>
                <wp:positionV relativeFrom="paragraph">
                  <wp:posOffset>747395</wp:posOffset>
                </wp:positionV>
                <wp:extent cx="5760720" cy="635"/>
                <wp:effectExtent l="0" t="0" r="0" b="0"/>
                <wp:wrapSquare wrapText="bothSides"/>
                <wp:docPr id="100265266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B2C9A" w14:textId="09E7ABBC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684EB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spôsob dynamického získania portu v klientovi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632CA" id="_x0000_s1028" type="#_x0000_t202" style="position:absolute;left:0;text-align:left;margin-left:1.75pt;margin-top:58.85pt;width:453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" stroked="f">
                <v:textbox style="mso-fit-shape-to-text:t" inset="0,0,0,0">
                  <w:txbxContent>
                    <w:p w14:paraId="1FAB2C9A" w14:textId="09E7ABBC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684EBC">
                        <w:rPr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spôsob dynamického získania portu v klientovi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823E2">
        <w:rPr>
          <w:noProof/>
        </w:rPr>
        <w:drawing>
          <wp:anchor distT="0" distB="0" distL="114300" distR="114300" simplePos="0" relativeHeight="251662336" behindDoc="0" locked="0" layoutInCell="1" allowOverlap="1" wp14:anchorId="4E835E31" wp14:editId="3AFA3E90">
            <wp:simplePos x="0" y="0"/>
            <wp:positionH relativeFrom="column">
              <wp:posOffset>22225</wp:posOffset>
            </wp:positionH>
            <wp:positionV relativeFrom="paragraph">
              <wp:posOffset>190500</wp:posOffset>
            </wp:positionV>
            <wp:extent cx="5760720" cy="499745"/>
            <wp:effectExtent l="0" t="0" r="0" b="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928CE" w14:textId="77777777" w:rsidR="00F54CA5" w:rsidRDefault="00F54CA5" w:rsidP="00161453">
      <w:pPr>
        <w:pStyle w:val="Odsekzoznamu"/>
        <w:spacing w:line="360" w:lineRule="auto"/>
        <w:ind w:firstLine="0"/>
        <w:jc w:val="both"/>
      </w:pPr>
    </w:p>
    <w:p w14:paraId="6C69000E" w14:textId="15CAB4A8" w:rsidR="00D44C22" w:rsidRPr="00D44C22" w:rsidRDefault="00D44C22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D44C22">
        <w:t>Klikn</w:t>
      </w:r>
      <w:r w:rsidR="0009412D">
        <w:t>eme</w:t>
      </w:r>
      <w:r w:rsidRPr="00D44C22">
        <w:t xml:space="preserve"> na tlačidlo "OK", aby s</w:t>
      </w:r>
      <w:r w:rsidR="0009412D">
        <w:t>me</w:t>
      </w:r>
      <w:r w:rsidRPr="00D44C22">
        <w:t xml:space="preserve"> vytvorili novú webovú stránku.</w:t>
      </w:r>
    </w:p>
    <w:p w14:paraId="05B7890A" w14:textId="4842E30E" w:rsidR="00BC7DF4" w:rsidRDefault="00BC7DF4" w:rsidP="00161453">
      <w:pPr>
        <w:pStyle w:val="Odsekzoznamu"/>
        <w:spacing w:line="360" w:lineRule="auto"/>
        <w:ind w:firstLine="0"/>
        <w:jc w:val="both"/>
      </w:pPr>
    </w:p>
    <w:p w14:paraId="55C00982" w14:textId="141957A4" w:rsidR="00D44C22" w:rsidRPr="0094456E" w:rsidRDefault="00D44C22" w:rsidP="00161453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 w:rsidRPr="0094456E">
        <w:rPr>
          <w:i/>
          <w:iCs/>
          <w:szCs w:val="24"/>
        </w:rPr>
        <w:t>Po tomto kroku je potre</w:t>
      </w:r>
      <w:r w:rsidR="00223086" w:rsidRPr="0094456E">
        <w:rPr>
          <w:i/>
          <w:iCs/>
          <w:szCs w:val="24"/>
        </w:rPr>
        <w:t>bné</w:t>
      </w:r>
      <w:r w:rsidRPr="0094456E">
        <w:rPr>
          <w:i/>
          <w:iCs/>
          <w:szCs w:val="24"/>
        </w:rPr>
        <w:t xml:space="preserve"> ešte nastaviť cesty</w:t>
      </w:r>
      <w:r w:rsidR="00630BDE" w:rsidRPr="0094456E">
        <w:rPr>
          <w:i/>
          <w:iCs/>
          <w:szCs w:val="24"/>
        </w:rPr>
        <w:t xml:space="preserve"> </w:t>
      </w:r>
      <w:r w:rsidRPr="0094456E">
        <w:rPr>
          <w:i/>
          <w:iCs/>
          <w:szCs w:val="24"/>
        </w:rPr>
        <w:t>k</w:t>
      </w:r>
      <w:r w:rsidR="00BC7DF4" w:rsidRPr="0094456E">
        <w:rPr>
          <w:i/>
          <w:iCs/>
          <w:szCs w:val="24"/>
        </w:rPr>
        <w:t xml:space="preserve"> 3</w:t>
      </w:r>
      <w:r w:rsidRPr="0094456E">
        <w:rPr>
          <w:i/>
          <w:iCs/>
          <w:szCs w:val="24"/>
        </w:rPr>
        <w:t> XML súborom</w:t>
      </w:r>
      <w:r w:rsidR="00BC7DF4" w:rsidRPr="0094456E">
        <w:rPr>
          <w:i/>
          <w:iCs/>
          <w:szCs w:val="24"/>
        </w:rPr>
        <w:t xml:space="preserve"> a 1 priečinku</w:t>
      </w:r>
      <w:r w:rsidRPr="0094456E">
        <w:rPr>
          <w:i/>
          <w:iCs/>
          <w:szCs w:val="24"/>
        </w:rPr>
        <w:t xml:space="preserve"> v</w:t>
      </w:r>
      <w:r w:rsidR="00630BDE" w:rsidRPr="0094456E">
        <w:rPr>
          <w:i/>
          <w:iCs/>
          <w:szCs w:val="24"/>
        </w:rPr>
        <w:t> privátnych premenných</w:t>
      </w:r>
      <w:r w:rsidRPr="0094456E">
        <w:rPr>
          <w:i/>
          <w:iCs/>
          <w:szCs w:val="24"/>
        </w:rPr>
        <w:t xml:space="preserve"> webovej služby </w:t>
      </w:r>
      <w:proofErr w:type="spellStart"/>
      <w:r w:rsidR="006823E2" w:rsidRPr="0094456E">
        <w:rPr>
          <w:i/>
          <w:iCs/>
          <w:szCs w:val="24"/>
        </w:rPr>
        <w:t>book_services</w:t>
      </w:r>
      <w:proofErr w:type="spellEnd"/>
      <w:r w:rsidR="00E102A2" w:rsidRPr="0094456E">
        <w:rPr>
          <w:i/>
          <w:iCs/>
          <w:szCs w:val="24"/>
        </w:rPr>
        <w:t xml:space="preserve"> </w:t>
      </w:r>
      <w:r w:rsidR="00630BDE" w:rsidRPr="0094456E">
        <w:rPr>
          <w:i/>
          <w:iCs/>
          <w:szCs w:val="24"/>
        </w:rPr>
        <w:t>(nach</w:t>
      </w:r>
      <w:r w:rsidR="002E2AC0" w:rsidRPr="0094456E">
        <w:rPr>
          <w:i/>
          <w:iCs/>
          <w:szCs w:val="24"/>
        </w:rPr>
        <w:t>á</w:t>
      </w:r>
      <w:r w:rsidR="00630BDE" w:rsidRPr="0094456E">
        <w:rPr>
          <w:i/>
          <w:iCs/>
          <w:szCs w:val="24"/>
        </w:rPr>
        <w:t xml:space="preserve">dza sa v úvodných riadkoch </w:t>
      </w:r>
      <w:r w:rsidR="006F0CBC" w:rsidRPr="0094456E">
        <w:rPr>
          <w:i/>
          <w:iCs/>
          <w:szCs w:val="24"/>
          <w:lang w:val="en-US"/>
        </w:rPr>
        <w:t>“</w:t>
      </w:r>
      <w:proofErr w:type="spellStart"/>
      <w:r w:rsidR="00D465DE" w:rsidRPr="0094456E">
        <w:rPr>
          <w:i/>
          <w:iCs/>
          <w:szCs w:val="24"/>
        </w:rPr>
        <w:t>book_services.asmx.cs</w:t>
      </w:r>
      <w:proofErr w:type="spellEnd"/>
      <w:r w:rsidR="006F0CBC" w:rsidRPr="0094456E">
        <w:rPr>
          <w:i/>
          <w:iCs/>
          <w:szCs w:val="24"/>
        </w:rPr>
        <w:t>“</w:t>
      </w:r>
      <w:r w:rsidR="00630BDE" w:rsidRPr="0094456E">
        <w:rPr>
          <w:i/>
          <w:iCs/>
          <w:szCs w:val="24"/>
        </w:rPr>
        <w:t>).</w:t>
      </w:r>
      <w:r w:rsidR="006823E2" w:rsidRPr="0094456E">
        <w:rPr>
          <w:i/>
          <w:iCs/>
          <w:szCs w:val="24"/>
        </w:rPr>
        <w:t xml:space="preserve"> </w:t>
      </w:r>
      <w:r w:rsidR="00BC7DF4" w:rsidRPr="0094456E">
        <w:rPr>
          <w:i/>
          <w:iCs/>
          <w:szCs w:val="24"/>
        </w:rPr>
        <w:t>Tieto XML s</w:t>
      </w:r>
      <w:r w:rsidR="00630BDE" w:rsidRPr="0094456E">
        <w:rPr>
          <w:i/>
          <w:iCs/>
          <w:szCs w:val="24"/>
        </w:rPr>
        <w:t>ú</w:t>
      </w:r>
      <w:r w:rsidR="00BC7DF4" w:rsidRPr="0094456E">
        <w:rPr>
          <w:i/>
          <w:iCs/>
          <w:szCs w:val="24"/>
        </w:rPr>
        <w:t>bory a priečinok predstavuj</w:t>
      </w:r>
      <w:r w:rsidR="00630BDE" w:rsidRPr="0094456E">
        <w:rPr>
          <w:i/>
          <w:iCs/>
          <w:szCs w:val="24"/>
        </w:rPr>
        <w:t>ú</w:t>
      </w:r>
      <w:r w:rsidR="00BC7DF4" w:rsidRPr="0094456E">
        <w:rPr>
          <w:i/>
          <w:iCs/>
          <w:szCs w:val="24"/>
        </w:rPr>
        <w:t xml:space="preserve"> vstupn</w:t>
      </w:r>
      <w:r w:rsidR="00630BDE" w:rsidRPr="0094456E">
        <w:rPr>
          <w:i/>
          <w:iCs/>
          <w:szCs w:val="24"/>
        </w:rPr>
        <w:t>é a v</w:t>
      </w:r>
      <w:r w:rsidR="005016BC" w:rsidRPr="0094456E">
        <w:rPr>
          <w:i/>
          <w:iCs/>
          <w:szCs w:val="24"/>
        </w:rPr>
        <w:t>ý</w:t>
      </w:r>
      <w:r w:rsidR="00630BDE" w:rsidRPr="0094456E">
        <w:rPr>
          <w:i/>
          <w:iCs/>
          <w:szCs w:val="24"/>
        </w:rPr>
        <w:t>stupné súbory/adresáre a pokiaľ nie sú nastavené správne</w:t>
      </w:r>
      <w:r w:rsidR="00E73E81" w:rsidRPr="0094456E">
        <w:rPr>
          <w:i/>
          <w:iCs/>
          <w:szCs w:val="24"/>
        </w:rPr>
        <w:t>,</w:t>
      </w:r>
      <w:r w:rsidR="00A06DC7" w:rsidRPr="0094456E">
        <w:rPr>
          <w:i/>
          <w:iCs/>
          <w:szCs w:val="24"/>
        </w:rPr>
        <w:t xml:space="preserve"> </w:t>
      </w:r>
      <w:r w:rsidR="00630BDE" w:rsidRPr="0094456E">
        <w:rPr>
          <w:i/>
          <w:iCs/>
          <w:szCs w:val="24"/>
        </w:rPr>
        <w:t>tak webová služba nebude fungovať. Tieto súbory a priečinok vieme nájsť v adresári so zdrojovým kódom v priečinku "</w:t>
      </w:r>
      <w:proofErr w:type="spellStart"/>
      <w:r w:rsidR="00630BDE" w:rsidRPr="0094456E">
        <w:rPr>
          <w:i/>
          <w:iCs/>
          <w:szCs w:val="24"/>
        </w:rPr>
        <w:t>xml</w:t>
      </w:r>
      <w:proofErr w:type="spellEnd"/>
      <w:r w:rsidR="00630BDE" w:rsidRPr="0094456E">
        <w:rPr>
          <w:i/>
          <w:iCs/>
          <w:szCs w:val="24"/>
        </w:rPr>
        <w:t>"</w:t>
      </w:r>
      <w:r w:rsidR="00630BDE" w:rsidRPr="0094456E">
        <w:rPr>
          <w:szCs w:val="24"/>
        </w:rPr>
        <w:t>.</w:t>
      </w:r>
      <w:r w:rsidR="00863C53" w:rsidRPr="00CB3F69">
        <w:rPr>
          <w:szCs w:val="24"/>
          <w:highlight w:val="red"/>
        </w:rPr>
        <w:t>(len v prípade že by nefungovali relatívne cesty)</w:t>
      </w:r>
      <w:r w:rsidR="00630BDE" w:rsidRPr="0094456E">
        <w:rPr>
          <w:szCs w:val="24"/>
        </w:rPr>
        <w:t xml:space="preserve"> </w:t>
      </w:r>
      <w:r w:rsidR="00863C53" w:rsidRPr="0094456E">
        <w:rPr>
          <w:szCs w:val="24"/>
        </w:rPr>
        <w:t xml:space="preserve">Tieto cesty k XML súborom a priečinku sú inak získané pomocou funkcie </w:t>
      </w:r>
      <w:proofErr w:type="spellStart"/>
      <w:r w:rsidR="00863C53" w:rsidRPr="0094456E">
        <w:rPr>
          <w:rStyle w:val="KdHTML"/>
          <w:rFonts w:ascii="Times New Roman" w:hAnsi="Times New Roman" w:cs="Times New Roman"/>
          <w:sz w:val="24"/>
          <w:szCs w:val="24"/>
        </w:rPr>
        <w:t>Server.MapPath</w:t>
      </w:r>
      <w:proofErr w:type="spellEnd"/>
      <w:r w:rsidR="00863C53" w:rsidRPr="0094456E">
        <w:rPr>
          <w:rStyle w:val="KdHTML"/>
          <w:rFonts w:ascii="Times New Roman" w:hAnsi="Times New Roman" w:cs="Times New Roman"/>
          <w:sz w:val="24"/>
          <w:szCs w:val="24"/>
        </w:rPr>
        <w:t>()</w:t>
      </w:r>
      <w:r w:rsidR="00863C53" w:rsidRPr="0094456E">
        <w:rPr>
          <w:szCs w:val="24"/>
        </w:rPr>
        <w:t xml:space="preserve"> triedy </w:t>
      </w:r>
      <w:proofErr w:type="spellStart"/>
      <w:r w:rsidR="00863C53" w:rsidRPr="0094456E">
        <w:rPr>
          <w:rStyle w:val="KdHTML"/>
          <w:rFonts w:ascii="Times New Roman" w:hAnsi="Times New Roman" w:cs="Times New Roman"/>
          <w:sz w:val="24"/>
          <w:szCs w:val="24"/>
        </w:rPr>
        <w:t>HttpContext.Current</w:t>
      </w:r>
      <w:proofErr w:type="spellEnd"/>
      <w:r w:rsidR="00863C53" w:rsidRPr="0094456E">
        <w:rPr>
          <w:szCs w:val="24"/>
        </w:rPr>
        <w:t xml:space="preserve">. Táto funkcia mapuje virtuálnu cestu k súboru alebo priečinku </w:t>
      </w:r>
      <w:r w:rsidR="00A0577F">
        <w:rPr>
          <w:szCs w:val="24"/>
        </w:rPr>
        <w:t xml:space="preserve">      </w:t>
      </w:r>
      <w:r w:rsidR="00863C53" w:rsidRPr="0094456E">
        <w:rPr>
          <w:szCs w:val="24"/>
        </w:rPr>
        <w:t>na fyzickú cestu na serveri a</w:t>
      </w:r>
      <w:r w:rsidR="00A0577F">
        <w:rPr>
          <w:szCs w:val="24"/>
        </w:rPr>
        <w:t> </w:t>
      </w:r>
      <w:r w:rsidR="00863C53" w:rsidRPr="0094456E">
        <w:rPr>
          <w:szCs w:val="24"/>
        </w:rPr>
        <w:t>teda</w:t>
      </w:r>
      <w:r w:rsidR="00A0577F">
        <w:rPr>
          <w:szCs w:val="24"/>
        </w:rPr>
        <w:t>,</w:t>
      </w:r>
      <w:r w:rsidR="00863C53" w:rsidRPr="0094456E">
        <w:rPr>
          <w:szCs w:val="24"/>
        </w:rPr>
        <w:t xml:space="preserve"> ak sa nezmení </w:t>
      </w:r>
      <w:proofErr w:type="spellStart"/>
      <w:r w:rsidR="00863C53" w:rsidRPr="0094456E">
        <w:rPr>
          <w:szCs w:val="24"/>
        </w:rPr>
        <w:t>umiesnenie</w:t>
      </w:r>
      <w:proofErr w:type="spellEnd"/>
      <w:r w:rsidR="00863C53" w:rsidRPr="0094456E">
        <w:rPr>
          <w:szCs w:val="24"/>
        </w:rPr>
        <w:t xml:space="preserve"> priečinku „</w:t>
      </w:r>
      <w:proofErr w:type="spellStart"/>
      <w:r w:rsidR="00863C53" w:rsidRPr="0094456E">
        <w:rPr>
          <w:szCs w:val="24"/>
        </w:rPr>
        <w:t>xml</w:t>
      </w:r>
      <w:proofErr w:type="spellEnd"/>
      <w:r w:rsidR="00863C53" w:rsidRPr="0094456E">
        <w:rPr>
          <w:szCs w:val="24"/>
        </w:rPr>
        <w:t>“</w:t>
      </w:r>
      <w:r w:rsidR="00A0577F">
        <w:rPr>
          <w:szCs w:val="24"/>
        </w:rPr>
        <w:t>,</w:t>
      </w:r>
      <w:r w:rsidR="00863C53" w:rsidRPr="0094456E">
        <w:rPr>
          <w:szCs w:val="24"/>
        </w:rPr>
        <w:t xml:space="preserve"> </w:t>
      </w:r>
      <w:r w:rsidR="00A0577F">
        <w:rPr>
          <w:szCs w:val="24"/>
        </w:rPr>
        <w:t xml:space="preserve">                 </w:t>
      </w:r>
      <w:r w:rsidR="00863C53" w:rsidRPr="0094456E">
        <w:rPr>
          <w:szCs w:val="24"/>
        </w:rPr>
        <w:t xml:space="preserve">tak by všetko malo fungovať bez zásahu používateľa. </w:t>
      </w:r>
    </w:p>
    <w:p w14:paraId="4138CB29" w14:textId="07B96624" w:rsidR="00863C53" w:rsidRDefault="00863C53" w:rsidP="00161453">
      <w:pPr>
        <w:pStyle w:val="Odsekzoznamu"/>
        <w:spacing w:line="360" w:lineRule="auto"/>
      </w:pPr>
      <w:r w:rsidRPr="00863C53">
        <w:rPr>
          <w:i/>
          <w:iCs/>
          <w:noProof/>
          <w:szCs w:val="24"/>
        </w:rPr>
        <w:drawing>
          <wp:anchor distT="0" distB="0" distL="114300" distR="114300" simplePos="0" relativeHeight="251677696" behindDoc="0" locked="0" layoutInCell="1" allowOverlap="1" wp14:anchorId="3BBB218A" wp14:editId="3CD1D14D">
            <wp:simplePos x="0" y="0"/>
            <wp:positionH relativeFrom="column">
              <wp:posOffset>306070</wp:posOffset>
            </wp:positionH>
            <wp:positionV relativeFrom="paragraph">
              <wp:posOffset>215418</wp:posOffset>
            </wp:positionV>
            <wp:extent cx="5760720" cy="975360"/>
            <wp:effectExtent l="0" t="0" r="0" b="0"/>
            <wp:wrapTopAndBottom/>
            <wp:docPr id="211875781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5781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9A66C" wp14:editId="1667E242">
                <wp:simplePos x="0" y="0"/>
                <wp:positionH relativeFrom="column">
                  <wp:posOffset>205105</wp:posOffset>
                </wp:positionH>
                <wp:positionV relativeFrom="paragraph">
                  <wp:posOffset>1197873</wp:posOffset>
                </wp:positionV>
                <wp:extent cx="6099175" cy="635"/>
                <wp:effectExtent l="0" t="0" r="0" b="0"/>
                <wp:wrapSquare wrapText="bothSides"/>
                <wp:docPr id="256692510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23017" w14:textId="2451B91F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570B5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spôsob nastavenia ciest k XML súborom a výstupnému adresáru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9A66C" id="_x0000_s1029" type="#_x0000_t202" style="position:absolute;left:0;text-align:left;margin-left:16.15pt;margin-top:94.3pt;width:480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DpGwIAAD8EAAAOAAAAZHJzL2Uyb0RvYy54bWysU8Fu2zAMvQ/YPwi6L05aNFu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" stroked="f">
                <v:textbox style="mso-fit-shape-to-text:t" inset="0,0,0,0">
                  <w:txbxContent>
                    <w:p w14:paraId="06223017" w14:textId="2451B91F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570B58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spôsob nastavenia ciest k XML súborom a výstupnému adresáru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B088D4" w14:textId="540DF782" w:rsidR="00863C53" w:rsidRDefault="00863C53" w:rsidP="00161453">
      <w:pPr>
        <w:pStyle w:val="Odsekzoznamu"/>
        <w:spacing w:line="360" w:lineRule="auto"/>
        <w:ind w:firstLine="0"/>
        <w:jc w:val="both"/>
      </w:pPr>
    </w:p>
    <w:p w14:paraId="79DA3DB6" w14:textId="4233DAFA" w:rsidR="00461B94" w:rsidRDefault="00476377" w:rsidP="00570B58">
      <w:pPr>
        <w:pStyle w:val="Odsekzoznamu"/>
        <w:numPr>
          <w:ilvl w:val="0"/>
          <w:numId w:val="1"/>
        </w:numPr>
        <w:spacing w:line="360" w:lineRule="auto"/>
        <w:jc w:val="both"/>
      </w:pPr>
      <w:r w:rsidRPr="00D743A4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69572D1" wp14:editId="6FD068F8">
            <wp:simplePos x="0" y="0"/>
            <wp:positionH relativeFrom="column">
              <wp:posOffset>822577</wp:posOffset>
            </wp:positionH>
            <wp:positionV relativeFrom="paragraph">
              <wp:posOffset>815107</wp:posOffset>
            </wp:positionV>
            <wp:extent cx="3728085" cy="2379980"/>
            <wp:effectExtent l="0" t="0" r="5715" b="1270"/>
            <wp:wrapTopAndBottom/>
            <wp:docPr id="182588414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8414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3A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F3E128" wp14:editId="3E5238BA">
                <wp:simplePos x="0" y="0"/>
                <wp:positionH relativeFrom="column">
                  <wp:posOffset>724535</wp:posOffset>
                </wp:positionH>
                <wp:positionV relativeFrom="paragraph">
                  <wp:posOffset>3093085</wp:posOffset>
                </wp:positionV>
                <wp:extent cx="5339080" cy="635"/>
                <wp:effectExtent l="0" t="0" r="0" b="2540"/>
                <wp:wrapTopAndBottom/>
                <wp:docPr id="160489550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9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086524" w14:textId="0F7BD2C3" w:rsidR="00D743A4" w:rsidRPr="00D743A4" w:rsidRDefault="00D743A4" w:rsidP="00D743A4">
                            <w:pPr>
                              <w:pStyle w:val="Popis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8D1DD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otvorenie stránky z prostredia IIS Managera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F3E128" id="_x0000_s1030" type="#_x0000_t202" style="position:absolute;left:0;text-align:left;margin-left:57.05pt;margin-top:243.55pt;width:420.4pt;height:.0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QIIGgIAAD8EAAAOAAAAZHJzL2Uyb0RvYy54bWysU8Fu2zAMvQ/YPwi6L06atei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" stroked="f">
                <v:textbox style="mso-fit-shape-to-text:t" inset="0,0,0,0">
                  <w:txbxContent>
                    <w:p w14:paraId="08086524" w14:textId="0F7BD2C3" w:rsidR="00D743A4" w:rsidRPr="00D743A4" w:rsidRDefault="00D743A4" w:rsidP="00D743A4">
                      <w:pPr>
                        <w:pStyle w:val="Popis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8D1DD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t>otvorenie stránky z prostredia IIS Managera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F14B7">
        <w:t>Po zvl</w:t>
      </w:r>
      <w:r w:rsidR="00E73E81">
        <w:t>á</w:t>
      </w:r>
      <w:r w:rsidR="005F14B7">
        <w:t>dnutí všetkých prechádzaj</w:t>
      </w:r>
      <w:r w:rsidR="00E73E81">
        <w:t>ú</w:t>
      </w:r>
      <w:r w:rsidR="005F14B7">
        <w:t>cich krokov</w:t>
      </w:r>
      <w:r w:rsidR="00066A74">
        <w:t>,</w:t>
      </w:r>
      <w:r w:rsidR="005F14B7">
        <w:t xml:space="preserve"> m</w:t>
      </w:r>
      <w:r w:rsidR="00E73E81">
        <w:t>ô</w:t>
      </w:r>
      <w:r w:rsidR="005F14B7">
        <w:t>že</w:t>
      </w:r>
      <w:r w:rsidR="00A06DC7">
        <w:t>me</w:t>
      </w:r>
      <w:r w:rsidR="005F14B7">
        <w:t xml:space="preserve"> zadať</w:t>
      </w:r>
      <w:r w:rsidR="00E73E81">
        <w:t xml:space="preserve"> URL</w:t>
      </w:r>
      <w:r w:rsidR="005F14B7">
        <w:t xml:space="preserve">  vytvo</w:t>
      </w:r>
      <w:r w:rsidR="00E73E81">
        <w:t>renej</w:t>
      </w:r>
      <w:r w:rsidR="005F14B7">
        <w:t xml:space="preserve"> webovej stránky do prehliadača a mala by sa </w:t>
      </w:r>
      <w:r w:rsidR="00E73E81">
        <w:t>Vám</w:t>
      </w:r>
      <w:r w:rsidR="005F14B7">
        <w:t xml:space="preserve"> zobr</w:t>
      </w:r>
      <w:r w:rsidR="00E73E81">
        <w:t>azi</w:t>
      </w:r>
      <w:r w:rsidR="00A06DC7">
        <w:t>ť</w:t>
      </w:r>
      <w:r w:rsidR="005F14B7">
        <w:t xml:space="preserve"> obrazovka ako na obr</w:t>
      </w:r>
      <w:r w:rsidR="00E73E81">
        <w:t>á</w:t>
      </w:r>
      <w:r w:rsidR="005F14B7">
        <w:t>zku.</w:t>
      </w:r>
      <w:r w:rsidR="00D743A4">
        <w:t xml:space="preserve"> Stránka sa  dá otvoriť priamo aj z prostredia IIS Managera.</w:t>
      </w:r>
    </w:p>
    <w:p w14:paraId="1C390606" w14:textId="1E887F92" w:rsidR="00D743A4" w:rsidRDefault="00D743A4" w:rsidP="00161453">
      <w:pPr>
        <w:pStyle w:val="Odsekzoznamu"/>
        <w:spacing w:line="360" w:lineRule="auto"/>
        <w:ind w:firstLine="0"/>
      </w:pPr>
    </w:p>
    <w:p w14:paraId="58BFA2AE" w14:textId="38839BFD" w:rsidR="005F14B7" w:rsidRDefault="00E73E81" w:rsidP="00161453">
      <w:pPr>
        <w:pStyle w:val="Odsekzoznamu"/>
        <w:spacing w:line="360" w:lineRule="auto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279F9A" wp14:editId="10DBF506">
                <wp:simplePos x="0" y="0"/>
                <wp:positionH relativeFrom="column">
                  <wp:posOffset>304165</wp:posOffset>
                </wp:positionH>
                <wp:positionV relativeFrom="paragraph">
                  <wp:posOffset>2772410</wp:posOffset>
                </wp:positionV>
                <wp:extent cx="5760720" cy="635"/>
                <wp:effectExtent l="0" t="0" r="0" b="0"/>
                <wp:wrapSquare wrapText="bothSides"/>
                <wp:docPr id="192103990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AE2740" w14:textId="01A7F3A5" w:rsidR="00E73E81" w:rsidRPr="00A118DE" w:rsidRDefault="00E73E81" w:rsidP="00E73E81">
                            <w:pPr>
                              <w:pStyle w:val="Popis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47637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priečinky na </w:t>
                            </w:r>
                            <w:proofErr w:type="spellStart"/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localhoste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79F9A" id="_x0000_s1031" type="#_x0000_t202" style="position:absolute;left:0;text-align:left;margin-left:23.95pt;margin-top:218.3pt;width:453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" stroked="f">
                <v:textbox style="mso-fit-shape-to-text:t" inset="0,0,0,0">
                  <w:txbxContent>
                    <w:p w14:paraId="71AE2740" w14:textId="01A7F3A5" w:rsidR="00E73E81" w:rsidRPr="00A118DE" w:rsidRDefault="00E73E81" w:rsidP="00E73E81">
                      <w:pPr>
                        <w:pStyle w:val="Popis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476377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priečinky na </w:t>
                      </w:r>
                      <w:proofErr w:type="spellStart"/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localhoste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F14B7" w:rsidRPr="005F14B7">
        <w:rPr>
          <w:noProof/>
        </w:rPr>
        <w:drawing>
          <wp:anchor distT="0" distB="0" distL="114300" distR="114300" simplePos="0" relativeHeight="251674624" behindDoc="0" locked="0" layoutInCell="1" allowOverlap="1" wp14:anchorId="797B41D2" wp14:editId="22981E5B">
            <wp:simplePos x="0" y="0"/>
            <wp:positionH relativeFrom="column">
              <wp:posOffset>304165</wp:posOffset>
            </wp:positionH>
            <wp:positionV relativeFrom="paragraph">
              <wp:posOffset>183515</wp:posOffset>
            </wp:positionV>
            <wp:extent cx="5760720" cy="2531745"/>
            <wp:effectExtent l="0" t="0" r="0" b="1905"/>
            <wp:wrapSquare wrapText="bothSides"/>
            <wp:docPr id="208934119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119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BA7E4" w14:textId="55F4AB18" w:rsidR="005F14B7" w:rsidRDefault="005F14B7" w:rsidP="00161453">
      <w:pPr>
        <w:pStyle w:val="Odsekzoznamu"/>
        <w:spacing w:line="360" w:lineRule="auto"/>
        <w:ind w:firstLine="0"/>
      </w:pPr>
    </w:p>
    <w:p w14:paraId="2EF4DED9" w14:textId="74F83EC4" w:rsidR="005F14B7" w:rsidRDefault="005F14B7" w:rsidP="00161453">
      <w:pPr>
        <w:pStyle w:val="Odsekzoznamu"/>
        <w:numPr>
          <w:ilvl w:val="0"/>
          <w:numId w:val="1"/>
        </w:numPr>
        <w:spacing w:line="360" w:lineRule="auto"/>
      </w:pPr>
      <w:bookmarkStart w:id="0" w:name="_Toc130727033"/>
      <w:r>
        <w:t>K hlavnej stránke klienta sa dostaneme</w:t>
      </w:r>
      <w:r w:rsidR="00A06DC7">
        <w:t xml:space="preserve"> kliknutím</w:t>
      </w:r>
      <w:r>
        <w:t xml:space="preserve"> na </w:t>
      </w:r>
      <w:r w:rsidR="004E1A2A">
        <w:t xml:space="preserve">priečinok </w:t>
      </w:r>
      <w:r w:rsidR="004E1A2A">
        <w:rPr>
          <w:lang w:val="en-US"/>
        </w:rPr>
        <w:t>“static”.</w:t>
      </w:r>
    </w:p>
    <w:p w14:paraId="4B5C2979" w14:textId="33ABD741" w:rsidR="006139CB" w:rsidRDefault="007C02B0" w:rsidP="00161453">
      <w:pPr>
        <w:pStyle w:val="Nadpis3"/>
        <w:keepNext/>
        <w:numPr>
          <w:ilvl w:val="0"/>
          <w:numId w:val="0"/>
        </w:numPr>
        <w:spacing w:line="360" w:lineRule="auto"/>
      </w:pPr>
      <w:r w:rsidRPr="007C02B0">
        <w:rPr>
          <w:noProof/>
        </w:rPr>
        <w:lastRenderedPageBreak/>
        <w:drawing>
          <wp:inline distT="0" distB="0" distL="0" distR="0" wp14:anchorId="626D9C7F" wp14:editId="71192C48">
            <wp:extent cx="5760720" cy="2973070"/>
            <wp:effectExtent l="0" t="0" r="0" b="0"/>
            <wp:docPr id="149915810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58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D008" w14:textId="0ADB2374" w:rsidR="005F14B7" w:rsidRPr="00A06DC7" w:rsidRDefault="006139CB" w:rsidP="00161453">
      <w:pPr>
        <w:pStyle w:val="Popis"/>
        <w:spacing w:line="360" w:lineRule="auto"/>
        <w:rPr>
          <w:color w:val="000000" w:themeColor="text1"/>
          <w:sz w:val="24"/>
          <w:szCs w:val="24"/>
        </w:rPr>
      </w:pPr>
      <w:r w:rsidRPr="00A06DC7">
        <w:rPr>
          <w:color w:val="000000" w:themeColor="text1"/>
          <w:sz w:val="24"/>
          <w:szCs w:val="24"/>
        </w:rPr>
        <w:t xml:space="preserve">Obrázok </w:t>
      </w:r>
      <w:r w:rsidRPr="00A06DC7">
        <w:rPr>
          <w:color w:val="000000" w:themeColor="text1"/>
          <w:sz w:val="24"/>
          <w:szCs w:val="24"/>
        </w:rPr>
        <w:fldChar w:fldCharType="begin"/>
      </w:r>
      <w:r w:rsidRPr="00A06DC7">
        <w:rPr>
          <w:color w:val="000000" w:themeColor="text1"/>
          <w:sz w:val="24"/>
          <w:szCs w:val="24"/>
        </w:rPr>
        <w:instrText xml:space="preserve"> SEQ Obrázok \* ARABIC </w:instrText>
      </w:r>
      <w:r w:rsidRPr="00A06DC7">
        <w:rPr>
          <w:color w:val="000000" w:themeColor="text1"/>
          <w:sz w:val="24"/>
          <w:szCs w:val="24"/>
        </w:rPr>
        <w:fldChar w:fldCharType="separate"/>
      </w:r>
      <w:r w:rsidR="00D743A4">
        <w:rPr>
          <w:noProof/>
          <w:color w:val="000000" w:themeColor="text1"/>
          <w:sz w:val="24"/>
          <w:szCs w:val="24"/>
        </w:rPr>
        <w:t>10</w:t>
      </w:r>
      <w:r w:rsidRPr="00A06DC7">
        <w:rPr>
          <w:color w:val="000000" w:themeColor="text1"/>
          <w:sz w:val="24"/>
          <w:szCs w:val="24"/>
        </w:rPr>
        <w:fldChar w:fldCharType="end"/>
      </w:r>
      <w:r w:rsidR="00476377">
        <w:rPr>
          <w:color w:val="000000" w:themeColor="text1"/>
          <w:sz w:val="24"/>
          <w:szCs w:val="24"/>
        </w:rPr>
        <w:t xml:space="preserve">: </w:t>
      </w:r>
      <w:r w:rsidRPr="00A06DC7">
        <w:rPr>
          <w:color w:val="000000" w:themeColor="text1"/>
          <w:sz w:val="24"/>
          <w:szCs w:val="24"/>
        </w:rPr>
        <w:t>hlavná stránka nášho klienta</w:t>
      </w:r>
    </w:p>
    <w:p w14:paraId="201463E2" w14:textId="77777777" w:rsidR="005F14B7" w:rsidRDefault="005F14B7" w:rsidP="00161453">
      <w:pPr>
        <w:pStyle w:val="Nadpis3"/>
        <w:numPr>
          <w:ilvl w:val="0"/>
          <w:numId w:val="0"/>
        </w:numPr>
        <w:spacing w:line="360" w:lineRule="auto"/>
      </w:pPr>
    </w:p>
    <w:p w14:paraId="21F40DB6" w14:textId="6FA4CB33" w:rsidR="00461B94" w:rsidRDefault="00461B94" w:rsidP="00161453">
      <w:pPr>
        <w:pStyle w:val="Nadpis3"/>
        <w:numPr>
          <w:ilvl w:val="0"/>
          <w:numId w:val="0"/>
        </w:numPr>
        <w:spacing w:line="360" w:lineRule="auto"/>
      </w:pPr>
      <w:r w:rsidRPr="00D009CB">
        <w:rPr>
          <w:noProof/>
        </w:rPr>
        <w:drawing>
          <wp:anchor distT="0" distB="0" distL="114300" distR="114300" simplePos="0" relativeHeight="251673600" behindDoc="0" locked="0" layoutInCell="1" allowOverlap="1" wp14:anchorId="2004FB61" wp14:editId="7A2C7168">
            <wp:simplePos x="0" y="0"/>
            <wp:positionH relativeFrom="column">
              <wp:posOffset>659765</wp:posOffset>
            </wp:positionH>
            <wp:positionV relativeFrom="paragraph">
              <wp:posOffset>380365</wp:posOffset>
            </wp:positionV>
            <wp:extent cx="2004060" cy="2626360"/>
            <wp:effectExtent l="0" t="0" r="0" b="2540"/>
            <wp:wrapTopAndBottom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Popis riešenia vo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Studiu</w:t>
      </w:r>
      <w:bookmarkEnd w:id="0"/>
      <w:proofErr w:type="spellEnd"/>
      <w:r>
        <w:t xml:space="preserve"> </w:t>
      </w:r>
    </w:p>
    <w:p w14:paraId="2ABECAF2" w14:textId="77777777" w:rsidR="00461B94" w:rsidRDefault="00461B94" w:rsidP="00161453">
      <w:pPr>
        <w:keepNext/>
        <w:spacing w:line="360" w:lineRule="auto"/>
      </w:pPr>
    </w:p>
    <w:p w14:paraId="747C78DB" w14:textId="13E5DB32" w:rsidR="00461B94" w:rsidRPr="001342AC" w:rsidRDefault="00461B94" w:rsidP="00161453">
      <w:pPr>
        <w:pStyle w:val="Popis"/>
        <w:spacing w:line="360" w:lineRule="auto"/>
        <w:rPr>
          <w:color w:val="000000" w:themeColor="text1"/>
          <w:sz w:val="24"/>
          <w:szCs w:val="24"/>
        </w:rPr>
      </w:pPr>
      <w:bookmarkStart w:id="1" w:name="_Toc129424057"/>
      <w:bookmarkStart w:id="2" w:name="_Toc129424309"/>
      <w:bookmarkStart w:id="3" w:name="_Toc129425047"/>
      <w:bookmarkStart w:id="4" w:name="_Toc129426608"/>
      <w:bookmarkStart w:id="5" w:name="_Toc130027894"/>
      <w:bookmarkStart w:id="6" w:name="_Toc130061400"/>
      <w:bookmarkStart w:id="7" w:name="_Toc130062836"/>
      <w:bookmarkStart w:id="8" w:name="_Toc130062892"/>
      <w:bookmarkStart w:id="9" w:name="_Toc130063027"/>
      <w:bookmarkStart w:id="10" w:name="_Toc130903713"/>
      <w:bookmarkStart w:id="11" w:name="_Toc130905351"/>
      <w:r w:rsidRPr="007A568D">
        <w:rPr>
          <w:color w:val="000000" w:themeColor="text1"/>
          <w:sz w:val="24"/>
          <w:szCs w:val="24"/>
        </w:rPr>
        <w:t xml:space="preserve">Obrázok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Obrázok \* ARABIC </w:instrText>
      </w:r>
      <w:r>
        <w:rPr>
          <w:color w:val="000000" w:themeColor="text1"/>
          <w:sz w:val="24"/>
          <w:szCs w:val="24"/>
        </w:rPr>
        <w:fldChar w:fldCharType="separate"/>
      </w:r>
      <w:r w:rsidR="00D743A4">
        <w:rPr>
          <w:noProof/>
          <w:color w:val="000000" w:themeColor="text1"/>
          <w:sz w:val="24"/>
          <w:szCs w:val="24"/>
        </w:rPr>
        <w:t>11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 w:rsidRPr="007A568D">
        <w:rPr>
          <w:color w:val="000000" w:themeColor="text1"/>
          <w:sz w:val="24"/>
          <w:szCs w:val="24"/>
        </w:rPr>
        <w:t>Solution</w:t>
      </w:r>
      <w:proofErr w:type="spellEnd"/>
      <w:r w:rsidRPr="007A568D">
        <w:rPr>
          <w:color w:val="000000" w:themeColor="text1"/>
          <w:sz w:val="24"/>
          <w:szCs w:val="24"/>
        </w:rPr>
        <w:t xml:space="preserve"> vo </w:t>
      </w:r>
      <w:proofErr w:type="spellStart"/>
      <w:r w:rsidRPr="007A568D">
        <w:rPr>
          <w:color w:val="000000" w:themeColor="text1"/>
          <w:sz w:val="24"/>
          <w:szCs w:val="24"/>
        </w:rPr>
        <w:t>Visual</w:t>
      </w:r>
      <w:proofErr w:type="spellEnd"/>
      <w:r w:rsidRPr="007A568D">
        <w:rPr>
          <w:color w:val="000000" w:themeColor="text1"/>
          <w:sz w:val="24"/>
          <w:szCs w:val="24"/>
        </w:rPr>
        <w:t xml:space="preserve"> </w:t>
      </w:r>
      <w:proofErr w:type="spellStart"/>
      <w:r w:rsidRPr="007A568D">
        <w:rPr>
          <w:color w:val="000000" w:themeColor="text1"/>
          <w:sz w:val="24"/>
          <w:szCs w:val="24"/>
        </w:rPr>
        <w:t>Studiu</w:t>
      </w:r>
      <w:proofErr w:type="spellEnd"/>
      <w:r w:rsidRPr="007A568D">
        <w:rPr>
          <w:color w:val="000000" w:themeColor="text1"/>
          <w:sz w:val="24"/>
          <w:szCs w:val="24"/>
        </w:rPr>
        <w:t xml:space="preserve"> zdroj: vlastné spracovanie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7A768BB1" w14:textId="6BD46E0A" w:rsidR="00461B94" w:rsidRPr="007B02BC" w:rsidRDefault="00461B94" w:rsidP="00161453">
      <w:pPr>
        <w:spacing w:line="360" w:lineRule="auto"/>
      </w:pPr>
      <w:r>
        <w:t>Celý kód ohľadom webovej služby klienta a XML súborov sa nachádza v riešení knihy_jankech.sln</w:t>
      </w:r>
    </w:p>
    <w:p w14:paraId="30D9F29F" w14:textId="1B42E8C7" w:rsidR="00461B94" w:rsidRPr="002027DB" w:rsidRDefault="00461B94" w:rsidP="00161453">
      <w:pPr>
        <w:pStyle w:val="Popis"/>
        <w:spacing w:line="360" w:lineRule="auto"/>
        <w:rPr>
          <w:color w:val="000000" w:themeColor="text1"/>
          <w:sz w:val="24"/>
          <w:szCs w:val="24"/>
        </w:rPr>
      </w:pPr>
      <w:bookmarkStart w:id="12" w:name="_Toc130027970"/>
      <w:bookmarkStart w:id="13" w:name="_Toc130903758"/>
      <w:r w:rsidRPr="007A568D">
        <w:rPr>
          <w:color w:val="000000" w:themeColor="text1"/>
          <w:sz w:val="24"/>
          <w:szCs w:val="24"/>
        </w:rPr>
        <w:t>Tabuľka</w:t>
      </w:r>
      <w:r>
        <w:rPr>
          <w:color w:val="000000" w:themeColor="text1"/>
          <w:sz w:val="24"/>
          <w:szCs w:val="24"/>
        </w:rPr>
        <w:t>:</w:t>
      </w:r>
      <w:r w:rsidRPr="007A568D">
        <w:rPr>
          <w:color w:val="000000" w:themeColor="text1"/>
          <w:sz w:val="24"/>
          <w:szCs w:val="24"/>
        </w:rPr>
        <w:t xml:space="preserve"> Popis jednotlivých komponentov riešenia vo </w:t>
      </w:r>
      <w:proofErr w:type="spellStart"/>
      <w:r w:rsidRPr="007A568D">
        <w:rPr>
          <w:color w:val="000000" w:themeColor="text1"/>
          <w:sz w:val="24"/>
          <w:szCs w:val="24"/>
        </w:rPr>
        <w:t>Visual</w:t>
      </w:r>
      <w:proofErr w:type="spellEnd"/>
      <w:r w:rsidRPr="007A568D">
        <w:rPr>
          <w:color w:val="000000" w:themeColor="text1"/>
          <w:sz w:val="24"/>
          <w:szCs w:val="24"/>
        </w:rPr>
        <w:t xml:space="preserve"> </w:t>
      </w:r>
      <w:proofErr w:type="spellStart"/>
      <w:r w:rsidRPr="007A568D">
        <w:rPr>
          <w:color w:val="000000" w:themeColor="text1"/>
          <w:sz w:val="24"/>
          <w:szCs w:val="24"/>
        </w:rPr>
        <w:t>Studiu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 w:rsidRPr="007A568D">
        <w:rPr>
          <w:color w:val="000000" w:themeColor="text1"/>
          <w:sz w:val="24"/>
          <w:szCs w:val="24"/>
        </w:rPr>
        <w:t>zdroj: vlastné spracovanie</w:t>
      </w:r>
      <w:bookmarkEnd w:id="12"/>
      <w:bookmarkEnd w:id="13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416"/>
        <w:gridCol w:w="6518"/>
      </w:tblGrid>
      <w:tr w:rsidR="00461B94" w14:paraId="633695E9" w14:textId="77777777" w:rsidTr="00110587">
        <w:tc>
          <w:tcPr>
            <w:tcW w:w="2410" w:type="dxa"/>
          </w:tcPr>
          <w:p w14:paraId="343D9834" w14:textId="77777777" w:rsidR="00461B94" w:rsidRDefault="00461B94" w:rsidP="00161453">
            <w:pPr>
              <w:spacing w:line="360" w:lineRule="auto"/>
              <w:ind w:firstLine="0"/>
            </w:pPr>
            <w:r>
              <w:lastRenderedPageBreak/>
              <w:t>Názov komponenty</w:t>
            </w:r>
          </w:p>
        </w:tc>
        <w:tc>
          <w:tcPr>
            <w:tcW w:w="6518" w:type="dxa"/>
          </w:tcPr>
          <w:p w14:paraId="3A04BF95" w14:textId="77777777" w:rsidR="00461B94" w:rsidRDefault="00461B94" w:rsidP="00161453">
            <w:pPr>
              <w:spacing w:line="360" w:lineRule="auto"/>
              <w:ind w:firstLine="0"/>
            </w:pPr>
            <w:r>
              <w:t xml:space="preserve">Popis </w:t>
            </w:r>
          </w:p>
        </w:tc>
      </w:tr>
      <w:tr w:rsidR="00461B94" w14:paraId="5D947DD3" w14:textId="77777777" w:rsidTr="00110587">
        <w:tc>
          <w:tcPr>
            <w:tcW w:w="2410" w:type="dxa"/>
          </w:tcPr>
          <w:p w14:paraId="4022033B" w14:textId="77777777" w:rsidR="00461B94" w:rsidRDefault="00461B94" w:rsidP="00161453">
            <w:pPr>
              <w:spacing w:line="360" w:lineRule="auto"/>
              <w:ind w:firstLine="0"/>
            </w:pPr>
            <w:r>
              <w:t>Solutions</w:t>
            </w:r>
          </w:p>
        </w:tc>
        <w:tc>
          <w:tcPr>
            <w:tcW w:w="6518" w:type="dxa"/>
          </w:tcPr>
          <w:p w14:paraId="73E2C460" w14:textId="77777777" w:rsidR="00461B94" w:rsidRDefault="00461B94" w:rsidP="00161453">
            <w:pPr>
              <w:spacing w:line="360" w:lineRule="auto"/>
              <w:ind w:firstLine="0"/>
            </w:pPr>
            <w:r>
              <w:t>K</w:t>
            </w:r>
            <w:r w:rsidRPr="00515040">
              <w:t>ontajner pre viacero projektov v rámci jedného riešenia. Zabezpečuje organizáciu a správu projektových súborov.</w:t>
            </w:r>
          </w:p>
        </w:tc>
      </w:tr>
      <w:tr w:rsidR="00461B94" w14:paraId="3AAF0E71" w14:textId="77777777" w:rsidTr="00110587">
        <w:tc>
          <w:tcPr>
            <w:tcW w:w="2410" w:type="dxa"/>
          </w:tcPr>
          <w:p w14:paraId="24ABF7AC" w14:textId="77777777" w:rsidR="00461B94" w:rsidRDefault="00461B94" w:rsidP="00161453">
            <w:pPr>
              <w:spacing w:line="360" w:lineRule="auto"/>
              <w:ind w:firstLine="0"/>
            </w:pPr>
            <w:r w:rsidRPr="00515040">
              <w:t>Project</w:t>
            </w:r>
          </w:p>
        </w:tc>
        <w:tc>
          <w:tcPr>
            <w:tcW w:w="6518" w:type="dxa"/>
          </w:tcPr>
          <w:p w14:paraId="74494A29" w14:textId="77777777" w:rsidR="00461B94" w:rsidRDefault="00461B94" w:rsidP="00161453">
            <w:pPr>
              <w:spacing w:line="360" w:lineRule="auto"/>
              <w:ind w:firstLine="0"/>
            </w:pPr>
            <w:r>
              <w:t>K</w:t>
            </w:r>
            <w:r w:rsidRPr="00515040">
              <w:t>ontajner pre súbory zdrojového kódu, konfiguračné súbory a iné zdroje, ktoré tvoria aplikáciu.</w:t>
            </w:r>
          </w:p>
        </w:tc>
      </w:tr>
      <w:tr w:rsidR="00461B94" w14:paraId="703C04D9" w14:textId="77777777" w:rsidTr="00110587">
        <w:tc>
          <w:tcPr>
            <w:tcW w:w="2410" w:type="dxa"/>
          </w:tcPr>
          <w:p w14:paraId="68C9CF27" w14:textId="77777777" w:rsidR="00461B94" w:rsidRDefault="00461B94" w:rsidP="00161453">
            <w:pPr>
              <w:spacing w:line="360" w:lineRule="auto"/>
              <w:ind w:firstLine="0"/>
            </w:pPr>
            <w:proofErr w:type="spellStart"/>
            <w:r w:rsidRPr="00515040">
              <w:t>Properties</w:t>
            </w:r>
            <w:proofErr w:type="spellEnd"/>
            <w:r w:rsidRPr="00515040">
              <w:t>:</w:t>
            </w:r>
          </w:p>
        </w:tc>
        <w:tc>
          <w:tcPr>
            <w:tcW w:w="6518" w:type="dxa"/>
          </w:tcPr>
          <w:p w14:paraId="211CFDA9" w14:textId="4AA67BD9" w:rsidR="00461B94" w:rsidRDefault="00461B94" w:rsidP="00161453">
            <w:pPr>
              <w:spacing w:line="360" w:lineRule="auto"/>
              <w:ind w:firstLine="0"/>
            </w:pPr>
            <w:r w:rsidRPr="005D2AEC">
              <w:t xml:space="preserve">Obsahuje súbory, ktoré definujú rôzne vlastnosti projektu, ako napríklad </w:t>
            </w:r>
            <w:proofErr w:type="spellStart"/>
            <w:r w:rsidRPr="005D2AEC">
              <w:t>AssemblyInfo.cs</w:t>
            </w:r>
            <w:proofErr w:type="spellEnd"/>
            <w:r w:rsidRPr="005D2AEC">
              <w:t>, ktorý obsahuje metadáta o</w:t>
            </w:r>
            <w:r w:rsidR="001C5D07">
              <w:t> </w:t>
            </w:r>
            <w:r w:rsidRPr="005D2AEC">
              <w:t>projekte</w:t>
            </w:r>
            <w:r w:rsidR="001C5D07">
              <w:t>.</w:t>
            </w:r>
          </w:p>
        </w:tc>
      </w:tr>
      <w:tr w:rsidR="00461B94" w14:paraId="1F099B79" w14:textId="77777777" w:rsidTr="00110587">
        <w:tc>
          <w:tcPr>
            <w:tcW w:w="2410" w:type="dxa"/>
          </w:tcPr>
          <w:p w14:paraId="4992EB79" w14:textId="77777777" w:rsidR="00461B94" w:rsidRDefault="00461B94" w:rsidP="00161453">
            <w:pPr>
              <w:spacing w:line="360" w:lineRule="auto"/>
              <w:ind w:firstLine="0"/>
            </w:pPr>
            <w:proofErr w:type="spellStart"/>
            <w:r w:rsidRPr="005D2AEC">
              <w:t>References</w:t>
            </w:r>
            <w:proofErr w:type="spellEnd"/>
          </w:p>
        </w:tc>
        <w:tc>
          <w:tcPr>
            <w:tcW w:w="6518" w:type="dxa"/>
          </w:tcPr>
          <w:p w14:paraId="24605780" w14:textId="5D3056FD" w:rsidR="00461B94" w:rsidRDefault="00461B94" w:rsidP="00161453">
            <w:pPr>
              <w:spacing w:line="360" w:lineRule="auto"/>
              <w:ind w:firstLine="0"/>
            </w:pPr>
            <w:r w:rsidRPr="005D2AEC">
              <w:t>Priečinok, ktorý obsahuje odkazy na iné zostavy a</w:t>
            </w:r>
            <w:r w:rsidR="001C5D07">
              <w:t> </w:t>
            </w:r>
            <w:r w:rsidRPr="005D2AEC">
              <w:t>projekty</w:t>
            </w:r>
            <w:r w:rsidR="001C5D07">
              <w:t>,</w:t>
            </w:r>
            <w:r>
              <w:t xml:space="preserve">          </w:t>
            </w:r>
            <w:r w:rsidRPr="005D2AEC">
              <w:t xml:space="preserve">od ktorých projekt závisí. Môžu to byť knižnice .NET </w:t>
            </w:r>
            <w:proofErr w:type="spellStart"/>
            <w:r>
              <w:t>f</w:t>
            </w:r>
            <w:r w:rsidRPr="005D2AEC">
              <w:t>ramework</w:t>
            </w:r>
            <w:r>
              <w:t>y</w:t>
            </w:r>
            <w:proofErr w:type="spellEnd"/>
            <w:r w:rsidRPr="005D2AEC">
              <w:t xml:space="preserve"> alebo balíky tretích strán.</w:t>
            </w:r>
          </w:p>
        </w:tc>
      </w:tr>
      <w:tr w:rsidR="00461B94" w14:paraId="53617F02" w14:textId="77777777" w:rsidTr="00110587">
        <w:tc>
          <w:tcPr>
            <w:tcW w:w="2410" w:type="dxa"/>
          </w:tcPr>
          <w:p w14:paraId="4E9E3FDB" w14:textId="77777777" w:rsidR="00461B94" w:rsidRDefault="00461B94" w:rsidP="00161453">
            <w:pPr>
              <w:spacing w:line="360" w:lineRule="auto"/>
              <w:ind w:firstLine="0"/>
            </w:pPr>
            <w:proofErr w:type="spellStart"/>
            <w:r w:rsidRPr="005D2AEC">
              <w:t>Packages.config</w:t>
            </w:r>
            <w:proofErr w:type="spellEnd"/>
          </w:p>
        </w:tc>
        <w:tc>
          <w:tcPr>
            <w:tcW w:w="6518" w:type="dxa"/>
          </w:tcPr>
          <w:p w14:paraId="280498AA" w14:textId="77777777" w:rsidR="00461B94" w:rsidRDefault="00461B94" w:rsidP="00161453">
            <w:pPr>
              <w:spacing w:line="360" w:lineRule="auto"/>
              <w:ind w:firstLine="0"/>
            </w:pPr>
            <w:r w:rsidRPr="005D2AEC">
              <w:t xml:space="preserve">Súbor, ktorý obsahuje zoznam všetkých balíkov </w:t>
            </w:r>
            <w:proofErr w:type="spellStart"/>
            <w:r w:rsidRPr="005D2AEC">
              <w:t>NuGet</w:t>
            </w:r>
            <w:proofErr w:type="spellEnd"/>
            <w:r w:rsidRPr="005D2AEC">
              <w:t xml:space="preserve">, </w:t>
            </w:r>
            <w:r>
              <w:t xml:space="preserve">            </w:t>
            </w:r>
            <w:r w:rsidRPr="005D2AEC">
              <w:t>od ktorých projekt závisí.</w:t>
            </w:r>
          </w:p>
        </w:tc>
      </w:tr>
      <w:tr w:rsidR="00461B94" w14:paraId="3D2ADB86" w14:textId="77777777" w:rsidTr="00110587">
        <w:tc>
          <w:tcPr>
            <w:tcW w:w="2410" w:type="dxa"/>
          </w:tcPr>
          <w:p w14:paraId="5E5253FB" w14:textId="77777777" w:rsidR="00461B94" w:rsidRDefault="00461B94" w:rsidP="00161453">
            <w:pPr>
              <w:spacing w:line="360" w:lineRule="auto"/>
              <w:ind w:firstLine="0"/>
            </w:pPr>
            <w:proofErr w:type="spellStart"/>
            <w:r w:rsidRPr="005D2AEC">
              <w:t>Web.config</w:t>
            </w:r>
            <w:proofErr w:type="spellEnd"/>
          </w:p>
        </w:tc>
        <w:tc>
          <w:tcPr>
            <w:tcW w:w="6518" w:type="dxa"/>
          </w:tcPr>
          <w:p w14:paraId="176C9F60" w14:textId="77777777" w:rsidR="00461B94" w:rsidRDefault="00461B94" w:rsidP="00161453">
            <w:pPr>
              <w:spacing w:line="360" w:lineRule="auto"/>
              <w:ind w:firstLine="0"/>
            </w:pPr>
            <w:r w:rsidRPr="005D2AEC">
              <w:t>Konfiguračný súbor, ktorý obsahuje nastavenia pre webovú aplikáciu.</w:t>
            </w:r>
          </w:p>
        </w:tc>
      </w:tr>
      <w:tr w:rsidR="00461B94" w14:paraId="3EA4E03D" w14:textId="77777777" w:rsidTr="00110587">
        <w:tc>
          <w:tcPr>
            <w:tcW w:w="2410" w:type="dxa"/>
          </w:tcPr>
          <w:p w14:paraId="30347F9E" w14:textId="77777777" w:rsidR="00461B94" w:rsidRPr="005D2AEC" w:rsidRDefault="00461B94" w:rsidP="00161453">
            <w:pPr>
              <w:spacing w:line="360" w:lineRule="auto"/>
              <w:ind w:firstLine="0"/>
            </w:pPr>
            <w:r w:rsidRPr="005D2AEC">
              <w:t>book_services.asmx</w:t>
            </w:r>
          </w:p>
        </w:tc>
        <w:tc>
          <w:tcPr>
            <w:tcW w:w="6518" w:type="dxa"/>
          </w:tcPr>
          <w:p w14:paraId="6910A55D" w14:textId="77777777" w:rsidR="00461B94" w:rsidRDefault="00461B94" w:rsidP="00161453">
            <w:pPr>
              <w:spacing w:line="360" w:lineRule="auto"/>
              <w:ind w:firstLine="0"/>
            </w:pPr>
            <w:r w:rsidRPr="005D2AEC">
              <w:t>Súbor, ktorý definuje</w:t>
            </w:r>
            <w:r>
              <w:t xml:space="preserve"> našu</w:t>
            </w:r>
            <w:r w:rsidRPr="005D2AEC">
              <w:t xml:space="preserve"> webovú službu v aplikácii.</w:t>
            </w:r>
          </w:p>
        </w:tc>
      </w:tr>
      <w:tr w:rsidR="00461B94" w14:paraId="0AB72684" w14:textId="77777777" w:rsidTr="00110587">
        <w:tc>
          <w:tcPr>
            <w:tcW w:w="2410" w:type="dxa"/>
          </w:tcPr>
          <w:p w14:paraId="563B5CE0" w14:textId="77777777" w:rsidR="00461B94" w:rsidRPr="005D2AEC" w:rsidRDefault="00461B94" w:rsidP="00161453">
            <w:pPr>
              <w:spacing w:line="360" w:lineRule="auto"/>
              <w:ind w:firstLine="0"/>
            </w:pPr>
            <w:proofErr w:type="spellStart"/>
            <w:r w:rsidRPr="005D2AEC">
              <w:t>book_services.asmx.cs</w:t>
            </w:r>
            <w:proofErr w:type="spellEnd"/>
          </w:p>
        </w:tc>
        <w:tc>
          <w:tcPr>
            <w:tcW w:w="6518" w:type="dxa"/>
          </w:tcPr>
          <w:p w14:paraId="3E66D99D" w14:textId="77777777" w:rsidR="00461B94" w:rsidRDefault="00461B94" w:rsidP="00161453">
            <w:pPr>
              <w:spacing w:line="360" w:lineRule="auto"/>
              <w:ind w:firstLine="0"/>
            </w:pPr>
            <w:r w:rsidRPr="005D2AEC">
              <w:t>Súbor, ktorý obsahuje kód</w:t>
            </w:r>
            <w:r>
              <w:t xml:space="preserve"> našej</w:t>
            </w:r>
            <w:r w:rsidRPr="005D2AEC">
              <w:t xml:space="preserve"> webovej služby definovanej</w:t>
            </w:r>
            <w:r>
              <w:t xml:space="preserve">       </w:t>
            </w:r>
            <w:r w:rsidRPr="005D2AEC">
              <w:t xml:space="preserve"> v súbore book_services.asmx.</w:t>
            </w:r>
          </w:p>
        </w:tc>
      </w:tr>
      <w:tr w:rsidR="00461B94" w14:paraId="715C0F68" w14:textId="77777777" w:rsidTr="00110587">
        <w:tc>
          <w:tcPr>
            <w:tcW w:w="2410" w:type="dxa"/>
          </w:tcPr>
          <w:p w14:paraId="2F4D5E8F" w14:textId="77777777" w:rsidR="00461B94" w:rsidRPr="005D2AEC" w:rsidRDefault="00461B94" w:rsidP="00161453">
            <w:pPr>
              <w:spacing w:line="360" w:lineRule="auto"/>
              <w:ind w:firstLine="0"/>
            </w:pPr>
            <w:proofErr w:type="spellStart"/>
            <w:r>
              <w:t>dataClass.cs</w:t>
            </w:r>
            <w:proofErr w:type="spellEnd"/>
          </w:p>
        </w:tc>
        <w:tc>
          <w:tcPr>
            <w:tcW w:w="6518" w:type="dxa"/>
          </w:tcPr>
          <w:p w14:paraId="46316E2A" w14:textId="77777777" w:rsidR="00461B94" w:rsidRPr="005D2AEC" w:rsidRDefault="00461B94" w:rsidP="00161453">
            <w:pPr>
              <w:spacing w:line="360" w:lineRule="auto"/>
              <w:ind w:firstLine="0"/>
            </w:pPr>
            <w:r>
              <w:t xml:space="preserve">Obsahuje 2 nami definované triedy. </w:t>
            </w:r>
            <w:r w:rsidRPr="006B0D4C">
              <w:t>Prvá trieda je "</w:t>
            </w:r>
            <w:proofErr w:type="spellStart"/>
            <w:r w:rsidRPr="006B0D4C">
              <w:t>BookData</w:t>
            </w:r>
            <w:proofErr w:type="spellEnd"/>
            <w:r w:rsidRPr="006B0D4C">
              <w:t>" a druhá trieda je "</w:t>
            </w:r>
            <w:proofErr w:type="spellStart"/>
            <w:r w:rsidRPr="006B0D4C">
              <w:t>TransactionData</w:t>
            </w:r>
            <w:proofErr w:type="spellEnd"/>
            <w:r w:rsidRPr="006B0D4C">
              <w:t>".</w:t>
            </w:r>
          </w:p>
        </w:tc>
      </w:tr>
      <w:tr w:rsidR="00461B94" w14:paraId="01452B47" w14:textId="77777777" w:rsidTr="00110587">
        <w:tc>
          <w:tcPr>
            <w:tcW w:w="2410" w:type="dxa"/>
          </w:tcPr>
          <w:p w14:paraId="73C7F3ED" w14:textId="77777777" w:rsidR="00461B94" w:rsidRPr="005D2AEC" w:rsidRDefault="00461B94" w:rsidP="00161453">
            <w:pPr>
              <w:spacing w:line="360" w:lineRule="auto"/>
              <w:ind w:firstLine="0"/>
            </w:pPr>
            <w:r w:rsidRPr="005D2AEC">
              <w:t>priečinok bin</w:t>
            </w:r>
          </w:p>
        </w:tc>
        <w:tc>
          <w:tcPr>
            <w:tcW w:w="6518" w:type="dxa"/>
          </w:tcPr>
          <w:p w14:paraId="58E5C1B5" w14:textId="7BE2EB80" w:rsidR="00461B94" w:rsidRDefault="00461B94" w:rsidP="00161453">
            <w:pPr>
              <w:spacing w:line="360" w:lineRule="auto"/>
              <w:ind w:firstLine="0"/>
            </w:pPr>
            <w:r w:rsidRPr="005D2AEC">
              <w:t>Tento priečinok obsahuje binárny výstup procesu zostavovania vrátane spustiteľných súborov (.</w:t>
            </w:r>
            <w:proofErr w:type="spellStart"/>
            <w:r w:rsidRPr="005D2AEC">
              <w:t>exe</w:t>
            </w:r>
            <w:proofErr w:type="spellEnd"/>
            <w:r w:rsidRPr="005D2AEC">
              <w:t>) a knižníc dynamického prepojenia (.</w:t>
            </w:r>
            <w:proofErr w:type="spellStart"/>
            <w:r w:rsidRPr="005D2AEC">
              <w:t>dll</w:t>
            </w:r>
            <w:proofErr w:type="spellEnd"/>
            <w:r w:rsidRPr="005D2AEC">
              <w:t>)</w:t>
            </w:r>
            <w:r w:rsidR="00FC29D5">
              <w:t>.</w:t>
            </w:r>
          </w:p>
        </w:tc>
      </w:tr>
      <w:tr w:rsidR="00461B94" w14:paraId="23BBF000" w14:textId="77777777" w:rsidTr="00110587">
        <w:tc>
          <w:tcPr>
            <w:tcW w:w="2410" w:type="dxa"/>
          </w:tcPr>
          <w:p w14:paraId="5599F332" w14:textId="77777777" w:rsidR="00461B94" w:rsidRPr="005D2AEC" w:rsidRDefault="00461B94" w:rsidP="00161453">
            <w:pPr>
              <w:spacing w:line="360" w:lineRule="auto"/>
              <w:ind w:firstLine="0"/>
            </w:pPr>
            <w:r w:rsidRPr="005D2AEC">
              <w:t xml:space="preserve">priečinok </w:t>
            </w:r>
            <w:proofErr w:type="spellStart"/>
            <w:r w:rsidRPr="005D2AEC">
              <w:t>obj</w:t>
            </w:r>
            <w:proofErr w:type="spellEnd"/>
            <w:r w:rsidRPr="005D2AEC">
              <w:t>:</w:t>
            </w:r>
          </w:p>
        </w:tc>
        <w:tc>
          <w:tcPr>
            <w:tcW w:w="6518" w:type="dxa"/>
          </w:tcPr>
          <w:p w14:paraId="0E13AC0C" w14:textId="77777777" w:rsidR="00461B94" w:rsidRDefault="00461B94" w:rsidP="00161453">
            <w:pPr>
              <w:spacing w:line="360" w:lineRule="auto"/>
              <w:ind w:firstLine="0"/>
            </w:pPr>
            <w:r w:rsidRPr="005D2AEC">
              <w:t>Tento priečinok obsahuje priebežné súbory vytvorené počas procesu zostavovania, ako sú objektové súbory (.</w:t>
            </w:r>
            <w:proofErr w:type="spellStart"/>
            <w:r w:rsidRPr="005D2AEC">
              <w:t>obj</w:t>
            </w:r>
            <w:proofErr w:type="spellEnd"/>
            <w:r w:rsidRPr="005D2AEC">
              <w:t>), dočasné súbory a iné artefakty.</w:t>
            </w:r>
          </w:p>
        </w:tc>
      </w:tr>
      <w:tr w:rsidR="00461B94" w14:paraId="75E0D6D1" w14:textId="77777777" w:rsidTr="00110587">
        <w:tc>
          <w:tcPr>
            <w:tcW w:w="2410" w:type="dxa"/>
          </w:tcPr>
          <w:p w14:paraId="7BF2E6D8" w14:textId="77777777" w:rsidR="00461B94" w:rsidRPr="005D2AEC" w:rsidRDefault="00461B94" w:rsidP="00161453">
            <w:pPr>
              <w:spacing w:line="360" w:lineRule="auto"/>
              <w:ind w:firstLine="0"/>
            </w:pPr>
            <w:r w:rsidRPr="005D2AEC">
              <w:t xml:space="preserve">priečinok </w:t>
            </w:r>
            <w:proofErr w:type="spellStart"/>
            <w:r w:rsidRPr="005D2AEC">
              <w:t>packages</w:t>
            </w:r>
            <w:proofErr w:type="spellEnd"/>
          </w:p>
        </w:tc>
        <w:tc>
          <w:tcPr>
            <w:tcW w:w="6518" w:type="dxa"/>
          </w:tcPr>
          <w:p w14:paraId="308EEB2C" w14:textId="4E22E02C" w:rsidR="00461B94" w:rsidRDefault="003C3EFB" w:rsidP="00161453">
            <w:pPr>
              <w:spacing w:line="360" w:lineRule="auto"/>
              <w:ind w:firstLine="0"/>
            </w:pPr>
            <w:r>
              <w:t>P</w:t>
            </w:r>
            <w:r w:rsidR="00461B94" w:rsidRPr="005D2AEC">
              <w:t xml:space="preserve">riečinok </w:t>
            </w:r>
            <w:proofErr w:type="spellStart"/>
            <w:r w:rsidR="00461B94" w:rsidRPr="005D2AEC">
              <w:t>packages</w:t>
            </w:r>
            <w:proofErr w:type="spellEnd"/>
            <w:r w:rsidR="00461B94" w:rsidRPr="005D2AEC">
              <w:t xml:space="preserve"> (balíky): Tento priečinok obsahuje balíky </w:t>
            </w:r>
            <w:proofErr w:type="spellStart"/>
            <w:r w:rsidR="00461B94" w:rsidRPr="005D2AEC">
              <w:t>NuGet</w:t>
            </w:r>
            <w:proofErr w:type="spellEnd"/>
            <w:r w:rsidR="00461B94" w:rsidRPr="005D2AEC">
              <w:t>, od ktorých aplikácia závisí, spolu s ich závislosťami.</w:t>
            </w:r>
          </w:p>
        </w:tc>
      </w:tr>
      <w:tr w:rsidR="00461B94" w14:paraId="507DF7AF" w14:textId="77777777" w:rsidTr="00110587">
        <w:tc>
          <w:tcPr>
            <w:tcW w:w="2410" w:type="dxa"/>
          </w:tcPr>
          <w:p w14:paraId="4D9DF5FA" w14:textId="6A77CE3E" w:rsidR="00461B94" w:rsidRPr="005D2AEC" w:rsidRDefault="00426086" w:rsidP="00161453">
            <w:pPr>
              <w:spacing w:line="360" w:lineRule="auto"/>
              <w:ind w:firstLine="0"/>
            </w:pPr>
            <w:r>
              <w:t>p</w:t>
            </w:r>
            <w:r w:rsidR="00461B94">
              <w:t xml:space="preserve">riečinok </w:t>
            </w:r>
            <w:proofErr w:type="spellStart"/>
            <w:r w:rsidR="00461B94">
              <w:t>xml</w:t>
            </w:r>
            <w:proofErr w:type="spellEnd"/>
            <w:r w:rsidR="00461B94">
              <w:t xml:space="preserve"> </w:t>
            </w:r>
          </w:p>
        </w:tc>
        <w:tc>
          <w:tcPr>
            <w:tcW w:w="6518" w:type="dxa"/>
          </w:tcPr>
          <w:p w14:paraId="3FF260F2" w14:textId="7EF4B4E4" w:rsidR="00461B94" w:rsidRPr="005D2AEC" w:rsidRDefault="00461B94" w:rsidP="00161453">
            <w:pPr>
              <w:spacing w:line="360" w:lineRule="auto"/>
              <w:ind w:firstLine="0"/>
            </w:pPr>
            <w:r>
              <w:t>Obsahuje všetky vstupn</w:t>
            </w:r>
            <w:r w:rsidR="00FC29D5">
              <w:t>é</w:t>
            </w:r>
            <w:r>
              <w:t xml:space="preserve"> a výstupne súbory v</w:t>
            </w:r>
            <w:r w:rsidR="00426086">
              <w:t> </w:t>
            </w:r>
            <w:r>
              <w:t>XM</w:t>
            </w:r>
            <w:r w:rsidR="00426086">
              <w:t>L.</w:t>
            </w:r>
          </w:p>
        </w:tc>
      </w:tr>
      <w:tr w:rsidR="00461B94" w14:paraId="7DCF97F1" w14:textId="77777777" w:rsidTr="00110587">
        <w:tc>
          <w:tcPr>
            <w:tcW w:w="2410" w:type="dxa"/>
          </w:tcPr>
          <w:p w14:paraId="0B93D144" w14:textId="7BEBEDB1" w:rsidR="00461B94" w:rsidRPr="005D2AEC" w:rsidRDefault="00426086" w:rsidP="00161453">
            <w:pPr>
              <w:spacing w:line="360" w:lineRule="auto"/>
              <w:ind w:firstLine="0"/>
            </w:pPr>
            <w:r>
              <w:t>p</w:t>
            </w:r>
            <w:r w:rsidR="00461B94">
              <w:t xml:space="preserve">riečinok </w:t>
            </w:r>
            <w:proofErr w:type="spellStart"/>
            <w:r w:rsidR="00461B94">
              <w:t>static</w:t>
            </w:r>
            <w:proofErr w:type="spellEnd"/>
          </w:p>
        </w:tc>
        <w:tc>
          <w:tcPr>
            <w:tcW w:w="6518" w:type="dxa"/>
          </w:tcPr>
          <w:p w14:paraId="40CFC544" w14:textId="0CCC8EE2" w:rsidR="00461B94" w:rsidRPr="005D2AEC" w:rsidRDefault="00461B94" w:rsidP="00161453">
            <w:pPr>
              <w:spacing w:line="360" w:lineRule="auto"/>
              <w:ind w:firstLine="0"/>
            </w:pPr>
            <w:r>
              <w:t xml:space="preserve">Obsahuje html </w:t>
            </w:r>
            <w:proofErr w:type="spellStart"/>
            <w:r>
              <w:t>css</w:t>
            </w:r>
            <w:proofErr w:type="spellEnd"/>
            <w:r>
              <w:t xml:space="preserve"> a </w:t>
            </w:r>
            <w:proofErr w:type="spellStart"/>
            <w:r>
              <w:t>javascriptové</w:t>
            </w:r>
            <w:proofErr w:type="spellEnd"/>
            <w:r>
              <w:t xml:space="preserve"> súbory klienta</w:t>
            </w:r>
            <w:r w:rsidR="00426086">
              <w:t>.</w:t>
            </w:r>
          </w:p>
        </w:tc>
      </w:tr>
    </w:tbl>
    <w:p w14:paraId="0261B7F1" w14:textId="77777777" w:rsidR="00461B94" w:rsidRDefault="00461B94" w:rsidP="007A0B50">
      <w:pPr>
        <w:spacing w:line="360" w:lineRule="auto"/>
        <w:ind w:firstLine="0"/>
        <w:jc w:val="both"/>
      </w:pPr>
    </w:p>
    <w:sectPr w:rsidR="00461B94" w:rsidSect="00D067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71969"/>
    <w:multiLevelType w:val="multilevel"/>
    <w:tmpl w:val="21FE8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022CDF"/>
    <w:multiLevelType w:val="multilevel"/>
    <w:tmpl w:val="BB02E230"/>
    <w:styleLink w:val="tl1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dpis2"/>
      <w:lvlText w:val="%1.%2"/>
      <w:lvlJc w:val="left"/>
      <w:pPr>
        <w:ind w:left="860" w:hanging="576"/>
      </w:pPr>
      <w:rPr>
        <w:rFonts w:cs="Times New Roman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 w15:restartNumberingAfterBreak="0">
    <w:nsid w:val="5CB43395"/>
    <w:multiLevelType w:val="multilevel"/>
    <w:tmpl w:val="BB02E230"/>
    <w:numStyleLink w:val="tl1"/>
  </w:abstractNum>
  <w:abstractNum w:abstractNumId="3" w15:restartNumberingAfterBreak="0">
    <w:nsid w:val="62CB614D"/>
    <w:multiLevelType w:val="hybridMultilevel"/>
    <w:tmpl w:val="6BEA5E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863879">
    <w:abstractNumId w:val="3"/>
  </w:num>
  <w:num w:numId="2" w16cid:durableId="246768371">
    <w:abstractNumId w:val="0"/>
  </w:num>
  <w:num w:numId="3" w16cid:durableId="515580043">
    <w:abstractNumId w:val="1"/>
  </w:num>
  <w:num w:numId="4" w16cid:durableId="7791779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899"/>
    <w:rsid w:val="00066A74"/>
    <w:rsid w:val="0009412D"/>
    <w:rsid w:val="00107D2D"/>
    <w:rsid w:val="00146DD6"/>
    <w:rsid w:val="00151276"/>
    <w:rsid w:val="00161453"/>
    <w:rsid w:val="0016511C"/>
    <w:rsid w:val="001A13BD"/>
    <w:rsid w:val="001C5D07"/>
    <w:rsid w:val="00204721"/>
    <w:rsid w:val="00223086"/>
    <w:rsid w:val="00234BE6"/>
    <w:rsid w:val="002E2AC0"/>
    <w:rsid w:val="0035402B"/>
    <w:rsid w:val="00362B55"/>
    <w:rsid w:val="0037212E"/>
    <w:rsid w:val="003B5A11"/>
    <w:rsid w:val="003C2ADB"/>
    <w:rsid w:val="003C3EFB"/>
    <w:rsid w:val="003C5AC9"/>
    <w:rsid w:val="003E2A8B"/>
    <w:rsid w:val="00424331"/>
    <w:rsid w:val="00426086"/>
    <w:rsid w:val="00435C76"/>
    <w:rsid w:val="004520A3"/>
    <w:rsid w:val="00461B94"/>
    <w:rsid w:val="00476377"/>
    <w:rsid w:val="004A27F7"/>
    <w:rsid w:val="004B2236"/>
    <w:rsid w:val="004D3030"/>
    <w:rsid w:val="004E1A2A"/>
    <w:rsid w:val="004F15B5"/>
    <w:rsid w:val="004F7A0D"/>
    <w:rsid w:val="005016BC"/>
    <w:rsid w:val="00570B58"/>
    <w:rsid w:val="005D083C"/>
    <w:rsid w:val="005E63B9"/>
    <w:rsid w:val="005F14B7"/>
    <w:rsid w:val="006139CB"/>
    <w:rsid w:val="00627048"/>
    <w:rsid w:val="00630BDE"/>
    <w:rsid w:val="00634AE4"/>
    <w:rsid w:val="006705B7"/>
    <w:rsid w:val="00676D14"/>
    <w:rsid w:val="006823E2"/>
    <w:rsid w:val="00684EBC"/>
    <w:rsid w:val="006C404D"/>
    <w:rsid w:val="006D0A2F"/>
    <w:rsid w:val="006F0CBC"/>
    <w:rsid w:val="007339A7"/>
    <w:rsid w:val="00742252"/>
    <w:rsid w:val="00743A09"/>
    <w:rsid w:val="007A0B50"/>
    <w:rsid w:val="007C02B0"/>
    <w:rsid w:val="007C4CA0"/>
    <w:rsid w:val="007D271A"/>
    <w:rsid w:val="00840E2F"/>
    <w:rsid w:val="00863C53"/>
    <w:rsid w:val="00887A20"/>
    <w:rsid w:val="008B04AB"/>
    <w:rsid w:val="008B0D0E"/>
    <w:rsid w:val="008D1DD4"/>
    <w:rsid w:val="00941B90"/>
    <w:rsid w:val="00942727"/>
    <w:rsid w:val="0094456E"/>
    <w:rsid w:val="009B1CBF"/>
    <w:rsid w:val="009D298B"/>
    <w:rsid w:val="009E1267"/>
    <w:rsid w:val="009E7E65"/>
    <w:rsid w:val="009F2097"/>
    <w:rsid w:val="00A0577F"/>
    <w:rsid w:val="00A06DC7"/>
    <w:rsid w:val="00A118DE"/>
    <w:rsid w:val="00A42164"/>
    <w:rsid w:val="00AA0A2B"/>
    <w:rsid w:val="00BB1088"/>
    <w:rsid w:val="00BB3885"/>
    <w:rsid w:val="00BC7DF4"/>
    <w:rsid w:val="00C230E5"/>
    <w:rsid w:val="00C34965"/>
    <w:rsid w:val="00C8566A"/>
    <w:rsid w:val="00CB3F69"/>
    <w:rsid w:val="00CC06EE"/>
    <w:rsid w:val="00CC59D1"/>
    <w:rsid w:val="00CD7CD8"/>
    <w:rsid w:val="00CE21EF"/>
    <w:rsid w:val="00CE707B"/>
    <w:rsid w:val="00D067AE"/>
    <w:rsid w:val="00D4056E"/>
    <w:rsid w:val="00D44C22"/>
    <w:rsid w:val="00D465DE"/>
    <w:rsid w:val="00D54899"/>
    <w:rsid w:val="00D743A4"/>
    <w:rsid w:val="00DF33A7"/>
    <w:rsid w:val="00E102A2"/>
    <w:rsid w:val="00E73E81"/>
    <w:rsid w:val="00E95CE9"/>
    <w:rsid w:val="00F111F4"/>
    <w:rsid w:val="00F44030"/>
    <w:rsid w:val="00F54CA5"/>
    <w:rsid w:val="00F8260E"/>
    <w:rsid w:val="00FA76C8"/>
    <w:rsid w:val="00FB397E"/>
    <w:rsid w:val="00FB7871"/>
    <w:rsid w:val="00FC29D5"/>
    <w:rsid w:val="00FC3706"/>
    <w:rsid w:val="00FC6DFB"/>
    <w:rsid w:val="00FD5049"/>
    <w:rsid w:val="00FD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C3A27"/>
  <w15:chartTrackingRefBased/>
  <w15:docId w15:val="{705BDDFF-76AC-4B98-BD55-8CAD703A5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742252"/>
    <w:pPr>
      <w:spacing w:after="120" w:line="240" w:lineRule="auto"/>
      <w:ind w:firstLine="709"/>
    </w:pPr>
    <w:rPr>
      <w:rFonts w:ascii="Times New Roman" w:eastAsia="Times New Roman" w:hAnsi="Times New Roman" w:cs="Times New Roman"/>
      <w:kern w:val="0"/>
      <w:sz w:val="24"/>
      <w:lang w:val="sk-SK" w:eastAsia="en-US"/>
      <w14:ligatures w14:val="none"/>
    </w:rPr>
  </w:style>
  <w:style w:type="paragraph" w:styleId="Nadpis1">
    <w:name w:val="heading 1"/>
    <w:basedOn w:val="Normlny"/>
    <w:next w:val="Normlny"/>
    <w:link w:val="Nadpis1Char"/>
    <w:uiPriority w:val="9"/>
    <w:qFormat/>
    <w:rsid w:val="00461B94"/>
    <w:pPr>
      <w:pageBreakBefore/>
      <w:numPr>
        <w:numId w:val="4"/>
      </w:numPr>
      <w:spacing w:after="240" w:line="360" w:lineRule="auto"/>
      <w:ind w:left="431" w:hanging="431"/>
      <w:outlineLvl w:val="0"/>
    </w:pPr>
    <w:rPr>
      <w:b/>
      <w:sz w:val="32"/>
      <w:szCs w:val="32"/>
    </w:rPr>
  </w:style>
  <w:style w:type="paragraph" w:styleId="Nadpis2">
    <w:name w:val="heading 2"/>
    <w:basedOn w:val="Odsekzoznamu"/>
    <w:next w:val="Normlny"/>
    <w:link w:val="Nadpis2Char"/>
    <w:uiPriority w:val="9"/>
    <w:unhideWhenUsed/>
    <w:qFormat/>
    <w:rsid w:val="00461B94"/>
    <w:pPr>
      <w:numPr>
        <w:ilvl w:val="1"/>
        <w:numId w:val="4"/>
      </w:numPr>
      <w:spacing w:before="240"/>
      <w:outlineLvl w:val="1"/>
    </w:pPr>
    <w:rPr>
      <w:b/>
      <w:sz w:val="28"/>
    </w:rPr>
  </w:style>
  <w:style w:type="paragraph" w:styleId="Nadpis3">
    <w:name w:val="heading 3"/>
    <w:basedOn w:val="Odsekzoznamu"/>
    <w:next w:val="Normlny"/>
    <w:link w:val="Nadpis3Char"/>
    <w:uiPriority w:val="9"/>
    <w:unhideWhenUsed/>
    <w:qFormat/>
    <w:rsid w:val="00461B94"/>
    <w:pPr>
      <w:numPr>
        <w:ilvl w:val="2"/>
        <w:numId w:val="4"/>
      </w:numPr>
      <w:spacing w:before="240"/>
      <w:outlineLvl w:val="2"/>
    </w:pPr>
    <w:rPr>
      <w:i/>
      <w:sz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35C76"/>
    <w:pPr>
      <w:ind w:left="720"/>
      <w:contextualSpacing/>
    </w:pPr>
  </w:style>
  <w:style w:type="character" w:styleId="KdHTML">
    <w:name w:val="HTML Code"/>
    <w:basedOn w:val="Predvolenpsmoodseku"/>
    <w:uiPriority w:val="99"/>
    <w:semiHidden/>
    <w:unhideWhenUsed/>
    <w:rsid w:val="006823E2"/>
    <w:rPr>
      <w:rFonts w:ascii="Courier New" w:eastAsia="Times New Roman" w:hAnsi="Courier New" w:cs="Courier New"/>
      <w:sz w:val="20"/>
      <w:szCs w:val="20"/>
    </w:rPr>
  </w:style>
  <w:style w:type="paragraph" w:styleId="Popis">
    <w:name w:val="caption"/>
    <w:basedOn w:val="Normlny"/>
    <w:next w:val="Normlny"/>
    <w:uiPriority w:val="35"/>
    <w:unhideWhenUsed/>
    <w:qFormat/>
    <w:rsid w:val="00E102A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adpis1Char">
    <w:name w:val="Nadpis 1 Char"/>
    <w:basedOn w:val="Predvolenpsmoodseku"/>
    <w:link w:val="Nadpis1"/>
    <w:uiPriority w:val="9"/>
    <w:rsid w:val="00461B94"/>
    <w:rPr>
      <w:rFonts w:ascii="Times New Roman" w:eastAsia="Times New Roman" w:hAnsi="Times New Roman" w:cs="Times New Roman"/>
      <w:b/>
      <w:kern w:val="0"/>
      <w:sz w:val="32"/>
      <w:szCs w:val="32"/>
      <w:lang w:val="sk-SK" w:eastAsia="en-US"/>
      <w14:ligatures w14:val="none"/>
    </w:rPr>
  </w:style>
  <w:style w:type="character" w:customStyle="1" w:styleId="Nadpis2Char">
    <w:name w:val="Nadpis 2 Char"/>
    <w:basedOn w:val="Predvolenpsmoodseku"/>
    <w:link w:val="Nadpis2"/>
    <w:uiPriority w:val="9"/>
    <w:rsid w:val="00461B94"/>
    <w:rPr>
      <w:rFonts w:ascii="Times New Roman" w:eastAsia="Times New Roman" w:hAnsi="Times New Roman" w:cs="Times New Roman"/>
      <w:b/>
      <w:kern w:val="0"/>
      <w:sz w:val="28"/>
      <w:lang w:val="sk-SK" w:eastAsia="en-US"/>
      <w14:ligatures w14:val="none"/>
    </w:rPr>
  </w:style>
  <w:style w:type="character" w:customStyle="1" w:styleId="Nadpis3Char">
    <w:name w:val="Nadpis 3 Char"/>
    <w:basedOn w:val="Predvolenpsmoodseku"/>
    <w:link w:val="Nadpis3"/>
    <w:uiPriority w:val="9"/>
    <w:rsid w:val="00461B94"/>
    <w:rPr>
      <w:rFonts w:ascii="Times New Roman" w:eastAsia="Times New Roman" w:hAnsi="Times New Roman" w:cs="Times New Roman"/>
      <w:i/>
      <w:kern w:val="0"/>
      <w:sz w:val="28"/>
      <w:lang w:val="sk-SK" w:eastAsia="en-US"/>
      <w14:ligatures w14:val="none"/>
    </w:rPr>
  </w:style>
  <w:style w:type="numbering" w:customStyle="1" w:styleId="tl1">
    <w:name w:val="Štýl1"/>
    <w:rsid w:val="00461B94"/>
    <w:pPr>
      <w:numPr>
        <w:numId w:val="3"/>
      </w:numPr>
    </w:pPr>
  </w:style>
  <w:style w:type="table" w:styleId="Mriekatabuky">
    <w:name w:val="Table Grid"/>
    <w:basedOn w:val="Normlnatabuka"/>
    <w:uiPriority w:val="39"/>
    <w:rsid w:val="00461B94"/>
    <w:pPr>
      <w:spacing w:after="0" w:line="240" w:lineRule="auto"/>
      <w:ind w:firstLine="709"/>
    </w:pPr>
    <w:rPr>
      <w:rFonts w:eastAsia="Times New Roman" w:cstheme="minorHAnsi"/>
      <w:kern w:val="0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9</Pages>
  <Words>886</Words>
  <Characters>5054</Characters>
  <Application>Microsoft Office Word</Application>
  <DocSecurity>0</DocSecurity>
  <Lines>42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Jankech</dc:creator>
  <cp:keywords/>
  <dc:description/>
  <cp:lastModifiedBy>Martin Jankech</cp:lastModifiedBy>
  <cp:revision>103</cp:revision>
  <dcterms:created xsi:type="dcterms:W3CDTF">2023-03-18T10:05:00Z</dcterms:created>
  <dcterms:modified xsi:type="dcterms:W3CDTF">2023-04-14T15:31:00Z</dcterms:modified>
</cp:coreProperties>
</file>