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597C1" w14:textId="77777777" w:rsidR="008C529C" w:rsidRDefault="008C529C" w:rsidP="008C529C">
      <w:pPr>
        <w:jc w:val="center"/>
        <w:rPr>
          <w:rFonts w:ascii="Calibri" w:hAnsi="Calibri"/>
          <w:b/>
          <w:sz w:val="22"/>
          <w:lang w:val="en-GB"/>
        </w:rPr>
      </w:pPr>
    </w:p>
    <w:p w14:paraId="194BB795" w14:textId="77777777" w:rsidR="006A69DC" w:rsidRPr="00657F1C" w:rsidRDefault="1A717BCB" w:rsidP="008C529C">
      <w:pPr>
        <w:jc w:val="center"/>
        <w:rPr>
          <w:rFonts w:ascii="Calibri" w:hAnsi="Calibri"/>
          <w:b/>
          <w:sz w:val="22"/>
          <w:lang w:val="en-GB"/>
        </w:rPr>
      </w:pPr>
      <w:r w:rsidRPr="00657F1C">
        <w:rPr>
          <w:rFonts w:ascii="Calibri" w:hAnsi="Calibri"/>
          <w:b/>
          <w:sz w:val="22"/>
          <w:lang w:val="en-GB"/>
        </w:rPr>
        <w:t>Bugs</w:t>
      </w:r>
      <w:r w:rsidR="00324B69" w:rsidRPr="00657F1C">
        <w:rPr>
          <w:rFonts w:ascii="Calibri" w:hAnsi="Calibri"/>
          <w:b/>
          <w:sz w:val="22"/>
          <w:lang w:val="en-GB"/>
        </w:rPr>
        <w:t>/suggestions EMLO visualizations Shiny App</w:t>
      </w:r>
    </w:p>
    <w:p w14:paraId="08CE9B56" w14:textId="77777777" w:rsidR="00743665" w:rsidRPr="00657F1C" w:rsidRDefault="00743665" w:rsidP="008C529C">
      <w:pPr>
        <w:rPr>
          <w:rFonts w:ascii="Calibri" w:hAnsi="Calibri"/>
          <w:sz w:val="22"/>
          <w:lang w:val="en-GB"/>
        </w:rPr>
      </w:pPr>
    </w:p>
    <w:p w14:paraId="7929DB4D" w14:textId="77777777" w:rsidR="00743665" w:rsidRPr="00EA21F2" w:rsidRDefault="00743665" w:rsidP="008C529C">
      <w:pPr>
        <w:rPr>
          <w:rFonts w:ascii="Calibri" w:hAnsi="Calibri"/>
          <w:b/>
          <w:sz w:val="22"/>
          <w:lang w:val="en-GB"/>
        </w:rPr>
      </w:pPr>
      <w:r w:rsidRPr="00EA21F2">
        <w:rPr>
          <w:rFonts w:ascii="Calibri" w:hAnsi="Calibri"/>
          <w:b/>
          <w:sz w:val="22"/>
          <w:lang w:val="en-GB"/>
        </w:rPr>
        <w:t>All graphs</w:t>
      </w:r>
    </w:p>
    <w:p w14:paraId="55CF077E" w14:textId="77777777" w:rsidR="00A960FA" w:rsidRDefault="00743665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commentRangeStart w:id="0"/>
      <w:r w:rsidRPr="00657F1C">
        <w:rPr>
          <w:rFonts w:ascii="Calibri" w:hAnsi="Calibri"/>
          <w:sz w:val="22"/>
          <w:lang w:val="en-GB"/>
        </w:rPr>
        <w:t>The green control button</w:t>
      </w:r>
      <w:r w:rsidR="00657F1C" w:rsidRPr="00657F1C">
        <w:rPr>
          <w:rFonts w:ascii="Calibri" w:hAnsi="Calibri"/>
          <w:sz w:val="22"/>
          <w:lang w:val="en-GB"/>
        </w:rPr>
        <w:t>s for scrolling, zooming in/out</w:t>
      </w:r>
      <w:r w:rsidRPr="00657F1C">
        <w:rPr>
          <w:rFonts w:ascii="Calibri" w:hAnsi="Calibri"/>
          <w:sz w:val="22"/>
          <w:lang w:val="en-GB"/>
        </w:rPr>
        <w:t xml:space="preserve"> and centralizing the graph do not work properly. Sometimes they do not work at all (</w:t>
      </w:r>
      <w:r w:rsidR="00657F1C" w:rsidRPr="00657F1C">
        <w:rPr>
          <w:rFonts w:ascii="Calibri" w:hAnsi="Calibri"/>
          <w:sz w:val="22"/>
          <w:lang w:val="en-GB"/>
        </w:rPr>
        <w:t xml:space="preserve">mostly </w:t>
      </w:r>
      <w:r w:rsidRPr="00657F1C">
        <w:rPr>
          <w:rFonts w:ascii="Calibri" w:hAnsi="Calibri"/>
          <w:sz w:val="22"/>
          <w:lang w:val="en-GB"/>
        </w:rPr>
        <w:t xml:space="preserve">after you </w:t>
      </w:r>
      <w:r w:rsidR="00657F1C" w:rsidRPr="00657F1C">
        <w:rPr>
          <w:rFonts w:ascii="Calibri" w:hAnsi="Calibri"/>
          <w:sz w:val="22"/>
          <w:lang w:val="en-GB"/>
        </w:rPr>
        <w:t xml:space="preserve">first </w:t>
      </w:r>
      <w:r w:rsidRPr="00657F1C">
        <w:rPr>
          <w:rFonts w:ascii="Calibri" w:hAnsi="Calibri"/>
          <w:sz w:val="22"/>
          <w:lang w:val="en-GB"/>
        </w:rPr>
        <w:t xml:space="preserve">used one of the other control buttons) or </w:t>
      </w:r>
      <w:r w:rsidR="00657F1C" w:rsidRPr="00657F1C">
        <w:rPr>
          <w:rFonts w:ascii="Calibri" w:hAnsi="Calibri"/>
          <w:sz w:val="22"/>
          <w:lang w:val="en-GB"/>
        </w:rPr>
        <w:t xml:space="preserve">they do not stop doing what they should do (e.g., the zoom-out button </w:t>
      </w:r>
      <w:r w:rsidRPr="00657F1C">
        <w:rPr>
          <w:rFonts w:ascii="Calibri" w:hAnsi="Calibri"/>
          <w:sz w:val="22"/>
          <w:lang w:val="en-GB"/>
        </w:rPr>
        <w:t xml:space="preserve">zooms </w:t>
      </w:r>
      <w:r w:rsidR="00657F1C" w:rsidRPr="00657F1C">
        <w:rPr>
          <w:rFonts w:ascii="Calibri" w:hAnsi="Calibri"/>
          <w:sz w:val="22"/>
          <w:lang w:val="en-GB"/>
        </w:rPr>
        <w:t xml:space="preserve">out </w:t>
      </w:r>
      <w:r w:rsidRPr="00657F1C">
        <w:rPr>
          <w:rFonts w:ascii="Calibri" w:hAnsi="Calibri"/>
          <w:sz w:val="22"/>
          <w:lang w:val="en-GB"/>
        </w:rPr>
        <w:t>until the graph is one small dot</w:t>
      </w:r>
      <w:r w:rsidR="00657F1C" w:rsidRPr="00657F1C">
        <w:rPr>
          <w:rFonts w:ascii="Calibri" w:hAnsi="Calibri"/>
          <w:sz w:val="22"/>
          <w:lang w:val="en-GB"/>
        </w:rPr>
        <w:t>)</w:t>
      </w:r>
      <w:r w:rsidRPr="00657F1C">
        <w:rPr>
          <w:rFonts w:ascii="Calibri" w:hAnsi="Calibri"/>
          <w:sz w:val="22"/>
          <w:lang w:val="en-GB"/>
        </w:rPr>
        <w:t>.</w:t>
      </w:r>
      <w:commentRangeEnd w:id="0"/>
      <w:r w:rsidR="00DF7F28">
        <w:rPr>
          <w:rStyle w:val="CommentReference"/>
        </w:rPr>
        <w:commentReference w:id="0"/>
      </w:r>
    </w:p>
    <w:p w14:paraId="025F439F" w14:textId="77777777" w:rsidR="00A960FA" w:rsidRDefault="00A960FA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Sometimes other strange things happen, </w:t>
      </w:r>
      <w:r w:rsidR="00841515">
        <w:rPr>
          <w:rFonts w:ascii="Calibri" w:hAnsi="Calibri"/>
          <w:sz w:val="22"/>
          <w:lang w:val="en-GB"/>
        </w:rPr>
        <w:t>such as this after returning fro</w:t>
      </w:r>
      <w:r>
        <w:rPr>
          <w:rFonts w:ascii="Calibri" w:hAnsi="Calibri"/>
          <w:sz w:val="22"/>
          <w:lang w:val="en-GB"/>
        </w:rPr>
        <w:t xml:space="preserve">m the tab with the other </w:t>
      </w:r>
      <w:r w:rsidR="0034408A">
        <w:rPr>
          <w:rFonts w:ascii="Calibri" w:hAnsi="Calibri"/>
          <w:sz w:val="22"/>
          <w:lang w:val="en-GB"/>
        </w:rPr>
        <w:t>visualization</w:t>
      </w:r>
      <w:r>
        <w:rPr>
          <w:rFonts w:ascii="Calibri" w:hAnsi="Calibri"/>
          <w:sz w:val="22"/>
          <w:lang w:val="en-GB"/>
        </w:rPr>
        <w:t>:</w:t>
      </w:r>
    </w:p>
    <w:p w14:paraId="1BB1CBE2" w14:textId="77777777" w:rsidR="00743665" w:rsidRPr="00A960FA" w:rsidRDefault="00A960FA" w:rsidP="008C529C">
      <w:pPr>
        <w:rPr>
          <w:rFonts w:ascii="Calibri" w:hAnsi="Calibri"/>
          <w:sz w:val="22"/>
          <w:lang w:val="en-GB"/>
        </w:rPr>
      </w:pPr>
      <w:r>
        <w:rPr>
          <w:rFonts w:ascii="Calibri" w:hAnsi="Calibri"/>
          <w:noProof/>
          <w:sz w:val="22"/>
          <w:lang w:val="en-US"/>
        </w:rPr>
        <w:drawing>
          <wp:inline distT="0" distB="0" distL="0" distR="0" wp14:anchorId="79CA0526" wp14:editId="563473DF">
            <wp:extent cx="5750560" cy="2621280"/>
            <wp:effectExtent l="25400" t="0" r="0" b="0"/>
            <wp:docPr id="4" name="Afbeelding 1" descr="::::::::private:var:folders:3h:_v4z0bn934l_wrzc86fbqvmr0000gn:T:DMD56140D53-E9AF-450F-BDC5-7CC9A44F4A8E:https___livedataoxford_shinyapps_io_emlo-test__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:private:var:folders:3h:_v4z0bn934l_wrzc86fbqvmr0000gn:T:DMD56140D53-E9AF-450F-BDC5-7CC9A44F4A8E:https___livedataoxford_shinyapps_io_emlo-test__🔊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75B86" w14:textId="77777777" w:rsidR="00235470" w:rsidRPr="00657F1C" w:rsidRDefault="00B60A24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The graph occupies only a small part of the screen</w:t>
      </w:r>
      <w:r w:rsidR="0041019E">
        <w:rPr>
          <w:rFonts w:ascii="Calibri" w:hAnsi="Calibri"/>
          <w:sz w:val="22"/>
          <w:lang w:val="en-GB"/>
        </w:rPr>
        <w:t xml:space="preserve">, which makes it difficult to </w:t>
      </w:r>
      <w:r w:rsidR="00107D5F">
        <w:rPr>
          <w:rFonts w:ascii="Calibri" w:hAnsi="Calibri"/>
          <w:sz w:val="22"/>
          <w:lang w:val="en-GB"/>
        </w:rPr>
        <w:t>navigate in</w:t>
      </w:r>
      <w:r w:rsidR="0041019E">
        <w:rPr>
          <w:rFonts w:ascii="Calibri" w:hAnsi="Calibri"/>
          <w:sz w:val="22"/>
          <w:lang w:val="en-GB"/>
        </w:rPr>
        <w:t>.</w:t>
      </w:r>
      <w:r>
        <w:rPr>
          <w:rFonts w:ascii="Calibri" w:hAnsi="Calibri"/>
          <w:sz w:val="22"/>
          <w:lang w:val="en-GB"/>
        </w:rPr>
        <w:t xml:space="preserve"> </w:t>
      </w:r>
      <w:r w:rsidR="00743665" w:rsidRPr="00657F1C">
        <w:rPr>
          <w:rFonts w:ascii="Calibri" w:hAnsi="Calibri"/>
          <w:sz w:val="22"/>
          <w:lang w:val="en-GB"/>
        </w:rPr>
        <w:t>Would there b</w:t>
      </w:r>
      <w:r w:rsidR="0041019E">
        <w:rPr>
          <w:rFonts w:ascii="Calibri" w:hAnsi="Calibri"/>
          <w:sz w:val="22"/>
          <w:lang w:val="en-GB"/>
        </w:rPr>
        <w:t>e a way to have the graph occup</w:t>
      </w:r>
      <w:r w:rsidR="00743665" w:rsidRPr="00657F1C">
        <w:rPr>
          <w:rFonts w:ascii="Calibri" w:hAnsi="Calibri"/>
          <w:sz w:val="22"/>
          <w:lang w:val="en-GB"/>
        </w:rPr>
        <w:t xml:space="preserve">y a larger part of the </w:t>
      </w:r>
      <w:r w:rsidR="0041019E">
        <w:rPr>
          <w:rFonts w:ascii="Calibri" w:hAnsi="Calibri"/>
          <w:sz w:val="22"/>
          <w:lang w:val="en-GB"/>
        </w:rPr>
        <w:t xml:space="preserve">screen? </w:t>
      </w:r>
      <w:r w:rsidR="007F23A5">
        <w:rPr>
          <w:rFonts w:ascii="Calibri" w:hAnsi="Calibri"/>
          <w:sz w:val="22"/>
          <w:lang w:val="en-GB"/>
        </w:rPr>
        <w:t>(</w:t>
      </w:r>
      <w:r w:rsidR="006E5E32">
        <w:rPr>
          <w:rFonts w:ascii="Calibri" w:hAnsi="Calibri"/>
          <w:sz w:val="22"/>
          <w:lang w:val="en-GB"/>
        </w:rPr>
        <w:t xml:space="preserve">Perhaps by having the explaining text and the controls </w:t>
      </w:r>
      <w:r w:rsidR="00107D5F">
        <w:rPr>
          <w:rFonts w:ascii="Calibri" w:hAnsi="Calibri"/>
          <w:sz w:val="22"/>
          <w:lang w:val="en-GB"/>
        </w:rPr>
        <w:t>partly hidden and having them appear when hovering over that part</w:t>
      </w:r>
      <w:r w:rsidR="007F23A5">
        <w:rPr>
          <w:rFonts w:ascii="Calibri" w:hAnsi="Calibri"/>
          <w:sz w:val="22"/>
          <w:lang w:val="en-GB"/>
        </w:rPr>
        <w:t>?)</w:t>
      </w:r>
    </w:p>
    <w:p w14:paraId="5CAED38F" w14:textId="77777777" w:rsidR="00841515" w:rsidRDefault="00235470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 xml:space="preserve">The comma should be removed from the years in the </w:t>
      </w:r>
      <w:r w:rsidR="00C52411" w:rsidRPr="00645ADC">
        <w:rPr>
          <w:rFonts w:ascii="Calibri" w:hAnsi="Calibri"/>
          <w:sz w:val="22"/>
          <w:lang w:val="en-GB"/>
        </w:rPr>
        <w:t>date scroll bar</w:t>
      </w:r>
      <w:r w:rsidRPr="00657F1C">
        <w:rPr>
          <w:rFonts w:ascii="Calibri" w:hAnsi="Calibri"/>
          <w:sz w:val="22"/>
          <w:lang w:val="en-GB"/>
        </w:rPr>
        <w:t>.</w:t>
      </w:r>
    </w:p>
    <w:p w14:paraId="39F6F169" w14:textId="77777777" w:rsidR="00841515" w:rsidRDefault="00AB0BB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41515">
        <w:rPr>
          <w:rFonts w:ascii="Calibri" w:hAnsi="Calibri"/>
          <w:sz w:val="22"/>
          <w:lang w:val="en-GB"/>
        </w:rPr>
        <w:t xml:space="preserve">The default </w:t>
      </w:r>
      <w:r w:rsidR="00E06E10" w:rsidRPr="00841515">
        <w:rPr>
          <w:rFonts w:ascii="Calibri" w:hAnsi="Calibri"/>
          <w:sz w:val="22"/>
          <w:lang w:val="en-GB"/>
        </w:rPr>
        <w:t xml:space="preserve">setting </w:t>
      </w:r>
      <w:r w:rsidRPr="00841515">
        <w:rPr>
          <w:rFonts w:ascii="Calibri" w:hAnsi="Calibri"/>
          <w:sz w:val="22"/>
          <w:lang w:val="en-GB"/>
        </w:rPr>
        <w:t>should include all undated events.</w:t>
      </w:r>
    </w:p>
    <w:p w14:paraId="51982887" w14:textId="77777777" w:rsidR="00841515" w:rsidRDefault="005D6CC4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41515">
        <w:rPr>
          <w:rFonts w:ascii="Calibri" w:hAnsi="Calibri"/>
          <w:sz w:val="22"/>
          <w:lang w:val="en-GB"/>
        </w:rPr>
        <w:t xml:space="preserve">I would like the </w:t>
      </w:r>
      <w:r w:rsidR="00AB0BB8" w:rsidRPr="00841515">
        <w:rPr>
          <w:rFonts w:ascii="Calibri" w:hAnsi="Calibri"/>
          <w:sz w:val="22"/>
          <w:lang w:val="en-GB"/>
        </w:rPr>
        <w:t xml:space="preserve">nodes representing organizations </w:t>
      </w:r>
      <w:r w:rsidRPr="00841515">
        <w:rPr>
          <w:rFonts w:ascii="Calibri" w:hAnsi="Calibri"/>
          <w:sz w:val="22"/>
          <w:lang w:val="en-GB"/>
        </w:rPr>
        <w:t xml:space="preserve">to have </w:t>
      </w:r>
      <w:r w:rsidR="00AB0BB8" w:rsidRPr="00841515">
        <w:rPr>
          <w:rFonts w:ascii="Calibri" w:hAnsi="Calibri"/>
          <w:sz w:val="22"/>
          <w:lang w:val="en-GB"/>
        </w:rPr>
        <w:t>a different colour from the nodes representing people, e.g., green.</w:t>
      </w:r>
    </w:p>
    <w:p w14:paraId="5557A5A6" w14:textId="77777777" w:rsidR="00097C0B" w:rsidRPr="00841515" w:rsidRDefault="00AB0BB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41515">
        <w:rPr>
          <w:rFonts w:ascii="Calibri" w:hAnsi="Calibri"/>
          <w:sz w:val="22"/>
          <w:lang w:val="en-GB"/>
        </w:rPr>
        <w:t xml:space="preserve">The default </w:t>
      </w:r>
      <w:r w:rsidR="00E06E10" w:rsidRPr="00841515">
        <w:rPr>
          <w:rFonts w:ascii="Calibri" w:hAnsi="Calibri"/>
          <w:sz w:val="22"/>
          <w:lang w:val="en-GB"/>
        </w:rPr>
        <w:t xml:space="preserve">setting </w:t>
      </w:r>
      <w:r w:rsidRPr="00841515">
        <w:rPr>
          <w:rFonts w:ascii="Calibri" w:hAnsi="Calibri"/>
          <w:sz w:val="22"/>
          <w:lang w:val="en-GB"/>
        </w:rPr>
        <w:t>for highlighting event/relation types should be ‘None’.</w:t>
      </w:r>
    </w:p>
    <w:p w14:paraId="1E7AACA5" w14:textId="77777777" w:rsidR="00F00B72" w:rsidRDefault="00C8205A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The visualization</w:t>
      </w:r>
      <w:r w:rsidR="00F00B72">
        <w:rPr>
          <w:rFonts w:ascii="Calibri" w:hAnsi="Calibri"/>
          <w:sz w:val="22"/>
          <w:lang w:val="en-GB"/>
        </w:rPr>
        <w:t xml:space="preserve">s do </w:t>
      </w:r>
      <w:r>
        <w:rPr>
          <w:rFonts w:ascii="Calibri" w:hAnsi="Calibri"/>
          <w:sz w:val="22"/>
          <w:lang w:val="en-GB"/>
        </w:rPr>
        <w:t>not include events that involve a date range (‘Duration’ or ‘In between’) when not the whole date range is selected. E.g., when someone studied from 1639 to 1643 and you select the years 1640-1650 it does not appear nor when you only select 1641. I think it should show in both cases, since that event partly took place in the year(s) selected.</w:t>
      </w:r>
    </w:p>
    <w:p w14:paraId="633DF986" w14:textId="77777777" w:rsidR="00852EBA" w:rsidRPr="00F00B72" w:rsidRDefault="00F00B72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When an event took place, e.g., before 1635, the visualization does not include this event</w:t>
      </w:r>
      <w:r w:rsidR="00151C36">
        <w:rPr>
          <w:rFonts w:ascii="Calibri" w:hAnsi="Calibri"/>
          <w:sz w:val="22"/>
          <w:lang w:val="en-GB"/>
        </w:rPr>
        <w:t xml:space="preserve"> when you select the year 1634, but only when you select 1635. Apart from the fact that before 1634 </w:t>
      </w:r>
      <w:r w:rsidR="0034408A">
        <w:rPr>
          <w:rFonts w:ascii="Calibri" w:hAnsi="Calibri"/>
          <w:sz w:val="22"/>
          <w:lang w:val="en-GB"/>
        </w:rPr>
        <w:t>strictly</w:t>
      </w:r>
      <w:r w:rsidR="00151C36">
        <w:rPr>
          <w:rFonts w:ascii="Calibri" w:hAnsi="Calibri"/>
          <w:sz w:val="22"/>
          <w:lang w:val="en-GB"/>
        </w:rPr>
        <w:t xml:space="preserve"> spoken means 1634 or earlier, which does not include 1635 (but I would like to include it because it </w:t>
      </w:r>
      <w:r w:rsidR="005E72C2">
        <w:rPr>
          <w:rFonts w:ascii="Calibri" w:hAnsi="Calibri"/>
          <w:sz w:val="22"/>
          <w:lang w:val="en-GB"/>
        </w:rPr>
        <w:t>has often been used inclusive when inputting data</w:t>
      </w:r>
      <w:r w:rsidR="00151C36">
        <w:rPr>
          <w:rFonts w:ascii="Calibri" w:hAnsi="Calibri"/>
          <w:sz w:val="22"/>
          <w:lang w:val="en-GB"/>
        </w:rPr>
        <w:t>), it should include all years before that year.</w:t>
      </w:r>
    </w:p>
    <w:p w14:paraId="5B9A83BD" w14:textId="77777777" w:rsidR="0049344E" w:rsidRPr="005E72C2" w:rsidRDefault="00AB0BB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What was the idea behind </w:t>
      </w:r>
      <w:r w:rsidR="00E87ECE">
        <w:rPr>
          <w:rFonts w:ascii="Calibri" w:hAnsi="Calibri"/>
          <w:sz w:val="22"/>
          <w:lang w:val="en-GB"/>
        </w:rPr>
        <w:t xml:space="preserve">using the primary </w:t>
      </w:r>
      <w:r w:rsidR="003237AF" w:rsidRPr="00E87ECE">
        <w:rPr>
          <w:rFonts w:ascii="Calibri" w:hAnsi="Calibri"/>
          <w:sz w:val="22"/>
          <w:lang w:val="en-GB"/>
        </w:rPr>
        <w:t>categories (‘Event category’</w:t>
      </w:r>
      <w:r w:rsidR="00E87ECE">
        <w:rPr>
          <w:rFonts w:ascii="Calibri" w:hAnsi="Calibri"/>
          <w:sz w:val="22"/>
          <w:lang w:val="en-GB"/>
        </w:rPr>
        <w:t>)</w:t>
      </w:r>
      <w:r>
        <w:rPr>
          <w:rFonts w:ascii="Calibri" w:hAnsi="Calibri"/>
          <w:sz w:val="22"/>
          <w:lang w:val="en-GB"/>
        </w:rPr>
        <w:t xml:space="preserve"> </w:t>
      </w:r>
      <w:r w:rsidR="00E87ECE">
        <w:rPr>
          <w:rFonts w:ascii="Calibri" w:hAnsi="Calibri"/>
          <w:sz w:val="22"/>
          <w:lang w:val="en-GB"/>
        </w:rPr>
        <w:t xml:space="preserve">for the include function, while using </w:t>
      </w:r>
      <w:r>
        <w:rPr>
          <w:rFonts w:ascii="Calibri" w:hAnsi="Calibri"/>
          <w:sz w:val="22"/>
          <w:lang w:val="en-GB"/>
        </w:rPr>
        <w:t>subcategories (‘</w:t>
      </w:r>
      <w:r w:rsidRPr="00AB0BB8">
        <w:rPr>
          <w:rFonts w:ascii="Calibri" w:hAnsi="Calibri"/>
          <w:sz w:val="22"/>
          <w:lang w:val="en-GB"/>
        </w:rPr>
        <w:t>Event type / relationship type</w:t>
      </w:r>
      <w:r w:rsidR="00E87ECE">
        <w:rPr>
          <w:rFonts w:ascii="Calibri" w:hAnsi="Calibri"/>
          <w:sz w:val="22"/>
          <w:lang w:val="en-GB"/>
        </w:rPr>
        <w:t>’) for the exclude function</w:t>
      </w:r>
      <w:r>
        <w:rPr>
          <w:rFonts w:ascii="Calibri" w:hAnsi="Calibri"/>
          <w:sz w:val="22"/>
          <w:lang w:val="en-GB"/>
        </w:rPr>
        <w:t xml:space="preserve">? </w:t>
      </w:r>
      <w:r w:rsidR="00E87ECE">
        <w:rPr>
          <w:rFonts w:ascii="Calibri" w:hAnsi="Calibri"/>
          <w:sz w:val="22"/>
          <w:lang w:val="en-GB"/>
        </w:rPr>
        <w:t>I would rather only use the primary categories</w:t>
      </w:r>
      <w:r w:rsidR="009A70E9">
        <w:rPr>
          <w:rFonts w:ascii="Calibri" w:hAnsi="Calibri"/>
          <w:sz w:val="22"/>
          <w:lang w:val="en-GB"/>
        </w:rPr>
        <w:t xml:space="preserve">, BUT if possible also include the subcategory (of </w:t>
      </w:r>
      <w:proofErr w:type="spellStart"/>
      <w:r w:rsidR="009A70E9">
        <w:rPr>
          <w:rFonts w:ascii="Calibri" w:hAnsi="Calibri"/>
          <w:sz w:val="22"/>
          <w:lang w:val="en-GB"/>
        </w:rPr>
        <w:t>BasicData</w:t>
      </w:r>
      <w:proofErr w:type="spellEnd"/>
      <w:r w:rsidR="009A70E9">
        <w:rPr>
          <w:rFonts w:ascii="Calibri" w:hAnsi="Calibri"/>
          <w:sz w:val="22"/>
          <w:lang w:val="en-GB"/>
        </w:rPr>
        <w:t xml:space="preserve">) </w:t>
      </w:r>
      <w:proofErr w:type="spellStart"/>
      <w:r w:rsidR="009A70E9">
        <w:rPr>
          <w:rFonts w:ascii="Calibri" w:hAnsi="Calibri"/>
          <w:sz w:val="22"/>
          <w:lang w:val="en-GB"/>
        </w:rPr>
        <w:t>FamilyRelationships</w:t>
      </w:r>
      <w:proofErr w:type="spellEnd"/>
      <w:r>
        <w:rPr>
          <w:rFonts w:ascii="Calibri" w:hAnsi="Calibri"/>
          <w:sz w:val="22"/>
          <w:lang w:val="en-GB"/>
        </w:rPr>
        <w:t>.</w:t>
      </w:r>
    </w:p>
    <w:p w14:paraId="51BCBF61" w14:textId="77777777" w:rsidR="00CA4BB0" w:rsidRDefault="00021807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The invisible </w:t>
      </w:r>
      <w:r w:rsidR="00107D5F">
        <w:rPr>
          <w:rFonts w:ascii="Calibri" w:hAnsi="Calibri"/>
          <w:sz w:val="22"/>
          <w:lang w:val="en-GB"/>
        </w:rPr>
        <w:t xml:space="preserve">boundary </w:t>
      </w:r>
      <w:r>
        <w:rPr>
          <w:rFonts w:ascii="Calibri" w:hAnsi="Calibri"/>
          <w:sz w:val="22"/>
          <w:lang w:val="en-GB"/>
        </w:rPr>
        <w:t>between the graph and the controls makes it a bit difficult to navigate</w:t>
      </w:r>
      <w:r w:rsidR="0049344E" w:rsidRPr="00657F1C">
        <w:rPr>
          <w:rFonts w:ascii="Calibri" w:hAnsi="Calibri"/>
          <w:sz w:val="22"/>
          <w:lang w:val="en-GB"/>
        </w:rPr>
        <w:t xml:space="preserve">, </w:t>
      </w:r>
      <w:r w:rsidR="00107D5F">
        <w:rPr>
          <w:rFonts w:ascii="Calibri" w:hAnsi="Calibri"/>
          <w:sz w:val="22"/>
          <w:lang w:val="en-GB"/>
        </w:rPr>
        <w:t>sometimes making you scroll in the graph when you want to scroll in the rest of the page or vice versa</w:t>
      </w:r>
      <w:r>
        <w:rPr>
          <w:rFonts w:ascii="Calibri" w:hAnsi="Calibri"/>
          <w:sz w:val="22"/>
          <w:lang w:val="en-GB"/>
        </w:rPr>
        <w:t>.</w:t>
      </w:r>
    </w:p>
    <w:p w14:paraId="5106BE49" w14:textId="77777777" w:rsidR="00CA4BB0" w:rsidRDefault="00452B6E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CA4BB0">
        <w:rPr>
          <w:rFonts w:ascii="Calibri" w:hAnsi="Calibri"/>
          <w:sz w:val="22"/>
          <w:lang w:val="en-GB"/>
        </w:rPr>
        <w:lastRenderedPageBreak/>
        <w:t xml:space="preserve">The </w:t>
      </w:r>
      <w:r w:rsidR="00D74025" w:rsidRPr="00CA4BB0">
        <w:rPr>
          <w:rFonts w:ascii="Calibri" w:hAnsi="Calibri"/>
          <w:sz w:val="22"/>
          <w:lang w:val="en-GB"/>
        </w:rPr>
        <w:t>person</w:t>
      </w:r>
      <w:r w:rsidRPr="00CA4BB0">
        <w:rPr>
          <w:rFonts w:ascii="Calibri" w:hAnsi="Calibri"/>
          <w:sz w:val="22"/>
          <w:lang w:val="en-GB"/>
        </w:rPr>
        <w:t xml:space="preserve">/organization and </w:t>
      </w:r>
      <w:r w:rsidR="00D74025" w:rsidRPr="00CA4BB0">
        <w:rPr>
          <w:rFonts w:ascii="Calibri" w:hAnsi="Calibri"/>
          <w:sz w:val="22"/>
          <w:lang w:val="en-GB"/>
        </w:rPr>
        <w:t>location</w:t>
      </w:r>
      <w:r w:rsidRPr="00CA4BB0">
        <w:rPr>
          <w:rFonts w:ascii="Calibri" w:hAnsi="Calibri"/>
          <w:sz w:val="22"/>
          <w:lang w:val="en-GB"/>
        </w:rPr>
        <w:t xml:space="preserve"> names seem to be linked to the EMLO database. This should prevent name variants to be identified as different people/organizations and locations. Is this correct?</w:t>
      </w:r>
    </w:p>
    <w:p w14:paraId="0ABECC64" w14:textId="77777777" w:rsidR="00D72DEC" w:rsidRDefault="004958FE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CA4BB0">
        <w:rPr>
          <w:rFonts w:ascii="Calibri" w:hAnsi="Calibri"/>
          <w:sz w:val="22"/>
          <w:lang w:val="en-GB"/>
        </w:rPr>
        <w:t xml:space="preserve">You expect than when </w:t>
      </w:r>
      <w:r w:rsidR="0034408A" w:rsidRPr="00CA4BB0">
        <w:rPr>
          <w:rFonts w:ascii="Calibri" w:hAnsi="Calibri"/>
          <w:sz w:val="22"/>
          <w:lang w:val="en-GB"/>
        </w:rPr>
        <w:t>clicking</w:t>
      </w:r>
      <w:r w:rsidRPr="00CA4BB0">
        <w:rPr>
          <w:rFonts w:ascii="Calibri" w:hAnsi="Calibri"/>
          <w:sz w:val="22"/>
          <w:lang w:val="en-GB"/>
        </w:rPr>
        <w:t xml:space="preserve"> on a node you see all events involving the selected individual, but </w:t>
      </w:r>
      <w:r w:rsidR="00CA4BB0" w:rsidRPr="00CA4BB0">
        <w:rPr>
          <w:rFonts w:ascii="Calibri" w:hAnsi="Calibri"/>
          <w:sz w:val="22"/>
          <w:lang w:val="en-GB"/>
        </w:rPr>
        <w:t xml:space="preserve">there is something </w:t>
      </w:r>
      <w:r w:rsidR="0034408A" w:rsidRPr="00CA4BB0">
        <w:rPr>
          <w:rFonts w:ascii="Calibri" w:hAnsi="Calibri"/>
          <w:sz w:val="22"/>
          <w:lang w:val="en-GB"/>
        </w:rPr>
        <w:t>strange</w:t>
      </w:r>
      <w:r w:rsidR="00CA4BB0" w:rsidRPr="00CA4BB0">
        <w:rPr>
          <w:rFonts w:ascii="Calibri" w:hAnsi="Calibri"/>
          <w:sz w:val="22"/>
          <w:lang w:val="en-GB"/>
        </w:rPr>
        <w:t xml:space="preserve"> going on.</w:t>
      </w:r>
      <w:r w:rsidRPr="00CA4BB0">
        <w:rPr>
          <w:rFonts w:ascii="Calibri" w:hAnsi="Calibri"/>
          <w:sz w:val="22"/>
          <w:lang w:val="en-GB"/>
        </w:rPr>
        <w:t xml:space="preserve"> E.g., Arnold, Nicholas is included as secondary participant in other sp</w:t>
      </w:r>
      <w:r w:rsidR="00B17253" w:rsidRPr="00CA4BB0">
        <w:rPr>
          <w:rFonts w:ascii="Calibri" w:hAnsi="Calibri"/>
          <w:sz w:val="22"/>
          <w:lang w:val="en-GB"/>
        </w:rPr>
        <w:t>readsheets, but when you click o</w:t>
      </w:r>
      <w:r w:rsidRPr="00CA4BB0">
        <w:rPr>
          <w:rFonts w:ascii="Calibri" w:hAnsi="Calibri"/>
          <w:sz w:val="22"/>
          <w:lang w:val="en-GB"/>
        </w:rPr>
        <w:t>n him in the graph</w:t>
      </w:r>
      <w:r w:rsidR="00841515">
        <w:rPr>
          <w:rFonts w:ascii="Calibri" w:hAnsi="Calibri"/>
          <w:sz w:val="22"/>
          <w:lang w:val="en-GB"/>
        </w:rPr>
        <w:t>,</w:t>
      </w:r>
      <w:r w:rsidRPr="00CA4BB0">
        <w:rPr>
          <w:rFonts w:ascii="Calibri" w:hAnsi="Calibri"/>
          <w:sz w:val="22"/>
          <w:lang w:val="en-GB"/>
        </w:rPr>
        <w:t xml:space="preserve"> the table only shows the events </w:t>
      </w:r>
      <w:r w:rsidR="00CA4BB0" w:rsidRPr="00CA4BB0">
        <w:rPr>
          <w:rFonts w:ascii="Calibri" w:hAnsi="Calibri"/>
          <w:sz w:val="22"/>
          <w:lang w:val="en-GB"/>
        </w:rPr>
        <w:t xml:space="preserve">from his own spreadsheet in </w:t>
      </w:r>
      <w:r w:rsidRPr="00CA4BB0">
        <w:rPr>
          <w:rFonts w:ascii="Calibri" w:hAnsi="Calibri"/>
          <w:sz w:val="22"/>
          <w:lang w:val="en-GB"/>
        </w:rPr>
        <w:t>which he is primary participant.</w:t>
      </w:r>
      <w:r w:rsidR="00B17253" w:rsidRPr="00CA4BB0">
        <w:rPr>
          <w:rFonts w:ascii="Calibri" w:hAnsi="Calibri"/>
          <w:sz w:val="22"/>
          <w:lang w:val="en-GB"/>
        </w:rPr>
        <w:t xml:space="preserve"> </w:t>
      </w:r>
      <w:r w:rsidR="00CA4BB0" w:rsidRPr="00CA4BB0">
        <w:rPr>
          <w:rFonts w:ascii="Calibri" w:hAnsi="Calibri"/>
          <w:sz w:val="22"/>
          <w:lang w:val="en-GB"/>
        </w:rPr>
        <w:t xml:space="preserve">On the other hand, when you click on Frederick V you see his connections, </w:t>
      </w:r>
      <w:r w:rsidR="00841515">
        <w:rPr>
          <w:rFonts w:ascii="Calibri" w:hAnsi="Calibri"/>
          <w:sz w:val="22"/>
          <w:lang w:val="en-GB"/>
        </w:rPr>
        <w:t xml:space="preserve">being </w:t>
      </w:r>
      <w:r w:rsidR="00CA4BB0" w:rsidRPr="00CA4BB0">
        <w:rPr>
          <w:rFonts w:ascii="Calibri" w:hAnsi="Calibri"/>
          <w:sz w:val="22"/>
          <w:lang w:val="en-GB"/>
        </w:rPr>
        <w:t>secondary participant, with different primary participants from multiple spreadsheets. What is going on here?</w:t>
      </w:r>
    </w:p>
    <w:p w14:paraId="54B3D1F2" w14:textId="77777777" w:rsidR="005E72C2" w:rsidRPr="00D72DEC" w:rsidRDefault="00D72DEC" w:rsidP="00D72DE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D72DEC">
        <w:rPr>
          <w:rFonts w:ascii="Calibri" w:hAnsi="Calibri"/>
          <w:sz w:val="22"/>
          <w:lang w:val="en-GB"/>
        </w:rPr>
        <w:t xml:space="preserve">Likewise, </w:t>
      </w:r>
      <w:proofErr w:type="spellStart"/>
      <w:r w:rsidRPr="00D72DEC">
        <w:rPr>
          <w:rFonts w:ascii="Calibri" w:hAnsi="Calibri"/>
          <w:sz w:val="22"/>
          <w:lang w:val="en-GB"/>
        </w:rPr>
        <w:t>Hotton</w:t>
      </w:r>
      <w:proofErr w:type="spellEnd"/>
      <w:r w:rsidRPr="00D72DEC">
        <w:rPr>
          <w:rFonts w:ascii="Calibri" w:hAnsi="Calibri"/>
          <w:sz w:val="22"/>
          <w:lang w:val="en-GB"/>
        </w:rPr>
        <w:t xml:space="preserve">, </w:t>
      </w:r>
      <w:proofErr w:type="spellStart"/>
      <w:r w:rsidRPr="00D72DEC">
        <w:rPr>
          <w:rFonts w:ascii="Calibri" w:hAnsi="Calibri"/>
          <w:sz w:val="22"/>
          <w:lang w:val="en-GB"/>
        </w:rPr>
        <w:t>Goddofred</w:t>
      </w:r>
      <w:proofErr w:type="spellEnd"/>
      <w:r w:rsidRPr="00D72DEC">
        <w:rPr>
          <w:rFonts w:ascii="Calibri" w:hAnsi="Calibri"/>
          <w:sz w:val="22"/>
          <w:lang w:val="en-GB"/>
        </w:rPr>
        <w:t xml:space="preserve">; </w:t>
      </w:r>
      <w:proofErr w:type="spellStart"/>
      <w:r w:rsidRPr="00D72DEC">
        <w:rPr>
          <w:rFonts w:ascii="Calibri" w:hAnsi="Calibri"/>
          <w:sz w:val="22"/>
          <w:lang w:val="en-GB"/>
        </w:rPr>
        <w:t>Haak</w:t>
      </w:r>
      <w:proofErr w:type="spellEnd"/>
      <w:r w:rsidRPr="00D72DEC">
        <w:rPr>
          <w:rFonts w:ascii="Calibri" w:hAnsi="Calibri"/>
          <w:sz w:val="22"/>
          <w:lang w:val="en-GB"/>
        </w:rPr>
        <w:t xml:space="preserve">, Theodor; and </w:t>
      </w:r>
      <w:proofErr w:type="spellStart"/>
      <w:r w:rsidRPr="00D72DEC">
        <w:rPr>
          <w:rFonts w:ascii="Calibri" w:hAnsi="Calibri"/>
          <w:sz w:val="22"/>
          <w:lang w:val="en-GB"/>
        </w:rPr>
        <w:t>Spanheim</w:t>
      </w:r>
      <w:proofErr w:type="spellEnd"/>
      <w:r w:rsidRPr="00D72DEC">
        <w:rPr>
          <w:rFonts w:ascii="Calibri" w:hAnsi="Calibri"/>
          <w:sz w:val="22"/>
          <w:lang w:val="en-GB"/>
        </w:rPr>
        <w:t xml:space="preserve">, Friedrich are all connected (through family relationships), but clicking on </w:t>
      </w:r>
      <w:proofErr w:type="spellStart"/>
      <w:r w:rsidRPr="00D72DEC">
        <w:rPr>
          <w:rFonts w:ascii="Calibri" w:hAnsi="Calibri"/>
          <w:sz w:val="22"/>
          <w:lang w:val="en-GB"/>
        </w:rPr>
        <w:t>Spanheim</w:t>
      </w:r>
      <w:proofErr w:type="spellEnd"/>
      <w:r w:rsidRPr="00D72DEC">
        <w:rPr>
          <w:rFonts w:ascii="Calibri" w:hAnsi="Calibri"/>
          <w:sz w:val="22"/>
          <w:lang w:val="en-GB"/>
        </w:rPr>
        <w:t xml:space="preserve"> only produces a table with him being the secondary participant in an educational relationship with Arnold, Nicholas</w:t>
      </w:r>
      <w:r>
        <w:rPr>
          <w:rFonts w:ascii="Calibri" w:hAnsi="Calibri"/>
          <w:sz w:val="22"/>
          <w:lang w:val="en-GB"/>
        </w:rPr>
        <w:t>.</w:t>
      </w:r>
    </w:p>
    <w:p w14:paraId="118A24E8" w14:textId="77777777" w:rsidR="0074532A" w:rsidRPr="00657F1C" w:rsidRDefault="0074532A" w:rsidP="008C529C">
      <w:pPr>
        <w:rPr>
          <w:rFonts w:ascii="Calibri" w:hAnsi="Calibri"/>
          <w:sz w:val="22"/>
          <w:lang w:val="en-GB"/>
        </w:rPr>
      </w:pPr>
    </w:p>
    <w:p w14:paraId="7BB692A6" w14:textId="77777777" w:rsidR="0074532A" w:rsidRPr="00014038" w:rsidRDefault="0074532A" w:rsidP="008C529C">
      <w:pPr>
        <w:rPr>
          <w:rFonts w:ascii="Calibri" w:hAnsi="Calibri"/>
          <w:b/>
          <w:sz w:val="22"/>
          <w:lang w:val="en-GB"/>
        </w:rPr>
      </w:pPr>
      <w:proofErr w:type="spellStart"/>
      <w:r w:rsidRPr="00657F1C">
        <w:rPr>
          <w:rFonts w:ascii="Calibri" w:hAnsi="Calibri"/>
          <w:b/>
          <w:sz w:val="22"/>
          <w:lang w:val="en-GB"/>
        </w:rPr>
        <w:t>visNetwork</w:t>
      </w:r>
      <w:proofErr w:type="spellEnd"/>
      <w:r w:rsidRPr="00657F1C">
        <w:rPr>
          <w:rFonts w:ascii="Calibri" w:hAnsi="Calibri"/>
          <w:b/>
          <w:sz w:val="22"/>
          <w:lang w:val="en-GB"/>
        </w:rPr>
        <w:t xml:space="preserve"> - Whole Network</w:t>
      </w:r>
    </w:p>
    <w:p w14:paraId="2624D741" w14:textId="77777777" w:rsidR="00695978" w:rsidRPr="00657F1C" w:rsidRDefault="00EA21F2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EA21F2">
        <w:rPr>
          <w:rFonts w:ascii="Calibri" w:hAnsi="Calibri"/>
          <w:sz w:val="22"/>
          <w:lang w:val="en-GB"/>
        </w:rPr>
        <w:t xml:space="preserve">I would like a search/selection </w:t>
      </w:r>
      <w:r w:rsidR="00B97111">
        <w:rPr>
          <w:rFonts w:ascii="Calibri" w:hAnsi="Calibri"/>
          <w:sz w:val="22"/>
          <w:lang w:val="en-GB"/>
        </w:rPr>
        <w:t xml:space="preserve">function </w:t>
      </w:r>
      <w:r>
        <w:rPr>
          <w:rFonts w:ascii="Calibri" w:hAnsi="Calibri"/>
          <w:sz w:val="22"/>
          <w:lang w:val="en-GB"/>
        </w:rPr>
        <w:t>for people/organizations</w:t>
      </w:r>
      <w:r w:rsidR="0040303D">
        <w:rPr>
          <w:rFonts w:ascii="Calibri" w:hAnsi="Calibri"/>
          <w:sz w:val="22"/>
          <w:lang w:val="en-GB"/>
        </w:rPr>
        <w:t xml:space="preserve"> </w:t>
      </w:r>
      <w:r w:rsidR="0049369B">
        <w:rPr>
          <w:rFonts w:ascii="Calibri" w:hAnsi="Calibri"/>
          <w:sz w:val="22"/>
          <w:lang w:val="en-GB"/>
        </w:rPr>
        <w:t>(</w:t>
      </w:r>
      <w:r w:rsidR="0040303D">
        <w:rPr>
          <w:rFonts w:ascii="Calibri" w:hAnsi="Calibri"/>
          <w:sz w:val="22"/>
          <w:lang w:val="en-GB"/>
        </w:rPr>
        <w:t>which also makes a table</w:t>
      </w:r>
      <w:r w:rsidR="0040303D" w:rsidRPr="0040303D">
        <w:rPr>
          <w:rFonts w:ascii="Calibri" w:hAnsi="Calibri"/>
          <w:sz w:val="22"/>
          <w:lang w:val="en-GB"/>
        </w:rPr>
        <w:t xml:space="preserve"> </w:t>
      </w:r>
      <w:r w:rsidR="0040303D" w:rsidRPr="004071C2">
        <w:rPr>
          <w:rFonts w:ascii="Calibri" w:hAnsi="Calibri"/>
          <w:sz w:val="22"/>
          <w:lang w:val="en-GB"/>
        </w:rPr>
        <w:t>with all events</w:t>
      </w:r>
      <w:r w:rsidR="0040303D" w:rsidRPr="00F419A4">
        <w:rPr>
          <w:rFonts w:ascii="Calibri" w:hAnsi="Calibri"/>
          <w:sz w:val="22"/>
          <w:lang w:val="en-GB"/>
        </w:rPr>
        <w:t xml:space="preserve"> involving </w:t>
      </w:r>
      <w:r w:rsidR="0040303D">
        <w:rPr>
          <w:rFonts w:ascii="Calibri" w:hAnsi="Calibri"/>
          <w:sz w:val="22"/>
          <w:lang w:val="en-GB"/>
        </w:rPr>
        <w:t xml:space="preserve">the </w:t>
      </w:r>
      <w:r w:rsidR="0040303D" w:rsidRPr="00F419A4">
        <w:rPr>
          <w:rFonts w:ascii="Calibri" w:hAnsi="Calibri"/>
          <w:sz w:val="22"/>
          <w:lang w:val="en-GB"/>
        </w:rPr>
        <w:t>selected individual</w:t>
      </w:r>
      <w:r w:rsidR="0040303D">
        <w:rPr>
          <w:rFonts w:ascii="Calibri" w:hAnsi="Calibri"/>
          <w:sz w:val="22"/>
          <w:lang w:val="en-GB"/>
        </w:rPr>
        <w:t xml:space="preserve"> appear</w:t>
      </w:r>
      <w:r w:rsidR="0049369B">
        <w:rPr>
          <w:rFonts w:ascii="Calibri" w:hAnsi="Calibri"/>
          <w:sz w:val="22"/>
          <w:lang w:val="en-GB"/>
        </w:rPr>
        <w:t>)</w:t>
      </w:r>
      <w:r>
        <w:rPr>
          <w:rFonts w:ascii="Calibri" w:hAnsi="Calibri"/>
          <w:sz w:val="22"/>
          <w:lang w:val="en-GB"/>
        </w:rPr>
        <w:t xml:space="preserve">. </w:t>
      </w:r>
      <w:r w:rsidR="005E72C2">
        <w:rPr>
          <w:rFonts w:ascii="Calibri" w:hAnsi="Calibri"/>
          <w:sz w:val="22"/>
          <w:lang w:val="en-GB"/>
        </w:rPr>
        <w:t xml:space="preserve">This will be absolutely necessary when we use the data from all spreadsheets. </w:t>
      </w:r>
      <w:r w:rsidR="00695978" w:rsidRPr="00657F1C">
        <w:rPr>
          <w:rFonts w:ascii="Calibri" w:hAnsi="Calibri"/>
          <w:sz w:val="22"/>
          <w:lang w:val="en-GB"/>
        </w:rPr>
        <w:t xml:space="preserve">What happened with the ‘Highlight node’ </w:t>
      </w:r>
      <w:r w:rsidR="00B97111">
        <w:rPr>
          <w:rFonts w:ascii="Calibri" w:hAnsi="Calibri"/>
          <w:sz w:val="22"/>
          <w:lang w:val="en-GB"/>
        </w:rPr>
        <w:t xml:space="preserve">function </w:t>
      </w:r>
      <w:r w:rsidR="00695978" w:rsidRPr="00657F1C">
        <w:rPr>
          <w:rFonts w:ascii="Calibri" w:hAnsi="Calibri"/>
          <w:sz w:val="22"/>
          <w:lang w:val="en-GB"/>
        </w:rPr>
        <w:t xml:space="preserve">from the screenshot in </w:t>
      </w:r>
      <w:proofErr w:type="spellStart"/>
      <w:r w:rsidR="00695978" w:rsidRPr="00657F1C">
        <w:rPr>
          <w:rFonts w:ascii="Calibri" w:hAnsi="Calibri"/>
          <w:sz w:val="22"/>
          <w:lang w:val="en-GB"/>
        </w:rPr>
        <w:t>GitHub</w:t>
      </w:r>
      <w:proofErr w:type="spellEnd"/>
      <w:r w:rsidR="00014038">
        <w:rPr>
          <w:rFonts w:ascii="Calibri" w:hAnsi="Calibri"/>
          <w:sz w:val="22"/>
          <w:lang w:val="en-GB"/>
        </w:rPr>
        <w:t>? I like it!</w:t>
      </w:r>
      <w:r w:rsidR="00841515">
        <w:rPr>
          <w:rFonts w:ascii="Calibri" w:hAnsi="Calibri"/>
          <w:sz w:val="22"/>
          <w:lang w:val="en-GB"/>
        </w:rPr>
        <w:t xml:space="preserve"> See:</w:t>
      </w:r>
    </w:p>
    <w:p w14:paraId="6E629048" w14:textId="77777777" w:rsidR="009A3CCB" w:rsidRDefault="009A3CCB" w:rsidP="008C529C">
      <w:pPr>
        <w:rPr>
          <w:rFonts w:ascii="Calibri" w:hAnsi="Calibri"/>
          <w:sz w:val="22"/>
          <w:lang w:val="en-GB"/>
        </w:rPr>
      </w:pPr>
      <w:r w:rsidRPr="009A3CCB">
        <w:rPr>
          <w:rFonts w:ascii="Calibri" w:hAnsi="Calibri"/>
          <w:noProof/>
          <w:sz w:val="22"/>
          <w:lang w:val="en-US"/>
        </w:rPr>
        <w:drawing>
          <wp:inline distT="0" distB="0" distL="0" distR="0" wp14:anchorId="354E0F99" wp14:editId="0EB93567">
            <wp:extent cx="5750560" cy="3281680"/>
            <wp:effectExtent l="25400" t="0" r="0" b="0"/>
            <wp:docPr id="1" name="Afbeelding 2" descr="::::::::private:var:folders:3h:_v4z0bn934l_wrzc86fbqvmr0000gn:T:DMDB9F9AA0E-67DC-4F3D-A0F9-CD366A8AE38F:CulturesOfKnowledge_screenshot_png__915×51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:private:var:folders:3h:_v4z0bn934l_wrzc86fbqvmr0000gn:T:DMDB9F9AA0E-67DC-4F3D-A0F9-CD366A8AE38F:CulturesOfKnowledge_screenshot_png__915×518_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618C9" w14:textId="77777777" w:rsidR="009A3CCB" w:rsidRPr="009A3CCB" w:rsidRDefault="009A3CCB" w:rsidP="009A3CCB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proofErr w:type="spellStart"/>
      <w:r w:rsidRPr="009A3CCB">
        <w:rPr>
          <w:rFonts w:ascii="Calibri" w:hAnsi="Calibri"/>
          <w:sz w:val="22"/>
        </w:rPr>
        <w:t>When</w:t>
      </w:r>
      <w:proofErr w:type="spellEnd"/>
      <w:r w:rsidRPr="009A3CCB">
        <w:rPr>
          <w:rFonts w:ascii="Calibri" w:hAnsi="Calibri"/>
          <w:sz w:val="22"/>
        </w:rPr>
        <w:t xml:space="preserve"> I select </w:t>
      </w:r>
      <w:proofErr w:type="spellStart"/>
      <w:r w:rsidRPr="009A3CCB">
        <w:rPr>
          <w:rFonts w:ascii="Calibri" w:hAnsi="Calibri"/>
          <w:sz w:val="22"/>
        </w:rPr>
        <w:t>FamilyRelationship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to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be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excluded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some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people</w:t>
      </w:r>
      <w:proofErr w:type="spellEnd"/>
      <w:r w:rsidRPr="009A3CCB">
        <w:rPr>
          <w:rFonts w:ascii="Calibri" w:hAnsi="Calibri"/>
          <w:sz w:val="22"/>
        </w:rPr>
        <w:t xml:space="preserve"> are </w:t>
      </w:r>
      <w:proofErr w:type="spellStart"/>
      <w:r w:rsidRPr="009A3CCB">
        <w:rPr>
          <w:rFonts w:ascii="Calibri" w:hAnsi="Calibri"/>
          <w:sz w:val="22"/>
        </w:rPr>
        <w:t>disconnected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from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the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network</w:t>
      </w:r>
      <w:proofErr w:type="spellEnd"/>
      <w:r w:rsidRPr="009A3CCB">
        <w:rPr>
          <w:rFonts w:ascii="Calibri" w:hAnsi="Calibri"/>
          <w:sz w:val="22"/>
        </w:rPr>
        <w:t xml:space="preserve"> but </w:t>
      </w:r>
      <w:proofErr w:type="spellStart"/>
      <w:r w:rsidRPr="009A3CCB">
        <w:rPr>
          <w:rFonts w:ascii="Calibri" w:hAnsi="Calibri"/>
          <w:sz w:val="22"/>
        </w:rPr>
        <w:t>their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nodes</w:t>
      </w:r>
      <w:proofErr w:type="spellEnd"/>
      <w:r w:rsidRPr="009A3CCB">
        <w:rPr>
          <w:rFonts w:ascii="Calibri" w:hAnsi="Calibri"/>
          <w:sz w:val="22"/>
        </w:rPr>
        <w:t xml:space="preserve"> </w:t>
      </w:r>
      <w:proofErr w:type="spellStart"/>
      <w:r w:rsidRPr="009A3CCB">
        <w:rPr>
          <w:rFonts w:ascii="Calibri" w:hAnsi="Calibri"/>
          <w:sz w:val="22"/>
        </w:rPr>
        <w:t>remain</w:t>
      </w:r>
      <w:proofErr w:type="spellEnd"/>
      <w:r w:rsidRPr="009A3CCB">
        <w:rPr>
          <w:rFonts w:ascii="Calibri" w:hAnsi="Calibri"/>
          <w:sz w:val="22"/>
        </w:rPr>
        <w:t xml:space="preserve"> (e.g., </w:t>
      </w:r>
      <w:proofErr w:type="spellStart"/>
      <w:r w:rsidRPr="009A3CCB">
        <w:rPr>
          <w:rFonts w:ascii="Calibri" w:hAnsi="Calibri"/>
          <w:sz w:val="22"/>
        </w:rPr>
        <w:t>Schlezer</w:t>
      </w:r>
      <w:proofErr w:type="spellEnd"/>
      <w:r w:rsidRPr="009A3CCB">
        <w:rPr>
          <w:rFonts w:ascii="Calibri" w:hAnsi="Calibri"/>
          <w:sz w:val="22"/>
        </w:rPr>
        <w:t xml:space="preserve">, Johann Sr. (d. 1599), </w:t>
      </w:r>
      <w:proofErr w:type="spellStart"/>
      <w:r w:rsidRPr="009A3CCB">
        <w:rPr>
          <w:rFonts w:ascii="Calibri" w:hAnsi="Calibri"/>
          <w:sz w:val="22"/>
        </w:rPr>
        <w:t>grandfather</w:t>
      </w:r>
      <w:proofErr w:type="spellEnd"/>
      <w:r w:rsidRPr="009A3CCB">
        <w:rPr>
          <w:rFonts w:ascii="Calibri" w:hAnsi="Calibri"/>
          <w:sz w:val="22"/>
        </w:rPr>
        <w:t xml:space="preserve"> of Johann Friedrich </w:t>
      </w:r>
      <w:proofErr w:type="spellStart"/>
      <w:r w:rsidRPr="009A3CCB">
        <w:rPr>
          <w:rFonts w:ascii="Calibri" w:hAnsi="Calibri"/>
          <w:sz w:val="22"/>
        </w:rPr>
        <w:t>Schlezer</w:t>
      </w:r>
      <w:proofErr w:type="spellEnd"/>
      <w:r>
        <w:rPr>
          <w:rFonts w:ascii="Calibri" w:hAnsi="Calibri"/>
          <w:sz w:val="22"/>
        </w:rPr>
        <w:t xml:space="preserve">), </w:t>
      </w:r>
      <w:proofErr w:type="spellStart"/>
      <w:r>
        <w:rPr>
          <w:rFonts w:ascii="Calibri" w:hAnsi="Calibri"/>
          <w:sz w:val="22"/>
        </w:rPr>
        <w:t>while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other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nodes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seem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to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disappear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altogether</w:t>
      </w:r>
      <w:proofErr w:type="spellEnd"/>
      <w:r>
        <w:rPr>
          <w:rFonts w:ascii="Calibri" w:hAnsi="Calibri"/>
          <w:sz w:val="22"/>
        </w:rPr>
        <w:t xml:space="preserve"> (e.g., </w:t>
      </w:r>
      <w:proofErr w:type="spellStart"/>
      <w:r w:rsidRPr="009A3CCB">
        <w:rPr>
          <w:rFonts w:ascii="Calibri" w:hAnsi="Calibri"/>
          <w:color w:val="000000"/>
          <w:sz w:val="22"/>
          <w:szCs w:val="22"/>
          <w:lang w:eastAsia="nl-NL"/>
        </w:rPr>
        <w:t>Couet</w:t>
      </w:r>
      <w:proofErr w:type="spellEnd"/>
      <w:r w:rsidRPr="009A3CCB">
        <w:rPr>
          <w:rFonts w:ascii="Calibri" w:hAnsi="Calibri"/>
          <w:color w:val="000000"/>
          <w:sz w:val="22"/>
          <w:szCs w:val="22"/>
          <w:lang w:eastAsia="nl-NL"/>
        </w:rPr>
        <w:t xml:space="preserve"> du </w:t>
      </w:r>
      <w:proofErr w:type="spellStart"/>
      <w:r w:rsidRPr="009A3CCB">
        <w:rPr>
          <w:rFonts w:ascii="Calibri" w:hAnsi="Calibri"/>
          <w:color w:val="000000"/>
          <w:sz w:val="22"/>
          <w:szCs w:val="22"/>
          <w:lang w:eastAsia="nl-NL"/>
        </w:rPr>
        <w:t>Vivier</w:t>
      </w:r>
      <w:proofErr w:type="spellEnd"/>
      <w:r w:rsidRPr="009A3CCB">
        <w:rPr>
          <w:rFonts w:ascii="Calibri" w:hAnsi="Calibri"/>
          <w:color w:val="000000"/>
          <w:sz w:val="22"/>
          <w:szCs w:val="22"/>
          <w:lang w:eastAsia="nl-NL"/>
        </w:rPr>
        <w:t>, Maria</w:t>
      </w:r>
      <w:r>
        <w:rPr>
          <w:rFonts w:ascii="Calibri" w:hAnsi="Calibri"/>
          <w:color w:val="000000"/>
          <w:sz w:val="22"/>
          <w:szCs w:val="22"/>
          <w:lang w:eastAsia="nl-NL"/>
        </w:rPr>
        <w:t>)?</w:t>
      </w:r>
    </w:p>
    <w:p w14:paraId="5A31AFF5" w14:textId="77777777" w:rsidR="00695978" w:rsidRPr="00657F1C" w:rsidRDefault="00695978" w:rsidP="008C529C">
      <w:pPr>
        <w:rPr>
          <w:rFonts w:ascii="Calibri" w:hAnsi="Calibri"/>
          <w:sz w:val="22"/>
          <w:lang w:val="en-GB"/>
        </w:rPr>
      </w:pPr>
    </w:p>
    <w:p w14:paraId="3F383B25" w14:textId="77777777" w:rsidR="00985B92" w:rsidRPr="00657F1C" w:rsidRDefault="00985B92" w:rsidP="008C529C">
      <w:pPr>
        <w:rPr>
          <w:rFonts w:ascii="Calibri" w:hAnsi="Calibri"/>
          <w:b/>
          <w:sz w:val="22"/>
          <w:lang w:val="en-GB"/>
        </w:rPr>
      </w:pPr>
      <w:r w:rsidRPr="00657F1C">
        <w:rPr>
          <w:rFonts w:ascii="Calibri" w:hAnsi="Calibri"/>
          <w:b/>
          <w:sz w:val="22"/>
          <w:lang w:val="en-GB"/>
        </w:rPr>
        <w:t>Table</w:t>
      </w:r>
    </w:p>
    <w:p w14:paraId="6B41DEEB" w14:textId="77777777" w:rsidR="00597EB8" w:rsidRPr="00657F1C" w:rsidRDefault="008C639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Please remove the dots from the headings.</w:t>
      </w:r>
    </w:p>
    <w:p w14:paraId="5911CD76" w14:textId="77777777" w:rsidR="0073431D" w:rsidRPr="00973448" w:rsidRDefault="0097344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C6398">
        <w:rPr>
          <w:rFonts w:ascii="Calibri" w:hAnsi="Calibri"/>
          <w:sz w:val="22"/>
          <w:lang w:val="en-GB"/>
        </w:rPr>
        <w:t xml:space="preserve">When </w:t>
      </w:r>
      <w:r w:rsidR="0069596F">
        <w:rPr>
          <w:rFonts w:ascii="Calibri" w:hAnsi="Calibri"/>
          <w:sz w:val="22"/>
          <w:lang w:val="en-GB"/>
        </w:rPr>
        <w:t>you</w:t>
      </w:r>
      <w:r w:rsidRPr="008C6398">
        <w:rPr>
          <w:rFonts w:ascii="Calibri" w:hAnsi="Calibri"/>
          <w:sz w:val="22"/>
          <w:lang w:val="en-GB"/>
        </w:rPr>
        <w:t xml:space="preserve"> click </w:t>
      </w:r>
      <w:r w:rsidR="00801369">
        <w:rPr>
          <w:rFonts w:ascii="Calibri" w:hAnsi="Calibri"/>
          <w:sz w:val="22"/>
          <w:lang w:val="en-GB"/>
        </w:rPr>
        <w:t xml:space="preserve">on </w:t>
      </w:r>
      <w:r w:rsidRPr="008C6398">
        <w:rPr>
          <w:rFonts w:ascii="Calibri" w:hAnsi="Calibri"/>
          <w:sz w:val="22"/>
          <w:lang w:val="en-GB"/>
        </w:rPr>
        <w:t xml:space="preserve">the </w:t>
      </w:r>
      <w:r w:rsidR="002C2F61">
        <w:rPr>
          <w:rFonts w:ascii="Calibri" w:hAnsi="Calibri"/>
          <w:sz w:val="22"/>
          <w:lang w:val="en-GB"/>
        </w:rPr>
        <w:t xml:space="preserve">sort button </w:t>
      </w:r>
      <w:r w:rsidRPr="008C6398">
        <w:rPr>
          <w:rFonts w:ascii="Calibri" w:hAnsi="Calibri"/>
          <w:sz w:val="22"/>
          <w:lang w:val="en-GB"/>
        </w:rPr>
        <w:t>in the</w:t>
      </w:r>
      <w:r w:rsidRPr="00973448">
        <w:rPr>
          <w:rFonts w:ascii="Calibri" w:hAnsi="Calibri"/>
          <w:sz w:val="22"/>
          <w:lang w:val="en-GB"/>
        </w:rPr>
        <w:t xml:space="preserve"> </w:t>
      </w:r>
      <w:r w:rsidR="0073431D" w:rsidRPr="00973448">
        <w:rPr>
          <w:rFonts w:ascii="Calibri" w:hAnsi="Calibri"/>
          <w:sz w:val="22"/>
          <w:lang w:val="en-GB"/>
        </w:rPr>
        <w:t>‘</w:t>
      </w:r>
      <w:proofErr w:type="spellStart"/>
      <w:proofErr w:type="gramStart"/>
      <w:r w:rsidR="0073431D" w:rsidRPr="00973448">
        <w:rPr>
          <w:rFonts w:ascii="Calibri" w:hAnsi="Calibri"/>
          <w:sz w:val="22"/>
          <w:lang w:val="en-GB"/>
        </w:rPr>
        <w:t>Secondary.Participant.Name</w:t>
      </w:r>
      <w:proofErr w:type="spellEnd"/>
      <w:proofErr w:type="gramEnd"/>
      <w:r w:rsidR="0073431D" w:rsidRPr="00973448">
        <w:rPr>
          <w:rFonts w:ascii="Calibri" w:hAnsi="Calibri"/>
          <w:sz w:val="22"/>
          <w:lang w:val="en-GB"/>
        </w:rPr>
        <w:t>’ column,</w:t>
      </w:r>
      <w:r w:rsidR="002C2F61">
        <w:rPr>
          <w:rFonts w:ascii="Calibri" w:hAnsi="Calibri"/>
          <w:sz w:val="22"/>
          <w:lang w:val="en-GB"/>
        </w:rPr>
        <w:t xml:space="preserve"> </w:t>
      </w:r>
      <w:r>
        <w:rPr>
          <w:rFonts w:ascii="Calibri" w:hAnsi="Calibri"/>
          <w:sz w:val="22"/>
          <w:lang w:val="en-GB"/>
        </w:rPr>
        <w:t>the participants are not ordered alphabetically</w:t>
      </w:r>
      <w:r w:rsidRPr="00973448">
        <w:rPr>
          <w:rFonts w:ascii="Calibri" w:hAnsi="Calibri"/>
          <w:sz w:val="22"/>
          <w:lang w:val="en-GB"/>
        </w:rPr>
        <w:t xml:space="preserve">. </w:t>
      </w:r>
      <w:r>
        <w:rPr>
          <w:rFonts w:ascii="Calibri" w:hAnsi="Calibri"/>
          <w:sz w:val="22"/>
          <w:lang w:val="en-GB"/>
        </w:rPr>
        <w:t xml:space="preserve">Could you please </w:t>
      </w:r>
      <w:r w:rsidR="00CC1E95">
        <w:rPr>
          <w:rFonts w:ascii="Calibri" w:hAnsi="Calibri"/>
          <w:sz w:val="22"/>
          <w:lang w:val="en-GB"/>
        </w:rPr>
        <w:t>arrange that</w:t>
      </w:r>
      <w:r w:rsidR="00841515">
        <w:rPr>
          <w:rFonts w:ascii="Calibri" w:hAnsi="Calibri"/>
          <w:sz w:val="22"/>
          <w:lang w:val="en-GB"/>
        </w:rPr>
        <w:t>?</w:t>
      </w:r>
    </w:p>
    <w:p w14:paraId="1B041DE2" w14:textId="77777777" w:rsidR="00985B92" w:rsidRPr="00657F1C" w:rsidRDefault="00985B92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C6398">
        <w:rPr>
          <w:rFonts w:ascii="Calibri" w:hAnsi="Calibri"/>
          <w:sz w:val="22"/>
          <w:lang w:val="en-GB"/>
        </w:rPr>
        <w:t xml:space="preserve">When </w:t>
      </w:r>
      <w:r w:rsidR="0069596F">
        <w:rPr>
          <w:rFonts w:ascii="Calibri" w:hAnsi="Calibri"/>
          <w:sz w:val="22"/>
          <w:lang w:val="en-GB"/>
        </w:rPr>
        <w:t>you</w:t>
      </w:r>
      <w:r w:rsidRPr="008C6398">
        <w:rPr>
          <w:rFonts w:ascii="Calibri" w:hAnsi="Calibri"/>
          <w:sz w:val="22"/>
          <w:lang w:val="en-GB"/>
        </w:rPr>
        <w:t xml:space="preserve"> click </w:t>
      </w:r>
      <w:r w:rsidR="00801369">
        <w:rPr>
          <w:rFonts w:ascii="Calibri" w:hAnsi="Calibri"/>
          <w:sz w:val="22"/>
          <w:lang w:val="en-GB"/>
        </w:rPr>
        <w:t xml:space="preserve">on </w:t>
      </w:r>
      <w:r w:rsidR="008C6398" w:rsidRPr="008C6398">
        <w:rPr>
          <w:rFonts w:ascii="Calibri" w:hAnsi="Calibri"/>
          <w:sz w:val="22"/>
          <w:lang w:val="en-GB"/>
        </w:rPr>
        <w:t xml:space="preserve">the </w:t>
      </w:r>
      <w:r w:rsidR="002C2F61">
        <w:rPr>
          <w:rFonts w:ascii="Calibri" w:hAnsi="Calibri"/>
          <w:sz w:val="22"/>
          <w:lang w:val="en-GB"/>
        </w:rPr>
        <w:t>sort button</w:t>
      </w:r>
      <w:r w:rsidR="00CB7523" w:rsidRPr="008C6398">
        <w:rPr>
          <w:rFonts w:ascii="Calibri" w:hAnsi="Calibri"/>
          <w:sz w:val="22"/>
          <w:lang w:val="en-GB"/>
        </w:rPr>
        <w:t xml:space="preserve"> in </w:t>
      </w:r>
      <w:r w:rsidR="008C6398" w:rsidRPr="008C6398">
        <w:rPr>
          <w:rFonts w:ascii="Calibri" w:hAnsi="Calibri"/>
          <w:sz w:val="22"/>
          <w:lang w:val="en-GB"/>
        </w:rPr>
        <w:t xml:space="preserve">the </w:t>
      </w:r>
      <w:r w:rsidR="00CB7523" w:rsidRPr="008C6398">
        <w:rPr>
          <w:rFonts w:ascii="Calibri" w:hAnsi="Calibri"/>
          <w:sz w:val="22"/>
          <w:lang w:val="en-GB"/>
        </w:rPr>
        <w:t>‘</w:t>
      </w:r>
      <w:proofErr w:type="spellStart"/>
      <w:proofErr w:type="gramStart"/>
      <w:r w:rsidR="00CB7523" w:rsidRPr="008C6398">
        <w:rPr>
          <w:rFonts w:ascii="Calibri" w:hAnsi="Calibri"/>
          <w:sz w:val="22"/>
          <w:lang w:val="en-GB"/>
        </w:rPr>
        <w:t>Event.or.Relationship.Type</w:t>
      </w:r>
      <w:proofErr w:type="spellEnd"/>
      <w:proofErr w:type="gramEnd"/>
      <w:r w:rsidR="00CB7523" w:rsidRPr="008C6398">
        <w:rPr>
          <w:rFonts w:ascii="Calibri" w:hAnsi="Calibri"/>
          <w:sz w:val="22"/>
          <w:lang w:val="en-GB"/>
        </w:rPr>
        <w:t>’ column</w:t>
      </w:r>
      <w:r w:rsidR="008C6398">
        <w:rPr>
          <w:rFonts w:ascii="Calibri" w:hAnsi="Calibri"/>
          <w:sz w:val="22"/>
          <w:lang w:val="en-GB"/>
        </w:rPr>
        <w:t xml:space="preserve">, the types are not ordered alphabetically nor are they </w:t>
      </w:r>
      <w:r w:rsidR="0034408A">
        <w:rPr>
          <w:rFonts w:ascii="Calibri" w:hAnsi="Calibri"/>
          <w:sz w:val="22"/>
          <w:lang w:val="en-GB"/>
        </w:rPr>
        <w:t>grouped</w:t>
      </w:r>
      <w:r w:rsidR="008C6398">
        <w:rPr>
          <w:rFonts w:ascii="Calibri" w:hAnsi="Calibri"/>
          <w:sz w:val="22"/>
          <w:lang w:val="en-GB"/>
        </w:rPr>
        <w:t xml:space="preserve"> together. W</w:t>
      </w:r>
      <w:r w:rsidR="008C6398" w:rsidRPr="008C6398">
        <w:rPr>
          <w:rFonts w:ascii="Calibri" w:hAnsi="Calibri"/>
          <w:sz w:val="22"/>
          <w:lang w:val="en-GB"/>
        </w:rPr>
        <w:t>hat is the ordering principle</w:t>
      </w:r>
      <w:r w:rsidR="008C6398">
        <w:rPr>
          <w:rFonts w:ascii="Calibri" w:hAnsi="Calibri"/>
          <w:sz w:val="22"/>
          <w:lang w:val="en-GB"/>
        </w:rPr>
        <w:t>? See, e</w:t>
      </w:r>
      <w:r w:rsidR="005939E7" w:rsidRPr="00657F1C">
        <w:rPr>
          <w:rFonts w:ascii="Calibri" w:hAnsi="Calibri"/>
          <w:sz w:val="22"/>
          <w:lang w:val="en-GB"/>
        </w:rPr>
        <w:t>.g., ‘Meeting’:</w:t>
      </w:r>
    </w:p>
    <w:p w14:paraId="07FB1DCE" w14:textId="77777777" w:rsidR="000A4E79" w:rsidRPr="00657F1C" w:rsidRDefault="000A4E79" w:rsidP="008C529C">
      <w:p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noProof/>
          <w:sz w:val="22"/>
          <w:lang w:val="en-US"/>
        </w:rPr>
        <w:drawing>
          <wp:inline distT="0" distB="0" distL="0" distR="0" wp14:anchorId="72427B91" wp14:editId="7B8B70FE">
            <wp:extent cx="5740400" cy="1838960"/>
            <wp:effectExtent l="25400" t="0" r="0" b="0"/>
            <wp:docPr id="3" name="Afbeelding 1" descr="::::::::private:var:folders:3h:_v4z0bn934l_wrzc86fbqvmr0000gn:T:DMD14810C88-E951-4C1A-BADB-6BF433071253:https___livedataoxford_shinyapps_io_emlo-test__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:private:var:folders:3h:_v4z0bn934l_wrzc86fbqvmr0000gn:T:DMD14810C88-E951-4C1A-BADB-6BF433071253:https___livedataoxford_shinyapps_io_emlo-test__🔊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30BE0" w14:textId="77777777" w:rsidR="009D5EE2" w:rsidRPr="00657F1C" w:rsidRDefault="00CD5F4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T</w:t>
      </w:r>
      <w:r w:rsidR="000F34E0" w:rsidRPr="00657F1C">
        <w:rPr>
          <w:rFonts w:ascii="Calibri" w:hAnsi="Calibri"/>
          <w:sz w:val="22"/>
          <w:lang w:val="en-GB"/>
        </w:rPr>
        <w:t>her</w:t>
      </w:r>
      <w:r w:rsidRPr="00657F1C">
        <w:rPr>
          <w:rFonts w:ascii="Calibri" w:hAnsi="Calibri"/>
          <w:sz w:val="22"/>
          <w:lang w:val="en-GB"/>
        </w:rPr>
        <w:t>e</w:t>
      </w:r>
      <w:r w:rsidR="000F34E0" w:rsidRPr="00657F1C">
        <w:rPr>
          <w:rFonts w:ascii="Calibri" w:hAnsi="Calibri"/>
          <w:sz w:val="22"/>
          <w:lang w:val="en-GB"/>
        </w:rPr>
        <w:t xml:space="preserve"> should be </w:t>
      </w:r>
      <w:r w:rsidRPr="00657F1C">
        <w:rPr>
          <w:rFonts w:ascii="Calibri" w:hAnsi="Calibri"/>
          <w:sz w:val="22"/>
          <w:lang w:val="en-GB"/>
        </w:rPr>
        <w:t>other/</w:t>
      </w:r>
      <w:r w:rsidR="000F34E0" w:rsidRPr="00657F1C">
        <w:rPr>
          <w:rFonts w:ascii="Calibri" w:hAnsi="Calibri"/>
          <w:sz w:val="22"/>
          <w:lang w:val="en-GB"/>
        </w:rPr>
        <w:t xml:space="preserve">more </w:t>
      </w:r>
      <w:r w:rsidRPr="00657F1C">
        <w:rPr>
          <w:rFonts w:ascii="Calibri" w:hAnsi="Calibri"/>
          <w:sz w:val="22"/>
          <w:lang w:val="en-GB"/>
        </w:rPr>
        <w:t xml:space="preserve">columns to choose from. The </w:t>
      </w:r>
      <w:r w:rsidR="00973448">
        <w:rPr>
          <w:rFonts w:ascii="Calibri" w:hAnsi="Calibri"/>
          <w:sz w:val="22"/>
          <w:lang w:val="en-GB"/>
        </w:rPr>
        <w:t>columns to choose from should be:</w:t>
      </w:r>
    </w:p>
    <w:p w14:paraId="3ADB7860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Event category</w:t>
      </w:r>
    </w:p>
    <w:p w14:paraId="10A5D937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Event type / relationship type</w:t>
      </w:r>
    </w:p>
    <w:p w14:paraId="458ABA65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Event name / description</w:t>
      </w:r>
    </w:p>
    <w:p w14:paraId="761D7CFF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Primary participant Name</w:t>
      </w:r>
    </w:p>
    <w:p w14:paraId="64512757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Role of primary participant</w:t>
      </w:r>
    </w:p>
    <w:p w14:paraId="185F133E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Secondary participant Name</w:t>
      </w:r>
    </w:p>
    <w:p w14:paraId="1271F4D0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Role of secondary participant</w:t>
      </w:r>
    </w:p>
    <w:p w14:paraId="38C98763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one year</w:t>
      </w:r>
    </w:p>
    <w:p w14:paraId="265BA0CE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one month</w:t>
      </w:r>
    </w:p>
    <w:p w14:paraId="2434CF63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one day</w:t>
      </w:r>
    </w:p>
    <w:p w14:paraId="1904C68F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one uncertainty</w:t>
      </w:r>
    </w:p>
    <w:p w14:paraId="67421B43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two year</w:t>
      </w:r>
    </w:p>
    <w:p w14:paraId="6E1CC5D5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two month</w:t>
      </w:r>
    </w:p>
    <w:p w14:paraId="60DE7D2E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two day</w:t>
      </w:r>
    </w:p>
    <w:p w14:paraId="527530D7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two uncertainty</w:t>
      </w:r>
    </w:p>
    <w:p w14:paraId="74DF8DDB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type</w:t>
      </w:r>
    </w:p>
    <w:p w14:paraId="3F51FE06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More details of place (free text)</w:t>
      </w:r>
    </w:p>
    <w:p w14:paraId="478B0292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Type-ahead, or Place if new location</w:t>
      </w:r>
    </w:p>
    <w:p w14:paraId="3AEE8570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Location name uncertainty</w:t>
      </w:r>
    </w:p>
    <w:p w14:paraId="6B81F0D4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Source</w:t>
      </w:r>
    </w:p>
    <w:p w14:paraId="7300D85E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Source details</w:t>
      </w:r>
    </w:p>
    <w:p w14:paraId="027988F6" w14:textId="77777777" w:rsidR="0071684C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Additional notes</w:t>
      </w:r>
    </w:p>
    <w:p w14:paraId="0B87EDC2" w14:textId="77777777" w:rsidR="009D5EE2" w:rsidRPr="00657F1C" w:rsidRDefault="0071684C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The</w:t>
      </w:r>
      <w:r w:rsidR="009D5EE2" w:rsidRPr="00657F1C">
        <w:rPr>
          <w:rFonts w:ascii="Calibri" w:hAnsi="Calibri"/>
          <w:sz w:val="22"/>
          <w:lang w:val="en-GB"/>
        </w:rPr>
        <w:t xml:space="preserve"> preselected columns should be:</w:t>
      </w:r>
    </w:p>
    <w:p w14:paraId="78B8DB48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Event category</w:t>
      </w:r>
    </w:p>
    <w:p w14:paraId="66C145A4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Event type / relationship type</w:t>
      </w:r>
    </w:p>
    <w:p w14:paraId="1F99963F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Primary participant Name</w:t>
      </w:r>
    </w:p>
    <w:p w14:paraId="6225B76A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Role of primary participant</w:t>
      </w:r>
    </w:p>
    <w:p w14:paraId="5BFA571D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Secondary participant Name</w:t>
      </w:r>
    </w:p>
    <w:p w14:paraId="2DECEC2C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Role of secondary participant</w:t>
      </w:r>
    </w:p>
    <w:p w14:paraId="752D1864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one year</w:t>
      </w:r>
    </w:p>
    <w:p w14:paraId="5E0DAE4F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two year</w:t>
      </w:r>
    </w:p>
    <w:p w14:paraId="4DE501D0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Date type</w:t>
      </w:r>
    </w:p>
    <w:p w14:paraId="65835EBA" w14:textId="77777777" w:rsidR="009D5EE2" w:rsidRPr="00657F1C" w:rsidRDefault="009D5EE2" w:rsidP="008C529C">
      <w:pPr>
        <w:pStyle w:val="ListParagraph"/>
        <w:numPr>
          <w:ilvl w:val="0"/>
          <w:numId w:val="9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Type-ahead, or Place if new location</w:t>
      </w:r>
    </w:p>
    <w:p w14:paraId="7BD6016C" w14:textId="77777777" w:rsidR="00556936" w:rsidRPr="00657F1C" w:rsidRDefault="0071684C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>How do you remove a selected column?</w:t>
      </w:r>
    </w:p>
    <w:p w14:paraId="5C01961A" w14:textId="77777777" w:rsidR="002E42F1" w:rsidRPr="00801369" w:rsidRDefault="0069596F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01369">
        <w:rPr>
          <w:rFonts w:ascii="Calibri" w:hAnsi="Calibri"/>
          <w:sz w:val="22"/>
          <w:lang w:val="en-GB"/>
        </w:rPr>
        <w:t xml:space="preserve">When you click </w:t>
      </w:r>
      <w:r w:rsidR="00556936" w:rsidRPr="00801369">
        <w:rPr>
          <w:rFonts w:ascii="Calibri" w:hAnsi="Calibri"/>
          <w:sz w:val="22"/>
          <w:lang w:val="en-GB"/>
        </w:rPr>
        <w:t xml:space="preserve">on the name of a person or </w:t>
      </w:r>
      <w:r w:rsidR="00801369" w:rsidRPr="00801369">
        <w:rPr>
          <w:rFonts w:ascii="Calibri" w:hAnsi="Calibri"/>
          <w:sz w:val="22"/>
          <w:lang w:val="en-GB"/>
        </w:rPr>
        <w:t xml:space="preserve">an organization </w:t>
      </w:r>
      <w:r w:rsidR="00556936" w:rsidRPr="00801369">
        <w:rPr>
          <w:rFonts w:ascii="Calibri" w:hAnsi="Calibri"/>
          <w:sz w:val="22"/>
          <w:lang w:val="en-GB"/>
        </w:rPr>
        <w:t xml:space="preserve">(and probably also </w:t>
      </w:r>
      <w:r w:rsidR="00801369" w:rsidRPr="00801369">
        <w:rPr>
          <w:rFonts w:ascii="Calibri" w:hAnsi="Calibri"/>
          <w:sz w:val="22"/>
          <w:lang w:val="en-GB"/>
        </w:rPr>
        <w:t xml:space="preserve">of a </w:t>
      </w:r>
      <w:r w:rsidR="00556936" w:rsidRPr="00801369">
        <w:rPr>
          <w:rFonts w:ascii="Calibri" w:hAnsi="Calibri"/>
          <w:sz w:val="22"/>
          <w:lang w:val="en-GB"/>
        </w:rPr>
        <w:t xml:space="preserve">location, </w:t>
      </w:r>
      <w:r w:rsidR="00801369" w:rsidRPr="00801369">
        <w:rPr>
          <w:rFonts w:ascii="Calibri" w:hAnsi="Calibri"/>
          <w:sz w:val="22"/>
          <w:lang w:val="en-GB"/>
        </w:rPr>
        <w:t>but the ‘Type-ahead, or Place if new location’ is lacking</w:t>
      </w:r>
      <w:r w:rsidR="00556936" w:rsidRPr="00801369">
        <w:rPr>
          <w:rFonts w:ascii="Calibri" w:hAnsi="Calibri"/>
          <w:sz w:val="22"/>
          <w:lang w:val="en-GB"/>
        </w:rPr>
        <w:t>)</w:t>
      </w:r>
      <w:r w:rsidR="00801369" w:rsidRPr="00801369">
        <w:rPr>
          <w:rFonts w:ascii="Calibri" w:hAnsi="Calibri"/>
          <w:sz w:val="22"/>
          <w:lang w:val="en-GB"/>
        </w:rPr>
        <w:t>,</w:t>
      </w:r>
      <w:r w:rsidR="00556936" w:rsidRPr="00801369">
        <w:rPr>
          <w:rFonts w:ascii="Calibri" w:hAnsi="Calibri"/>
          <w:sz w:val="22"/>
          <w:lang w:val="en-GB"/>
        </w:rPr>
        <w:t xml:space="preserve"> you </w:t>
      </w:r>
      <w:r w:rsidR="00801369" w:rsidRPr="00801369">
        <w:rPr>
          <w:rFonts w:ascii="Calibri" w:hAnsi="Calibri"/>
          <w:sz w:val="22"/>
          <w:lang w:val="en-GB"/>
        </w:rPr>
        <w:t>are redirected to EMLO</w:t>
      </w:r>
      <w:r w:rsidR="00801369">
        <w:rPr>
          <w:rFonts w:ascii="Calibri" w:hAnsi="Calibri"/>
          <w:sz w:val="22"/>
          <w:lang w:val="en-GB"/>
        </w:rPr>
        <w:t xml:space="preserve"> within the same screen</w:t>
      </w:r>
      <w:r w:rsidR="00556936" w:rsidRPr="00801369">
        <w:rPr>
          <w:rFonts w:ascii="Calibri" w:hAnsi="Calibri"/>
          <w:sz w:val="22"/>
          <w:lang w:val="en-GB"/>
        </w:rPr>
        <w:t xml:space="preserve">. </w:t>
      </w:r>
      <w:r w:rsidR="00801369">
        <w:rPr>
          <w:rFonts w:ascii="Calibri" w:hAnsi="Calibri"/>
          <w:sz w:val="22"/>
          <w:lang w:val="en-GB"/>
        </w:rPr>
        <w:t>Could y</w:t>
      </w:r>
      <w:r w:rsidR="00841515">
        <w:rPr>
          <w:rFonts w:ascii="Calibri" w:hAnsi="Calibri"/>
          <w:sz w:val="22"/>
          <w:lang w:val="en-GB"/>
        </w:rPr>
        <w:t>ou have it open in a new screen?</w:t>
      </w:r>
      <w:r w:rsidR="00801369">
        <w:rPr>
          <w:rFonts w:ascii="Calibri" w:hAnsi="Calibri"/>
          <w:sz w:val="22"/>
          <w:lang w:val="en-GB"/>
        </w:rPr>
        <w:t xml:space="preserve"> </w:t>
      </w:r>
      <w:r w:rsidR="00841515">
        <w:rPr>
          <w:rFonts w:ascii="Calibri" w:hAnsi="Calibri"/>
          <w:sz w:val="22"/>
          <w:lang w:val="en-GB"/>
        </w:rPr>
        <w:t>The reason for this would be that w</w:t>
      </w:r>
      <w:r w:rsidR="00801369">
        <w:rPr>
          <w:rFonts w:ascii="Calibri" w:hAnsi="Calibri"/>
          <w:sz w:val="22"/>
          <w:lang w:val="en-GB"/>
        </w:rPr>
        <w:t xml:space="preserve">hen you return to the previous screen, all your selected choices are </w:t>
      </w:r>
      <w:r w:rsidR="00841515">
        <w:rPr>
          <w:rFonts w:ascii="Calibri" w:hAnsi="Calibri"/>
          <w:sz w:val="22"/>
          <w:lang w:val="en-GB"/>
        </w:rPr>
        <w:t>gone.</w:t>
      </w:r>
    </w:p>
    <w:p w14:paraId="43E845AD" w14:textId="77777777" w:rsidR="008B58E2" w:rsidRDefault="00DC0B38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Please remove the Included/Excluded interactions statistics (but keep the Included/Excluded </w:t>
      </w:r>
      <w:proofErr w:type="gramStart"/>
      <w:r>
        <w:rPr>
          <w:rFonts w:ascii="Calibri" w:hAnsi="Calibri"/>
          <w:sz w:val="22"/>
          <w:lang w:val="en-GB"/>
        </w:rPr>
        <w:t>individuals</w:t>
      </w:r>
      <w:proofErr w:type="gramEnd"/>
      <w:r w:rsidR="00A4217B" w:rsidRPr="00A4217B">
        <w:rPr>
          <w:rFonts w:ascii="Calibri" w:hAnsi="Calibri"/>
          <w:sz w:val="22"/>
          <w:lang w:val="en-GB"/>
        </w:rPr>
        <w:t xml:space="preserve"> statistics</w:t>
      </w:r>
      <w:r w:rsidR="00AF7AC6">
        <w:rPr>
          <w:rFonts w:ascii="Calibri" w:hAnsi="Calibri"/>
          <w:sz w:val="22"/>
          <w:lang w:val="en-GB"/>
        </w:rPr>
        <w:t xml:space="preserve"> and</w:t>
      </w:r>
      <w:r w:rsidR="002F6618">
        <w:rPr>
          <w:rFonts w:ascii="Calibri" w:hAnsi="Calibri"/>
          <w:sz w:val="22"/>
          <w:lang w:val="en-GB"/>
        </w:rPr>
        <w:t xml:space="preserve"> rename it ‘Included people/organisations’</w:t>
      </w:r>
      <w:r w:rsidR="00A4217B" w:rsidRPr="00A4217B">
        <w:rPr>
          <w:rFonts w:ascii="Calibri" w:hAnsi="Calibri"/>
          <w:sz w:val="22"/>
          <w:lang w:val="en-GB"/>
        </w:rPr>
        <w:t xml:space="preserve"> </w:t>
      </w:r>
      <w:r w:rsidR="002F6618">
        <w:rPr>
          <w:rFonts w:ascii="Calibri" w:hAnsi="Calibri"/>
          <w:sz w:val="22"/>
          <w:lang w:val="en-GB"/>
        </w:rPr>
        <w:t>and ‘</w:t>
      </w:r>
      <w:r w:rsidR="0034408A">
        <w:rPr>
          <w:rFonts w:ascii="Calibri" w:hAnsi="Calibri"/>
          <w:sz w:val="22"/>
          <w:lang w:val="en-GB"/>
        </w:rPr>
        <w:t>Excluded</w:t>
      </w:r>
      <w:r w:rsidR="002F6618">
        <w:rPr>
          <w:rFonts w:ascii="Calibri" w:hAnsi="Calibri"/>
          <w:sz w:val="22"/>
          <w:lang w:val="en-GB"/>
        </w:rPr>
        <w:t xml:space="preserve"> people/organisations’</w:t>
      </w:r>
      <w:r w:rsidR="00AF7AC6">
        <w:rPr>
          <w:rFonts w:ascii="Calibri" w:hAnsi="Calibri"/>
          <w:sz w:val="22"/>
          <w:lang w:val="en-GB"/>
        </w:rPr>
        <w:t>.</w:t>
      </w:r>
    </w:p>
    <w:p w14:paraId="40C5DCB5" w14:textId="77777777" w:rsidR="00527446" w:rsidRPr="00657F1C" w:rsidRDefault="00527446" w:rsidP="008C529C">
      <w:pPr>
        <w:rPr>
          <w:rFonts w:ascii="Calibri" w:hAnsi="Calibri"/>
          <w:sz w:val="22"/>
          <w:lang w:val="en-GB"/>
        </w:rPr>
      </w:pPr>
    </w:p>
    <w:p w14:paraId="01B0E3F3" w14:textId="77777777" w:rsidR="00527446" w:rsidRPr="00657F1C" w:rsidRDefault="00527446" w:rsidP="008C529C">
      <w:p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b/>
          <w:sz w:val="22"/>
          <w:lang w:val="en-GB"/>
        </w:rPr>
        <w:t>Select Two Individuals graph</w:t>
      </w:r>
    </w:p>
    <w:p w14:paraId="7A258CBC" w14:textId="77777777" w:rsidR="008E5D8F" w:rsidRDefault="00E33ADD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657F1C">
        <w:rPr>
          <w:rFonts w:ascii="Calibri" w:hAnsi="Calibri"/>
          <w:sz w:val="22"/>
          <w:lang w:val="en-GB"/>
        </w:rPr>
        <w:t xml:space="preserve">The default </w:t>
      </w:r>
      <w:r>
        <w:rPr>
          <w:rFonts w:ascii="Calibri" w:hAnsi="Calibri"/>
          <w:sz w:val="22"/>
          <w:lang w:val="en-GB"/>
        </w:rPr>
        <w:t xml:space="preserve">setting </w:t>
      </w:r>
      <w:r w:rsidRPr="00657F1C">
        <w:rPr>
          <w:rFonts w:ascii="Calibri" w:hAnsi="Calibri"/>
          <w:sz w:val="22"/>
          <w:lang w:val="en-GB"/>
        </w:rPr>
        <w:t xml:space="preserve">for </w:t>
      </w:r>
      <w:r w:rsidRPr="009546FA">
        <w:rPr>
          <w:rFonts w:ascii="Calibri" w:hAnsi="Calibri"/>
          <w:sz w:val="22"/>
          <w:lang w:val="en-GB"/>
        </w:rPr>
        <w:t>the three drop-</w:t>
      </w:r>
      <w:r w:rsidR="00527446" w:rsidRPr="009546FA">
        <w:rPr>
          <w:rFonts w:ascii="Calibri" w:hAnsi="Calibri"/>
          <w:sz w:val="22"/>
          <w:lang w:val="en-GB"/>
        </w:rPr>
        <w:t xml:space="preserve">down </w:t>
      </w:r>
      <w:r w:rsidRPr="009546FA">
        <w:rPr>
          <w:rFonts w:ascii="Calibri" w:hAnsi="Calibri"/>
          <w:sz w:val="22"/>
          <w:lang w:val="en-GB"/>
        </w:rPr>
        <w:t xml:space="preserve">selection </w:t>
      </w:r>
      <w:r w:rsidR="00527446" w:rsidRPr="009546FA">
        <w:rPr>
          <w:rFonts w:ascii="Calibri" w:hAnsi="Calibri"/>
          <w:sz w:val="22"/>
          <w:lang w:val="en-GB"/>
        </w:rPr>
        <w:t xml:space="preserve">menus </w:t>
      </w:r>
      <w:r w:rsidRPr="00657F1C">
        <w:rPr>
          <w:rFonts w:ascii="Calibri" w:hAnsi="Calibri"/>
          <w:sz w:val="22"/>
          <w:lang w:val="en-GB"/>
        </w:rPr>
        <w:t>should be ‘None’.</w:t>
      </w:r>
    </w:p>
    <w:p w14:paraId="0D94EFA1" w14:textId="77777777" w:rsidR="003942FE" w:rsidRPr="008E5D8F" w:rsidRDefault="004071C2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8E5D8F">
        <w:rPr>
          <w:rFonts w:ascii="Calibri" w:hAnsi="Calibri"/>
          <w:sz w:val="22"/>
          <w:lang w:val="en-GB"/>
        </w:rPr>
        <w:t xml:space="preserve">When you toggle on/off the </w:t>
      </w:r>
      <w:r w:rsidR="004432A6" w:rsidRPr="008E5D8F">
        <w:rPr>
          <w:rFonts w:ascii="Calibri" w:hAnsi="Calibri"/>
          <w:sz w:val="22"/>
          <w:lang w:val="en-GB"/>
        </w:rPr>
        <w:t xml:space="preserve">‘Remove undated interactions and filter by </w:t>
      </w:r>
      <w:r w:rsidR="0034408A" w:rsidRPr="008E5D8F">
        <w:rPr>
          <w:rFonts w:ascii="Calibri" w:hAnsi="Calibri"/>
          <w:sz w:val="22"/>
          <w:lang w:val="en-GB"/>
        </w:rPr>
        <w:t>date?’</w:t>
      </w:r>
      <w:r w:rsidR="0034408A">
        <w:rPr>
          <w:rFonts w:ascii="Calibri" w:hAnsi="Calibri"/>
          <w:sz w:val="22"/>
          <w:lang w:val="en-GB"/>
        </w:rPr>
        <w:t xml:space="preserve"> </w:t>
      </w:r>
      <w:r w:rsidR="0034408A" w:rsidRPr="008E5D8F">
        <w:rPr>
          <w:rFonts w:ascii="Calibri" w:hAnsi="Calibri"/>
          <w:sz w:val="22"/>
          <w:lang w:val="en-GB"/>
        </w:rPr>
        <w:t>check</w:t>
      </w:r>
      <w:r w:rsidRPr="008E5D8F">
        <w:rPr>
          <w:rFonts w:ascii="Calibri" w:hAnsi="Calibri"/>
          <w:sz w:val="22"/>
          <w:lang w:val="en-GB"/>
        </w:rPr>
        <w:t xml:space="preserve"> box, your selection of people is </w:t>
      </w:r>
      <w:r w:rsidR="003F2FBB" w:rsidRPr="008E5D8F">
        <w:rPr>
          <w:rFonts w:ascii="Calibri" w:hAnsi="Calibri"/>
          <w:sz w:val="22"/>
          <w:lang w:val="en-GB"/>
        </w:rPr>
        <w:t>gone</w:t>
      </w:r>
      <w:r w:rsidRPr="008E5D8F">
        <w:rPr>
          <w:rFonts w:ascii="Calibri" w:hAnsi="Calibri"/>
          <w:sz w:val="22"/>
          <w:lang w:val="en-GB"/>
        </w:rPr>
        <w:t>. Can you prevent this from happening?</w:t>
      </w:r>
    </w:p>
    <w:p w14:paraId="25B9AA1D" w14:textId="77777777" w:rsidR="00CA4BB0" w:rsidRDefault="00D72DEC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Could you add a table </w:t>
      </w:r>
      <w:r w:rsidR="003942FE" w:rsidRPr="004071C2">
        <w:rPr>
          <w:rFonts w:ascii="Calibri" w:hAnsi="Calibri"/>
          <w:sz w:val="22"/>
          <w:lang w:val="en-GB"/>
        </w:rPr>
        <w:t>with all events</w:t>
      </w:r>
      <w:r w:rsidR="003942FE" w:rsidRPr="00F419A4">
        <w:rPr>
          <w:rFonts w:ascii="Calibri" w:hAnsi="Calibri"/>
          <w:sz w:val="22"/>
          <w:lang w:val="en-GB"/>
        </w:rPr>
        <w:t xml:space="preserve"> involving </w:t>
      </w:r>
      <w:r w:rsidR="003942FE">
        <w:rPr>
          <w:rFonts w:ascii="Calibri" w:hAnsi="Calibri"/>
          <w:sz w:val="22"/>
          <w:lang w:val="en-GB"/>
        </w:rPr>
        <w:t xml:space="preserve">the </w:t>
      </w:r>
      <w:r w:rsidR="003942FE" w:rsidRPr="00F419A4">
        <w:rPr>
          <w:rFonts w:ascii="Calibri" w:hAnsi="Calibri"/>
          <w:sz w:val="22"/>
          <w:lang w:val="en-GB"/>
        </w:rPr>
        <w:t>selected individual</w:t>
      </w:r>
      <w:r w:rsidR="003942FE">
        <w:rPr>
          <w:rFonts w:ascii="Calibri" w:hAnsi="Calibri"/>
          <w:sz w:val="22"/>
          <w:lang w:val="en-GB"/>
        </w:rPr>
        <w:t xml:space="preserve"> </w:t>
      </w:r>
      <w:r>
        <w:rPr>
          <w:rFonts w:ascii="Calibri" w:hAnsi="Calibri"/>
          <w:sz w:val="22"/>
          <w:lang w:val="en-GB"/>
        </w:rPr>
        <w:t>here as well?</w:t>
      </w:r>
    </w:p>
    <w:p w14:paraId="5EBFDDF8" w14:textId="77777777" w:rsidR="00C52411" w:rsidRDefault="00C52411" w:rsidP="008C529C">
      <w:pPr>
        <w:rPr>
          <w:rFonts w:ascii="Calibri" w:hAnsi="Calibri"/>
          <w:sz w:val="22"/>
          <w:lang w:val="en-GB"/>
        </w:rPr>
      </w:pPr>
    </w:p>
    <w:p w14:paraId="01B35F38" w14:textId="77777777" w:rsidR="00C52411" w:rsidRPr="00CA4BB0" w:rsidRDefault="00C52411" w:rsidP="008C529C">
      <w:pPr>
        <w:rPr>
          <w:rFonts w:ascii="Calibri" w:hAnsi="Calibri"/>
          <w:sz w:val="22"/>
          <w:lang w:val="en-GB"/>
        </w:rPr>
      </w:pPr>
      <w:r w:rsidRPr="00C52411">
        <w:rPr>
          <w:rFonts w:ascii="Calibri" w:hAnsi="Calibri"/>
          <w:b/>
          <w:sz w:val="22"/>
          <w:lang w:val="en-GB"/>
        </w:rPr>
        <w:t>Extra (if there is development time left</w:t>
      </w:r>
      <w:r w:rsidR="003F2FBB">
        <w:rPr>
          <w:rFonts w:ascii="Calibri" w:hAnsi="Calibri"/>
          <w:b/>
          <w:sz w:val="22"/>
          <w:lang w:val="en-GB"/>
        </w:rPr>
        <w:t xml:space="preserve"> or easy to make</w:t>
      </w:r>
      <w:r w:rsidRPr="00C52411">
        <w:rPr>
          <w:rFonts w:ascii="Calibri" w:hAnsi="Calibri"/>
          <w:b/>
          <w:sz w:val="22"/>
          <w:lang w:val="en-GB"/>
        </w:rPr>
        <w:t>)</w:t>
      </w:r>
    </w:p>
    <w:p w14:paraId="59589EF0" w14:textId="77777777" w:rsidR="00021807" w:rsidRPr="00CA4BB0" w:rsidRDefault="00C52411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CA4BB0">
        <w:rPr>
          <w:rFonts w:ascii="Calibri" w:hAnsi="Calibri"/>
          <w:sz w:val="22"/>
          <w:lang w:val="en-GB"/>
        </w:rPr>
        <w:t xml:space="preserve">Would it be possible to have the nodes change in size in proportion to the number of </w:t>
      </w:r>
      <w:r w:rsidR="003F2FBB" w:rsidRPr="00CA4BB0">
        <w:rPr>
          <w:rFonts w:ascii="Calibri" w:hAnsi="Calibri"/>
          <w:sz w:val="22"/>
          <w:lang w:val="en-GB"/>
        </w:rPr>
        <w:t xml:space="preserve">edges </w:t>
      </w:r>
      <w:r w:rsidRPr="00CA4BB0">
        <w:rPr>
          <w:rFonts w:ascii="Calibri" w:hAnsi="Calibri"/>
          <w:sz w:val="22"/>
          <w:lang w:val="en-GB"/>
        </w:rPr>
        <w:t>a node has?</w:t>
      </w:r>
    </w:p>
    <w:p w14:paraId="37D654DA" w14:textId="77777777" w:rsidR="00452B6E" w:rsidRPr="002029FD" w:rsidRDefault="003F2FBB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CA4BB0">
        <w:rPr>
          <w:rFonts w:ascii="Calibri" w:hAnsi="Calibri"/>
          <w:sz w:val="22"/>
          <w:lang w:val="en-GB"/>
        </w:rPr>
        <w:t xml:space="preserve">Would it be possible to include a function in the drop-down </w:t>
      </w:r>
      <w:r w:rsidR="002029FD">
        <w:rPr>
          <w:rFonts w:ascii="Calibri" w:hAnsi="Calibri"/>
          <w:sz w:val="22"/>
          <w:lang w:val="en-GB"/>
        </w:rPr>
        <w:t xml:space="preserve">selection </w:t>
      </w:r>
      <w:r w:rsidRPr="00CA4BB0">
        <w:rPr>
          <w:rFonts w:ascii="Calibri" w:hAnsi="Calibri"/>
          <w:sz w:val="22"/>
          <w:lang w:val="en-GB"/>
        </w:rPr>
        <w:t xml:space="preserve">menus </w:t>
      </w:r>
      <w:r w:rsidR="002029FD">
        <w:rPr>
          <w:rFonts w:ascii="Calibri" w:hAnsi="Calibri"/>
          <w:sz w:val="22"/>
          <w:lang w:val="en-GB"/>
        </w:rPr>
        <w:t>in the ‘</w:t>
      </w:r>
      <w:r w:rsidR="002029FD" w:rsidRPr="002029FD">
        <w:rPr>
          <w:rFonts w:ascii="Calibri" w:hAnsi="Calibri"/>
          <w:sz w:val="22"/>
          <w:lang w:val="en-GB"/>
        </w:rPr>
        <w:t>Select Two Individuals</w:t>
      </w:r>
      <w:r w:rsidR="002029FD">
        <w:rPr>
          <w:rFonts w:ascii="Calibri" w:hAnsi="Calibri"/>
          <w:sz w:val="22"/>
          <w:lang w:val="en-GB"/>
        </w:rPr>
        <w:t>’</w:t>
      </w:r>
      <w:r w:rsidR="002029FD" w:rsidRPr="002029FD">
        <w:rPr>
          <w:rFonts w:ascii="Calibri" w:hAnsi="Calibri"/>
          <w:sz w:val="22"/>
          <w:lang w:val="en-GB"/>
        </w:rPr>
        <w:t xml:space="preserve"> graph</w:t>
      </w:r>
      <w:r w:rsidR="002029FD">
        <w:rPr>
          <w:rFonts w:ascii="Calibri" w:hAnsi="Calibri"/>
          <w:sz w:val="22"/>
          <w:lang w:val="en-GB"/>
        </w:rPr>
        <w:t xml:space="preserve"> that </w:t>
      </w:r>
      <w:r w:rsidR="000A783A">
        <w:rPr>
          <w:rFonts w:ascii="Calibri" w:hAnsi="Calibri"/>
          <w:sz w:val="22"/>
          <w:lang w:val="en-GB"/>
        </w:rPr>
        <w:t xml:space="preserve">allows you by typing a letter </w:t>
      </w:r>
      <w:r w:rsidR="00B830E6">
        <w:rPr>
          <w:rFonts w:ascii="Calibri" w:hAnsi="Calibri"/>
          <w:sz w:val="22"/>
          <w:lang w:val="en-GB"/>
        </w:rPr>
        <w:t xml:space="preserve">to </w:t>
      </w:r>
      <w:r w:rsidR="002029FD">
        <w:rPr>
          <w:rFonts w:ascii="Calibri" w:hAnsi="Calibri"/>
          <w:sz w:val="22"/>
          <w:lang w:val="en-GB"/>
        </w:rPr>
        <w:t xml:space="preserve">leap </w:t>
      </w:r>
      <w:r w:rsidR="000A783A">
        <w:rPr>
          <w:rFonts w:ascii="Calibri" w:hAnsi="Calibri"/>
          <w:sz w:val="22"/>
          <w:lang w:val="en-GB"/>
        </w:rPr>
        <w:t>to the first name beginning with that letter?</w:t>
      </w:r>
    </w:p>
    <w:p w14:paraId="3481FCBF" w14:textId="77777777" w:rsidR="1A717BCB" w:rsidRPr="008E5D8F" w:rsidRDefault="00B830E6" w:rsidP="008C529C">
      <w:pPr>
        <w:pStyle w:val="ListParagraph"/>
        <w:numPr>
          <w:ilvl w:val="0"/>
          <w:numId w:val="13"/>
        </w:numPr>
        <w:rPr>
          <w:rFonts w:ascii="Calibri" w:hAnsi="Calibri"/>
          <w:sz w:val="22"/>
          <w:lang w:val="en-GB"/>
        </w:rPr>
      </w:pPr>
      <w:r w:rsidRPr="00B830E6">
        <w:rPr>
          <w:rFonts w:ascii="Calibri" w:hAnsi="Calibri"/>
          <w:sz w:val="22"/>
          <w:lang w:val="en-GB"/>
        </w:rPr>
        <w:t xml:space="preserve">Would it </w:t>
      </w:r>
      <w:r>
        <w:rPr>
          <w:rFonts w:ascii="Calibri" w:hAnsi="Calibri"/>
          <w:sz w:val="22"/>
          <w:lang w:val="en-GB"/>
        </w:rPr>
        <w:t>be possible</w:t>
      </w:r>
      <w:r w:rsidRPr="00B830E6">
        <w:rPr>
          <w:rFonts w:ascii="Calibri" w:hAnsi="Calibri"/>
          <w:sz w:val="22"/>
          <w:lang w:val="en-GB"/>
        </w:rPr>
        <w:t xml:space="preserve"> to show the (multiple) relationship type</w:t>
      </w:r>
      <w:r>
        <w:rPr>
          <w:rFonts w:ascii="Calibri" w:hAnsi="Calibri"/>
          <w:sz w:val="22"/>
          <w:lang w:val="en-GB"/>
        </w:rPr>
        <w:t>(s)</w:t>
      </w:r>
      <w:r w:rsidRPr="00B830E6">
        <w:rPr>
          <w:rFonts w:ascii="Calibri" w:hAnsi="Calibri"/>
          <w:sz w:val="22"/>
          <w:lang w:val="en-GB"/>
        </w:rPr>
        <w:t xml:space="preserve"> between two people when hovering over the edge?</w:t>
      </w:r>
    </w:p>
    <w:sectPr w:rsidR="1A717BCB" w:rsidRPr="008E5D8F" w:rsidSect="0074532A">
      <w:pgSz w:w="11900" w:h="16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tin John Hadley" w:date="2016-03-31T14:43:00Z" w:initials="MJH">
    <w:p w14:paraId="137BD6F7" w14:textId="77777777" w:rsidR="00DF7F28" w:rsidRDefault="00DF7F28">
      <w:pPr>
        <w:pStyle w:val="CommentText"/>
      </w:pPr>
      <w:r>
        <w:rPr>
          <w:rStyle w:val="CommentReference"/>
        </w:rPr>
        <w:annotationRef/>
      </w:r>
      <w:r>
        <w:t xml:space="preserve">It’s a </w:t>
      </w:r>
      <w:proofErr w:type="spellStart"/>
      <w:r>
        <w:t>shame</w:t>
      </w:r>
      <w:proofErr w:type="spellEnd"/>
      <w:r>
        <w:t xml:space="preserve"> these buttons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7BD6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DD9"/>
    <w:multiLevelType w:val="hybridMultilevel"/>
    <w:tmpl w:val="4006A18E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198"/>
    <w:multiLevelType w:val="multilevel"/>
    <w:tmpl w:val="B766606C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B3045"/>
    <w:multiLevelType w:val="hybridMultilevel"/>
    <w:tmpl w:val="0B6A3C3A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949A5"/>
    <w:multiLevelType w:val="multilevel"/>
    <w:tmpl w:val="4006A18E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B71A7"/>
    <w:multiLevelType w:val="multilevel"/>
    <w:tmpl w:val="30267632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2030E"/>
    <w:multiLevelType w:val="multilevel"/>
    <w:tmpl w:val="0B6A3C3A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63CF7"/>
    <w:multiLevelType w:val="multilevel"/>
    <w:tmpl w:val="0BD8A384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20EA1"/>
    <w:multiLevelType w:val="hybridMultilevel"/>
    <w:tmpl w:val="C0425FB8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8736B"/>
    <w:multiLevelType w:val="multilevel"/>
    <w:tmpl w:val="30267632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14C3A"/>
    <w:multiLevelType w:val="hybridMultilevel"/>
    <w:tmpl w:val="0BD8A384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13E72"/>
    <w:multiLevelType w:val="hybridMultilevel"/>
    <w:tmpl w:val="B766606C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4155B"/>
    <w:multiLevelType w:val="hybridMultilevel"/>
    <w:tmpl w:val="07EAE2B0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9256A"/>
    <w:multiLevelType w:val="hybridMultilevel"/>
    <w:tmpl w:val="30267632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D7C46"/>
    <w:multiLevelType w:val="hybridMultilevel"/>
    <w:tmpl w:val="D246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B36BE"/>
    <w:multiLevelType w:val="hybridMultilevel"/>
    <w:tmpl w:val="6F744522"/>
    <w:lvl w:ilvl="0" w:tplc="28800356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5B797E62"/>
    <w:multiLevelType w:val="hybridMultilevel"/>
    <w:tmpl w:val="6E18F0EA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E2378"/>
    <w:multiLevelType w:val="multilevel"/>
    <w:tmpl w:val="F39EA898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A2537"/>
    <w:multiLevelType w:val="multilevel"/>
    <w:tmpl w:val="C0425FB8"/>
    <w:lvl w:ilvl="0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57E54"/>
    <w:multiLevelType w:val="hybridMultilevel"/>
    <w:tmpl w:val="6394BEA0"/>
    <w:lvl w:ilvl="0" w:tplc="C3ECDD1C">
      <w:start w:val="200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C34262"/>
    <w:multiLevelType w:val="hybridMultilevel"/>
    <w:tmpl w:val="F39EA898"/>
    <w:lvl w:ilvl="0" w:tplc="C3ECDD1C">
      <w:start w:val="20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0"/>
  </w:num>
  <w:num w:numId="5">
    <w:abstractNumId w:val="11"/>
  </w:num>
  <w:num w:numId="6">
    <w:abstractNumId w:val="10"/>
  </w:num>
  <w:num w:numId="7">
    <w:abstractNumId w:val="7"/>
  </w:num>
  <w:num w:numId="8">
    <w:abstractNumId w:val="9"/>
  </w:num>
  <w:num w:numId="9">
    <w:abstractNumId w:val="14"/>
  </w:num>
  <w:num w:numId="10">
    <w:abstractNumId w:val="18"/>
  </w:num>
  <w:num w:numId="11">
    <w:abstractNumId w:val="12"/>
  </w:num>
  <w:num w:numId="12">
    <w:abstractNumId w:val="5"/>
  </w:num>
  <w:num w:numId="13">
    <w:abstractNumId w:val="13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 John Hadley">
    <w15:presenceInfo w15:providerId="Windows Live" w15:userId="042d3e1331107e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DC"/>
    <w:rsid w:val="00014038"/>
    <w:rsid w:val="00021807"/>
    <w:rsid w:val="00073A21"/>
    <w:rsid w:val="00076EAE"/>
    <w:rsid w:val="00080AC4"/>
    <w:rsid w:val="00082BED"/>
    <w:rsid w:val="00082D5E"/>
    <w:rsid w:val="00097C0B"/>
    <w:rsid w:val="000A4E79"/>
    <w:rsid w:val="000A6DBE"/>
    <w:rsid w:val="000A783A"/>
    <w:rsid w:val="000B29CB"/>
    <w:rsid w:val="000E2B24"/>
    <w:rsid w:val="000E7F3D"/>
    <w:rsid w:val="000F34E0"/>
    <w:rsid w:val="00107D5F"/>
    <w:rsid w:val="00140F56"/>
    <w:rsid w:val="00151C36"/>
    <w:rsid w:val="001557A9"/>
    <w:rsid w:val="0018229A"/>
    <w:rsid w:val="001A30F2"/>
    <w:rsid w:val="001C2C23"/>
    <w:rsid w:val="001C6A88"/>
    <w:rsid w:val="002029FD"/>
    <w:rsid w:val="00235470"/>
    <w:rsid w:val="002C26E4"/>
    <w:rsid w:val="002C2F61"/>
    <w:rsid w:val="002D2494"/>
    <w:rsid w:val="002E42F1"/>
    <w:rsid w:val="002E6B0E"/>
    <w:rsid w:val="002F6618"/>
    <w:rsid w:val="003237AF"/>
    <w:rsid w:val="00324B69"/>
    <w:rsid w:val="00326EE1"/>
    <w:rsid w:val="0034408A"/>
    <w:rsid w:val="003942FE"/>
    <w:rsid w:val="003A7A54"/>
    <w:rsid w:val="003C5F76"/>
    <w:rsid w:val="003F1C18"/>
    <w:rsid w:val="003F2FBB"/>
    <w:rsid w:val="003F43B4"/>
    <w:rsid w:val="003F6577"/>
    <w:rsid w:val="0040303D"/>
    <w:rsid w:val="004071C2"/>
    <w:rsid w:val="0041019E"/>
    <w:rsid w:val="004432A6"/>
    <w:rsid w:val="00452B6E"/>
    <w:rsid w:val="00467E8C"/>
    <w:rsid w:val="0049344E"/>
    <w:rsid w:val="0049369B"/>
    <w:rsid w:val="004958FE"/>
    <w:rsid w:val="004C419E"/>
    <w:rsid w:val="00527446"/>
    <w:rsid w:val="005559CC"/>
    <w:rsid w:val="00556936"/>
    <w:rsid w:val="005939E7"/>
    <w:rsid w:val="00594887"/>
    <w:rsid w:val="00597EB8"/>
    <w:rsid w:val="005B42F9"/>
    <w:rsid w:val="005D6CC4"/>
    <w:rsid w:val="005E72C2"/>
    <w:rsid w:val="00643134"/>
    <w:rsid w:val="00657F1C"/>
    <w:rsid w:val="00672362"/>
    <w:rsid w:val="006741B1"/>
    <w:rsid w:val="0069596F"/>
    <w:rsid w:val="00695978"/>
    <w:rsid w:val="00697C75"/>
    <w:rsid w:val="006A2AC7"/>
    <w:rsid w:val="006A69DC"/>
    <w:rsid w:val="006C4326"/>
    <w:rsid w:val="006E5E32"/>
    <w:rsid w:val="00713906"/>
    <w:rsid w:val="0071684C"/>
    <w:rsid w:val="007211BC"/>
    <w:rsid w:val="0073431D"/>
    <w:rsid w:val="00743665"/>
    <w:rsid w:val="0074532A"/>
    <w:rsid w:val="0074573F"/>
    <w:rsid w:val="0074727C"/>
    <w:rsid w:val="00757B6C"/>
    <w:rsid w:val="007A2098"/>
    <w:rsid w:val="007C3FD7"/>
    <w:rsid w:val="007F23A5"/>
    <w:rsid w:val="00801369"/>
    <w:rsid w:val="00841515"/>
    <w:rsid w:val="008416D6"/>
    <w:rsid w:val="00852EBA"/>
    <w:rsid w:val="008B58E2"/>
    <w:rsid w:val="008C529C"/>
    <w:rsid w:val="008C6398"/>
    <w:rsid w:val="008E5D8F"/>
    <w:rsid w:val="009546FA"/>
    <w:rsid w:val="00973448"/>
    <w:rsid w:val="00977DC9"/>
    <w:rsid w:val="00985B92"/>
    <w:rsid w:val="009A2D1E"/>
    <w:rsid w:val="009A3CCB"/>
    <w:rsid w:val="009A70E9"/>
    <w:rsid w:val="009C60F8"/>
    <w:rsid w:val="009D5EE2"/>
    <w:rsid w:val="009D5F24"/>
    <w:rsid w:val="009E540A"/>
    <w:rsid w:val="00A4217B"/>
    <w:rsid w:val="00A67F77"/>
    <w:rsid w:val="00A95103"/>
    <w:rsid w:val="00A960FA"/>
    <w:rsid w:val="00AB0BB8"/>
    <w:rsid w:val="00AE3076"/>
    <w:rsid w:val="00AF4614"/>
    <w:rsid w:val="00AF7AC6"/>
    <w:rsid w:val="00B01722"/>
    <w:rsid w:val="00B17253"/>
    <w:rsid w:val="00B27548"/>
    <w:rsid w:val="00B60A24"/>
    <w:rsid w:val="00B830E6"/>
    <w:rsid w:val="00B97111"/>
    <w:rsid w:val="00BD5E0F"/>
    <w:rsid w:val="00BE78DA"/>
    <w:rsid w:val="00C02A01"/>
    <w:rsid w:val="00C52411"/>
    <w:rsid w:val="00C8205A"/>
    <w:rsid w:val="00CA4A00"/>
    <w:rsid w:val="00CA4BB0"/>
    <w:rsid w:val="00CB1A12"/>
    <w:rsid w:val="00CB7523"/>
    <w:rsid w:val="00CC1E95"/>
    <w:rsid w:val="00CD5F48"/>
    <w:rsid w:val="00D149B9"/>
    <w:rsid w:val="00D20EB9"/>
    <w:rsid w:val="00D33E1B"/>
    <w:rsid w:val="00D72DEC"/>
    <w:rsid w:val="00D74025"/>
    <w:rsid w:val="00DB6E50"/>
    <w:rsid w:val="00DC0B38"/>
    <w:rsid w:val="00DF7F28"/>
    <w:rsid w:val="00E06E10"/>
    <w:rsid w:val="00E301E6"/>
    <w:rsid w:val="00E33ADD"/>
    <w:rsid w:val="00E36541"/>
    <w:rsid w:val="00E738CF"/>
    <w:rsid w:val="00E87ECE"/>
    <w:rsid w:val="00EA21F2"/>
    <w:rsid w:val="00EC4365"/>
    <w:rsid w:val="00EF5FC2"/>
    <w:rsid w:val="00F00B72"/>
    <w:rsid w:val="00F35D0A"/>
    <w:rsid w:val="00F625D4"/>
    <w:rsid w:val="00FA4385"/>
    <w:rsid w:val="00FB036F"/>
    <w:rsid w:val="00FF18A8"/>
    <w:rsid w:val="1A717B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09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DC"/>
    <w:pPr>
      <w:ind w:left="720"/>
      <w:contextualSpacing/>
    </w:pPr>
  </w:style>
  <w:style w:type="character" w:styleId="Hyperlink">
    <w:name w:val="Hyperlink"/>
    <w:basedOn w:val="DefaultParagraphFont"/>
    <w:rsid w:val="00E738C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F7F2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F7F28"/>
  </w:style>
  <w:style w:type="character" w:customStyle="1" w:styleId="CommentTextChar">
    <w:name w:val="Comment Text Char"/>
    <w:basedOn w:val="DefaultParagraphFont"/>
    <w:link w:val="CommentText"/>
    <w:semiHidden/>
    <w:rsid w:val="00DF7F2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F7F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F7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7F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5670</Characters>
  <Application>Microsoft Macintosh Word</Application>
  <DocSecurity>0</DocSecurity>
  <Lines>47</Lines>
  <Paragraphs>13</Paragraphs>
  <ScaleCrop>false</ScaleCrop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cp:lastModifiedBy>Martin John Hadley</cp:lastModifiedBy>
  <cp:revision>2</cp:revision>
  <dcterms:created xsi:type="dcterms:W3CDTF">2016-03-31T13:44:00Z</dcterms:created>
  <dcterms:modified xsi:type="dcterms:W3CDTF">2016-03-31T13:44:00Z</dcterms:modified>
</cp:coreProperties>
</file>