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A9" w:rsidRDefault="00AB535F" w:rsidP="00AB535F">
      <w:pPr>
        <w:jc w:val="right"/>
        <w:rPr>
          <w:sz w:val="24"/>
          <w:szCs w:val="24"/>
        </w:rPr>
      </w:pPr>
      <w:r>
        <w:rPr>
          <w:sz w:val="24"/>
          <w:szCs w:val="24"/>
        </w:rPr>
        <w:t>Nathan G, Mitch H, Charlie H, Tristan M</w:t>
      </w:r>
    </w:p>
    <w:p w:rsidR="00AB535F" w:rsidRDefault="00AB535F" w:rsidP="00AB535F">
      <w:pPr>
        <w:jc w:val="center"/>
        <w:rPr>
          <w:sz w:val="24"/>
          <w:szCs w:val="24"/>
        </w:rPr>
      </w:pPr>
      <w:r>
        <w:rPr>
          <w:sz w:val="24"/>
          <w:szCs w:val="24"/>
        </w:rPr>
        <w:t>Group A4 review of Group A2 Design Phase</w:t>
      </w:r>
    </w:p>
    <w:p w:rsidR="00AB535F" w:rsidRDefault="00AB535F" w:rsidP="00AB535F">
      <w:pPr>
        <w:rPr>
          <w:sz w:val="24"/>
          <w:szCs w:val="24"/>
        </w:rPr>
      </w:pPr>
      <w:r>
        <w:rPr>
          <w:b/>
          <w:sz w:val="24"/>
          <w:szCs w:val="24"/>
        </w:rPr>
        <w:t>Team Roles and Project Roles</w:t>
      </w:r>
    </w:p>
    <w:p w:rsidR="00AB535F" w:rsidRDefault="00AB535F" w:rsidP="00AB535F">
      <w:pPr>
        <w:rPr>
          <w:sz w:val="24"/>
          <w:szCs w:val="24"/>
        </w:rPr>
      </w:pPr>
      <w:r>
        <w:rPr>
          <w:sz w:val="24"/>
          <w:szCs w:val="24"/>
        </w:rPr>
        <w:t>The team roles look complete and detailed. No more work needed.</w:t>
      </w:r>
    </w:p>
    <w:p w:rsidR="00AB535F" w:rsidRDefault="00AB535F" w:rsidP="00AB535F">
      <w:pPr>
        <w:rPr>
          <w:b/>
          <w:sz w:val="24"/>
          <w:szCs w:val="24"/>
        </w:rPr>
      </w:pPr>
      <w:r>
        <w:rPr>
          <w:b/>
          <w:sz w:val="24"/>
          <w:szCs w:val="24"/>
        </w:rPr>
        <w:t>Project Team Schedule</w:t>
      </w:r>
    </w:p>
    <w:p w:rsidR="00AB535F" w:rsidRDefault="00AB535F" w:rsidP="00AB535F">
      <w:pPr>
        <w:rPr>
          <w:sz w:val="24"/>
          <w:szCs w:val="24"/>
        </w:rPr>
      </w:pPr>
      <w:r>
        <w:rPr>
          <w:sz w:val="24"/>
          <w:szCs w:val="24"/>
        </w:rPr>
        <w:t>Your projected team schedule is detailed and clear on how you will meet the deadline. No more work needed.</w:t>
      </w:r>
    </w:p>
    <w:p w:rsidR="00AB535F" w:rsidRDefault="00AB535F" w:rsidP="00AB535F">
      <w:pPr>
        <w:rPr>
          <w:b/>
          <w:sz w:val="24"/>
          <w:szCs w:val="24"/>
        </w:rPr>
      </w:pPr>
      <w:r>
        <w:rPr>
          <w:b/>
          <w:sz w:val="24"/>
          <w:szCs w:val="24"/>
        </w:rPr>
        <w:t xml:space="preserve">Class Diagrams </w:t>
      </w:r>
    </w:p>
    <w:p w:rsidR="00AB535F" w:rsidRDefault="00AB535F" w:rsidP="00C35D5F">
      <w:pPr>
        <w:rPr>
          <w:sz w:val="24"/>
          <w:szCs w:val="24"/>
        </w:rPr>
      </w:pPr>
      <w:r>
        <w:rPr>
          <w:sz w:val="24"/>
          <w:szCs w:val="24"/>
        </w:rPr>
        <w:t xml:space="preserve">Your 3 frame classes, login, </w:t>
      </w:r>
      <w:proofErr w:type="spellStart"/>
      <w:r>
        <w:rPr>
          <w:sz w:val="24"/>
          <w:szCs w:val="24"/>
        </w:rPr>
        <w:t>selfCheckout</w:t>
      </w:r>
      <w:proofErr w:type="spellEnd"/>
      <w:r>
        <w:rPr>
          <w:sz w:val="24"/>
          <w:szCs w:val="24"/>
        </w:rPr>
        <w:t xml:space="preserve">, and </w:t>
      </w:r>
      <w:proofErr w:type="spellStart"/>
      <w:r>
        <w:rPr>
          <w:sz w:val="24"/>
          <w:szCs w:val="24"/>
        </w:rPr>
        <w:t>LanguageSelection</w:t>
      </w:r>
      <w:proofErr w:type="spellEnd"/>
      <w:r>
        <w:rPr>
          <w:sz w:val="24"/>
          <w:szCs w:val="24"/>
        </w:rPr>
        <w:t xml:space="preserve">, should inherit from a generic frame class rather than inherit from the </w:t>
      </w:r>
      <w:proofErr w:type="spellStart"/>
      <w:r>
        <w:rPr>
          <w:sz w:val="24"/>
          <w:szCs w:val="24"/>
        </w:rPr>
        <w:t>SelfCheckoutSystem</w:t>
      </w:r>
      <w:proofErr w:type="spellEnd"/>
      <w:r w:rsidR="00C35D5F">
        <w:rPr>
          <w:sz w:val="24"/>
          <w:szCs w:val="24"/>
        </w:rPr>
        <w:t xml:space="preserve"> control class</w:t>
      </w:r>
      <w:r>
        <w:rPr>
          <w:sz w:val="24"/>
          <w:szCs w:val="24"/>
        </w:rPr>
        <w:t xml:space="preserve">. You could then have an association </w:t>
      </w:r>
      <w:r w:rsidR="00C35D5F">
        <w:rPr>
          <w:sz w:val="24"/>
          <w:szCs w:val="24"/>
        </w:rPr>
        <w:t xml:space="preserve">with the </w:t>
      </w:r>
      <w:proofErr w:type="spellStart"/>
      <w:r w:rsidR="00C35D5F">
        <w:rPr>
          <w:sz w:val="24"/>
          <w:szCs w:val="24"/>
        </w:rPr>
        <w:t>SelfCheckout</w:t>
      </w:r>
      <w:proofErr w:type="spellEnd"/>
      <w:r w:rsidR="00C35D5F">
        <w:rPr>
          <w:sz w:val="24"/>
          <w:szCs w:val="24"/>
        </w:rPr>
        <w:t xml:space="preserve"> System controlling the generic frame. The Patron, Item, and Language classes look good. </w:t>
      </w:r>
    </w:p>
    <w:p w:rsidR="00C35D5F" w:rsidRDefault="00C35D5F" w:rsidP="00C35D5F">
      <w:pPr>
        <w:rPr>
          <w:sz w:val="24"/>
          <w:szCs w:val="24"/>
        </w:rPr>
      </w:pPr>
      <w:r>
        <w:rPr>
          <w:b/>
          <w:sz w:val="24"/>
          <w:szCs w:val="24"/>
        </w:rPr>
        <w:t>Description of User Interface</w:t>
      </w:r>
    </w:p>
    <w:p w:rsidR="00C35D5F" w:rsidRDefault="00C35D5F" w:rsidP="00C35D5F">
      <w:pPr>
        <w:rPr>
          <w:sz w:val="24"/>
          <w:szCs w:val="24"/>
        </w:rPr>
      </w:pPr>
      <w:r>
        <w:rPr>
          <w:sz w:val="24"/>
          <w:szCs w:val="24"/>
        </w:rPr>
        <w:t>Provide a bit more description on the different frames the user will see. What options do they have? Buttons to push? Also clarify what checkoutthemes.com has to do with your project. Will you be simulating all the themes? Some of the themes? One of the themes?</w:t>
      </w:r>
    </w:p>
    <w:p w:rsidR="00C35D5F" w:rsidRDefault="00C35D5F" w:rsidP="00C35D5F">
      <w:pPr>
        <w:rPr>
          <w:sz w:val="24"/>
          <w:szCs w:val="24"/>
        </w:rPr>
      </w:pPr>
      <w:r>
        <w:rPr>
          <w:b/>
          <w:sz w:val="24"/>
          <w:szCs w:val="24"/>
        </w:rPr>
        <w:t>Size Estimation in LOC</w:t>
      </w:r>
    </w:p>
    <w:p w:rsidR="00C35D5F" w:rsidRPr="00C35D5F" w:rsidRDefault="00C35D5F" w:rsidP="00C35D5F">
      <w:pPr>
        <w:rPr>
          <w:sz w:val="24"/>
          <w:szCs w:val="24"/>
        </w:rPr>
      </w:pPr>
      <w:r>
        <w:rPr>
          <w:sz w:val="24"/>
          <w:szCs w:val="24"/>
        </w:rPr>
        <w:t>This is detailed and requires no further work.</w:t>
      </w:r>
      <w:bookmarkStart w:id="0" w:name="_GoBack"/>
      <w:bookmarkEnd w:id="0"/>
    </w:p>
    <w:p w:rsidR="00C35D5F" w:rsidRPr="00C35D5F" w:rsidRDefault="00C35D5F" w:rsidP="00C35D5F">
      <w:pPr>
        <w:rPr>
          <w:sz w:val="24"/>
          <w:szCs w:val="24"/>
        </w:rPr>
      </w:pPr>
    </w:p>
    <w:sectPr w:rsidR="00C35D5F" w:rsidRPr="00C3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A2"/>
    <w:rsid w:val="00521E50"/>
    <w:rsid w:val="005D49A2"/>
    <w:rsid w:val="00AB535F"/>
    <w:rsid w:val="00C35D5F"/>
    <w:rsid w:val="00CD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0A2C0-9C87-4E24-B891-FE17624D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UW Platteville</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Gunderson</dc:creator>
  <cp:keywords/>
  <dc:description/>
  <cp:lastModifiedBy>Nathan P Gunderson</cp:lastModifiedBy>
  <cp:revision>2</cp:revision>
  <dcterms:created xsi:type="dcterms:W3CDTF">2015-11-25T01:53:00Z</dcterms:created>
  <dcterms:modified xsi:type="dcterms:W3CDTF">2015-11-25T02:08:00Z</dcterms:modified>
</cp:coreProperties>
</file>