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22" w:rsidRPr="00AC0922" w:rsidRDefault="00AC0922" w:rsidP="00977DB6">
      <w:pPr>
        <w:spacing w:beforeLines="50" w:before="120"/>
        <w:jc w:val="center"/>
        <w:rPr>
          <w:rFonts w:asciiTheme="majorEastAsia" w:eastAsiaTheme="majorEastAsia" w:hAnsiTheme="majorEastAsia"/>
          <w:b/>
          <w:sz w:val="32"/>
        </w:rPr>
      </w:pPr>
      <w:r w:rsidRPr="00AC0922">
        <w:rPr>
          <w:rFonts w:asciiTheme="majorEastAsia" w:eastAsiaTheme="majorEastAsia" w:hAnsiTheme="majorEastAsia" w:hint="eastAsia"/>
          <w:b/>
          <w:sz w:val="32"/>
        </w:rPr>
        <w:t>국가별 물가연동국고채 모듈</w:t>
      </w:r>
    </w:p>
    <w:p w:rsidR="00D71EEC" w:rsidRPr="00AC0922" w:rsidRDefault="007B2D8B" w:rsidP="00977DB6">
      <w:pPr>
        <w:spacing w:beforeLines="50" w:before="120"/>
        <w:jc w:val="center"/>
        <w:rPr>
          <w:rFonts w:asciiTheme="majorEastAsia" w:eastAsiaTheme="majorEastAsia" w:hAnsiTheme="majorEastAsia"/>
          <w:b/>
          <w:sz w:val="24"/>
        </w:rPr>
      </w:pPr>
      <w:r w:rsidRPr="00AC0922">
        <w:rPr>
          <w:rFonts w:asciiTheme="majorEastAsia" w:eastAsiaTheme="majorEastAsia" w:hAnsiTheme="majorEastAsia"/>
          <w:b/>
          <w:sz w:val="24"/>
        </w:rPr>
        <w:t>Inflation Ratio</w:t>
      </w:r>
      <w:r w:rsidR="00D71EEC" w:rsidRPr="00AC0922">
        <w:rPr>
          <w:rFonts w:asciiTheme="majorEastAsia" w:eastAsiaTheme="majorEastAsia" w:hAnsiTheme="majorEastAsia"/>
          <w:b/>
          <w:sz w:val="24"/>
        </w:rPr>
        <w:t xml:space="preserve"> </w:t>
      </w:r>
      <w:r w:rsidR="00D71EEC" w:rsidRPr="00AC0922">
        <w:rPr>
          <w:rFonts w:asciiTheme="majorEastAsia" w:eastAsiaTheme="majorEastAsia" w:hAnsiTheme="majorEastAsia" w:hint="eastAsia"/>
          <w:b/>
          <w:sz w:val="24"/>
        </w:rPr>
        <w:t>산출</w:t>
      </w:r>
    </w:p>
    <w:p w:rsidR="00364C21" w:rsidRPr="00364C21" w:rsidRDefault="00364C21" w:rsidP="004B739B">
      <w:pPr>
        <w:spacing w:beforeLines="50" w:before="120"/>
        <w:jc w:val="right"/>
        <w:rPr>
          <w:rFonts w:asciiTheme="majorEastAsia" w:eastAsiaTheme="majorEastAsia" w:hAnsiTheme="majorEastAsia"/>
          <w:b/>
        </w:rPr>
      </w:pPr>
      <w:r w:rsidRPr="004B739B">
        <w:rPr>
          <w:rFonts w:asciiTheme="majorEastAsia" w:eastAsiaTheme="majorEastAsia" w:hAnsiTheme="majorEastAsia" w:hint="eastAsia"/>
          <w:b/>
        </w:rPr>
        <w:t>외화상품실</w:t>
      </w:r>
    </w:p>
    <w:p w:rsidR="00364C21" w:rsidRDefault="00364C21" w:rsidP="00977DB6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국가별 </w:t>
      </w:r>
      <w:r w:rsidR="001B79D6">
        <w:rPr>
          <w:rFonts w:hint="eastAsia"/>
          <w:b/>
          <w:sz w:val="24"/>
        </w:rPr>
        <w:t>평가</w:t>
      </w:r>
      <w:r>
        <w:rPr>
          <w:rFonts w:hint="eastAsia"/>
          <w:b/>
          <w:sz w:val="24"/>
        </w:rPr>
        <w:t xml:space="preserve"> </w:t>
      </w:r>
      <w:r w:rsidR="001B79D6">
        <w:rPr>
          <w:rFonts w:hint="eastAsia"/>
          <w:b/>
          <w:sz w:val="24"/>
        </w:rPr>
        <w:t xml:space="preserve">종목 </w:t>
      </w:r>
      <w:r>
        <w:rPr>
          <w:rFonts w:hint="eastAsia"/>
          <w:b/>
          <w:sz w:val="24"/>
        </w:rPr>
        <w:t>개수</w:t>
      </w:r>
    </w:p>
    <w:p w:rsidR="00364C21" w:rsidRDefault="004B739B" w:rsidP="00364C21">
      <w:pPr>
        <w:pStyle w:val="a4"/>
        <w:spacing w:beforeLines="50" w:before="120"/>
        <w:ind w:leftChars="0"/>
        <w:jc w:val="center"/>
        <w:rPr>
          <w:b/>
          <w:sz w:val="24"/>
        </w:rPr>
      </w:pPr>
      <w:r w:rsidRPr="004B739B">
        <w:rPr>
          <w:b/>
          <w:noProof/>
          <w:sz w:val="24"/>
        </w:rPr>
        <w:drawing>
          <wp:inline distT="0" distB="0" distL="0" distR="0" wp14:anchorId="7FFF2CBB" wp14:editId="7D3D5CB0">
            <wp:extent cx="5088860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672" cy="30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D9" w:rsidRDefault="00EA62D9" w:rsidP="00EA62D9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국가별 CPI</w:t>
      </w:r>
      <w:r>
        <w:rPr>
          <w:b/>
          <w:sz w:val="24"/>
        </w:rPr>
        <w:t xml:space="preserve"> Index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EA62D9" w:rsidTr="009B634C">
        <w:tc>
          <w:tcPr>
            <w:tcW w:w="3258" w:type="dxa"/>
            <w:shd w:val="clear" w:color="auto" w:fill="D0CECE" w:themeFill="background2" w:themeFillShade="E6"/>
            <w:vAlign w:val="center"/>
          </w:tcPr>
          <w:p w:rsidR="00EA62D9" w:rsidRPr="00143460" w:rsidRDefault="00CF5AAB" w:rsidP="00EA62D9">
            <w:pPr>
              <w:jc w:val="center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3259" w:type="dxa"/>
            <w:shd w:val="clear" w:color="auto" w:fill="D0CECE" w:themeFill="background2" w:themeFillShade="E6"/>
            <w:vAlign w:val="center"/>
          </w:tcPr>
          <w:p w:rsidR="00EA62D9" w:rsidRPr="00143460" w:rsidRDefault="00EA62D9" w:rsidP="00EA62D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CPI Index</w:t>
            </w:r>
          </w:p>
        </w:tc>
        <w:tc>
          <w:tcPr>
            <w:tcW w:w="3259" w:type="dxa"/>
            <w:shd w:val="clear" w:color="auto" w:fill="D0CECE" w:themeFill="background2" w:themeFillShade="E6"/>
            <w:vAlign w:val="center"/>
          </w:tcPr>
          <w:p w:rsidR="00EA62D9" w:rsidRPr="00143460" w:rsidRDefault="00EA62D9" w:rsidP="00EA62D9">
            <w:pPr>
              <w:jc w:val="center"/>
              <w:rPr>
                <w:sz w:val="18"/>
              </w:rPr>
            </w:pP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</w:t>
            </w:r>
          </w:p>
        </w:tc>
        <w:tc>
          <w:tcPr>
            <w:tcW w:w="3259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AUCPI Index</w:t>
            </w:r>
          </w:p>
        </w:tc>
        <w:tc>
          <w:tcPr>
            <w:tcW w:w="3259" w:type="dxa"/>
            <w:vAlign w:val="center"/>
          </w:tcPr>
          <w:p w:rsidR="00EA62D9" w:rsidRPr="00A41446" w:rsidRDefault="00F66F1C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Australia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BRL</w:t>
            </w:r>
          </w:p>
        </w:tc>
        <w:tc>
          <w:tcPr>
            <w:tcW w:w="3259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BZCLVLUE Index</w:t>
            </w:r>
          </w:p>
        </w:tc>
        <w:tc>
          <w:tcPr>
            <w:tcW w:w="3259" w:type="dxa"/>
            <w:vAlign w:val="center"/>
          </w:tcPr>
          <w:p w:rsidR="00EA62D9" w:rsidRPr="00A41446" w:rsidRDefault="00485DC3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Brazil </w:t>
            </w:r>
            <w:r>
              <w:rPr>
                <w:sz w:val="18"/>
                <w:szCs w:val="18"/>
              </w:rPr>
              <w:t>IPCA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CAD</w:t>
            </w:r>
          </w:p>
        </w:tc>
        <w:tc>
          <w:tcPr>
            <w:tcW w:w="3259" w:type="dxa"/>
            <w:vAlign w:val="center"/>
          </w:tcPr>
          <w:p w:rsidR="00EA62D9" w:rsidRPr="00A41446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CACPI Index</w:t>
            </w:r>
          </w:p>
        </w:tc>
        <w:tc>
          <w:tcPr>
            <w:tcW w:w="3259" w:type="dxa"/>
            <w:vAlign w:val="center"/>
          </w:tcPr>
          <w:p w:rsidR="00EA62D9" w:rsidRDefault="00F66F1C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Canada CPI</w:t>
            </w:r>
          </w:p>
        </w:tc>
      </w:tr>
      <w:tr w:rsidR="00EA62D9" w:rsidTr="009B634C">
        <w:tc>
          <w:tcPr>
            <w:tcW w:w="3258" w:type="dxa"/>
            <w:vMerge w:val="restart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EUR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CPTFEMU Index</w:t>
            </w:r>
          </w:p>
        </w:tc>
        <w:tc>
          <w:tcPr>
            <w:tcW w:w="3259" w:type="dxa"/>
            <w:vAlign w:val="center"/>
          </w:tcPr>
          <w:p w:rsidR="00EA62D9" w:rsidRDefault="00822BA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Italy CPI</w:t>
            </w:r>
          </w:p>
        </w:tc>
      </w:tr>
      <w:tr w:rsidR="00EA62D9" w:rsidTr="009B634C">
        <w:tc>
          <w:tcPr>
            <w:tcW w:w="3258" w:type="dxa"/>
            <w:vMerge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FRCPXTOB Index</w:t>
            </w:r>
          </w:p>
        </w:tc>
        <w:tc>
          <w:tcPr>
            <w:tcW w:w="3259" w:type="dxa"/>
            <w:vAlign w:val="center"/>
          </w:tcPr>
          <w:p w:rsidR="00EA62D9" w:rsidRDefault="00822BA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France CPI</w:t>
            </w:r>
          </w:p>
        </w:tc>
      </w:tr>
      <w:tr w:rsidR="00EA62D9" w:rsidTr="009B634C">
        <w:tc>
          <w:tcPr>
            <w:tcW w:w="3258" w:type="dxa"/>
            <w:vMerge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ITCPIUNR Index</w:t>
            </w:r>
          </w:p>
        </w:tc>
        <w:tc>
          <w:tcPr>
            <w:tcW w:w="3259" w:type="dxa"/>
            <w:vAlign w:val="center"/>
          </w:tcPr>
          <w:p w:rsidR="00EA62D9" w:rsidRDefault="00822BA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Eurozone HICP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GBP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UKRPI Index</w:t>
            </w:r>
          </w:p>
        </w:tc>
        <w:tc>
          <w:tcPr>
            <w:tcW w:w="3259" w:type="dxa"/>
            <w:vAlign w:val="center"/>
          </w:tcPr>
          <w:p w:rsidR="00EA62D9" w:rsidRDefault="009F2C37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UK RPI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ILS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ISCPINM Index</w:t>
            </w:r>
          </w:p>
        </w:tc>
        <w:tc>
          <w:tcPr>
            <w:tcW w:w="3259" w:type="dxa"/>
            <w:vAlign w:val="center"/>
          </w:tcPr>
          <w:p w:rsidR="00EA62D9" w:rsidRDefault="009B634C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Israel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JPY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JCPNJGBI Index</w:t>
            </w:r>
          </w:p>
        </w:tc>
        <w:tc>
          <w:tcPr>
            <w:tcW w:w="3259" w:type="dxa"/>
            <w:vAlign w:val="center"/>
          </w:tcPr>
          <w:p w:rsidR="00EA62D9" w:rsidRDefault="009B634C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Japan Core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ZD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NZCPCCPI Index</w:t>
            </w:r>
          </w:p>
        </w:tc>
        <w:tc>
          <w:tcPr>
            <w:tcW w:w="3259" w:type="dxa"/>
            <w:vAlign w:val="center"/>
          </w:tcPr>
          <w:p w:rsidR="00EA62D9" w:rsidRDefault="009B634C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 Zealand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PLN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POCPILB Index</w:t>
            </w:r>
          </w:p>
        </w:tc>
        <w:tc>
          <w:tcPr>
            <w:tcW w:w="3259" w:type="dxa"/>
            <w:vAlign w:val="center"/>
          </w:tcPr>
          <w:p w:rsidR="00EA62D9" w:rsidRDefault="00822BA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Poland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RUB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RUCP2000 Index</w:t>
            </w:r>
          </w:p>
        </w:tc>
        <w:tc>
          <w:tcPr>
            <w:tcW w:w="3259" w:type="dxa"/>
            <w:vAlign w:val="center"/>
          </w:tcPr>
          <w:p w:rsidR="00EA62D9" w:rsidRDefault="001D1C4D" w:rsidP="001D1C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SEK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SWCPI Index</w:t>
            </w:r>
          </w:p>
        </w:tc>
        <w:tc>
          <w:tcPr>
            <w:tcW w:w="3259" w:type="dxa"/>
            <w:vAlign w:val="center"/>
          </w:tcPr>
          <w:p w:rsidR="00EA62D9" w:rsidRDefault="00A407B4" w:rsidP="00A407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Sweden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THB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THCPI Index</w:t>
            </w:r>
          </w:p>
        </w:tc>
        <w:tc>
          <w:tcPr>
            <w:tcW w:w="3259" w:type="dxa"/>
            <w:vAlign w:val="center"/>
          </w:tcPr>
          <w:p w:rsidR="00EA62D9" w:rsidRDefault="00A407B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Thailand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TRY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TUCPI Index</w:t>
            </w:r>
          </w:p>
        </w:tc>
        <w:tc>
          <w:tcPr>
            <w:tcW w:w="3259" w:type="dxa"/>
            <w:vAlign w:val="center"/>
          </w:tcPr>
          <w:p w:rsidR="00EA62D9" w:rsidRDefault="00A407B4" w:rsidP="00A407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Turkey 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USD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CPURNSA Index</w:t>
            </w:r>
          </w:p>
        </w:tc>
        <w:tc>
          <w:tcPr>
            <w:tcW w:w="3259" w:type="dxa"/>
            <w:vAlign w:val="center"/>
          </w:tcPr>
          <w:p w:rsidR="00EA62D9" w:rsidRDefault="00A407B4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CPI</w:t>
            </w:r>
          </w:p>
        </w:tc>
      </w:tr>
      <w:tr w:rsidR="00EA62D9" w:rsidTr="009B634C">
        <w:tc>
          <w:tcPr>
            <w:tcW w:w="3258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ZAR</w:t>
            </w:r>
          </w:p>
        </w:tc>
        <w:tc>
          <w:tcPr>
            <w:tcW w:w="3259" w:type="dxa"/>
            <w:vAlign w:val="center"/>
          </w:tcPr>
          <w:p w:rsidR="00EA62D9" w:rsidRDefault="00EA62D9" w:rsidP="00EA62D9">
            <w:pPr>
              <w:jc w:val="center"/>
              <w:rPr>
                <w:sz w:val="18"/>
                <w:szCs w:val="18"/>
              </w:rPr>
            </w:pPr>
            <w:r w:rsidRPr="00EA62D9">
              <w:rPr>
                <w:sz w:val="18"/>
                <w:szCs w:val="18"/>
              </w:rPr>
              <w:t>SACPI Index</w:t>
            </w:r>
          </w:p>
        </w:tc>
        <w:tc>
          <w:tcPr>
            <w:tcW w:w="3259" w:type="dxa"/>
            <w:vAlign w:val="center"/>
          </w:tcPr>
          <w:p w:rsidR="00EA62D9" w:rsidRDefault="00CF5AAB" w:rsidP="00EA62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 Africa CPI</w:t>
            </w:r>
          </w:p>
        </w:tc>
      </w:tr>
    </w:tbl>
    <w:p w:rsidR="00294581" w:rsidRPr="00294581" w:rsidRDefault="009B64E2" w:rsidP="00977DB6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대부분의 국가 사용</w:t>
      </w:r>
    </w:p>
    <w:p w:rsidR="00294581" w:rsidRPr="000845C5" w:rsidRDefault="00294581" w:rsidP="00977DB6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 w:rsidRPr="000845C5">
        <w:rPr>
          <w:rFonts w:cs="Times New Roman"/>
          <w:b/>
          <w:sz w:val="22"/>
        </w:rPr>
        <w:t>Reference CPI</w:t>
      </w:r>
    </w:p>
    <w:p w:rsidR="00294581" w:rsidRDefault="00294581" w:rsidP="00977DB6">
      <w:pPr>
        <w:numPr>
          <w:ilvl w:val="0"/>
          <w:numId w:val="2"/>
        </w:numPr>
        <w:spacing w:beforeLines="50" w:before="120"/>
        <w:rPr>
          <w:rFonts w:cs="Times New Roman"/>
        </w:rPr>
      </w:pPr>
      <w:r w:rsidRPr="000845C5">
        <w:rPr>
          <w:rFonts w:cs="Times New Roman"/>
        </w:rPr>
        <w:t xml:space="preserve">Canadian Model </w:t>
      </w:r>
      <w:r w:rsidRPr="000845C5">
        <w:rPr>
          <w:rFonts w:cs="Times New Roman" w:hint="eastAsia"/>
        </w:rPr>
        <w:t>방식</w:t>
      </w:r>
    </w:p>
    <w:p w:rsidR="00F66F1C" w:rsidRPr="00F66F1C" w:rsidRDefault="00F66F1C" w:rsidP="00F66F1C">
      <w:pPr>
        <w:numPr>
          <w:ilvl w:val="0"/>
          <w:numId w:val="2"/>
        </w:numPr>
        <w:spacing w:beforeLines="50" w:before="120"/>
        <w:rPr>
          <w:rFonts w:cs="Times New Roman"/>
        </w:rPr>
      </w:pPr>
      <w:r w:rsidRPr="00294581">
        <w:rPr>
          <w:rFonts w:cs="Times New Roman"/>
        </w:rPr>
        <w:t xml:space="preserve">Base CPI : </w:t>
      </w:r>
      <w:r>
        <w:rPr>
          <w:rFonts w:cs="Times New Roman" w:hint="eastAsia"/>
        </w:rPr>
        <w:t xml:space="preserve">채권 </w:t>
      </w:r>
      <w:r w:rsidRPr="00294581">
        <w:rPr>
          <w:rFonts w:cs="Times New Roman" w:hint="eastAsia"/>
        </w:rPr>
        <w:t>발행일</w:t>
      </w:r>
      <w:r w:rsidRPr="00294581">
        <w:rPr>
          <w:rFonts w:cs="Times New Roman"/>
        </w:rPr>
        <w:t xml:space="preserve"> </w:t>
      </w:r>
      <w:r w:rsidRPr="00294581">
        <w:rPr>
          <w:rFonts w:cs="Times New Roman" w:hint="eastAsia"/>
        </w:rPr>
        <w:t>물가지수</w:t>
      </w:r>
      <w:r w:rsidRPr="00294581">
        <w:rPr>
          <w:rFonts w:cs="Times New Roman"/>
        </w:rPr>
        <w:t xml:space="preserve">, Reference CPI : </w:t>
      </w:r>
      <w:r w:rsidRPr="00294581">
        <w:rPr>
          <w:rFonts w:cs="Times New Roman" w:hint="eastAsia"/>
        </w:rPr>
        <w:t>특정일</w:t>
      </w:r>
      <w:r w:rsidRPr="00294581">
        <w:rPr>
          <w:rFonts w:cs="Times New Roman"/>
        </w:rPr>
        <w:t xml:space="preserve"> </w:t>
      </w:r>
      <w:r w:rsidRPr="00294581">
        <w:rPr>
          <w:rFonts w:cs="Times New Roman" w:hint="eastAsia"/>
        </w:rPr>
        <w:t>물가지수</w:t>
      </w:r>
    </w:p>
    <w:p w:rsidR="00294581" w:rsidRPr="000845C5" w:rsidRDefault="00294581" w:rsidP="00977DB6">
      <w:pPr>
        <w:numPr>
          <w:ilvl w:val="0"/>
          <w:numId w:val="2"/>
        </w:numPr>
        <w:spacing w:beforeLines="50" w:before="120"/>
        <w:rPr>
          <w:rFonts w:cs="Times New Roman"/>
        </w:rPr>
      </w:pPr>
      <w:r w:rsidRPr="000845C5">
        <w:rPr>
          <w:rFonts w:cs="Times New Roman" w:hint="eastAsia"/>
        </w:rPr>
        <w:t>물가지수</w:t>
      </w:r>
      <w:r w:rsidRPr="000845C5">
        <w:rPr>
          <w:rFonts w:cs="Times New Roman"/>
        </w:rPr>
        <w:t>(CPI)</w:t>
      </w:r>
      <w:r w:rsidRPr="000845C5">
        <w:rPr>
          <w:rFonts w:cs="Times New Roman" w:hint="eastAsia"/>
        </w:rPr>
        <w:t>는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한달에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한번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발표되어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매일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조금씩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변동시켜</w:t>
      </w:r>
      <w:r w:rsidRPr="000845C5">
        <w:rPr>
          <w:rFonts w:cs="Times New Roman"/>
        </w:rPr>
        <w:t xml:space="preserve"> </w:t>
      </w:r>
      <w:r w:rsidRPr="000845C5">
        <w:rPr>
          <w:rFonts w:cs="Times New Roman" w:hint="eastAsia"/>
        </w:rPr>
        <w:t>계산</w:t>
      </w:r>
    </w:p>
    <w:p w:rsidR="00294581" w:rsidRPr="00294581" w:rsidRDefault="004D100A" w:rsidP="00977DB6">
      <w:pPr>
        <w:spacing w:beforeLines="50" w:before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Reference CPI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(Ref CPI)=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CPI Index</m:t>
              </m:r>
            </m:e>
            <m:sub>
              <m:r>
                <w:rPr>
                  <w:rFonts w:ascii="Cambria Math" w:hAnsi="Cambria Math" w:cs="Times New Roman"/>
                </w:rPr>
                <m:t>M-3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t-1</m:t>
              </m:r>
            </m:num>
            <m:den>
              <m:r>
                <w:rPr>
                  <w:rFonts w:ascii="Cambria Math" w:hAnsi="Cambria Math" w:cs="Times New Roman"/>
                </w:rPr>
                <m:t>M days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CPI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Index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M-2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-CPI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Index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M-3</m:t>
                  </m:r>
                </m:sub>
              </m:sSub>
            </m:e>
          </m:d>
        </m:oMath>
      </m:oMathPara>
    </w:p>
    <w:p w:rsidR="00294581" w:rsidRPr="000845C5" w:rsidRDefault="00A750DD" w:rsidP="00977DB6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Inflation</w:t>
      </w:r>
      <w:r w:rsidR="00294581" w:rsidRPr="000845C5">
        <w:rPr>
          <w:rFonts w:cs="Times New Roman"/>
          <w:b/>
          <w:sz w:val="22"/>
        </w:rPr>
        <w:t xml:space="preserve"> Ratio</w:t>
      </w:r>
    </w:p>
    <w:p w:rsidR="00364C21" w:rsidRDefault="00A750DD" w:rsidP="00EA62D9">
      <w:pPr>
        <w:spacing w:beforeLines="50" w:before="1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Inflation Ratio(IF Ratio)=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Reference CPI</m:t>
              </m:r>
            </m:num>
            <m:den>
              <m:r>
                <w:rPr>
                  <w:rFonts w:ascii="Cambria Math" w:hAnsi="Cambria Math" w:cs="Times New Roman"/>
                </w:rPr>
                <m:t>Base CPI</m:t>
              </m:r>
            </m:den>
          </m:f>
        </m:oMath>
      </m:oMathPara>
    </w:p>
    <w:p w:rsidR="006B0118" w:rsidRDefault="006B0118" w:rsidP="006B0118">
      <w:pPr>
        <w:pStyle w:val="a5"/>
        <w:keepNext/>
      </w:pPr>
      <w:r>
        <w:t xml:space="preserve">Table </w:t>
      </w:r>
      <w:fldSimple w:instr=" SEQ Table \* ARABIC ">
        <w:r w:rsidR="00B40F05">
          <w:rPr>
            <w:noProof/>
          </w:rPr>
          <w:t>1</w:t>
        </w:r>
      </w:fldSimple>
      <w:r w:rsidRPr="006B0118">
        <w:rPr>
          <w:rFonts w:hint="eastAsia"/>
        </w:rPr>
        <w:t xml:space="preserve"> </w:t>
      </w:r>
      <w:r w:rsidR="000845C5">
        <w:rPr>
          <w:rFonts w:hint="eastAsia"/>
        </w:rPr>
        <w:t>Bloomberg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503"/>
        <w:gridCol w:w="1206"/>
        <w:gridCol w:w="1123"/>
        <w:gridCol w:w="1074"/>
        <w:gridCol w:w="1124"/>
        <w:gridCol w:w="1049"/>
        <w:gridCol w:w="1042"/>
      </w:tblGrid>
      <w:tr w:rsidR="00143460" w:rsidTr="00143460">
        <w:tc>
          <w:tcPr>
            <w:tcW w:w="1615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503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206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123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074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M-2 Index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M-3</w:t>
            </w:r>
            <w:r w:rsidR="00143460">
              <w:rPr>
                <w:sz w:val="18"/>
              </w:rPr>
              <w:t xml:space="preserve"> </w:t>
            </w:r>
            <w:r w:rsidRPr="00143460">
              <w:rPr>
                <w:rFonts w:hint="eastAsia"/>
                <w:sz w:val="18"/>
              </w:rPr>
              <w:t>Index</w:t>
            </w:r>
          </w:p>
        </w:tc>
        <w:tc>
          <w:tcPr>
            <w:tcW w:w="1049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042" w:type="dxa"/>
            <w:shd w:val="clear" w:color="auto" w:fill="D0CECE" w:themeFill="background2" w:themeFillShade="E6"/>
            <w:vAlign w:val="center"/>
          </w:tcPr>
          <w:p w:rsidR="00A41446" w:rsidRPr="00143460" w:rsidRDefault="00A41446" w:rsidP="00A41446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</w:tr>
      <w:tr w:rsidR="00143460" w:rsidTr="00143460">
        <w:tc>
          <w:tcPr>
            <w:tcW w:w="1615" w:type="dxa"/>
            <w:vMerge w:val="restart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CAD (CANADA)</w:t>
            </w:r>
          </w:p>
        </w:tc>
        <w:tc>
          <w:tcPr>
            <w:tcW w:w="1503" w:type="dxa"/>
            <w:vMerge w:val="restart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CA135087G997</w:t>
            </w:r>
          </w:p>
        </w:tc>
        <w:tc>
          <w:tcPr>
            <w:tcW w:w="1206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2023-03-14</w:t>
            </w:r>
          </w:p>
        </w:tc>
        <w:tc>
          <w:tcPr>
            <w:tcW w:w="1123" w:type="dxa"/>
            <w:vMerge w:val="restart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129.96667</w:t>
            </w:r>
          </w:p>
        </w:tc>
        <w:tc>
          <w:tcPr>
            <w:tcW w:w="107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153.43548</w:t>
            </w:r>
          </w:p>
        </w:tc>
        <w:tc>
          <w:tcPr>
            <w:tcW w:w="1042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1.18058</w:t>
            </w:r>
          </w:p>
        </w:tc>
      </w:tr>
      <w:tr w:rsidR="00143460" w:rsidTr="00410E82">
        <w:tc>
          <w:tcPr>
            <w:tcW w:w="1615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153.87419</w:t>
            </w:r>
          </w:p>
        </w:tc>
        <w:tc>
          <w:tcPr>
            <w:tcW w:w="1042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1.18395</w:t>
            </w:r>
          </w:p>
        </w:tc>
      </w:tr>
      <w:tr w:rsidR="00143460" w:rsidTr="00410E82">
        <w:tc>
          <w:tcPr>
            <w:tcW w:w="1615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123" w:type="dxa"/>
            <w:vMerge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3F397C" w:rsidRPr="00A41446" w:rsidRDefault="003F397C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1.18446</w:t>
            </w:r>
          </w:p>
        </w:tc>
      </w:tr>
      <w:tr w:rsidR="00143460" w:rsidTr="00410E82">
        <w:tc>
          <w:tcPr>
            <w:tcW w:w="1615" w:type="dxa"/>
            <w:vMerge w:val="restart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EUR (EURO)</w:t>
            </w:r>
          </w:p>
        </w:tc>
        <w:tc>
          <w:tcPr>
            <w:tcW w:w="1503" w:type="dxa"/>
            <w:vMerge w:val="restart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 w:rsidRPr="003F397C">
              <w:rPr>
                <w:sz w:val="18"/>
                <w:szCs w:val="18"/>
              </w:rPr>
              <w:t>FR0012558310</w:t>
            </w:r>
          </w:p>
        </w:tc>
        <w:tc>
          <w:tcPr>
            <w:tcW w:w="1206" w:type="dxa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2023-03-29</w:t>
            </w:r>
          </w:p>
        </w:tc>
        <w:tc>
          <w:tcPr>
            <w:tcW w:w="1123" w:type="dxa"/>
            <w:vMerge w:val="restart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99.87331</w:t>
            </w:r>
          </w:p>
        </w:tc>
        <w:tc>
          <w:tcPr>
            <w:tcW w:w="1074" w:type="dxa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113.42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113.81742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A414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1.13962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113.42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113.84581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1.13990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115.06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1.14004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 w:rsidRPr="003F397C">
              <w:rPr>
                <w:sz w:val="18"/>
                <w:szCs w:val="18"/>
              </w:rPr>
              <w:t>IT0005332835</w:t>
            </w: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113.4</w:t>
            </w: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118.5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118.3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1.04321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 w:rsidRPr="003F397C">
              <w:rPr>
                <w:sz w:val="18"/>
                <w:szCs w:val="18"/>
              </w:rPr>
              <w:t>FR0011427848</w:t>
            </w: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98.63094</w:t>
            </w: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120.94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="007E0F56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.96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119.96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1.21625</w:t>
            </w:r>
          </w:p>
        </w:tc>
      </w:tr>
      <w:tr w:rsidR="00143460" w:rsidTr="006B0118">
        <w:tc>
          <w:tcPr>
            <w:tcW w:w="1615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GBP (U.K)</w:t>
            </w:r>
          </w:p>
        </w:tc>
        <w:tc>
          <w:tcPr>
            <w:tcW w:w="1503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 w:rsidRPr="002135CB">
              <w:rPr>
                <w:sz w:val="18"/>
                <w:szCs w:val="18"/>
              </w:rPr>
              <w:t>GB00BDX8CX86</w:t>
            </w: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2023-03-01</w:t>
            </w:r>
          </w:p>
        </w:tc>
        <w:tc>
          <w:tcPr>
            <w:tcW w:w="1123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249.7</w:t>
            </w: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360.4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360.4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1.44333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360.4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360.30323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1.44294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364.5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042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1.44293</w:t>
            </w:r>
          </w:p>
        </w:tc>
      </w:tr>
      <w:tr w:rsidR="00143460" w:rsidTr="006B0118">
        <w:tc>
          <w:tcPr>
            <w:tcW w:w="1615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PLN (POLAND)</w:t>
            </w:r>
          </w:p>
        </w:tc>
        <w:tc>
          <w:tcPr>
            <w:tcW w:w="1503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 w:rsidRPr="002135CB">
              <w:rPr>
                <w:sz w:val="18"/>
                <w:szCs w:val="18"/>
              </w:rPr>
              <w:t>PL0000105359</w:t>
            </w: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123" w:type="dxa"/>
            <w:vMerge w:val="restart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115.14238</w:t>
            </w:r>
          </w:p>
        </w:tc>
        <w:tc>
          <w:tcPr>
            <w:tcW w:w="1074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124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184.15282</w:t>
            </w:r>
          </w:p>
        </w:tc>
        <w:tc>
          <w:tcPr>
            <w:tcW w:w="1049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186.14880</w:t>
            </w:r>
          </w:p>
        </w:tc>
        <w:tc>
          <w:tcPr>
            <w:tcW w:w="1042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1.61668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124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184.15282</w:t>
            </w:r>
          </w:p>
        </w:tc>
        <w:tc>
          <w:tcPr>
            <w:tcW w:w="1049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188.42991</w:t>
            </w:r>
          </w:p>
        </w:tc>
        <w:tc>
          <w:tcPr>
            <w:tcW w:w="1042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1.63649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2135CB" w:rsidRPr="00A41446" w:rsidRDefault="002135CB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190.83535</w:t>
            </w:r>
          </w:p>
        </w:tc>
        <w:tc>
          <w:tcPr>
            <w:tcW w:w="1124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049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042" w:type="dxa"/>
            <w:vAlign w:val="center"/>
          </w:tcPr>
          <w:p w:rsidR="002135CB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1.63773</w:t>
            </w:r>
          </w:p>
        </w:tc>
      </w:tr>
      <w:tr w:rsidR="00143460" w:rsidTr="006B0118">
        <w:tc>
          <w:tcPr>
            <w:tcW w:w="1615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(SWEDEN)</w:t>
            </w:r>
          </w:p>
        </w:tc>
        <w:tc>
          <w:tcPr>
            <w:tcW w:w="1503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 w:rsidRPr="00143460">
              <w:rPr>
                <w:sz w:val="18"/>
                <w:szCs w:val="18"/>
              </w:rPr>
              <w:t>SE0007045745</w:t>
            </w: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310.75</w:t>
            </w:r>
          </w:p>
        </w:tc>
        <w:tc>
          <w:tcPr>
            <w:tcW w:w="107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12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395.96</w:t>
            </w:r>
          </w:p>
        </w:tc>
        <w:tc>
          <w:tcPr>
            <w:tcW w:w="1049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391.64867</w:t>
            </w:r>
          </w:p>
        </w:tc>
        <w:tc>
          <w:tcPr>
            <w:tcW w:w="1042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1.26033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395.82</w:t>
            </w:r>
          </w:p>
        </w:tc>
        <w:tc>
          <w:tcPr>
            <w:tcW w:w="112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042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1.25986</w:t>
            </w:r>
          </w:p>
        </w:tc>
      </w:tr>
      <w:tr w:rsidR="00143460" w:rsidTr="006B0118">
        <w:tc>
          <w:tcPr>
            <w:tcW w:w="1615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2023-04-19</w:t>
            </w:r>
          </w:p>
        </w:tc>
        <w:tc>
          <w:tcPr>
            <w:tcW w:w="112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395.82</w:t>
            </w:r>
          </w:p>
        </w:tc>
        <w:tc>
          <w:tcPr>
            <w:tcW w:w="1124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394.092</w:t>
            </w:r>
            <w:r w:rsidR="00DD57AC">
              <w:rPr>
                <w:sz w:val="18"/>
                <w:szCs w:val="18"/>
              </w:rPr>
              <w:t>00</w:t>
            </w:r>
          </w:p>
        </w:tc>
        <w:tc>
          <w:tcPr>
            <w:tcW w:w="1042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1.26820</w:t>
            </w:r>
          </w:p>
        </w:tc>
      </w:tr>
      <w:tr w:rsidR="00143460" w:rsidTr="006B0118">
        <w:tc>
          <w:tcPr>
            <w:tcW w:w="1615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THB(THAILLAND)</w:t>
            </w:r>
          </w:p>
        </w:tc>
        <w:tc>
          <w:tcPr>
            <w:tcW w:w="1503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 w:rsidRPr="00143460">
              <w:rPr>
                <w:sz w:val="18"/>
                <w:szCs w:val="18"/>
              </w:rPr>
              <w:t>TH0623A38308</w:t>
            </w: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123" w:type="dxa"/>
            <w:vMerge w:val="restart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95.61323</w:t>
            </w:r>
          </w:p>
        </w:tc>
        <w:tc>
          <w:tcPr>
            <w:tcW w:w="107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</w:p>
        </w:tc>
        <w:tc>
          <w:tcPr>
            <w:tcW w:w="112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107.86</w:t>
            </w:r>
          </w:p>
        </w:tc>
        <w:tc>
          <w:tcPr>
            <w:tcW w:w="1049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108.00452</w:t>
            </w:r>
          </w:p>
        </w:tc>
        <w:tc>
          <w:tcPr>
            <w:tcW w:w="1042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1.1296</w:t>
            </w:r>
            <w:r>
              <w:rPr>
                <w:sz w:val="18"/>
                <w:szCs w:val="18"/>
              </w:rPr>
              <w:t>0</w:t>
            </w:r>
          </w:p>
        </w:tc>
      </w:tr>
      <w:tr w:rsidR="00143460" w:rsidTr="00143460">
        <w:tc>
          <w:tcPr>
            <w:tcW w:w="1615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</w:p>
        </w:tc>
        <w:tc>
          <w:tcPr>
            <w:tcW w:w="112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107.86</w:t>
            </w:r>
          </w:p>
        </w:tc>
        <w:tc>
          <w:tcPr>
            <w:tcW w:w="1049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108.16968</w:t>
            </w:r>
          </w:p>
        </w:tc>
        <w:tc>
          <w:tcPr>
            <w:tcW w:w="1042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1.13133</w:t>
            </w:r>
          </w:p>
        </w:tc>
      </w:tr>
      <w:tr w:rsidR="00143460" w:rsidTr="00143460">
        <w:tc>
          <w:tcPr>
            <w:tcW w:w="1615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143460" w:rsidRPr="00A41446" w:rsidRDefault="00143460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108.05</w:t>
            </w:r>
          </w:p>
        </w:tc>
        <w:tc>
          <w:tcPr>
            <w:tcW w:w="1124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</w:p>
        </w:tc>
        <w:tc>
          <w:tcPr>
            <w:tcW w:w="1049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143460" w:rsidRPr="00A41446" w:rsidRDefault="00E54BBF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1.13143</w:t>
            </w:r>
          </w:p>
        </w:tc>
      </w:tr>
      <w:tr w:rsidR="00410E82" w:rsidTr="00143460">
        <w:tc>
          <w:tcPr>
            <w:tcW w:w="1615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TRY (</w:t>
            </w:r>
            <w:r>
              <w:rPr>
                <w:sz w:val="18"/>
                <w:szCs w:val="18"/>
              </w:rPr>
              <w:t>TURKEY)</w:t>
            </w:r>
          </w:p>
        </w:tc>
        <w:tc>
          <w:tcPr>
            <w:tcW w:w="1503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 w:rsidRPr="00410E82">
              <w:rPr>
                <w:sz w:val="18"/>
                <w:szCs w:val="18"/>
              </w:rPr>
              <w:t>TRT290415T14</w:t>
            </w: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176.7229</w:t>
            </w: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247.72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248.95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1.40872</w:t>
            </w:r>
          </w:p>
        </w:tc>
      </w:tr>
      <w:tr w:rsidR="00410E82" w:rsidTr="00143460">
        <w:tc>
          <w:tcPr>
            <w:tcW w:w="1615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2015-03-31</w:t>
            </w:r>
          </w:p>
        </w:tc>
        <w:tc>
          <w:tcPr>
            <w:tcW w:w="112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247.72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250.36194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1.41669</w:t>
            </w:r>
          </w:p>
        </w:tc>
      </w:tr>
      <w:tr w:rsidR="00410E82" w:rsidTr="00143460">
        <w:tc>
          <w:tcPr>
            <w:tcW w:w="1615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2015-04-01</w:t>
            </w:r>
          </w:p>
        </w:tc>
        <w:tc>
          <w:tcPr>
            <w:tcW w:w="112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252.24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1.41719</w:t>
            </w:r>
          </w:p>
        </w:tc>
      </w:tr>
      <w:tr w:rsidR="00410E82" w:rsidTr="00143460">
        <w:tc>
          <w:tcPr>
            <w:tcW w:w="1615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USD (U.S)</w:t>
            </w:r>
          </w:p>
        </w:tc>
        <w:tc>
          <w:tcPr>
            <w:tcW w:w="1503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 w:rsidRPr="00410E82">
              <w:rPr>
                <w:sz w:val="18"/>
                <w:szCs w:val="18"/>
              </w:rPr>
              <w:t>US912810SV17</w:t>
            </w: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</w:t>
            </w:r>
            <w:r w:rsidR="00B92D57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  <w:vMerge w:val="restart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260.3515</w:t>
            </w: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296.797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299.09345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1.14881</w:t>
            </w:r>
          </w:p>
        </w:tc>
      </w:tr>
      <w:tr w:rsidR="00410E82" w:rsidTr="00143460">
        <w:tc>
          <w:tcPr>
            <w:tcW w:w="1615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300.84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1.14910</w:t>
            </w:r>
          </w:p>
        </w:tc>
      </w:tr>
      <w:tr w:rsidR="00410E82" w:rsidTr="00143460">
        <w:tc>
          <w:tcPr>
            <w:tcW w:w="1615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2023-04-18</w:t>
            </w:r>
          </w:p>
        </w:tc>
        <w:tc>
          <w:tcPr>
            <w:tcW w:w="1123" w:type="dxa"/>
            <w:vMerge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300.84</w:t>
            </w:r>
          </w:p>
        </w:tc>
        <w:tc>
          <w:tcPr>
            <w:tcW w:w="1124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</w:p>
        </w:tc>
        <w:tc>
          <w:tcPr>
            <w:tcW w:w="1049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300.11633</w:t>
            </w:r>
          </w:p>
        </w:tc>
        <w:tc>
          <w:tcPr>
            <w:tcW w:w="1042" w:type="dxa"/>
            <w:vAlign w:val="center"/>
          </w:tcPr>
          <w:p w:rsidR="00410E82" w:rsidRPr="00A41446" w:rsidRDefault="00410E82" w:rsidP="003F39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1.15274</w:t>
            </w:r>
          </w:p>
        </w:tc>
      </w:tr>
    </w:tbl>
    <w:p w:rsidR="00A41446" w:rsidRDefault="00B85549" w:rsidP="00977DB6">
      <w:pPr>
        <w:pStyle w:val="a4"/>
        <w:numPr>
          <w:ilvl w:val="0"/>
          <w:numId w:val="2"/>
        </w:numPr>
        <w:spacing w:beforeLines="50" w:before="120"/>
        <w:ind w:leftChars="0"/>
      </w:pPr>
      <w:r>
        <w:lastRenderedPageBreak/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</w:t>
      </w:r>
      <w:r w:rsidR="00F94368">
        <w:t>‘</w:t>
      </w:r>
      <w:r w:rsidR="00F94368" w:rsidRPr="00A41446">
        <w:rPr>
          <w:rFonts w:ascii="맑은 고딕" w:eastAsia="맑은 고딕" w:hAnsi="맑은 고딕" w:hint="eastAsia"/>
          <w:color w:val="000000"/>
          <w:sz w:val="18"/>
          <w:szCs w:val="18"/>
        </w:rPr>
        <w:t>CA135087G997</w:t>
      </w:r>
      <w:r w:rsidR="00F94368">
        <w:rPr>
          <w:rFonts w:ascii="맑은 고딕" w:eastAsia="맑은 고딕" w:hAnsi="맑은 고딕"/>
          <w:color w:val="000000"/>
          <w:sz w:val="18"/>
          <w:szCs w:val="18"/>
        </w:rPr>
        <w:t xml:space="preserve">’ </w:t>
      </w:r>
      <w:r w:rsidR="00977DB6">
        <w:rPr>
          <w:rFonts w:hint="eastAsia"/>
        </w:rPr>
        <w:t>Ref CPI</w:t>
      </w:r>
      <w:r w:rsidR="00977DB6">
        <w:t xml:space="preserve"> </w:t>
      </w:r>
      <w:r w:rsidR="00977DB6">
        <w:rPr>
          <w:rFonts w:hint="eastAsia"/>
        </w:rPr>
        <w:t xml:space="preserve">및 </w:t>
      </w:r>
      <w:r w:rsidR="00977DB6">
        <w:t xml:space="preserve">Index Ratio </w:t>
      </w:r>
      <w:r w:rsidR="00977DB6">
        <w:rPr>
          <w:rFonts w:hint="eastAsia"/>
        </w:rPr>
        <w:t>산출 예시</w:t>
      </w:r>
    </w:p>
    <w:p w:rsidR="00F44264" w:rsidRPr="00977DB6" w:rsidRDefault="004D100A" w:rsidP="00977DB6">
      <w:pPr>
        <w:spacing w:beforeLines="50" w:before="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Ref CPI</m:t>
              </m:r>
            </m:e>
            <m:sub>
              <m:r>
                <w:rPr>
                  <w:rFonts w:ascii="Cambria Math" w:hAnsi="Cambria Math"/>
                </w:rPr>
                <m:t>230314</m:t>
              </m:r>
            </m:sub>
          </m:sSub>
          <m:r>
            <w:rPr>
              <w:rFonts w:ascii="Cambria Math" w:hAnsi="Cambria Math"/>
            </w:rPr>
            <m:t xml:space="preserve">=CPI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Index</m:t>
              </m:r>
            </m:e>
            <m:sub>
              <m:r>
                <w:rPr>
                  <w:rFonts w:ascii="Cambria Math" w:hAnsi="Cambria Math"/>
                </w:rPr>
                <m:t>2212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14-1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2301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2212</m:t>
                  </m:r>
                </m:sub>
              </m:sSub>
            </m:e>
          </m:d>
          <m:r>
            <m:rPr>
              <m:brk m:alnAt="1"/>
            </m:rPr>
            <w:rPr>
              <w:rFonts w:ascii="Cambria Math" w:hAnsi="Cambria Math"/>
            </w:rPr>
            <m:t>=153.1+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153.9-153.1</m:t>
              </m:r>
            </m:e>
          </m:d>
          <m:r>
            <w:rPr>
              <w:rFonts w:ascii="Cambria Math" w:hAnsi="Cambria Math"/>
            </w:rPr>
            <m:t>=153.43548</m:t>
          </m:r>
        </m:oMath>
      </m:oMathPara>
    </w:p>
    <w:p w:rsidR="00B85549" w:rsidRPr="00A1470D" w:rsidRDefault="004D100A" w:rsidP="00977DB6">
      <w:pPr>
        <w:spacing w:beforeLines="50" w:before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Inflation Ratio</m:t>
              </m:r>
            </m:e>
            <m:sub>
              <m:r>
                <w:rPr>
                  <w:rFonts w:ascii="Cambria Math" w:hAnsi="Cambria Math" w:cs="Times New Roman"/>
                </w:rPr>
                <m:t>230314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Reference CPI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230314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Base CPI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153.43548</m:t>
              </m:r>
            </m:num>
            <m:den>
              <m:r>
                <w:rPr>
                  <w:rFonts w:ascii="Cambria Math" w:hAnsi="Cambria Math" w:cs="Times New Roman"/>
                </w:rPr>
                <m:t>129.96667</m:t>
              </m:r>
            </m:den>
          </m:f>
          <m:r>
            <w:rPr>
              <w:rFonts w:ascii="Cambria Math" w:hAnsi="Cambria Math" w:cs="Times New Roman"/>
            </w:rPr>
            <m:t>=1.180575634</m:t>
          </m:r>
        </m:oMath>
      </m:oMathPara>
    </w:p>
    <w:p w:rsidR="00364C21" w:rsidRDefault="00364C21">
      <w:pPr>
        <w:widowControl/>
        <w:wordWrap/>
        <w:autoSpaceDE/>
        <w:autoSpaceDN/>
        <w:rPr>
          <w:b/>
          <w:bCs/>
          <w:szCs w:val="20"/>
        </w:rPr>
      </w:pPr>
    </w:p>
    <w:p w:rsidR="006B0118" w:rsidRDefault="006B0118" w:rsidP="006B0118">
      <w:pPr>
        <w:pStyle w:val="a5"/>
        <w:keepNext/>
      </w:pPr>
      <w:r>
        <w:t xml:space="preserve">Table 2 </w:t>
      </w:r>
      <w:r w:rsidR="000845C5">
        <w:t>Bloomberg</w:t>
      </w:r>
      <w:r w:rsidR="000845C5">
        <w:rPr>
          <w:rFonts w:hint="eastAsia"/>
        </w:rPr>
        <w:t>와 산출</w:t>
      </w:r>
      <w:r w:rsidR="007D625A">
        <w:rPr>
          <w:rFonts w:hint="eastAsia"/>
        </w:rPr>
        <w:t xml:space="preserve"> 공</w:t>
      </w:r>
      <w:r w:rsidR="000845C5">
        <w:rPr>
          <w:rFonts w:hint="eastAsia"/>
        </w:rPr>
        <w:t>식 비교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6B0118" w:rsidTr="006B0118"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  <w:tc>
          <w:tcPr>
            <w:tcW w:w="1629" w:type="dxa"/>
            <w:shd w:val="clear" w:color="auto" w:fill="D5DCE4" w:themeFill="text2" w:themeFillTint="33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  <w:r>
              <w:rPr>
                <w:sz w:val="18"/>
              </w:rPr>
              <w:t>’</w:t>
            </w:r>
          </w:p>
        </w:tc>
        <w:tc>
          <w:tcPr>
            <w:tcW w:w="1630" w:type="dxa"/>
            <w:shd w:val="clear" w:color="auto" w:fill="D5DCE4" w:themeFill="text2" w:themeFillTint="33"/>
            <w:vAlign w:val="center"/>
          </w:tcPr>
          <w:p w:rsidR="006B0118" w:rsidRPr="00143460" w:rsidRDefault="006B0118" w:rsidP="006B0118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  <w:r>
              <w:rPr>
                <w:sz w:val="18"/>
              </w:rPr>
              <w:t>’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CAD (CANADA)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2023-03-14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153.43548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1.18058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153.43548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1.18058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153.87419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1.18395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153.87419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1.18395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1.18446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1.18446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2023-04-05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153.98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1.18477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153.98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1.18477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EUR (EURO)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2023-03-29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113.81742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1.13962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113.81742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1.13962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113.84581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1.13990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113.84581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1.13990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1.14004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113.86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1.14004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1.04321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1.04321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119.96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1.21625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119.96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1.21625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GBP (U.K)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360.4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1.44333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360.4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1.44333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360.30323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1.44294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360.30323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1.44294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360.3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1.44293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PLN (POLAND)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186.14880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1.61668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186.14880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1.61668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188.42991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1.63649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188.42991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1.63649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1.63773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188.57248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1.63773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(SWEDEN)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391.64867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1.26033</w:t>
            </w:r>
          </w:p>
        </w:tc>
        <w:tc>
          <w:tcPr>
            <w:tcW w:w="1629" w:type="dxa"/>
            <w:vAlign w:val="center"/>
          </w:tcPr>
          <w:p w:rsidR="00720F51" w:rsidRPr="00720F51" w:rsidRDefault="00720F51" w:rsidP="00720F5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391.64387</w:t>
            </w:r>
          </w:p>
        </w:tc>
        <w:tc>
          <w:tcPr>
            <w:tcW w:w="1630" w:type="dxa"/>
            <w:vAlign w:val="center"/>
          </w:tcPr>
          <w:p w:rsidR="00720F51" w:rsidRPr="00720F51" w:rsidRDefault="00720F51" w:rsidP="00720F5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1.26032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1.25986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391.5</w:t>
            </w:r>
            <w:r w:rsidR="00DD57AC">
              <w:rPr>
                <w:sz w:val="18"/>
                <w:szCs w:val="18"/>
              </w:rPr>
              <w:t>0000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1.25986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2023-04-19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394.092</w:t>
            </w:r>
            <w:r w:rsidR="00DD57AC">
              <w:rPr>
                <w:sz w:val="18"/>
                <w:szCs w:val="18"/>
              </w:rPr>
              <w:t>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1.26820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394.092</w:t>
            </w:r>
            <w:r w:rsidR="00DD57AC">
              <w:rPr>
                <w:sz w:val="18"/>
                <w:szCs w:val="18"/>
              </w:rPr>
              <w:t>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1.26820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THB(THAILLAND)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108.00452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1.1296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108.00452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1.1296</w:t>
            </w:r>
            <w:r>
              <w:rPr>
                <w:sz w:val="18"/>
                <w:szCs w:val="18"/>
              </w:rPr>
              <w:t>0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108.16968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1.13133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108.16968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1.13133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1.13143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108.18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1.13143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TRY (</w:t>
            </w:r>
            <w:r>
              <w:rPr>
                <w:sz w:val="18"/>
                <w:szCs w:val="18"/>
              </w:rPr>
              <w:t>TURKEY)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248.95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1.40872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248.95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DD57AC">
              <w:rPr>
                <w:sz w:val="18"/>
                <w:szCs w:val="18"/>
              </w:rPr>
              <w:t>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1.40872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2015-03-31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250.36194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1.41669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250.36194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1.41669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1.41719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250.45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1.41719</w:t>
            </w:r>
          </w:p>
        </w:tc>
      </w:tr>
      <w:tr w:rsidR="00720F51" w:rsidTr="006B0118">
        <w:tc>
          <w:tcPr>
            <w:tcW w:w="1629" w:type="dxa"/>
            <w:vMerge w:val="restart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USD (U.S)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299.09345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1.14881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299.09345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1.14881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1.14910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299.17</w:t>
            </w:r>
            <w:r w:rsidR="00DD57AC">
              <w:rPr>
                <w:sz w:val="18"/>
                <w:szCs w:val="18"/>
              </w:rPr>
              <w:t>000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1.14910</w:t>
            </w:r>
          </w:p>
        </w:tc>
      </w:tr>
      <w:tr w:rsidR="00720F51" w:rsidTr="006B0118">
        <w:tc>
          <w:tcPr>
            <w:tcW w:w="1629" w:type="dxa"/>
            <w:vMerge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2023-04-18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300.11633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1.15274</w:t>
            </w:r>
          </w:p>
        </w:tc>
        <w:tc>
          <w:tcPr>
            <w:tcW w:w="1629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300.11633</w:t>
            </w:r>
          </w:p>
        </w:tc>
        <w:tc>
          <w:tcPr>
            <w:tcW w:w="1630" w:type="dxa"/>
            <w:vAlign w:val="center"/>
          </w:tcPr>
          <w:p w:rsidR="00720F51" w:rsidRPr="00A41446" w:rsidRDefault="00720F51" w:rsidP="00720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1.15274</w:t>
            </w:r>
          </w:p>
        </w:tc>
      </w:tr>
    </w:tbl>
    <w:p w:rsidR="00F66F1C" w:rsidRDefault="00F66F1C" w:rsidP="00D23FF5">
      <w:pPr>
        <w:spacing w:beforeLines="50" w:before="120"/>
      </w:pPr>
    </w:p>
    <w:p w:rsidR="00D23FF5" w:rsidRPr="00D23FF5" w:rsidRDefault="004D100A" w:rsidP="00D23FF5">
      <w:pPr>
        <w:spacing w:beforeLines="50" w:before="1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Reference CPI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CPI INDEX</m:t>
              </m:r>
            </m:e>
            <m:sub>
              <m:r>
                <w:rPr>
                  <w:rFonts w:ascii="Cambria Math" w:hAnsi="Cambria Math" w:cs="Times New Roman"/>
                </w:rPr>
                <m:t>M-4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t-1</m:t>
              </m:r>
            </m:num>
            <m:den>
              <m:r>
                <w:rPr>
                  <w:rFonts w:ascii="Cambria Math" w:hAnsi="Cambria Math" w:cs="Times New Roman"/>
                </w:rPr>
                <m:t>M days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CPI INDEX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M-3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CPI INDEX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M-4</m:t>
                  </m:r>
                </m:sub>
              </m:sSub>
            </m:e>
          </m:d>
        </m:oMath>
      </m:oMathPara>
    </w:p>
    <w:p w:rsidR="00D23FF5" w:rsidRDefault="00D23FF5" w:rsidP="00D23FF5">
      <w:pPr>
        <w:pStyle w:val="a5"/>
        <w:keepNext/>
      </w:pPr>
      <w:r>
        <w:lastRenderedPageBreak/>
        <w:t xml:space="preserve">Table </w:t>
      </w:r>
      <w:r w:rsidR="00387CE9">
        <w:t>3</w:t>
      </w:r>
      <w:r w:rsidR="0042337E">
        <w:t xml:space="preserve"> </w:t>
      </w:r>
      <w:r w:rsidR="0042337E">
        <w:rPr>
          <w:rFonts w:hint="eastAsia"/>
        </w:rPr>
        <w:t>Bloomberg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503"/>
        <w:gridCol w:w="1206"/>
        <w:gridCol w:w="1123"/>
        <w:gridCol w:w="1074"/>
        <w:gridCol w:w="1124"/>
        <w:gridCol w:w="1049"/>
        <w:gridCol w:w="1042"/>
      </w:tblGrid>
      <w:tr w:rsidR="00D23FF5" w:rsidTr="00D23FF5">
        <w:tc>
          <w:tcPr>
            <w:tcW w:w="1615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503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206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123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074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M-3</w:t>
            </w:r>
            <w:r w:rsidRPr="00143460">
              <w:rPr>
                <w:rFonts w:hint="eastAsia"/>
                <w:sz w:val="18"/>
              </w:rPr>
              <w:t xml:space="preserve"> Index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M-4</w:t>
            </w:r>
            <w:r>
              <w:rPr>
                <w:sz w:val="18"/>
              </w:rPr>
              <w:t xml:space="preserve"> </w:t>
            </w:r>
            <w:r w:rsidRPr="00143460">
              <w:rPr>
                <w:rFonts w:hint="eastAsia"/>
                <w:sz w:val="18"/>
              </w:rPr>
              <w:t>Index</w:t>
            </w:r>
          </w:p>
        </w:tc>
        <w:tc>
          <w:tcPr>
            <w:tcW w:w="1049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042" w:type="dxa"/>
            <w:shd w:val="clear" w:color="auto" w:fill="D0CECE" w:themeFill="background2" w:themeFillShade="E6"/>
            <w:vAlign w:val="center"/>
          </w:tcPr>
          <w:p w:rsidR="00D23FF5" w:rsidRPr="00143460" w:rsidRDefault="00D23FF5" w:rsidP="00D23FF5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</w:tr>
      <w:tr w:rsidR="00D23FF5" w:rsidTr="00D23FF5">
        <w:tc>
          <w:tcPr>
            <w:tcW w:w="1615" w:type="dxa"/>
            <w:vMerge w:val="restart"/>
            <w:vAlign w:val="center"/>
          </w:tcPr>
          <w:p w:rsidR="00D23FF5" w:rsidRPr="00A41446" w:rsidRDefault="00D23FF5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RUB</w:t>
            </w:r>
            <w:r w:rsidRPr="00A41446">
              <w:rPr>
                <w:rFonts w:hint="eastAsia"/>
                <w:sz w:val="18"/>
                <w:szCs w:val="18"/>
              </w:rPr>
              <w:t xml:space="preserve"> (</w:t>
            </w:r>
            <w:r w:rsidR="003751DB">
              <w:rPr>
                <w:sz w:val="18"/>
                <w:szCs w:val="18"/>
              </w:rPr>
              <w:t>RUSSIA</w:t>
            </w:r>
            <w:r w:rsidRPr="00A4144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3" w:type="dxa"/>
            <w:vMerge w:val="restart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 w:rsidRPr="00D23FF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RU000A0ZYZ26</w:t>
            </w:r>
          </w:p>
        </w:tc>
        <w:tc>
          <w:tcPr>
            <w:tcW w:w="1206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123" w:type="dxa"/>
            <w:vMerge w:val="restart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550.48387</w:t>
            </w:r>
          </w:p>
        </w:tc>
        <w:tc>
          <w:tcPr>
            <w:tcW w:w="1074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</w:t>
            </w:r>
          </w:p>
        </w:tc>
        <w:tc>
          <w:tcPr>
            <w:tcW w:w="1124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748.1</w:t>
            </w:r>
          </w:p>
        </w:tc>
        <w:tc>
          <w:tcPr>
            <w:tcW w:w="1049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750.71935</w:t>
            </w:r>
          </w:p>
        </w:tc>
        <w:tc>
          <w:tcPr>
            <w:tcW w:w="1042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1.36374</w:t>
            </w:r>
          </w:p>
        </w:tc>
      </w:tr>
      <w:tr w:rsidR="00D23FF5" w:rsidTr="00D23FF5">
        <w:tc>
          <w:tcPr>
            <w:tcW w:w="1615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</w:t>
            </w:r>
          </w:p>
        </w:tc>
        <w:tc>
          <w:tcPr>
            <w:tcW w:w="112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748.1</w:t>
            </w:r>
          </w:p>
        </w:tc>
        <w:tc>
          <w:tcPr>
            <w:tcW w:w="1049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753.7129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1.36918</w:t>
            </w:r>
          </w:p>
        </w:tc>
      </w:tr>
      <w:tr w:rsidR="00D23FF5" w:rsidTr="00D23FF5">
        <w:tc>
          <w:tcPr>
            <w:tcW w:w="1615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12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760.3</w:t>
            </w:r>
          </w:p>
        </w:tc>
        <w:tc>
          <w:tcPr>
            <w:tcW w:w="112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</w:t>
            </w:r>
          </w:p>
        </w:tc>
        <w:tc>
          <w:tcPr>
            <w:tcW w:w="1049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753.9000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1.36952</w:t>
            </w:r>
          </w:p>
        </w:tc>
      </w:tr>
      <w:tr w:rsidR="00D23FF5" w:rsidTr="00D23FF5">
        <w:tc>
          <w:tcPr>
            <w:tcW w:w="1615" w:type="dxa"/>
            <w:vMerge w:val="restart"/>
            <w:vAlign w:val="center"/>
          </w:tcPr>
          <w:p w:rsidR="003751DB" w:rsidRDefault="003751DB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ZAR</w:t>
            </w:r>
          </w:p>
          <w:p w:rsidR="00D23FF5" w:rsidRPr="00A41446" w:rsidRDefault="00350B62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(South Africa)</w:t>
            </w:r>
          </w:p>
        </w:tc>
        <w:tc>
          <w:tcPr>
            <w:tcW w:w="1503" w:type="dxa"/>
            <w:vMerge w:val="restart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 w:rsidRPr="00350B62">
              <w:rPr>
                <w:sz w:val="18"/>
                <w:szCs w:val="18"/>
              </w:rPr>
              <w:t>ZAG000137191</w:t>
            </w:r>
          </w:p>
        </w:tc>
        <w:tc>
          <w:tcPr>
            <w:tcW w:w="1206" w:type="dxa"/>
            <w:vAlign w:val="center"/>
          </w:tcPr>
          <w:p w:rsidR="00D23FF5" w:rsidRPr="00A41446" w:rsidRDefault="00D23FF5" w:rsidP="00350B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</w:t>
            </w:r>
            <w:r w:rsidR="00350B62">
              <w:rPr>
                <w:sz w:val="18"/>
                <w:szCs w:val="18"/>
              </w:rPr>
              <w:t>15</w:t>
            </w:r>
          </w:p>
        </w:tc>
        <w:tc>
          <w:tcPr>
            <w:tcW w:w="1123" w:type="dxa"/>
            <w:vMerge w:val="restart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78.15131</w:t>
            </w:r>
          </w:p>
        </w:tc>
        <w:tc>
          <w:tcPr>
            <w:tcW w:w="107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</w:t>
            </w:r>
          </w:p>
        </w:tc>
        <w:tc>
          <w:tcPr>
            <w:tcW w:w="112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106.8</w:t>
            </w:r>
          </w:p>
        </w:tc>
        <w:tc>
          <w:tcPr>
            <w:tcW w:w="1049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106.98065</w:t>
            </w:r>
          </w:p>
        </w:tc>
        <w:tc>
          <w:tcPr>
            <w:tcW w:w="1042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1.36889</w:t>
            </w:r>
          </w:p>
        </w:tc>
      </w:tr>
      <w:tr w:rsidR="00D23FF5" w:rsidTr="00D23FF5">
        <w:tc>
          <w:tcPr>
            <w:tcW w:w="1615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12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</w:t>
            </w:r>
          </w:p>
        </w:tc>
        <w:tc>
          <w:tcPr>
            <w:tcW w:w="112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106.8</w:t>
            </w:r>
          </w:p>
        </w:tc>
        <w:tc>
          <w:tcPr>
            <w:tcW w:w="1049" w:type="dxa"/>
            <w:vAlign w:val="center"/>
          </w:tcPr>
          <w:p w:rsidR="00D23FF5" w:rsidRPr="00A41446" w:rsidRDefault="00350B62" w:rsidP="00350B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107.1871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1.37153</w:t>
            </w:r>
          </w:p>
        </w:tc>
      </w:tr>
      <w:tr w:rsidR="00D23FF5" w:rsidTr="00D23FF5">
        <w:tc>
          <w:tcPr>
            <w:tcW w:w="1615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123" w:type="dxa"/>
            <w:vMerge/>
            <w:vAlign w:val="center"/>
          </w:tcPr>
          <w:p w:rsidR="00D23FF5" w:rsidRPr="00A41446" w:rsidRDefault="00D23FF5" w:rsidP="00D23F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</w:t>
            </w:r>
          </w:p>
        </w:tc>
        <w:tc>
          <w:tcPr>
            <w:tcW w:w="1124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</w:t>
            </w:r>
          </w:p>
        </w:tc>
        <w:tc>
          <w:tcPr>
            <w:tcW w:w="1049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107.2000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  <w:vAlign w:val="center"/>
          </w:tcPr>
          <w:p w:rsidR="00D23FF5" w:rsidRPr="00A41446" w:rsidRDefault="00350B62" w:rsidP="00D23F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1.37170</w:t>
            </w:r>
          </w:p>
        </w:tc>
      </w:tr>
    </w:tbl>
    <w:p w:rsidR="007120C8" w:rsidRDefault="007120C8" w:rsidP="00DC01F9">
      <w:pPr>
        <w:pStyle w:val="a5"/>
        <w:keepNext/>
      </w:pPr>
    </w:p>
    <w:p w:rsidR="00DC01F9" w:rsidRDefault="00DC01F9" w:rsidP="00DC01F9">
      <w:pPr>
        <w:pStyle w:val="a5"/>
        <w:keepNext/>
      </w:pPr>
      <w:r>
        <w:t xml:space="preserve">Table </w:t>
      </w:r>
      <w:r w:rsidR="00387CE9">
        <w:t>4</w:t>
      </w:r>
      <w:r w:rsidR="0042337E">
        <w:t xml:space="preserve"> Bloomberg</w:t>
      </w:r>
      <w:r w:rsidR="0042337E">
        <w:rPr>
          <w:rFonts w:hint="eastAsia"/>
        </w:rPr>
        <w:t>와 산출 공식 비교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350B62" w:rsidTr="003038F9"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  <w:tc>
          <w:tcPr>
            <w:tcW w:w="1629" w:type="dxa"/>
            <w:shd w:val="clear" w:color="auto" w:fill="D5DCE4" w:themeFill="text2" w:themeFillTint="33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  <w:r>
              <w:rPr>
                <w:sz w:val="18"/>
              </w:rPr>
              <w:t>’</w:t>
            </w:r>
          </w:p>
        </w:tc>
        <w:tc>
          <w:tcPr>
            <w:tcW w:w="1630" w:type="dxa"/>
            <w:shd w:val="clear" w:color="auto" w:fill="D5DCE4" w:themeFill="text2" w:themeFillTint="33"/>
            <w:vAlign w:val="center"/>
          </w:tcPr>
          <w:p w:rsidR="00350B62" w:rsidRPr="00143460" w:rsidRDefault="00350B62" w:rsidP="003038F9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  <w:r>
              <w:rPr>
                <w:sz w:val="18"/>
              </w:rPr>
              <w:t>’</w:t>
            </w:r>
          </w:p>
        </w:tc>
      </w:tr>
      <w:tr w:rsidR="00DC01F9" w:rsidTr="003038F9">
        <w:tc>
          <w:tcPr>
            <w:tcW w:w="1629" w:type="dxa"/>
            <w:vMerge w:val="restart"/>
            <w:vAlign w:val="center"/>
          </w:tcPr>
          <w:p w:rsidR="00DC01F9" w:rsidRPr="00A41446" w:rsidRDefault="00DC01F9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RUB</w:t>
            </w:r>
            <w:r w:rsidRPr="00A41446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RUSSIA</w:t>
            </w:r>
            <w:r w:rsidRPr="00A4144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750.71935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1.36374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750.71935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1.36374</w:t>
            </w:r>
          </w:p>
        </w:tc>
      </w:tr>
      <w:tr w:rsidR="00DC01F9" w:rsidTr="003038F9">
        <w:tc>
          <w:tcPr>
            <w:tcW w:w="1629" w:type="dxa"/>
            <w:vMerge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 w:rsidRPr="00A41446"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753.7129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1.36918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753.7129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1.36918</w:t>
            </w:r>
          </w:p>
        </w:tc>
      </w:tr>
      <w:tr w:rsidR="00DC01F9" w:rsidTr="003038F9">
        <w:tc>
          <w:tcPr>
            <w:tcW w:w="1629" w:type="dxa"/>
            <w:vMerge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753.9000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1.36952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753.9000</w:t>
            </w:r>
            <w:r w:rsidR="00F44264">
              <w:rPr>
                <w:sz w:val="18"/>
                <w:szCs w:val="18"/>
              </w:rPr>
              <w:t>0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1.36952</w:t>
            </w:r>
          </w:p>
        </w:tc>
      </w:tr>
      <w:tr w:rsidR="00DC01F9" w:rsidTr="003038F9">
        <w:tc>
          <w:tcPr>
            <w:tcW w:w="1629" w:type="dxa"/>
            <w:vMerge w:val="restart"/>
            <w:vAlign w:val="center"/>
          </w:tcPr>
          <w:p w:rsidR="003751DB" w:rsidRDefault="00DC01F9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ZAR </w:t>
            </w:r>
          </w:p>
          <w:p w:rsidR="00DC01F9" w:rsidRPr="00A41446" w:rsidRDefault="00DC01F9" w:rsidP="003751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(South Africa)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106.98065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1.36889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106.98065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1.36889</w:t>
            </w:r>
          </w:p>
        </w:tc>
      </w:tr>
      <w:tr w:rsidR="00DC01F9" w:rsidTr="003038F9">
        <w:tc>
          <w:tcPr>
            <w:tcW w:w="1629" w:type="dxa"/>
            <w:vMerge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2023-03-31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107.1871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1.37153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107.1871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1.37153</w:t>
            </w:r>
          </w:p>
        </w:tc>
      </w:tr>
      <w:tr w:rsidR="00DC01F9" w:rsidTr="003038F9">
        <w:tc>
          <w:tcPr>
            <w:tcW w:w="1629" w:type="dxa"/>
            <w:vMerge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2023-04-01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107.2000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1.37170</w:t>
            </w:r>
          </w:p>
        </w:tc>
        <w:tc>
          <w:tcPr>
            <w:tcW w:w="1629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107.2000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30" w:type="dxa"/>
            <w:vAlign w:val="center"/>
          </w:tcPr>
          <w:p w:rsidR="00DC01F9" w:rsidRPr="00A41446" w:rsidRDefault="00DC01F9" w:rsidP="00DC01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1.37170</w:t>
            </w:r>
          </w:p>
        </w:tc>
      </w:tr>
    </w:tbl>
    <w:p w:rsidR="00350B62" w:rsidRDefault="00350B62" w:rsidP="00D23FF5">
      <w:pPr>
        <w:spacing w:beforeLines="50" w:before="120"/>
        <w:rPr>
          <w:rFonts w:cs="Times New Roman"/>
        </w:rPr>
      </w:pPr>
    </w:p>
    <w:p w:rsidR="00387CE9" w:rsidRPr="00294581" w:rsidRDefault="00387CE9" w:rsidP="00387CE9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일본</w:t>
      </w:r>
    </w:p>
    <w:p w:rsidR="00387CE9" w:rsidRDefault="001D5A9C" w:rsidP="00387CE9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>일본은</w:t>
      </w:r>
      <w:r>
        <w:t xml:space="preserve"> 10</w:t>
      </w:r>
      <w:r>
        <w:rPr>
          <w:rFonts w:hint="eastAsia"/>
        </w:rPr>
        <w:t>일을</w:t>
      </w:r>
      <w:r>
        <w:t xml:space="preserve"> </w:t>
      </w:r>
      <w:r>
        <w:rPr>
          <w:rFonts w:hint="eastAsia"/>
        </w:rPr>
        <w:t>기준</w:t>
      </w:r>
      <w:r>
        <w:t xml:space="preserve"> </w:t>
      </w:r>
      <w:r w:rsidR="00846C24">
        <w:t xml:space="preserve">Reference </w:t>
      </w:r>
      <w:r>
        <w:t>CPI</w:t>
      </w:r>
      <w:r w:rsidR="00846C24">
        <w:t xml:space="preserve"> </w:t>
      </w:r>
      <w:r w:rsidR="00846C24">
        <w:rPr>
          <w:rFonts w:hint="eastAsia"/>
        </w:rPr>
        <w:t>산출</w:t>
      </w:r>
      <w:r>
        <w:t xml:space="preserve"> (</w:t>
      </w:r>
      <w:r>
        <w:rPr>
          <w:rFonts w:hint="eastAsia"/>
        </w:rPr>
        <w:t>소수점</w:t>
      </w:r>
      <w:r>
        <w:t xml:space="preserve"> 3</w:t>
      </w:r>
      <w:r>
        <w:rPr>
          <w:rFonts w:hint="eastAsia"/>
        </w:rPr>
        <w:t>자리에서 반올림)</w:t>
      </w:r>
      <w:r>
        <w:rPr>
          <w:rStyle w:val="a8"/>
        </w:rPr>
        <w:footnoteReference w:id="1"/>
      </w:r>
    </w:p>
    <w:p w:rsidR="001D5A9C" w:rsidRDefault="0060088A" w:rsidP="00387CE9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 xml:space="preserve">매월 </w:t>
      </w:r>
      <w:r>
        <w:t>10</w:t>
      </w:r>
      <w:r>
        <w:rPr>
          <w:rFonts w:hint="eastAsia"/>
        </w:rPr>
        <w:t>일 전은</w:t>
      </w:r>
      <w:r w:rsidR="000E64AA">
        <w:t xml:space="preserve"> CPI</w:t>
      </w:r>
      <w:r w:rsidR="000E64AA">
        <w:rPr>
          <w:rFonts w:hint="eastAsia"/>
        </w:rPr>
        <w:t>가</w:t>
      </w:r>
      <w:r w:rsidR="000E64AA">
        <w:t xml:space="preserve"> </w:t>
      </w:r>
      <w:r w:rsidR="000E64AA">
        <w:rPr>
          <w:rFonts w:hint="eastAsia"/>
        </w:rPr>
        <w:t>발표되기</w:t>
      </w:r>
      <w:r w:rsidR="000E64AA">
        <w:t xml:space="preserve"> </w:t>
      </w:r>
      <w:r w:rsidR="000E64AA">
        <w:rPr>
          <w:rFonts w:hint="eastAsia"/>
        </w:rPr>
        <w:t>전으로</w:t>
      </w:r>
      <w:r w:rsidR="000E64AA">
        <w:t xml:space="preserve"> </w:t>
      </w:r>
      <w:r w:rsidR="000E64AA">
        <w:rPr>
          <w:rFonts w:hint="eastAsia"/>
        </w:rPr>
        <w:t>지난달을</w:t>
      </w:r>
      <w:r w:rsidR="000E64AA">
        <w:t xml:space="preserve"> </w:t>
      </w:r>
      <w:r w:rsidR="000E64AA">
        <w:rPr>
          <w:rFonts w:hint="eastAsia"/>
        </w:rPr>
        <w:t>기준으로</w:t>
      </w:r>
      <w:r w:rsidR="000E64AA">
        <w:t xml:space="preserve"> </w:t>
      </w:r>
      <w:r w:rsidR="000E64AA">
        <w:rPr>
          <w:rFonts w:hint="eastAsia"/>
        </w:rPr>
        <w:t>산출</w:t>
      </w:r>
    </w:p>
    <w:p w:rsidR="000E64AA" w:rsidRPr="000E64AA" w:rsidRDefault="000E64AA" w:rsidP="000E64AA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 w:rsidRPr="000E64AA">
        <w:rPr>
          <w:b/>
          <w:sz w:val="22"/>
        </w:rPr>
        <w:t>Reference CPI</w:t>
      </w:r>
    </w:p>
    <w:p w:rsidR="00C4572B" w:rsidRDefault="000E64AA" w:rsidP="00C4572B">
      <w:pPr>
        <w:pStyle w:val="a4"/>
        <w:numPr>
          <w:ilvl w:val="0"/>
          <w:numId w:val="4"/>
        </w:numPr>
        <w:spacing w:beforeLines="50" w:before="120"/>
        <w:ind w:leftChars="0"/>
      </w:pPr>
      <w:r>
        <w:t>t</w:t>
      </w:r>
      <w:r>
        <w:rPr>
          <w:rFonts w:hint="eastAsia"/>
        </w:rPr>
        <w:t>&lt;</w:t>
      </w:r>
      <w:r w:rsidR="007F06D5">
        <w:t>1</w:t>
      </w:r>
      <w:r>
        <w:t>0</w:t>
      </w:r>
      <w:r>
        <w:rPr>
          <w:rFonts w:hint="eastAsia"/>
        </w:rPr>
        <w:t>인 경우</w:t>
      </w:r>
    </w:p>
    <w:p w:rsidR="000E64AA" w:rsidRPr="00C4572B" w:rsidRDefault="004D100A" w:rsidP="00C4572B">
      <w:pPr>
        <w:ind w:left="1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Ref CPI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=CPI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INDEX</m:t>
              </m:r>
            </m:e>
            <m:sub>
              <m:r>
                <w:rPr>
                  <w:rFonts w:ascii="Cambria Math" w:hAnsi="Cambria Math"/>
                </w:rPr>
                <m:t>M-4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(M-1 days+t)-10 </m:t>
              </m:r>
            </m:num>
            <m:den>
              <m:r>
                <w:rPr>
                  <w:rFonts w:ascii="Cambria Math" w:hAnsi="Cambria Math"/>
                </w:rPr>
                <m:t>M-1 days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M-3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M-4</m:t>
                  </m:r>
                </m:sub>
              </m:sSub>
            </m:e>
          </m:d>
        </m:oMath>
      </m:oMathPara>
    </w:p>
    <w:p w:rsidR="000E64AA" w:rsidRDefault="000E64AA" w:rsidP="000E64AA">
      <w:pPr>
        <w:pStyle w:val="a4"/>
        <w:numPr>
          <w:ilvl w:val="0"/>
          <w:numId w:val="4"/>
        </w:numPr>
        <w:spacing w:beforeLines="50" w:before="120"/>
        <w:ind w:leftChars="0"/>
      </w:pPr>
      <w:r>
        <w:rPr>
          <w:rFonts w:hint="eastAsia"/>
        </w:rPr>
        <w:t>t&gt;=</w:t>
      </w:r>
      <w:r w:rsidR="007F06D5">
        <w:t>1</w:t>
      </w:r>
      <w:r>
        <w:rPr>
          <w:rFonts w:hint="eastAsia"/>
        </w:rPr>
        <w:t>0인 경우</w:t>
      </w:r>
    </w:p>
    <w:p w:rsidR="000E64AA" w:rsidRPr="000E64AA" w:rsidRDefault="004D100A" w:rsidP="000E64AA">
      <w:pPr>
        <w:pStyle w:val="a4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Ref CPI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 INDEX</m:t>
              </m:r>
            </m:e>
            <m:sub>
              <m:r>
                <w:rPr>
                  <w:rFonts w:ascii="Cambria Math" w:hAnsi="Cambria Math"/>
                </w:rPr>
                <m:t>M-3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t-10</m:t>
              </m:r>
            </m:num>
            <m:den>
              <m:r>
                <w:rPr>
                  <w:rFonts w:ascii="Cambria Math" w:hAnsi="Cambria Math"/>
                </w:rPr>
                <m:t>M days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M-3</m:t>
                  </m:r>
                </m:sub>
              </m:sSub>
            </m:e>
          </m:d>
        </m:oMath>
      </m:oMathPara>
    </w:p>
    <w:p w:rsidR="000E64AA" w:rsidRPr="000845C5" w:rsidRDefault="00A750DD" w:rsidP="000E64AA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Inflation</w:t>
      </w:r>
      <w:r w:rsidR="000E64AA" w:rsidRPr="000845C5">
        <w:rPr>
          <w:rFonts w:cs="Times New Roman"/>
          <w:b/>
          <w:sz w:val="22"/>
        </w:rPr>
        <w:t xml:space="preserve"> Ratio</w:t>
      </w:r>
    </w:p>
    <w:p w:rsidR="00F66F1C" w:rsidRPr="00F66F1C" w:rsidRDefault="00A750DD" w:rsidP="00F66F1C">
      <w:pPr>
        <w:pStyle w:val="a4"/>
        <w:spacing w:beforeLines="50" w:before="120"/>
        <w:ind w:leftChars="0"/>
      </w:pPr>
      <m:oMathPara>
        <m:oMath>
          <m:r>
            <w:rPr>
              <w:rFonts w:ascii="Cambria Math" w:hAnsi="Cambria Math"/>
            </w:rPr>
            <m:t>Inflation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Reference CPI</m:t>
              </m:r>
            </m:num>
            <m:den>
              <m:r>
                <w:rPr>
                  <w:rFonts w:ascii="Cambria Math" w:hAnsi="Cambria Math"/>
                </w:rPr>
                <m:t>Base CPI</m:t>
              </m:r>
            </m:den>
          </m:f>
        </m:oMath>
      </m:oMathPara>
    </w:p>
    <w:p w:rsidR="00050149" w:rsidRDefault="00050149" w:rsidP="00050149">
      <w:pPr>
        <w:pStyle w:val="a5"/>
        <w:keepNext/>
      </w:pPr>
      <w:r>
        <w:lastRenderedPageBreak/>
        <w:t xml:space="preserve">Table </w:t>
      </w:r>
      <w:r w:rsidR="0042337E">
        <w:t>5</w:t>
      </w:r>
      <w:r w:rsidR="0042337E" w:rsidRPr="0042337E">
        <w:rPr>
          <w:rFonts w:hint="eastAsia"/>
        </w:rPr>
        <w:t xml:space="preserve"> </w:t>
      </w:r>
      <w:r w:rsidR="0042337E">
        <w:rPr>
          <w:rFonts w:hint="eastAsia"/>
        </w:rPr>
        <w:t>Bloomberg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503"/>
        <w:gridCol w:w="1206"/>
        <w:gridCol w:w="1123"/>
        <w:gridCol w:w="1074"/>
        <w:gridCol w:w="1124"/>
        <w:gridCol w:w="1049"/>
        <w:gridCol w:w="1042"/>
      </w:tblGrid>
      <w:tr w:rsidR="00050149" w:rsidTr="003038F9">
        <w:tc>
          <w:tcPr>
            <w:tcW w:w="1615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503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206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123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074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M-3</w:t>
            </w:r>
            <w:r w:rsidRPr="00143460">
              <w:rPr>
                <w:rFonts w:hint="eastAsia"/>
                <w:sz w:val="18"/>
              </w:rPr>
              <w:t xml:space="preserve"> Index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M-4</w:t>
            </w:r>
            <w:r>
              <w:rPr>
                <w:sz w:val="18"/>
              </w:rPr>
              <w:t xml:space="preserve"> </w:t>
            </w:r>
            <w:r w:rsidRPr="00143460">
              <w:rPr>
                <w:rFonts w:hint="eastAsia"/>
                <w:sz w:val="18"/>
              </w:rPr>
              <w:t>Index</w:t>
            </w:r>
          </w:p>
        </w:tc>
        <w:tc>
          <w:tcPr>
            <w:tcW w:w="1049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042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3038F9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</w:tr>
      <w:tr w:rsidR="00050149" w:rsidTr="003038F9">
        <w:tc>
          <w:tcPr>
            <w:tcW w:w="1615" w:type="dxa"/>
            <w:vMerge w:val="restart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JPY (JAPAN)</w:t>
            </w:r>
          </w:p>
        </w:tc>
        <w:tc>
          <w:tcPr>
            <w:tcW w:w="1503" w:type="dxa"/>
            <w:vMerge w:val="restart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 w:rsidRPr="00050149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JP1120181E49</w:t>
            </w:r>
          </w:p>
        </w:tc>
        <w:tc>
          <w:tcPr>
            <w:tcW w:w="1206" w:type="dxa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2023-03-07</w:t>
            </w:r>
          </w:p>
        </w:tc>
        <w:tc>
          <w:tcPr>
            <w:tcW w:w="1123" w:type="dxa"/>
            <w:vMerge w:val="restart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95.36597</w:t>
            </w:r>
          </w:p>
        </w:tc>
        <w:tc>
          <w:tcPr>
            <w:tcW w:w="1074" w:type="dxa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</w:p>
        </w:tc>
        <w:tc>
          <w:tcPr>
            <w:tcW w:w="1124" w:type="dxa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103.8</w:t>
            </w:r>
          </w:p>
        </w:tc>
        <w:tc>
          <w:tcPr>
            <w:tcW w:w="1049" w:type="dxa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104.068</w:t>
            </w:r>
          </w:p>
        </w:tc>
        <w:tc>
          <w:tcPr>
            <w:tcW w:w="1042" w:type="dxa"/>
            <w:vAlign w:val="center"/>
          </w:tcPr>
          <w:p w:rsidR="00050149" w:rsidRPr="00A41446" w:rsidRDefault="0005014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1.091</w:t>
            </w:r>
          </w:p>
        </w:tc>
      </w:tr>
      <w:tr w:rsidR="00050149" w:rsidTr="003038F9">
        <w:tc>
          <w:tcPr>
            <w:tcW w:w="1615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05014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M-2</w:t>
            </w:r>
            <w:r w:rsidRPr="00143460">
              <w:rPr>
                <w:rFonts w:hint="eastAsia"/>
                <w:sz w:val="18"/>
              </w:rPr>
              <w:t xml:space="preserve"> Index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:rsidR="00050149" w:rsidRPr="00143460" w:rsidRDefault="00050149" w:rsidP="0005014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M-3</w:t>
            </w:r>
            <w:r>
              <w:rPr>
                <w:sz w:val="18"/>
              </w:rPr>
              <w:t xml:space="preserve"> </w:t>
            </w:r>
            <w:r w:rsidRPr="00143460">
              <w:rPr>
                <w:rFonts w:hint="eastAsia"/>
                <w:sz w:val="18"/>
              </w:rPr>
              <w:t>Index</w:t>
            </w:r>
          </w:p>
        </w:tc>
        <w:tc>
          <w:tcPr>
            <w:tcW w:w="2091" w:type="dxa"/>
            <w:gridSpan w:val="2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</w:tr>
      <w:tr w:rsidR="00050149" w:rsidTr="003038F9">
        <w:tc>
          <w:tcPr>
            <w:tcW w:w="1615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2023-03-10</w:t>
            </w:r>
          </w:p>
        </w:tc>
        <w:tc>
          <w:tcPr>
            <w:tcW w:w="112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104.3</w:t>
            </w:r>
          </w:p>
        </w:tc>
        <w:tc>
          <w:tcPr>
            <w:tcW w:w="1124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</w:p>
        </w:tc>
        <w:tc>
          <w:tcPr>
            <w:tcW w:w="1049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042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</w:tr>
      <w:tr w:rsidR="00050149" w:rsidTr="003038F9">
        <w:tc>
          <w:tcPr>
            <w:tcW w:w="1615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12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104.3</w:t>
            </w:r>
          </w:p>
        </w:tc>
        <w:tc>
          <w:tcPr>
            <w:tcW w:w="1124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</w:p>
        </w:tc>
        <w:tc>
          <w:tcPr>
            <w:tcW w:w="1049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104.132</w:t>
            </w:r>
          </w:p>
        </w:tc>
        <w:tc>
          <w:tcPr>
            <w:tcW w:w="1042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</w:tr>
      <w:tr w:rsidR="00050149" w:rsidTr="003038F9">
        <w:tc>
          <w:tcPr>
            <w:tcW w:w="1615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2023-03-30</w:t>
            </w:r>
          </w:p>
        </w:tc>
        <w:tc>
          <w:tcPr>
            <w:tcW w:w="1123" w:type="dxa"/>
            <w:vMerge/>
            <w:vAlign w:val="center"/>
          </w:tcPr>
          <w:p w:rsidR="00050149" w:rsidRPr="00A41446" w:rsidRDefault="00050149" w:rsidP="000501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104.3</w:t>
            </w:r>
          </w:p>
        </w:tc>
        <w:tc>
          <w:tcPr>
            <w:tcW w:w="1124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</w:p>
        </w:tc>
        <w:tc>
          <w:tcPr>
            <w:tcW w:w="1049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104.229</w:t>
            </w:r>
          </w:p>
        </w:tc>
        <w:tc>
          <w:tcPr>
            <w:tcW w:w="1042" w:type="dxa"/>
            <w:vAlign w:val="center"/>
          </w:tcPr>
          <w:p w:rsidR="00050149" w:rsidRDefault="00050149" w:rsidP="000501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1.093</w:t>
            </w:r>
          </w:p>
        </w:tc>
      </w:tr>
    </w:tbl>
    <w:p w:rsidR="00186B4A" w:rsidRDefault="00186B4A" w:rsidP="00186B4A">
      <w:pPr>
        <w:pStyle w:val="a4"/>
        <w:numPr>
          <w:ilvl w:val="0"/>
          <w:numId w:val="2"/>
        </w:numPr>
        <w:spacing w:beforeLines="50" w:before="120"/>
        <w:ind w:leftChars="0"/>
      </w:pPr>
      <w:r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 및 </w:t>
      </w:r>
      <w:r>
        <w:t>15</w:t>
      </w:r>
      <w:r>
        <w:rPr>
          <w:rFonts w:hint="eastAsia"/>
        </w:rPr>
        <w:t xml:space="preserve">일 </w:t>
      </w:r>
      <w:r w:rsidR="00F94368">
        <w:t>‘</w:t>
      </w:r>
      <w:r w:rsidR="00F94368" w:rsidRPr="00050149">
        <w:rPr>
          <w:rFonts w:ascii="맑은 고딕" w:eastAsia="맑은 고딕" w:hAnsi="맑은 고딕"/>
          <w:color w:val="000000"/>
          <w:sz w:val="18"/>
          <w:szCs w:val="18"/>
        </w:rPr>
        <w:t>JP1120181E49</w:t>
      </w:r>
      <w:r w:rsidR="00F94368">
        <w:t xml:space="preserve">’ </w:t>
      </w:r>
      <w:r>
        <w:rPr>
          <w:rFonts w:hint="eastAsia"/>
        </w:rPr>
        <w:t>Ref CPI</w:t>
      </w:r>
      <w:r>
        <w:t xml:space="preserve"> </w:t>
      </w:r>
      <w:r>
        <w:rPr>
          <w:rFonts w:hint="eastAsia"/>
        </w:rPr>
        <w:t>산출 예시</w:t>
      </w:r>
    </w:p>
    <w:p w:rsidR="00186B4A" w:rsidRPr="00186B4A" w:rsidRDefault="004D100A" w:rsidP="00C4572B">
      <w:pPr>
        <w:spacing w:beforeLines="50" w:before="120"/>
        <w:ind w:left="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Ref CPI</m:t>
              </m:r>
            </m:e>
            <m:sub>
              <m:r>
                <w:rPr>
                  <w:rFonts w:ascii="Cambria Math" w:hAnsi="Cambria Math"/>
                </w:rPr>
                <m:t>230307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 Index</m:t>
              </m:r>
            </m:e>
            <m:sub>
              <m:r>
                <w:rPr>
                  <w:rFonts w:ascii="Cambria Math" w:hAnsi="Cambria Math"/>
                </w:rPr>
                <m:t>2211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28+7-10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2212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2211</m:t>
                  </m:r>
                </m:sub>
              </m:sSub>
            </m:e>
          </m:d>
          <m:r>
            <m:rPr>
              <m:brk m:alnAt="1"/>
            </m:rPr>
            <w:rPr>
              <w:rFonts w:ascii="Cambria Math" w:hAnsi="Cambria Math"/>
            </w:rPr>
            <m:t>=103.8+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104.1-103.8</m:t>
              </m:r>
            </m:e>
          </m:d>
          <m:r>
            <w:rPr>
              <w:rFonts w:ascii="Cambria Math" w:hAnsi="Cambria Math"/>
            </w:rPr>
            <m:t>=104.068</m:t>
          </m:r>
        </m:oMath>
      </m:oMathPara>
    </w:p>
    <w:p w:rsidR="00186B4A" w:rsidRPr="00186B4A" w:rsidRDefault="004D100A" w:rsidP="00C4572B">
      <w:pPr>
        <w:spacing w:beforeLines="50" w:before="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Ref CPI</m:t>
              </m:r>
            </m:e>
            <m:sub>
              <m:r>
                <w:rPr>
                  <w:rFonts w:ascii="Cambria Math" w:hAnsi="Cambria Math"/>
                </w:rPr>
                <m:t>230315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 Index</m:t>
              </m:r>
            </m:e>
            <m:sub>
              <m:r>
                <w:rPr>
                  <w:rFonts w:ascii="Cambria Math" w:hAnsi="Cambria Math"/>
                </w:rPr>
                <m:t>2212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15-10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2301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 Index</m:t>
                  </m:r>
                </m:e>
                <m:sub>
                  <m:r>
                    <w:rPr>
                      <w:rFonts w:ascii="Cambria Math" w:hAnsi="Cambria Math"/>
                    </w:rPr>
                    <m:t>2212</m:t>
                  </m:r>
                </m:sub>
              </m:sSub>
            </m:e>
          </m:d>
          <m:r>
            <m:rPr>
              <m:brk m:alnAt="1"/>
            </m:rPr>
            <w:rPr>
              <w:rFonts w:ascii="Cambria Math" w:hAnsi="Cambria Math"/>
            </w:rPr>
            <m:t>=104.1+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104.3-104.1</m:t>
              </m:r>
            </m:e>
          </m:d>
          <m:r>
            <w:rPr>
              <w:rFonts w:ascii="Cambria Math" w:hAnsi="Cambria Math"/>
            </w:rPr>
            <m:t>=104.132</m:t>
          </m:r>
        </m:oMath>
      </m:oMathPara>
    </w:p>
    <w:p w:rsidR="00186B4A" w:rsidRDefault="00186B4A" w:rsidP="00186B4A">
      <w:pPr>
        <w:pStyle w:val="a5"/>
        <w:keepNext/>
      </w:pPr>
      <w:r>
        <w:t xml:space="preserve">Table </w:t>
      </w:r>
      <w:r w:rsidR="0042337E">
        <w:t>6 Bloomberg</w:t>
      </w:r>
      <w:r w:rsidR="0042337E">
        <w:rPr>
          <w:rFonts w:hint="eastAsia"/>
        </w:rPr>
        <w:t>와 산출 공식 비교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186B4A" w:rsidTr="003038F9"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  <w:tc>
          <w:tcPr>
            <w:tcW w:w="1629" w:type="dxa"/>
            <w:shd w:val="clear" w:color="auto" w:fill="D5DCE4" w:themeFill="text2" w:themeFillTint="33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Ref CPI</w:t>
            </w:r>
            <w:r>
              <w:rPr>
                <w:sz w:val="18"/>
              </w:rPr>
              <w:t>’</w:t>
            </w:r>
          </w:p>
        </w:tc>
        <w:tc>
          <w:tcPr>
            <w:tcW w:w="1630" w:type="dxa"/>
            <w:shd w:val="clear" w:color="auto" w:fill="D5DCE4" w:themeFill="text2" w:themeFillTint="33"/>
            <w:vAlign w:val="center"/>
          </w:tcPr>
          <w:p w:rsidR="00186B4A" w:rsidRPr="00143460" w:rsidRDefault="00186B4A" w:rsidP="003038F9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  <w:r>
              <w:rPr>
                <w:sz w:val="18"/>
              </w:rPr>
              <w:t>’</w:t>
            </w:r>
          </w:p>
        </w:tc>
      </w:tr>
      <w:tr w:rsidR="00186B4A" w:rsidTr="003038F9">
        <w:tc>
          <w:tcPr>
            <w:tcW w:w="1629" w:type="dxa"/>
            <w:vMerge w:val="restart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JPY (JAPAN)</w:t>
            </w: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2023-03-07</w:t>
            </w:r>
          </w:p>
        </w:tc>
        <w:tc>
          <w:tcPr>
            <w:tcW w:w="1630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104.068</w:t>
            </w: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1.091</w:t>
            </w: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104.068</w:t>
            </w:r>
          </w:p>
        </w:tc>
        <w:tc>
          <w:tcPr>
            <w:tcW w:w="1630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1.091</w:t>
            </w:r>
          </w:p>
        </w:tc>
      </w:tr>
      <w:tr w:rsidR="00186B4A" w:rsidTr="003038F9">
        <w:tc>
          <w:tcPr>
            <w:tcW w:w="1629" w:type="dxa"/>
            <w:vMerge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2023-03-10</w:t>
            </w:r>
          </w:p>
        </w:tc>
        <w:tc>
          <w:tcPr>
            <w:tcW w:w="1630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630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</w:tr>
      <w:tr w:rsidR="00186B4A" w:rsidTr="003038F9">
        <w:tc>
          <w:tcPr>
            <w:tcW w:w="1629" w:type="dxa"/>
            <w:vMerge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630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104.132</w:t>
            </w:r>
          </w:p>
        </w:tc>
        <w:tc>
          <w:tcPr>
            <w:tcW w:w="1629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  <w:tc>
          <w:tcPr>
            <w:tcW w:w="1629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104.132</w:t>
            </w:r>
          </w:p>
        </w:tc>
        <w:tc>
          <w:tcPr>
            <w:tcW w:w="1630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1.092</w:t>
            </w:r>
          </w:p>
        </w:tc>
      </w:tr>
      <w:tr w:rsidR="00186B4A" w:rsidTr="003038F9">
        <w:tc>
          <w:tcPr>
            <w:tcW w:w="1629" w:type="dxa"/>
            <w:vMerge/>
            <w:vAlign w:val="center"/>
          </w:tcPr>
          <w:p w:rsidR="00186B4A" w:rsidRPr="00A41446" w:rsidRDefault="00186B4A" w:rsidP="00186B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2023-03-30</w:t>
            </w:r>
          </w:p>
        </w:tc>
        <w:tc>
          <w:tcPr>
            <w:tcW w:w="1630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104.229</w:t>
            </w:r>
          </w:p>
        </w:tc>
        <w:tc>
          <w:tcPr>
            <w:tcW w:w="1629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1.093</w:t>
            </w:r>
          </w:p>
        </w:tc>
        <w:tc>
          <w:tcPr>
            <w:tcW w:w="1629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104.229</w:t>
            </w:r>
          </w:p>
        </w:tc>
        <w:tc>
          <w:tcPr>
            <w:tcW w:w="1630" w:type="dxa"/>
            <w:vAlign w:val="center"/>
          </w:tcPr>
          <w:p w:rsidR="00186B4A" w:rsidRDefault="00186B4A" w:rsidP="00186B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1.093</w:t>
            </w:r>
          </w:p>
        </w:tc>
      </w:tr>
    </w:tbl>
    <w:p w:rsidR="00081FCC" w:rsidRDefault="00081FCC" w:rsidP="00364C21">
      <w:pPr>
        <w:spacing w:beforeLines="50" w:before="120"/>
        <w:rPr>
          <w:b/>
        </w:rPr>
      </w:pPr>
    </w:p>
    <w:p w:rsidR="00081FCC" w:rsidRDefault="00081FC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4C21" w:rsidRDefault="00364C21" w:rsidP="00364C21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브라질</w:t>
      </w:r>
    </w:p>
    <w:p w:rsidR="00BD5885" w:rsidRPr="00692B66" w:rsidRDefault="00BD5885" w:rsidP="00BD5885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 w:rsidRPr="00692B66">
        <w:rPr>
          <w:rFonts w:cs="Times New Roman"/>
          <w:b/>
          <w:sz w:val="22"/>
        </w:rPr>
        <w:t>Reference CPI</w:t>
      </w:r>
    </w:p>
    <w:p w:rsidR="00BD5885" w:rsidRDefault="00BD5885" w:rsidP="00BD5885">
      <w:pPr>
        <w:numPr>
          <w:ilvl w:val="0"/>
          <w:numId w:val="2"/>
        </w:numPr>
        <w:spacing w:beforeLines="50" w:before="120"/>
        <w:rPr>
          <w:rFonts w:cs="Times New Roman"/>
        </w:rPr>
      </w:pPr>
      <w:r w:rsidRPr="00692B66">
        <w:rPr>
          <w:rFonts w:cs="Times New Roman" w:hint="eastAsia"/>
        </w:rPr>
        <w:t>매월</w:t>
      </w:r>
      <w:r w:rsidRPr="00692B66">
        <w:rPr>
          <w:rFonts w:cs="Times New Roman"/>
        </w:rPr>
        <w:t xml:space="preserve"> 14</w:t>
      </w:r>
      <w:r w:rsidRPr="00692B66">
        <w:rPr>
          <w:rFonts w:cs="Times New Roman" w:hint="eastAsia"/>
        </w:rPr>
        <w:t>일</w:t>
      </w:r>
      <w:r w:rsidRPr="00692B66">
        <w:rPr>
          <w:rFonts w:cs="Times New Roman"/>
        </w:rPr>
        <w:t xml:space="preserve"> </w:t>
      </w:r>
      <w:r w:rsidRPr="00692B66">
        <w:rPr>
          <w:rFonts w:cs="Times New Roman" w:hint="eastAsia"/>
        </w:rPr>
        <w:t>기준으로</w:t>
      </w:r>
      <w:r w:rsidRPr="00692B66">
        <w:rPr>
          <w:rFonts w:cs="Times New Roman"/>
        </w:rPr>
        <w:t xml:space="preserve"> Reference CPI </w:t>
      </w:r>
      <w:r w:rsidRPr="00692B66">
        <w:rPr>
          <w:rFonts w:cs="Times New Roman" w:hint="eastAsia"/>
        </w:rPr>
        <w:t>변경</w:t>
      </w:r>
      <w:r>
        <w:rPr>
          <w:rFonts w:cs="Times New Roman" w:hint="eastAsia"/>
        </w:rPr>
        <w:t xml:space="preserve"> (</w:t>
      </w:r>
      <w:r>
        <w:rPr>
          <w:rFonts w:cs="Times New Roman"/>
        </w:rPr>
        <w:t>매달 15</w:t>
      </w:r>
      <w:r>
        <w:rPr>
          <w:rFonts w:cs="Times New Roman" w:hint="eastAsia"/>
        </w:rPr>
        <w:t xml:space="preserve">일이 </w:t>
      </w:r>
      <w:r>
        <w:rPr>
          <w:rFonts w:cs="Times New Roman"/>
        </w:rPr>
        <w:t xml:space="preserve">Reference CPI </w:t>
      </w:r>
      <w:r>
        <w:rPr>
          <w:rFonts w:cs="Times New Roman" w:hint="eastAsia"/>
        </w:rPr>
        <w:t>변경일)</w:t>
      </w:r>
    </w:p>
    <w:p w:rsidR="00BD5885" w:rsidRPr="00692B66" w:rsidRDefault="00BD5885" w:rsidP="00BD5885">
      <w:pPr>
        <w:numPr>
          <w:ilvl w:val="0"/>
          <w:numId w:val="2"/>
        </w:numPr>
        <w:spacing w:beforeLines="50" w:before="120"/>
        <w:rPr>
          <w:rFonts w:cs="Times New Roman"/>
        </w:rPr>
      </w:pPr>
      <w:r>
        <w:rPr>
          <w:rFonts w:cs="Times New Roman" w:hint="eastAsia"/>
        </w:rPr>
        <w:t>휴일 기간에 포함되면 휴일 마지막 날 다음 일자에 변경</w:t>
      </w:r>
    </w:p>
    <w:p w:rsidR="00BD5885" w:rsidRPr="00692B66" w:rsidRDefault="004D100A" w:rsidP="00BD5885">
      <w:pPr>
        <w:ind w:left="116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Ref CPI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Ref CPI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</m:sSub>
          <m:r>
            <w:rPr>
              <w:rFonts w:ascii="Cambria Math" w:hAnsi="Cambria Math" w:cs="Times New Roman"/>
            </w:rPr>
            <m:t>×(1+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IPCA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BD5885" w:rsidRDefault="00BD5885" w:rsidP="00BD5885">
      <w:pPr>
        <w:spacing w:beforeLines="50" w:before="120"/>
        <w:ind w:left="1160"/>
        <w:rPr>
          <w:rFonts w:cs="Times New Roman"/>
        </w:rPr>
      </w:pPr>
      <w:r w:rsidRPr="00692B66">
        <w:rPr>
          <w:rFonts w:cs="Times New Roman"/>
        </w:rPr>
        <w:t>IPCA : Inflation IPCA (Monthly)</w:t>
      </w:r>
      <w:r w:rsidRPr="00692B66">
        <w:rPr>
          <w:rFonts w:cs="Times New Roman"/>
          <w:vertAlign w:val="superscript"/>
        </w:rPr>
        <w:footnoteReference w:id="2"/>
      </w:r>
      <w:r w:rsidRPr="00692B66">
        <w:rPr>
          <w:rFonts w:cs="Times New Roman"/>
        </w:rPr>
        <w:t xml:space="preserve"> = BZPIIPCM Index</w:t>
      </w:r>
    </w:p>
    <w:p w:rsidR="00BD5885" w:rsidRPr="00692B66" w:rsidRDefault="00BD5885" w:rsidP="00BD5885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 w:rsidRPr="00692B66">
        <w:rPr>
          <w:rFonts w:cs="Times New Roman"/>
          <w:b/>
          <w:sz w:val="22"/>
        </w:rPr>
        <w:t>Index Assumption</w:t>
      </w:r>
    </w:p>
    <w:p w:rsidR="00BD5885" w:rsidRDefault="00BD5885" w:rsidP="00BD5885">
      <w:pPr>
        <w:numPr>
          <w:ilvl w:val="0"/>
          <w:numId w:val="5"/>
        </w:numPr>
        <w:spacing w:beforeLines="50" w:before="120"/>
        <w:rPr>
          <w:rFonts w:cs="Times New Roman"/>
        </w:rPr>
      </w:pPr>
      <w:r w:rsidRPr="00692B66">
        <w:rPr>
          <w:rFonts w:cs="Times New Roman"/>
        </w:rPr>
        <w:t xml:space="preserve">BZCLASSU Index : Reference CPI </w:t>
      </w:r>
      <w:r w:rsidRPr="00692B66">
        <w:rPr>
          <w:rFonts w:cs="Times New Roman" w:hint="eastAsia"/>
        </w:rPr>
        <w:t>변경</w:t>
      </w:r>
      <w:r w:rsidRPr="00692B66">
        <w:rPr>
          <w:rFonts w:cs="Times New Roman"/>
        </w:rPr>
        <w:t xml:space="preserve"> </w:t>
      </w:r>
      <w:r w:rsidRPr="00692B66">
        <w:rPr>
          <w:rFonts w:cs="Times New Roman" w:hint="eastAsia"/>
        </w:rPr>
        <w:t>날부터</w:t>
      </w:r>
      <w:r w:rsidRPr="00692B66">
        <w:rPr>
          <w:rFonts w:cs="Times New Roman"/>
        </w:rPr>
        <w:t xml:space="preserve"> CPI </w:t>
      </w:r>
      <w:r w:rsidRPr="00692B66">
        <w:rPr>
          <w:rFonts w:cs="Times New Roman" w:hint="eastAsia"/>
        </w:rPr>
        <w:t>발표</w:t>
      </w:r>
      <w:r w:rsidRPr="00692B66">
        <w:rPr>
          <w:rFonts w:cs="Times New Roman"/>
        </w:rPr>
        <w:t xml:space="preserve"> </w:t>
      </w:r>
      <w:r w:rsidRPr="00692B66">
        <w:rPr>
          <w:rFonts w:cs="Times New Roman" w:hint="eastAsia"/>
        </w:rPr>
        <w:t>전까지</w:t>
      </w:r>
    </w:p>
    <w:p w:rsidR="00BD5885" w:rsidRPr="00692B66" w:rsidRDefault="00BD5885" w:rsidP="00BD5885">
      <w:pPr>
        <w:numPr>
          <w:ilvl w:val="0"/>
          <w:numId w:val="5"/>
        </w:numPr>
        <w:spacing w:beforeLines="50" w:before="120"/>
        <w:rPr>
          <w:rFonts w:cs="Times New Roman"/>
        </w:rPr>
      </w:pPr>
      <w:r w:rsidRPr="00692B66">
        <w:rPr>
          <w:rFonts w:cs="Times New Roman"/>
        </w:rPr>
        <w:t xml:space="preserve">BZPIIPCM Index : CPI </w:t>
      </w:r>
      <w:r w:rsidRPr="00692B66">
        <w:rPr>
          <w:rFonts w:cs="Times New Roman" w:hint="eastAsia"/>
        </w:rPr>
        <w:t>발표</w:t>
      </w:r>
      <w:r w:rsidRPr="00692B66">
        <w:rPr>
          <w:rFonts w:cs="Times New Roman"/>
        </w:rPr>
        <w:t xml:space="preserve"> </w:t>
      </w:r>
      <w:r w:rsidRPr="00692B66">
        <w:rPr>
          <w:rFonts w:cs="Times New Roman" w:hint="eastAsia"/>
        </w:rPr>
        <w:t>후부터</w:t>
      </w:r>
      <w:r w:rsidRPr="00692B66">
        <w:rPr>
          <w:rFonts w:cs="Times New Roman"/>
        </w:rPr>
        <w:t xml:space="preserve"> Reference CPI </w:t>
      </w:r>
      <w:r w:rsidRPr="00692B66">
        <w:rPr>
          <w:rFonts w:cs="Times New Roman" w:hint="eastAsia"/>
        </w:rPr>
        <w:t>변경</w:t>
      </w:r>
      <w:r w:rsidRPr="00692B66">
        <w:rPr>
          <w:rFonts w:cs="Times New Roman"/>
        </w:rPr>
        <w:t xml:space="preserve"> </w:t>
      </w:r>
      <w:r w:rsidRPr="00692B66">
        <w:rPr>
          <w:rFonts w:cs="Times New Roman" w:hint="eastAsia"/>
        </w:rPr>
        <w:t>날까지</w:t>
      </w:r>
    </w:p>
    <w:p w:rsidR="00BD5885" w:rsidRPr="00692B66" w:rsidRDefault="00BD5885" w:rsidP="00BD5885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BZPIIPCM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×100</m:t>
          </m:r>
        </m:oMath>
      </m:oMathPara>
    </w:p>
    <w:p w:rsidR="00BD5885" w:rsidRPr="00692B66" w:rsidRDefault="00BD5885" w:rsidP="00BD5885">
      <w:pPr>
        <w:numPr>
          <w:ilvl w:val="0"/>
          <w:numId w:val="1"/>
        </w:numPr>
        <w:spacing w:beforeLines="50" w:before="120"/>
        <w:rPr>
          <w:rFonts w:cs="Times New Roman"/>
          <w:b/>
          <w:sz w:val="22"/>
        </w:rPr>
      </w:pPr>
      <w:r w:rsidRPr="00692B66">
        <w:rPr>
          <w:rFonts w:cs="Times New Roman"/>
          <w:b/>
          <w:sz w:val="22"/>
        </w:rPr>
        <w:t>Index Variation (=: Inflation Ratio)</w:t>
      </w:r>
    </w:p>
    <w:p w:rsidR="00BD5885" w:rsidRPr="00692B66" w:rsidRDefault="00BD5885" w:rsidP="00BD5885">
      <w:pPr>
        <w:spacing w:beforeLines="50" w:before="120"/>
        <w:ind w:left="116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Inflation Index value</m:t>
          </m:r>
          <m:r>
            <w:rPr>
              <w:rFonts w:ascii="Cambria Math" w:hAnsi="Cambria Math" w:cs="Times New Roman"/>
            </w:rPr>
            <m:t>=Ref CPI×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Index Assumption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CMD</m:t>
                  </m:r>
                </m:den>
              </m:f>
            </m:sup>
          </m:sSup>
        </m:oMath>
      </m:oMathPara>
    </w:p>
    <w:p w:rsidR="00BD5885" w:rsidRPr="00692B66" w:rsidRDefault="00BD5885" w:rsidP="00BD5885">
      <w:pPr>
        <w:ind w:left="116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Index Variation=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Inflation Index value</m:t>
              </m:r>
            </m:num>
            <m:den>
              <m:r>
                <w:rPr>
                  <w:rFonts w:ascii="Cambria Math" w:hAnsi="Cambria Math" w:cs="Times New Roman"/>
                </w:rPr>
                <m:t>Base CPI</m:t>
              </m:r>
            </m:den>
          </m:f>
        </m:oMath>
      </m:oMathPara>
    </w:p>
    <w:p w:rsidR="00BD5885" w:rsidRDefault="00BD5885" w:rsidP="00BD5885">
      <w:pPr>
        <w:spacing w:beforeLines="50" w:before="120"/>
        <w:ind w:left="1600" w:firstLine="800"/>
        <w:rPr>
          <w:rFonts w:cs="Times New Roman"/>
        </w:rPr>
      </w:pPr>
      <w:r w:rsidRPr="00692B66">
        <w:rPr>
          <w:rFonts w:cs="Times New Roman"/>
        </w:rPr>
        <w:t>CMD : Current Month business Days, BD : Business days passed</w:t>
      </w:r>
    </w:p>
    <w:p w:rsidR="00BD5885" w:rsidRDefault="00BD5885" w:rsidP="00BD5885">
      <w:pPr>
        <w:pStyle w:val="a4"/>
        <w:numPr>
          <w:ilvl w:val="0"/>
          <w:numId w:val="2"/>
        </w:numPr>
        <w:spacing w:beforeLines="50" w:before="120"/>
        <w:ind w:leftChars="0"/>
      </w:pPr>
      <w:r>
        <w:t xml:space="preserve">CMD : </w:t>
      </w:r>
      <w:r>
        <w:rPr>
          <w:rFonts w:hint="eastAsia"/>
        </w:rPr>
        <w:t xml:space="preserve">매달 </w:t>
      </w:r>
      <w:r>
        <w:t>15</w:t>
      </w:r>
      <w:r>
        <w:rPr>
          <w:rFonts w:hint="eastAsia"/>
        </w:rPr>
        <w:t xml:space="preserve">일부터 다음달 </w:t>
      </w:r>
      <w:r>
        <w:t>14</w:t>
      </w:r>
      <w:r>
        <w:rPr>
          <w:rFonts w:hint="eastAsia"/>
        </w:rPr>
        <w:t>일까지의 영업일</w:t>
      </w:r>
    </w:p>
    <w:p w:rsidR="00BD5885" w:rsidRDefault="00BD5885" w:rsidP="00BD5885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>휴일 기간에 포함되면 휴일 마지막 날까지</w:t>
      </w:r>
    </w:p>
    <w:p w:rsidR="00BD5885" w:rsidRDefault="00BD5885" w:rsidP="00BD5885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 xml:space="preserve">BD : 0일부터 </w:t>
      </w:r>
      <w:r>
        <w:t>(</w:t>
      </w:r>
      <w:r>
        <w:rPr>
          <w:rFonts w:hint="eastAsia"/>
        </w:rPr>
        <w:t>CMD-1</w:t>
      </w:r>
      <w:r>
        <w:t>)</w:t>
      </w:r>
      <w:r>
        <w:rPr>
          <w:rFonts w:hint="eastAsia"/>
        </w:rPr>
        <w:t>일까지</w:t>
      </w:r>
    </w:p>
    <w:p w:rsidR="00364C21" w:rsidRDefault="00364C21" w:rsidP="00364C21">
      <w:pPr>
        <w:pStyle w:val="a4"/>
        <w:spacing w:beforeLines="50" w:before="120"/>
        <w:ind w:leftChars="0" w:left="1160"/>
      </w:pPr>
    </w:p>
    <w:p w:rsidR="00364C21" w:rsidRDefault="00AE482F" w:rsidP="00364C21">
      <w:pPr>
        <w:pStyle w:val="a5"/>
        <w:keepNext/>
      </w:pPr>
      <w:r>
        <w:t>Table 7</w:t>
      </w:r>
      <w:r w:rsidR="00364C21" w:rsidRPr="00B26571">
        <w:rPr>
          <w:rFonts w:hint="eastAsia"/>
        </w:rPr>
        <w:t xml:space="preserve"> </w:t>
      </w:r>
      <w:r w:rsidR="00364C21">
        <w:rPr>
          <w:rFonts w:hint="eastAsia"/>
        </w:rPr>
        <w:t>Bloomberg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364C21" w:rsidTr="00364C21"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CMD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BD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Ref CPI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Indx assum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Indx vari</w:t>
            </w:r>
          </w:p>
        </w:tc>
      </w:tr>
      <w:tr w:rsidR="00364C21" w:rsidTr="00364C21">
        <w:tc>
          <w:tcPr>
            <w:tcW w:w="1217" w:type="dxa"/>
            <w:vMerge w:val="restart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BRL (BRAZIL)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2023-04-07</w:t>
            </w:r>
          </w:p>
        </w:tc>
        <w:tc>
          <w:tcPr>
            <w:tcW w:w="1217" w:type="dxa"/>
            <w:vMerge w:val="restart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1614.62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2023-04-08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2023-04-10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4.08862762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2023-04-11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4.08837543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2023-04-12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4.08969047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2023-04-13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4.09100593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2023-04-15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2023-04-16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2023-04-17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6609.670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4.09363813</w:t>
            </w:r>
          </w:p>
        </w:tc>
      </w:tr>
    </w:tbl>
    <w:p w:rsidR="00364C21" w:rsidRDefault="00AE482F" w:rsidP="00364C21">
      <w:pPr>
        <w:pStyle w:val="a5"/>
        <w:keepNext/>
      </w:pPr>
      <w:r>
        <w:t>Table 8</w:t>
      </w:r>
      <w:r w:rsidR="00364C21">
        <w:t xml:space="preserve"> </w:t>
      </w:r>
      <w:r w:rsidR="00364C21">
        <w:rPr>
          <w:rFonts w:hint="eastAsia"/>
        </w:rPr>
        <w:t>Reference CPI</w:t>
      </w:r>
    </w:p>
    <w:tbl>
      <w:tblPr>
        <w:tblStyle w:val="a3"/>
        <w:tblW w:w="9735" w:type="dxa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0"/>
        <w:gridCol w:w="1391"/>
        <w:gridCol w:w="1391"/>
        <w:gridCol w:w="1391"/>
      </w:tblGrid>
      <w:tr w:rsidR="00364C21" w:rsidTr="00364C21">
        <w:tc>
          <w:tcPr>
            <w:tcW w:w="1390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IPCA-M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IPCA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STAR DATE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END DATE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M-1 Ref CPI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64C21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Ref CPI</w:t>
            </w:r>
          </w:p>
        </w:tc>
        <w:tc>
          <w:tcPr>
            <w:tcW w:w="1391" w:type="dxa"/>
            <w:shd w:val="clear" w:color="auto" w:fill="D5DCE4" w:themeFill="text2" w:themeFillTint="33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Ref CPI’</w:t>
            </w:r>
          </w:p>
        </w:tc>
      </w:tr>
      <w:tr w:rsidR="00364C21" w:rsidTr="00364C21"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71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2023-04-15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6609.67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6609.667</w:t>
            </w:r>
            <w:r>
              <w:rPr>
                <w:sz w:val="18"/>
                <w:szCs w:val="18"/>
              </w:rPr>
              <w:t>8</w:t>
            </w:r>
          </w:p>
        </w:tc>
      </w:tr>
      <w:tr w:rsidR="00364C21" w:rsidTr="00364C21"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Feb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84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2023-02-15</w:t>
            </w:r>
          </w:p>
        </w:tc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2023-03-15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6508.4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</w:t>
            </w:r>
            <w:r>
              <w:rPr>
                <w:sz w:val="18"/>
                <w:szCs w:val="18"/>
              </w:rPr>
              <w:t>06</w:t>
            </w:r>
          </w:p>
        </w:tc>
      </w:tr>
      <w:tr w:rsidR="00364C21" w:rsidTr="00364C21"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Jan</w:t>
            </w:r>
            <w:r>
              <w:rPr>
                <w:sz w:val="18"/>
                <w:szCs w:val="18"/>
              </w:rPr>
              <w:t>, 23</w:t>
            </w:r>
          </w:p>
        </w:tc>
        <w:tc>
          <w:tcPr>
            <w:tcW w:w="1391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53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2023-01-15</w:t>
            </w:r>
          </w:p>
        </w:tc>
        <w:tc>
          <w:tcPr>
            <w:tcW w:w="1390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2023-02-15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6474.09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6508.40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6508.40</w:t>
            </w:r>
            <w:r>
              <w:rPr>
                <w:sz w:val="18"/>
                <w:szCs w:val="18"/>
              </w:rPr>
              <w:t>27</w:t>
            </w:r>
          </w:p>
        </w:tc>
      </w:tr>
      <w:tr w:rsidR="00364C21" w:rsidTr="00364C21">
        <w:tc>
          <w:tcPr>
            <w:tcW w:w="1390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Dec, 22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0.62%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2022-12-15</w:t>
            </w:r>
          </w:p>
        </w:tc>
        <w:tc>
          <w:tcPr>
            <w:tcW w:w="1390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2023-01-15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6434.20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6474.09</w:t>
            </w:r>
          </w:p>
        </w:tc>
        <w:tc>
          <w:tcPr>
            <w:tcW w:w="1391" w:type="dxa"/>
            <w:vAlign w:val="center"/>
          </w:tcPr>
          <w:p w:rsidR="00364C21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6474.09</w:t>
            </w:r>
            <w:r>
              <w:rPr>
                <w:sz w:val="18"/>
                <w:szCs w:val="18"/>
              </w:rPr>
              <w:t>20</w:t>
            </w:r>
          </w:p>
        </w:tc>
      </w:tr>
    </w:tbl>
    <w:p w:rsidR="00364C21" w:rsidRDefault="00AE482F" w:rsidP="00364C21">
      <w:pPr>
        <w:pStyle w:val="a5"/>
        <w:keepNext/>
      </w:pPr>
      <w:r>
        <w:t>Table 9</w:t>
      </w:r>
      <w:r w:rsidR="00364C21">
        <w:t xml:space="preserve"> Bloomberg</w:t>
      </w:r>
      <w:r w:rsidR="00364C21">
        <w:rPr>
          <w:rFonts w:hint="eastAsia"/>
        </w:rPr>
        <w:t>와 산출 공식 비교</w:t>
      </w:r>
    </w:p>
    <w:tbl>
      <w:tblPr>
        <w:tblStyle w:val="a3"/>
        <w:tblW w:w="9736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364C21" w:rsidTr="00364C21"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CMD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BD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Ref CPI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Indx assum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Indx vari</w:t>
            </w:r>
          </w:p>
        </w:tc>
        <w:tc>
          <w:tcPr>
            <w:tcW w:w="1217" w:type="dxa"/>
            <w:shd w:val="clear" w:color="auto" w:fill="D5DCE4" w:themeFill="text2" w:themeFillTint="33"/>
            <w:vAlign w:val="center"/>
          </w:tcPr>
          <w:p w:rsidR="00364C21" w:rsidRPr="00143460" w:rsidRDefault="00364C21" w:rsidP="00364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Indx vari’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2023-04-07</w:t>
            </w:r>
          </w:p>
        </w:tc>
        <w:tc>
          <w:tcPr>
            <w:tcW w:w="1217" w:type="dxa"/>
            <w:vMerge w:val="restart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1614.62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2023-04-08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4.08722077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2023-04-10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4.08862762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4.08862762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2023-04-11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4.08837543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4.08837543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2023-04-12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4.08969047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4.08969047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2023-04-13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4.09100593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4.09100593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2023-04-15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2023-04-16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6563.070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4.09232182</w:t>
            </w:r>
          </w:p>
        </w:tc>
      </w:tr>
      <w:tr w:rsidR="00364C21" w:rsidTr="00364C21"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2023-04-17</w:t>
            </w:r>
          </w:p>
        </w:tc>
        <w:tc>
          <w:tcPr>
            <w:tcW w:w="1217" w:type="dxa"/>
            <w:vMerge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6609.670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0.71003357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4.09363813</w:t>
            </w:r>
          </w:p>
        </w:tc>
        <w:tc>
          <w:tcPr>
            <w:tcW w:w="1217" w:type="dxa"/>
            <w:vAlign w:val="center"/>
          </w:tcPr>
          <w:p w:rsidR="00364C21" w:rsidRPr="00A41446" w:rsidRDefault="00364C21" w:rsidP="00364C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4.09363813</w:t>
            </w:r>
          </w:p>
        </w:tc>
      </w:tr>
    </w:tbl>
    <w:p w:rsidR="00BD5885" w:rsidRDefault="00BD5885" w:rsidP="00BD5885">
      <w:pPr>
        <w:pStyle w:val="a5"/>
        <w:keepNext/>
      </w:pPr>
      <w:r>
        <w:t>Table 10</w:t>
      </w:r>
      <w:r w:rsidRPr="00B26571">
        <w:t xml:space="preserve"> </w:t>
      </w:r>
      <w:r>
        <w:t>Brazil 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583"/>
        <w:gridCol w:w="1623"/>
        <w:gridCol w:w="1470"/>
        <w:gridCol w:w="1568"/>
        <w:gridCol w:w="1526"/>
      </w:tblGrid>
      <w:tr w:rsidR="00BD5885" w:rsidRPr="0098291C" w:rsidTr="00BD5885">
        <w:trPr>
          <w:jc w:val="center"/>
        </w:trPr>
        <w:tc>
          <w:tcPr>
            <w:tcW w:w="1869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 w:rsidRPr="0098291C">
              <w:rPr>
                <w:rFonts w:hint="eastAsia"/>
                <w:sz w:val="18"/>
                <w:szCs w:val="18"/>
              </w:rPr>
              <w:t>ISSUE</w:t>
            </w:r>
          </w:p>
        </w:tc>
        <w:tc>
          <w:tcPr>
            <w:tcW w:w="1583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 w:rsidRPr="0098291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 w:rsidRPr="0098291C">
              <w:rPr>
                <w:rFonts w:hint="eastAsia"/>
                <w:sz w:val="18"/>
                <w:szCs w:val="18"/>
              </w:rPr>
              <w:t>Ref CPI</w:t>
            </w:r>
          </w:p>
        </w:tc>
        <w:tc>
          <w:tcPr>
            <w:tcW w:w="1470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Indx assum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 w:rsidRPr="0098291C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 w:rsidR="00BD5885" w:rsidRPr="0098291C" w:rsidRDefault="00BD5885" w:rsidP="005903B7">
            <w:pPr>
              <w:jc w:val="center"/>
              <w:rPr>
                <w:sz w:val="18"/>
                <w:szCs w:val="18"/>
              </w:rPr>
            </w:pPr>
            <w:r w:rsidRPr="0098291C">
              <w:rPr>
                <w:rFonts w:hint="eastAsia"/>
                <w:sz w:val="18"/>
                <w:szCs w:val="18"/>
              </w:rPr>
              <w:t>BD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2023-04-17</w:t>
            </w:r>
          </w:p>
        </w:tc>
        <w:tc>
          <w:tcPr>
            <w:tcW w:w="162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6609.67</w:t>
            </w:r>
          </w:p>
        </w:tc>
        <w:tc>
          <w:tcPr>
            <w:tcW w:w="1470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2023-04-16</w:t>
            </w:r>
          </w:p>
        </w:tc>
        <w:tc>
          <w:tcPr>
            <w:tcW w:w="162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2023-04-15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2023-04-14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19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3M CPI </w:t>
            </w:r>
            <w:r>
              <w:rPr>
                <w:rFonts w:eastAsiaTheme="minorHAnsi" w:hint="eastAsia"/>
                <w:sz w:val="18"/>
                <w:szCs w:val="18"/>
              </w:rPr>
              <w:t>발표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2023-04-10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2023-04-05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2023-04-04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14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13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2023-04-01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2023-03-31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2023-03-30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9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8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2023-03-25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2023-03-24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4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2023-03-20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3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  <w:tcBorders>
              <w:bottom w:val="thinThickSmallGap" w:sz="24" w:space="0" w:color="auto"/>
            </w:tcBorders>
          </w:tcPr>
          <w:p w:rsidR="00BD5885" w:rsidRDefault="00BD5885" w:rsidP="005903B7">
            <w:pPr>
              <w:jc w:val="center"/>
            </w:pPr>
            <w:r w:rsidRPr="00EE5E47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2023-03-15</w:t>
            </w:r>
          </w:p>
        </w:tc>
        <w:tc>
          <w:tcPr>
            <w:tcW w:w="162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6563.07</w:t>
            </w:r>
          </w:p>
        </w:tc>
        <w:tc>
          <w:tcPr>
            <w:tcW w:w="14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2023-03-14</w:t>
            </w:r>
          </w:p>
        </w:tc>
        <w:tc>
          <w:tcPr>
            <w:tcW w:w="162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 xml:space="preserve">M CPI </w:t>
            </w:r>
            <w:r>
              <w:rPr>
                <w:rFonts w:eastAsiaTheme="minorHAnsi" w:hint="eastAsia"/>
                <w:sz w:val="18"/>
                <w:szCs w:val="18"/>
              </w:rPr>
              <w:t>발표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2023-03-10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14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13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2023-03-05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2023-03-04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9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2023-03-01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8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7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2023-02-25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2023-02-24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5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4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3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22362E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22362E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2023-02-20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22362E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22362E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2023-02-18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2023-02-17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2023-02-16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  <w:tcBorders>
              <w:bottom w:val="thinThickSmallGap" w:sz="24" w:space="0" w:color="auto"/>
            </w:tcBorders>
          </w:tcPr>
          <w:p w:rsidR="00BD5885" w:rsidRDefault="00BD5885" w:rsidP="005903B7">
            <w:pPr>
              <w:jc w:val="center"/>
            </w:pPr>
            <w:r w:rsidRPr="00E7488D">
              <w:rPr>
                <w:rFonts w:eastAsiaTheme="minorHAnsi" w:hint="eastAsia"/>
                <w:sz w:val="18"/>
                <w:szCs w:val="18"/>
              </w:rPr>
              <w:t>BZCLASSU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2023-02-15</w:t>
            </w:r>
          </w:p>
        </w:tc>
        <w:tc>
          <w:tcPr>
            <w:tcW w:w="1623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6508.4</w:t>
            </w:r>
          </w:p>
        </w:tc>
        <w:tc>
          <w:tcPr>
            <w:tcW w:w="14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bottom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2023-02-14</w:t>
            </w:r>
          </w:p>
        </w:tc>
        <w:tc>
          <w:tcPr>
            <w:tcW w:w="1623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thinThickSmallGap" w:sz="24" w:space="0" w:color="auto"/>
            </w:tcBorders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21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2023-02-13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DA01E1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2023-02-12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19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Default="00BD5885" w:rsidP="005903B7">
            <w:pPr>
              <w:jc w:val="center"/>
            </w:pPr>
            <w:r w:rsidRPr="00DA01E1">
              <w:rPr>
                <w:rFonts w:eastAsiaTheme="minorHAnsi" w:hint="eastAsia"/>
                <w:sz w:val="18"/>
                <w:szCs w:val="18"/>
              </w:rPr>
              <w:t>휴일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2023-02-11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19</w:t>
            </w:r>
          </w:p>
        </w:tc>
      </w:tr>
      <w:tr w:rsidR="00BD5885" w:rsidRPr="0098291C" w:rsidTr="00BD5885">
        <w:trPr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2023-02-10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19</w:t>
            </w:r>
          </w:p>
        </w:tc>
      </w:tr>
      <w:tr w:rsidR="00BD5885" w:rsidRPr="0098291C" w:rsidTr="00BD5885">
        <w:trPr>
          <w:trHeight w:val="70"/>
          <w:jc w:val="center"/>
        </w:trPr>
        <w:tc>
          <w:tcPr>
            <w:tcW w:w="1869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1M CPI </w:t>
            </w:r>
            <w:r>
              <w:rPr>
                <w:rFonts w:eastAsiaTheme="minorHAnsi" w:hint="eastAsia"/>
                <w:sz w:val="18"/>
                <w:szCs w:val="18"/>
              </w:rPr>
              <w:t>발표</w:t>
            </w:r>
          </w:p>
        </w:tc>
        <w:tc>
          <w:tcPr>
            <w:tcW w:w="158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2023-02-09</w:t>
            </w:r>
          </w:p>
        </w:tc>
        <w:tc>
          <w:tcPr>
            <w:tcW w:w="1623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6474.09</w:t>
            </w:r>
          </w:p>
        </w:tc>
        <w:tc>
          <w:tcPr>
            <w:tcW w:w="1470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ZPIIPCM</w:t>
            </w:r>
          </w:p>
        </w:tc>
        <w:tc>
          <w:tcPr>
            <w:tcW w:w="1568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526" w:type="dxa"/>
          </w:tcPr>
          <w:p w:rsidR="00BD5885" w:rsidRPr="006E7850" w:rsidRDefault="00BD5885" w:rsidP="005903B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E7850">
              <w:rPr>
                <w:rFonts w:eastAsiaTheme="minorHAnsi"/>
                <w:sz w:val="18"/>
                <w:szCs w:val="18"/>
              </w:rPr>
              <w:t>18</w:t>
            </w:r>
          </w:p>
        </w:tc>
      </w:tr>
    </w:tbl>
    <w:p w:rsidR="00BD5885" w:rsidRDefault="00BD5885" w:rsidP="000E64AA">
      <w:pPr>
        <w:spacing w:beforeLines="50" w:before="120"/>
      </w:pPr>
    </w:p>
    <w:p w:rsidR="00AE482F" w:rsidRDefault="00AE482F">
      <w:pPr>
        <w:widowControl/>
        <w:wordWrap/>
        <w:autoSpaceDE/>
        <w:autoSpaceDN/>
      </w:pPr>
      <w:r>
        <w:br w:type="page"/>
      </w:r>
    </w:p>
    <w:p w:rsidR="004D100A" w:rsidRPr="00294581" w:rsidRDefault="004D100A" w:rsidP="004D100A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호주 및 뉴질랜드</w:t>
      </w:r>
    </w:p>
    <w:p w:rsidR="004D100A" w:rsidRPr="004D100A" w:rsidRDefault="004D100A" w:rsidP="004D10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호주와 뉴질랜드는 분기마다 </w:t>
      </w:r>
      <w:r>
        <w:t xml:space="preserve">CPI </w:t>
      </w:r>
      <w:r>
        <w:rPr>
          <w:rFonts w:hint="eastAsia"/>
        </w:rPr>
        <w:t>발표</w:t>
      </w:r>
      <w:bookmarkStart w:id="0" w:name="_GoBack"/>
      <w:bookmarkEnd w:id="0"/>
    </w:p>
    <w:p w:rsidR="004B739B" w:rsidRPr="00294581" w:rsidRDefault="004B739B" w:rsidP="004B739B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호주</w:t>
      </w:r>
    </w:p>
    <w:p w:rsidR="00A93273" w:rsidRDefault="003F1565" w:rsidP="00293C35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>채권의</w:t>
      </w:r>
      <w:r w:rsidR="004B739B">
        <w:rPr>
          <w:rFonts w:hint="eastAsia"/>
        </w:rPr>
        <w:t xml:space="preserve"> </w:t>
      </w:r>
      <w:r w:rsidR="00A93273">
        <w:rPr>
          <w:rFonts w:hint="eastAsia"/>
        </w:rPr>
        <w:t xml:space="preserve">현금흐름 발생일에 </w:t>
      </w:r>
      <w:r>
        <w:t xml:space="preserve">Current </w:t>
      </w:r>
      <w:r w:rsidR="00A93273">
        <w:t xml:space="preserve">Capital Value </w:t>
      </w:r>
      <w:r w:rsidR="00A93273">
        <w:rPr>
          <w:rFonts w:hint="eastAsia"/>
        </w:rPr>
        <w:t>변경</w:t>
      </w:r>
    </w:p>
    <w:p w:rsidR="004B739B" w:rsidRDefault="004B739B" w:rsidP="004B739B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 w:rsidRPr="0059555E">
        <w:rPr>
          <w:b/>
          <w:sz w:val="22"/>
        </w:rPr>
        <w:t>Reference CPI</w:t>
      </w:r>
    </w:p>
    <w:p w:rsidR="00293C35" w:rsidRDefault="00293C35" w:rsidP="00293C35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Current Capital Value가 Reference CPI 역할</w:t>
      </w:r>
    </w:p>
    <w:p w:rsidR="00981140" w:rsidRPr="00293C35" w:rsidRDefault="00981140" w:rsidP="009811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호주 소비자물가지수(</w:t>
      </w:r>
      <w:r>
        <w:t>CPI)</w:t>
      </w:r>
      <w:r>
        <w:rPr>
          <w:rFonts w:hint="eastAsia"/>
        </w:rPr>
        <w:t>는 AU</w:t>
      </w:r>
      <w:r>
        <w:t xml:space="preserve">CPI </w:t>
      </w:r>
      <w:r>
        <w:rPr>
          <w:rFonts w:hint="eastAsia"/>
        </w:rPr>
        <w:t>Index와 동일</w:t>
      </w:r>
    </w:p>
    <w:p w:rsidR="009E4AC9" w:rsidRDefault="009E4AC9" w:rsidP="009E4AC9">
      <w:pPr>
        <w:ind w:left="400"/>
        <w:jc w:val="center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Current Index Factor(CIF)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Q-2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×0.5</m:t>
          </m:r>
        </m:oMath>
      </m:oMathPara>
    </w:p>
    <w:p w:rsidR="009E4AC9" w:rsidRPr="00AC0922" w:rsidRDefault="009E4AC9" w:rsidP="009E4AC9">
      <w:pPr>
        <w:ind w:left="40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Capital Value(CCV)=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Current Index Factor(%)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×Previous Capital Value</m:t>
          </m:r>
        </m:oMath>
      </m:oMathPara>
    </w:p>
    <w:p w:rsidR="004B739B" w:rsidRDefault="004B739B" w:rsidP="004B739B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 w:rsidRPr="00442DC1">
        <w:rPr>
          <w:b/>
          <w:sz w:val="22"/>
        </w:rPr>
        <w:t>I</w:t>
      </w:r>
      <w:r w:rsidR="00A750DD">
        <w:rPr>
          <w:b/>
          <w:sz w:val="22"/>
        </w:rPr>
        <w:t>nflation</w:t>
      </w:r>
      <w:r w:rsidRPr="00442DC1">
        <w:rPr>
          <w:b/>
          <w:sz w:val="22"/>
        </w:rPr>
        <w:t xml:space="preserve"> Ratio</w:t>
      </w:r>
    </w:p>
    <w:p w:rsidR="00C9589E" w:rsidRPr="00442DC1" w:rsidRDefault="00A750DD" w:rsidP="006D4F36">
      <w:pPr>
        <w:pStyle w:val="a4"/>
        <w:ind w:leftChars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Inflation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Current Capital Value</m:t>
              </m:r>
            </m:num>
            <m:den>
              <m:r>
                <w:rPr>
                  <w:rFonts w:ascii="Cambria Math" w:hAnsi="Cambria Math"/>
                </w:rPr>
                <m:t>Base CPI</m:t>
              </m:r>
            </m:den>
          </m:f>
        </m:oMath>
      </m:oMathPara>
    </w:p>
    <w:p w:rsidR="009C4E2D" w:rsidRDefault="009C4E2D" w:rsidP="009C4E2D">
      <w:pPr>
        <w:pStyle w:val="a5"/>
        <w:keepNext/>
      </w:pPr>
      <w:r>
        <w:t xml:space="preserve">Table </w:t>
      </w:r>
      <w:r w:rsidR="00A750DD">
        <w:t>1</w:t>
      </w:r>
      <w:r w:rsidR="00BD5885">
        <w:t>1</w:t>
      </w:r>
      <w:r w:rsidR="00A750DD">
        <w:t xml:space="preserve"> Bloomberg Data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992"/>
        <w:gridCol w:w="1159"/>
        <w:gridCol w:w="1160"/>
        <w:gridCol w:w="1159"/>
        <w:gridCol w:w="1160"/>
      </w:tblGrid>
      <w:tr w:rsidR="00A750DD" w:rsidTr="00A750DD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15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CIF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CCV date</w:t>
            </w:r>
          </w:p>
        </w:tc>
        <w:tc>
          <w:tcPr>
            <w:tcW w:w="115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CV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A750DD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</w:tr>
      <w:tr w:rsidR="00A750DD" w:rsidTr="00A750DD">
        <w:tc>
          <w:tcPr>
            <w:tcW w:w="1271" w:type="dxa"/>
            <w:vMerge w:val="restart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 (</w:t>
            </w:r>
            <w:r>
              <w:rPr>
                <w:sz w:val="18"/>
                <w:szCs w:val="18"/>
              </w:rPr>
              <w:t>AUSTRALIA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vMerge w:val="restart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 w:rsidRPr="00FB337F">
              <w:rPr>
                <w:sz w:val="18"/>
                <w:szCs w:val="18"/>
              </w:rPr>
              <w:t>AU0000171134</w:t>
            </w: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-21</w:t>
            </w:r>
          </w:p>
        </w:tc>
        <w:tc>
          <w:tcPr>
            <w:tcW w:w="992" w:type="dxa"/>
            <w:vMerge w:val="restart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1.86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2023-05-21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110.33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1.1033</w:t>
            </w:r>
          </w:p>
        </w:tc>
      </w:tr>
      <w:tr w:rsidR="00A750DD" w:rsidTr="00A750DD">
        <w:tc>
          <w:tcPr>
            <w:tcW w:w="1271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2023-02-20</w:t>
            </w:r>
          </w:p>
        </w:tc>
        <w:tc>
          <w:tcPr>
            <w:tcW w:w="992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A750DD" w:rsidTr="00A750DD">
        <w:tc>
          <w:tcPr>
            <w:tcW w:w="1271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992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A750DD" w:rsidTr="00A750DD">
        <w:tc>
          <w:tcPr>
            <w:tcW w:w="1271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-12-20</w:t>
            </w:r>
          </w:p>
        </w:tc>
        <w:tc>
          <w:tcPr>
            <w:tcW w:w="992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A750DD" w:rsidTr="00A750DD">
        <w:tc>
          <w:tcPr>
            <w:tcW w:w="1271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-11-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992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A750DD" w:rsidTr="00A750DD">
        <w:tc>
          <w:tcPr>
            <w:tcW w:w="1271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2022-11-20</w:t>
            </w:r>
          </w:p>
        </w:tc>
        <w:tc>
          <w:tcPr>
            <w:tcW w:w="992" w:type="dxa"/>
            <w:vMerge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1.98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2022-11-21</w:t>
            </w:r>
          </w:p>
        </w:tc>
        <w:tc>
          <w:tcPr>
            <w:tcW w:w="1159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106.38</w:t>
            </w:r>
          </w:p>
        </w:tc>
        <w:tc>
          <w:tcPr>
            <w:tcW w:w="1160" w:type="dxa"/>
            <w:vAlign w:val="center"/>
          </w:tcPr>
          <w:p w:rsidR="00A750DD" w:rsidRPr="00A41446" w:rsidRDefault="00A750DD" w:rsidP="00A750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1.0638</w:t>
            </w:r>
          </w:p>
        </w:tc>
      </w:tr>
    </w:tbl>
    <w:p w:rsidR="00FE6BD6" w:rsidRDefault="00FE6BD6" w:rsidP="00FE6BD6">
      <w:pPr>
        <w:pStyle w:val="a4"/>
        <w:numPr>
          <w:ilvl w:val="0"/>
          <w:numId w:val="2"/>
        </w:numPr>
        <w:spacing w:beforeLines="50" w:before="120"/>
        <w:ind w:leftChars="0"/>
      </w:pPr>
      <w:r>
        <w:t>2023</w:t>
      </w:r>
      <w:r>
        <w:rPr>
          <w:rFonts w:hint="eastAsia"/>
        </w:rPr>
        <w:t xml:space="preserve">년 </w:t>
      </w:r>
      <w:r w:rsidR="00B40F05">
        <w:t>2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 xml:space="preserve">일 </w:t>
      </w:r>
      <w:r>
        <w:t xml:space="preserve">Current Capital Value </w:t>
      </w:r>
      <w:r>
        <w:rPr>
          <w:rFonts w:hint="eastAsia"/>
        </w:rPr>
        <w:t>산출 예시</w:t>
      </w:r>
    </w:p>
    <w:p w:rsidR="00FE6BD6" w:rsidRPr="009C4E2D" w:rsidRDefault="004D100A" w:rsidP="00FE6BD6">
      <w:pPr>
        <w:ind w:left="8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Index Factor</m:t>
              </m:r>
            </m:e>
            <m:sub>
              <m:r>
                <w:rPr>
                  <w:rFonts w:ascii="Cambria Math" w:hAnsi="Cambria Math"/>
                </w:rPr>
                <m:t>230221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22-4Q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22-2Q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×0.5</m:t>
          </m:r>
          <m:r>
            <m:rPr>
              <m:brk m:alnAt="1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130.8</m:t>
                  </m:r>
                </m:num>
                <m:den>
                  <m:r>
                    <w:rPr>
                      <w:rFonts w:ascii="Cambria Math" w:hAnsi="Cambria Math"/>
                    </w:rPr>
                    <m:t>126.1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×0.5=0.0186</m:t>
          </m:r>
        </m:oMath>
      </m:oMathPara>
    </w:p>
    <w:p w:rsidR="00A750DD" w:rsidRPr="00AC0922" w:rsidRDefault="004D100A" w:rsidP="00A750DD">
      <w:pPr>
        <w:ind w:left="4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Capital Value</m:t>
              </m:r>
            </m:e>
            <m:sub>
              <m:r>
                <w:rPr>
                  <w:rFonts w:ascii="Cambria Math" w:hAnsi="Cambria Math"/>
                </w:rPr>
                <m:t>230221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1.86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×108.32=110.33</m:t>
          </m:r>
        </m:oMath>
      </m:oMathPara>
    </w:p>
    <w:p w:rsidR="00A750DD" w:rsidRDefault="00A750DD" w:rsidP="00A750DD">
      <w:pPr>
        <w:pStyle w:val="a5"/>
        <w:keepNext/>
      </w:pPr>
      <w:r>
        <w:t>Table 1</w:t>
      </w:r>
      <w:r w:rsidR="00BD5885">
        <w:t>2</w:t>
      </w:r>
      <w:r>
        <w:t xml:space="preserve"> Bloomberg</w:t>
      </w:r>
      <w:r>
        <w:rPr>
          <w:rFonts w:hint="eastAsia"/>
        </w:rPr>
        <w:t>와 산출 공식 비교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A750DD" w:rsidTr="00EC2F6B"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CCV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  <w:tc>
          <w:tcPr>
            <w:tcW w:w="1629" w:type="dxa"/>
            <w:shd w:val="clear" w:color="auto" w:fill="D5DCE4" w:themeFill="text2" w:themeFillTint="33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CCV</w:t>
            </w:r>
            <w:r>
              <w:rPr>
                <w:sz w:val="18"/>
              </w:rPr>
              <w:t>’</w:t>
            </w:r>
          </w:p>
        </w:tc>
        <w:tc>
          <w:tcPr>
            <w:tcW w:w="1630" w:type="dxa"/>
            <w:shd w:val="clear" w:color="auto" w:fill="D5DCE4" w:themeFill="text2" w:themeFillTint="33"/>
            <w:vAlign w:val="center"/>
          </w:tcPr>
          <w:p w:rsidR="00A750DD" w:rsidRPr="00143460" w:rsidRDefault="00A750DD" w:rsidP="00EC2F6B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  <w:r>
              <w:rPr>
                <w:sz w:val="18"/>
              </w:rPr>
              <w:t>’</w:t>
            </w:r>
          </w:p>
        </w:tc>
      </w:tr>
      <w:tr w:rsidR="00DC2A6B" w:rsidTr="00EC2F6B">
        <w:tc>
          <w:tcPr>
            <w:tcW w:w="1629" w:type="dxa"/>
            <w:vMerge w:val="restart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 (</w:t>
            </w:r>
            <w:r>
              <w:rPr>
                <w:sz w:val="18"/>
                <w:szCs w:val="18"/>
              </w:rPr>
              <w:t>AUSTRALIA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-21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110.33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1.1033</w:t>
            </w:r>
          </w:p>
        </w:tc>
        <w:tc>
          <w:tcPr>
            <w:tcW w:w="1629" w:type="dxa"/>
            <w:vAlign w:val="center"/>
          </w:tcPr>
          <w:p w:rsidR="00DC2A6B" w:rsidRPr="00A41446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110.3348</w:t>
            </w:r>
          </w:p>
        </w:tc>
        <w:tc>
          <w:tcPr>
            <w:tcW w:w="1630" w:type="dxa"/>
            <w:vAlign w:val="center"/>
          </w:tcPr>
          <w:p w:rsidR="00DC2A6B" w:rsidRPr="00A41446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1.1033</w:t>
            </w:r>
          </w:p>
        </w:tc>
      </w:tr>
      <w:tr w:rsidR="00DC2A6B" w:rsidTr="00EC2F6B">
        <w:tc>
          <w:tcPr>
            <w:tcW w:w="1629" w:type="dxa"/>
            <w:vMerge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2023-02-20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  <w:tc>
          <w:tcPr>
            <w:tcW w:w="1629" w:type="dxa"/>
            <w:vAlign w:val="center"/>
          </w:tcPr>
          <w:p w:rsidR="00DC2A6B" w:rsidRPr="00A41446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108.3161</w:t>
            </w:r>
          </w:p>
        </w:tc>
        <w:tc>
          <w:tcPr>
            <w:tcW w:w="1630" w:type="dxa"/>
            <w:vAlign w:val="center"/>
          </w:tcPr>
          <w:p w:rsidR="00DC2A6B" w:rsidRPr="00A41446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DC2A6B" w:rsidTr="00EC2F6B">
        <w:tc>
          <w:tcPr>
            <w:tcW w:w="1629" w:type="dxa"/>
            <w:vMerge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  <w:tc>
          <w:tcPr>
            <w:tcW w:w="1629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108.3161</w:t>
            </w:r>
          </w:p>
        </w:tc>
        <w:tc>
          <w:tcPr>
            <w:tcW w:w="1630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DC2A6B" w:rsidTr="00EC2F6B">
        <w:tc>
          <w:tcPr>
            <w:tcW w:w="1629" w:type="dxa"/>
            <w:vMerge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-12-20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  <w:tc>
          <w:tcPr>
            <w:tcW w:w="1629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108.3161</w:t>
            </w:r>
          </w:p>
        </w:tc>
        <w:tc>
          <w:tcPr>
            <w:tcW w:w="1630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DC2A6B" w:rsidTr="00EC2F6B">
        <w:tc>
          <w:tcPr>
            <w:tcW w:w="1629" w:type="dxa"/>
            <w:vMerge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-11-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108.32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  <w:tc>
          <w:tcPr>
            <w:tcW w:w="1629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108.3161</w:t>
            </w:r>
          </w:p>
        </w:tc>
        <w:tc>
          <w:tcPr>
            <w:tcW w:w="1630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1.0832</w:t>
            </w:r>
          </w:p>
        </w:tc>
      </w:tr>
      <w:tr w:rsidR="00DC2A6B" w:rsidTr="00EC2F6B">
        <w:tc>
          <w:tcPr>
            <w:tcW w:w="1629" w:type="dxa"/>
            <w:vMerge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2022-11-20</w:t>
            </w:r>
          </w:p>
        </w:tc>
        <w:tc>
          <w:tcPr>
            <w:tcW w:w="1630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106.38</w:t>
            </w:r>
          </w:p>
        </w:tc>
        <w:tc>
          <w:tcPr>
            <w:tcW w:w="1629" w:type="dxa"/>
            <w:vAlign w:val="center"/>
          </w:tcPr>
          <w:p w:rsidR="00DC2A6B" w:rsidRPr="00A41446" w:rsidRDefault="00DC2A6B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1.0638</w:t>
            </w:r>
          </w:p>
        </w:tc>
        <w:tc>
          <w:tcPr>
            <w:tcW w:w="1629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106.3753</w:t>
            </w:r>
          </w:p>
        </w:tc>
        <w:tc>
          <w:tcPr>
            <w:tcW w:w="1630" w:type="dxa"/>
            <w:vAlign w:val="center"/>
          </w:tcPr>
          <w:p w:rsidR="00DC2A6B" w:rsidRDefault="003F1565" w:rsidP="00DC2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1.0638</w:t>
            </w:r>
          </w:p>
        </w:tc>
      </w:tr>
    </w:tbl>
    <w:p w:rsidR="00A750DD" w:rsidRPr="00A750DD" w:rsidRDefault="00A750DD" w:rsidP="00A750DD">
      <w:pPr>
        <w:pStyle w:val="a4"/>
        <w:spacing w:beforeLines="50" w:before="120"/>
        <w:ind w:leftChars="0"/>
        <w:rPr>
          <w:b/>
        </w:rPr>
      </w:pPr>
    </w:p>
    <w:p w:rsidR="004B739B" w:rsidRPr="00294581" w:rsidRDefault="004B739B" w:rsidP="004B739B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뉴질랜드</w:t>
      </w:r>
    </w:p>
    <w:p w:rsidR="004B739B" w:rsidRDefault="006D0426" w:rsidP="006D0426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 xml:space="preserve">채권의 현금흐름 발생일에 </w:t>
      </w:r>
      <w:r w:rsidR="004C64DB">
        <w:t>Reference CPI</w:t>
      </w:r>
      <w:r>
        <w:t xml:space="preserve"> </w:t>
      </w:r>
      <w:r>
        <w:rPr>
          <w:rFonts w:hint="eastAsia"/>
        </w:rPr>
        <w:t>변경</w:t>
      </w:r>
    </w:p>
    <w:p w:rsidR="004B739B" w:rsidRDefault="004B739B" w:rsidP="004B739B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 w:rsidRPr="0059555E">
        <w:rPr>
          <w:b/>
          <w:sz w:val="22"/>
        </w:rPr>
        <w:t>Reference CPI</w:t>
      </w:r>
    </w:p>
    <w:p w:rsidR="004B739B" w:rsidRDefault="00981140" w:rsidP="00981140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>뉴질랜드 소비자물가지수(</w:t>
      </w:r>
      <w:r>
        <w:t>CPI)</w:t>
      </w:r>
      <w:r>
        <w:rPr>
          <w:rFonts w:hint="eastAsia"/>
        </w:rPr>
        <w:t xml:space="preserve">는 </w:t>
      </w:r>
      <w:r>
        <w:t>NZCPCCPI Index</w:t>
      </w:r>
      <w:r>
        <w:rPr>
          <w:rFonts w:hint="eastAsia"/>
        </w:rPr>
        <w:t>와 동일</w:t>
      </w:r>
    </w:p>
    <w:p w:rsidR="004C64DB" w:rsidRDefault="004C64DB" w:rsidP="00981140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 xml:space="preserve">Reference CPI는 소수점 </w:t>
      </w:r>
      <w:r>
        <w:t>2</w:t>
      </w:r>
      <w:r>
        <w:rPr>
          <w:rFonts w:hint="eastAsia"/>
        </w:rPr>
        <w:t>자리까지 표기(나머지</w:t>
      </w:r>
      <w:r w:rsidR="00E37427">
        <w:rPr>
          <w:rFonts w:hint="eastAsia"/>
        </w:rPr>
        <w:t xml:space="preserve"> 자리</w:t>
      </w:r>
      <w:r>
        <w:rPr>
          <w:rFonts w:hint="eastAsia"/>
        </w:rPr>
        <w:t xml:space="preserve"> 버림)</w:t>
      </w:r>
    </w:p>
    <w:p w:rsidR="00981140" w:rsidRPr="00663ABA" w:rsidRDefault="00951F1D" w:rsidP="00951F1D">
      <w:pPr>
        <w:ind w:left="80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Index Factor(CIF)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Q-2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×0.5</m:t>
          </m:r>
        </m:oMath>
      </m:oMathPara>
    </w:p>
    <w:p w:rsidR="00663ABA" w:rsidRPr="00981140" w:rsidRDefault="00C4572B" w:rsidP="004C64DB">
      <w:pPr>
        <w:ind w:left="40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Reference CPI=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Current Index Factor(%)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×Previous Reference CPI</m:t>
          </m:r>
        </m:oMath>
      </m:oMathPara>
    </w:p>
    <w:p w:rsidR="004B739B" w:rsidRDefault="00A750DD" w:rsidP="004B739B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>
        <w:rPr>
          <w:b/>
          <w:sz w:val="22"/>
        </w:rPr>
        <w:t>Inflation</w:t>
      </w:r>
      <w:r w:rsidR="004B739B" w:rsidRPr="00442DC1">
        <w:rPr>
          <w:b/>
          <w:sz w:val="22"/>
        </w:rPr>
        <w:t xml:space="preserve"> Ratio</w:t>
      </w:r>
    </w:p>
    <w:p w:rsidR="00663ABA" w:rsidRPr="00663ABA" w:rsidRDefault="00663ABA" w:rsidP="00663ABA">
      <w:pPr>
        <w:ind w:left="40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Inflation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Reference CPI</m:t>
              </m:r>
            </m:num>
            <m:den>
              <m:r>
                <w:rPr>
                  <w:rFonts w:ascii="Cambria Math" w:hAnsi="Cambria Math"/>
                </w:rPr>
                <m:t>Base CPI</m:t>
              </m:r>
            </m:den>
          </m:f>
        </m:oMath>
      </m:oMathPara>
    </w:p>
    <w:p w:rsidR="00EC2F6B" w:rsidRDefault="00EC2F6B" w:rsidP="00EC2F6B">
      <w:pPr>
        <w:pStyle w:val="a5"/>
        <w:keepNext/>
      </w:pPr>
      <w:r>
        <w:t>Table 1</w:t>
      </w:r>
      <w:r w:rsidR="00BD5885">
        <w:t>3</w:t>
      </w:r>
      <w:r>
        <w:t xml:space="preserve"> </w:t>
      </w:r>
      <w:r>
        <w:rPr>
          <w:rFonts w:hint="eastAsia"/>
        </w:rPr>
        <w:t>Bloomberg Data</w:t>
      </w:r>
    </w:p>
    <w:tbl>
      <w:tblPr>
        <w:tblStyle w:val="a3"/>
        <w:tblW w:w="9735" w:type="dxa"/>
        <w:tblLook w:val="04A0" w:firstRow="1" w:lastRow="0" w:firstColumn="1" w:lastColumn="0" w:noHBand="0" w:noVBand="1"/>
      </w:tblPr>
      <w:tblGrid>
        <w:gridCol w:w="1596"/>
        <w:gridCol w:w="1389"/>
        <w:gridCol w:w="1350"/>
        <w:gridCol w:w="1350"/>
        <w:gridCol w:w="1350"/>
        <w:gridCol w:w="1350"/>
        <w:gridCol w:w="1350"/>
      </w:tblGrid>
      <w:tr w:rsidR="00EC2F6B" w:rsidTr="00EC2F6B">
        <w:tc>
          <w:tcPr>
            <w:tcW w:w="1596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389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CIF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EC2F6B" w:rsidRDefault="00EC2F6B" w:rsidP="00EC2F6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Ref CPI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EC2F6B" w:rsidRPr="00143460" w:rsidRDefault="00EC2F6B" w:rsidP="00EC2F6B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</w:tr>
      <w:tr w:rsidR="00EC2F6B" w:rsidTr="00EC2F6B">
        <w:tc>
          <w:tcPr>
            <w:tcW w:w="1596" w:type="dxa"/>
            <w:vMerge w:val="restart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NZD</w:t>
            </w:r>
          </w:p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(NEW ZEALAND)</w:t>
            </w:r>
          </w:p>
        </w:tc>
        <w:tc>
          <w:tcPr>
            <w:tcW w:w="1389" w:type="dxa"/>
            <w:vMerge w:val="restart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 w:rsidRPr="00EC2F6B">
              <w:rPr>
                <w:sz w:val="18"/>
                <w:szCs w:val="18"/>
              </w:rPr>
              <w:t>NZIIBDT005C5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2023-03-20</w:t>
            </w:r>
          </w:p>
        </w:tc>
        <w:tc>
          <w:tcPr>
            <w:tcW w:w="1350" w:type="dxa"/>
            <w:vMerge w:val="restart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1.81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121.92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1.2192</w:t>
            </w:r>
          </w:p>
        </w:tc>
      </w:tr>
      <w:tr w:rsidR="00EC2F6B" w:rsidTr="00EC2F6B">
        <w:tc>
          <w:tcPr>
            <w:tcW w:w="1596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2023-03-19</w:t>
            </w:r>
          </w:p>
        </w:tc>
        <w:tc>
          <w:tcPr>
            <w:tcW w:w="1350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1.93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350" w:type="dxa"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C2F6B" w:rsidTr="00EC2F6B">
        <w:tc>
          <w:tcPr>
            <w:tcW w:w="1596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2023-02-20</w:t>
            </w:r>
          </w:p>
        </w:tc>
        <w:tc>
          <w:tcPr>
            <w:tcW w:w="1350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1.93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C2F6B" w:rsidTr="00EC2F6B">
        <w:tc>
          <w:tcPr>
            <w:tcW w:w="1596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2023-01-20</w:t>
            </w:r>
          </w:p>
        </w:tc>
        <w:tc>
          <w:tcPr>
            <w:tcW w:w="1350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1.93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C2F6B" w:rsidTr="00EC2F6B">
        <w:tc>
          <w:tcPr>
            <w:tcW w:w="1596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2022-12-20</w:t>
            </w:r>
          </w:p>
        </w:tc>
        <w:tc>
          <w:tcPr>
            <w:tcW w:w="1350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1.93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C2F6B" w:rsidTr="00EC2F6B">
        <w:tc>
          <w:tcPr>
            <w:tcW w:w="1596" w:type="dxa"/>
            <w:vMerge/>
            <w:vAlign w:val="center"/>
          </w:tcPr>
          <w:p w:rsidR="00EC2F6B" w:rsidRPr="00A41446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2022-12-19</w:t>
            </w:r>
          </w:p>
        </w:tc>
        <w:tc>
          <w:tcPr>
            <w:tcW w:w="1350" w:type="dxa"/>
            <w:vMerge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1.74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117.48</w:t>
            </w:r>
          </w:p>
        </w:tc>
        <w:tc>
          <w:tcPr>
            <w:tcW w:w="1350" w:type="dxa"/>
            <w:vAlign w:val="center"/>
          </w:tcPr>
          <w:p w:rsidR="00EC2F6B" w:rsidRDefault="00EC2F6B" w:rsidP="00EC2F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1.1748</w:t>
            </w:r>
          </w:p>
        </w:tc>
      </w:tr>
    </w:tbl>
    <w:p w:rsidR="00EC2F6B" w:rsidRDefault="00EC2F6B" w:rsidP="00EC2F6B">
      <w:pPr>
        <w:pStyle w:val="a4"/>
        <w:numPr>
          <w:ilvl w:val="0"/>
          <w:numId w:val="2"/>
        </w:numPr>
        <w:spacing w:beforeLines="50" w:before="120"/>
        <w:ind w:leftChars="0"/>
      </w:pPr>
      <w:r>
        <w:t>2023</w:t>
      </w:r>
      <w:r>
        <w:rPr>
          <w:rFonts w:hint="eastAsia"/>
        </w:rPr>
        <w:t xml:space="preserve">년 </w:t>
      </w:r>
      <w:r w:rsidR="00B40F05">
        <w:t>3</w:t>
      </w:r>
      <w:r>
        <w:rPr>
          <w:rFonts w:hint="eastAsia"/>
        </w:rPr>
        <w:t xml:space="preserve">월 </w:t>
      </w:r>
      <w:r w:rsidR="00B40F05">
        <w:t>20</w:t>
      </w:r>
      <w:r>
        <w:rPr>
          <w:rFonts w:hint="eastAsia"/>
        </w:rPr>
        <w:t xml:space="preserve">일 </w:t>
      </w:r>
      <w:r w:rsidR="00B40F05">
        <w:t>Reference CPI</w:t>
      </w:r>
      <w:r>
        <w:t xml:space="preserve"> </w:t>
      </w:r>
      <w:r>
        <w:rPr>
          <w:rFonts w:hint="eastAsia"/>
        </w:rPr>
        <w:t>산출 예시</w:t>
      </w:r>
    </w:p>
    <w:p w:rsidR="00EC2F6B" w:rsidRPr="009C4E2D" w:rsidRDefault="004D100A" w:rsidP="00EC2F6B">
      <w:pPr>
        <w:ind w:left="8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Index Factor</m:t>
              </m:r>
            </m:e>
            <m:sub>
              <m:r>
                <w:rPr>
                  <w:rFonts w:ascii="Cambria Math" w:hAnsi="Cambria Math"/>
                </w:rPr>
                <m:t>230320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22-4Q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22-2Q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×0.5</m:t>
          </m:r>
          <m:r>
            <m:rPr>
              <m:brk m:alnAt="1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1203</m:t>
                  </m:r>
                </m:num>
                <m:den>
                  <m:r>
                    <w:rPr>
                      <w:rFonts w:ascii="Cambria Math" w:hAnsi="Cambria Math"/>
                    </w:rPr>
                    <m:t>1161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×0.5=0.0181</m:t>
          </m:r>
        </m:oMath>
      </m:oMathPara>
    </w:p>
    <w:p w:rsidR="00EC2F6B" w:rsidRPr="00AC0922" w:rsidRDefault="004D100A" w:rsidP="00EC2F6B">
      <w:pPr>
        <w:ind w:left="8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Reference CPI</m:t>
              </m:r>
            </m:e>
            <m:sub>
              <m:r>
                <w:rPr>
                  <w:rFonts w:ascii="Cambria Math" w:hAnsi="Cambria Math"/>
                </w:rPr>
                <m:t>230320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×119.75=121.92</m:t>
          </m:r>
        </m:oMath>
      </m:oMathPara>
    </w:p>
    <w:p w:rsidR="005E3C7A" w:rsidRDefault="005E3C7A" w:rsidP="005E3C7A">
      <w:pPr>
        <w:pStyle w:val="a5"/>
        <w:keepNext/>
      </w:pPr>
      <w:r>
        <w:t>Table 1</w:t>
      </w:r>
      <w:r w:rsidR="00BD5885">
        <w:t>4</w:t>
      </w:r>
      <w:r>
        <w:t xml:space="preserve"> Bloomberg</w:t>
      </w:r>
      <w:r>
        <w:rPr>
          <w:rFonts w:hint="eastAsia"/>
        </w:rPr>
        <w:t>와 산출 공식 비교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5E3C7A" w:rsidTr="00C4572B"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Ref CPI</w:t>
            </w:r>
          </w:p>
        </w:tc>
        <w:tc>
          <w:tcPr>
            <w:tcW w:w="1629" w:type="dxa"/>
            <w:shd w:val="clear" w:color="auto" w:fill="D0CECE" w:themeFill="background2" w:themeFillShade="E6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</w:p>
        </w:tc>
        <w:tc>
          <w:tcPr>
            <w:tcW w:w="1629" w:type="dxa"/>
            <w:shd w:val="clear" w:color="auto" w:fill="D5DCE4" w:themeFill="text2" w:themeFillTint="33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Ref CPI’</w:t>
            </w:r>
          </w:p>
        </w:tc>
        <w:tc>
          <w:tcPr>
            <w:tcW w:w="1630" w:type="dxa"/>
            <w:shd w:val="clear" w:color="auto" w:fill="D5DCE4" w:themeFill="text2" w:themeFillTint="33"/>
            <w:vAlign w:val="center"/>
          </w:tcPr>
          <w:p w:rsidR="005E3C7A" w:rsidRPr="00143460" w:rsidRDefault="005E3C7A" w:rsidP="00C4572B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IF Ratio</w:t>
            </w:r>
            <w:r>
              <w:rPr>
                <w:sz w:val="18"/>
              </w:rPr>
              <w:t>’</w:t>
            </w:r>
          </w:p>
        </w:tc>
      </w:tr>
      <w:tr w:rsidR="00E37427" w:rsidTr="00C4572B">
        <w:tc>
          <w:tcPr>
            <w:tcW w:w="1629" w:type="dxa"/>
            <w:vMerge w:val="restart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NZD</w:t>
            </w:r>
          </w:p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(NEW ZEALAND)</w:t>
            </w: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2023-03-20</w:t>
            </w:r>
          </w:p>
        </w:tc>
        <w:tc>
          <w:tcPr>
            <w:tcW w:w="1630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121.92</w:t>
            </w: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1.2192</w:t>
            </w: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121.92</w:t>
            </w:r>
          </w:p>
        </w:tc>
        <w:tc>
          <w:tcPr>
            <w:tcW w:w="1630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1.2192</w:t>
            </w:r>
          </w:p>
        </w:tc>
      </w:tr>
      <w:tr w:rsidR="00E37427" w:rsidTr="00C4572B">
        <w:tc>
          <w:tcPr>
            <w:tcW w:w="1629" w:type="dxa"/>
            <w:vMerge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2023-03-19</w:t>
            </w:r>
          </w:p>
        </w:tc>
        <w:tc>
          <w:tcPr>
            <w:tcW w:w="1630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  <w:tc>
          <w:tcPr>
            <w:tcW w:w="1629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30" w:type="dxa"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37427" w:rsidTr="00C4572B">
        <w:tc>
          <w:tcPr>
            <w:tcW w:w="1629" w:type="dxa"/>
            <w:vMerge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2023-02-20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37427" w:rsidTr="00C4572B">
        <w:tc>
          <w:tcPr>
            <w:tcW w:w="1629" w:type="dxa"/>
            <w:vMerge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2023-01-20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37427" w:rsidTr="00C4572B">
        <w:tc>
          <w:tcPr>
            <w:tcW w:w="1629" w:type="dxa"/>
            <w:vMerge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2022-12-20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119.75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1.1975</w:t>
            </w:r>
          </w:p>
        </w:tc>
      </w:tr>
      <w:tr w:rsidR="00E37427" w:rsidTr="00C4572B">
        <w:tc>
          <w:tcPr>
            <w:tcW w:w="1629" w:type="dxa"/>
            <w:vMerge/>
            <w:vAlign w:val="center"/>
          </w:tcPr>
          <w:p w:rsidR="00E37427" w:rsidRPr="00A41446" w:rsidRDefault="00E37427" w:rsidP="00E374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2022-12-19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117.48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1.1748</w:t>
            </w:r>
          </w:p>
        </w:tc>
        <w:tc>
          <w:tcPr>
            <w:tcW w:w="1629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117.48</w:t>
            </w:r>
          </w:p>
        </w:tc>
        <w:tc>
          <w:tcPr>
            <w:tcW w:w="1630" w:type="dxa"/>
            <w:vAlign w:val="center"/>
          </w:tcPr>
          <w:p w:rsidR="00E37427" w:rsidRDefault="00E37427" w:rsidP="00E374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1.1748</w:t>
            </w:r>
          </w:p>
        </w:tc>
      </w:tr>
    </w:tbl>
    <w:p w:rsidR="00D06BA9" w:rsidRDefault="00D06BA9">
      <w:pPr>
        <w:widowControl/>
        <w:wordWrap/>
        <w:autoSpaceDE/>
        <w:autoSpaceDN/>
        <w:rPr>
          <w:rFonts w:cs="Times New Roman"/>
          <w:b/>
          <w:sz w:val="24"/>
        </w:rPr>
      </w:pPr>
      <w:r>
        <w:rPr>
          <w:b/>
          <w:sz w:val="24"/>
        </w:rPr>
        <w:br w:type="page"/>
      </w:r>
    </w:p>
    <w:p w:rsidR="00186B4A" w:rsidRPr="00294581" w:rsidRDefault="00186B4A" w:rsidP="00186B4A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이스라엘</w:t>
      </w:r>
    </w:p>
    <w:p w:rsidR="00364C21" w:rsidRDefault="00442DC1" w:rsidP="00364C21">
      <w:pPr>
        <w:pStyle w:val="a4"/>
        <w:numPr>
          <w:ilvl w:val="0"/>
          <w:numId w:val="2"/>
        </w:numPr>
        <w:spacing w:beforeLines="50" w:before="120"/>
        <w:ind w:leftChars="0"/>
      </w:pPr>
      <w:r>
        <w:rPr>
          <w:rFonts w:hint="eastAsia"/>
        </w:rPr>
        <w:t xml:space="preserve"> </w:t>
      </w:r>
      <w:r>
        <w:t xml:space="preserve">CPI </w:t>
      </w:r>
      <w:r>
        <w:rPr>
          <w:rFonts w:hint="eastAsia"/>
        </w:rPr>
        <w:t>발표일 기준</w:t>
      </w:r>
      <w:r w:rsidR="00771599">
        <w:t>(</w:t>
      </w:r>
      <w:r w:rsidR="00771599">
        <w:rPr>
          <w:rFonts w:hint="eastAsia"/>
        </w:rPr>
        <w:t>매</w:t>
      </w:r>
      <w:r w:rsidR="00A0232F">
        <w:rPr>
          <w:rFonts w:hint="eastAsia"/>
        </w:rPr>
        <w:t>월</w:t>
      </w:r>
      <w:r w:rsidR="00771599">
        <w:rPr>
          <w:rFonts w:hint="eastAsia"/>
        </w:rPr>
        <w:t xml:space="preserve"> </w:t>
      </w:r>
      <w:r w:rsidR="00771599">
        <w:t>16</w:t>
      </w:r>
      <w:r w:rsidR="00771599">
        <w:rPr>
          <w:rFonts w:hint="eastAsia"/>
        </w:rPr>
        <w:t>일)</w:t>
      </w:r>
      <w:r>
        <w:rPr>
          <w:rFonts w:hint="eastAsia"/>
        </w:rPr>
        <w:t xml:space="preserve">으로 </w:t>
      </w:r>
      <w:r w:rsidR="001F4FF7">
        <w:t>17</w:t>
      </w:r>
      <w:r w:rsidR="001F4FF7">
        <w:rPr>
          <w:rFonts w:hint="eastAsia"/>
        </w:rPr>
        <w:t xml:space="preserve">일 </w:t>
      </w:r>
      <w:r>
        <w:t xml:space="preserve">Current CPI </w:t>
      </w:r>
      <w:r>
        <w:rPr>
          <w:rFonts w:hint="eastAsia"/>
        </w:rPr>
        <w:t>변경</w:t>
      </w:r>
    </w:p>
    <w:p w:rsidR="00442DC1" w:rsidRPr="00442DC1" w:rsidRDefault="00A750DD" w:rsidP="00442DC1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>
        <w:rPr>
          <w:b/>
          <w:sz w:val="22"/>
        </w:rPr>
        <w:t>Inflation</w:t>
      </w:r>
      <w:r w:rsidR="00442DC1" w:rsidRPr="00442DC1">
        <w:rPr>
          <w:b/>
          <w:sz w:val="22"/>
        </w:rPr>
        <w:t xml:space="preserve"> Ratio</w:t>
      </w:r>
    </w:p>
    <w:p w:rsidR="00442DC1" w:rsidRPr="00442DC1" w:rsidRDefault="00A750DD" w:rsidP="00442DC1">
      <w:pPr>
        <w:pStyle w:val="a4"/>
        <w:ind w:leftChars="0" w:left="11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Inflation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Current CPI</m:t>
              </m:r>
            </m:num>
            <m:den>
              <m:r>
                <w:rPr>
                  <w:rFonts w:ascii="Cambria Math" w:hAnsi="Cambria Math"/>
                </w:rPr>
                <m:t>Base CPI</m:t>
              </m:r>
            </m:den>
          </m:f>
        </m:oMath>
      </m:oMathPara>
    </w:p>
    <w:p w:rsidR="00442DC1" w:rsidRDefault="00442DC1" w:rsidP="00442DC1">
      <w:pPr>
        <w:pStyle w:val="a5"/>
        <w:keepNext/>
      </w:pPr>
      <w:r>
        <w:t xml:space="preserve">Table </w:t>
      </w:r>
      <w:r w:rsidR="00073309">
        <w:t>1</w:t>
      </w:r>
      <w:r w:rsidR="00BD5885">
        <w:t>5</w:t>
      </w:r>
      <w:r w:rsidR="0042337E">
        <w:t xml:space="preserve"> </w:t>
      </w:r>
      <w:r w:rsidR="0042337E">
        <w:rPr>
          <w:rFonts w:hint="eastAsia"/>
        </w:rPr>
        <w:t>Bloomberg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498"/>
        <w:gridCol w:w="1190"/>
        <w:gridCol w:w="1247"/>
        <w:gridCol w:w="2104"/>
        <w:gridCol w:w="2104"/>
      </w:tblGrid>
      <w:tr w:rsidR="00442DC1" w:rsidTr="00442DC1">
        <w:tc>
          <w:tcPr>
            <w:tcW w:w="1593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Nation</w:t>
            </w:r>
          </w:p>
        </w:tc>
        <w:tc>
          <w:tcPr>
            <w:tcW w:w="1498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ISIN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Date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3038F9">
            <w:pPr>
              <w:jc w:val="center"/>
              <w:rPr>
                <w:sz w:val="18"/>
              </w:rPr>
            </w:pPr>
            <w:r w:rsidRPr="00143460">
              <w:rPr>
                <w:rFonts w:hint="eastAsia"/>
                <w:sz w:val="18"/>
              </w:rPr>
              <w:t>Base CPI</w:t>
            </w:r>
          </w:p>
        </w:tc>
        <w:tc>
          <w:tcPr>
            <w:tcW w:w="2104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3038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urr</w:t>
            </w:r>
            <w:r>
              <w:rPr>
                <w:sz w:val="18"/>
              </w:rPr>
              <w:t>ent</w:t>
            </w:r>
            <w:r w:rsidRPr="00143460">
              <w:rPr>
                <w:rFonts w:hint="eastAsia"/>
                <w:sz w:val="18"/>
              </w:rPr>
              <w:t xml:space="preserve"> CPI</w:t>
            </w:r>
          </w:p>
        </w:tc>
        <w:tc>
          <w:tcPr>
            <w:tcW w:w="2104" w:type="dxa"/>
            <w:shd w:val="clear" w:color="auto" w:fill="D0CECE" w:themeFill="background2" w:themeFillShade="E6"/>
            <w:vAlign w:val="center"/>
          </w:tcPr>
          <w:p w:rsidR="00442DC1" w:rsidRPr="00143460" w:rsidRDefault="00442DC1" w:rsidP="00442DC1">
            <w:pPr>
              <w:jc w:val="center"/>
              <w:rPr>
                <w:sz w:val="18"/>
              </w:rPr>
            </w:pPr>
            <w:r w:rsidRPr="00143460">
              <w:rPr>
                <w:sz w:val="18"/>
              </w:rPr>
              <w:t>I</w:t>
            </w:r>
            <w:r w:rsidR="00771599">
              <w:rPr>
                <w:sz w:val="18"/>
              </w:rPr>
              <w:t>nflation</w:t>
            </w:r>
            <w:r w:rsidRPr="00143460">
              <w:rPr>
                <w:sz w:val="18"/>
              </w:rPr>
              <w:t xml:space="preserve"> Ratio</w:t>
            </w:r>
          </w:p>
        </w:tc>
      </w:tr>
      <w:tr w:rsidR="00442DC1" w:rsidTr="00442DC1">
        <w:tc>
          <w:tcPr>
            <w:tcW w:w="1593" w:type="dxa"/>
            <w:vMerge w:val="restart"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ILS (ISRAEL)</w:t>
            </w:r>
          </w:p>
        </w:tc>
        <w:tc>
          <w:tcPr>
            <w:tcW w:w="1498" w:type="dxa"/>
            <w:vMerge w:val="restart"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  <w:r w:rsidRPr="00442DC1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IL0011348658</w:t>
            </w:r>
          </w:p>
        </w:tc>
        <w:tc>
          <w:tcPr>
            <w:tcW w:w="1190" w:type="dxa"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47" w:type="dxa"/>
            <w:vMerge w:val="restart"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93.49687892</w:t>
            </w:r>
          </w:p>
        </w:tc>
        <w:tc>
          <w:tcPr>
            <w:tcW w:w="2104" w:type="dxa"/>
            <w:vAlign w:val="center"/>
          </w:tcPr>
          <w:p w:rsidR="00442DC1" w:rsidRPr="00A41446" w:rsidRDefault="0077159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102.8</w:t>
            </w:r>
          </w:p>
        </w:tc>
        <w:tc>
          <w:tcPr>
            <w:tcW w:w="2104" w:type="dxa"/>
            <w:vAlign w:val="center"/>
          </w:tcPr>
          <w:p w:rsidR="00442DC1" w:rsidRPr="00A41446" w:rsidRDefault="0077159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1.099501943</w:t>
            </w:r>
          </w:p>
        </w:tc>
      </w:tr>
      <w:tr w:rsidR="00442DC1" w:rsidTr="00442DC1">
        <w:tc>
          <w:tcPr>
            <w:tcW w:w="1593" w:type="dxa"/>
            <w:vMerge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8" w:type="dxa"/>
            <w:vMerge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442DC1" w:rsidRPr="00A41446" w:rsidRDefault="0077159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2023-04-16</w:t>
            </w:r>
          </w:p>
        </w:tc>
        <w:tc>
          <w:tcPr>
            <w:tcW w:w="1247" w:type="dxa"/>
            <w:vMerge/>
            <w:vAlign w:val="center"/>
          </w:tcPr>
          <w:p w:rsidR="00442DC1" w:rsidRPr="00A41446" w:rsidRDefault="00442DC1" w:rsidP="003038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4" w:type="dxa"/>
            <w:vAlign w:val="center"/>
          </w:tcPr>
          <w:p w:rsidR="00442DC1" w:rsidRPr="00A41446" w:rsidRDefault="0077159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102.8</w:t>
            </w:r>
          </w:p>
        </w:tc>
        <w:tc>
          <w:tcPr>
            <w:tcW w:w="2104" w:type="dxa"/>
            <w:vAlign w:val="center"/>
          </w:tcPr>
          <w:p w:rsidR="00442DC1" w:rsidRPr="00A41446" w:rsidRDefault="00771599" w:rsidP="003038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1.099501943</w:t>
            </w:r>
          </w:p>
        </w:tc>
      </w:tr>
      <w:tr w:rsidR="00442DC1" w:rsidTr="00442DC1">
        <w:tc>
          <w:tcPr>
            <w:tcW w:w="1593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8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2023-04-17</w:t>
            </w:r>
          </w:p>
        </w:tc>
        <w:tc>
          <w:tcPr>
            <w:tcW w:w="1247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4" w:type="dxa"/>
            <w:vAlign w:val="center"/>
          </w:tcPr>
          <w:p w:rsidR="00442DC1" w:rsidRDefault="00771599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103.2</w:t>
            </w:r>
          </w:p>
        </w:tc>
        <w:tc>
          <w:tcPr>
            <w:tcW w:w="2104" w:type="dxa"/>
            <w:vAlign w:val="center"/>
          </w:tcPr>
          <w:p w:rsidR="00442DC1" w:rsidRDefault="00771599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1.103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80160</w:t>
            </w:r>
          </w:p>
        </w:tc>
      </w:tr>
      <w:tr w:rsidR="00442DC1" w:rsidTr="00442DC1">
        <w:tc>
          <w:tcPr>
            <w:tcW w:w="1593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8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2023-04-20</w:t>
            </w:r>
          </w:p>
        </w:tc>
        <w:tc>
          <w:tcPr>
            <w:tcW w:w="1247" w:type="dxa"/>
            <w:vMerge/>
            <w:vAlign w:val="center"/>
          </w:tcPr>
          <w:p w:rsidR="00442DC1" w:rsidRPr="00A41446" w:rsidRDefault="00442DC1" w:rsidP="00442D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4" w:type="dxa"/>
            <w:vAlign w:val="center"/>
          </w:tcPr>
          <w:p w:rsidR="00442DC1" w:rsidRDefault="00771599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103.2</w:t>
            </w:r>
          </w:p>
        </w:tc>
        <w:tc>
          <w:tcPr>
            <w:tcW w:w="2104" w:type="dxa"/>
            <w:vAlign w:val="center"/>
          </w:tcPr>
          <w:p w:rsidR="00442DC1" w:rsidRDefault="00771599" w:rsidP="00442D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03780160</w:t>
            </w:r>
          </w:p>
        </w:tc>
      </w:tr>
    </w:tbl>
    <w:p w:rsidR="00771599" w:rsidRDefault="00771599" w:rsidP="00AC0922">
      <w:pPr>
        <w:spacing w:beforeLines="50" w:before="120"/>
      </w:pPr>
    </w:p>
    <w:p w:rsidR="00AC01E3" w:rsidRDefault="00AC01E3" w:rsidP="00AC01E3">
      <w:pPr>
        <w:pStyle w:val="a4"/>
        <w:numPr>
          <w:ilvl w:val="0"/>
          <w:numId w:val="3"/>
        </w:numPr>
        <w:spacing w:beforeLines="50" w:before="120"/>
        <w:ind w:leftChars="0"/>
        <w:rPr>
          <w:b/>
          <w:sz w:val="24"/>
        </w:rPr>
      </w:pPr>
      <w:r>
        <w:rPr>
          <w:rFonts w:hint="eastAsia"/>
          <w:b/>
          <w:sz w:val="24"/>
        </w:rPr>
        <w:t>멕시코</w:t>
      </w:r>
    </w:p>
    <w:p w:rsidR="00BD5885" w:rsidRPr="000E64AA" w:rsidRDefault="00BD5885" w:rsidP="00BD5885">
      <w:pPr>
        <w:pStyle w:val="a4"/>
        <w:numPr>
          <w:ilvl w:val="0"/>
          <w:numId w:val="2"/>
        </w:numPr>
        <w:ind w:leftChars="0"/>
      </w:pPr>
      <w:r w:rsidRPr="00AC01E3">
        <w:t>UDI</w:t>
      </w:r>
      <w:r w:rsidRPr="00AC01E3">
        <w:rPr>
          <w:rFonts w:hint="eastAsia"/>
        </w:rPr>
        <w:t>는</w:t>
      </w:r>
      <w:r w:rsidRPr="00AC01E3">
        <w:t xml:space="preserve"> Unidad de inversion </w:t>
      </w:r>
      <w:r w:rsidRPr="00AC01E3">
        <w:rPr>
          <w:rFonts w:hint="eastAsia"/>
        </w:rPr>
        <w:t>또는</w:t>
      </w:r>
      <w:r w:rsidRPr="00AC01E3">
        <w:t xml:space="preserve"> Investment Unit</w:t>
      </w:r>
      <w:r w:rsidRPr="00AC01E3">
        <w:rPr>
          <w:rFonts w:hint="eastAsia"/>
        </w:rPr>
        <w:t>의</w:t>
      </w:r>
      <w:r w:rsidRPr="00AC01E3">
        <w:t xml:space="preserve"> </w:t>
      </w:r>
      <w:r w:rsidRPr="00AC01E3">
        <w:rPr>
          <w:rFonts w:hint="eastAsia"/>
        </w:rPr>
        <w:t>약자</w:t>
      </w:r>
      <w:r>
        <w:rPr>
          <w:rFonts w:hint="eastAsia"/>
        </w:rPr>
        <w:t xml:space="preserve">로 </w:t>
      </w:r>
      <w:r w:rsidRPr="00AC01E3">
        <w:t>1995</w:t>
      </w:r>
      <w:r w:rsidRPr="00AC01E3">
        <w:rPr>
          <w:rFonts w:hint="eastAsia"/>
        </w:rPr>
        <w:t>년</w:t>
      </w:r>
      <w:r w:rsidRPr="00AC01E3">
        <w:t xml:space="preserve"> 4</w:t>
      </w:r>
      <w:r w:rsidRPr="00AC01E3">
        <w:rPr>
          <w:rFonts w:hint="eastAsia"/>
        </w:rPr>
        <w:t>월</w:t>
      </w:r>
      <w:r w:rsidRPr="00AC01E3">
        <w:t xml:space="preserve"> </w:t>
      </w:r>
      <w:r w:rsidRPr="00AC01E3">
        <w:rPr>
          <w:rFonts w:hint="eastAsia"/>
        </w:rPr>
        <w:t>시행된</w:t>
      </w:r>
      <w:r w:rsidRPr="00AC01E3">
        <w:t xml:space="preserve"> </w:t>
      </w:r>
      <w:r w:rsidRPr="00AC01E3">
        <w:rPr>
          <w:rFonts w:hint="eastAsia"/>
        </w:rPr>
        <w:t>채무구조조정</w:t>
      </w:r>
      <w:r w:rsidRPr="00AC01E3">
        <w:t xml:space="preserve"> </w:t>
      </w:r>
      <w:r w:rsidRPr="00AC01E3">
        <w:rPr>
          <w:rFonts w:hint="eastAsia"/>
        </w:rPr>
        <w:t>특별</w:t>
      </w:r>
      <w:r w:rsidRPr="00AC01E3">
        <w:t xml:space="preserve"> </w:t>
      </w:r>
      <w:r w:rsidRPr="00AC01E3">
        <w:rPr>
          <w:rFonts w:hint="eastAsia"/>
        </w:rPr>
        <w:t>조치로서</w:t>
      </w:r>
      <w:r w:rsidRPr="00AC01E3">
        <w:t xml:space="preserve"> </w:t>
      </w:r>
      <w:r w:rsidRPr="00AC01E3">
        <w:rPr>
          <w:rFonts w:hint="eastAsia"/>
        </w:rPr>
        <w:t>채무자의</w:t>
      </w:r>
      <w:r w:rsidRPr="00AC01E3">
        <w:t xml:space="preserve"> </w:t>
      </w:r>
      <w:r w:rsidRPr="00AC01E3">
        <w:rPr>
          <w:rFonts w:hint="eastAsia"/>
        </w:rPr>
        <w:t>채무상환연장과</w:t>
      </w:r>
      <w:r w:rsidRPr="00AC01E3">
        <w:t xml:space="preserve"> </w:t>
      </w:r>
      <w:r w:rsidRPr="00AC01E3">
        <w:rPr>
          <w:rFonts w:hint="eastAsia"/>
        </w:rPr>
        <w:t>금리인하</w:t>
      </w:r>
      <w:r w:rsidRPr="00AC01E3">
        <w:t xml:space="preserve"> </w:t>
      </w:r>
      <w:r w:rsidRPr="00AC01E3">
        <w:rPr>
          <w:rFonts w:hint="eastAsia"/>
        </w:rPr>
        <w:t>혜택을</w:t>
      </w:r>
      <w:r w:rsidRPr="00AC01E3">
        <w:t xml:space="preserve"> </w:t>
      </w:r>
      <w:r w:rsidRPr="00AC01E3">
        <w:rPr>
          <w:rFonts w:hint="eastAsia"/>
        </w:rPr>
        <w:t>부여하는</w:t>
      </w:r>
      <w:r w:rsidRPr="00AC01E3">
        <w:t xml:space="preserve"> </w:t>
      </w:r>
      <w:r w:rsidRPr="00AC01E3">
        <w:rPr>
          <w:rFonts w:hint="eastAsia"/>
        </w:rPr>
        <w:t>것</w:t>
      </w:r>
      <w:r w:rsidRPr="00AC01E3">
        <w:t>, UDI</w:t>
      </w:r>
      <w:r w:rsidRPr="00AC01E3">
        <w:rPr>
          <w:rFonts w:hint="eastAsia"/>
        </w:rPr>
        <w:t>는</w:t>
      </w:r>
      <w:r w:rsidRPr="00AC01E3">
        <w:t xml:space="preserve"> </w:t>
      </w:r>
      <w:r w:rsidRPr="00AC01E3">
        <w:rPr>
          <w:rFonts w:hint="eastAsia"/>
        </w:rPr>
        <w:t>불변실질가치의</w:t>
      </w:r>
      <w:r w:rsidRPr="00AC01E3">
        <w:t xml:space="preserve"> </w:t>
      </w:r>
      <w:r w:rsidRPr="00AC01E3">
        <w:rPr>
          <w:rFonts w:hint="eastAsia"/>
        </w:rPr>
        <w:t>의미를</w:t>
      </w:r>
      <w:r w:rsidRPr="00AC01E3">
        <w:t xml:space="preserve"> </w:t>
      </w:r>
      <w:r w:rsidRPr="00AC01E3">
        <w:rPr>
          <w:rFonts w:hint="eastAsia"/>
        </w:rPr>
        <w:t>지닌</w:t>
      </w:r>
      <w:r w:rsidRPr="00AC01E3">
        <w:t xml:space="preserve"> </w:t>
      </w:r>
      <w:r w:rsidRPr="00AC01E3">
        <w:rPr>
          <w:rFonts w:hint="eastAsia"/>
        </w:rPr>
        <w:t>계산</w:t>
      </w:r>
      <w:r w:rsidRPr="00AC01E3">
        <w:t xml:space="preserve"> </w:t>
      </w:r>
      <w:r w:rsidRPr="00AC01E3">
        <w:rPr>
          <w:rFonts w:hint="eastAsia"/>
        </w:rPr>
        <w:t>단위로</w:t>
      </w:r>
      <w:r w:rsidRPr="00AC01E3">
        <w:t xml:space="preserve"> </w:t>
      </w:r>
      <w:r w:rsidRPr="00AC01E3">
        <w:rPr>
          <w:rFonts w:hint="eastAsia"/>
        </w:rPr>
        <w:t>그</w:t>
      </w:r>
      <w:r w:rsidRPr="00AC01E3">
        <w:t xml:space="preserve"> </w:t>
      </w:r>
      <w:r w:rsidRPr="00AC01E3">
        <w:rPr>
          <w:rFonts w:hint="eastAsia"/>
        </w:rPr>
        <w:t>일일</w:t>
      </w:r>
      <w:r w:rsidRPr="00AC01E3">
        <w:t xml:space="preserve"> </w:t>
      </w:r>
      <w:r w:rsidRPr="00AC01E3">
        <w:rPr>
          <w:rFonts w:hint="eastAsia"/>
        </w:rPr>
        <w:t>가치는</w:t>
      </w:r>
      <w:r w:rsidRPr="00AC01E3">
        <w:t xml:space="preserve"> </w:t>
      </w:r>
      <w:r w:rsidRPr="00AC01E3">
        <w:rPr>
          <w:rFonts w:hint="eastAsia"/>
        </w:rPr>
        <w:t>소비자물가지수를</w:t>
      </w:r>
      <w:r w:rsidRPr="00AC01E3">
        <w:t xml:space="preserve"> </w:t>
      </w:r>
      <w:r w:rsidRPr="00AC01E3">
        <w:rPr>
          <w:rFonts w:hint="eastAsia"/>
        </w:rPr>
        <w:t>반영</w:t>
      </w:r>
    </w:p>
    <w:p w:rsidR="00BD5885" w:rsidRDefault="00BD5885" w:rsidP="00BD5885">
      <w:pPr>
        <w:pStyle w:val="a4"/>
        <w:numPr>
          <w:ilvl w:val="0"/>
          <w:numId w:val="2"/>
        </w:numPr>
        <w:ind w:leftChars="0"/>
      </w:pPr>
      <w:r>
        <w:t>UDI(MXUDI Index)</w:t>
      </w:r>
      <w:r>
        <w:rPr>
          <w:rFonts w:hint="eastAsia"/>
        </w:rPr>
        <w:t xml:space="preserve">가 </w:t>
      </w:r>
      <w:r>
        <w:t>UDI/</w:t>
      </w:r>
      <w:r>
        <w:rPr>
          <w:rFonts w:hint="eastAsia"/>
        </w:rPr>
        <w:t>Peso 환율과 동일한 값으로 각각의 환율을 입수하여 산출</w:t>
      </w:r>
    </w:p>
    <w:p w:rsidR="00BD5885" w:rsidRDefault="00BD5885" w:rsidP="00BD588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로이터에서 </w:t>
      </w:r>
      <w:r>
        <w:t>USD/Peso</w:t>
      </w:r>
      <w:r>
        <w:rPr>
          <w:rFonts w:hint="eastAsia"/>
        </w:rPr>
        <w:t xml:space="preserve">와 </w:t>
      </w:r>
      <w:r>
        <w:t xml:space="preserve">USD/UDI </w:t>
      </w:r>
      <w:r>
        <w:rPr>
          <w:rFonts w:hint="eastAsia"/>
        </w:rPr>
        <w:t>환율 입수 (</w:t>
      </w:r>
      <w:r>
        <w:t xml:space="preserve">TICKER : </w:t>
      </w:r>
      <w:r>
        <w:rPr>
          <w:rFonts w:hint="eastAsia"/>
        </w:rPr>
        <w:t>MXN=</w:t>
      </w:r>
      <w:r>
        <w:t>, MXV=)</w:t>
      </w:r>
    </w:p>
    <w:p w:rsidR="00BD5885" w:rsidRDefault="00BD5885" w:rsidP="00BD5885">
      <w:pPr>
        <w:pStyle w:val="a4"/>
        <w:numPr>
          <w:ilvl w:val="0"/>
          <w:numId w:val="2"/>
        </w:numPr>
        <w:ind w:leftChars="0"/>
      </w:pPr>
      <w:r>
        <w:t>MXN=</w:t>
      </w:r>
      <w:r>
        <w:rPr>
          <w:rFonts w:hint="eastAsia"/>
        </w:rPr>
        <w:t xml:space="preserve"> </w:t>
      </w:r>
      <w:r>
        <w:t>USD/PESO FX SPOT RATE</w:t>
      </w:r>
    </w:p>
    <w:p w:rsidR="00BD5885" w:rsidRDefault="00BD5885" w:rsidP="00BD5885">
      <w:pPr>
        <w:pStyle w:val="a4"/>
        <w:numPr>
          <w:ilvl w:val="0"/>
          <w:numId w:val="2"/>
        </w:numPr>
        <w:ind w:leftChars="0"/>
      </w:pPr>
      <w:r>
        <w:t>MXV= USD/UDI FX SPOT RATE</w:t>
      </w:r>
    </w:p>
    <w:p w:rsidR="00BD5885" w:rsidRPr="001B22E0" w:rsidRDefault="00BD5885" w:rsidP="00BD5885">
      <w:pPr>
        <w:pStyle w:val="a4"/>
        <w:numPr>
          <w:ilvl w:val="0"/>
          <w:numId w:val="1"/>
        </w:numPr>
        <w:spacing w:beforeLines="50" w:before="120"/>
        <w:ind w:leftChars="0"/>
        <w:rPr>
          <w:b/>
          <w:sz w:val="22"/>
        </w:rPr>
      </w:pPr>
      <w:r>
        <w:rPr>
          <w:b/>
          <w:sz w:val="22"/>
        </w:rPr>
        <w:t>UDI (=: Inflation Ratio)</w:t>
      </w:r>
    </w:p>
    <w:p w:rsidR="00BD5885" w:rsidRDefault="00BD5885" w:rsidP="00BD5885">
      <w:pPr>
        <w:pStyle w:val="a4"/>
        <w:spacing w:beforeLines="50" w:before="120"/>
        <w:ind w:leftChars="0"/>
      </w:pPr>
      <m:oMathPara>
        <m:oMath>
          <m:r>
            <w:rPr>
              <w:rFonts w:ascii="Cambria Math" w:hAnsi="Cambria Math"/>
            </w:rPr>
            <m:t>UDI=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US Dollar / Peso FX </m:t>
              </m:r>
            </m:num>
            <m:den>
              <m:r>
                <w:rPr>
                  <w:rFonts w:ascii="Cambria Math" w:hAnsi="Cambria Math"/>
                </w:rPr>
                <m:t>US Dollar / UDI FX</m:t>
              </m:r>
            </m:den>
          </m:f>
        </m:oMath>
      </m:oMathPara>
    </w:p>
    <w:p w:rsidR="00BD5885" w:rsidRDefault="00BD5885" w:rsidP="00BD5885">
      <w:pPr>
        <w:pStyle w:val="a5"/>
        <w:keepNext/>
      </w:pPr>
      <w:r>
        <w:t>Table 16</w:t>
      </w:r>
      <w:r w:rsidRPr="00B26571">
        <w:t xml:space="preserve"> </w:t>
      </w:r>
      <w:r>
        <w:t>Bloomberg</w:t>
      </w:r>
      <w:r>
        <w:rPr>
          <w:rFonts w:hint="eastAsia"/>
        </w:rPr>
        <w:t xml:space="preserve"> 비교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517"/>
        <w:gridCol w:w="1638"/>
        <w:gridCol w:w="1517"/>
        <w:gridCol w:w="1517"/>
        <w:gridCol w:w="1517"/>
      </w:tblGrid>
      <w:tr w:rsidR="00BD5885" w:rsidTr="005903B7">
        <w:tc>
          <w:tcPr>
            <w:tcW w:w="1644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873BB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517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873BB6">
              <w:rPr>
                <w:rFonts w:hint="eastAsia"/>
                <w:sz w:val="18"/>
                <w:szCs w:val="18"/>
              </w:rPr>
              <w:t>MXN=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873BB6">
              <w:rPr>
                <w:rFonts w:hint="eastAsia"/>
                <w:sz w:val="18"/>
                <w:szCs w:val="18"/>
              </w:rPr>
              <w:t>MXV=</w:t>
            </w:r>
          </w:p>
        </w:tc>
        <w:tc>
          <w:tcPr>
            <w:tcW w:w="1517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873BB6">
              <w:rPr>
                <w:rFonts w:hint="eastAsia"/>
                <w:sz w:val="18"/>
                <w:szCs w:val="18"/>
              </w:rPr>
              <w:t>UDI</w:t>
            </w:r>
          </w:p>
        </w:tc>
        <w:tc>
          <w:tcPr>
            <w:tcW w:w="1517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Bloomberg</w:t>
            </w:r>
          </w:p>
        </w:tc>
        <w:tc>
          <w:tcPr>
            <w:tcW w:w="1517" w:type="dxa"/>
            <w:shd w:val="clear" w:color="auto" w:fill="D0CECE" w:themeFill="background2" w:themeFillShade="E6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2023-07-28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16.8165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2.16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7.785417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7.785025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-0.000391667</w:t>
            </w: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16.872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2.168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7.782288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7.783601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0.001313177</w:t>
            </w: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</w:t>
            </w:r>
            <w:r>
              <w:rPr>
                <w:sz w:val="18"/>
                <w:szCs w:val="18"/>
              </w:rPr>
              <w:t>-26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16.8435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2.16435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7.782244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7.782178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-</w:t>
            </w:r>
            <w:r>
              <w:rPr>
                <w:rFonts w:eastAsiaTheme="minorHAnsi"/>
                <w:color w:val="000000"/>
                <w:sz w:val="18"/>
              </w:rPr>
              <w:t>0.0000</w:t>
            </w:r>
            <w:r w:rsidRPr="00C22ADB">
              <w:rPr>
                <w:rFonts w:eastAsiaTheme="minorHAnsi" w:hint="eastAsia"/>
                <w:color w:val="000000"/>
                <w:sz w:val="18"/>
              </w:rPr>
              <w:t>660918</w:t>
            </w: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2023-07-25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16.93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2.1759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7.780688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7.780755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>
              <w:rPr>
                <w:rFonts w:eastAsiaTheme="minorHAnsi"/>
                <w:color w:val="000000"/>
                <w:sz w:val="18"/>
              </w:rPr>
              <w:t>0.0000</w:t>
            </w:r>
            <w:r w:rsidRPr="00C22ADB">
              <w:rPr>
                <w:rFonts w:eastAsiaTheme="minorHAnsi" w:hint="eastAsia"/>
                <w:color w:val="000000"/>
                <w:sz w:val="18"/>
              </w:rPr>
              <w:t>665492</w:t>
            </w: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2023-07-24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16.835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2.1638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7.780294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7.779906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-0.000387927</w:t>
            </w:r>
          </w:p>
        </w:tc>
      </w:tr>
      <w:tr w:rsidR="00BD5885" w:rsidTr="005903B7">
        <w:tc>
          <w:tcPr>
            <w:tcW w:w="1644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2023-07-21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16.988</w:t>
            </w:r>
          </w:p>
        </w:tc>
        <w:tc>
          <w:tcPr>
            <w:tcW w:w="1638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2.18425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7.777498</w:t>
            </w:r>
          </w:p>
        </w:tc>
        <w:tc>
          <w:tcPr>
            <w:tcW w:w="1517" w:type="dxa"/>
          </w:tcPr>
          <w:p w:rsidR="00BD5885" w:rsidRPr="00873BB6" w:rsidRDefault="00BD5885" w:rsidP="005903B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7.777358</w:t>
            </w:r>
          </w:p>
        </w:tc>
        <w:tc>
          <w:tcPr>
            <w:tcW w:w="1517" w:type="dxa"/>
            <w:vAlign w:val="center"/>
          </w:tcPr>
          <w:p w:rsidR="00BD5885" w:rsidRPr="00C22ADB" w:rsidRDefault="00BD5885" w:rsidP="005903B7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C22ADB">
              <w:rPr>
                <w:rFonts w:eastAsiaTheme="minorHAnsi" w:hint="eastAsia"/>
                <w:color w:val="000000"/>
                <w:sz w:val="18"/>
              </w:rPr>
              <w:t>-0.000139997</w:t>
            </w:r>
          </w:p>
        </w:tc>
      </w:tr>
    </w:tbl>
    <w:p w:rsidR="001B22E0" w:rsidRDefault="001B22E0" w:rsidP="00BD5885">
      <w:pPr>
        <w:rPr>
          <w:rFonts w:cs="Times New Roman"/>
        </w:rPr>
      </w:pPr>
    </w:p>
    <w:p w:rsidR="00BD5885" w:rsidRPr="004550BB" w:rsidRDefault="00BD5885" w:rsidP="00BD5885">
      <w:pPr>
        <w:rPr>
          <w:rFonts w:cs="Times New Roman"/>
        </w:rPr>
      </w:pPr>
    </w:p>
    <w:sectPr w:rsidR="00BD5885" w:rsidRPr="004550BB" w:rsidSect="004D4BDF">
      <w:footerReference w:type="default" r:id="rId9"/>
      <w:footnotePr>
        <w:numFmt w:val="lowerLetter"/>
      </w:footnotePr>
      <w:pgSz w:w="11906" w:h="16838"/>
      <w:pgMar w:top="1440" w:right="1080" w:bottom="1440" w:left="10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C0" w:rsidRDefault="00726AC0" w:rsidP="001D5A9C">
      <w:pPr>
        <w:spacing w:after="0" w:line="240" w:lineRule="auto"/>
      </w:pPr>
      <w:r>
        <w:separator/>
      </w:r>
    </w:p>
  </w:endnote>
  <w:endnote w:type="continuationSeparator" w:id="0">
    <w:p w:rsidR="00726AC0" w:rsidRDefault="00726AC0" w:rsidP="001D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AC0" w:rsidRDefault="00726AC0">
    <w:pPr>
      <w:pStyle w:val="ac"/>
    </w:pPr>
    <w:r w:rsidRPr="004D4BDF">
      <w:rPr>
        <w:noProof/>
      </w:rPr>
      <w:drawing>
        <wp:inline distT="0" distB="0" distL="0" distR="0" wp14:anchorId="5A7A4415" wp14:editId="2D0B0E18">
          <wp:extent cx="1409524" cy="400000"/>
          <wp:effectExtent l="0" t="0" r="635" b="635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524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6AC0" w:rsidRDefault="00726A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C0" w:rsidRDefault="00726AC0" w:rsidP="001D5A9C">
      <w:pPr>
        <w:spacing w:after="0" w:line="240" w:lineRule="auto"/>
      </w:pPr>
      <w:r>
        <w:separator/>
      </w:r>
    </w:p>
  </w:footnote>
  <w:footnote w:type="continuationSeparator" w:id="0">
    <w:p w:rsidR="00726AC0" w:rsidRDefault="00726AC0" w:rsidP="001D5A9C">
      <w:pPr>
        <w:spacing w:after="0" w:line="240" w:lineRule="auto"/>
      </w:pPr>
      <w:r>
        <w:continuationSeparator/>
      </w:r>
    </w:p>
  </w:footnote>
  <w:footnote w:id="1">
    <w:p w:rsidR="00726AC0" w:rsidRDefault="00726AC0">
      <w:pPr>
        <w:pStyle w:val="a7"/>
      </w:pPr>
      <w:r>
        <w:rPr>
          <w:rStyle w:val="a8"/>
        </w:rPr>
        <w:footnoteRef/>
      </w:r>
      <w:r>
        <w:t xml:space="preserve"> </w:t>
      </w:r>
      <w:hyperlink r:id="rId1" w:history="1">
        <w:r w:rsidRPr="001D5A9C">
          <w:rPr>
            <w:rStyle w:val="a9"/>
            <w:sz w:val="14"/>
          </w:rPr>
          <w:t>https://www.mof.go.jp/english/policy/jgbs/topics/bond/10year_inflation/coefficient.htm</w:t>
        </w:r>
      </w:hyperlink>
    </w:p>
  </w:footnote>
  <w:footnote w:id="2">
    <w:p w:rsidR="00BD5885" w:rsidRDefault="00BD5885" w:rsidP="00BD5885">
      <w:pPr>
        <w:pStyle w:val="a7"/>
      </w:pPr>
      <w:r>
        <w:rPr>
          <w:rStyle w:val="a8"/>
        </w:rPr>
        <w:footnoteRef/>
      </w:r>
      <w:r w:rsidRPr="00A0232F">
        <w:rPr>
          <w:sz w:val="14"/>
        </w:rPr>
        <w:t xml:space="preserve"> </w:t>
      </w:r>
      <w:hyperlink r:id="rId2" w:anchor="ipca" w:history="1">
        <w:r w:rsidRPr="00A0232F">
          <w:rPr>
            <w:rStyle w:val="a9"/>
            <w:sz w:val="14"/>
          </w:rPr>
          <w:t>https://www.ibge.gov.br/en/indicators#ipca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6E0"/>
    <w:multiLevelType w:val="hybridMultilevel"/>
    <w:tmpl w:val="D626EA7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9B0C73"/>
    <w:multiLevelType w:val="hybridMultilevel"/>
    <w:tmpl w:val="FE802006"/>
    <w:lvl w:ilvl="0" w:tplc="C574967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D1F6ABC"/>
    <w:multiLevelType w:val="hybridMultilevel"/>
    <w:tmpl w:val="CF44F3B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" w15:restartNumberingAfterBreak="0">
    <w:nsid w:val="74E97025"/>
    <w:multiLevelType w:val="hybridMultilevel"/>
    <w:tmpl w:val="0AEE8FEE"/>
    <w:lvl w:ilvl="0" w:tplc="04090013">
      <w:start w:val="1"/>
      <w:numFmt w:val="upperRoman"/>
      <w:lvlText w:val="%1."/>
      <w:lvlJc w:val="left"/>
      <w:pPr>
        <w:ind w:left="2760" w:hanging="400"/>
      </w:p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4" w15:restartNumberingAfterBreak="0">
    <w:nsid w:val="7B1D555F"/>
    <w:multiLevelType w:val="hybridMultilevel"/>
    <w:tmpl w:val="A9F6D60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numFmt w:val="lowerLetter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C4"/>
    <w:rsid w:val="00050149"/>
    <w:rsid w:val="00073309"/>
    <w:rsid w:val="00081FCC"/>
    <w:rsid w:val="000845C5"/>
    <w:rsid w:val="000A40C4"/>
    <w:rsid w:val="000B35FB"/>
    <w:rsid w:val="000E3561"/>
    <w:rsid w:val="000E64AA"/>
    <w:rsid w:val="00117DB6"/>
    <w:rsid w:val="00123E6B"/>
    <w:rsid w:val="00136207"/>
    <w:rsid w:val="00143460"/>
    <w:rsid w:val="00162776"/>
    <w:rsid w:val="00164BF6"/>
    <w:rsid w:val="00167F7A"/>
    <w:rsid w:val="00180B5F"/>
    <w:rsid w:val="00186B4A"/>
    <w:rsid w:val="001B22E0"/>
    <w:rsid w:val="001B79D6"/>
    <w:rsid w:val="001D1C4D"/>
    <w:rsid w:val="001D5A9C"/>
    <w:rsid w:val="001F4FF7"/>
    <w:rsid w:val="002135CB"/>
    <w:rsid w:val="00293C35"/>
    <w:rsid w:val="00294581"/>
    <w:rsid w:val="003038F9"/>
    <w:rsid w:val="00303E96"/>
    <w:rsid w:val="00350B62"/>
    <w:rsid w:val="00364C21"/>
    <w:rsid w:val="00367588"/>
    <w:rsid w:val="003751DB"/>
    <w:rsid w:val="00387CE9"/>
    <w:rsid w:val="0039715A"/>
    <w:rsid w:val="003E4989"/>
    <w:rsid w:val="003F1565"/>
    <w:rsid w:val="003F397C"/>
    <w:rsid w:val="00410E82"/>
    <w:rsid w:val="0042337E"/>
    <w:rsid w:val="00442DC1"/>
    <w:rsid w:val="004550BB"/>
    <w:rsid w:val="00475693"/>
    <w:rsid w:val="00485DC3"/>
    <w:rsid w:val="004B739B"/>
    <w:rsid w:val="004C64DB"/>
    <w:rsid w:val="004D100A"/>
    <w:rsid w:val="004D37B1"/>
    <w:rsid w:val="004D4BDF"/>
    <w:rsid w:val="004D7696"/>
    <w:rsid w:val="004E4297"/>
    <w:rsid w:val="0059555E"/>
    <w:rsid w:val="005D7972"/>
    <w:rsid w:val="005E3C7A"/>
    <w:rsid w:val="0060088A"/>
    <w:rsid w:val="00663ABA"/>
    <w:rsid w:val="00664046"/>
    <w:rsid w:val="00685547"/>
    <w:rsid w:val="006B0118"/>
    <w:rsid w:val="006D0426"/>
    <w:rsid w:val="006D4F36"/>
    <w:rsid w:val="00706E50"/>
    <w:rsid w:val="007120C8"/>
    <w:rsid w:val="00720F51"/>
    <w:rsid w:val="00726AC0"/>
    <w:rsid w:val="007331D9"/>
    <w:rsid w:val="0074658B"/>
    <w:rsid w:val="00750ECC"/>
    <w:rsid w:val="00771599"/>
    <w:rsid w:val="007B2C97"/>
    <w:rsid w:val="007B2D8B"/>
    <w:rsid w:val="007D625A"/>
    <w:rsid w:val="007E0F56"/>
    <w:rsid w:val="007F06D5"/>
    <w:rsid w:val="008071E6"/>
    <w:rsid w:val="00822BA4"/>
    <w:rsid w:val="00846C24"/>
    <w:rsid w:val="008A43E0"/>
    <w:rsid w:val="008B3ABF"/>
    <w:rsid w:val="008B78E1"/>
    <w:rsid w:val="008F1161"/>
    <w:rsid w:val="00951F1D"/>
    <w:rsid w:val="00966B05"/>
    <w:rsid w:val="00977DB6"/>
    <w:rsid w:val="00981140"/>
    <w:rsid w:val="009A28F4"/>
    <w:rsid w:val="009B634C"/>
    <w:rsid w:val="009B64E2"/>
    <w:rsid w:val="009C3B3A"/>
    <w:rsid w:val="009C4E2D"/>
    <w:rsid w:val="009D2239"/>
    <w:rsid w:val="009E4AC9"/>
    <w:rsid w:val="009E4DD2"/>
    <w:rsid w:val="009F2C37"/>
    <w:rsid w:val="00A0232F"/>
    <w:rsid w:val="00A1470D"/>
    <w:rsid w:val="00A407B4"/>
    <w:rsid w:val="00A408DE"/>
    <w:rsid w:val="00A41446"/>
    <w:rsid w:val="00A476F6"/>
    <w:rsid w:val="00A750DD"/>
    <w:rsid w:val="00A93273"/>
    <w:rsid w:val="00AC01E3"/>
    <w:rsid w:val="00AC0922"/>
    <w:rsid w:val="00AE482F"/>
    <w:rsid w:val="00B2182B"/>
    <w:rsid w:val="00B26571"/>
    <w:rsid w:val="00B40F05"/>
    <w:rsid w:val="00B43172"/>
    <w:rsid w:val="00B85549"/>
    <w:rsid w:val="00B92D57"/>
    <w:rsid w:val="00BD5885"/>
    <w:rsid w:val="00BF62C9"/>
    <w:rsid w:val="00BF6B7F"/>
    <w:rsid w:val="00C4572B"/>
    <w:rsid w:val="00C65EA4"/>
    <w:rsid w:val="00C67274"/>
    <w:rsid w:val="00C9589E"/>
    <w:rsid w:val="00CA648F"/>
    <w:rsid w:val="00CB359D"/>
    <w:rsid w:val="00CD3851"/>
    <w:rsid w:val="00CF5AAB"/>
    <w:rsid w:val="00D06BA9"/>
    <w:rsid w:val="00D23FF5"/>
    <w:rsid w:val="00D71EEC"/>
    <w:rsid w:val="00D73209"/>
    <w:rsid w:val="00D75488"/>
    <w:rsid w:val="00DC01F9"/>
    <w:rsid w:val="00DC2A6B"/>
    <w:rsid w:val="00DD57AC"/>
    <w:rsid w:val="00DF086A"/>
    <w:rsid w:val="00E17318"/>
    <w:rsid w:val="00E37427"/>
    <w:rsid w:val="00E54BBF"/>
    <w:rsid w:val="00E85DF3"/>
    <w:rsid w:val="00EA62D9"/>
    <w:rsid w:val="00EC0141"/>
    <w:rsid w:val="00EC0491"/>
    <w:rsid w:val="00EC2F6B"/>
    <w:rsid w:val="00EE57A3"/>
    <w:rsid w:val="00F44264"/>
    <w:rsid w:val="00F66F1C"/>
    <w:rsid w:val="00F868EF"/>
    <w:rsid w:val="00F94368"/>
    <w:rsid w:val="00FB337F"/>
    <w:rsid w:val="00FB636C"/>
    <w:rsid w:val="00FC2903"/>
    <w:rsid w:val="00FE4726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B77DE35"/>
  <w15:chartTrackingRefBased/>
  <w15:docId w15:val="{C9FE9407-8ABA-405F-9304-D9800073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4581"/>
    <w:pPr>
      <w:ind w:leftChars="400" w:left="800"/>
    </w:pPr>
    <w:rPr>
      <w:rFonts w:cs="Times New Roman"/>
    </w:rPr>
  </w:style>
  <w:style w:type="paragraph" w:styleId="a5">
    <w:name w:val="caption"/>
    <w:basedOn w:val="a"/>
    <w:next w:val="a"/>
    <w:uiPriority w:val="35"/>
    <w:unhideWhenUsed/>
    <w:qFormat/>
    <w:rsid w:val="00367588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4E4297"/>
    <w:rPr>
      <w:color w:val="808080"/>
    </w:rPr>
  </w:style>
  <w:style w:type="paragraph" w:styleId="a7">
    <w:name w:val="footnote text"/>
    <w:basedOn w:val="a"/>
    <w:link w:val="Char"/>
    <w:uiPriority w:val="99"/>
    <w:semiHidden/>
    <w:unhideWhenUsed/>
    <w:rsid w:val="001D5A9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D5A9C"/>
  </w:style>
  <w:style w:type="character" w:styleId="a8">
    <w:name w:val="footnote reference"/>
    <w:basedOn w:val="a0"/>
    <w:uiPriority w:val="99"/>
    <w:semiHidden/>
    <w:unhideWhenUsed/>
    <w:rsid w:val="001D5A9C"/>
    <w:rPr>
      <w:vertAlign w:val="superscript"/>
    </w:rPr>
  </w:style>
  <w:style w:type="character" w:styleId="a9">
    <w:name w:val="Hyperlink"/>
    <w:basedOn w:val="a0"/>
    <w:uiPriority w:val="99"/>
    <w:unhideWhenUsed/>
    <w:rsid w:val="001D5A9C"/>
    <w:rPr>
      <w:rFonts w:cs="Times New Roman"/>
      <w:color w:val="0563C1" w:themeColor="hyperlink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117D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117DB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D4B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4D4BDF"/>
  </w:style>
  <w:style w:type="paragraph" w:styleId="ac">
    <w:name w:val="footer"/>
    <w:basedOn w:val="a"/>
    <w:link w:val="Char2"/>
    <w:uiPriority w:val="99"/>
    <w:unhideWhenUsed/>
    <w:rsid w:val="004D4BD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4D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ge.gov.br/en/indicators" TargetMode="External"/><Relationship Id="rId1" Type="http://schemas.openxmlformats.org/officeDocument/2006/relationships/hyperlink" Target="https://www.mof.go.jp/english/policy/jgbs/topics/bond/10year_inflation/coefficient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12FB-11E7-48BB-B912-5419F4E6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13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</dc:creator>
  <cp:keywords/>
  <dc:description/>
  <cp:lastModifiedBy>양 병훈</cp:lastModifiedBy>
  <cp:revision>99</cp:revision>
  <cp:lastPrinted>2023-05-11T00:58:00Z</cp:lastPrinted>
  <dcterms:created xsi:type="dcterms:W3CDTF">2023-04-20T04:53:00Z</dcterms:created>
  <dcterms:modified xsi:type="dcterms:W3CDTF">2024-09-13T02:04:00Z</dcterms:modified>
</cp:coreProperties>
</file>