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56CF" w14:textId="6A5E9C23" w:rsidR="00517C83" w:rsidRDefault="00517C83" w:rsidP="00517C83">
      <w:pPr>
        <w:jc w:val="center"/>
        <w:rPr>
          <w:b/>
          <w:bCs/>
          <w:sz w:val="40"/>
          <w:szCs w:val="40"/>
        </w:rPr>
      </w:pPr>
      <w:r w:rsidRPr="00517C83">
        <w:rPr>
          <w:b/>
          <w:bCs/>
          <w:sz w:val="40"/>
          <w:szCs w:val="40"/>
        </w:rPr>
        <w:t>Profiling</w:t>
      </w:r>
    </w:p>
    <w:p w14:paraId="4A98ECF1" w14:textId="77777777" w:rsidR="00517C83" w:rsidRPr="00517C83" w:rsidRDefault="00517C83" w:rsidP="00517C83">
      <w:pPr>
        <w:jc w:val="center"/>
        <w:rPr>
          <w:b/>
          <w:bCs/>
          <w:sz w:val="40"/>
          <w:szCs w:val="40"/>
        </w:rPr>
      </w:pPr>
    </w:p>
    <w:p w14:paraId="733FBE6E" w14:textId="345C3649" w:rsidR="0025790B" w:rsidRDefault="0025790B" w:rsidP="0025790B">
      <w:r w:rsidRPr="0025790B">
        <w:rPr>
          <w:b/>
          <w:bCs/>
        </w:rPr>
        <w:t>Run as:</w:t>
      </w:r>
      <w:r>
        <w:t xml:space="preserve"> python ./profiling.py &lt; data10.txt</w:t>
      </w:r>
    </w:p>
    <w:p w14:paraId="6F79737A" w14:textId="49EA3ED8" w:rsidR="0025790B" w:rsidRDefault="0025790B" w:rsidP="0025790B">
      <w:r w:rsidRPr="0025790B">
        <w:rPr>
          <w:b/>
          <w:bCs/>
        </w:rPr>
        <w:t>Output:</w:t>
      </w:r>
      <w:r>
        <w:t xml:space="preserve"> 276.7628</w:t>
      </w:r>
    </w:p>
    <w:p w14:paraId="1D758DE2" w14:textId="6A998D8B" w:rsidR="0025790B" w:rsidRPr="0025790B" w:rsidRDefault="0025790B" w:rsidP="0025790B">
      <w:pPr>
        <w:rPr>
          <w:b/>
          <w:bCs/>
        </w:rPr>
      </w:pPr>
      <w:r w:rsidRPr="0025790B">
        <w:rPr>
          <w:b/>
          <w:bCs/>
        </w:rPr>
        <w:t>Graph:</w:t>
      </w:r>
    </w:p>
    <w:p w14:paraId="12C48F3B" w14:textId="0F50C255" w:rsidR="0025790B" w:rsidRDefault="00152C3F" w:rsidP="00152C3F">
      <w:pPr>
        <w:jc w:val="center"/>
      </w:pPr>
      <w:r>
        <w:rPr>
          <w:noProof/>
        </w:rPr>
        <w:drawing>
          <wp:inline distT="0" distB="0" distL="0" distR="0" wp14:anchorId="4DD847F5" wp14:editId="6D2C1FD9">
            <wp:extent cx="4396830" cy="3464169"/>
            <wp:effectExtent l="0" t="0" r="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439" cy="34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E9C2" w14:textId="77777777" w:rsidR="00152C3F" w:rsidRDefault="00152C3F" w:rsidP="00152C3F">
      <w:pPr>
        <w:jc w:val="center"/>
      </w:pPr>
    </w:p>
    <w:p w14:paraId="19B77871" w14:textId="77777777" w:rsidR="0025790B" w:rsidRDefault="0025790B" w:rsidP="0025790B">
      <w:r w:rsidRPr="0025790B">
        <w:rPr>
          <w:b/>
          <w:bCs/>
        </w:rPr>
        <w:t>Run as:</w:t>
      </w:r>
      <w:r>
        <w:t xml:space="preserve"> python ./profiling.py &lt; data100.txt</w:t>
      </w:r>
    </w:p>
    <w:p w14:paraId="2E944EC2" w14:textId="1562D978" w:rsidR="0025790B" w:rsidRDefault="0025790B" w:rsidP="0025790B">
      <w:r w:rsidRPr="0025790B">
        <w:rPr>
          <w:b/>
          <w:bCs/>
        </w:rPr>
        <w:t>Output:</w:t>
      </w:r>
      <w:r>
        <w:t xml:space="preserve"> 3.20284418863e+19</w:t>
      </w:r>
    </w:p>
    <w:p w14:paraId="0C3D8559" w14:textId="1D8377C4" w:rsidR="00152C3F" w:rsidRDefault="00152C3F" w:rsidP="0025790B">
      <w:pPr>
        <w:rPr>
          <w:b/>
          <w:bCs/>
        </w:rPr>
      </w:pPr>
      <w:r w:rsidRPr="00152C3F">
        <w:rPr>
          <w:b/>
          <w:bCs/>
        </w:rPr>
        <w:t>Graph:</w:t>
      </w:r>
    </w:p>
    <w:p w14:paraId="57966E32" w14:textId="34B7D9E6" w:rsidR="00152C3F" w:rsidRDefault="00152C3F" w:rsidP="00152C3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2F147D" wp14:editId="68F06BA6">
            <wp:extent cx="4429725" cy="3490086"/>
            <wp:effectExtent l="0" t="0" r="3175" b="254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834" cy="356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6834" w14:textId="77777777" w:rsidR="00517C83" w:rsidRDefault="00517C83" w:rsidP="0025790B">
      <w:pPr>
        <w:rPr>
          <w:b/>
          <w:bCs/>
        </w:rPr>
      </w:pPr>
    </w:p>
    <w:p w14:paraId="188D6EFD" w14:textId="0AE059A3" w:rsidR="0025790B" w:rsidRDefault="0025790B" w:rsidP="0025790B">
      <w:r w:rsidRPr="0025790B">
        <w:rPr>
          <w:b/>
          <w:bCs/>
        </w:rPr>
        <w:t>Run as:</w:t>
      </w:r>
      <w:r>
        <w:t xml:space="preserve"> python ./profiling.py &lt; data1000.txt</w:t>
      </w:r>
    </w:p>
    <w:p w14:paraId="04E78DB2" w14:textId="3DC80C93" w:rsidR="0025790B" w:rsidRDefault="0025790B" w:rsidP="0025790B">
      <w:r w:rsidRPr="0025790B">
        <w:rPr>
          <w:b/>
          <w:bCs/>
        </w:rPr>
        <w:t>Output:</w:t>
      </w:r>
      <w:r>
        <w:t xml:space="preserve"> 2.76993218225e+49</w:t>
      </w:r>
    </w:p>
    <w:p w14:paraId="35942D87" w14:textId="325AFE54" w:rsidR="00517C83" w:rsidRDefault="00152C3F" w:rsidP="0025790B">
      <w:pPr>
        <w:rPr>
          <w:b/>
          <w:bCs/>
        </w:rPr>
      </w:pPr>
      <w:r w:rsidRPr="00152C3F">
        <w:rPr>
          <w:b/>
          <w:bCs/>
        </w:rPr>
        <w:t>Graph:</w:t>
      </w:r>
    </w:p>
    <w:p w14:paraId="4FA81BC0" w14:textId="1A3F3ABB" w:rsidR="00152C3F" w:rsidRDefault="00517C83" w:rsidP="00517C8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BCDDC5" wp14:editId="5725F990">
            <wp:extent cx="4497265" cy="35433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485" cy="35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8DE2" w14:textId="77777777" w:rsidR="00152C3F" w:rsidRPr="00152C3F" w:rsidRDefault="00152C3F" w:rsidP="0025790B">
      <w:pPr>
        <w:rPr>
          <w:b/>
          <w:bCs/>
        </w:rPr>
      </w:pPr>
    </w:p>
    <w:p w14:paraId="506CECEA" w14:textId="77777777" w:rsidR="0025790B" w:rsidRDefault="0025790B" w:rsidP="0025790B"/>
    <w:p w14:paraId="7DC9A51F" w14:textId="77777777" w:rsidR="0025790B" w:rsidRPr="0025790B" w:rsidRDefault="0025790B" w:rsidP="0025790B">
      <w:pPr>
        <w:rPr>
          <w:b/>
          <w:bCs/>
        </w:rPr>
      </w:pPr>
      <w:r w:rsidRPr="0025790B">
        <w:rPr>
          <w:b/>
          <w:bCs/>
        </w:rPr>
        <w:t>Conclusion:</w:t>
      </w:r>
    </w:p>
    <w:p w14:paraId="66FC4849" w14:textId="03B2A28F" w:rsidR="005446B1" w:rsidRPr="005446B1" w:rsidRDefault="00C74BE2" w:rsidP="005446B1">
      <w:pPr>
        <w:rPr>
          <w:rFonts w:ascii="Arial" w:eastAsia="Times New Roman" w:hAnsi="Arial" w:cs="Arial"/>
          <w:lang w:eastAsia="sk-SK"/>
        </w:rPr>
      </w:pPr>
      <w:r w:rsidRPr="005446B1">
        <w:rPr>
          <w:rFonts w:ascii="Arial" w:hAnsi="Arial" w:cs="Arial"/>
        </w:rPr>
        <w:t xml:space="preserve">As we can see the most time spent </w:t>
      </w:r>
      <w:r w:rsidR="006968E6" w:rsidRPr="005446B1">
        <w:rPr>
          <w:rFonts w:ascii="Arial" w:hAnsi="Arial" w:cs="Arial"/>
        </w:rPr>
        <w:t xml:space="preserve">are in power, substract and add functions because it was called most times. But if we will calculate it for one call the most time spent will be in </w:t>
      </w:r>
      <w:r w:rsidR="005446B1" w:rsidRPr="005446B1">
        <w:rPr>
          <w:rFonts w:ascii="Arial" w:hAnsi="Arial" w:cs="Arial"/>
        </w:rPr>
        <w:t xml:space="preserve">divide function. Divide is slow because </w:t>
      </w:r>
      <w:r w:rsidR="005446B1" w:rsidRPr="005446B1">
        <w:rPr>
          <w:rFonts w:ascii="Arial" w:eastAsia="Times New Roman" w:hAnsi="Arial" w:cs="Arial"/>
          <w:color w:val="000000" w:themeColor="text1"/>
          <w:lang w:eastAsia="sk-SK"/>
        </w:rPr>
        <w:t>it</w:t>
      </w:r>
      <w:r w:rsidR="005446B1" w:rsidRPr="005446B1">
        <w:rPr>
          <w:rFonts w:ascii="Arial" w:eastAsia="Times New Roman" w:hAnsi="Arial" w:cs="Arial"/>
          <w:color w:val="000000" w:themeColor="text1"/>
          <w:lang w:eastAsia="sk-SK"/>
        </w:rPr>
        <w:t xml:space="preserve"> </w:t>
      </w:r>
      <w:r w:rsidR="005446B1" w:rsidRPr="005446B1">
        <w:rPr>
          <w:rFonts w:ascii="Arial" w:eastAsia="Times New Roman" w:hAnsi="Arial" w:cs="Arial"/>
          <w:color w:val="000000" w:themeColor="text1"/>
          <w:lang w:eastAsia="sk-SK"/>
        </w:rPr>
        <w:t>is essentially more complex than a</w:t>
      </w:r>
      <w:r w:rsidR="005446B1" w:rsidRPr="005446B1">
        <w:rPr>
          <w:rFonts w:ascii="Arial" w:eastAsia="Times New Roman" w:hAnsi="Arial" w:cs="Arial"/>
          <w:color w:val="000000" w:themeColor="text1"/>
          <w:lang w:eastAsia="sk-SK"/>
        </w:rPr>
        <w:t> </w:t>
      </w:r>
      <w:r w:rsidR="005446B1" w:rsidRPr="005446B1">
        <w:rPr>
          <w:rFonts w:ascii="Arial" w:eastAsia="Times New Roman" w:hAnsi="Arial" w:cs="Arial"/>
          <w:color w:val="000000" w:themeColor="text1"/>
          <w:lang w:eastAsia="sk-SK"/>
        </w:rPr>
        <w:t>multiply</w:t>
      </w:r>
      <w:r w:rsidR="005446B1" w:rsidRPr="005446B1">
        <w:rPr>
          <w:rFonts w:ascii="Arial" w:eastAsia="Times New Roman" w:hAnsi="Arial" w:cs="Arial"/>
          <w:color w:val="000000" w:themeColor="text1"/>
          <w:lang w:eastAsia="sk-SK"/>
        </w:rPr>
        <w:t>. Optimaliza</w:t>
      </w:r>
      <w:r w:rsidR="005446B1">
        <w:rPr>
          <w:rFonts w:ascii="Arial" w:eastAsia="Times New Roman" w:hAnsi="Arial" w:cs="Arial"/>
          <w:color w:val="000000" w:themeColor="text1"/>
          <w:lang w:eastAsia="sk-SK"/>
        </w:rPr>
        <w:t xml:space="preserve">tion will be if we </w:t>
      </w:r>
      <w:r w:rsidR="00DF302D">
        <w:rPr>
          <w:rFonts w:ascii="Arial" w:eastAsia="Times New Roman" w:hAnsi="Arial" w:cs="Arial"/>
          <w:color w:val="000000" w:themeColor="text1"/>
          <w:lang w:eastAsia="sk-SK"/>
        </w:rPr>
        <w:t>use inverse mutiply instead of dividing.</w:t>
      </w:r>
    </w:p>
    <w:p w14:paraId="5AB23D8E" w14:textId="776DF98C" w:rsidR="001E2056" w:rsidRDefault="001E2056" w:rsidP="0025790B"/>
    <w:sectPr w:rsidR="001E2056" w:rsidSect="00FD7F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0B"/>
    <w:rsid w:val="00152C3F"/>
    <w:rsid w:val="001E2056"/>
    <w:rsid w:val="0025790B"/>
    <w:rsid w:val="00402CF6"/>
    <w:rsid w:val="00517C83"/>
    <w:rsid w:val="005446B1"/>
    <w:rsid w:val="006315CC"/>
    <w:rsid w:val="006968E6"/>
    <w:rsid w:val="007C3E0A"/>
    <w:rsid w:val="009511FC"/>
    <w:rsid w:val="00C74BE2"/>
    <w:rsid w:val="00DF302D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446AB1"/>
  <w15:chartTrackingRefBased/>
  <w15:docId w15:val="{C0124FF4-996D-3F4D-A1DA-71D94614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Kubička Martin (241063)</dc:creator>
  <cp:keywords/>
  <dc:description/>
  <cp:lastModifiedBy>Kubička Martin (241063)</cp:lastModifiedBy>
  <cp:revision>10</cp:revision>
  <dcterms:created xsi:type="dcterms:W3CDTF">2022-03-30T13:54:00Z</dcterms:created>
  <dcterms:modified xsi:type="dcterms:W3CDTF">2022-03-30T14:14:00Z</dcterms:modified>
</cp:coreProperties>
</file>