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0EAA" w14:textId="7B8A8EE2" w:rsidR="00085382" w:rsidRDefault="00085382" w:rsidP="00085382">
      <w:pPr>
        <w:spacing w:after="242"/>
        <w:ind w:left="25" w:right="3" w:hanging="10"/>
        <w:jc w:val="center"/>
      </w:pPr>
      <w:r>
        <w:rPr>
          <w:rFonts w:ascii="Calibri" w:eastAsia="Calibri" w:hAnsi="Calibri" w:cs="Calibri"/>
          <w:sz w:val="32"/>
        </w:rPr>
        <w:t xml:space="preserve">Health Appointment Management System – </w:t>
      </w:r>
      <w:r>
        <w:rPr>
          <w:rFonts w:ascii="Calibri" w:eastAsia="Calibri" w:hAnsi="Calibri" w:cs="Calibri"/>
          <w:sz w:val="32"/>
        </w:rPr>
        <w:t>Logbook</w:t>
      </w:r>
      <w:r>
        <w:rPr>
          <w:rFonts w:ascii="Calibri" w:eastAsia="Calibri" w:hAnsi="Calibri" w:cs="Calibri"/>
          <w:sz w:val="32"/>
        </w:rPr>
        <w:t xml:space="preserve"> </w:t>
      </w:r>
    </w:p>
    <w:p w14:paraId="4DEE4B66" w14:textId="77777777" w:rsidR="00085382" w:rsidRDefault="00085382" w:rsidP="00085382">
      <w:pPr>
        <w:spacing w:after="0"/>
        <w:ind w:left="25" w:hanging="10"/>
        <w:jc w:val="center"/>
      </w:pPr>
      <w:r>
        <w:rPr>
          <w:rFonts w:ascii="Calibri" w:eastAsia="Calibri" w:hAnsi="Calibri" w:cs="Calibri"/>
          <w:sz w:val="32"/>
        </w:rPr>
        <w:t xml:space="preserve">COMP1531 – S2 2018 </w:t>
      </w:r>
    </w:p>
    <w:p w14:paraId="49CF785F" w14:textId="77777777" w:rsidR="00085382" w:rsidRDefault="00085382" w:rsidP="00085382">
      <w:r>
        <w:rPr>
          <w:rFonts w:ascii="Calibri" w:eastAsia="Calibri" w:hAnsi="Calibri" w:cs="Calibri"/>
        </w:rPr>
        <w:t xml:space="preserve"> </w:t>
      </w:r>
    </w:p>
    <w:p w14:paraId="3749B911" w14:textId="77777777" w:rsidR="00085382" w:rsidRDefault="00085382" w:rsidP="00085382">
      <w:pPr>
        <w:spacing w:after="199"/>
      </w:pPr>
      <w:r>
        <w:rPr>
          <w:rFonts w:ascii="Calibri" w:eastAsia="Calibri" w:hAnsi="Calibri" w:cs="Calibri"/>
        </w:rPr>
        <w:t xml:space="preserve"> </w:t>
      </w:r>
    </w:p>
    <w:p w14:paraId="224D91E0" w14:textId="77777777" w:rsidR="00085382" w:rsidRDefault="00085382" w:rsidP="00085382">
      <w:pPr>
        <w:spacing w:after="0"/>
        <w:ind w:left="-5" w:hanging="10"/>
      </w:pPr>
      <w:r>
        <w:rPr>
          <w:rFonts w:ascii="Calibri" w:eastAsia="Calibri" w:hAnsi="Calibri" w:cs="Calibri"/>
          <w:sz w:val="26"/>
        </w:rPr>
        <w:t>Team Name: W13Bros</w:t>
      </w:r>
      <w:r>
        <w:rPr>
          <w:rFonts w:ascii="Calibri" w:eastAsia="Calibri" w:hAnsi="Calibri" w:cs="Calibri"/>
          <w:color w:val="2F5496"/>
          <w:sz w:val="26"/>
        </w:rPr>
        <w:t xml:space="preserve"> </w:t>
      </w:r>
    </w:p>
    <w:p w14:paraId="14E209E8" w14:textId="77777777" w:rsidR="00085382" w:rsidRDefault="00085382" w:rsidP="00085382">
      <w:pPr>
        <w:spacing w:after="199"/>
      </w:pPr>
      <w:r>
        <w:rPr>
          <w:rFonts w:ascii="Calibri" w:eastAsia="Calibri" w:hAnsi="Calibri" w:cs="Calibri"/>
        </w:rPr>
        <w:t xml:space="preserve"> </w:t>
      </w:r>
    </w:p>
    <w:p w14:paraId="3EA2C05B" w14:textId="77777777" w:rsidR="00085382" w:rsidRDefault="00085382" w:rsidP="00085382">
      <w:pPr>
        <w:spacing w:after="0"/>
        <w:ind w:left="-5" w:hanging="10"/>
      </w:pPr>
      <w:r>
        <w:rPr>
          <w:rFonts w:ascii="Calibri" w:eastAsia="Calibri" w:hAnsi="Calibri" w:cs="Calibri"/>
          <w:sz w:val="26"/>
        </w:rPr>
        <w:t xml:space="preserve">Team Members: </w:t>
      </w:r>
    </w:p>
    <w:p w14:paraId="04BA29F2" w14:textId="77777777" w:rsidR="00085382" w:rsidRDefault="00085382" w:rsidP="00085382">
      <w:pPr>
        <w:spacing w:after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5593" w:type="dxa"/>
        <w:tblInd w:w="1709" w:type="dxa"/>
        <w:tblCellMar>
          <w:top w:w="4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12"/>
        <w:gridCol w:w="2681"/>
      </w:tblGrid>
      <w:tr w:rsidR="00085382" w14:paraId="248AD8CB" w14:textId="77777777" w:rsidTr="000353BC">
        <w:trPr>
          <w:trHeight w:val="413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4E7D5F1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Jonathan Dufty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D07851E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z5018512 </w:t>
            </w:r>
          </w:p>
        </w:tc>
      </w:tr>
      <w:tr w:rsidR="00085382" w14:paraId="29C05DAC" w14:textId="77777777" w:rsidTr="000353BC">
        <w:trPr>
          <w:trHeight w:val="410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DABB830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Aran Pando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3FC5FE7A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Z5160688 </w:t>
            </w:r>
          </w:p>
        </w:tc>
      </w:tr>
      <w:tr w:rsidR="00085382" w14:paraId="705E7003" w14:textId="77777777" w:rsidTr="000353BC">
        <w:trPr>
          <w:trHeight w:val="430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53D650AC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Martin Le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5FE1B15F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Z3466361 </w:t>
            </w:r>
          </w:p>
        </w:tc>
      </w:tr>
      <w:tr w:rsidR="00085382" w14:paraId="0E354E93" w14:textId="77777777" w:rsidTr="000353BC">
        <w:trPr>
          <w:trHeight w:val="410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1FC0F82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Natalie Nigro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6DEBE822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z5229588 </w:t>
            </w:r>
          </w:p>
        </w:tc>
      </w:tr>
      <w:tr w:rsidR="00085382" w14:paraId="646C4799" w14:textId="77777777" w:rsidTr="000353BC">
        <w:trPr>
          <w:trHeight w:val="410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2E14185F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Stephen Kim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53F7CC7A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z5206897 </w:t>
            </w:r>
          </w:p>
        </w:tc>
      </w:tr>
    </w:tbl>
    <w:p w14:paraId="28F0D98E" w14:textId="60EB6409" w:rsidR="00085382" w:rsidRDefault="00085382">
      <w:bookmarkStart w:id="0" w:name="_GoBack"/>
      <w:bookmarkEnd w:id="0"/>
    </w:p>
    <w:p w14:paraId="1D1D23C8" w14:textId="77777777" w:rsidR="00085382" w:rsidRPr="00085382" w:rsidRDefault="00085382">
      <w:pPr>
        <w:pStyle w:val="TOCHeading"/>
        <w:rPr>
          <w:rFonts w:cstheme="majorHAnsi"/>
          <w:b/>
          <w:color w:val="auto"/>
        </w:rPr>
      </w:pPr>
      <w:r w:rsidRPr="00085382">
        <w:rPr>
          <w:rFonts w:cstheme="majorHAnsi"/>
          <w:b/>
          <w:color w:val="auto"/>
        </w:rPr>
        <w:t>Contents</w:t>
      </w:r>
    </w:p>
    <w:sdt>
      <w:sdtPr>
        <w:id w:val="85895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2882F" w14:textId="079C956D" w:rsidR="00085382" w:rsidRDefault="00085382" w:rsidP="00085382"/>
        <w:p w14:paraId="10FA9E4A" w14:textId="53FB85F0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989089" w:history="1">
            <w:r w:rsidRPr="00DD6D39">
              <w:rPr>
                <w:rStyle w:val="Hyperlink"/>
                <w:noProof/>
              </w:rPr>
              <w:t>Meeting 22/8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3048" w14:textId="11ED38AE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0" w:history="1">
            <w:r w:rsidRPr="00DD6D39">
              <w:rPr>
                <w:rStyle w:val="Hyperlink"/>
                <w:noProof/>
              </w:rPr>
              <w:t>Meeting 29/8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2B39" w14:textId="28EF5884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1" w:history="1">
            <w:r w:rsidRPr="00DD6D39">
              <w:rPr>
                <w:rStyle w:val="Hyperlink"/>
                <w:rFonts w:eastAsia="Times New Roman"/>
                <w:noProof/>
                <w:lang w:val="en-AU" w:eastAsia="en-AU"/>
              </w:rPr>
              <w:t>Feedback 29/8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074A" w14:textId="0866FF6C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2" w:history="1">
            <w:r w:rsidRPr="00DD6D39">
              <w:rPr>
                <w:rStyle w:val="Hyperlink"/>
                <w:noProof/>
              </w:rPr>
              <w:t>Meeting 5/9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9D10" w14:textId="5CC46CB2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3" w:history="1">
            <w:r w:rsidRPr="00DD6D39">
              <w:rPr>
                <w:rStyle w:val="Hyperlink"/>
                <w:rFonts w:eastAsia="Times New Roman"/>
                <w:noProof/>
                <w:lang w:val="en-AU" w:eastAsia="en-AU"/>
              </w:rPr>
              <w:t>Meeting 10/09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6053" w14:textId="74CB368D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4" w:history="1">
            <w:r w:rsidRPr="00DD6D39">
              <w:rPr>
                <w:rStyle w:val="Hyperlink"/>
                <w:noProof/>
                <w:lang w:val="en-AU" w:eastAsia="en-AU"/>
              </w:rPr>
              <w:t>Discussion Points 11/09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578C" w14:textId="30875FC3" w:rsidR="00085382" w:rsidRDefault="000853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4989095" w:history="1">
            <w:r w:rsidRPr="00DD6D39">
              <w:rPr>
                <w:rStyle w:val="Hyperlink"/>
                <w:noProof/>
                <w:lang w:val="en-AU" w:eastAsia="en-AU"/>
              </w:rPr>
              <w:t>Issues/Roadblocks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7863" w14:textId="5509B2F5" w:rsidR="00085382" w:rsidRDefault="000853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4989096" w:history="1">
            <w:r w:rsidRPr="00DD6D39">
              <w:rPr>
                <w:rStyle w:val="Hyperlink"/>
                <w:noProof/>
                <w:lang w:val="en-AU" w:eastAsia="en-AU"/>
              </w:rPr>
              <w:t>Changes made/to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68C6" w14:textId="17125531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7" w:history="1">
            <w:r w:rsidRPr="00DD6D39">
              <w:rPr>
                <w:rStyle w:val="Hyperlink"/>
                <w:noProof/>
                <w:lang w:val="en-AU" w:eastAsia="en-AU"/>
              </w:rPr>
              <w:t>Meeting 12/09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429B" w14:textId="31731F3A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8" w:history="1">
            <w:r w:rsidRPr="00DD6D39">
              <w:rPr>
                <w:rStyle w:val="Hyperlink"/>
                <w:noProof/>
                <w:lang w:val="en-AU" w:eastAsia="en-AU"/>
              </w:rPr>
              <w:t>Discussion Points 12/09 – 16/09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0382" w14:textId="64407D2F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9" w:history="1">
            <w:r w:rsidRPr="00DD6D39">
              <w:rPr>
                <w:rStyle w:val="Hyperlink"/>
                <w:noProof/>
                <w:lang w:val="en-US" w:eastAsia="en-AU"/>
              </w:rPr>
              <w:t>Iteration 1 Progress Check: 17/09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6BD6" w14:textId="7323099A" w:rsidR="00085382" w:rsidRDefault="000853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4989100" w:history="1">
            <w:r w:rsidRPr="00DD6D39">
              <w:rPr>
                <w:rStyle w:val="Hyperlink"/>
                <w:noProof/>
                <w:lang w:val="en-US" w:eastAsia="en-AU"/>
              </w:rPr>
              <w:t>Additional Comment/Notes for Iteration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FA3D" w14:textId="01F82D03" w:rsidR="00085382" w:rsidRDefault="000853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4989101" w:history="1">
            <w:r w:rsidRPr="00DD6D39">
              <w:rPr>
                <w:rStyle w:val="Hyperlink"/>
                <w:noProof/>
                <w:lang w:val="en-US" w:eastAsia="en-AU"/>
              </w:rPr>
              <w:t>Changes for Iteration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B5A0" w14:textId="467744E6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102" w:history="1">
            <w:r w:rsidRPr="00DD6D39">
              <w:rPr>
                <w:rStyle w:val="Hyperlink"/>
                <w:noProof/>
              </w:rPr>
              <w:t>Velocity Chart: 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2F04" w14:textId="689B0A56" w:rsidR="00085382" w:rsidRDefault="00085382">
          <w:r>
            <w:rPr>
              <w:b/>
              <w:bCs/>
              <w:noProof/>
            </w:rPr>
            <w:fldChar w:fldCharType="end"/>
          </w:r>
        </w:p>
      </w:sdtContent>
    </w:sdt>
    <w:p w14:paraId="41699F63" w14:textId="057594A6" w:rsidR="00085382" w:rsidRDefault="00085382">
      <w:r>
        <w:br w:type="page"/>
      </w:r>
    </w:p>
    <w:p w14:paraId="5E5787A5" w14:textId="77777777" w:rsidR="00A42AFC" w:rsidRDefault="0FEE65EF" w:rsidP="0FEE65EF">
      <w:pPr>
        <w:pStyle w:val="Heading1"/>
      </w:pPr>
      <w:bookmarkStart w:id="1" w:name="_Toc524989089"/>
      <w:r>
        <w:lastRenderedPageBreak/>
        <w:t>Meeting 22/8</w:t>
      </w:r>
      <w:bookmarkEnd w:id="1"/>
    </w:p>
    <w:p w14:paraId="5AE0D7C1" w14:textId="77777777" w:rsidR="0024570F" w:rsidRPr="0024570F" w:rsidRDefault="0024570F" w:rsidP="0024570F"/>
    <w:p w14:paraId="2530BF4D" w14:textId="7171FA57" w:rsidR="0FEE65EF" w:rsidRDefault="0FEE65EF" w:rsidP="0FEE65EF">
      <w:r>
        <w:t>Present: Jon, Aran, Martin, Stephen</w:t>
      </w:r>
    </w:p>
    <w:p w14:paraId="27080EC6" w14:textId="7D509150" w:rsidR="00AF071E" w:rsidRDefault="0FEE65EF" w:rsidP="0FEE65EF">
      <w:r>
        <w:t>Items Discussed:</w:t>
      </w:r>
    </w:p>
    <w:p w14:paraId="36EB05BE" w14:textId="111B0002" w:rsidR="00F41893" w:rsidRDefault="000813EE" w:rsidP="00F41893">
      <w:pPr>
        <w:pStyle w:val="ListParagraph"/>
        <w:numPr>
          <w:ilvl w:val="0"/>
          <w:numId w:val="1"/>
        </w:numPr>
      </w:pPr>
      <w:r>
        <w:t>Generate Epic Stories</w:t>
      </w:r>
    </w:p>
    <w:p w14:paraId="0BE5A180" w14:textId="751C8FFC" w:rsidR="000813EE" w:rsidRDefault="00074BED" w:rsidP="000813EE">
      <w:pPr>
        <w:pStyle w:val="ListParagraph"/>
        <w:numPr>
          <w:ilvl w:val="1"/>
          <w:numId w:val="1"/>
        </w:numPr>
      </w:pPr>
      <w:r>
        <w:t xml:space="preserve">Decided </w:t>
      </w:r>
      <w:r w:rsidR="0030246A">
        <w:t>on</w:t>
      </w:r>
      <w:r w:rsidR="00F03D64">
        <w:t xml:space="preserve"> 4-5 epic stories</w:t>
      </w:r>
    </w:p>
    <w:p w14:paraId="3BFF5E5D" w14:textId="20542CF8" w:rsidR="00F03D64" w:rsidRDefault="00F03D64" w:rsidP="000813EE">
      <w:pPr>
        <w:pStyle w:val="ListParagraph"/>
        <w:numPr>
          <w:ilvl w:val="1"/>
          <w:numId w:val="1"/>
        </w:numPr>
      </w:pPr>
      <w:r>
        <w:t>Breaking down into user stories to be divided</w:t>
      </w:r>
    </w:p>
    <w:p w14:paraId="197E9435" w14:textId="2A698D58" w:rsidR="00681D17" w:rsidRDefault="00681D17" w:rsidP="00681D17">
      <w:pPr>
        <w:pStyle w:val="ListParagraph"/>
        <w:numPr>
          <w:ilvl w:val="0"/>
          <w:numId w:val="1"/>
        </w:numPr>
      </w:pPr>
      <w:r>
        <w:t>Logbook</w:t>
      </w:r>
    </w:p>
    <w:p w14:paraId="2F97378C" w14:textId="0594CAEB" w:rsidR="00D460F7" w:rsidRDefault="00681D17" w:rsidP="42C58EA5">
      <w:pPr>
        <w:pStyle w:val="ListParagraph"/>
        <w:numPr>
          <w:ilvl w:val="1"/>
          <w:numId w:val="1"/>
        </w:numPr>
      </w:pPr>
      <w:r>
        <w:t>To be done on google docs, minutes uploaded to git</w:t>
      </w:r>
    </w:p>
    <w:p w14:paraId="04C17D29" w14:textId="68F47B5D" w:rsidR="00657DA2" w:rsidRDefault="00657DA2" w:rsidP="00657DA2">
      <w:pPr>
        <w:pStyle w:val="ListParagraph"/>
        <w:numPr>
          <w:ilvl w:val="0"/>
          <w:numId w:val="1"/>
        </w:numPr>
      </w:pPr>
      <w:r>
        <w:t>Everyone allocated 1-2 epic stories</w:t>
      </w:r>
    </w:p>
    <w:p w14:paraId="1C987FD9" w14:textId="1640F252" w:rsidR="00657DA2" w:rsidRDefault="00A535D6" w:rsidP="00A535D6">
      <w:pPr>
        <w:pStyle w:val="ListParagraph"/>
        <w:numPr>
          <w:ilvl w:val="0"/>
          <w:numId w:val="1"/>
        </w:numPr>
      </w:pPr>
      <w:r>
        <w:t>Classes</w:t>
      </w:r>
    </w:p>
    <w:p w14:paraId="22556DE5" w14:textId="6F85ABFE" w:rsidR="00A535D6" w:rsidRDefault="00A535D6" w:rsidP="00A535D6">
      <w:pPr>
        <w:pStyle w:val="ListParagraph"/>
        <w:numPr>
          <w:ilvl w:val="1"/>
          <w:numId w:val="1"/>
        </w:numPr>
      </w:pPr>
      <w:r>
        <w:t xml:space="preserve">Some can be done before Use Cases/User story </w:t>
      </w:r>
      <w:r w:rsidR="002825AF">
        <w:t>are finalised</w:t>
      </w:r>
    </w:p>
    <w:p w14:paraId="6610038D" w14:textId="46B7F280" w:rsidR="002825AF" w:rsidRDefault="002825AF" w:rsidP="00A535D6">
      <w:pPr>
        <w:pStyle w:val="ListParagraph"/>
        <w:numPr>
          <w:ilvl w:val="1"/>
          <w:numId w:val="1"/>
        </w:numPr>
      </w:pPr>
      <w:r>
        <w:t xml:space="preserve">Jon and Martin to </w:t>
      </w:r>
      <w:r w:rsidR="006E0423">
        <w:t>develop</w:t>
      </w:r>
      <w:r w:rsidR="00AB281A">
        <w:t xml:space="preserve"> basic classes</w:t>
      </w:r>
    </w:p>
    <w:p w14:paraId="0F8DE515" w14:textId="3662A899" w:rsidR="00367943" w:rsidRDefault="00AB281A" w:rsidP="00367943">
      <w:pPr>
        <w:pStyle w:val="ListParagraph"/>
        <w:numPr>
          <w:ilvl w:val="1"/>
          <w:numId w:val="1"/>
        </w:numPr>
      </w:pPr>
      <w:proofErr w:type="spellStart"/>
      <w:r>
        <w:t>Everyone</w:t>
      </w:r>
      <w:r w:rsidR="00367943">
        <w:t>s</w:t>
      </w:r>
      <w:proofErr w:type="spellEnd"/>
      <w:r w:rsidR="00367943">
        <w:t xml:space="preserve"> got allocated use cases to work </w:t>
      </w:r>
      <w:proofErr w:type="spellStart"/>
      <w:r w:rsidR="00367943">
        <w:t>on</w:t>
      </w:r>
      <w:r w:rsidR="00BC5F74">
        <w:t>s</w:t>
      </w:r>
      <w:proofErr w:type="spellEnd"/>
    </w:p>
    <w:p w14:paraId="06A1C6EC" w14:textId="77777777" w:rsidR="00922F66" w:rsidRDefault="00922F66" w:rsidP="00922F66"/>
    <w:p w14:paraId="2F480D92" w14:textId="58109C84" w:rsidR="00922F66" w:rsidRDefault="00922F66" w:rsidP="00922F66">
      <w:r>
        <w:t>Next Meetings</w:t>
      </w:r>
      <w:r w:rsidR="00791BB4">
        <w:t xml:space="preserve">: Wednesday </w:t>
      </w:r>
      <w:r w:rsidR="000C1C0D">
        <w:t>29/08</w:t>
      </w:r>
      <w:r w:rsidR="00795FF1">
        <w:t xml:space="preserve"> – 3pm</w:t>
      </w:r>
    </w:p>
    <w:p w14:paraId="2AD5EFB9" w14:textId="4CA262AA" w:rsidR="000C1C0D" w:rsidRDefault="000C1C0D" w:rsidP="000C1C0D">
      <w:pPr>
        <w:pStyle w:val="ListParagraph"/>
        <w:numPr>
          <w:ilvl w:val="0"/>
          <w:numId w:val="2"/>
        </w:numPr>
      </w:pPr>
      <w:r>
        <w:t>Finalise User Stories</w:t>
      </w:r>
    </w:p>
    <w:p w14:paraId="0A038F37" w14:textId="4087F45F" w:rsidR="000C1C0D" w:rsidRDefault="000C1C0D" w:rsidP="000C1C0D">
      <w:pPr>
        <w:pStyle w:val="ListParagraph"/>
        <w:numPr>
          <w:ilvl w:val="0"/>
          <w:numId w:val="2"/>
        </w:numPr>
      </w:pPr>
      <w:r>
        <w:t>Elaborate on UML diagram</w:t>
      </w:r>
    </w:p>
    <w:p w14:paraId="453A99BA" w14:textId="5C3C8AB1" w:rsidR="0024570F" w:rsidRDefault="00FE599E" w:rsidP="000C1C0D">
      <w:pPr>
        <w:pStyle w:val="ListParagraph"/>
        <w:numPr>
          <w:ilvl w:val="0"/>
          <w:numId w:val="2"/>
        </w:numPr>
      </w:pPr>
      <w:r>
        <w:t>Begin implantation planning</w:t>
      </w:r>
    </w:p>
    <w:p w14:paraId="19A18212" w14:textId="77777777" w:rsidR="0024570F" w:rsidRDefault="0024570F">
      <w:r>
        <w:br w:type="page"/>
      </w:r>
    </w:p>
    <w:p w14:paraId="019C1775" w14:textId="056D3428" w:rsidR="00795FF1" w:rsidRDefault="0024570F" w:rsidP="0024570F">
      <w:pPr>
        <w:pStyle w:val="Heading1"/>
      </w:pPr>
      <w:bookmarkStart w:id="2" w:name="_Toc524989090"/>
      <w:r>
        <w:lastRenderedPageBreak/>
        <w:t>Meeting 29/8</w:t>
      </w:r>
      <w:bookmarkEnd w:id="2"/>
    </w:p>
    <w:p w14:paraId="4976951C" w14:textId="77777777" w:rsidR="0024570F" w:rsidRPr="0024570F" w:rsidRDefault="0024570F" w:rsidP="0024570F"/>
    <w:p w14:paraId="0495A0C5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Present: Jon, Martin, Stephen, Nat, Aran</w:t>
      </w:r>
    </w:p>
    <w:p w14:paraId="7B454BB4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B43F4F9" w14:textId="0288B76F" w:rsidR="0024570F" w:rsidRPr="008252A1" w:rsidRDefault="0024570F" w:rsidP="0024570F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Items:</w:t>
      </w:r>
    </w:p>
    <w:p w14:paraId="0919CCBA" w14:textId="77777777" w:rsidR="0024570F" w:rsidRPr="008252A1" w:rsidRDefault="0024570F" w:rsidP="0024570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User Stories</w:t>
      </w:r>
    </w:p>
    <w:p w14:paraId="3DCFADFF" w14:textId="77777777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Need refining - everyone to critique others to get feedback</w:t>
      </w:r>
    </w:p>
    <w:p w14:paraId="6352F2D7" w14:textId="77777777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Need to be atomic, if there’s an option to split it, then split it</w:t>
      </w:r>
    </w:p>
    <w:p w14:paraId="003B0ED5" w14:textId="77777777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 xml:space="preserve">Specific acceptance criteria, need to be able to complete a module, and once it ticks of the AC then it is done, some are </w:t>
      </w:r>
      <w:proofErr w:type="gramStart"/>
      <w:r w:rsidRPr="008252A1">
        <w:rPr>
          <w:rFonts w:eastAsia="Times New Roman" w:cstheme="minorHAnsi"/>
          <w:color w:val="000000"/>
          <w:lang w:val="en-AU" w:eastAsia="en-AU"/>
        </w:rPr>
        <w:t>really vague</w:t>
      </w:r>
      <w:proofErr w:type="gramEnd"/>
    </w:p>
    <w:p w14:paraId="74B4A3FE" w14:textId="77777777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Distinguish between AC and new features</w:t>
      </w:r>
    </w:p>
    <w:p w14:paraId="2BBE38E3" w14:textId="5F79DD70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Features that aren’t necessarily in the brief explicitly…</w:t>
      </w:r>
    </w:p>
    <w:p w14:paraId="3B99254C" w14:textId="77777777" w:rsidR="0024570F" w:rsidRPr="008252A1" w:rsidRDefault="0024570F" w:rsidP="008252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FF0000"/>
          <w:lang w:val="en-AU" w:eastAsia="en-AU"/>
        </w:rPr>
        <w:t>Added new</w:t>
      </w:r>
      <w:r w:rsidRPr="008252A1">
        <w:rPr>
          <w:rFonts w:eastAsia="Times New Roman" w:cstheme="minorHAnsi"/>
          <w:color w:val="000000"/>
          <w:lang w:val="en-AU" w:eastAsia="en-AU"/>
        </w:rPr>
        <w:t xml:space="preserve"> </w:t>
      </w:r>
      <w:r w:rsidRPr="008252A1">
        <w:rPr>
          <w:rFonts w:eastAsia="Times New Roman" w:cstheme="minorHAnsi"/>
          <w:color w:val="FF0000"/>
          <w:lang w:val="en-AU" w:eastAsia="en-AU"/>
        </w:rPr>
        <w:t>user stories regarding login details, viewing profiles</w:t>
      </w:r>
    </w:p>
    <w:p w14:paraId="7D389D5D" w14:textId="77777777" w:rsidR="0024570F" w:rsidRPr="008252A1" w:rsidRDefault="0024570F" w:rsidP="008252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FF0000"/>
          <w:lang w:val="en-AU" w:eastAsia="en-AU"/>
        </w:rPr>
        <w:t>Everyone to go through and add comments to other user stories</w:t>
      </w:r>
    </w:p>
    <w:p w14:paraId="7FF9E0EF" w14:textId="77777777" w:rsidR="0024570F" w:rsidRPr="008252A1" w:rsidRDefault="0024570F" w:rsidP="008252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FF0000"/>
          <w:lang w:val="en-AU" w:eastAsia="en-AU"/>
        </w:rPr>
        <w:t>Add acceptance criteria for all</w:t>
      </w:r>
    </w:p>
    <w:p w14:paraId="4D69CD6E" w14:textId="44853E6A" w:rsidR="0024570F" w:rsidRPr="008252A1" w:rsidRDefault="0024570F" w:rsidP="008252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FF0000"/>
          <w:lang w:val="en-AU" w:eastAsia="en-AU"/>
        </w:rPr>
        <w:t>Everyone to complete by Thursday/Friday</w:t>
      </w:r>
    </w:p>
    <w:p w14:paraId="6EFAE31A" w14:textId="77777777" w:rsidR="0024570F" w:rsidRPr="008252A1" w:rsidRDefault="0024570F" w:rsidP="0024570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Classes</w:t>
      </w:r>
    </w:p>
    <w:p w14:paraId="29E75D19" w14:textId="77777777" w:rsidR="0024570F" w:rsidRPr="008252A1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Start doing class diagrams</w:t>
      </w:r>
    </w:p>
    <w:p w14:paraId="7F66346C" w14:textId="03468E1C" w:rsidR="0024570F" w:rsidRPr="008252A1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At least an early concept, have it done early to get feedback</w:t>
      </w:r>
    </w:p>
    <w:p w14:paraId="0EF605F4" w14:textId="77777777" w:rsidR="0024570F" w:rsidRPr="008252A1" w:rsidRDefault="0024570F" w:rsidP="0024570F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Implementation</w:t>
      </w:r>
    </w:p>
    <w:p w14:paraId="0F4F18B7" w14:textId="77777777" w:rsidR="0024570F" w:rsidRPr="008252A1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When do we want to start implementation (next week?)</w:t>
      </w:r>
    </w:p>
    <w:p w14:paraId="4219222E" w14:textId="25FEDBC1" w:rsidR="0024570F" w:rsidRPr="008252A1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Division of work…</w:t>
      </w:r>
    </w:p>
    <w:p w14:paraId="59411EEB" w14:textId="77777777" w:rsidR="0024570F" w:rsidRPr="008252A1" w:rsidRDefault="0024570F" w:rsidP="0024570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Other notes</w:t>
      </w:r>
    </w:p>
    <w:p w14:paraId="324BFFE7" w14:textId="77777777" w:rsidR="0024570F" w:rsidRPr="008252A1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Repo organisation - classes in folders etc…?</w:t>
      </w:r>
    </w:p>
    <w:p w14:paraId="28A5154A" w14:textId="77777777" w:rsidR="0024570F" w:rsidRPr="008252A1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Redefine User Points system? Make a bit smaller</w:t>
      </w:r>
    </w:p>
    <w:p w14:paraId="602E7F96" w14:textId="77777777" w:rsidR="0024570F" w:rsidRPr="008252A1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 xml:space="preserve">Style convention - be consistent across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everyones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 code</w:t>
      </w:r>
    </w:p>
    <w:p w14:paraId="72E1972C" w14:textId="77777777" w:rsidR="0024570F" w:rsidRPr="008252A1" w:rsidRDefault="0024570F" w:rsidP="0024570F">
      <w:pPr>
        <w:spacing w:after="0" w:line="240" w:lineRule="auto"/>
        <w:ind w:left="2160"/>
        <w:rPr>
          <w:rFonts w:eastAsia="Times New Roman" w:cstheme="minorHAnsi"/>
          <w:sz w:val="24"/>
          <w:szCs w:val="24"/>
          <w:lang w:val="en-AU" w:eastAsia="en-AU"/>
        </w:rPr>
      </w:pP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module_name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package_name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ClassName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method_name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ExceptionName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function_name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GLOBAL_CONSTANT_NAME,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global_var_name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instance_var_name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function_parameter_name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local_var_name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 (for example…. From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stackexchange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>/PEP8)</w:t>
      </w:r>
    </w:p>
    <w:p w14:paraId="53717296" w14:textId="77777777" w:rsidR="0024570F" w:rsidRPr="008252A1" w:rsidRDefault="0024570F" w:rsidP="0024570F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Deadlines</w:t>
      </w:r>
    </w:p>
    <w:p w14:paraId="4245CB38" w14:textId="77777777" w:rsidR="0024570F" w:rsidRPr="008252A1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User stories - Sunday</w:t>
      </w:r>
    </w:p>
    <w:p w14:paraId="0A91FE4F" w14:textId="77777777" w:rsidR="0024570F" w:rsidRPr="008252A1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 xml:space="preserve">Class diagram -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Wk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 9?? - to be done well before</w:t>
      </w:r>
    </w:p>
    <w:p w14:paraId="1DD5E3CF" w14:textId="01E020D7" w:rsidR="0024570F" w:rsidRPr="008252A1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 xml:space="preserve">First release -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Wk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 9</w:t>
      </w:r>
    </w:p>
    <w:p w14:paraId="531515AF" w14:textId="77777777" w:rsidR="006166DD" w:rsidRDefault="006166DD" w:rsidP="006166DD">
      <w:pPr>
        <w:rPr>
          <w:lang w:val="en-AU" w:eastAsia="en-AU"/>
        </w:rPr>
      </w:pPr>
    </w:p>
    <w:p w14:paraId="3674C2A4" w14:textId="01FC9CB9" w:rsidR="006435F4" w:rsidRDefault="006435F4" w:rsidP="006435F4">
      <w:pPr>
        <w:pStyle w:val="Heading1"/>
        <w:rPr>
          <w:rFonts w:eastAsia="Times New Roman"/>
          <w:lang w:val="en-AU" w:eastAsia="en-AU"/>
        </w:rPr>
      </w:pPr>
      <w:bookmarkStart w:id="3" w:name="_Toc524989091"/>
      <w:r>
        <w:rPr>
          <w:rFonts w:eastAsia="Times New Roman"/>
          <w:lang w:val="en-AU" w:eastAsia="en-AU"/>
        </w:rPr>
        <w:t>Feedback 29/8</w:t>
      </w:r>
      <w:bookmarkEnd w:id="3"/>
    </w:p>
    <w:p w14:paraId="0656EFCF" w14:textId="299AA380" w:rsidR="006435F4" w:rsidRDefault="006435F4" w:rsidP="006435F4">
      <w:pPr>
        <w:rPr>
          <w:lang w:val="en-AU" w:eastAsia="en-AU"/>
        </w:rPr>
      </w:pPr>
      <w:r>
        <w:rPr>
          <w:lang w:val="en-AU" w:eastAsia="en-AU"/>
        </w:rPr>
        <w:t>Feedback on user stories from laboratory session</w:t>
      </w:r>
    </w:p>
    <w:p w14:paraId="2C7F3E5E" w14:textId="7D582E37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Need to be more specific with benefits. Some of them just restate a function, need to be a genuine benefit to the customer (almost like a selling point)</w:t>
      </w:r>
    </w:p>
    <w:p w14:paraId="3AF1E100" w14:textId="152EDB70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Need to be a lot more specific with assessment criteria. Go into as much detail as possible</w:t>
      </w:r>
    </w:p>
    <w:p w14:paraId="41A50505" w14:textId="42323ACA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Condense epic stories. Go from 8-&gt; 3ish</w:t>
      </w:r>
    </w:p>
    <w:p w14:paraId="1C063B44" w14:textId="7503E1FE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 xml:space="preserve">We had some features that might be nice, but aren’t in the spec, so </w:t>
      </w:r>
      <w:proofErr w:type="spellStart"/>
      <w:proofErr w:type="gramStart"/>
      <w:r>
        <w:rPr>
          <w:lang w:val="en-AU" w:eastAsia="en-AU"/>
        </w:rPr>
        <w:t>lets</w:t>
      </w:r>
      <w:proofErr w:type="spellEnd"/>
      <w:proofErr w:type="gramEnd"/>
      <w:r>
        <w:rPr>
          <w:lang w:val="en-AU" w:eastAsia="en-AU"/>
        </w:rPr>
        <w:t xml:space="preserve"> not create extra work for ourselves</w:t>
      </w:r>
    </w:p>
    <w:p w14:paraId="3101BEB7" w14:textId="11C947D8" w:rsidR="007D6831" w:rsidRDefault="007D6831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Group to go back and adjust user stories, condense into new epic stories</w:t>
      </w:r>
    </w:p>
    <w:p w14:paraId="71D5D78C" w14:textId="7EA0CA6A" w:rsidR="007D6831" w:rsidRPr="006435F4" w:rsidRDefault="007D6831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Deadline by Friday to be reviewed by Saturday and submitted on Sunday</w:t>
      </w:r>
    </w:p>
    <w:p w14:paraId="6E6A0694" w14:textId="06B12114" w:rsidR="0024570F" w:rsidRDefault="003D7E84" w:rsidP="003D7E84">
      <w:pPr>
        <w:pStyle w:val="Heading1"/>
      </w:pPr>
      <w:bookmarkStart w:id="4" w:name="_Toc524989092"/>
      <w:r>
        <w:lastRenderedPageBreak/>
        <w:t>Meeting 5/9</w:t>
      </w:r>
      <w:bookmarkEnd w:id="4"/>
      <w:r w:rsidR="005C6154">
        <w:br/>
      </w:r>
    </w:p>
    <w:p w14:paraId="0014E2CB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Present: Jon, Aran, Martin, Stephen, Nat</w:t>
      </w:r>
    </w:p>
    <w:p w14:paraId="3C4D2597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</w:p>
    <w:p w14:paraId="76A7F343" w14:textId="77777777" w:rsidR="003D7E84" w:rsidRPr="003D7E84" w:rsidRDefault="003D7E84" w:rsidP="003D7E8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CRC Cards</w:t>
      </w:r>
    </w:p>
    <w:p w14:paraId="242C3DEA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Basic drafting of CRC cards</w:t>
      </w:r>
    </w:p>
    <w:p w14:paraId="504FF520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make sure class methods are for its own attributes</w:t>
      </w:r>
    </w:p>
    <w:p w14:paraId="267BB288" w14:textId="77777777" w:rsidR="003D7E84" w:rsidRPr="005C615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lang w:val="en-AU" w:eastAsia="en-AU"/>
        </w:rPr>
      </w:pPr>
      <w:r w:rsidRPr="005C6154">
        <w:rPr>
          <w:rFonts w:eastAsia="Times New Roman" w:cstheme="minorHAnsi"/>
          <w:lang w:val="en-AU" w:eastAsia="en-AU"/>
        </w:rPr>
        <w:t>Discussed where to put searches -&gt; within “manager” classes</w:t>
      </w:r>
    </w:p>
    <w:p w14:paraId="727CC014" w14:textId="77777777" w:rsidR="003D7E84" w:rsidRPr="005C615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lang w:val="en-AU" w:eastAsia="en-AU"/>
        </w:rPr>
      </w:pPr>
      <w:r w:rsidRPr="005C6154">
        <w:rPr>
          <w:rFonts w:eastAsia="Times New Roman" w:cstheme="minorHAnsi"/>
          <w:lang w:val="en-AU" w:eastAsia="en-AU"/>
        </w:rPr>
        <w:t>Appointment Manager - universal list of appointments, indexed by ID</w:t>
      </w:r>
    </w:p>
    <w:p w14:paraId="36E1B3B5" w14:textId="77777777" w:rsidR="003D7E84" w:rsidRPr="003D7E84" w:rsidRDefault="003D7E84" w:rsidP="003D7E8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Class Diagram</w:t>
      </w:r>
    </w:p>
    <w:p w14:paraId="0BB7E4B9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Translation of CRC cards - Basic draft done by Jon/Martin</w:t>
      </w:r>
    </w:p>
    <w:p w14:paraId="28CE4900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finalise with CRC cards</w:t>
      </w:r>
    </w:p>
    <w:p w14:paraId="239F7324" w14:textId="2D3B4E1D" w:rsidR="003D7E84" w:rsidRPr="005C6154" w:rsidRDefault="003D7E84" w:rsidP="005C615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clear a few things up with tutors - getter/setter</w:t>
      </w:r>
      <w:r w:rsidR="005C6154">
        <w:rPr>
          <w:rFonts w:eastAsia="Times New Roman" w:cstheme="minorHAnsi"/>
          <w:color w:val="000000"/>
          <w:lang w:val="en-AU" w:eastAsia="en-AU"/>
        </w:rPr>
        <w:t xml:space="preserve"> methods in class diagram</w:t>
      </w:r>
    </w:p>
    <w:p w14:paraId="3710FD87" w14:textId="77777777" w:rsidR="003D7E84" w:rsidRPr="003D7E84" w:rsidRDefault="003D7E84" w:rsidP="005C615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Implementation Plan</w:t>
      </w:r>
    </w:p>
    <w:p w14:paraId="21DAE888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find a way to get consistency across functions - will do this by specifying method outputs on UML</w:t>
      </w:r>
    </w:p>
    <w:p w14:paraId="296FDA7B" w14:textId="5A71A735" w:rsidR="003D7E84" w:rsidRPr="005C6154" w:rsidRDefault="003D7E84" w:rsidP="005C615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Options - split classes up per person, </w:t>
      </w:r>
      <w:proofErr w:type="gramStart"/>
      <w:r w:rsidRPr="003D7E84">
        <w:rPr>
          <w:rFonts w:eastAsia="Times New Roman" w:cstheme="minorHAnsi"/>
          <w:color w:val="000000"/>
          <w:lang w:val="en-AU" w:eastAsia="en-AU"/>
        </w:rPr>
        <w:t>have to</w:t>
      </w:r>
      <w:proofErr w:type="gramEnd"/>
      <w:r w:rsidRPr="003D7E84">
        <w:rPr>
          <w:rFonts w:eastAsia="Times New Roman" w:cstheme="minorHAnsi"/>
          <w:color w:val="000000"/>
          <w:lang w:val="en-AU" w:eastAsia="en-AU"/>
        </w:rPr>
        <w:t xml:space="preserve"> wait for functions to finish</w:t>
      </w:r>
      <w:r w:rsidR="005C6154">
        <w:rPr>
          <w:rFonts w:eastAsia="Times New Roman" w:cstheme="minorHAnsi"/>
          <w:color w:val="000000"/>
          <w:lang w:val="en-AU" w:eastAsia="en-AU"/>
        </w:rPr>
        <w:t xml:space="preserve">. </w:t>
      </w:r>
      <w:r w:rsidRPr="005C6154">
        <w:rPr>
          <w:rFonts w:eastAsia="Times New Roman" w:cstheme="minorHAnsi"/>
          <w:color w:val="000000"/>
          <w:lang w:val="en-AU" w:eastAsia="en-AU"/>
        </w:rPr>
        <w:t xml:space="preserve">Allow concurrent access to classes, add functions we need for </w:t>
      </w:r>
    </w:p>
    <w:p w14:paraId="431D773A" w14:textId="2B6B8BEC" w:rsidR="003D7E84" w:rsidRPr="003D7E84" w:rsidRDefault="003D7E84" w:rsidP="003D7E84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User Stories</w:t>
      </w:r>
      <w:r w:rsidR="005C6154">
        <w:rPr>
          <w:rFonts w:eastAsia="Times New Roman" w:cstheme="minorHAnsi"/>
          <w:color w:val="000000"/>
          <w:lang w:val="en-AU" w:eastAsia="en-AU"/>
        </w:rPr>
        <w:t xml:space="preserve"> due for iteration 1</w:t>
      </w:r>
    </w:p>
    <w:p w14:paraId="5F4E7AE5" w14:textId="1CEC011A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3.1 - Login Successfully (2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– </w:t>
      </w:r>
      <w:r w:rsidR="005C6154">
        <w:rPr>
          <w:rFonts w:eastAsia="Times New Roman" w:cstheme="minorHAnsi"/>
          <w:iCs/>
          <w:color w:val="000000"/>
          <w:lang w:val="en-AU" w:eastAsia="en-AU"/>
        </w:rPr>
        <w:t>Responsible: Aran</w:t>
      </w:r>
    </w:p>
    <w:p w14:paraId="60CD874B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Classes - User, User Manager, Patient, Provider</w:t>
      </w:r>
    </w:p>
    <w:p w14:paraId="754DD888" w14:textId="107DB920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1.1 - Search for Centre (4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–</w:t>
      </w:r>
      <w:r w:rsidR="005C6154">
        <w:rPr>
          <w:rFonts w:eastAsia="Times New Roman" w:cstheme="minorHAnsi"/>
          <w:b/>
          <w:iCs/>
          <w:color w:val="000000"/>
          <w:lang w:val="en-AU" w:eastAsia="en-AU"/>
        </w:rPr>
        <w:t xml:space="preserve"> </w:t>
      </w:r>
      <w:r w:rsidR="005C6154">
        <w:rPr>
          <w:rFonts w:eastAsia="Times New Roman" w:cstheme="minorHAnsi"/>
          <w:iCs/>
          <w:color w:val="000000"/>
          <w:lang w:val="en-AU" w:eastAsia="en-AU"/>
        </w:rPr>
        <w:t>Responsible: Jon</w:t>
      </w:r>
    </w:p>
    <w:p w14:paraId="4678DBC8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Centre,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CentreManager</w:t>
      </w:r>
      <w:proofErr w:type="spellEnd"/>
      <w:r w:rsidRPr="003D7E84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4A783F45" w14:textId="77777777" w:rsidR="003D7E84" w:rsidRPr="005C6154" w:rsidRDefault="003D7E84" w:rsidP="005C6154">
      <w:pPr>
        <w:spacing w:after="0" w:line="240" w:lineRule="auto"/>
        <w:ind w:left="2160"/>
        <w:textAlignment w:val="baseline"/>
        <w:rPr>
          <w:rFonts w:eastAsia="Times New Roman" w:cstheme="minorHAnsi"/>
          <w:b/>
          <w:i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1.2 - Search for Service (2 pts)</w:t>
      </w:r>
    </w:p>
    <w:p w14:paraId="022024B2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UserManager</w:t>
      </w:r>
      <w:proofErr w:type="spellEnd"/>
      <w:r w:rsidRPr="003D7E84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0F6B1D8B" w14:textId="77777777" w:rsidR="003D7E84" w:rsidRPr="005C6154" w:rsidRDefault="003D7E84" w:rsidP="005C6154">
      <w:pPr>
        <w:spacing w:after="0" w:line="240" w:lineRule="auto"/>
        <w:ind w:left="2160"/>
        <w:textAlignment w:val="baseline"/>
        <w:rPr>
          <w:rFonts w:eastAsia="Times New Roman" w:cstheme="minorHAnsi"/>
          <w:b/>
          <w:i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1.3 - Search for providers (2 pts)</w:t>
      </w:r>
    </w:p>
    <w:p w14:paraId="1B59238E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UserManager</w:t>
      </w:r>
      <w:proofErr w:type="spellEnd"/>
      <w:r w:rsidRPr="003D7E84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4F55CAC0" w14:textId="76E48D97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1.4 - View provider profile (4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–</w:t>
      </w:r>
      <w:r w:rsidR="005C6154">
        <w:rPr>
          <w:rFonts w:eastAsia="Times New Roman" w:cstheme="minorHAnsi"/>
          <w:iCs/>
          <w:color w:val="000000"/>
          <w:lang w:val="en-AU" w:eastAsia="en-AU"/>
        </w:rPr>
        <w:t xml:space="preserve"> Responsible: Martin</w:t>
      </w:r>
    </w:p>
    <w:p w14:paraId="294FFC7F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2EC726DE" w14:textId="77777777" w:rsidR="003D7E84" w:rsidRPr="005C6154" w:rsidRDefault="003D7E84" w:rsidP="005C6154">
      <w:pPr>
        <w:spacing w:after="0" w:line="240" w:lineRule="auto"/>
        <w:ind w:left="2160"/>
        <w:textAlignment w:val="baseline"/>
        <w:rPr>
          <w:rFonts w:eastAsia="Times New Roman" w:cstheme="minorHAnsi"/>
          <w:b/>
          <w:i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1.5 - View </w:t>
      </w:r>
      <w:proofErr w:type="spellStart"/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center</w:t>
      </w:r>
      <w:proofErr w:type="spellEnd"/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profile (4 pts)</w:t>
      </w:r>
    </w:p>
    <w:p w14:paraId="292AEDD6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Centre,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2F2A25C5" w14:textId="41322884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1.6 - Book an appointment (4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</w:t>
      </w:r>
      <w:r w:rsidR="005C6154">
        <w:rPr>
          <w:rFonts w:eastAsia="Times New Roman" w:cstheme="minorHAnsi"/>
          <w:iCs/>
          <w:color w:val="000000"/>
          <w:lang w:val="en-AU" w:eastAsia="en-AU"/>
        </w:rPr>
        <w:t>– Responsible: Nat</w:t>
      </w:r>
    </w:p>
    <w:p w14:paraId="7EF7B055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Patient, Provider, Centre,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AppointmentManager</w:t>
      </w:r>
      <w:proofErr w:type="spellEnd"/>
    </w:p>
    <w:p w14:paraId="7F34AECD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 Nat</w:t>
      </w:r>
    </w:p>
    <w:p w14:paraId="0DFD36AB" w14:textId="1D4E4302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2.2 - Patient view current appointments (4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–</w:t>
      </w:r>
      <w:r w:rsidR="005C6154">
        <w:rPr>
          <w:rFonts w:eastAsia="Times New Roman" w:cstheme="minorHAnsi"/>
          <w:iCs/>
          <w:color w:val="000000"/>
          <w:lang w:val="en-AU" w:eastAsia="en-AU"/>
        </w:rPr>
        <w:t xml:space="preserve"> Responsible: Stephen</w:t>
      </w:r>
    </w:p>
    <w:p w14:paraId="4626ED53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Patient,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AppointmentManager</w:t>
      </w:r>
      <w:proofErr w:type="spellEnd"/>
    </w:p>
    <w:p w14:paraId="5B3F9F3C" w14:textId="77777777" w:rsidR="003D7E84" w:rsidRPr="005C6154" w:rsidRDefault="003D7E84" w:rsidP="005C6154">
      <w:pPr>
        <w:spacing w:after="0" w:line="240" w:lineRule="auto"/>
        <w:ind w:left="2160"/>
        <w:textAlignment w:val="baseline"/>
        <w:rPr>
          <w:rFonts w:eastAsia="Times New Roman" w:cstheme="minorHAnsi"/>
          <w:b/>
          <w:i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2.6 - Provider view current appointments (4 pts)</w:t>
      </w:r>
    </w:p>
    <w:p w14:paraId="32CCA008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AppointmentManager</w:t>
      </w:r>
      <w:proofErr w:type="spellEnd"/>
    </w:p>
    <w:p w14:paraId="590F15FB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</w:p>
    <w:p w14:paraId="32CB2775" w14:textId="660A0263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5. </w:t>
      </w:r>
      <w:r w:rsidR="005C6154">
        <w:rPr>
          <w:rFonts w:eastAsia="Times New Roman" w:cstheme="minorHAnsi"/>
          <w:color w:val="000000"/>
          <w:lang w:val="en-AU" w:eastAsia="en-AU"/>
        </w:rPr>
        <w:tab/>
      </w:r>
      <w:r w:rsidRPr="003D7E84">
        <w:rPr>
          <w:rFonts w:eastAsia="Times New Roman" w:cstheme="minorHAnsi"/>
          <w:color w:val="000000"/>
          <w:lang w:val="en-AU" w:eastAsia="en-AU"/>
        </w:rPr>
        <w:t>Classes</w:t>
      </w:r>
    </w:p>
    <w:p w14:paraId="36B59536" w14:textId="77777777" w:rsidR="003D7E84" w:rsidRPr="003D7E84" w:rsidRDefault="003D7E84" w:rsidP="005C6154">
      <w:pPr>
        <w:spacing w:after="0" w:line="240" w:lineRule="auto"/>
        <w:ind w:left="72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User, user manager = Aran</w:t>
      </w:r>
    </w:p>
    <w:p w14:paraId="6F2A0D0F" w14:textId="77777777" w:rsidR="003D7E84" w:rsidRPr="003D7E84" w:rsidRDefault="003D7E84" w:rsidP="005C6154">
      <w:pPr>
        <w:spacing w:after="0" w:line="240" w:lineRule="auto"/>
        <w:ind w:left="72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Patient, provider = Nat</w:t>
      </w:r>
    </w:p>
    <w:p w14:paraId="3B43ED7D" w14:textId="77777777" w:rsidR="003D7E84" w:rsidRPr="003D7E84" w:rsidRDefault="003D7E84" w:rsidP="005C6154">
      <w:pPr>
        <w:spacing w:after="0" w:line="240" w:lineRule="auto"/>
        <w:ind w:left="72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Centre, centre manager = Jon</w:t>
      </w:r>
    </w:p>
    <w:p w14:paraId="37FAA3C3" w14:textId="0AD9F148" w:rsidR="003D7E84" w:rsidRPr="003D7E84" w:rsidRDefault="005C6154" w:rsidP="005C6154">
      <w:pPr>
        <w:spacing w:after="0" w:line="240" w:lineRule="auto"/>
        <w:ind w:left="720"/>
        <w:rPr>
          <w:rFonts w:eastAsia="Times New Roman" w:cstheme="minorHAnsi"/>
          <w:color w:val="000000"/>
          <w:lang w:val="en-AU" w:eastAsia="en-AU"/>
        </w:rPr>
      </w:pPr>
      <w:r>
        <w:rPr>
          <w:rFonts w:eastAsia="Times New Roman" w:cstheme="minorHAnsi"/>
          <w:color w:val="000000"/>
          <w:lang w:val="en-AU" w:eastAsia="en-AU"/>
        </w:rPr>
        <w:t>Profiles = Martin, Appointments = Stephen</w:t>
      </w:r>
    </w:p>
    <w:p w14:paraId="268B96F9" w14:textId="77777777" w:rsidR="005C6154" w:rsidRDefault="005C615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AU" w:eastAsia="en-AU"/>
        </w:rPr>
      </w:pPr>
      <w:r>
        <w:rPr>
          <w:rFonts w:eastAsia="Times New Roman"/>
          <w:lang w:val="en-AU" w:eastAsia="en-AU"/>
        </w:rPr>
        <w:br w:type="page"/>
      </w:r>
    </w:p>
    <w:p w14:paraId="08C8F706" w14:textId="5E6D6A15" w:rsidR="003D7E84" w:rsidRDefault="003D7E84" w:rsidP="003D7E84">
      <w:pPr>
        <w:pStyle w:val="Heading1"/>
        <w:rPr>
          <w:rFonts w:eastAsia="Times New Roman"/>
          <w:lang w:val="en-AU" w:eastAsia="en-AU"/>
        </w:rPr>
      </w:pPr>
      <w:bookmarkStart w:id="5" w:name="_Toc524989093"/>
      <w:r>
        <w:rPr>
          <w:rFonts w:eastAsia="Times New Roman"/>
          <w:lang w:val="en-AU" w:eastAsia="en-AU"/>
        </w:rPr>
        <w:lastRenderedPageBreak/>
        <w:t>Meeting 10/09</w:t>
      </w:r>
      <w:bookmarkEnd w:id="5"/>
    </w:p>
    <w:p w14:paraId="07A1688D" w14:textId="5634A683" w:rsidR="003D7E84" w:rsidRDefault="003D7E84" w:rsidP="003D7E84">
      <w:pPr>
        <w:rPr>
          <w:lang w:val="en-AU" w:eastAsia="en-AU"/>
        </w:rPr>
      </w:pPr>
    </w:p>
    <w:p w14:paraId="3CE4DFC2" w14:textId="5B45B258" w:rsidR="003D7E84" w:rsidRDefault="003D7E84" w:rsidP="003D7E84">
      <w:pPr>
        <w:rPr>
          <w:lang w:val="en-AU" w:eastAsia="en-AU"/>
        </w:rPr>
      </w:pPr>
      <w:r>
        <w:rPr>
          <w:lang w:val="en-AU" w:eastAsia="en-AU"/>
        </w:rPr>
        <w:t>Present: Aran, Nat, Jon</w:t>
      </w:r>
    </w:p>
    <w:p w14:paraId="1BD7B35C" w14:textId="4D1EA207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Finalise classes allocation</w:t>
      </w:r>
    </w:p>
    <w:p w14:paraId="2B3AC87A" w14:textId="1D6C73B6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Completed skeleton for most classes, just need to write appointment class</w:t>
      </w:r>
    </w:p>
    <w:p w14:paraId="649FCFA7" w14:textId="05D1D4D7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Jon to do??</w:t>
      </w:r>
      <w:r w:rsidR="007D4CE2">
        <w:rPr>
          <w:color w:val="FF0000"/>
          <w:lang w:val="en-AU" w:eastAsia="en-AU"/>
        </w:rPr>
        <w:t xml:space="preserve"> Stephen working on it already</w:t>
      </w:r>
    </w:p>
    <w:p w14:paraId="2272ED1E" w14:textId="112FA33F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Complete routes/templates</w:t>
      </w:r>
    </w:p>
    <w:p w14:paraId="6B966E51" w14:textId="61FB35A9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This will probably be the hard part to get used to</w:t>
      </w:r>
    </w:p>
    <w:p w14:paraId="091F8CEA" w14:textId="7C90BF67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Python functions shouldn’t take long, need to work on how to display to html</w:t>
      </w:r>
    </w:p>
    <w:p w14:paraId="580BDD1C" w14:textId="68DF9C5E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Unit tests</w:t>
      </w:r>
    </w:p>
    <w:p w14:paraId="657EA73A" w14:textId="1AAABA1A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Everyone to do testing documents on their own branch</w:t>
      </w:r>
    </w:p>
    <w:p w14:paraId="22B23E2E" w14:textId="7BA5317B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Using </w:t>
      </w:r>
      <w:proofErr w:type="spellStart"/>
      <w:r>
        <w:rPr>
          <w:lang w:val="en-AU" w:eastAsia="en-AU"/>
        </w:rPr>
        <w:t>pytest</w:t>
      </w:r>
      <w:proofErr w:type="spellEnd"/>
      <w:r>
        <w:rPr>
          <w:lang w:val="en-AU" w:eastAsia="en-AU"/>
        </w:rPr>
        <w:t xml:space="preserve"> framework</w:t>
      </w:r>
    </w:p>
    <w:p w14:paraId="0B683AB1" w14:textId="4B601E5B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Directory management</w:t>
      </w:r>
    </w:p>
    <w:p w14:paraId="41795A6E" w14:textId="073893B5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How we want to </w:t>
      </w:r>
      <w:r w:rsidR="006E5D7C">
        <w:rPr>
          <w:lang w:val="en-AU" w:eastAsia="en-AU"/>
        </w:rPr>
        <w:t>organise files</w:t>
      </w:r>
    </w:p>
    <w:p w14:paraId="20873955" w14:textId="72A01D98" w:rsidR="006E5D7C" w:rsidRDefault="006E5D7C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Directories for model, routes, templates, static, tests etc…</w:t>
      </w:r>
    </w:p>
    <w:p w14:paraId="039C4CE7" w14:textId="45E171F9" w:rsidR="006E5D7C" w:rsidRDefault="006E5D7C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Anything</w:t>
      </w:r>
    </w:p>
    <w:p w14:paraId="74DE33FF" w14:textId="573702AB" w:rsidR="000D3940" w:rsidRDefault="006E5D7C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Discuss in </w:t>
      </w:r>
      <w:proofErr w:type="spellStart"/>
      <w:r>
        <w:rPr>
          <w:lang w:val="en-AU" w:eastAsia="en-AU"/>
        </w:rPr>
        <w:t>tute</w:t>
      </w:r>
      <w:proofErr w:type="spellEnd"/>
      <w:r>
        <w:rPr>
          <w:lang w:val="en-AU" w:eastAsia="en-AU"/>
        </w:rPr>
        <w:t xml:space="preserve"> about how to implement </w:t>
      </w:r>
    </w:p>
    <w:p w14:paraId="7418ABDC" w14:textId="77777777" w:rsidR="008252A1" w:rsidRDefault="008252A1">
      <w:pPr>
        <w:rPr>
          <w:lang w:val="en-AU" w:eastAsia="en-AU"/>
        </w:rPr>
      </w:pPr>
    </w:p>
    <w:p w14:paraId="404EB714" w14:textId="77777777" w:rsidR="008252A1" w:rsidRDefault="008252A1">
      <w:pPr>
        <w:rPr>
          <w:lang w:val="en-AU" w:eastAsia="en-AU"/>
        </w:rPr>
      </w:pPr>
    </w:p>
    <w:p w14:paraId="71E870D9" w14:textId="23DBE1AD" w:rsidR="000D3940" w:rsidRDefault="000D3940" w:rsidP="000D3940">
      <w:pPr>
        <w:pStyle w:val="Heading1"/>
        <w:rPr>
          <w:lang w:val="en-AU" w:eastAsia="en-AU"/>
        </w:rPr>
      </w:pPr>
      <w:bookmarkStart w:id="6" w:name="_Toc524989094"/>
      <w:r>
        <w:rPr>
          <w:lang w:val="en-AU" w:eastAsia="en-AU"/>
        </w:rPr>
        <w:t>Discussion Points 11/09</w:t>
      </w:r>
      <w:bookmarkEnd w:id="6"/>
    </w:p>
    <w:p w14:paraId="456D5FDF" w14:textId="77777777" w:rsidR="000D3940" w:rsidRDefault="000D3940" w:rsidP="000D3940">
      <w:pPr>
        <w:rPr>
          <w:lang w:val="en-AU" w:eastAsia="en-AU"/>
        </w:rPr>
      </w:pPr>
    </w:p>
    <w:p w14:paraId="6FE23380" w14:textId="6AE28B49" w:rsidR="000D3940" w:rsidRDefault="000D3940" w:rsidP="000D3940">
      <w:pPr>
        <w:rPr>
          <w:lang w:val="en-AU" w:eastAsia="en-AU"/>
        </w:rPr>
      </w:pPr>
      <w:r>
        <w:rPr>
          <w:lang w:val="en-AU" w:eastAsia="en-AU"/>
        </w:rPr>
        <w:t>Discussion Topics from outside of meeting</w:t>
      </w:r>
    </w:p>
    <w:p w14:paraId="10064CA9" w14:textId="0D4907E8" w:rsidR="000D3940" w:rsidRPr="000D3940" w:rsidRDefault="000D3940" w:rsidP="000D3940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bookmarkStart w:id="7" w:name="_Toc524989095"/>
      <w:r>
        <w:rPr>
          <w:lang w:val="en-AU" w:eastAsia="en-AU"/>
        </w:rPr>
        <w:t>Issues/Roadblocks</w:t>
      </w:r>
      <w:bookmarkEnd w:id="7"/>
    </w:p>
    <w:p w14:paraId="53DEB554" w14:textId="77777777" w:rsidR="000D3940" w:rsidRPr="000D3940" w:rsidRDefault="000D3940" w:rsidP="000D3940">
      <w:pPr>
        <w:pStyle w:val="ListParagraph"/>
        <w:numPr>
          <w:ilvl w:val="0"/>
          <w:numId w:val="28"/>
        </w:numPr>
        <w:rPr>
          <w:lang w:val="en-AU" w:eastAsia="en-AU"/>
        </w:rPr>
      </w:pPr>
      <w:r w:rsidRPr="000D3940">
        <w:rPr>
          <w:lang w:val="en-AU" w:eastAsia="en-AU"/>
        </w:rPr>
        <w:t xml:space="preserve">Centre profile Jinja error caused by a missing </w:t>
      </w:r>
      <w:proofErr w:type="gramStart"/>
      <w:r w:rsidRPr="000D3940">
        <w:rPr>
          <w:lang w:val="en-AU" w:eastAsia="en-AU"/>
        </w:rPr>
        <w:t>‘ from</w:t>
      </w:r>
      <w:proofErr w:type="gramEnd"/>
      <w:r w:rsidRPr="000D3940">
        <w:rPr>
          <w:lang w:val="en-AU" w:eastAsia="en-AU"/>
        </w:rPr>
        <w:t xml:space="preserve"> &lt;h3&gt;Rating: {{ content['rating'] }}&lt;/h3&gt; in the centre_profile.html template</w:t>
      </w:r>
    </w:p>
    <w:p w14:paraId="21DF2CDC" w14:textId="5D48A4D1" w:rsidR="000D3940" w:rsidRPr="000D3940" w:rsidRDefault="000D3940" w:rsidP="000D3940">
      <w:pPr>
        <w:pStyle w:val="ListParagraph"/>
        <w:numPr>
          <w:ilvl w:val="0"/>
          <w:numId w:val="28"/>
        </w:numPr>
        <w:rPr>
          <w:lang w:val="en-AU" w:eastAsia="en-AU"/>
        </w:rPr>
      </w:pPr>
      <w:r w:rsidRPr="000D3940">
        <w:rPr>
          <w:lang w:val="en-AU" w:eastAsia="en-AU"/>
        </w:rPr>
        <w:t xml:space="preserve">Availability attribute in provide is no longer </w:t>
      </w:r>
      <w:proofErr w:type="spellStart"/>
      <w:r w:rsidRPr="000D3940">
        <w:rPr>
          <w:lang w:val="en-AU" w:eastAsia="en-AU"/>
        </w:rPr>
        <w:t>dict</w:t>
      </w:r>
      <w:proofErr w:type="spellEnd"/>
      <w:r w:rsidRPr="000D3940">
        <w:rPr>
          <w:lang w:val="en-AU" w:eastAsia="en-AU"/>
        </w:rPr>
        <w:t>{</w:t>
      </w:r>
      <w:proofErr w:type="spellStart"/>
      <w:r w:rsidRPr="000D3940">
        <w:rPr>
          <w:lang w:val="en-AU" w:eastAsia="en-AU"/>
        </w:rPr>
        <w:t>centre_name</w:t>
      </w:r>
      <w:proofErr w:type="spellEnd"/>
      <w:r w:rsidRPr="000D3940">
        <w:rPr>
          <w:lang w:val="en-AU" w:eastAsia="en-AU"/>
        </w:rPr>
        <w:t>(</w:t>
      </w:r>
      <w:proofErr w:type="spellStart"/>
      <w:r w:rsidRPr="000D3940">
        <w:rPr>
          <w:lang w:val="en-AU" w:eastAsia="en-AU"/>
        </w:rPr>
        <w:t>str</w:t>
      </w:r>
      <w:proofErr w:type="spellEnd"/>
      <w:r w:rsidRPr="000D3940">
        <w:rPr>
          <w:lang w:val="en-AU" w:eastAsia="en-AU"/>
        </w:rPr>
        <w:t>): hours(list&lt;</w:t>
      </w:r>
      <w:proofErr w:type="spellStart"/>
      <w:r w:rsidRPr="000D3940">
        <w:rPr>
          <w:lang w:val="en-AU" w:eastAsia="en-AU"/>
        </w:rPr>
        <w:t>str</w:t>
      </w:r>
      <w:proofErr w:type="spellEnd"/>
      <w:r w:rsidRPr="000D3940">
        <w:rPr>
          <w:lang w:val="en-AU" w:eastAsia="en-AU"/>
        </w:rPr>
        <w:t>&gt;}, for it has been changed to {</w:t>
      </w:r>
      <w:proofErr w:type="spellStart"/>
      <w:r w:rsidRPr="000D3940">
        <w:rPr>
          <w:lang w:val="en-AU" w:eastAsia="en-AU"/>
        </w:rPr>
        <w:t>centre_id</w:t>
      </w:r>
      <w:proofErr w:type="spellEnd"/>
      <w:r w:rsidRPr="000D3940">
        <w:rPr>
          <w:lang w:val="en-AU" w:eastAsia="en-AU"/>
        </w:rPr>
        <w:t>(</w:t>
      </w:r>
      <w:proofErr w:type="spellStart"/>
      <w:r w:rsidRPr="000D3940">
        <w:rPr>
          <w:lang w:val="en-AU" w:eastAsia="en-AU"/>
        </w:rPr>
        <w:t>int</w:t>
      </w:r>
      <w:proofErr w:type="spellEnd"/>
      <w:proofErr w:type="gramStart"/>
      <w:r w:rsidRPr="000D3940">
        <w:rPr>
          <w:lang w:val="en-AU" w:eastAsia="en-AU"/>
        </w:rPr>
        <w:t>):{</w:t>
      </w:r>
      <w:proofErr w:type="gramEnd"/>
      <w:r w:rsidRPr="000D3940">
        <w:rPr>
          <w:lang w:val="en-AU" w:eastAsia="en-AU"/>
        </w:rPr>
        <w:t>date(date):</w:t>
      </w:r>
      <w:proofErr w:type="spellStart"/>
      <w:r w:rsidRPr="000D3940">
        <w:rPr>
          <w:lang w:val="en-AU" w:eastAsia="en-AU"/>
        </w:rPr>
        <w:t>time_slots</w:t>
      </w:r>
      <w:proofErr w:type="spellEnd"/>
      <w:r w:rsidRPr="000D3940">
        <w:rPr>
          <w:lang w:val="en-AU" w:eastAsia="en-AU"/>
        </w:rPr>
        <w:t>(list&lt;</w:t>
      </w:r>
      <w:proofErr w:type="spellStart"/>
      <w:r w:rsidRPr="000D3940">
        <w:rPr>
          <w:lang w:val="en-AU" w:eastAsia="en-AU"/>
        </w:rPr>
        <w:t>str</w:t>
      </w:r>
      <w:proofErr w:type="spellEnd"/>
      <w:r w:rsidRPr="000D3940">
        <w:rPr>
          <w:lang w:val="en-AU" w:eastAsia="en-AU"/>
        </w:rPr>
        <w:t xml:space="preserve">&gt;)}}. This alternative means a booking can be made on a </w:t>
      </w:r>
      <w:r w:rsidR="007D4CE2" w:rsidRPr="000D3940">
        <w:rPr>
          <w:lang w:val="en-AU" w:eastAsia="en-AU"/>
        </w:rPr>
        <w:t>specified</w:t>
      </w:r>
      <w:r w:rsidRPr="000D3940">
        <w:rPr>
          <w:lang w:val="en-AU" w:eastAsia="en-AU"/>
        </w:rPr>
        <w:t xml:space="preserve"> date</w:t>
      </w:r>
    </w:p>
    <w:p w14:paraId="09C8C97E" w14:textId="77777777" w:rsidR="000D3940" w:rsidRPr="000D3940" w:rsidRDefault="000D3940" w:rsidP="000D3940">
      <w:pPr>
        <w:pStyle w:val="ListParagraph"/>
        <w:numPr>
          <w:ilvl w:val="0"/>
          <w:numId w:val="28"/>
        </w:numPr>
        <w:rPr>
          <w:lang w:val="en-AU" w:eastAsia="en-AU"/>
        </w:rPr>
      </w:pPr>
      <w:r w:rsidRPr="000D3940">
        <w:rPr>
          <w:lang w:val="en-AU" w:eastAsia="en-AU"/>
        </w:rPr>
        <w:t>Additionally, provider available time slots for a specific date is only added to availability after a booking is submitted to avoid making available slots for all dates in future.</w:t>
      </w:r>
    </w:p>
    <w:p w14:paraId="0A367E37" w14:textId="60A79CDB" w:rsidR="000D3940" w:rsidRDefault="000D3940" w:rsidP="000D3940">
      <w:pPr>
        <w:pStyle w:val="Heading2"/>
        <w:rPr>
          <w:lang w:val="en-AU" w:eastAsia="en-AU"/>
        </w:rPr>
      </w:pPr>
      <w:bookmarkStart w:id="8" w:name="_Toc524989096"/>
      <w:r>
        <w:rPr>
          <w:lang w:val="en-AU" w:eastAsia="en-AU"/>
        </w:rPr>
        <w:t>Changes made/to make</w:t>
      </w:r>
      <w:bookmarkEnd w:id="8"/>
    </w:p>
    <w:p w14:paraId="6F515EB6" w14:textId="00226697" w:rsidR="000D3940" w:rsidRDefault="000D3940" w:rsidP="000D3940">
      <w:pPr>
        <w:pStyle w:val="ListParagraph"/>
        <w:numPr>
          <w:ilvl w:val="0"/>
          <w:numId w:val="29"/>
        </w:numPr>
        <w:rPr>
          <w:lang w:val="en-AU" w:eastAsia="en-AU"/>
        </w:rPr>
      </w:pPr>
      <w:r w:rsidRPr="000D3940">
        <w:rPr>
          <w:lang w:val="en-AU" w:eastAsia="en-AU"/>
        </w:rPr>
        <w:t>Persistence</w:t>
      </w:r>
      <w:r w:rsidRPr="000D3940">
        <w:rPr>
          <w:lang w:val="en-AU" w:eastAsia="en-AU"/>
        </w:rPr>
        <w:t xml:space="preserve"> mechanism is through </w:t>
      </w:r>
      <w:r w:rsidRPr="000D3940">
        <w:rPr>
          <w:lang w:val="en-AU" w:eastAsia="en-AU"/>
        </w:rPr>
        <w:t>pickle</w:t>
      </w:r>
      <w:r w:rsidRPr="000D3940">
        <w:rPr>
          <w:lang w:val="en-AU" w:eastAsia="en-AU"/>
        </w:rPr>
        <w:t>. If no pickle file exists, take info from csv, using the bootstrap function from user manager and centre manager.</w:t>
      </w:r>
    </w:p>
    <w:p w14:paraId="42C65598" w14:textId="536D75D4" w:rsidR="000D3940" w:rsidRDefault="000D3940" w:rsidP="000D3940">
      <w:pPr>
        <w:pStyle w:val="ListParagraph"/>
        <w:numPr>
          <w:ilvl w:val="0"/>
          <w:numId w:val="29"/>
        </w:numPr>
        <w:rPr>
          <w:lang w:val="en-AU" w:eastAsia="en-AU"/>
        </w:rPr>
      </w:pPr>
      <w:r>
        <w:rPr>
          <w:lang w:val="en-AU" w:eastAsia="en-AU"/>
        </w:rPr>
        <w:t>Centre class to store provider objects, not just id, as it needs to access attributes</w:t>
      </w:r>
    </w:p>
    <w:p w14:paraId="294E1B70" w14:textId="676CEEA0" w:rsidR="000D3940" w:rsidRDefault="005C6154" w:rsidP="000D3940">
      <w:pPr>
        <w:pStyle w:val="ListParagraph"/>
        <w:numPr>
          <w:ilvl w:val="0"/>
          <w:numId w:val="29"/>
        </w:numPr>
        <w:rPr>
          <w:lang w:val="en-AU" w:eastAsia="en-AU"/>
        </w:rPr>
      </w:pPr>
      <w:r>
        <w:rPr>
          <w:lang w:val="en-AU" w:eastAsia="en-AU"/>
        </w:rPr>
        <w:t xml:space="preserve">Search implementation: Prefix match for all text searches, service search by drop down menu. Prefix match returns match is (A is in B) and </w:t>
      </w:r>
      <w:proofErr w:type="gramStart"/>
      <w:r>
        <w:rPr>
          <w:lang w:val="en-AU" w:eastAsia="en-AU"/>
        </w:rPr>
        <w:t>A[</w:t>
      </w:r>
      <w:proofErr w:type="gramEnd"/>
      <w:r>
        <w:rPr>
          <w:lang w:val="en-AU" w:eastAsia="en-AU"/>
        </w:rPr>
        <w:t>0] == B[0].</w:t>
      </w:r>
    </w:p>
    <w:p w14:paraId="4158C940" w14:textId="31875732" w:rsidR="005C6154" w:rsidRDefault="005C6154" w:rsidP="005C6154">
      <w:pPr>
        <w:pStyle w:val="ListParagraph"/>
        <w:numPr>
          <w:ilvl w:val="1"/>
          <w:numId w:val="29"/>
        </w:numPr>
        <w:rPr>
          <w:lang w:val="en-AU" w:eastAsia="en-AU"/>
        </w:rPr>
      </w:pPr>
      <w:r>
        <w:rPr>
          <w:lang w:val="en-AU" w:eastAsia="en-AU"/>
        </w:rPr>
        <w:t>Name search works for first name, last name or both</w:t>
      </w:r>
    </w:p>
    <w:p w14:paraId="3028D6C2" w14:textId="77777777" w:rsidR="007D4CE2" w:rsidRPr="005C6154" w:rsidRDefault="007D4CE2" w:rsidP="007D4CE2">
      <w:pPr>
        <w:pStyle w:val="ListParagraph"/>
        <w:numPr>
          <w:ilvl w:val="0"/>
          <w:numId w:val="29"/>
        </w:numPr>
        <w:rPr>
          <w:lang w:val="en-AU" w:eastAsia="en-AU"/>
        </w:rPr>
      </w:pPr>
    </w:p>
    <w:p w14:paraId="19396E8E" w14:textId="77777777" w:rsidR="000D3940" w:rsidRPr="000D3940" w:rsidRDefault="000D3940" w:rsidP="000D3940">
      <w:pPr>
        <w:rPr>
          <w:lang w:val="en-AU" w:eastAsia="en-AU"/>
        </w:rPr>
      </w:pPr>
    </w:p>
    <w:p w14:paraId="530A541B" w14:textId="2A4DC77C" w:rsidR="000D3940" w:rsidRDefault="000D3940" w:rsidP="000D3940">
      <w:pPr>
        <w:rPr>
          <w:lang w:val="en-AU" w:eastAsia="en-AU"/>
        </w:rPr>
      </w:pPr>
    </w:p>
    <w:p w14:paraId="5DF9E79B" w14:textId="1E1406CF" w:rsidR="006E5D7C" w:rsidRDefault="000D3940" w:rsidP="000D3940">
      <w:pPr>
        <w:pStyle w:val="Heading1"/>
        <w:rPr>
          <w:lang w:val="en-AU" w:eastAsia="en-AU"/>
        </w:rPr>
      </w:pPr>
      <w:bookmarkStart w:id="9" w:name="_Toc524989097"/>
      <w:r>
        <w:rPr>
          <w:lang w:val="en-AU" w:eastAsia="en-AU"/>
        </w:rPr>
        <w:lastRenderedPageBreak/>
        <w:t>Meeting 12/09</w:t>
      </w:r>
      <w:bookmarkEnd w:id="9"/>
      <w:r>
        <w:rPr>
          <w:lang w:val="en-AU" w:eastAsia="en-AU"/>
        </w:rPr>
        <w:t xml:space="preserve"> </w:t>
      </w:r>
    </w:p>
    <w:p w14:paraId="01560626" w14:textId="5C369634" w:rsidR="002E5B70" w:rsidRDefault="002E5B70" w:rsidP="002E5B70">
      <w:pPr>
        <w:rPr>
          <w:lang w:val="en-AU" w:eastAsia="en-AU"/>
        </w:rPr>
      </w:pPr>
    </w:p>
    <w:p w14:paraId="352D1DC9" w14:textId="7BE3B068" w:rsidR="002E5B70" w:rsidRDefault="002E5B70" w:rsidP="002E5B70">
      <w:pPr>
        <w:rPr>
          <w:lang w:val="en-AU" w:eastAsia="en-AU"/>
        </w:rPr>
      </w:pPr>
      <w:r>
        <w:rPr>
          <w:lang w:val="en-AU" w:eastAsia="en-AU"/>
        </w:rPr>
        <w:t>Progress Report</w:t>
      </w:r>
      <w:r w:rsidR="00F04A96">
        <w:rPr>
          <w:lang w:val="en-AU" w:eastAsia="en-AU"/>
        </w:rPr>
        <w:t xml:space="preserve"> (Wednesday before Iteration 1)</w:t>
      </w:r>
      <w:r>
        <w:rPr>
          <w:lang w:val="en-AU" w:eastAsia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1791"/>
      </w:tblGrid>
      <w:tr w:rsidR="002E5B70" w14:paraId="396AEE79" w14:textId="77777777" w:rsidTr="00F04A96">
        <w:tc>
          <w:tcPr>
            <w:tcW w:w="4106" w:type="dxa"/>
          </w:tcPr>
          <w:p w14:paraId="5B2C401E" w14:textId="617A827D" w:rsidR="002E5B70" w:rsidRDefault="002E5B70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User Story</w:t>
            </w:r>
          </w:p>
        </w:tc>
        <w:tc>
          <w:tcPr>
            <w:tcW w:w="3119" w:type="dxa"/>
          </w:tcPr>
          <w:p w14:paraId="4BA49CB5" w14:textId="470DBD96" w:rsidR="002E5B70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Progress / </w:t>
            </w:r>
            <w:r w:rsidR="0037508F">
              <w:rPr>
                <w:lang w:val="en-AU" w:eastAsia="en-AU"/>
              </w:rPr>
              <w:t>comments</w:t>
            </w:r>
          </w:p>
        </w:tc>
        <w:tc>
          <w:tcPr>
            <w:tcW w:w="1791" w:type="dxa"/>
          </w:tcPr>
          <w:p w14:paraId="051CB57B" w14:textId="00DA7FED" w:rsidR="002E5B70" w:rsidRDefault="00F04A96" w:rsidP="002E5B70">
            <w:pPr>
              <w:rPr>
                <w:lang w:val="en-AU" w:eastAsia="en-AU"/>
              </w:rPr>
            </w:pPr>
            <w:proofErr w:type="spellStart"/>
            <w:r>
              <w:rPr>
                <w:lang w:val="en-AU" w:eastAsia="en-AU"/>
              </w:rPr>
              <w:t>Approx</w:t>
            </w:r>
            <w:proofErr w:type="spellEnd"/>
            <w:r>
              <w:rPr>
                <w:lang w:val="en-AU" w:eastAsia="en-AU"/>
              </w:rPr>
              <w:t xml:space="preserve"> User Points</w:t>
            </w:r>
          </w:p>
        </w:tc>
      </w:tr>
      <w:tr w:rsidR="002E5B70" w14:paraId="3C7C4AE4" w14:textId="77777777" w:rsidTr="00CA61B0">
        <w:tc>
          <w:tcPr>
            <w:tcW w:w="4106" w:type="dxa"/>
          </w:tcPr>
          <w:p w14:paraId="564B7A0A" w14:textId="0A070696" w:rsidR="002E5B70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3.1 – Login Successful</w:t>
            </w:r>
          </w:p>
        </w:tc>
        <w:tc>
          <w:tcPr>
            <w:tcW w:w="3119" w:type="dxa"/>
            <w:shd w:val="clear" w:color="auto" w:fill="FFE599" w:themeFill="accent4" w:themeFillTint="66"/>
          </w:tcPr>
          <w:p w14:paraId="2895A28F" w14:textId="332F5BCD" w:rsidR="002E5B70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75</w:t>
            </w:r>
            <w:r w:rsidR="00F04A96">
              <w:rPr>
                <w:lang w:val="en-AU" w:eastAsia="en-AU"/>
              </w:rPr>
              <w:t>% - framework done, need to test</w:t>
            </w:r>
          </w:p>
        </w:tc>
        <w:tc>
          <w:tcPr>
            <w:tcW w:w="1791" w:type="dxa"/>
          </w:tcPr>
          <w:p w14:paraId="0F8A0206" w14:textId="1E9953E5" w:rsidR="002E5B70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1.5/2pts</w:t>
            </w:r>
          </w:p>
        </w:tc>
      </w:tr>
      <w:tr w:rsidR="007D4CE2" w14:paraId="08FAC4AF" w14:textId="77777777" w:rsidTr="00CA61B0">
        <w:trPr>
          <w:trHeight w:val="406"/>
        </w:trPr>
        <w:tc>
          <w:tcPr>
            <w:tcW w:w="4106" w:type="dxa"/>
          </w:tcPr>
          <w:p w14:paraId="0751D4D7" w14:textId="41DBFD93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1.1 – Search for centre</w:t>
            </w:r>
          </w:p>
        </w:tc>
        <w:tc>
          <w:tcPr>
            <w:tcW w:w="3119" w:type="dxa"/>
            <w:vMerge w:val="restart"/>
            <w:shd w:val="clear" w:color="auto" w:fill="FFE599" w:themeFill="accent4" w:themeFillTint="66"/>
          </w:tcPr>
          <w:p w14:paraId="6F5D18C5" w14:textId="437943DE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60% - functions complete + tested for all searches. Need to do front end</w:t>
            </w:r>
          </w:p>
          <w:p w14:paraId="695EDE92" w14:textId="465A0990" w:rsidR="007D4CE2" w:rsidRDefault="007D4CE2" w:rsidP="002E5B70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778D7628" w14:textId="0A06C5BC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3/4pts</w:t>
            </w:r>
          </w:p>
        </w:tc>
      </w:tr>
      <w:tr w:rsidR="007D4CE2" w14:paraId="305CBB24" w14:textId="77777777" w:rsidTr="00CA61B0">
        <w:trPr>
          <w:trHeight w:val="411"/>
        </w:trPr>
        <w:tc>
          <w:tcPr>
            <w:tcW w:w="4106" w:type="dxa"/>
          </w:tcPr>
          <w:p w14:paraId="175833A3" w14:textId="2F09691A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1.2 – Search for service</w:t>
            </w:r>
          </w:p>
        </w:tc>
        <w:tc>
          <w:tcPr>
            <w:tcW w:w="3119" w:type="dxa"/>
            <w:vMerge/>
            <w:shd w:val="clear" w:color="auto" w:fill="FFE599" w:themeFill="accent4" w:themeFillTint="66"/>
          </w:tcPr>
          <w:p w14:paraId="2DC1A153" w14:textId="472B9E1A" w:rsidR="007D4CE2" w:rsidRDefault="007D4CE2" w:rsidP="002E5B70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7856ADF6" w14:textId="7DEF10CA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1/2pts</w:t>
            </w:r>
          </w:p>
        </w:tc>
      </w:tr>
      <w:tr w:rsidR="007D4CE2" w14:paraId="49132B25" w14:textId="77777777" w:rsidTr="00CA61B0">
        <w:trPr>
          <w:trHeight w:val="428"/>
        </w:trPr>
        <w:tc>
          <w:tcPr>
            <w:tcW w:w="4106" w:type="dxa"/>
          </w:tcPr>
          <w:p w14:paraId="708428D2" w14:textId="16577A63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1.3 – Search for provider</w:t>
            </w:r>
          </w:p>
        </w:tc>
        <w:tc>
          <w:tcPr>
            <w:tcW w:w="3119" w:type="dxa"/>
            <w:vMerge/>
            <w:shd w:val="clear" w:color="auto" w:fill="FFE599" w:themeFill="accent4" w:themeFillTint="66"/>
          </w:tcPr>
          <w:p w14:paraId="191EEAD7" w14:textId="67CCE9CB" w:rsidR="007D4CE2" w:rsidRDefault="007D4CE2" w:rsidP="002E5B70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5223F8F8" w14:textId="0E5B30EB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1/2pts</w:t>
            </w:r>
          </w:p>
        </w:tc>
      </w:tr>
      <w:tr w:rsidR="002E5B70" w14:paraId="18160DBA" w14:textId="77777777" w:rsidTr="00CA61B0">
        <w:tc>
          <w:tcPr>
            <w:tcW w:w="4106" w:type="dxa"/>
          </w:tcPr>
          <w:p w14:paraId="7F6AF73D" w14:textId="44F03BF3" w:rsidR="002E5B70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1.6 – Book an appointment</w:t>
            </w:r>
          </w:p>
        </w:tc>
        <w:tc>
          <w:tcPr>
            <w:tcW w:w="3119" w:type="dxa"/>
            <w:shd w:val="clear" w:color="auto" w:fill="FF5757"/>
          </w:tcPr>
          <w:p w14:paraId="459BE655" w14:textId="63057DFE" w:rsidR="002E5B70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20% - need to finalise appointment class</w:t>
            </w:r>
          </w:p>
        </w:tc>
        <w:tc>
          <w:tcPr>
            <w:tcW w:w="1791" w:type="dxa"/>
          </w:tcPr>
          <w:p w14:paraId="08E0186F" w14:textId="6F3C0DAC" w:rsidR="002E5B70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1/4 pts</w:t>
            </w:r>
          </w:p>
        </w:tc>
      </w:tr>
      <w:tr w:rsidR="00F04A96" w14:paraId="052F62AD" w14:textId="77777777" w:rsidTr="00CA61B0">
        <w:tc>
          <w:tcPr>
            <w:tcW w:w="4106" w:type="dxa"/>
          </w:tcPr>
          <w:p w14:paraId="4F6CAB5E" w14:textId="083C0002" w:rsidR="00F04A96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1.4 – View provider profile</w:t>
            </w:r>
          </w:p>
        </w:tc>
        <w:tc>
          <w:tcPr>
            <w:tcW w:w="3119" w:type="dxa"/>
            <w:shd w:val="clear" w:color="auto" w:fill="FFE599" w:themeFill="accent4" w:themeFillTint="66"/>
          </w:tcPr>
          <w:p w14:paraId="16F70C25" w14:textId="34E895E1" w:rsidR="00F04A96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80</w:t>
            </w:r>
            <w:r w:rsidR="00F04A96">
              <w:rPr>
                <w:lang w:val="en-AU" w:eastAsia="en-AU"/>
              </w:rPr>
              <w:t>% - Flask framework mostly done + HTML page</w:t>
            </w:r>
          </w:p>
        </w:tc>
        <w:tc>
          <w:tcPr>
            <w:tcW w:w="1791" w:type="dxa"/>
          </w:tcPr>
          <w:p w14:paraId="1E999680" w14:textId="0B7386D3" w:rsidR="00F04A96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3/4 pts</w:t>
            </w:r>
          </w:p>
        </w:tc>
      </w:tr>
      <w:tr w:rsidR="00F04A96" w14:paraId="47C74B8A" w14:textId="77777777" w:rsidTr="00CA61B0">
        <w:tc>
          <w:tcPr>
            <w:tcW w:w="4106" w:type="dxa"/>
          </w:tcPr>
          <w:p w14:paraId="745A2889" w14:textId="29DFF104" w:rsidR="00F04A96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1.5 – View centre profile</w:t>
            </w:r>
          </w:p>
        </w:tc>
        <w:tc>
          <w:tcPr>
            <w:tcW w:w="3119" w:type="dxa"/>
            <w:shd w:val="clear" w:color="auto" w:fill="FFE599" w:themeFill="accent4" w:themeFillTint="66"/>
          </w:tcPr>
          <w:p w14:paraId="41D20EFF" w14:textId="3DC5402A" w:rsidR="00F04A96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80% - Flask framework mostly done + HTML page</w:t>
            </w:r>
          </w:p>
        </w:tc>
        <w:tc>
          <w:tcPr>
            <w:tcW w:w="1791" w:type="dxa"/>
          </w:tcPr>
          <w:p w14:paraId="329636F6" w14:textId="3A9CE69E" w:rsidR="00F04A96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</w:t>
            </w:r>
            <w:r w:rsidR="004E100E">
              <w:rPr>
                <w:lang w:val="en-AU" w:eastAsia="en-AU"/>
              </w:rPr>
              <w:t>/4 pts</w:t>
            </w:r>
          </w:p>
        </w:tc>
      </w:tr>
      <w:tr w:rsidR="007D4CE2" w14:paraId="7B6236B0" w14:textId="77777777" w:rsidTr="00CA61B0">
        <w:trPr>
          <w:trHeight w:val="476"/>
        </w:trPr>
        <w:tc>
          <w:tcPr>
            <w:tcW w:w="4106" w:type="dxa"/>
          </w:tcPr>
          <w:p w14:paraId="21196347" w14:textId="1BA0F3DB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2.2 – View current appointments</w:t>
            </w:r>
            <w:r w:rsidR="004E100E">
              <w:rPr>
                <w:lang w:val="en-AU" w:eastAsia="en-AU"/>
              </w:rPr>
              <w:t xml:space="preserve"> </w:t>
            </w:r>
            <w:r>
              <w:rPr>
                <w:lang w:val="en-AU" w:eastAsia="en-AU"/>
              </w:rPr>
              <w:t>(patient)</w:t>
            </w:r>
          </w:p>
        </w:tc>
        <w:tc>
          <w:tcPr>
            <w:tcW w:w="3119" w:type="dxa"/>
            <w:vMerge w:val="restart"/>
            <w:shd w:val="clear" w:color="auto" w:fill="FF5757"/>
          </w:tcPr>
          <w:p w14:paraId="660251F0" w14:textId="12DFA383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20% - Need to finish appointment class and patient/provider profile</w:t>
            </w:r>
          </w:p>
        </w:tc>
        <w:tc>
          <w:tcPr>
            <w:tcW w:w="1791" w:type="dxa"/>
          </w:tcPr>
          <w:p w14:paraId="020E5868" w14:textId="1BDBD7D4" w:rsidR="007D4CE2" w:rsidRDefault="004E100E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1/4 pts</w:t>
            </w:r>
          </w:p>
        </w:tc>
      </w:tr>
      <w:tr w:rsidR="007D4CE2" w14:paraId="5FB1CA03" w14:textId="77777777" w:rsidTr="00CA61B0">
        <w:trPr>
          <w:trHeight w:val="554"/>
        </w:trPr>
        <w:tc>
          <w:tcPr>
            <w:tcW w:w="4106" w:type="dxa"/>
          </w:tcPr>
          <w:p w14:paraId="5CE93F1F" w14:textId="33C0AEBF" w:rsidR="007D4CE2" w:rsidRDefault="006166DD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 w:rsidR="007D4CE2">
              <w:rPr>
                <w:lang w:val="en-AU" w:eastAsia="en-AU"/>
              </w:rPr>
              <w:t>.6 – View current appointments (provider)</w:t>
            </w:r>
          </w:p>
        </w:tc>
        <w:tc>
          <w:tcPr>
            <w:tcW w:w="3119" w:type="dxa"/>
            <w:vMerge/>
            <w:shd w:val="clear" w:color="auto" w:fill="FF5757"/>
          </w:tcPr>
          <w:p w14:paraId="7B277A60" w14:textId="77777777" w:rsidR="007D4CE2" w:rsidRDefault="007D4CE2" w:rsidP="002E5B70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348EA737" w14:textId="11C7D757" w:rsidR="007D4CE2" w:rsidRDefault="004E100E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1/4 pts</w:t>
            </w:r>
          </w:p>
        </w:tc>
      </w:tr>
    </w:tbl>
    <w:p w14:paraId="330C44E6" w14:textId="77777777" w:rsidR="002E5B70" w:rsidRPr="002E5B70" w:rsidRDefault="002E5B70" w:rsidP="002E5B70">
      <w:pPr>
        <w:rPr>
          <w:lang w:val="en-AU" w:eastAsia="en-AU"/>
        </w:rPr>
      </w:pPr>
    </w:p>
    <w:p w14:paraId="1328F168" w14:textId="1FD095BD" w:rsidR="000D3940" w:rsidRDefault="004E100E" w:rsidP="000D3940">
      <w:pPr>
        <w:rPr>
          <w:lang w:val="en-AU" w:eastAsia="en-AU"/>
        </w:rPr>
      </w:pPr>
      <w:r>
        <w:rPr>
          <w:lang w:val="en-AU" w:eastAsia="en-AU"/>
        </w:rPr>
        <w:t>Other comments:</w:t>
      </w:r>
    </w:p>
    <w:p w14:paraId="200D3779" w14:textId="64E479F3" w:rsidR="004E100E" w:rsidRDefault="004E100E" w:rsidP="004E100E">
      <w:pPr>
        <w:pStyle w:val="ListParagraph"/>
        <w:numPr>
          <w:ilvl w:val="0"/>
          <w:numId w:val="30"/>
        </w:numPr>
        <w:rPr>
          <w:lang w:val="en-AU" w:eastAsia="en-AU"/>
        </w:rPr>
      </w:pPr>
      <w:r>
        <w:rPr>
          <w:lang w:val="en-AU" w:eastAsia="en-AU"/>
        </w:rPr>
        <w:t>Most people tracking well, should have app running and ready for testing by Friday morning</w:t>
      </w:r>
    </w:p>
    <w:p w14:paraId="7F32AF3B" w14:textId="6001413C" w:rsidR="004E100E" w:rsidRDefault="004E100E" w:rsidP="005E126C">
      <w:pPr>
        <w:pStyle w:val="ListParagraph"/>
        <w:numPr>
          <w:ilvl w:val="0"/>
          <w:numId w:val="30"/>
        </w:numPr>
        <w:rPr>
          <w:lang w:val="en-AU" w:eastAsia="en-AU"/>
        </w:rPr>
      </w:pPr>
      <w:r>
        <w:rPr>
          <w:lang w:val="en-AU" w:eastAsia="en-AU"/>
        </w:rPr>
        <w:t>Nat’s away over the weekend (from Thursday) – rest of use to pick up user stories</w:t>
      </w:r>
    </w:p>
    <w:p w14:paraId="2B307EC1" w14:textId="26F33104" w:rsidR="005E126C" w:rsidRDefault="005E126C" w:rsidP="005E126C">
      <w:pPr>
        <w:rPr>
          <w:lang w:val="en-AU" w:eastAsia="en-AU"/>
        </w:rPr>
      </w:pPr>
    </w:p>
    <w:p w14:paraId="5AAC3C65" w14:textId="48DE34F1" w:rsidR="005E126C" w:rsidRDefault="005E126C">
      <w:pPr>
        <w:rPr>
          <w:lang w:val="en-AU" w:eastAsia="en-AU"/>
        </w:rPr>
      </w:pPr>
      <w:r>
        <w:rPr>
          <w:lang w:val="en-AU" w:eastAsia="en-AU"/>
        </w:rPr>
        <w:br w:type="page"/>
      </w:r>
    </w:p>
    <w:p w14:paraId="0FA1CDD5" w14:textId="559131DC" w:rsidR="005E126C" w:rsidRDefault="005E126C" w:rsidP="005E126C">
      <w:pPr>
        <w:pStyle w:val="Heading1"/>
        <w:rPr>
          <w:lang w:val="en-AU" w:eastAsia="en-AU"/>
        </w:rPr>
      </w:pPr>
      <w:bookmarkStart w:id="10" w:name="_Toc524989098"/>
      <w:r>
        <w:rPr>
          <w:lang w:val="en-AU" w:eastAsia="en-AU"/>
        </w:rPr>
        <w:lastRenderedPageBreak/>
        <w:t>Discussion Points 12/09 – 16/09</w:t>
      </w:r>
      <w:bookmarkEnd w:id="10"/>
    </w:p>
    <w:p w14:paraId="3E32A25C" w14:textId="77777777" w:rsidR="005E126C" w:rsidRPr="005E126C" w:rsidRDefault="005E126C" w:rsidP="005E126C">
      <w:pPr>
        <w:rPr>
          <w:lang w:val="en-AU" w:eastAsia="en-AU"/>
        </w:rPr>
      </w:pPr>
    </w:p>
    <w:p w14:paraId="4A3376A3" w14:textId="44CB77DE" w:rsidR="005E126C" w:rsidRDefault="005E126C" w:rsidP="005E126C">
      <w:pPr>
        <w:rPr>
          <w:lang w:val="en-AU" w:eastAsia="en-AU"/>
        </w:rPr>
      </w:pPr>
      <w:r>
        <w:rPr>
          <w:lang w:val="en-AU" w:eastAsia="en-AU"/>
        </w:rPr>
        <w:t>Discussion points outside of meeting, about issues encountered during the “cram weekend” before Iteration 1 deadline</w:t>
      </w:r>
    </w:p>
    <w:p w14:paraId="4CC25059" w14:textId="1D0F8BD5" w:rsidR="005E126C" w:rsidRDefault="005E126C" w:rsidP="005E126C">
      <w:pPr>
        <w:rPr>
          <w:lang w:val="en-AU" w:eastAsia="en-AU"/>
        </w:rPr>
      </w:pPr>
      <w:r>
        <w:rPr>
          <w:lang w:val="en-AU" w:eastAsia="en-AU"/>
        </w:rPr>
        <w:t>Issues/Roadblocks</w:t>
      </w:r>
    </w:p>
    <w:p w14:paraId="78742771" w14:textId="6F1BA93E" w:rsidR="005E126C" w:rsidRDefault="005E126C" w:rsidP="005E126C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 xml:space="preserve">Centre/Provider profiles – Issues with Jinja passing out direct classes. </w:t>
      </w:r>
    </w:p>
    <w:p w14:paraId="1338A05E" w14:textId="783BE63E" w:rsid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AU" w:eastAsia="en-AU"/>
        </w:rPr>
        <w:t xml:space="preserve">Solution: Pass out string with </w:t>
      </w:r>
      <w:proofErr w:type="spellStart"/>
      <w:r>
        <w:rPr>
          <w:lang w:val="en-AU" w:eastAsia="en-AU"/>
        </w:rPr>
        <w:t>centre_id</w:t>
      </w:r>
      <w:proofErr w:type="spellEnd"/>
      <w:r>
        <w:rPr>
          <w:lang w:val="en-AU" w:eastAsia="en-AU"/>
        </w:rPr>
        <w:t>/</w:t>
      </w:r>
      <w:proofErr w:type="spellStart"/>
      <w:r>
        <w:rPr>
          <w:lang w:val="en-AU" w:eastAsia="en-AU"/>
        </w:rPr>
        <w:t>prov_email</w:t>
      </w:r>
      <w:proofErr w:type="spellEnd"/>
      <w:r>
        <w:rPr>
          <w:lang w:val="en-AU" w:eastAsia="en-AU"/>
        </w:rPr>
        <w:t xml:space="preserve"> and use lookup function to return object</w:t>
      </w:r>
    </w:p>
    <w:p w14:paraId="2CFCDDD3" w14:textId="3465EE8D" w:rsidR="005E126C" w:rsidRDefault="005E126C" w:rsidP="005E126C">
      <w:pPr>
        <w:pStyle w:val="ListParagraph"/>
        <w:numPr>
          <w:ilvl w:val="0"/>
          <w:numId w:val="31"/>
        </w:numPr>
        <w:rPr>
          <w:lang w:val="en-AU" w:eastAsia="en-AU"/>
        </w:rPr>
      </w:pPr>
      <w:proofErr w:type="spellStart"/>
      <w:r>
        <w:rPr>
          <w:lang w:val="en-AU" w:eastAsia="en-AU"/>
        </w:rPr>
        <w:t>Get_center_profile</w:t>
      </w:r>
      <w:proofErr w:type="spellEnd"/>
      <w:r>
        <w:rPr>
          <w:lang w:val="en-AU" w:eastAsia="en-AU"/>
        </w:rPr>
        <w:t xml:space="preserve"> functions in </w:t>
      </w:r>
      <w:proofErr w:type="gramStart"/>
      <w:r>
        <w:rPr>
          <w:lang w:val="en-AU" w:eastAsia="en-AU"/>
        </w:rPr>
        <w:t>system(</w:t>
      </w:r>
      <w:proofErr w:type="gramEnd"/>
      <w:r>
        <w:rPr>
          <w:lang w:val="en-AU" w:eastAsia="en-AU"/>
        </w:rPr>
        <w:t xml:space="preserve">) use </w:t>
      </w:r>
      <w:proofErr w:type="spellStart"/>
      <w:r>
        <w:rPr>
          <w:lang w:val="en-AU" w:eastAsia="en-AU"/>
        </w:rPr>
        <w:t>vars</w:t>
      </w:r>
      <w:proofErr w:type="spellEnd"/>
      <w:r>
        <w:rPr>
          <w:lang w:val="en-AU" w:eastAsia="en-AU"/>
        </w:rPr>
        <w:t>() method, but this maintains a reference, so deleting a field deletes it for the whole object</w:t>
      </w:r>
    </w:p>
    <w:p w14:paraId="002F65C8" w14:textId="279B7D8D" w:rsid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AU" w:eastAsia="en-AU"/>
        </w:rPr>
        <w:t xml:space="preserve">Solution: </w:t>
      </w:r>
      <w:proofErr w:type="spellStart"/>
      <w:r>
        <w:rPr>
          <w:lang w:val="en-AU" w:eastAsia="en-AU"/>
        </w:rPr>
        <w:t>get_</w:t>
      </w:r>
      <w:proofErr w:type="gramStart"/>
      <w:r>
        <w:rPr>
          <w:lang w:val="en-AU" w:eastAsia="en-AU"/>
        </w:rPr>
        <w:t>information</w:t>
      </w:r>
      <w:proofErr w:type="spellEnd"/>
      <w:r>
        <w:rPr>
          <w:lang w:val="en-AU" w:eastAsia="en-AU"/>
        </w:rPr>
        <w:t>(</w:t>
      </w:r>
      <w:proofErr w:type="gramEnd"/>
      <w:r>
        <w:rPr>
          <w:lang w:val="en-AU" w:eastAsia="en-AU"/>
        </w:rPr>
        <w:t>) function in provider/centre/patient classes returns dictionary of relevant info to be displayed on profile for ease of use in Jinja</w:t>
      </w:r>
    </w:p>
    <w:p w14:paraId="132C48DE" w14:textId="26D4BE9C" w:rsidR="005E126C" w:rsidRDefault="005E126C" w:rsidP="005E126C">
      <w:pPr>
        <w:pStyle w:val="ListParagraph"/>
        <w:numPr>
          <w:ilvl w:val="0"/>
          <w:numId w:val="31"/>
        </w:numPr>
        <w:rPr>
          <w:lang w:val="en-AU" w:eastAsia="en-AU"/>
        </w:rPr>
      </w:pPr>
      <w:proofErr w:type="spellStart"/>
      <w:r>
        <w:rPr>
          <w:lang w:val="en-AU" w:eastAsia="en-AU"/>
        </w:rPr>
        <w:t>CurrentUser</w:t>
      </w:r>
      <w:proofErr w:type="spellEnd"/>
      <w:r>
        <w:rPr>
          <w:lang w:val="en-AU" w:eastAsia="en-AU"/>
        </w:rPr>
        <w:t xml:space="preserve"> – login isn’t registering user so </w:t>
      </w:r>
      <w:proofErr w:type="spellStart"/>
      <w:r>
        <w:rPr>
          <w:lang w:val="en-AU" w:eastAsia="en-AU"/>
        </w:rPr>
        <w:t>current_user</w:t>
      </w:r>
      <w:proofErr w:type="spellEnd"/>
      <w:r>
        <w:rPr>
          <w:lang w:val="en-AU" w:eastAsia="en-AU"/>
        </w:rPr>
        <w:t xml:space="preserve"> just returns </w:t>
      </w:r>
      <w:proofErr w:type="spellStart"/>
      <w:r>
        <w:rPr>
          <w:lang w:val="en-AU" w:eastAsia="en-AU"/>
        </w:rPr>
        <w:t>AnonymousUser</w:t>
      </w:r>
      <w:proofErr w:type="spellEnd"/>
    </w:p>
    <w:p w14:paraId="4AA11BF2" w14:textId="5A415BA5" w:rsid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AU" w:eastAsia="en-AU"/>
        </w:rPr>
        <w:t>Solution: need to add @</w:t>
      </w:r>
      <w:proofErr w:type="spellStart"/>
      <w:r>
        <w:rPr>
          <w:lang w:val="en-AU" w:eastAsia="en-AU"/>
        </w:rPr>
        <w:t>login_required</w:t>
      </w:r>
      <w:proofErr w:type="spellEnd"/>
      <w:r>
        <w:rPr>
          <w:lang w:val="en-AU" w:eastAsia="en-AU"/>
        </w:rPr>
        <w:t xml:space="preserve"> decorator for all routes</w:t>
      </w:r>
    </w:p>
    <w:p w14:paraId="1865A8B4" w14:textId="72E624C1" w:rsidR="005E126C" w:rsidRDefault="005E126C" w:rsidP="005E126C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>Need to implement “Add rating” feature as part of view profile user story</w:t>
      </w:r>
    </w:p>
    <w:p w14:paraId="021CF42E" w14:textId="301620A3" w:rsid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AU" w:eastAsia="en-AU"/>
        </w:rPr>
        <w:t>Jon to implement</w:t>
      </w:r>
    </w:p>
    <w:p w14:paraId="5BEEE987" w14:textId="3B5133E3" w:rsidR="005E126C" w:rsidRP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US" w:eastAsia="en-AU"/>
        </w:rPr>
        <w:t xml:space="preserve">Just as a form in </w:t>
      </w:r>
      <w:proofErr w:type="spellStart"/>
      <w:r>
        <w:rPr>
          <w:lang w:val="en-US" w:eastAsia="en-AU"/>
        </w:rPr>
        <w:t>centre</w:t>
      </w:r>
      <w:proofErr w:type="spellEnd"/>
      <w:r>
        <w:rPr>
          <w:lang w:val="en-US" w:eastAsia="en-AU"/>
        </w:rPr>
        <w:t>/provider profile</w:t>
      </w:r>
    </w:p>
    <w:p w14:paraId="60271342" w14:textId="5890BB8D" w:rsidR="0037508F" w:rsidRDefault="005E126C" w:rsidP="0037508F">
      <w:pPr>
        <w:pStyle w:val="ListParagraph"/>
        <w:numPr>
          <w:ilvl w:val="0"/>
          <w:numId w:val="31"/>
        </w:numPr>
        <w:rPr>
          <w:color w:val="FF0000"/>
          <w:lang w:val="en-US" w:eastAsia="en-AU"/>
        </w:rPr>
      </w:pPr>
      <w:r w:rsidRPr="005E126C">
        <w:rPr>
          <w:color w:val="FF0000"/>
          <w:lang w:val="en-US" w:eastAsia="en-AU"/>
        </w:rPr>
        <w:t>Persistence Issues – Outstanding Still</w:t>
      </w:r>
    </w:p>
    <w:p w14:paraId="437806C2" w14:textId="4A21ECD0" w:rsidR="0037508F" w:rsidRDefault="0037508F" w:rsidP="0037508F">
      <w:pPr>
        <w:pStyle w:val="ListParagraph"/>
        <w:rPr>
          <w:lang w:val="en-US" w:eastAsia="en-AU"/>
        </w:rPr>
      </w:pPr>
      <w:r>
        <w:rPr>
          <w:lang w:val="en-US" w:eastAsia="en-AU"/>
        </w:rPr>
        <w:t xml:space="preserve">Currently following lecture example of implementing pickle – e.g. run.py saves data after the app exits, and server.py loads data when the app starts. When the program exits, the versions of </w:t>
      </w:r>
      <w:proofErr w:type="spellStart"/>
      <w:r>
        <w:rPr>
          <w:lang w:val="en-US" w:eastAsia="en-AU"/>
        </w:rPr>
        <w:t>user_manager</w:t>
      </w:r>
      <w:proofErr w:type="spellEnd"/>
      <w:r>
        <w:rPr>
          <w:lang w:val="en-US" w:eastAsia="en-AU"/>
        </w:rPr>
        <w:t>/</w:t>
      </w:r>
      <w:proofErr w:type="spellStart"/>
      <w:r>
        <w:rPr>
          <w:lang w:val="en-US" w:eastAsia="en-AU"/>
        </w:rPr>
        <w:t>centre_manager</w:t>
      </w:r>
      <w:proofErr w:type="spellEnd"/>
      <w:r>
        <w:rPr>
          <w:lang w:val="en-US" w:eastAsia="en-AU"/>
        </w:rPr>
        <w:t xml:space="preserve"> that run.py tries to save are un-updated so none of the new data is saved. Monitoring the </w:t>
      </w:r>
      <w:proofErr w:type="spellStart"/>
      <w:r>
        <w:rPr>
          <w:lang w:val="en-US" w:eastAsia="en-AU"/>
        </w:rPr>
        <w:t>vars</w:t>
      </w:r>
      <w:proofErr w:type="spellEnd"/>
      <w:r>
        <w:rPr>
          <w:lang w:val="en-US" w:eastAsia="en-AU"/>
        </w:rPr>
        <w:t xml:space="preserve"> during the app shows them being updated correctly, but as soon as CTRL+C is pressed, the </w:t>
      </w:r>
      <w:proofErr w:type="spellStart"/>
      <w:r>
        <w:rPr>
          <w:lang w:val="en-US" w:eastAsia="en-AU"/>
        </w:rPr>
        <w:t>vars</w:t>
      </w:r>
      <w:proofErr w:type="spellEnd"/>
      <w:r>
        <w:rPr>
          <w:lang w:val="en-US" w:eastAsia="en-AU"/>
        </w:rPr>
        <w:t xml:space="preserve"> </w:t>
      </w:r>
      <w:proofErr w:type="gramStart"/>
      <w:r>
        <w:rPr>
          <w:lang w:val="en-US" w:eastAsia="en-AU"/>
        </w:rPr>
        <w:t>revert back</w:t>
      </w:r>
      <w:proofErr w:type="gramEnd"/>
      <w:r>
        <w:rPr>
          <w:lang w:val="en-US" w:eastAsia="en-AU"/>
        </w:rPr>
        <w:t xml:space="preserve"> to zero. It appears that run.py takes a copy at the start and maintains that copy without getting updated values</w:t>
      </w:r>
    </w:p>
    <w:p w14:paraId="1286D662" w14:textId="32BA6A1D" w:rsidR="0037508F" w:rsidRDefault="0037508F" w:rsidP="0037508F">
      <w:pPr>
        <w:pStyle w:val="ListParagraph"/>
        <w:numPr>
          <w:ilvl w:val="1"/>
          <w:numId w:val="31"/>
        </w:numPr>
        <w:rPr>
          <w:color w:val="FF0000"/>
          <w:lang w:val="en-US" w:eastAsia="en-AU"/>
        </w:rPr>
      </w:pPr>
      <w:r w:rsidRPr="0037508F">
        <w:rPr>
          <w:color w:val="FF0000"/>
          <w:lang w:val="en-US" w:eastAsia="en-AU"/>
        </w:rPr>
        <w:t>Temporary Solution – Instead of saving data at the end of the app, save data after any update is made to user/</w:t>
      </w:r>
      <w:proofErr w:type="spellStart"/>
      <w:r w:rsidRPr="0037508F">
        <w:rPr>
          <w:color w:val="FF0000"/>
          <w:lang w:val="en-US" w:eastAsia="en-AU"/>
        </w:rPr>
        <w:t>centre</w:t>
      </w:r>
      <w:proofErr w:type="spellEnd"/>
      <w:r w:rsidRPr="0037508F">
        <w:rPr>
          <w:color w:val="FF0000"/>
          <w:lang w:val="en-US" w:eastAsia="en-AU"/>
        </w:rPr>
        <w:t xml:space="preserve"> managers (i.e. add rating or add appointment). Inefficient but it’ll do for now until we get clarification</w:t>
      </w:r>
    </w:p>
    <w:p w14:paraId="3485B247" w14:textId="6B937EA8" w:rsidR="0037508F" w:rsidRPr="0037508F" w:rsidRDefault="0037508F" w:rsidP="0037508F">
      <w:pPr>
        <w:pStyle w:val="ListParagraph"/>
        <w:numPr>
          <w:ilvl w:val="1"/>
          <w:numId w:val="31"/>
        </w:numPr>
        <w:rPr>
          <w:color w:val="FF0000"/>
          <w:lang w:val="en-US" w:eastAsia="en-AU"/>
        </w:rPr>
      </w:pPr>
      <w:r>
        <w:rPr>
          <w:color w:val="FF0000"/>
          <w:lang w:val="en-AU" w:eastAsia="en-AU"/>
        </w:rPr>
        <w:t>Note: The example code in the lectures has the same problem</w:t>
      </w:r>
    </w:p>
    <w:p w14:paraId="146EE7B3" w14:textId="273B9657" w:rsidR="0037508F" w:rsidRDefault="0037508F" w:rsidP="0037508F">
      <w:pPr>
        <w:rPr>
          <w:lang w:val="en-US" w:eastAsia="en-AU"/>
        </w:rPr>
      </w:pPr>
      <w:r>
        <w:rPr>
          <w:lang w:val="en-US" w:eastAsia="en-AU"/>
        </w:rPr>
        <w:t>Changes made/to make</w:t>
      </w:r>
    </w:p>
    <w:p w14:paraId="34035E26" w14:textId="11353BCC" w:rsidR="0037508F" w:rsidRDefault="0037508F" w:rsidP="0037508F">
      <w:pPr>
        <w:pStyle w:val="ListParagraph"/>
        <w:numPr>
          <w:ilvl w:val="0"/>
          <w:numId w:val="32"/>
        </w:numPr>
        <w:rPr>
          <w:lang w:val="en-US" w:eastAsia="en-AU"/>
        </w:rPr>
      </w:pPr>
      <w:proofErr w:type="spellStart"/>
      <w:r>
        <w:rPr>
          <w:lang w:val="en-US" w:eastAsia="en-AU"/>
        </w:rPr>
        <w:t>SystemManager</w:t>
      </w:r>
      <w:proofErr w:type="spellEnd"/>
      <w:r>
        <w:rPr>
          <w:lang w:val="en-US" w:eastAsia="en-AU"/>
        </w:rPr>
        <w:t xml:space="preserve"> removed as it was redundant. System.py still has helper functions such as function that links </w:t>
      </w:r>
      <w:proofErr w:type="spellStart"/>
      <w:r>
        <w:rPr>
          <w:lang w:val="en-US" w:eastAsia="en-AU"/>
        </w:rPr>
        <w:t>centres</w:t>
      </w:r>
      <w:proofErr w:type="spellEnd"/>
      <w:r>
        <w:rPr>
          <w:lang w:val="en-US" w:eastAsia="en-AU"/>
        </w:rPr>
        <w:t xml:space="preserve"> -&gt; providers as both objects need to be </w:t>
      </w:r>
      <w:proofErr w:type="spellStart"/>
      <w:r>
        <w:rPr>
          <w:lang w:val="en-US" w:eastAsia="en-AU"/>
        </w:rPr>
        <w:t>intialised</w:t>
      </w:r>
      <w:proofErr w:type="spellEnd"/>
      <w:r>
        <w:rPr>
          <w:lang w:val="en-US" w:eastAsia="en-AU"/>
        </w:rPr>
        <w:t xml:space="preserve"> before this can be done</w:t>
      </w:r>
    </w:p>
    <w:p w14:paraId="4243CC90" w14:textId="16811A88" w:rsidR="0037508F" w:rsidRDefault="0037508F" w:rsidP="0037508F">
      <w:pPr>
        <w:pStyle w:val="ListParagraph"/>
        <w:numPr>
          <w:ilvl w:val="0"/>
          <w:numId w:val="32"/>
        </w:numPr>
        <w:rPr>
          <w:lang w:val="en-US" w:eastAsia="en-AU"/>
        </w:rPr>
      </w:pPr>
      <w:r>
        <w:rPr>
          <w:lang w:val="en-US" w:eastAsia="en-AU"/>
        </w:rPr>
        <w:t>Although appointment objects are stored in patient/providers now, appointment manager is kept as a global way of saving appointments</w:t>
      </w:r>
    </w:p>
    <w:p w14:paraId="71E39CD5" w14:textId="6604D92C" w:rsidR="0037508F" w:rsidRDefault="0037508F" w:rsidP="0037508F">
      <w:pPr>
        <w:pStyle w:val="ListParagraph"/>
        <w:numPr>
          <w:ilvl w:val="0"/>
          <w:numId w:val="32"/>
        </w:numPr>
        <w:rPr>
          <w:lang w:val="en-US" w:eastAsia="en-AU"/>
        </w:rPr>
      </w:pPr>
      <w:r>
        <w:rPr>
          <w:lang w:val="en-US" w:eastAsia="en-AU"/>
        </w:rPr>
        <w:t xml:space="preserve">Jon to cover view appointments, </w:t>
      </w:r>
      <w:proofErr w:type="spellStart"/>
      <w:r>
        <w:rPr>
          <w:lang w:val="en-US" w:eastAsia="en-AU"/>
        </w:rPr>
        <w:t>Aran</w:t>
      </w:r>
      <w:proofErr w:type="spellEnd"/>
      <w:r>
        <w:rPr>
          <w:lang w:val="en-US" w:eastAsia="en-AU"/>
        </w:rPr>
        <w:t xml:space="preserve"> to </w:t>
      </w:r>
      <w:proofErr w:type="spellStart"/>
      <w:r>
        <w:rPr>
          <w:lang w:val="en-US" w:eastAsia="en-AU"/>
        </w:rPr>
        <w:t>finalise</w:t>
      </w:r>
      <w:proofErr w:type="spellEnd"/>
      <w:r>
        <w:rPr>
          <w:lang w:val="en-US" w:eastAsia="en-AU"/>
        </w:rPr>
        <w:t xml:space="preserve"> booking with Stephen, Martin to finish profiles</w:t>
      </w:r>
    </w:p>
    <w:p w14:paraId="016081F1" w14:textId="07B4BFD5" w:rsidR="005B61FF" w:rsidRDefault="0037508F" w:rsidP="0037508F">
      <w:pPr>
        <w:pStyle w:val="ListParagraph"/>
        <w:numPr>
          <w:ilvl w:val="0"/>
          <w:numId w:val="32"/>
        </w:numPr>
        <w:rPr>
          <w:lang w:val="en-US" w:eastAsia="en-AU"/>
        </w:rPr>
      </w:pPr>
      <w:r>
        <w:rPr>
          <w:lang w:val="en-US" w:eastAsia="en-AU"/>
        </w:rPr>
        <w:t xml:space="preserve">Search changed from separate URL to integrated search bar in </w:t>
      </w:r>
      <w:proofErr w:type="spellStart"/>
      <w:r>
        <w:rPr>
          <w:lang w:val="en-US" w:eastAsia="en-AU"/>
        </w:rPr>
        <w:t>nav</w:t>
      </w:r>
      <w:proofErr w:type="spellEnd"/>
      <w:r>
        <w:rPr>
          <w:lang w:val="en-US" w:eastAsia="en-AU"/>
        </w:rPr>
        <w:t xml:space="preserve"> bar – courtesy of martin</w:t>
      </w:r>
    </w:p>
    <w:p w14:paraId="3C300F1E" w14:textId="77777777" w:rsidR="005B61FF" w:rsidRDefault="005B61FF">
      <w:pPr>
        <w:rPr>
          <w:lang w:val="en-US" w:eastAsia="en-AU"/>
        </w:rPr>
      </w:pPr>
      <w:r>
        <w:rPr>
          <w:lang w:val="en-US" w:eastAsia="en-AU"/>
        </w:rPr>
        <w:br w:type="page"/>
      </w:r>
    </w:p>
    <w:p w14:paraId="6172AF1C" w14:textId="0409B109" w:rsidR="0037508F" w:rsidRDefault="00CA61B0" w:rsidP="00CA61B0">
      <w:pPr>
        <w:pStyle w:val="Heading1"/>
        <w:rPr>
          <w:lang w:val="en-US" w:eastAsia="en-AU"/>
        </w:rPr>
      </w:pPr>
      <w:bookmarkStart w:id="11" w:name="_Toc524989099"/>
      <w:r>
        <w:rPr>
          <w:lang w:val="en-US" w:eastAsia="en-AU"/>
        </w:rPr>
        <w:lastRenderedPageBreak/>
        <w:t>Iteration 1 Progress Check: 17/09</w:t>
      </w:r>
      <w:bookmarkEnd w:id="11"/>
      <w:r>
        <w:rPr>
          <w:lang w:val="en-US" w:eastAsia="en-AU"/>
        </w:rPr>
        <w:t xml:space="preserve"> </w:t>
      </w:r>
    </w:p>
    <w:p w14:paraId="02D94C1D" w14:textId="77777777" w:rsidR="00CA61B0" w:rsidRPr="00CA61B0" w:rsidRDefault="00CA61B0" w:rsidP="00CA61B0">
      <w:pPr>
        <w:rPr>
          <w:lang w:val="en-US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1791"/>
      </w:tblGrid>
      <w:tr w:rsidR="00CA61B0" w14:paraId="4C1EE552" w14:textId="77777777" w:rsidTr="000353BC">
        <w:tc>
          <w:tcPr>
            <w:tcW w:w="4106" w:type="dxa"/>
          </w:tcPr>
          <w:p w14:paraId="48B03490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User Story</w:t>
            </w:r>
          </w:p>
        </w:tc>
        <w:tc>
          <w:tcPr>
            <w:tcW w:w="3119" w:type="dxa"/>
          </w:tcPr>
          <w:p w14:paraId="2ADD4ABC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Progress / comments</w:t>
            </w:r>
          </w:p>
        </w:tc>
        <w:tc>
          <w:tcPr>
            <w:tcW w:w="1791" w:type="dxa"/>
          </w:tcPr>
          <w:p w14:paraId="0688E0A6" w14:textId="77777777" w:rsidR="00CA61B0" w:rsidRDefault="00CA61B0" w:rsidP="000353BC">
            <w:pPr>
              <w:rPr>
                <w:lang w:val="en-AU" w:eastAsia="en-AU"/>
              </w:rPr>
            </w:pPr>
            <w:proofErr w:type="spellStart"/>
            <w:r>
              <w:rPr>
                <w:lang w:val="en-AU" w:eastAsia="en-AU"/>
              </w:rPr>
              <w:t>Approx</w:t>
            </w:r>
            <w:proofErr w:type="spellEnd"/>
            <w:r>
              <w:rPr>
                <w:lang w:val="en-AU" w:eastAsia="en-AU"/>
              </w:rPr>
              <w:t xml:space="preserve"> User Points</w:t>
            </w:r>
          </w:p>
        </w:tc>
      </w:tr>
      <w:tr w:rsidR="00CA61B0" w14:paraId="576C6EC3" w14:textId="77777777" w:rsidTr="00CA61B0">
        <w:tc>
          <w:tcPr>
            <w:tcW w:w="4106" w:type="dxa"/>
          </w:tcPr>
          <w:p w14:paraId="58504A49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3.1 – Login Successful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1B3EC802" w14:textId="60D5BC72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</w:t>
            </w:r>
            <w:r>
              <w:rPr>
                <w:lang w:val="en-AU" w:eastAsia="en-AU"/>
              </w:rPr>
              <w:t>% -</w:t>
            </w:r>
            <w:r>
              <w:rPr>
                <w:lang w:val="en-AU" w:eastAsia="en-AU"/>
              </w:rPr>
              <w:t xml:space="preserve"> completed, tested, added logout + error message</w:t>
            </w:r>
          </w:p>
        </w:tc>
        <w:tc>
          <w:tcPr>
            <w:tcW w:w="1791" w:type="dxa"/>
          </w:tcPr>
          <w:p w14:paraId="528BC75F" w14:textId="151837D6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>
              <w:rPr>
                <w:lang w:val="en-AU" w:eastAsia="en-AU"/>
              </w:rPr>
              <w:t>/2pts</w:t>
            </w:r>
          </w:p>
        </w:tc>
      </w:tr>
      <w:tr w:rsidR="00CA61B0" w14:paraId="08DFD587" w14:textId="77777777" w:rsidTr="00CA61B0">
        <w:trPr>
          <w:trHeight w:val="406"/>
        </w:trPr>
        <w:tc>
          <w:tcPr>
            <w:tcW w:w="4106" w:type="dxa"/>
          </w:tcPr>
          <w:p w14:paraId="75E21437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1.1 – Search for centre</w:t>
            </w:r>
          </w:p>
        </w:tc>
        <w:tc>
          <w:tcPr>
            <w:tcW w:w="3119" w:type="dxa"/>
            <w:vMerge w:val="restart"/>
            <w:shd w:val="clear" w:color="auto" w:fill="C5E0B3" w:themeFill="accent6" w:themeFillTint="66"/>
          </w:tcPr>
          <w:p w14:paraId="7D2E78F7" w14:textId="707E7610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</w:t>
            </w:r>
            <w:r>
              <w:rPr>
                <w:lang w:val="en-AU" w:eastAsia="en-AU"/>
              </w:rPr>
              <w:t>% - functions complete + tested for all searches.</w:t>
            </w:r>
            <w:r>
              <w:rPr>
                <w:lang w:val="en-AU" w:eastAsia="en-AU"/>
              </w:rPr>
              <w:t xml:space="preserve"> Front end displays results. Integrated with </w:t>
            </w:r>
            <w:proofErr w:type="spellStart"/>
            <w:r>
              <w:rPr>
                <w:lang w:val="en-AU" w:eastAsia="en-AU"/>
              </w:rPr>
              <w:t>nav</w:t>
            </w:r>
            <w:proofErr w:type="spellEnd"/>
            <w:r>
              <w:rPr>
                <w:lang w:val="en-AU" w:eastAsia="en-AU"/>
              </w:rPr>
              <w:t xml:space="preserve"> bar</w:t>
            </w:r>
          </w:p>
          <w:p w14:paraId="7AE386A6" w14:textId="77777777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05B1964E" w14:textId="1E0709E3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/4pts</w:t>
            </w:r>
          </w:p>
        </w:tc>
      </w:tr>
      <w:tr w:rsidR="00CA61B0" w14:paraId="55EC60FE" w14:textId="77777777" w:rsidTr="00CA61B0">
        <w:trPr>
          <w:trHeight w:val="411"/>
        </w:trPr>
        <w:tc>
          <w:tcPr>
            <w:tcW w:w="4106" w:type="dxa"/>
          </w:tcPr>
          <w:p w14:paraId="0E0F4F72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1.2 – Search for service</w:t>
            </w:r>
          </w:p>
        </w:tc>
        <w:tc>
          <w:tcPr>
            <w:tcW w:w="3119" w:type="dxa"/>
            <w:vMerge/>
            <w:shd w:val="clear" w:color="auto" w:fill="C5E0B3" w:themeFill="accent6" w:themeFillTint="66"/>
          </w:tcPr>
          <w:p w14:paraId="7C67931D" w14:textId="77777777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2C83C369" w14:textId="6968A34C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>
              <w:rPr>
                <w:lang w:val="en-AU" w:eastAsia="en-AU"/>
              </w:rPr>
              <w:t>/2pts</w:t>
            </w:r>
          </w:p>
        </w:tc>
      </w:tr>
      <w:tr w:rsidR="00CA61B0" w14:paraId="7F2C1164" w14:textId="77777777" w:rsidTr="00CA61B0">
        <w:trPr>
          <w:trHeight w:val="428"/>
        </w:trPr>
        <w:tc>
          <w:tcPr>
            <w:tcW w:w="4106" w:type="dxa"/>
          </w:tcPr>
          <w:p w14:paraId="6851E5E9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1.3 – Search for provider</w:t>
            </w:r>
          </w:p>
        </w:tc>
        <w:tc>
          <w:tcPr>
            <w:tcW w:w="3119" w:type="dxa"/>
            <w:vMerge/>
            <w:shd w:val="clear" w:color="auto" w:fill="C5E0B3" w:themeFill="accent6" w:themeFillTint="66"/>
          </w:tcPr>
          <w:p w14:paraId="28EDFC3B" w14:textId="77777777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4CF21C14" w14:textId="51E63E23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>
              <w:rPr>
                <w:lang w:val="en-AU" w:eastAsia="en-AU"/>
              </w:rPr>
              <w:t>/2pts</w:t>
            </w:r>
          </w:p>
        </w:tc>
      </w:tr>
      <w:tr w:rsidR="00CA61B0" w14:paraId="7DC92309" w14:textId="77777777" w:rsidTr="00CA61B0">
        <w:tc>
          <w:tcPr>
            <w:tcW w:w="4106" w:type="dxa"/>
          </w:tcPr>
          <w:p w14:paraId="58A41945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1.6 – Book an appointment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2A6A544B" w14:textId="6A8D67CC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</w:t>
            </w:r>
            <w:r>
              <w:rPr>
                <w:lang w:val="en-AU" w:eastAsia="en-AU"/>
              </w:rPr>
              <w:t xml:space="preserve">% - </w:t>
            </w:r>
            <w:r>
              <w:rPr>
                <w:lang w:val="en-AU" w:eastAsia="en-AU"/>
              </w:rPr>
              <w:t>appointment class finished, time availability updates, and adds to appointment list</w:t>
            </w:r>
          </w:p>
        </w:tc>
        <w:tc>
          <w:tcPr>
            <w:tcW w:w="1791" w:type="dxa"/>
          </w:tcPr>
          <w:p w14:paraId="4C308E1F" w14:textId="34933E9B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2A1879B6" w14:textId="77777777" w:rsidTr="00CA61B0">
        <w:trPr>
          <w:trHeight w:val="698"/>
        </w:trPr>
        <w:tc>
          <w:tcPr>
            <w:tcW w:w="4106" w:type="dxa"/>
          </w:tcPr>
          <w:p w14:paraId="28520010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1.4 – View provider profile</w:t>
            </w:r>
          </w:p>
        </w:tc>
        <w:tc>
          <w:tcPr>
            <w:tcW w:w="3119" w:type="dxa"/>
            <w:vMerge w:val="restart"/>
            <w:shd w:val="clear" w:color="auto" w:fill="C5E0B3" w:themeFill="accent6" w:themeFillTint="66"/>
          </w:tcPr>
          <w:p w14:paraId="6CD93FF3" w14:textId="584E814A" w:rsidR="00CA61B0" w:rsidRDefault="006166DD" w:rsidP="00CA61B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</w:t>
            </w:r>
            <w:r w:rsidR="00CA61B0">
              <w:rPr>
                <w:lang w:val="en-AU" w:eastAsia="en-AU"/>
              </w:rPr>
              <w:t>% - Flask framework mostly done + HTML page</w:t>
            </w:r>
            <w:r w:rsidR="00CA61B0">
              <w:rPr>
                <w:lang w:val="en-AU" w:eastAsia="en-AU"/>
              </w:rPr>
              <w:t>. Web pages show basic information for providers and link to book, and rating option</w:t>
            </w:r>
            <w:r>
              <w:rPr>
                <w:lang w:val="en-AU" w:eastAsia="en-AU"/>
              </w:rPr>
              <w:t>.</w:t>
            </w:r>
          </w:p>
        </w:tc>
        <w:tc>
          <w:tcPr>
            <w:tcW w:w="1791" w:type="dxa"/>
          </w:tcPr>
          <w:p w14:paraId="65773AD2" w14:textId="76878385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70199EE8" w14:textId="77777777" w:rsidTr="00CA61B0">
        <w:tc>
          <w:tcPr>
            <w:tcW w:w="4106" w:type="dxa"/>
          </w:tcPr>
          <w:p w14:paraId="0801F26B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1.5 – View centre profile</w:t>
            </w:r>
          </w:p>
        </w:tc>
        <w:tc>
          <w:tcPr>
            <w:tcW w:w="3119" w:type="dxa"/>
            <w:vMerge/>
            <w:shd w:val="clear" w:color="auto" w:fill="C5E0B3" w:themeFill="accent6" w:themeFillTint="66"/>
          </w:tcPr>
          <w:p w14:paraId="4DBDA84B" w14:textId="6E8B71DA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7FEE32A3" w14:textId="5ABFC4B1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246BD50C" w14:textId="77777777" w:rsidTr="00CA61B0">
        <w:trPr>
          <w:trHeight w:val="604"/>
        </w:trPr>
        <w:tc>
          <w:tcPr>
            <w:tcW w:w="4106" w:type="dxa"/>
          </w:tcPr>
          <w:p w14:paraId="21F228B0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2.2 – View current appointments (patient)</w:t>
            </w:r>
          </w:p>
        </w:tc>
        <w:tc>
          <w:tcPr>
            <w:tcW w:w="3119" w:type="dxa"/>
            <w:vMerge w:val="restart"/>
            <w:shd w:val="clear" w:color="auto" w:fill="C5E0B3" w:themeFill="accent6" w:themeFillTint="66"/>
          </w:tcPr>
          <w:p w14:paraId="620FABE5" w14:textId="4184142F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100%: List of appointments shows for both parties when appointment made. Links to centre/provider/patient all available from respective lists</w:t>
            </w:r>
          </w:p>
        </w:tc>
        <w:tc>
          <w:tcPr>
            <w:tcW w:w="1791" w:type="dxa"/>
          </w:tcPr>
          <w:p w14:paraId="0E4266BB" w14:textId="73033953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69867793" w14:textId="77777777" w:rsidTr="00CA61B0">
        <w:trPr>
          <w:trHeight w:val="554"/>
        </w:trPr>
        <w:tc>
          <w:tcPr>
            <w:tcW w:w="4106" w:type="dxa"/>
          </w:tcPr>
          <w:p w14:paraId="57D90147" w14:textId="3D5B66FD" w:rsidR="00CA61B0" w:rsidRDefault="006166DD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 w:rsidR="00CA61B0">
              <w:rPr>
                <w:lang w:val="en-AU" w:eastAsia="en-AU"/>
              </w:rPr>
              <w:t>.6 – View current appointments (provider)</w:t>
            </w:r>
          </w:p>
        </w:tc>
        <w:tc>
          <w:tcPr>
            <w:tcW w:w="3119" w:type="dxa"/>
            <w:vMerge/>
            <w:shd w:val="clear" w:color="auto" w:fill="C5E0B3" w:themeFill="accent6" w:themeFillTint="66"/>
          </w:tcPr>
          <w:p w14:paraId="3B12EB6B" w14:textId="77777777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5FDE2D8E" w14:textId="2A52D3ED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7A6927E2" w14:textId="77777777" w:rsidTr="00CA04C7">
        <w:trPr>
          <w:trHeight w:val="554"/>
        </w:trPr>
        <w:tc>
          <w:tcPr>
            <w:tcW w:w="9016" w:type="dxa"/>
            <w:gridSpan w:val="3"/>
          </w:tcPr>
          <w:p w14:paraId="1AA65720" w14:textId="24F8D591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Additional User Stories</w:t>
            </w:r>
          </w:p>
        </w:tc>
      </w:tr>
      <w:tr w:rsidR="00CA61B0" w14:paraId="12D060D2" w14:textId="77777777" w:rsidTr="00CA61B0">
        <w:trPr>
          <w:trHeight w:val="554"/>
        </w:trPr>
        <w:tc>
          <w:tcPr>
            <w:tcW w:w="4106" w:type="dxa"/>
          </w:tcPr>
          <w:p w14:paraId="5902CC3C" w14:textId="31BAA170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2.4 – Give Rating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5B620997" w14:textId="3D55D13B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100% - implanted to finish profile pages</w:t>
            </w:r>
          </w:p>
        </w:tc>
        <w:tc>
          <w:tcPr>
            <w:tcW w:w="1791" w:type="dxa"/>
          </w:tcPr>
          <w:p w14:paraId="5B16BFFE" w14:textId="7910B81C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2/2 pts</w:t>
            </w:r>
          </w:p>
        </w:tc>
      </w:tr>
    </w:tbl>
    <w:p w14:paraId="23B2A868" w14:textId="77777777" w:rsidR="00CA61B0" w:rsidRPr="005B61FF" w:rsidRDefault="00CA61B0" w:rsidP="005B61FF">
      <w:pPr>
        <w:rPr>
          <w:lang w:val="en-US" w:eastAsia="en-AU"/>
        </w:rPr>
      </w:pPr>
    </w:p>
    <w:p w14:paraId="51C05F53" w14:textId="6A0839C8" w:rsidR="0037508F" w:rsidRDefault="00CA61B0" w:rsidP="00CA61B0">
      <w:pPr>
        <w:pStyle w:val="Heading2"/>
        <w:rPr>
          <w:lang w:val="en-US" w:eastAsia="en-AU"/>
        </w:rPr>
      </w:pPr>
      <w:bookmarkStart w:id="12" w:name="_Toc524989100"/>
      <w:r>
        <w:rPr>
          <w:lang w:val="en-US" w:eastAsia="en-AU"/>
        </w:rPr>
        <w:t>Additional Comment/Notes for Iteration 2:</w:t>
      </w:r>
      <w:bookmarkEnd w:id="12"/>
    </w:p>
    <w:p w14:paraId="0FF5D0D1" w14:textId="63AD7DA5" w:rsidR="00CA61B0" w:rsidRDefault="00CA61B0" w:rsidP="00CA61B0">
      <w:pPr>
        <w:pStyle w:val="ListParagraph"/>
        <w:numPr>
          <w:ilvl w:val="0"/>
          <w:numId w:val="33"/>
        </w:numPr>
        <w:rPr>
          <w:lang w:val="en-US" w:eastAsia="en-AU"/>
        </w:rPr>
      </w:pPr>
      <w:r>
        <w:rPr>
          <w:lang w:val="en-US" w:eastAsia="en-AU"/>
        </w:rPr>
        <w:t>Functionality completed for all required user stories. Still need to go back to improve error handling for system (not US specific as such).</w:t>
      </w:r>
    </w:p>
    <w:p w14:paraId="11BA12BD" w14:textId="7AAE529D" w:rsidR="00CA61B0" w:rsidRDefault="00CA61B0" w:rsidP="00CA61B0">
      <w:pPr>
        <w:pStyle w:val="ListParagraph"/>
        <w:numPr>
          <w:ilvl w:val="0"/>
          <w:numId w:val="33"/>
        </w:numPr>
        <w:rPr>
          <w:lang w:val="en-US" w:eastAsia="en-AU"/>
        </w:rPr>
      </w:pPr>
      <w:r>
        <w:rPr>
          <w:lang w:val="en-US" w:eastAsia="en-AU"/>
        </w:rPr>
        <w:t>Tidy up webpage – currently no details were given about availability</w:t>
      </w:r>
      <w:r w:rsidR="006166DD">
        <w:rPr>
          <w:lang w:val="en-US" w:eastAsia="en-AU"/>
        </w:rPr>
        <w:t xml:space="preserve"> so could not test with different time availabilities</w:t>
      </w:r>
    </w:p>
    <w:p w14:paraId="0CA44554" w14:textId="20800D29" w:rsidR="006166DD" w:rsidRDefault="006166DD" w:rsidP="00CA61B0">
      <w:pPr>
        <w:pStyle w:val="ListParagraph"/>
        <w:numPr>
          <w:ilvl w:val="0"/>
          <w:numId w:val="33"/>
        </w:numPr>
        <w:rPr>
          <w:lang w:val="en-US" w:eastAsia="en-AU"/>
        </w:rPr>
      </w:pPr>
      <w:r>
        <w:rPr>
          <w:lang w:val="en-US" w:eastAsia="en-AU"/>
        </w:rPr>
        <w:t>Past appointments should be easy implementation – as we just monitor the ‘past’ Boolean</w:t>
      </w:r>
    </w:p>
    <w:p w14:paraId="6B85A141" w14:textId="0E49097E" w:rsidR="00A17C2A" w:rsidRDefault="00A17C2A" w:rsidP="00CA61B0">
      <w:pPr>
        <w:pStyle w:val="ListParagraph"/>
        <w:numPr>
          <w:ilvl w:val="0"/>
          <w:numId w:val="33"/>
        </w:numPr>
        <w:rPr>
          <w:lang w:val="en-US" w:eastAsia="en-AU"/>
        </w:rPr>
      </w:pPr>
      <w:r>
        <w:rPr>
          <w:lang w:val="en-US" w:eastAsia="en-AU"/>
        </w:rPr>
        <w:t>May need to reassess User points for future iteration, not sure accurate our first guesses were</w:t>
      </w:r>
    </w:p>
    <w:p w14:paraId="6DEC3102" w14:textId="7C59CF19" w:rsidR="006166DD" w:rsidRDefault="006166DD" w:rsidP="006166DD">
      <w:pPr>
        <w:rPr>
          <w:lang w:val="en-US" w:eastAsia="en-AU"/>
        </w:rPr>
      </w:pPr>
    </w:p>
    <w:p w14:paraId="1C6AF642" w14:textId="3DB5132D" w:rsidR="006166DD" w:rsidRDefault="006166DD" w:rsidP="006166DD">
      <w:pPr>
        <w:pStyle w:val="Heading2"/>
        <w:rPr>
          <w:lang w:val="en-US" w:eastAsia="en-AU"/>
        </w:rPr>
      </w:pPr>
      <w:bookmarkStart w:id="13" w:name="_Toc524989101"/>
      <w:r>
        <w:rPr>
          <w:lang w:val="en-US" w:eastAsia="en-AU"/>
        </w:rPr>
        <w:t>Changes for Iteration 2:</w:t>
      </w:r>
      <w:bookmarkEnd w:id="13"/>
    </w:p>
    <w:p w14:paraId="66AD7080" w14:textId="3E62EE4D" w:rsidR="006166DD" w:rsidRDefault="006166DD" w:rsidP="006166DD">
      <w:pPr>
        <w:pStyle w:val="ListParagraph"/>
        <w:numPr>
          <w:ilvl w:val="0"/>
          <w:numId w:val="34"/>
        </w:numPr>
        <w:rPr>
          <w:lang w:val="en-US" w:eastAsia="en-AU"/>
        </w:rPr>
      </w:pPr>
      <w:r>
        <w:rPr>
          <w:lang w:val="en-US" w:eastAsia="en-AU"/>
        </w:rPr>
        <w:t>Classes like appointment have a lot of getters/setters. Go through code and tidy up/ remove in not necessary</w:t>
      </w:r>
    </w:p>
    <w:p w14:paraId="745CE473" w14:textId="2A9ECDC7" w:rsidR="006166DD" w:rsidRPr="006166DD" w:rsidRDefault="006166DD" w:rsidP="006166DD">
      <w:pPr>
        <w:pStyle w:val="ListParagraph"/>
        <w:numPr>
          <w:ilvl w:val="0"/>
          <w:numId w:val="34"/>
        </w:numPr>
        <w:rPr>
          <w:lang w:val="en-US" w:eastAsia="en-AU"/>
        </w:rPr>
      </w:pPr>
      <w:r>
        <w:rPr>
          <w:lang w:val="en-US" w:eastAsia="en-AU"/>
        </w:rPr>
        <w:t xml:space="preserve">Sort all python files into model/classes directory to tidy up repo. This wasn’t done this iteration as it was still a manageable amount of files, and there would have been inconsistencies between file names between branches. Will do global change to master and have everyone merge to respective </w:t>
      </w:r>
      <w:proofErr w:type="gramStart"/>
      <w:r>
        <w:rPr>
          <w:lang w:val="en-US" w:eastAsia="en-AU"/>
        </w:rPr>
        <w:t>branches</w:t>
      </w:r>
      <w:proofErr w:type="gramEnd"/>
      <w:r>
        <w:rPr>
          <w:lang w:val="en-US" w:eastAsia="en-AU"/>
        </w:rPr>
        <w:t xml:space="preserve"> so all branches have same structure. </w:t>
      </w:r>
    </w:p>
    <w:p w14:paraId="003CC040" w14:textId="4AC6A0DA" w:rsidR="003D7E84" w:rsidRDefault="006166DD" w:rsidP="006166DD">
      <w:pPr>
        <w:pStyle w:val="Heading1"/>
      </w:pPr>
      <w:bookmarkStart w:id="14" w:name="_Toc524989102"/>
      <w:r>
        <w:lastRenderedPageBreak/>
        <w:t>Velocity Chart: Iteration 1</w:t>
      </w:r>
      <w:bookmarkEnd w:id="14"/>
    </w:p>
    <w:p w14:paraId="4115A93B" w14:textId="770A14B2" w:rsidR="006166DD" w:rsidRDefault="006166DD" w:rsidP="006166DD"/>
    <w:p w14:paraId="58C8EFD1" w14:textId="0185B41B" w:rsidR="006166DD" w:rsidRPr="006166DD" w:rsidRDefault="00742322" w:rsidP="006166DD">
      <w:r>
        <w:rPr>
          <w:noProof/>
        </w:rPr>
        <w:drawing>
          <wp:anchor distT="0" distB="0" distL="114300" distR="114300" simplePos="0" relativeHeight="251659264" behindDoc="0" locked="0" layoutInCell="1" allowOverlap="1" wp14:anchorId="015B132E" wp14:editId="17DEE71B">
            <wp:simplePos x="0" y="0"/>
            <wp:positionH relativeFrom="margin">
              <wp:posOffset>-514350</wp:posOffset>
            </wp:positionH>
            <wp:positionV relativeFrom="paragraph">
              <wp:posOffset>285115</wp:posOffset>
            </wp:positionV>
            <wp:extent cx="6762750" cy="4105275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3342D3-46C3-43CC-81F6-9F5510468E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76AA2" w14:textId="49F2C921" w:rsidR="005C6154" w:rsidRDefault="005C6154" w:rsidP="003D7E84"/>
    <w:p w14:paraId="021ACFA2" w14:textId="599C28C1" w:rsidR="005C6154" w:rsidRDefault="005C6154" w:rsidP="003D7E84"/>
    <w:p w14:paraId="56D46914" w14:textId="77777777" w:rsidR="005C6154" w:rsidRPr="003D7E84" w:rsidRDefault="005C6154" w:rsidP="003D7E84"/>
    <w:sectPr w:rsidR="005C6154" w:rsidRPr="003D7E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560"/>
    <w:multiLevelType w:val="hybridMultilevel"/>
    <w:tmpl w:val="2C6EC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79E"/>
    <w:multiLevelType w:val="multilevel"/>
    <w:tmpl w:val="41BEA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31678"/>
    <w:multiLevelType w:val="hybridMultilevel"/>
    <w:tmpl w:val="5770C058"/>
    <w:lvl w:ilvl="0" w:tplc="A5E274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20F3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6762A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80C8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A1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20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E1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04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CB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C73AC"/>
    <w:multiLevelType w:val="multilevel"/>
    <w:tmpl w:val="B286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171D9"/>
    <w:multiLevelType w:val="hybridMultilevel"/>
    <w:tmpl w:val="E21E5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E0C56"/>
    <w:multiLevelType w:val="multilevel"/>
    <w:tmpl w:val="CCD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812D5"/>
    <w:multiLevelType w:val="hybridMultilevel"/>
    <w:tmpl w:val="77F2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311C1"/>
    <w:multiLevelType w:val="multilevel"/>
    <w:tmpl w:val="749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E5051"/>
    <w:multiLevelType w:val="multilevel"/>
    <w:tmpl w:val="F348C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50020"/>
    <w:multiLevelType w:val="hybridMultilevel"/>
    <w:tmpl w:val="E3ACF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D6AD9"/>
    <w:multiLevelType w:val="hybridMultilevel"/>
    <w:tmpl w:val="80E68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04660"/>
    <w:multiLevelType w:val="hybridMultilevel"/>
    <w:tmpl w:val="12523F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15B4E"/>
    <w:multiLevelType w:val="hybridMultilevel"/>
    <w:tmpl w:val="2A7063CA"/>
    <w:lvl w:ilvl="0" w:tplc="B47472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29D0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02E5C0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DEC8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02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0E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0E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E7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EC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776CC1"/>
    <w:multiLevelType w:val="hybridMultilevel"/>
    <w:tmpl w:val="F4620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1425D"/>
    <w:multiLevelType w:val="hybridMultilevel"/>
    <w:tmpl w:val="7C1A4EFC"/>
    <w:lvl w:ilvl="0" w:tplc="852205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8CDD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28CC4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2A0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CD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40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05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2D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86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50FD0"/>
    <w:multiLevelType w:val="multilevel"/>
    <w:tmpl w:val="B96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D7558"/>
    <w:multiLevelType w:val="multilevel"/>
    <w:tmpl w:val="0CA09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0A1E1D"/>
    <w:multiLevelType w:val="multilevel"/>
    <w:tmpl w:val="095436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8660E"/>
    <w:multiLevelType w:val="hybridMultilevel"/>
    <w:tmpl w:val="BC964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A61A1"/>
    <w:multiLevelType w:val="multilevel"/>
    <w:tmpl w:val="54D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C3993"/>
    <w:multiLevelType w:val="hybridMultilevel"/>
    <w:tmpl w:val="DF6CE4CA"/>
    <w:lvl w:ilvl="0" w:tplc="DFE034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EACAC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50BD20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6589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242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D2D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3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DA2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66B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5962E9"/>
    <w:multiLevelType w:val="hybridMultilevel"/>
    <w:tmpl w:val="8B327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05CEB"/>
    <w:multiLevelType w:val="multilevel"/>
    <w:tmpl w:val="BE94C1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67006"/>
    <w:multiLevelType w:val="hybridMultilevel"/>
    <w:tmpl w:val="DF320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62840"/>
    <w:multiLevelType w:val="multilevel"/>
    <w:tmpl w:val="91FC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94BAC"/>
    <w:multiLevelType w:val="multilevel"/>
    <w:tmpl w:val="7108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759C8"/>
    <w:multiLevelType w:val="multilevel"/>
    <w:tmpl w:val="3C7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D43E3"/>
    <w:multiLevelType w:val="hybridMultilevel"/>
    <w:tmpl w:val="1AA0B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6302E"/>
    <w:multiLevelType w:val="multilevel"/>
    <w:tmpl w:val="2A4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22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24"/>
  </w:num>
  <w:num w:numId="10">
    <w:abstractNumId w:val="3"/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9"/>
  </w:num>
  <w:num w:numId="14">
    <w:abstractNumId w:val="19"/>
    <w:lvlOverride w:ilvl="2">
      <w:lvl w:ilvl="2">
        <w:numFmt w:val="lowerRoman"/>
        <w:lvlText w:val="%3."/>
        <w:lvlJc w:val="right"/>
      </w:lvl>
    </w:lvlOverride>
  </w:num>
  <w:num w:numId="15">
    <w:abstractNumId w:val="12"/>
  </w:num>
  <w:num w:numId="16">
    <w:abstractNumId w:val="2"/>
  </w:num>
  <w:num w:numId="17">
    <w:abstractNumId w:val="26"/>
  </w:num>
  <w:num w:numId="18">
    <w:abstractNumId w:val="26"/>
    <w:lvlOverride w:ilvl="2">
      <w:lvl w:ilvl="2">
        <w:numFmt w:val="lowerRoman"/>
        <w:lvlText w:val="%3."/>
        <w:lvlJc w:val="right"/>
      </w:lvl>
    </w:lvlOverride>
  </w:num>
  <w:num w:numId="19">
    <w:abstractNumId w:val="20"/>
  </w:num>
  <w:num w:numId="20">
    <w:abstractNumId w:val="7"/>
  </w:num>
  <w:num w:numId="21">
    <w:abstractNumId w:val="7"/>
    <w:lvlOverride w:ilvl="2">
      <w:lvl w:ilvl="2">
        <w:numFmt w:val="lowerRoman"/>
        <w:lvlText w:val="%3."/>
        <w:lvlJc w:val="right"/>
      </w:lvl>
    </w:lvlOverride>
  </w:num>
  <w:num w:numId="22">
    <w:abstractNumId w:val="5"/>
  </w:num>
  <w:num w:numId="23">
    <w:abstractNumId w:val="5"/>
    <w:lvlOverride w:ilvl="2">
      <w:lvl w:ilvl="2">
        <w:numFmt w:val="lowerRoman"/>
        <w:lvlText w:val="%3."/>
        <w:lvlJc w:val="right"/>
      </w:lvl>
    </w:lvlOverride>
  </w:num>
  <w:num w:numId="24">
    <w:abstractNumId w:val="14"/>
  </w:num>
  <w:num w:numId="25">
    <w:abstractNumId w:val="11"/>
  </w:num>
  <w:num w:numId="26">
    <w:abstractNumId w:val="25"/>
  </w:num>
  <w:num w:numId="27">
    <w:abstractNumId w:val="28"/>
  </w:num>
  <w:num w:numId="28">
    <w:abstractNumId w:val="18"/>
  </w:num>
  <w:num w:numId="29">
    <w:abstractNumId w:val="13"/>
  </w:num>
  <w:num w:numId="30">
    <w:abstractNumId w:val="9"/>
  </w:num>
  <w:num w:numId="31">
    <w:abstractNumId w:val="10"/>
  </w:num>
  <w:num w:numId="32">
    <w:abstractNumId w:val="0"/>
  </w:num>
  <w:num w:numId="33">
    <w:abstractNumId w:val="2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FB8E3"/>
    <w:rsid w:val="00074BED"/>
    <w:rsid w:val="000813EE"/>
    <w:rsid w:val="00085382"/>
    <w:rsid w:val="000C1C0D"/>
    <w:rsid w:val="000D3940"/>
    <w:rsid w:val="0024570F"/>
    <w:rsid w:val="002825AF"/>
    <w:rsid w:val="002904B3"/>
    <w:rsid w:val="002E5B70"/>
    <w:rsid w:val="0030246A"/>
    <w:rsid w:val="003665E2"/>
    <w:rsid w:val="00367943"/>
    <w:rsid w:val="0037508F"/>
    <w:rsid w:val="003D7E84"/>
    <w:rsid w:val="004E100E"/>
    <w:rsid w:val="005A4B78"/>
    <w:rsid w:val="005B61FF"/>
    <w:rsid w:val="005C6154"/>
    <w:rsid w:val="005E126C"/>
    <w:rsid w:val="006166DD"/>
    <w:rsid w:val="006435F4"/>
    <w:rsid w:val="00657DA2"/>
    <w:rsid w:val="00681D17"/>
    <w:rsid w:val="006E0423"/>
    <w:rsid w:val="006E5D7C"/>
    <w:rsid w:val="00742322"/>
    <w:rsid w:val="00791BB4"/>
    <w:rsid w:val="00795FF1"/>
    <w:rsid w:val="007D4CE2"/>
    <w:rsid w:val="007D6831"/>
    <w:rsid w:val="008252A1"/>
    <w:rsid w:val="008366EF"/>
    <w:rsid w:val="00922F66"/>
    <w:rsid w:val="009463BB"/>
    <w:rsid w:val="00A17C2A"/>
    <w:rsid w:val="00A42AFC"/>
    <w:rsid w:val="00A535D6"/>
    <w:rsid w:val="00AB281A"/>
    <w:rsid w:val="00AF071E"/>
    <w:rsid w:val="00B27D6B"/>
    <w:rsid w:val="00BC5F74"/>
    <w:rsid w:val="00C864CC"/>
    <w:rsid w:val="00CA61B0"/>
    <w:rsid w:val="00CC17D7"/>
    <w:rsid w:val="00D460F7"/>
    <w:rsid w:val="00EA648F"/>
    <w:rsid w:val="00F03D64"/>
    <w:rsid w:val="00F04A96"/>
    <w:rsid w:val="00F05C3E"/>
    <w:rsid w:val="00F41893"/>
    <w:rsid w:val="00FE599E"/>
    <w:rsid w:val="0FEE65EF"/>
    <w:rsid w:val="25CFB8E3"/>
    <w:rsid w:val="42C58EA5"/>
    <w:rsid w:val="7A8FB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0B9B"/>
  <w15:chartTrackingRefBased/>
  <w15:docId w15:val="{6EF1CCBC-F839-4D81-8A50-87A89A0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1B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893"/>
    <w:pPr>
      <w:ind w:left="720"/>
      <w:contextualSpacing/>
    </w:pPr>
  </w:style>
  <w:style w:type="table" w:styleId="TableGrid">
    <w:name w:val="Table Grid"/>
    <w:basedOn w:val="TableNormal"/>
    <w:uiPriority w:val="59"/>
    <w:rsid w:val="00D46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D460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D3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Grid"/>
    <w:rsid w:val="00085382"/>
    <w:pPr>
      <w:spacing w:after="0" w:line="240" w:lineRule="auto"/>
    </w:pPr>
    <w:rPr>
      <w:rFonts w:eastAsiaTheme="minorEastAsia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853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53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3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Velocity</a:t>
            </a:r>
            <a:r>
              <a:rPr lang="en-AU" baseline="0"/>
              <a:t> Chart - Iteration 1 Checkpoint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US 3.1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1.5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33-433C-81C4-C2D54D892C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US 1.(1,2,3)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33-433C-81C4-C2D54D892CD7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US 1.6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33-433C-81C4-C2D54D892CD7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US 1.(4,5)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6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33-433C-81C4-C2D54D892CD7}"/>
            </c:ext>
          </c:extLst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US 2.(2,4,6)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33-433C-81C4-C2D54D892CD7}"/>
            </c:ext>
          </c:extLst>
        </c:ser>
        <c:ser>
          <c:idx val="5"/>
          <c:order val="5"/>
          <c:tx>
            <c:strRef>
              <c:f>Sheet1!$H$1</c:f>
              <c:strCache>
                <c:ptCount val="1"/>
              </c:strCache>
            </c:strRef>
          </c:tx>
          <c:spPr>
            <a:solidFill>
              <a:srgbClr val="FF656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Sheet1!$H$2:$H$5</c:f>
              <c:numCache>
                <c:formatCode>General</c:formatCode>
                <c:ptCount val="4"/>
                <c:pt idx="1">
                  <c:v>15.5</c:v>
                </c:pt>
                <c:pt idx="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933-433C-81C4-C2D54D892CD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0"/>
        <c:overlap val="100"/>
        <c:axId val="1019718928"/>
        <c:axId val="1066667392"/>
      </c:barChart>
      <c:catAx>
        <c:axId val="1019718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SPRINT/PROGRESS CHECKS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667392"/>
        <c:crosses val="autoZero"/>
        <c:auto val="1"/>
        <c:lblAlgn val="ctr"/>
        <c:lblOffset val="100"/>
        <c:noMultiLvlLbl val="0"/>
      </c:catAx>
      <c:valAx>
        <c:axId val="106666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USER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71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12506072967604134"/>
          <c:y val="0.12502080532616353"/>
          <c:w val="0.13196738277375789"/>
          <c:h val="0.27112540810447472"/>
        </c:manualLayout>
      </c:layout>
      <c:overlay val="1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539A429-B26B-4A72-9B2C-4A27898F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Dufty</dc:creator>
  <cp:keywords/>
  <dc:description/>
  <cp:lastModifiedBy>Jon Dufty</cp:lastModifiedBy>
  <cp:revision>13</cp:revision>
  <dcterms:created xsi:type="dcterms:W3CDTF">2018-08-22T06:05:00Z</dcterms:created>
  <dcterms:modified xsi:type="dcterms:W3CDTF">2018-09-17T13:10:00Z</dcterms:modified>
</cp:coreProperties>
</file>