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B689C" w14:textId="6F5355C2" w:rsidR="00CE523D" w:rsidRPr="00CB46C6" w:rsidRDefault="00801B2C">
      <w:pPr>
        <w:rPr>
          <w:b/>
        </w:rPr>
      </w:pPr>
      <w:r w:rsidRPr="00CB46C6">
        <w:rPr>
          <w:b/>
        </w:rPr>
        <w:t>Clasificación</w:t>
      </w:r>
      <w:r w:rsidR="00B543F6" w:rsidRPr="00CB46C6">
        <w:rPr>
          <w:b/>
        </w:rPr>
        <w:t xml:space="preserve"> arancelaria</w:t>
      </w:r>
    </w:p>
    <w:p w14:paraId="3E790DD3" w14:textId="77777777" w:rsidR="00B543F6" w:rsidRDefault="00B543F6"/>
    <w:p w14:paraId="451439BC" w14:textId="77777777" w:rsidR="00B543F6" w:rsidRPr="0046657C" w:rsidRDefault="00B543F6">
      <w:pPr>
        <w:rPr>
          <w:b/>
        </w:rPr>
      </w:pPr>
      <w:r w:rsidRPr="0046657C">
        <w:rPr>
          <w:b/>
        </w:rPr>
        <w:t>Área aduanera</w:t>
      </w:r>
    </w:p>
    <w:p w14:paraId="33F7B238" w14:textId="77777777" w:rsidR="00B543F6" w:rsidRDefault="00B543F6" w:rsidP="00B543F6">
      <w:pPr>
        <w:pStyle w:val="Prrafodelista"/>
        <w:numPr>
          <w:ilvl w:val="0"/>
          <w:numId w:val="1"/>
        </w:numPr>
      </w:pPr>
      <w:r>
        <w:t>Constitución nacional</w:t>
      </w:r>
    </w:p>
    <w:p w14:paraId="407CEEC7" w14:textId="77777777" w:rsidR="00B543F6" w:rsidRDefault="00B543F6" w:rsidP="00B543F6">
      <w:pPr>
        <w:pStyle w:val="Prrafodelista"/>
        <w:numPr>
          <w:ilvl w:val="0"/>
          <w:numId w:val="1"/>
        </w:numPr>
      </w:pPr>
      <w:r>
        <w:t>Código aduanero</w:t>
      </w:r>
    </w:p>
    <w:p w14:paraId="13E1195E" w14:textId="77777777" w:rsidR="00B543F6" w:rsidRDefault="00B543F6" w:rsidP="00B543F6">
      <w:pPr>
        <w:pStyle w:val="Prrafodelista"/>
      </w:pPr>
    </w:p>
    <w:p w14:paraId="3D96F328" w14:textId="77777777" w:rsidR="00B543F6" w:rsidRPr="0046657C" w:rsidRDefault="00B543F6" w:rsidP="00B543F6">
      <w:pPr>
        <w:pStyle w:val="Prrafodelista"/>
        <w:numPr>
          <w:ilvl w:val="0"/>
          <w:numId w:val="2"/>
        </w:numPr>
        <w:rPr>
          <w:b/>
        </w:rPr>
      </w:pPr>
      <w:r w:rsidRPr="0046657C">
        <w:rPr>
          <w:b/>
        </w:rPr>
        <w:t>Técnica aduanera</w:t>
      </w:r>
    </w:p>
    <w:p w14:paraId="62FB0E5C" w14:textId="77777777" w:rsidR="00B543F6" w:rsidRDefault="00B543F6" w:rsidP="00B543F6">
      <w:pPr>
        <w:pStyle w:val="Prrafodelista"/>
        <w:numPr>
          <w:ilvl w:val="1"/>
          <w:numId w:val="2"/>
        </w:numPr>
      </w:pPr>
      <w:r>
        <w:rPr>
          <w:noProof/>
          <w:lang w:val="es-ES"/>
        </w:rPr>
        <mc:AlternateContent>
          <mc:Choice Requires="wps">
            <w:drawing>
              <wp:anchor distT="0" distB="0" distL="114300" distR="114300" simplePos="0" relativeHeight="251659264" behindDoc="0" locked="0" layoutInCell="1" allowOverlap="1" wp14:anchorId="1E84EEC6" wp14:editId="6CC8DFF8">
                <wp:simplePos x="0" y="0"/>
                <wp:positionH relativeFrom="column">
                  <wp:posOffset>2743200</wp:posOffset>
                </wp:positionH>
                <wp:positionV relativeFrom="paragraph">
                  <wp:posOffset>-1905</wp:posOffset>
                </wp:positionV>
                <wp:extent cx="2628900" cy="1028700"/>
                <wp:effectExtent l="0" t="0" r="0"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2628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979144" w14:textId="77777777" w:rsidR="00537E85" w:rsidRPr="00B543F6" w:rsidRDefault="00537E85">
                            <w:pPr>
                              <w:rPr>
                                <w:i/>
                              </w:rPr>
                            </w:pPr>
                            <w:r w:rsidRPr="00B543F6">
                              <w:rPr>
                                <w:i/>
                              </w:rPr>
                              <w:t>Bienes tangibles</w:t>
                            </w:r>
                          </w:p>
                          <w:p w14:paraId="0FACB4FF" w14:textId="77777777" w:rsidR="00537E85" w:rsidRDefault="00537E85" w:rsidP="00B543F6">
                            <w:pPr>
                              <w:pStyle w:val="Prrafodelista"/>
                              <w:numPr>
                                <w:ilvl w:val="0"/>
                                <w:numId w:val="3"/>
                              </w:numPr>
                            </w:pPr>
                            <w:r>
                              <w:t>Derechos de propiedad intelectual</w:t>
                            </w:r>
                          </w:p>
                          <w:p w14:paraId="6FA86590" w14:textId="77777777" w:rsidR="00537E85" w:rsidRDefault="00537E85" w:rsidP="00B543F6">
                            <w:pPr>
                              <w:pStyle w:val="Prrafodelista"/>
                              <w:numPr>
                                <w:ilvl w:val="0"/>
                                <w:numId w:val="3"/>
                              </w:numPr>
                            </w:pPr>
                            <w:r>
                              <w:t>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in;margin-top:-.1pt;width:20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" filled="f" stroked="f">
                <v:textbox>
                  <w:txbxContent>
                    <w:p w14:paraId="56979144" w14:textId="77777777" w:rsidR="00664DC7" w:rsidRPr="00B543F6" w:rsidRDefault="00664DC7">
                      <w:pPr>
                        <w:rPr>
                          <w:i/>
                        </w:rPr>
                      </w:pPr>
                      <w:r w:rsidRPr="00B543F6">
                        <w:rPr>
                          <w:i/>
                        </w:rPr>
                        <w:t>Bienes tangibles</w:t>
                      </w:r>
                    </w:p>
                    <w:p w14:paraId="0FACB4FF" w14:textId="77777777" w:rsidR="00664DC7" w:rsidRDefault="00664DC7" w:rsidP="00B543F6">
                      <w:pPr>
                        <w:pStyle w:val="Prrafodelista"/>
                        <w:numPr>
                          <w:ilvl w:val="0"/>
                          <w:numId w:val="3"/>
                        </w:numPr>
                      </w:pPr>
                      <w:r>
                        <w:t>Derechos de propiedad intelectual</w:t>
                      </w:r>
                    </w:p>
                    <w:p w14:paraId="6FA86590" w14:textId="77777777" w:rsidR="00664DC7" w:rsidRDefault="00664DC7" w:rsidP="00B543F6">
                      <w:pPr>
                        <w:pStyle w:val="Prrafodelista"/>
                        <w:numPr>
                          <w:ilvl w:val="0"/>
                          <w:numId w:val="3"/>
                        </w:numPr>
                      </w:pPr>
                      <w:r>
                        <w:t>servicios</w:t>
                      </w:r>
                    </w:p>
                  </w:txbxContent>
                </v:textbox>
                <w10:wrap type="square"/>
              </v:shape>
            </w:pict>
          </mc:Fallback>
        </mc:AlternateContent>
      </w:r>
      <w:r>
        <w:t>Fenómeno de paso</w:t>
      </w:r>
    </w:p>
    <w:p w14:paraId="5462CE8A" w14:textId="77777777" w:rsidR="00B543F6" w:rsidRPr="00B543F6" w:rsidRDefault="00B543F6" w:rsidP="00B543F6">
      <w:pPr>
        <w:pStyle w:val="Prrafodelista"/>
        <w:numPr>
          <w:ilvl w:val="2"/>
          <w:numId w:val="2"/>
        </w:numPr>
        <w:rPr>
          <w:i/>
        </w:rPr>
      </w:pPr>
      <w:r w:rsidRPr="00B543F6">
        <w:rPr>
          <w:i/>
        </w:rPr>
        <w:t>Ingresos y egresos</w:t>
      </w:r>
    </w:p>
    <w:p w14:paraId="6D9A6C48" w14:textId="77777777" w:rsidR="00B543F6" w:rsidRDefault="00B543F6" w:rsidP="00B543F6">
      <w:pPr>
        <w:pStyle w:val="Prrafodelista"/>
        <w:numPr>
          <w:ilvl w:val="1"/>
          <w:numId w:val="2"/>
        </w:numPr>
      </w:pPr>
      <w:r>
        <w:t>Fenómeno tributario</w:t>
      </w:r>
    </w:p>
    <w:p w14:paraId="5838F26D" w14:textId="77777777" w:rsidR="00B543F6" w:rsidRPr="00B543F6" w:rsidRDefault="00B543F6" w:rsidP="00B543F6">
      <w:pPr>
        <w:pStyle w:val="Prrafodelista"/>
        <w:numPr>
          <w:ilvl w:val="2"/>
          <w:numId w:val="2"/>
        </w:numPr>
        <w:rPr>
          <w:i/>
        </w:rPr>
      </w:pPr>
      <w:r w:rsidRPr="00B543F6">
        <w:rPr>
          <w:i/>
        </w:rPr>
        <w:t>Tributos</w:t>
      </w:r>
    </w:p>
    <w:p w14:paraId="1BB92B92" w14:textId="77777777" w:rsidR="00B543F6" w:rsidRPr="00B543F6" w:rsidRDefault="00B543F6" w:rsidP="00B543F6">
      <w:pPr>
        <w:pStyle w:val="Prrafodelista"/>
        <w:numPr>
          <w:ilvl w:val="2"/>
          <w:numId w:val="2"/>
        </w:numPr>
        <w:rPr>
          <w:i/>
        </w:rPr>
      </w:pPr>
      <w:r w:rsidRPr="00B543F6">
        <w:rPr>
          <w:i/>
        </w:rPr>
        <w:t>Tasas</w:t>
      </w:r>
    </w:p>
    <w:p w14:paraId="29C95010" w14:textId="77777777" w:rsidR="00B543F6" w:rsidRDefault="00B543F6" w:rsidP="00B543F6">
      <w:pPr>
        <w:pStyle w:val="Prrafodelista"/>
        <w:numPr>
          <w:ilvl w:val="1"/>
          <w:numId w:val="2"/>
        </w:numPr>
      </w:pPr>
      <w:r>
        <w:t>Fenómeno penal</w:t>
      </w:r>
    </w:p>
    <w:p w14:paraId="2B114F5A" w14:textId="77777777" w:rsidR="00B543F6" w:rsidRDefault="00B543F6" w:rsidP="00B543F6">
      <w:pPr>
        <w:pStyle w:val="Prrafodelista"/>
        <w:numPr>
          <w:ilvl w:val="2"/>
          <w:numId w:val="2"/>
        </w:numPr>
      </w:pPr>
      <w:r>
        <w:t>Infracciones</w:t>
      </w:r>
    </w:p>
    <w:p w14:paraId="521E0BDB" w14:textId="77777777" w:rsidR="00B543F6" w:rsidRDefault="00B543F6" w:rsidP="00B543F6">
      <w:pPr>
        <w:pStyle w:val="Prrafodelista"/>
        <w:numPr>
          <w:ilvl w:val="2"/>
          <w:numId w:val="2"/>
        </w:numPr>
      </w:pPr>
      <w:r>
        <w:t>Delitos</w:t>
      </w:r>
    </w:p>
    <w:p w14:paraId="65B9BA6E" w14:textId="77777777" w:rsidR="00B543F6" w:rsidRDefault="00B543F6" w:rsidP="00B543F6"/>
    <w:p w14:paraId="2132010E" w14:textId="77777777" w:rsidR="00B543F6" w:rsidRDefault="00B543F6" w:rsidP="00B543F6">
      <w:pPr>
        <w:rPr>
          <w:b/>
        </w:rPr>
      </w:pPr>
      <w:r w:rsidRPr="0046657C">
        <w:rPr>
          <w:b/>
        </w:rPr>
        <w:t>Comercio exterior</w:t>
      </w:r>
    </w:p>
    <w:p w14:paraId="165F2991" w14:textId="77777777" w:rsidR="0046657C" w:rsidRPr="0046657C" w:rsidRDefault="0046657C" w:rsidP="00B543F6">
      <w:r>
        <w:t>¿qué clasifico y trabajo dentro de la clasificación arancelaria?</w:t>
      </w:r>
    </w:p>
    <w:p w14:paraId="5BCA4AFC" w14:textId="77777777" w:rsidR="00B543F6" w:rsidRDefault="00B543F6" w:rsidP="00B543F6">
      <w:pPr>
        <w:pStyle w:val="Prrafodelista"/>
        <w:numPr>
          <w:ilvl w:val="0"/>
          <w:numId w:val="2"/>
        </w:numPr>
      </w:pPr>
      <w:r>
        <w:t xml:space="preserve">Bienes </w:t>
      </w:r>
      <w:r>
        <w:sym w:font="Wingdings" w:char="F0E0"/>
      </w:r>
      <w:r>
        <w:t xml:space="preserve"> clasifico </w:t>
      </w:r>
      <w:r>
        <w:sym w:font="Wingdings" w:char="F0E0"/>
      </w:r>
      <w:r>
        <w:t xml:space="preserve"> AFIP </w:t>
      </w:r>
      <w:r>
        <w:sym w:font="Wingdings" w:char="F0E0"/>
      </w:r>
      <w:r w:rsidRPr="00B543F6">
        <w:rPr>
          <w:b/>
        </w:rPr>
        <w:t xml:space="preserve"> NCM</w:t>
      </w:r>
      <w:r>
        <w:t xml:space="preserve"> </w:t>
      </w:r>
    </w:p>
    <w:p w14:paraId="7AAB7EEF" w14:textId="77777777" w:rsidR="00B543F6" w:rsidRPr="00B543F6" w:rsidRDefault="00B543F6" w:rsidP="00B543F6">
      <w:pPr>
        <w:pStyle w:val="Prrafodelista"/>
        <w:numPr>
          <w:ilvl w:val="0"/>
          <w:numId w:val="2"/>
        </w:numPr>
        <w:rPr>
          <w:b/>
        </w:rPr>
      </w:pPr>
      <w:r>
        <w:t xml:space="preserve">DPI  </w:t>
      </w:r>
      <w:r>
        <w:sym w:font="Wingdings" w:char="F0E0"/>
      </w:r>
      <w:r>
        <w:t xml:space="preserve">tipifico </w:t>
      </w:r>
      <w:r>
        <w:sym w:font="Wingdings" w:char="F0E0"/>
      </w:r>
      <w:r>
        <w:t xml:space="preserve"> propiedad intelectual </w:t>
      </w:r>
      <w:r>
        <w:sym w:font="Wingdings" w:char="F0E0"/>
      </w:r>
      <w:r>
        <w:t xml:space="preserve"> </w:t>
      </w:r>
      <w:r w:rsidRPr="00B543F6">
        <w:rPr>
          <w:b/>
        </w:rPr>
        <w:t>Indicación geográfica –</w:t>
      </w:r>
      <w:r w:rsidR="0046657C">
        <w:rPr>
          <w:b/>
        </w:rPr>
        <w:t xml:space="preserve"> Patentes - L</w:t>
      </w:r>
      <w:r w:rsidRPr="00B543F6">
        <w:rPr>
          <w:b/>
        </w:rPr>
        <w:t>ogo</w:t>
      </w:r>
      <w:r w:rsidR="0046657C">
        <w:rPr>
          <w:b/>
        </w:rPr>
        <w:t>s</w:t>
      </w:r>
      <w:r w:rsidRPr="00B543F6">
        <w:rPr>
          <w:b/>
        </w:rPr>
        <w:t xml:space="preserve"> </w:t>
      </w:r>
      <w:r w:rsidR="0046657C">
        <w:rPr>
          <w:b/>
        </w:rPr>
        <w:t>- M</w:t>
      </w:r>
      <w:r w:rsidRPr="00B543F6">
        <w:rPr>
          <w:b/>
        </w:rPr>
        <w:t>arca</w:t>
      </w:r>
    </w:p>
    <w:p w14:paraId="20318B6A" w14:textId="77777777" w:rsidR="00B543F6" w:rsidRPr="00B543F6" w:rsidRDefault="00B543F6" w:rsidP="00B543F6">
      <w:pPr>
        <w:pStyle w:val="Prrafodelista"/>
        <w:numPr>
          <w:ilvl w:val="0"/>
          <w:numId w:val="2"/>
        </w:numPr>
      </w:pPr>
      <w:r>
        <w:t xml:space="preserve">Servicios </w:t>
      </w:r>
      <w:r>
        <w:sym w:font="Wingdings" w:char="F0E0"/>
      </w:r>
      <w:r>
        <w:t xml:space="preserve"> clasifico </w:t>
      </w:r>
      <w:r>
        <w:sym w:font="Wingdings" w:char="F0E0"/>
      </w:r>
      <w:r>
        <w:t xml:space="preserve"> BCRA </w:t>
      </w:r>
      <w:r>
        <w:sym w:font="Wingdings" w:char="F0E0"/>
      </w:r>
      <w:r w:rsidR="00C02775">
        <w:t xml:space="preserve"> Productores vs Consumidores</w:t>
      </w:r>
      <w:r>
        <w:t xml:space="preserve"> </w:t>
      </w:r>
      <w:r>
        <w:sym w:font="Wingdings" w:char="F0E0"/>
      </w:r>
      <w:r>
        <w:t xml:space="preserve"> </w:t>
      </w:r>
      <w:r>
        <w:rPr>
          <w:b/>
        </w:rPr>
        <w:t>F</w:t>
      </w:r>
      <w:r w:rsidRPr="00B543F6">
        <w:rPr>
          <w:b/>
        </w:rPr>
        <w:t>actor movilidad</w:t>
      </w:r>
    </w:p>
    <w:p w14:paraId="27BE2D43" w14:textId="77777777" w:rsidR="00B543F6" w:rsidRDefault="00B543F6" w:rsidP="00B543F6"/>
    <w:p w14:paraId="45DB2F51" w14:textId="77777777" w:rsidR="00B543F6" w:rsidRPr="0046657C" w:rsidRDefault="00B543F6" w:rsidP="00B543F6">
      <w:pPr>
        <w:rPr>
          <w:b/>
        </w:rPr>
      </w:pPr>
      <w:r w:rsidRPr="0046657C">
        <w:rPr>
          <w:b/>
        </w:rPr>
        <w:t xml:space="preserve">Producto </w:t>
      </w:r>
    </w:p>
    <w:p w14:paraId="04B31750" w14:textId="77777777" w:rsidR="00B543F6" w:rsidRDefault="00B543F6" w:rsidP="00B543F6">
      <w:pPr>
        <w:pStyle w:val="Prrafodelista"/>
        <w:numPr>
          <w:ilvl w:val="0"/>
          <w:numId w:val="4"/>
        </w:numPr>
      </w:pPr>
      <w:r>
        <w:rPr>
          <w:noProof/>
          <w:lang w:val="es-ES"/>
        </w:rPr>
        <mc:AlternateContent>
          <mc:Choice Requires="wps">
            <w:drawing>
              <wp:anchor distT="0" distB="0" distL="114300" distR="114300" simplePos="0" relativeHeight="251660288" behindDoc="0" locked="0" layoutInCell="1" allowOverlap="1" wp14:anchorId="71451637" wp14:editId="02723631">
                <wp:simplePos x="0" y="0"/>
                <wp:positionH relativeFrom="column">
                  <wp:posOffset>1828800</wp:posOffset>
                </wp:positionH>
                <wp:positionV relativeFrom="paragraph">
                  <wp:posOffset>86360</wp:posOffset>
                </wp:positionV>
                <wp:extent cx="2400300" cy="62103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400300" cy="621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FC27E" w14:textId="77777777" w:rsidR="00537E85" w:rsidRDefault="00537E85">
                            <w:r>
                              <w:t>Importación</w:t>
                            </w:r>
                          </w:p>
                          <w:p w14:paraId="47B55981" w14:textId="77777777" w:rsidR="00537E85" w:rsidRPr="00C02775" w:rsidRDefault="00537E85">
                            <w:pPr>
                              <w:rPr>
                                <w:b/>
                              </w:rPr>
                            </w:pPr>
                            <w:r w:rsidRPr="00C02775">
                              <w:rPr>
                                <w:b/>
                              </w:rPr>
                              <w:t>Despacho</w:t>
                            </w:r>
                          </w:p>
                          <w:p w14:paraId="13377BEA" w14:textId="77777777" w:rsidR="00537E85" w:rsidRDefault="00537E85">
                            <w:r>
                              <w:t xml:space="preserve">Exportación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27" type="#_x0000_t202" style="position:absolute;left:0;text-align:left;margin-left:2in;margin-top:6.8pt;width:189pt;height:4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" filled="f" stroked="f">
                <v:textbox>
                  <w:txbxContent>
                    <w:p w14:paraId="6F5FC27E" w14:textId="77777777" w:rsidR="00664DC7" w:rsidRDefault="00664DC7">
                      <w:r>
                        <w:t>Importación</w:t>
                      </w:r>
                    </w:p>
                    <w:p w14:paraId="47B55981" w14:textId="77777777" w:rsidR="00664DC7" w:rsidRPr="00C02775" w:rsidRDefault="00664DC7">
                      <w:pPr>
                        <w:rPr>
                          <w:b/>
                        </w:rPr>
                      </w:pPr>
                      <w:r w:rsidRPr="00C02775">
                        <w:rPr>
                          <w:b/>
                        </w:rPr>
                        <w:t>Despacho</w:t>
                      </w:r>
                    </w:p>
                    <w:p w14:paraId="13377BEA" w14:textId="77777777" w:rsidR="00664DC7" w:rsidRDefault="00664DC7">
                      <w:r>
                        <w:t xml:space="preserve">Exportación </w:t>
                      </w:r>
                    </w:p>
                  </w:txbxContent>
                </v:textbox>
                <w10:wrap type="square"/>
              </v:shape>
            </w:pict>
          </mc:Fallback>
        </mc:AlternateContent>
      </w:r>
      <w:r>
        <w:t xml:space="preserve">Valor </w:t>
      </w:r>
    </w:p>
    <w:p w14:paraId="65920637" w14:textId="77777777" w:rsidR="00B543F6" w:rsidRDefault="00B543F6" w:rsidP="00B543F6">
      <w:pPr>
        <w:pStyle w:val="Prrafodelista"/>
        <w:numPr>
          <w:ilvl w:val="1"/>
          <w:numId w:val="4"/>
        </w:numPr>
      </w:pPr>
      <w:r>
        <w:rPr>
          <w:noProof/>
          <w:lang w:val="es-ES"/>
        </w:rPr>
        <mc:AlternateContent>
          <mc:Choice Requires="wps">
            <w:drawing>
              <wp:anchor distT="0" distB="0" distL="114300" distR="114300" simplePos="0" relativeHeight="251661312" behindDoc="0" locked="0" layoutInCell="1" allowOverlap="1" wp14:anchorId="7295B32A" wp14:editId="74074965">
                <wp:simplePos x="0" y="0"/>
                <wp:positionH relativeFrom="column">
                  <wp:posOffset>3086100</wp:posOffset>
                </wp:positionH>
                <wp:positionV relativeFrom="paragraph">
                  <wp:posOffset>13335</wp:posOffset>
                </wp:positionV>
                <wp:extent cx="0" cy="457200"/>
                <wp:effectExtent l="127000" t="50800" r="152400" b="101600"/>
                <wp:wrapNone/>
                <wp:docPr id="3" name="Conector recto de flecha 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 o:spid="_x0000_s1026" type="#_x0000_t32" style="position:absolute;margin-left:243pt;margin-top:1.05pt;width:0;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" strokecolor="black [3200]" strokeweight="2pt">
                <v:stroke startarrow="open" endarrow="open"/>
                <v:shadow on="t" opacity="24903f" mv:blur="40000f" origin=",.5" offset="0,20000emu"/>
              </v:shape>
            </w:pict>
          </mc:Fallback>
        </mc:AlternateContent>
      </w:r>
      <w:r>
        <w:t>X</w:t>
      </w:r>
    </w:p>
    <w:p w14:paraId="2E0567FD" w14:textId="77777777" w:rsidR="00B543F6" w:rsidRDefault="00B543F6" w:rsidP="00B543F6">
      <w:pPr>
        <w:pStyle w:val="Prrafodelista"/>
        <w:numPr>
          <w:ilvl w:val="1"/>
          <w:numId w:val="4"/>
        </w:numPr>
      </w:pPr>
      <w:r>
        <w:t>M</w:t>
      </w:r>
    </w:p>
    <w:p w14:paraId="20731FFE" w14:textId="77777777" w:rsidR="00B543F6" w:rsidRDefault="00B543F6" w:rsidP="00B543F6">
      <w:pPr>
        <w:pStyle w:val="Prrafodelista"/>
        <w:numPr>
          <w:ilvl w:val="0"/>
          <w:numId w:val="4"/>
        </w:numPr>
      </w:pPr>
      <w:r>
        <w:t>Origen</w:t>
      </w:r>
    </w:p>
    <w:p w14:paraId="7B9F06E5" w14:textId="77777777" w:rsidR="00C02775" w:rsidRDefault="00C02775" w:rsidP="00B543F6">
      <w:pPr>
        <w:pStyle w:val="Prrafodelista"/>
        <w:numPr>
          <w:ilvl w:val="0"/>
          <w:numId w:val="4"/>
        </w:numPr>
      </w:pPr>
      <w:r>
        <w:t xml:space="preserve">Posición </w:t>
      </w:r>
      <w:r w:rsidR="00B543F6">
        <w:t>arancelaria</w:t>
      </w:r>
    </w:p>
    <w:p w14:paraId="1ED8852A" w14:textId="77777777" w:rsidR="006653C4" w:rsidRDefault="0046657C" w:rsidP="0046657C">
      <w:pPr>
        <w:pStyle w:val="Prrafodelista"/>
        <w:numPr>
          <w:ilvl w:val="1"/>
          <w:numId w:val="4"/>
        </w:numPr>
      </w:pPr>
      <w:r>
        <w:t xml:space="preserve">Precios </w:t>
      </w:r>
    </w:p>
    <w:p w14:paraId="73796D67" w14:textId="77777777" w:rsidR="0046657C" w:rsidRDefault="006653C4" w:rsidP="006653C4">
      <w:pPr>
        <w:pStyle w:val="Prrafodelista"/>
        <w:numPr>
          <w:ilvl w:val="2"/>
          <w:numId w:val="4"/>
        </w:numPr>
      </w:pPr>
      <w:r>
        <w:t>A</w:t>
      </w:r>
      <w:r w:rsidR="0046657C">
        <w:t xml:space="preserve"> través de tributos; en la actualidad para </w:t>
      </w:r>
      <w:r>
        <w:t>M</w:t>
      </w:r>
      <w:r w:rsidR="0046657C">
        <w:t xml:space="preserve"> y </w:t>
      </w:r>
      <w:r>
        <w:t>X</w:t>
      </w:r>
    </w:p>
    <w:p w14:paraId="1466FDC2" w14:textId="77777777" w:rsidR="006653C4" w:rsidRDefault="0046657C" w:rsidP="0046657C">
      <w:pPr>
        <w:pStyle w:val="Prrafodelista"/>
        <w:numPr>
          <w:ilvl w:val="1"/>
          <w:numId w:val="4"/>
        </w:numPr>
      </w:pPr>
      <w:r>
        <w:t xml:space="preserve">Barreras </w:t>
      </w:r>
    </w:p>
    <w:p w14:paraId="4E21C056" w14:textId="77777777" w:rsidR="0046657C" w:rsidRDefault="006653C4" w:rsidP="006653C4">
      <w:pPr>
        <w:pStyle w:val="Prrafodelista"/>
        <w:numPr>
          <w:ilvl w:val="2"/>
          <w:numId w:val="4"/>
        </w:numPr>
      </w:pPr>
      <w:r>
        <w:t xml:space="preserve">Licencias y certificaciones para M – automáticas o no </w:t>
      </w:r>
      <w:r w:rsidR="00801B2C">
        <w:t>automáticas</w:t>
      </w:r>
    </w:p>
    <w:p w14:paraId="7FDC7A4E" w14:textId="77777777" w:rsidR="006653C4" w:rsidRDefault="006653C4" w:rsidP="006653C4">
      <w:pPr>
        <w:pStyle w:val="Prrafodelista"/>
        <w:numPr>
          <w:ilvl w:val="2"/>
          <w:numId w:val="4"/>
        </w:numPr>
      </w:pPr>
      <w:r>
        <w:t>Liquidación de divisas para x</w:t>
      </w:r>
    </w:p>
    <w:p w14:paraId="484D0516" w14:textId="77777777" w:rsidR="006653C4" w:rsidRDefault="006653C4" w:rsidP="006653C4">
      <w:pPr>
        <w:pStyle w:val="Prrafodelista"/>
        <w:ind w:left="1440"/>
      </w:pPr>
    </w:p>
    <w:p w14:paraId="4DC8F57B" w14:textId="77777777" w:rsidR="00C02775" w:rsidRPr="00C02775" w:rsidRDefault="00C02775" w:rsidP="00C02775"/>
    <w:p w14:paraId="317E5D61" w14:textId="77777777" w:rsidR="00C02775" w:rsidRPr="00C02775" w:rsidRDefault="00C02775" w:rsidP="00C02775"/>
    <w:p w14:paraId="57D12914" w14:textId="77777777" w:rsidR="00C02775" w:rsidRDefault="00C02775" w:rsidP="00C02775">
      <w:r>
        <w:t xml:space="preserve">El comercio exterior es variable dependiente de la política comercial que introduce cada estado miembro mediante un proceso de regulación o desregulación (libre comercio). La idea es implementar todos aquellos elementos que permitan a una economía generar intercambios a nivel regional o a nivel global. </w:t>
      </w:r>
    </w:p>
    <w:p w14:paraId="0E21D21D" w14:textId="77777777" w:rsidR="00C02775" w:rsidRDefault="00C02775" w:rsidP="00C02775">
      <w:r>
        <w:t>El operador comercial debe tener en claro antes de practicar comercio internacional los elementos pertenecientes al comercio exterior. Esto es el grado de dependencia que tendrán las empresas y/o productores que están sujetos a una política comercial.</w:t>
      </w:r>
    </w:p>
    <w:p w14:paraId="428660F3" w14:textId="77777777" w:rsidR="00C02775" w:rsidRDefault="00C02775" w:rsidP="00C02775"/>
    <w:p w14:paraId="38422FE2" w14:textId="77777777" w:rsidR="00C02775" w:rsidRDefault="00C02775" w:rsidP="00C02775"/>
    <w:p w14:paraId="5E33B044" w14:textId="77777777" w:rsidR="00C02775" w:rsidRDefault="00C02775" w:rsidP="00C02775"/>
    <w:p w14:paraId="7FFDFF42" w14:textId="77777777" w:rsidR="00C02775" w:rsidRPr="00C02775" w:rsidRDefault="006653C4" w:rsidP="00C02775">
      <w:r>
        <w:t>La lista NCM es una enciclopedia merceologica que abarca todos los productos de los tres reinos mas los bienes de la creación humana todo se clasifica empezando por el bien primario. Desde la materia prima hasta el bien terminado</w:t>
      </w:r>
    </w:p>
    <w:p w14:paraId="4E369005" w14:textId="77777777" w:rsidR="00C02775" w:rsidRDefault="00C02775" w:rsidP="00C02775"/>
    <w:p w14:paraId="1E3FF233" w14:textId="77777777" w:rsidR="006653C4" w:rsidRPr="008E6B83" w:rsidRDefault="006653C4" w:rsidP="00C02775">
      <w:pPr>
        <w:rPr>
          <w:b/>
        </w:rPr>
      </w:pPr>
      <w:r w:rsidRPr="008E6B83">
        <w:rPr>
          <w:b/>
        </w:rPr>
        <w:t>Definiciones</w:t>
      </w:r>
    </w:p>
    <w:p w14:paraId="163B54F6" w14:textId="77777777" w:rsidR="008E6B83" w:rsidRDefault="006653C4" w:rsidP="00C02775">
      <w:pPr>
        <w:pStyle w:val="Prrafodelista"/>
        <w:numPr>
          <w:ilvl w:val="0"/>
          <w:numId w:val="5"/>
        </w:numPr>
      </w:pPr>
      <w:r>
        <w:t>Clasificar: Ordenar o disponer por clases</w:t>
      </w:r>
      <w:r w:rsidR="008E6B83">
        <w:t>.</w:t>
      </w:r>
      <w:r>
        <w:t xml:space="preserve"> </w:t>
      </w:r>
    </w:p>
    <w:p w14:paraId="7D373150" w14:textId="77777777" w:rsidR="008E6B83" w:rsidRDefault="008E6B83" w:rsidP="00C02775">
      <w:pPr>
        <w:pStyle w:val="Prrafodelista"/>
        <w:numPr>
          <w:ilvl w:val="0"/>
          <w:numId w:val="5"/>
        </w:numPr>
      </w:pPr>
      <w:r>
        <w:t>Clase: es un orden que con arreglo de determinadas condiciones o calidades consideran comprendidas diferentes cosas.</w:t>
      </w:r>
    </w:p>
    <w:p w14:paraId="496BC2FF" w14:textId="77777777" w:rsidR="008E6B83" w:rsidRDefault="008E6B83" w:rsidP="008E6B83">
      <w:pPr>
        <w:pStyle w:val="Prrafodelista"/>
        <w:numPr>
          <w:ilvl w:val="0"/>
          <w:numId w:val="5"/>
        </w:numPr>
      </w:pPr>
      <w:r>
        <w:t>Nomenclatura: lista de nombres de objetos susceptibles de ser listados o clasificados en forma ordenada a los efectos de poder buscarlo y categorizarlo de acuerdo al grado de producción y valor agregado que lleva el producto.</w:t>
      </w:r>
    </w:p>
    <w:p w14:paraId="46249112" w14:textId="77777777" w:rsidR="006653C4" w:rsidRPr="00C02775" w:rsidRDefault="006653C4" w:rsidP="00C02775"/>
    <w:p w14:paraId="03DE309E" w14:textId="77777777" w:rsidR="008E6B83" w:rsidRPr="001E7599" w:rsidRDefault="008E6B83" w:rsidP="008E6B83">
      <w:pPr>
        <w:rPr>
          <w:b/>
        </w:rPr>
      </w:pPr>
      <w:r w:rsidRPr="001E7599">
        <w:rPr>
          <w:b/>
        </w:rPr>
        <w:t>Valor</w:t>
      </w:r>
    </w:p>
    <w:p w14:paraId="7DFBBF0A" w14:textId="77777777" w:rsidR="008E6B83" w:rsidRDefault="008E6B83" w:rsidP="008E6B83">
      <w:pPr>
        <w:pStyle w:val="Prrafodelista"/>
        <w:numPr>
          <w:ilvl w:val="0"/>
          <w:numId w:val="8"/>
        </w:numPr>
      </w:pPr>
      <w:r>
        <w:t>Exportación</w:t>
      </w:r>
    </w:p>
    <w:p w14:paraId="3DDCD1D4" w14:textId="77777777" w:rsidR="008E6B83" w:rsidRDefault="008E6B83" w:rsidP="008E6B83">
      <w:pPr>
        <w:pStyle w:val="Prrafodelista"/>
      </w:pPr>
      <w:r>
        <w:t>VALOR EN ADUANA =(FOB + Ai – Ad – IT) x C</w:t>
      </w:r>
      <w:r w:rsidR="00804BFD">
        <w:t>oeficiente D</w:t>
      </w:r>
      <w:r>
        <w:t>E</w:t>
      </w:r>
    </w:p>
    <w:p w14:paraId="5B6A7AC5" w14:textId="77777777" w:rsidR="008E6B83" w:rsidRDefault="008E6B83" w:rsidP="008E6B83">
      <w:pPr>
        <w:pStyle w:val="Prrafodelista"/>
        <w:numPr>
          <w:ilvl w:val="0"/>
          <w:numId w:val="8"/>
        </w:numPr>
      </w:pPr>
      <w:r>
        <w:t>Importación</w:t>
      </w:r>
    </w:p>
    <w:p w14:paraId="1EF4BFB8" w14:textId="77777777" w:rsidR="008E6B83" w:rsidRPr="00C02775" w:rsidRDefault="008E6B83" w:rsidP="008E6B83">
      <w:pPr>
        <w:pStyle w:val="Prrafodelista"/>
      </w:pPr>
      <w:r>
        <w:t>VALOR EN ADUANA= (FO</w:t>
      </w:r>
      <w:r w:rsidR="00804BFD">
        <w:t>B + Ajuste facultativo +– Ajustes obligatorios</w:t>
      </w:r>
      <w:r>
        <w:t>)</w:t>
      </w:r>
    </w:p>
    <w:p w14:paraId="2E6BBBC1" w14:textId="77777777" w:rsidR="00C02775" w:rsidRPr="00C02775" w:rsidRDefault="00C02775" w:rsidP="00C02775"/>
    <w:p w14:paraId="760EA0A5" w14:textId="77777777" w:rsidR="00C02775" w:rsidRDefault="00804BFD" w:rsidP="00C02775">
      <w:r>
        <w:t xml:space="preserve">Ajuste facultativo </w:t>
      </w:r>
      <w:r>
        <w:sym w:font="Wingdings" w:char="F0E0"/>
      </w:r>
      <w:r w:rsidR="001E7599">
        <w:t xml:space="preserve"> seguro/ </w:t>
      </w:r>
      <w:r>
        <w:t>flete</w:t>
      </w:r>
      <w:r w:rsidR="001E7599">
        <w:t>/</w:t>
      </w:r>
      <w:r>
        <w:t xml:space="preserve"> gastos de movimiento</w:t>
      </w:r>
    </w:p>
    <w:p w14:paraId="2A35C95D" w14:textId="77777777" w:rsidR="00804BFD" w:rsidRDefault="001E7599" w:rsidP="00C02775">
      <w:r>
        <w:t xml:space="preserve">Ajuste obligatorio </w:t>
      </w:r>
      <w:r>
        <w:sym w:font="Wingdings" w:char="F0E0"/>
      </w:r>
      <w:r>
        <w:t xml:space="preserve"> propiedad intelectual (marca)</w:t>
      </w:r>
    </w:p>
    <w:p w14:paraId="6C7AAC28" w14:textId="77777777" w:rsidR="00804BFD" w:rsidRPr="00C02775" w:rsidRDefault="00804BFD" w:rsidP="00C02775"/>
    <w:p w14:paraId="392B5D4A" w14:textId="77777777" w:rsidR="00B543F6" w:rsidRDefault="00500A42" w:rsidP="001E7599">
      <w:r>
        <w:t>SACCM</w:t>
      </w:r>
      <w:r w:rsidR="00801B2C">
        <w:t xml:space="preserve"> (sistema armónico de clasificación de mercaderías)</w:t>
      </w:r>
      <w:r>
        <w:t xml:space="preserve"> = NCM</w:t>
      </w:r>
    </w:p>
    <w:p w14:paraId="4FA6A2F1" w14:textId="77777777" w:rsidR="00500A42" w:rsidRDefault="00801B2C" w:rsidP="001E7599">
      <w:r>
        <w:t>Composición</w:t>
      </w:r>
      <w:r w:rsidR="00500A42">
        <w:t xml:space="preserve"> </w:t>
      </w:r>
      <w:r w:rsidR="00500A42">
        <w:sym w:font="Wingdings" w:char="F0E0"/>
      </w:r>
      <w:r w:rsidR="00500A42">
        <w:t xml:space="preserve"> XXI </w:t>
      </w:r>
      <w:r>
        <w:t>secciones</w:t>
      </w:r>
      <w:r w:rsidR="00500A42">
        <w:t xml:space="preserve"> </w:t>
      </w:r>
      <w:r w:rsidR="00500A42">
        <w:sym w:font="Wingdings" w:char="F0E0"/>
      </w:r>
      <w:r w:rsidR="00500A42">
        <w:t xml:space="preserve"> 96 </w:t>
      </w:r>
      <w:r>
        <w:t>capítulos</w:t>
      </w:r>
      <w:r w:rsidR="00500A42">
        <w:t xml:space="preserve"> </w:t>
      </w:r>
    </w:p>
    <w:p w14:paraId="46C5E732" w14:textId="77777777" w:rsidR="00500A42" w:rsidRDefault="00500A42" w:rsidP="001E7599">
      <w:r>
        <w:t>Del 1 al 76 y del 78 a 97</w:t>
      </w:r>
    </w:p>
    <w:p w14:paraId="3143355E" w14:textId="77777777" w:rsidR="00500A42" w:rsidRDefault="00500A42" w:rsidP="001E7599">
      <w:r>
        <w:t xml:space="preserve">Partidas </w:t>
      </w:r>
      <w:r w:rsidR="00801B2C">
        <w:t>(0101  4 dígitos)</w:t>
      </w:r>
    </w:p>
    <w:p w14:paraId="7A632692" w14:textId="77777777" w:rsidR="00500A42" w:rsidRDefault="00801B2C" w:rsidP="001E7599">
      <w:r>
        <w:t>Su partidas (0101 12  2 dígitos)</w:t>
      </w:r>
    </w:p>
    <w:p w14:paraId="48CB9D8F" w14:textId="77777777" w:rsidR="00500A42" w:rsidRDefault="00500A42" w:rsidP="001E7599">
      <w:r>
        <w:t>El 77 reservado a futuro</w:t>
      </w:r>
    </w:p>
    <w:p w14:paraId="46684DCB" w14:textId="77777777" w:rsidR="00500A42" w:rsidRDefault="00500A42" w:rsidP="001E7599"/>
    <w:p w14:paraId="2A7D2C3B" w14:textId="77777777" w:rsidR="00500A42" w:rsidRDefault="00500A42" w:rsidP="001E7599"/>
    <w:p w14:paraId="1F1691DA" w14:textId="77777777" w:rsidR="00500A42" w:rsidRDefault="00500A42" w:rsidP="001E7599">
      <w:r>
        <w:t>Clasificar es:</w:t>
      </w:r>
    </w:p>
    <w:p w14:paraId="3FE6176F" w14:textId="77777777" w:rsidR="00500A42" w:rsidRDefault="00801B2C" w:rsidP="00FA562D">
      <w:pPr>
        <w:pStyle w:val="Prrafodelista"/>
        <w:numPr>
          <w:ilvl w:val="0"/>
          <w:numId w:val="9"/>
        </w:numPr>
      </w:pPr>
      <w:r>
        <w:t>Individualizar</w:t>
      </w:r>
      <w:r w:rsidR="00500A42">
        <w:t xml:space="preserve"> la </w:t>
      </w:r>
      <w:r>
        <w:t>mercadería</w:t>
      </w:r>
    </w:p>
    <w:p w14:paraId="791DE2D9" w14:textId="77777777" w:rsidR="00FA562D" w:rsidRDefault="00801B2C" w:rsidP="00FA562D">
      <w:pPr>
        <w:pStyle w:val="Prrafodelista"/>
        <w:numPr>
          <w:ilvl w:val="0"/>
          <w:numId w:val="9"/>
        </w:numPr>
      </w:pPr>
      <w:r>
        <w:t>Fase constitutiva</w:t>
      </w:r>
      <w:r w:rsidR="00FA562D">
        <w:t xml:space="preserve"> </w:t>
      </w:r>
    </w:p>
    <w:p w14:paraId="0A94A3C2" w14:textId="77777777" w:rsidR="00FA562D" w:rsidRDefault="00FA562D" w:rsidP="00FA562D">
      <w:pPr>
        <w:pStyle w:val="Prrafodelista"/>
      </w:pPr>
      <w:r>
        <w:t>¿Como esta constituida?</w:t>
      </w:r>
    </w:p>
    <w:p w14:paraId="035B05F3" w14:textId="77777777" w:rsidR="00801B2C" w:rsidRDefault="00801B2C" w:rsidP="00801B2C">
      <w:pPr>
        <w:pStyle w:val="Prrafodelista"/>
        <w:numPr>
          <w:ilvl w:val="1"/>
          <w:numId w:val="8"/>
        </w:numPr>
      </w:pPr>
      <w:r>
        <w:t>Muestras</w:t>
      </w:r>
    </w:p>
    <w:p w14:paraId="55FFDECB" w14:textId="77777777" w:rsidR="00801B2C" w:rsidRDefault="00801B2C" w:rsidP="00801B2C">
      <w:pPr>
        <w:pStyle w:val="Prrafodelista"/>
        <w:numPr>
          <w:ilvl w:val="1"/>
          <w:numId w:val="8"/>
        </w:numPr>
      </w:pPr>
      <w:r>
        <w:t>Catálogos</w:t>
      </w:r>
    </w:p>
    <w:p w14:paraId="5412EF55" w14:textId="77777777" w:rsidR="00801B2C" w:rsidRDefault="00801B2C" w:rsidP="00801B2C">
      <w:pPr>
        <w:pStyle w:val="Prrafodelista"/>
        <w:numPr>
          <w:ilvl w:val="1"/>
          <w:numId w:val="8"/>
        </w:numPr>
      </w:pPr>
      <w:r>
        <w:t xml:space="preserve">Planos </w:t>
      </w:r>
    </w:p>
    <w:p w14:paraId="757464B2" w14:textId="77777777" w:rsidR="00FA562D" w:rsidRDefault="00801B2C" w:rsidP="00FA562D">
      <w:pPr>
        <w:pStyle w:val="Prrafodelista"/>
        <w:numPr>
          <w:ilvl w:val="1"/>
          <w:numId w:val="8"/>
        </w:numPr>
      </w:pPr>
      <w:r>
        <w:t>Análisis químicos</w:t>
      </w:r>
    </w:p>
    <w:p w14:paraId="0D47F22F" w14:textId="77777777" w:rsidR="00801B2C" w:rsidRDefault="00801B2C" w:rsidP="00FA562D">
      <w:pPr>
        <w:pStyle w:val="Prrafodelista"/>
        <w:numPr>
          <w:ilvl w:val="0"/>
          <w:numId w:val="9"/>
        </w:numPr>
      </w:pPr>
      <w:r>
        <w:t>Presentación de la mercadería al momento de despacho</w:t>
      </w:r>
    </w:p>
    <w:p w14:paraId="1C22AFBF" w14:textId="77777777" w:rsidR="00801B2C" w:rsidRDefault="00801B2C" w:rsidP="00801B2C">
      <w:pPr>
        <w:pStyle w:val="Prrafodelista"/>
        <w:numPr>
          <w:ilvl w:val="1"/>
          <w:numId w:val="8"/>
        </w:numPr>
      </w:pPr>
      <w:r>
        <w:t>Acondicionada</w:t>
      </w:r>
    </w:p>
    <w:p w14:paraId="79BCEE7A" w14:textId="77777777" w:rsidR="00801B2C" w:rsidRDefault="00801B2C" w:rsidP="00801B2C">
      <w:pPr>
        <w:pStyle w:val="Prrafodelista"/>
        <w:numPr>
          <w:ilvl w:val="2"/>
          <w:numId w:val="8"/>
        </w:numPr>
      </w:pPr>
      <w:r>
        <w:t>Al por menor</w:t>
      </w:r>
    </w:p>
    <w:p w14:paraId="6015B215" w14:textId="77777777" w:rsidR="00801B2C" w:rsidRDefault="00801B2C" w:rsidP="00801B2C">
      <w:pPr>
        <w:pStyle w:val="Prrafodelista"/>
        <w:numPr>
          <w:ilvl w:val="2"/>
          <w:numId w:val="8"/>
        </w:numPr>
      </w:pPr>
      <w:r>
        <w:t>Al por mayor</w:t>
      </w:r>
    </w:p>
    <w:p w14:paraId="3B5DC1E5" w14:textId="77777777" w:rsidR="00801B2C" w:rsidRDefault="00801B2C" w:rsidP="00801B2C">
      <w:pPr>
        <w:pStyle w:val="Prrafodelista"/>
        <w:numPr>
          <w:ilvl w:val="2"/>
          <w:numId w:val="8"/>
        </w:numPr>
      </w:pPr>
      <w:r>
        <w:t>A granel</w:t>
      </w:r>
    </w:p>
    <w:p w14:paraId="16E4481C" w14:textId="77777777" w:rsidR="00FA562D" w:rsidRDefault="00FA562D" w:rsidP="00FA562D">
      <w:r>
        <w:t>Reglas generales interpretativas</w:t>
      </w:r>
    </w:p>
    <w:p w14:paraId="4EAF0C73" w14:textId="77777777" w:rsidR="00466DF4" w:rsidRDefault="00466DF4" w:rsidP="00FA562D">
      <w:r>
        <w:t>Comando natural para clasificar.</w:t>
      </w:r>
    </w:p>
    <w:p w14:paraId="2C7D6D0C" w14:textId="77777777" w:rsidR="00466DF4" w:rsidRDefault="00466DF4" w:rsidP="00FA562D"/>
    <w:p w14:paraId="62CD33F5" w14:textId="77777777" w:rsidR="00466DF4" w:rsidRDefault="00466DF4" w:rsidP="00FA562D">
      <w:r>
        <w:t>Nota legal</w:t>
      </w:r>
    </w:p>
    <w:p w14:paraId="754F2C98" w14:textId="77777777" w:rsidR="00466DF4" w:rsidRDefault="00466DF4" w:rsidP="00466DF4">
      <w:pPr>
        <w:pStyle w:val="Prrafodelista"/>
        <w:numPr>
          <w:ilvl w:val="0"/>
          <w:numId w:val="8"/>
        </w:numPr>
      </w:pPr>
      <w:r>
        <w:t>Exclusión</w:t>
      </w:r>
    </w:p>
    <w:p w14:paraId="796EC750" w14:textId="5F880D9F" w:rsidR="00466DF4" w:rsidRDefault="00243A4D" w:rsidP="00466DF4">
      <w:pPr>
        <w:pStyle w:val="Prrafodelista"/>
        <w:numPr>
          <w:ilvl w:val="0"/>
          <w:numId w:val="8"/>
        </w:numPr>
      </w:pPr>
      <w:r>
        <w:t>Inclusión</w:t>
      </w:r>
    </w:p>
    <w:p w14:paraId="29E15142" w14:textId="77777777" w:rsidR="00466DF4" w:rsidRDefault="00466DF4" w:rsidP="00466DF4">
      <w:pPr>
        <w:pStyle w:val="Prrafodelista"/>
        <w:numPr>
          <w:ilvl w:val="0"/>
          <w:numId w:val="8"/>
        </w:numPr>
      </w:pPr>
      <w:r>
        <w:t xml:space="preserve">Definición </w:t>
      </w:r>
    </w:p>
    <w:p w14:paraId="43F71AEE" w14:textId="77777777" w:rsidR="00466DF4" w:rsidRDefault="00466DF4" w:rsidP="00FA562D">
      <w:r>
        <w:t>Sustento legal de una clasificación arancelaria</w:t>
      </w:r>
    </w:p>
    <w:p w14:paraId="79D10103" w14:textId="77777777" w:rsidR="00FA562D" w:rsidRDefault="00FA562D" w:rsidP="00FA562D"/>
    <w:p w14:paraId="6220C726" w14:textId="113F3533" w:rsidR="00466DF4" w:rsidRDefault="007238E3" w:rsidP="00FA562D">
      <w:r>
        <w:t>Buscar la nomenclatura de 3 productos de la heladera</w:t>
      </w:r>
    </w:p>
    <w:p w14:paraId="4BAE1FE2" w14:textId="065C852A" w:rsidR="007238E3" w:rsidRPr="007238E3" w:rsidRDefault="00A16875" w:rsidP="007238E3">
      <w:pPr>
        <w:rPr>
          <w:lang w:val="es-AR"/>
        </w:rPr>
      </w:pPr>
      <w:hyperlink r:id="rId7" w:history="1">
        <w:r w:rsidR="007238E3" w:rsidRPr="007238E3">
          <w:rPr>
            <w:rStyle w:val="Hipervnculo"/>
            <w:b/>
            <w:bCs/>
            <w:color w:val="auto"/>
            <w:u w:val="none"/>
            <w:lang w:val="es-AR"/>
          </w:rPr>
          <w:t>0402.29.20</w:t>
        </w:r>
      </w:hyperlink>
      <w:r w:rsidR="007238E3">
        <w:t xml:space="preserve"> LECHE PARCIALMENTE DESCREMADA</w:t>
      </w:r>
    </w:p>
    <w:p w14:paraId="4C3ABC74" w14:textId="5D1547C7" w:rsidR="007238E3" w:rsidRDefault="00A16875" w:rsidP="007238E3">
      <w:hyperlink r:id="rId8" w:history="1">
        <w:r w:rsidR="007238E3" w:rsidRPr="007238E3">
          <w:rPr>
            <w:rStyle w:val="Hipervnculo"/>
            <w:b/>
            <w:bCs/>
            <w:color w:val="auto"/>
            <w:u w:val="none"/>
            <w:lang w:val="es-AR"/>
          </w:rPr>
          <w:t>1901.90.20</w:t>
        </w:r>
      </w:hyperlink>
      <w:r w:rsidR="007238E3">
        <w:rPr>
          <w:b/>
        </w:rPr>
        <w:t xml:space="preserve"> </w:t>
      </w:r>
      <w:r w:rsidR="007238E3">
        <w:t>DULCE DE LECHE</w:t>
      </w:r>
    </w:p>
    <w:p w14:paraId="561ACC1D" w14:textId="41922F12" w:rsidR="007238E3" w:rsidRDefault="00B90713" w:rsidP="007238E3">
      <w:r>
        <w:rPr>
          <w:b/>
        </w:rPr>
        <w:t>0405</w:t>
      </w:r>
      <w:r w:rsidR="007238E3">
        <w:rPr>
          <w:b/>
        </w:rPr>
        <w:t xml:space="preserve">.10.00 </w:t>
      </w:r>
      <w:r w:rsidR="007238E3">
        <w:t>MANTECA</w:t>
      </w:r>
    </w:p>
    <w:p w14:paraId="17D78FE0" w14:textId="77777777" w:rsidR="007238E3" w:rsidRDefault="007238E3" w:rsidP="007238E3"/>
    <w:p w14:paraId="68E99979" w14:textId="6920C872" w:rsidR="007238E3" w:rsidRDefault="007238E3" w:rsidP="007238E3">
      <w:r>
        <w:t>Integración superficial</w:t>
      </w:r>
    </w:p>
    <w:p w14:paraId="65F7E299" w14:textId="0FD1FEB9" w:rsidR="007238E3" w:rsidRDefault="007238E3" w:rsidP="007238E3">
      <w:r>
        <w:t xml:space="preserve">Secciones (títulos) = Capítulos </w:t>
      </w:r>
      <w:r>
        <w:sym w:font="Wingdings" w:char="F0E0"/>
      </w:r>
      <w:r>
        <w:t xml:space="preserve"> Partidas</w:t>
      </w:r>
    </w:p>
    <w:p w14:paraId="17CEB6B0" w14:textId="70433B3A" w:rsidR="00FD0431" w:rsidRDefault="00FD0431" w:rsidP="00FD0431">
      <w:r>
        <w:t>Va de lo mas básico a lo mas complejo en forma horizontal</w:t>
      </w:r>
    </w:p>
    <w:p w14:paraId="7205F089" w14:textId="77777777" w:rsidR="007238E3" w:rsidRPr="007238E3" w:rsidRDefault="007238E3" w:rsidP="007238E3">
      <w:pPr>
        <w:rPr>
          <w:lang w:val="es-AR"/>
        </w:rPr>
      </w:pPr>
    </w:p>
    <w:p w14:paraId="1C763022" w14:textId="2BC028D8" w:rsidR="007238E3" w:rsidRDefault="007238E3" w:rsidP="007238E3">
      <w:r>
        <w:t xml:space="preserve">I </w:t>
      </w:r>
      <w:r>
        <w:sym w:font="Wingdings" w:char="F0E0"/>
      </w:r>
      <w:r>
        <w:t xml:space="preserve"> 1, 2, 3, 4 y 5</w:t>
      </w:r>
    </w:p>
    <w:p w14:paraId="796CD9E4" w14:textId="77777777" w:rsidR="007238E3" w:rsidRDefault="007238E3" w:rsidP="007238E3">
      <w:r>
        <w:t xml:space="preserve">II </w:t>
      </w:r>
      <w:r>
        <w:sym w:font="Wingdings" w:char="F0E0"/>
      </w:r>
      <w:r>
        <w:t xml:space="preserve"> 6, 7, 8, 9, 10, 11, 12, 13 y 14</w:t>
      </w:r>
    </w:p>
    <w:p w14:paraId="03764707" w14:textId="4953EF4C" w:rsidR="007238E3" w:rsidRDefault="007238E3" w:rsidP="007238E3">
      <w:r>
        <w:t xml:space="preserve">III </w:t>
      </w:r>
      <w:r>
        <w:sym w:font="Wingdings" w:char="F0E0"/>
      </w:r>
      <w:r>
        <w:t xml:space="preserve"> 15</w:t>
      </w:r>
    </w:p>
    <w:p w14:paraId="665E6500" w14:textId="341018C4" w:rsidR="007238E3" w:rsidRDefault="007238E3" w:rsidP="007238E3">
      <w:r>
        <w:t xml:space="preserve">IV </w:t>
      </w:r>
      <w:r>
        <w:sym w:font="Wingdings" w:char="F0E0"/>
      </w:r>
      <w:r>
        <w:t xml:space="preserve"> 16</w:t>
      </w:r>
    </w:p>
    <w:p w14:paraId="05EBC0FC" w14:textId="118CFB9A" w:rsidR="007238E3" w:rsidRDefault="007238E3" w:rsidP="007238E3">
      <w:r>
        <w:t xml:space="preserve">XV </w:t>
      </w:r>
      <w:r>
        <w:sym w:font="Wingdings" w:char="F0E0"/>
      </w:r>
      <w:r>
        <w:t xml:space="preserve"> 72</w:t>
      </w:r>
      <w:r w:rsidR="00240D03">
        <w:t xml:space="preserve"> (tiene subcapítulos – son 4)</w:t>
      </w:r>
      <w:r>
        <w:t xml:space="preserve"> y 77 (reservado) </w:t>
      </w:r>
    </w:p>
    <w:p w14:paraId="10C50367" w14:textId="4D6E52E8" w:rsidR="007238E3" w:rsidRDefault="007238E3" w:rsidP="007238E3">
      <w:r>
        <w:t xml:space="preserve">XXI </w:t>
      </w:r>
      <w:r>
        <w:sym w:font="Wingdings" w:char="F0E0"/>
      </w:r>
      <w:r>
        <w:t xml:space="preserve"> 97 y 98 y 99 (reservados partes contratantes)</w:t>
      </w:r>
    </w:p>
    <w:p w14:paraId="163369CB" w14:textId="77777777" w:rsidR="007238E3" w:rsidRDefault="007238E3" w:rsidP="007238E3"/>
    <w:p w14:paraId="4C943383" w14:textId="5ED02BE6" w:rsidR="007238E3" w:rsidRDefault="007238E3" w:rsidP="007238E3">
      <w:r>
        <w:t xml:space="preserve">1200 </w:t>
      </w:r>
      <w:r w:rsidRPr="007238E3">
        <w:rPr>
          <w:b/>
        </w:rPr>
        <w:t>Partidas</w:t>
      </w:r>
      <w:r>
        <w:t xml:space="preserve"> </w:t>
      </w:r>
    </w:p>
    <w:p w14:paraId="5E9B95DA" w14:textId="794E4ADF" w:rsidR="007238E3" w:rsidRDefault="007238E3" w:rsidP="007238E3">
      <w:r>
        <w:t>se codifican mediante 4 dígitos</w:t>
      </w:r>
    </w:p>
    <w:p w14:paraId="319D46F9" w14:textId="60DA2759" w:rsidR="00FD0431" w:rsidRDefault="00FD0431" w:rsidP="007238E3">
      <w:r>
        <w:t>En forma vertical va desde primarios a terminados pasando por los semielaborados</w:t>
      </w:r>
    </w:p>
    <w:p w14:paraId="59513527" w14:textId="39E8D6E2" w:rsidR="007238E3" w:rsidRDefault="00B90713" w:rsidP="007238E3">
      <w:r>
        <w:t>C</w:t>
      </w:r>
      <w:r w:rsidR="007238E3">
        <w:t>ódigo</w:t>
      </w:r>
    </w:p>
    <w:p w14:paraId="1B70FC73" w14:textId="25D070DA" w:rsidR="007238E3" w:rsidRDefault="00243A4D" w:rsidP="007238E3">
      <w:r>
        <w:t>Nro.</w:t>
      </w:r>
      <w:r w:rsidR="00B90713">
        <w:t xml:space="preserve"> capitulo</w:t>
      </w:r>
      <w:r w:rsidR="00B90713">
        <w:tab/>
      </w:r>
      <w:r>
        <w:t>Nro.</w:t>
      </w:r>
      <w:r w:rsidR="00B90713">
        <w:t xml:space="preserve"> partida</w:t>
      </w:r>
      <w:r w:rsidR="00B90713">
        <w:tab/>
        <w:t xml:space="preserve">Texto </w:t>
      </w:r>
    </w:p>
    <w:p w14:paraId="6F641D34" w14:textId="291F925E" w:rsidR="00243A4D" w:rsidRDefault="00B90713" w:rsidP="007238E3">
      <w:r>
        <w:t>01</w:t>
      </w:r>
      <w:r>
        <w:tab/>
      </w:r>
      <w:r>
        <w:tab/>
      </w:r>
      <w:r w:rsidR="00243A4D">
        <w:t>01</w:t>
      </w:r>
      <w:r w:rsidR="00243A4D">
        <w:tab/>
      </w:r>
      <w:r w:rsidR="00243A4D">
        <w:tab/>
        <w:t xml:space="preserve">Caballos, Asnos, Mulos, y Burdéganos  vivos    </w:t>
      </w:r>
    </w:p>
    <w:p w14:paraId="3BC3638D" w14:textId="4DB8025B" w:rsidR="00243A4D" w:rsidRDefault="00243A4D" w:rsidP="007238E3">
      <w:r>
        <w:t>10</w:t>
      </w:r>
      <w:r>
        <w:tab/>
      </w:r>
      <w:r>
        <w:tab/>
        <w:t>02</w:t>
      </w:r>
      <w:r>
        <w:tab/>
      </w:r>
      <w:r>
        <w:tab/>
        <w:t>Centeno</w:t>
      </w:r>
    </w:p>
    <w:p w14:paraId="2BDF97E5" w14:textId="10A4E8B4" w:rsidR="00243A4D" w:rsidRDefault="00243A4D" w:rsidP="007238E3">
      <w:r>
        <w:t>97</w:t>
      </w:r>
      <w:r>
        <w:tab/>
      </w:r>
      <w:r>
        <w:tab/>
        <w:t>06</w:t>
      </w:r>
      <w:r>
        <w:tab/>
      </w:r>
      <w:r>
        <w:tab/>
        <w:t>Antigüedades de mas de cien años</w:t>
      </w:r>
    </w:p>
    <w:p w14:paraId="017F755E" w14:textId="77777777" w:rsidR="00243A4D" w:rsidRDefault="00243A4D" w:rsidP="007238E3"/>
    <w:p w14:paraId="11C63A25" w14:textId="7C41542A" w:rsidR="00243A4D" w:rsidRDefault="00B03879" w:rsidP="007238E3">
      <w:r>
        <w:t xml:space="preserve">NCM </w:t>
      </w:r>
    </w:p>
    <w:p w14:paraId="2D1A1BEC" w14:textId="778FAEF6" w:rsidR="00FD0431" w:rsidRDefault="00FD0431" w:rsidP="007238E3">
      <w:r>
        <w:t>NALADISA</w:t>
      </w:r>
    </w:p>
    <w:p w14:paraId="5DAE0200" w14:textId="5E3801F6" w:rsidR="00FD0431" w:rsidRDefault="00FD0431" w:rsidP="007238E3">
      <w:r>
        <w:t>AAPCE</w:t>
      </w:r>
    </w:p>
    <w:p w14:paraId="475E0061" w14:textId="68873562" w:rsidR="00B03879" w:rsidRDefault="00FD0431" w:rsidP="007238E3">
      <w:r>
        <w:t>(</w:t>
      </w:r>
      <w:r w:rsidR="00B03879">
        <w:t>Acuerdo de alcance parcial</w:t>
      </w:r>
      <w:r>
        <w:t xml:space="preserve"> de complementación económica)</w:t>
      </w:r>
    </w:p>
    <w:p w14:paraId="74551D5B" w14:textId="1680E238" w:rsidR="00B03879" w:rsidRDefault="00FD0431" w:rsidP="007238E3">
      <w:r>
        <w:t>PAR</w:t>
      </w:r>
    </w:p>
    <w:p w14:paraId="2617D7DB" w14:textId="77777777" w:rsidR="00FD0431" w:rsidRDefault="00FD0431" w:rsidP="007238E3"/>
    <w:p w14:paraId="7BC0AB92" w14:textId="48E04798" w:rsidR="00FD0431" w:rsidRDefault="00FD0431" w:rsidP="007238E3">
      <w:r>
        <w:t>Los primeros 6 dígitos son universales.</w:t>
      </w:r>
    </w:p>
    <w:p w14:paraId="585ED362" w14:textId="343346AC" w:rsidR="00FD0431" w:rsidRDefault="00240D03" w:rsidP="007238E3">
      <w:r>
        <w:t xml:space="preserve">El NCM derivado del SACCM tiene la posibilidad de darme una raíz orientativa compuesta por las secciones las cuales van de elementos básicos a los mas compuestos siguiendo cierta lógica de valor agregado y complejidad en los bienes transables. La sección orienta al operador pero no produce la clasificación o determina la misma. </w:t>
      </w:r>
    </w:p>
    <w:p w14:paraId="04EDDC91" w14:textId="77777777" w:rsidR="00240D03" w:rsidRDefault="00240D03" w:rsidP="007238E3"/>
    <w:p w14:paraId="32FDE34C" w14:textId="55503E98" w:rsidR="009C6969" w:rsidRDefault="009C6969" w:rsidP="007238E3">
      <w:r>
        <w:t xml:space="preserve">Subpartida 10 20 30 … si es 90 es residual, </w:t>
      </w:r>
      <w:r w:rsidR="00F84A48">
        <w:t>ósea</w:t>
      </w:r>
      <w:r>
        <w:t xml:space="preserve"> = o los </w:t>
      </w:r>
      <w:r w:rsidR="00F84A48">
        <w:t>demás</w:t>
      </w:r>
    </w:p>
    <w:p w14:paraId="61635C66" w14:textId="052B6874" w:rsidR="00F84A48" w:rsidRDefault="00F84A48" w:rsidP="007238E3">
      <w:r>
        <w:t>0101 caballos</w:t>
      </w:r>
    </w:p>
    <w:p w14:paraId="48D742D3" w14:textId="3E0BEC58" w:rsidR="00F84A48" w:rsidRDefault="00F84A48" w:rsidP="007238E3">
      <w:r>
        <w:t>010110 polo poni</w:t>
      </w:r>
    </w:p>
    <w:p w14:paraId="6D52EEC6" w14:textId="7EF93893" w:rsidR="00F84A48" w:rsidRDefault="00F84A48" w:rsidP="007238E3">
      <w:r>
        <w:t>010120 pura sangre</w:t>
      </w:r>
    </w:p>
    <w:p w14:paraId="076669E5" w14:textId="6CA56EE5" w:rsidR="00F84A48" w:rsidRDefault="00F84A48" w:rsidP="007238E3">
      <w:r>
        <w:t>010190 hibrido (mezclas) – es residual</w:t>
      </w:r>
    </w:p>
    <w:p w14:paraId="6D60ECF6" w14:textId="77777777" w:rsidR="00F84A48" w:rsidRDefault="00F84A48" w:rsidP="007238E3"/>
    <w:p w14:paraId="670CE03A" w14:textId="77777777" w:rsidR="00F84A48" w:rsidRDefault="00F84A48" w:rsidP="007238E3"/>
    <w:p w14:paraId="1E5708A1" w14:textId="00E32E1F" w:rsidR="00F84A48" w:rsidRDefault="00F84A48" w:rsidP="007238E3">
      <w:pPr>
        <w:pStyle w:val="Prrafodelista"/>
        <w:numPr>
          <w:ilvl w:val="0"/>
          <w:numId w:val="15"/>
        </w:numPr>
      </w:pPr>
      <w:r>
        <w:t>Mercadería nominada</w:t>
      </w:r>
    </w:p>
    <w:p w14:paraId="534709AD" w14:textId="685B8E34" w:rsidR="00F84A48" w:rsidRDefault="00F84A48" w:rsidP="00F84A48">
      <w:pPr>
        <w:pStyle w:val="Prrafodelista"/>
      </w:pPr>
      <w:r>
        <w:t>Dulce de leche</w:t>
      </w:r>
    </w:p>
    <w:p w14:paraId="551A7ABA" w14:textId="77777777" w:rsidR="00F84A48" w:rsidRDefault="00F84A48" w:rsidP="007238E3">
      <w:pPr>
        <w:pStyle w:val="Prrafodelista"/>
        <w:numPr>
          <w:ilvl w:val="0"/>
          <w:numId w:val="15"/>
        </w:numPr>
      </w:pPr>
      <w:r>
        <w:t>Mercadería general</w:t>
      </w:r>
    </w:p>
    <w:p w14:paraId="674B0E75" w14:textId="14B4BA89" w:rsidR="00F84A48" w:rsidRDefault="00F84A48" w:rsidP="00F84A48">
      <w:pPr>
        <w:pStyle w:val="Prrafodelista"/>
      </w:pPr>
      <w:r>
        <w:t>Artículos para cocina de hierro (cacerola)</w:t>
      </w:r>
    </w:p>
    <w:p w14:paraId="38673246" w14:textId="77777777" w:rsidR="00F84A48" w:rsidRDefault="00F84A48" w:rsidP="007238E3">
      <w:pPr>
        <w:pStyle w:val="Prrafodelista"/>
        <w:numPr>
          <w:ilvl w:val="0"/>
          <w:numId w:val="15"/>
        </w:numPr>
      </w:pPr>
      <w:r>
        <w:t xml:space="preserve">Mercadería residual </w:t>
      </w:r>
    </w:p>
    <w:p w14:paraId="3473982F" w14:textId="2DC2C464" w:rsidR="00F84A48" w:rsidRDefault="00F84A48" w:rsidP="00F84A48">
      <w:pPr>
        <w:pStyle w:val="Prrafodelista"/>
      </w:pPr>
      <w:r>
        <w:t>Comprende las mercaderías que no están nombradas en el nomenclador</w:t>
      </w:r>
    </w:p>
    <w:p w14:paraId="23F4F4F7" w14:textId="77777777" w:rsidR="00F84A48" w:rsidRDefault="00F84A48" w:rsidP="00F84A48"/>
    <w:p w14:paraId="2331B1B0" w14:textId="7FB40593" w:rsidR="00F84A48" w:rsidRDefault="00F84A48" w:rsidP="00F84A48">
      <w:r>
        <w:t>Notas legales</w:t>
      </w:r>
    </w:p>
    <w:p w14:paraId="125FC923" w14:textId="3C2AD11D" w:rsidR="00F84A48" w:rsidRDefault="00F84A48" w:rsidP="00F84A48">
      <w:r>
        <w:t>Les da al conjunto de la clasificación la propiedad legal, el sostén jurídico para determinar la clasificación.</w:t>
      </w:r>
    </w:p>
    <w:p w14:paraId="51A51C60" w14:textId="77777777" w:rsidR="00F84A48" w:rsidRDefault="00F84A48" w:rsidP="00F84A48"/>
    <w:p w14:paraId="72DF6883" w14:textId="44F58D6C" w:rsidR="00F40C76" w:rsidRDefault="00F40C76" w:rsidP="00F84A48">
      <w:r>
        <w:t>Cual es la razón de clasificar bien la mercadería?</w:t>
      </w:r>
    </w:p>
    <w:p w14:paraId="648106FA" w14:textId="21938CC7" w:rsidR="00F40C76" w:rsidRDefault="00F40C76" w:rsidP="00F84A48">
      <w:r>
        <w:t>Hay que hacerlo correctamente porque de hace una declaración jurada; OM1993SIM y en esta se indica la destinación.</w:t>
      </w:r>
    </w:p>
    <w:p w14:paraId="654D2212" w14:textId="77777777" w:rsidR="008C0B2D" w:rsidRDefault="008C0B2D" w:rsidP="00F84A48"/>
    <w:p w14:paraId="6A911B65" w14:textId="3428981D" w:rsidR="002A62A7" w:rsidRPr="002A62A7" w:rsidRDefault="002A62A7" w:rsidP="00F84A48">
      <w:pPr>
        <w:rPr>
          <w:b/>
        </w:rPr>
      </w:pPr>
      <w:r w:rsidRPr="002A62A7">
        <w:rPr>
          <w:b/>
        </w:rPr>
        <w:t>Reglas generales interpretativas y notas legales</w:t>
      </w:r>
    </w:p>
    <w:p w14:paraId="14606E0C" w14:textId="77777777" w:rsidR="002A62A7" w:rsidRDefault="002A62A7" w:rsidP="00F84A48"/>
    <w:p w14:paraId="5B210BB1" w14:textId="1BBC81B5" w:rsidR="008C0B2D" w:rsidRPr="002A62A7" w:rsidRDefault="008C0B2D" w:rsidP="00F84A48">
      <w:pPr>
        <w:rPr>
          <w:b/>
        </w:rPr>
      </w:pPr>
      <w:r w:rsidRPr="002A62A7">
        <w:rPr>
          <w:b/>
        </w:rPr>
        <w:t>Notas legales</w:t>
      </w:r>
    </w:p>
    <w:p w14:paraId="1DCA6882" w14:textId="28C1B4D1" w:rsidR="008C0B2D" w:rsidRDefault="008C0B2D" w:rsidP="008C0B2D">
      <w:pPr>
        <w:pStyle w:val="Prrafodelista"/>
        <w:numPr>
          <w:ilvl w:val="0"/>
          <w:numId w:val="15"/>
        </w:numPr>
      </w:pPr>
      <w:r>
        <w:t xml:space="preserve">Denominación </w:t>
      </w:r>
    </w:p>
    <w:p w14:paraId="29C8D04D" w14:textId="5DE5A969" w:rsidR="008C0B2D" w:rsidRDefault="008C0B2D" w:rsidP="008C0B2D">
      <w:pPr>
        <w:pStyle w:val="Prrafodelista"/>
        <w:numPr>
          <w:ilvl w:val="1"/>
          <w:numId w:val="15"/>
        </w:numPr>
      </w:pPr>
      <w:r>
        <w:t>Notas de sección</w:t>
      </w:r>
      <w:r w:rsidR="00695D2A">
        <w:t xml:space="preserve"> </w:t>
      </w:r>
    </w:p>
    <w:p w14:paraId="3DDBFDCC" w14:textId="7D8A5FDF" w:rsidR="008C0B2D" w:rsidRDefault="008C0B2D" w:rsidP="008C0B2D">
      <w:pPr>
        <w:pStyle w:val="Prrafodelista"/>
        <w:numPr>
          <w:ilvl w:val="1"/>
          <w:numId w:val="15"/>
        </w:numPr>
      </w:pPr>
      <w:r>
        <w:t>Notas de capitulo</w:t>
      </w:r>
    </w:p>
    <w:p w14:paraId="2C16B0D3" w14:textId="6123FA2B" w:rsidR="008C0B2D" w:rsidRDefault="008C0B2D" w:rsidP="008C0B2D">
      <w:pPr>
        <w:pStyle w:val="Prrafodelista"/>
        <w:numPr>
          <w:ilvl w:val="1"/>
          <w:numId w:val="15"/>
        </w:numPr>
      </w:pPr>
      <w:r>
        <w:t xml:space="preserve">Notas de subpartidas </w:t>
      </w:r>
    </w:p>
    <w:p w14:paraId="1CFAE444" w14:textId="77777777" w:rsidR="008C0B2D" w:rsidRDefault="008C0B2D" w:rsidP="008C0B2D">
      <w:pPr>
        <w:pStyle w:val="Prrafodelista"/>
        <w:ind w:left="1440"/>
      </w:pPr>
    </w:p>
    <w:p w14:paraId="2A426C8D" w14:textId="49DD89CB" w:rsidR="008C0B2D" w:rsidRDefault="008C0B2D" w:rsidP="008C0B2D">
      <w:pPr>
        <w:pStyle w:val="Prrafodelista"/>
        <w:numPr>
          <w:ilvl w:val="0"/>
          <w:numId w:val="15"/>
        </w:numPr>
      </w:pPr>
      <w:r>
        <w:t>Función</w:t>
      </w:r>
    </w:p>
    <w:p w14:paraId="3C413B6F" w14:textId="0FD223ED" w:rsidR="008C0B2D" w:rsidRDefault="008C0B2D" w:rsidP="008C0B2D">
      <w:pPr>
        <w:pStyle w:val="Prrafodelista"/>
        <w:numPr>
          <w:ilvl w:val="1"/>
          <w:numId w:val="15"/>
        </w:numPr>
      </w:pPr>
      <w:r>
        <w:t xml:space="preserve">Notas de exclusión </w:t>
      </w:r>
      <w:r w:rsidR="00695D2A">
        <w:t>– los látigos de cuero no son indumentaria</w:t>
      </w:r>
    </w:p>
    <w:p w14:paraId="596859A1" w14:textId="4EA10027" w:rsidR="008C0B2D" w:rsidRDefault="008C0B2D" w:rsidP="008C0B2D">
      <w:pPr>
        <w:pStyle w:val="Prrafodelista"/>
        <w:numPr>
          <w:ilvl w:val="1"/>
          <w:numId w:val="15"/>
        </w:numPr>
      </w:pPr>
      <w:r>
        <w:t xml:space="preserve">Notas de inclusión  </w:t>
      </w:r>
      <w:r w:rsidR="00695D2A">
        <w:t>- todos los pijamas pertenecen a ropas de vestir</w:t>
      </w:r>
    </w:p>
    <w:p w14:paraId="6D694574" w14:textId="3FE1E767" w:rsidR="008C0B2D" w:rsidRDefault="008C0B2D" w:rsidP="008C0B2D">
      <w:pPr>
        <w:pStyle w:val="Prrafodelista"/>
        <w:numPr>
          <w:ilvl w:val="1"/>
          <w:numId w:val="15"/>
        </w:numPr>
      </w:pPr>
      <w:r>
        <w:t>Notas de definición</w:t>
      </w:r>
      <w:r w:rsidR="00695D2A">
        <w:t xml:space="preserve"> – el oro esta compuesto por varios metales.</w:t>
      </w:r>
    </w:p>
    <w:p w14:paraId="1CB6C048" w14:textId="77777777" w:rsidR="008C0B2D" w:rsidRDefault="008C0B2D" w:rsidP="008C0B2D"/>
    <w:p w14:paraId="514B20A8" w14:textId="1323E9D4" w:rsidR="008C0B2D" w:rsidRDefault="008C0B2D" w:rsidP="008C0B2D">
      <w:pPr>
        <w:pStyle w:val="Prrafodelista"/>
        <w:numPr>
          <w:ilvl w:val="0"/>
          <w:numId w:val="15"/>
        </w:numPr>
      </w:pPr>
      <w:r>
        <w:t xml:space="preserve">Alcance </w:t>
      </w:r>
    </w:p>
    <w:p w14:paraId="6013B914" w14:textId="67FFCDC4" w:rsidR="008C0B2D" w:rsidRDefault="008C0B2D" w:rsidP="008C0B2D">
      <w:pPr>
        <w:pStyle w:val="Prrafodelista"/>
        <w:numPr>
          <w:ilvl w:val="1"/>
          <w:numId w:val="15"/>
        </w:numPr>
      </w:pPr>
      <w:r>
        <w:t>Toda  la nomenclatura</w:t>
      </w:r>
    </w:p>
    <w:p w14:paraId="40CF33B7" w14:textId="5FA660AB" w:rsidR="008C0B2D" w:rsidRDefault="008C0B2D" w:rsidP="008C0B2D">
      <w:pPr>
        <w:pStyle w:val="Prrafodelista"/>
        <w:numPr>
          <w:ilvl w:val="1"/>
          <w:numId w:val="15"/>
        </w:numPr>
      </w:pPr>
      <w:r>
        <w:t>Toda la sección</w:t>
      </w:r>
    </w:p>
    <w:p w14:paraId="0CD777C9" w14:textId="10FAEA83" w:rsidR="008C0B2D" w:rsidRDefault="008C0B2D" w:rsidP="008C0B2D">
      <w:pPr>
        <w:pStyle w:val="Prrafodelista"/>
        <w:numPr>
          <w:ilvl w:val="1"/>
          <w:numId w:val="15"/>
        </w:numPr>
      </w:pPr>
      <w:r>
        <w:t>Todo un capitulo</w:t>
      </w:r>
    </w:p>
    <w:p w14:paraId="59258F65" w14:textId="4142F30D" w:rsidR="008C0B2D" w:rsidRDefault="008C0B2D" w:rsidP="008C0B2D">
      <w:pPr>
        <w:pStyle w:val="Prrafodelista"/>
        <w:numPr>
          <w:ilvl w:val="1"/>
          <w:numId w:val="15"/>
        </w:numPr>
      </w:pPr>
      <w:r>
        <w:t>Una o mas partidas</w:t>
      </w:r>
    </w:p>
    <w:p w14:paraId="2C793715" w14:textId="75370A72" w:rsidR="008C0B2D" w:rsidRDefault="008C0B2D" w:rsidP="002A62A7">
      <w:pPr>
        <w:pStyle w:val="Prrafodelista"/>
        <w:numPr>
          <w:ilvl w:val="1"/>
          <w:numId w:val="15"/>
        </w:numPr>
      </w:pPr>
      <w:r>
        <w:t xml:space="preserve">Una o mas sub partidas </w:t>
      </w:r>
    </w:p>
    <w:p w14:paraId="2E52165D" w14:textId="77777777" w:rsidR="008C0B2D" w:rsidRDefault="008C0B2D" w:rsidP="008C0B2D"/>
    <w:p w14:paraId="202E9CD3" w14:textId="56E682AE" w:rsidR="008C0B2D" w:rsidRDefault="00766FB1" w:rsidP="008C0B2D">
      <w:r>
        <w:t xml:space="preserve">La nota legal le da Rigor legal, </w:t>
      </w:r>
      <w:r w:rsidR="008C0B2D">
        <w:t>técnica fabril + uso tecnológico</w:t>
      </w:r>
    </w:p>
    <w:p w14:paraId="5B98AAE1" w14:textId="04B44979" w:rsidR="002A62A7" w:rsidRDefault="00766FB1" w:rsidP="008C0B2D">
      <w:r>
        <w:t>Te da el rizo de legalidad</w:t>
      </w:r>
    </w:p>
    <w:p w14:paraId="750966A9" w14:textId="77777777" w:rsidR="00766FB1" w:rsidRDefault="00766FB1" w:rsidP="008C0B2D"/>
    <w:p w14:paraId="7FE9427C" w14:textId="137365FA" w:rsidR="002A62A7" w:rsidRPr="002A62A7" w:rsidRDefault="002A62A7" w:rsidP="008C0B2D">
      <w:pPr>
        <w:rPr>
          <w:b/>
        </w:rPr>
      </w:pPr>
      <w:r w:rsidRPr="002A62A7">
        <w:rPr>
          <w:b/>
        </w:rPr>
        <w:t>Esquema de aplicación de reglas generales</w:t>
      </w:r>
      <w:r w:rsidR="00766FB1">
        <w:rPr>
          <w:b/>
        </w:rPr>
        <w:t xml:space="preserve"> interpretativas</w:t>
      </w:r>
      <w:r w:rsidRPr="002A62A7">
        <w:rPr>
          <w:b/>
        </w:rPr>
        <w:t>.</w:t>
      </w:r>
    </w:p>
    <w:p w14:paraId="033E6E04" w14:textId="28C6EF87" w:rsidR="002A62A7" w:rsidRDefault="002A62A7" w:rsidP="002A62A7">
      <w:pPr>
        <w:pStyle w:val="Prrafodelista"/>
        <w:numPr>
          <w:ilvl w:val="0"/>
          <w:numId w:val="16"/>
        </w:numPr>
      </w:pPr>
      <w:r>
        <w:t xml:space="preserve">1, 2, 3, 4 </w:t>
      </w:r>
      <w:r>
        <w:sym w:font="Wingdings" w:char="F0E0"/>
      </w:r>
      <w:r>
        <w:t xml:space="preserve">Nivel de partida </w:t>
      </w:r>
    </w:p>
    <w:p w14:paraId="34AF1A88" w14:textId="4ECD49A9" w:rsidR="002A62A7" w:rsidRDefault="002A62A7" w:rsidP="002A62A7">
      <w:pPr>
        <w:pStyle w:val="Prrafodelista"/>
        <w:numPr>
          <w:ilvl w:val="1"/>
          <w:numId w:val="16"/>
        </w:numPr>
      </w:pPr>
      <w:r>
        <w:t xml:space="preserve">5 </w:t>
      </w:r>
      <w:r>
        <w:sym w:font="Wingdings" w:char="F0E0"/>
      </w:r>
      <w:r>
        <w:t xml:space="preserve"> Estuches, continentes, similares, envases</w:t>
      </w:r>
    </w:p>
    <w:p w14:paraId="359092BA" w14:textId="614F3FE6" w:rsidR="002A62A7" w:rsidRDefault="002A62A7" w:rsidP="002A62A7">
      <w:pPr>
        <w:pStyle w:val="Prrafodelista"/>
        <w:numPr>
          <w:ilvl w:val="2"/>
          <w:numId w:val="16"/>
        </w:numPr>
      </w:pPr>
      <w:r>
        <w:t xml:space="preserve">6 </w:t>
      </w:r>
      <w:r>
        <w:sym w:font="Wingdings" w:char="F0E0"/>
      </w:r>
      <w:r>
        <w:t xml:space="preserve"> nivel de subpartida</w:t>
      </w:r>
    </w:p>
    <w:p w14:paraId="38533AD7" w14:textId="4793C09A" w:rsidR="002A62A7" w:rsidRDefault="002A62A7" w:rsidP="002A62A7">
      <w:pPr>
        <w:pStyle w:val="Prrafodelista"/>
        <w:numPr>
          <w:ilvl w:val="3"/>
          <w:numId w:val="16"/>
        </w:numPr>
      </w:pPr>
      <w:r>
        <w:t>Procedimiento sistemático clasificatorio.</w:t>
      </w:r>
    </w:p>
    <w:p w14:paraId="0A50AC37" w14:textId="4986715C" w:rsidR="002A62A7" w:rsidRDefault="00766FB1" w:rsidP="00560F79">
      <w:pPr>
        <w:pStyle w:val="Prrafodelista"/>
        <w:numPr>
          <w:ilvl w:val="0"/>
          <w:numId w:val="19"/>
        </w:numPr>
      </w:pPr>
      <w:r>
        <w:t>texto de partida con el cual yo defino el producto</w:t>
      </w:r>
    </w:p>
    <w:p w14:paraId="55055B25" w14:textId="1FC68A0F" w:rsidR="00560F79" w:rsidRDefault="00560F79" w:rsidP="00027342">
      <w:pPr>
        <w:pStyle w:val="Prrafodelista"/>
        <w:numPr>
          <w:ilvl w:val="0"/>
          <w:numId w:val="19"/>
        </w:numPr>
      </w:pPr>
      <w:r>
        <w:t>a - los artículos incompletos o desarmados que requieren pequeñas tareas de montaje o ensamble forman parte de las reglas de rebote. Rebotan la mercadería a la regla 1, aunque venga desarmada la cama, va a ser una cama en breve, no lo voy a usar para hacer un asado.</w:t>
      </w:r>
    </w:p>
    <w:p w14:paraId="6BDA9B6B" w14:textId="259EA96A" w:rsidR="00027342" w:rsidRDefault="003654F6" w:rsidP="00027342">
      <w:pPr>
        <w:pStyle w:val="Prrafodelista"/>
      </w:pPr>
      <w:r>
        <w:t>b- C</w:t>
      </w:r>
      <w:r w:rsidR="00560F79">
        <w:t>uando las mercaderías son mezcladas (tienen varios componentes) no se puede sacar el texto de partida según la regla 1. Es una regla de desviación</w:t>
      </w:r>
      <w:r w:rsidR="00027342">
        <w:t xml:space="preserve"> que te manda a la regla </w:t>
      </w:r>
    </w:p>
    <w:p w14:paraId="6087C217" w14:textId="763B4504" w:rsidR="00560F79" w:rsidRDefault="003654F6" w:rsidP="00027342">
      <w:r>
        <w:t xml:space="preserve">       3-</w:t>
      </w:r>
      <w:r>
        <w:tab/>
      </w:r>
      <w:r w:rsidR="00027342">
        <w:t xml:space="preserve">a- </w:t>
      </w:r>
      <w:r>
        <w:t>C</w:t>
      </w:r>
      <w:r w:rsidR="00027342">
        <w:t>arácter esencial del producto- amoxicilina, lo esencial es el antibiótico</w:t>
      </w:r>
    </w:p>
    <w:p w14:paraId="418A313C" w14:textId="0635561F" w:rsidR="00027342" w:rsidRDefault="003654F6" w:rsidP="00027342">
      <w:pPr>
        <w:pStyle w:val="Prrafodelista"/>
      </w:pPr>
      <w:r>
        <w:t>b- M</w:t>
      </w:r>
      <w:r w:rsidR="00027342">
        <w:t xml:space="preserve">ezclas- el producto donde el que mas proporción tiene se clasifica </w:t>
      </w:r>
    </w:p>
    <w:p w14:paraId="248F0DF6" w14:textId="7065A57D" w:rsidR="00027342" w:rsidRDefault="003654F6" w:rsidP="00027342">
      <w:pPr>
        <w:pStyle w:val="Prrafodelista"/>
      </w:pPr>
      <w:r>
        <w:t>c- P</w:t>
      </w:r>
      <w:r w:rsidR="00027342">
        <w:t>or el ultimo de susceptible de ser clasificado- si la mezcla es de productos en la misma proporción  clasificas según la ultima que aparece en el nomenclador</w:t>
      </w:r>
    </w:p>
    <w:p w14:paraId="60210BBE" w14:textId="2E6F4F23" w:rsidR="003654F6" w:rsidRDefault="003654F6" w:rsidP="003654F6">
      <w:pPr>
        <w:pStyle w:val="Prrafodelista"/>
        <w:numPr>
          <w:ilvl w:val="0"/>
          <w:numId w:val="22"/>
        </w:numPr>
      </w:pPr>
      <w:r>
        <w:t>Artículos</w:t>
      </w:r>
      <w:r w:rsidR="00027342">
        <w:t xml:space="preserve"> análogos, aquellos que se parecen entre si. </w:t>
      </w:r>
      <w:r>
        <w:t xml:space="preserve">Y el producto es nuevo  e innovador por lo tanto al no saber como </w:t>
      </w:r>
      <w:r w:rsidR="0028016C">
        <w:t>clasificarlo</w:t>
      </w:r>
      <w:r>
        <w:t xml:space="preserve"> y ese cambio no hace al elemento, lo clasifico como el elemento similar</w:t>
      </w:r>
    </w:p>
    <w:p w14:paraId="654C0D52" w14:textId="32284D57" w:rsidR="003654F6" w:rsidRDefault="003654F6" w:rsidP="003654F6">
      <w:pPr>
        <w:pStyle w:val="Prrafodelista"/>
        <w:numPr>
          <w:ilvl w:val="0"/>
          <w:numId w:val="22"/>
        </w:numPr>
      </w:pPr>
      <w:r>
        <w:t xml:space="preserve">a- Cuando el envase forma parte del producto y se </w:t>
      </w:r>
      <w:r w:rsidR="0028016C">
        <w:t>califica</w:t>
      </w:r>
      <w:r>
        <w:t xml:space="preserve"> en conjunto</w:t>
      </w:r>
    </w:p>
    <w:p w14:paraId="2F3073B9" w14:textId="74DD7BAD" w:rsidR="003654F6" w:rsidRDefault="003654F6" w:rsidP="003654F6">
      <w:pPr>
        <w:pStyle w:val="Prrafodelista"/>
      </w:pPr>
      <w:r>
        <w:t xml:space="preserve">b- Cuando el envase se clasifica aparte. </w:t>
      </w:r>
    </w:p>
    <w:p w14:paraId="5432BE4B" w14:textId="6FDE81BF" w:rsidR="003654F6" w:rsidRDefault="003654F6" w:rsidP="003654F6">
      <w:pPr>
        <w:ind w:left="700" w:hanging="700"/>
      </w:pPr>
      <w:r>
        <w:t xml:space="preserve">       6-</w:t>
      </w:r>
      <w:r>
        <w:tab/>
        <w:t>Le da la clasificación definitiva. Clasifico por subpartida. Pueden ser 5 o 6 dígitos. Mutatis mutandis – cambiando lo que haya que cambiar</w:t>
      </w:r>
    </w:p>
    <w:p w14:paraId="40AEC51E" w14:textId="77777777" w:rsidR="00027342" w:rsidRDefault="00027342" w:rsidP="00027342"/>
    <w:p w14:paraId="3ECC77BE" w14:textId="77777777" w:rsidR="00027342" w:rsidRDefault="00027342" w:rsidP="00027342"/>
    <w:p w14:paraId="17A64D73" w14:textId="67B5AB53" w:rsidR="002A62A7" w:rsidRDefault="002A62A7" w:rsidP="002A62A7">
      <w:r>
        <w:t>Régimen 1 a 5</w:t>
      </w:r>
    </w:p>
    <w:p w14:paraId="193A2BF9" w14:textId="2D106F78" w:rsidR="002A62A7" w:rsidRDefault="002A62A7" w:rsidP="002A62A7">
      <w:pPr>
        <w:pStyle w:val="Prrafodelista"/>
        <w:numPr>
          <w:ilvl w:val="0"/>
          <w:numId w:val="17"/>
        </w:numPr>
      </w:pPr>
      <w:r>
        <w:t>Individualización de la mercadería</w:t>
      </w:r>
    </w:p>
    <w:p w14:paraId="32C01C0A" w14:textId="51FBA696" w:rsidR="002A62A7" w:rsidRDefault="002A62A7" w:rsidP="002A62A7">
      <w:pPr>
        <w:pStyle w:val="Prrafodelista"/>
        <w:numPr>
          <w:ilvl w:val="0"/>
          <w:numId w:val="17"/>
        </w:numPr>
      </w:pPr>
      <w:r>
        <w:t>Títulos de las secciones</w:t>
      </w:r>
      <w:r w:rsidR="00FA2488">
        <w:t xml:space="preserve"> – son los indicativos</w:t>
      </w:r>
    </w:p>
    <w:p w14:paraId="403D2CCC" w14:textId="0D982B2B" w:rsidR="002A62A7" w:rsidRDefault="002A62A7" w:rsidP="002A62A7">
      <w:pPr>
        <w:pStyle w:val="Prrafodelista"/>
        <w:numPr>
          <w:ilvl w:val="0"/>
          <w:numId w:val="17"/>
        </w:numPr>
      </w:pPr>
      <w:r>
        <w:t>Notas de sección</w:t>
      </w:r>
      <w:r w:rsidR="00FA2488">
        <w:t>- marcan la tendencia clasificatoria</w:t>
      </w:r>
    </w:p>
    <w:p w14:paraId="5812C9B1" w14:textId="71F05233" w:rsidR="002A62A7" w:rsidRDefault="002A62A7" w:rsidP="002A62A7">
      <w:pPr>
        <w:pStyle w:val="Prrafodelista"/>
        <w:numPr>
          <w:ilvl w:val="0"/>
          <w:numId w:val="17"/>
        </w:numPr>
      </w:pPr>
      <w:r>
        <w:t>Títulos de capítulos</w:t>
      </w:r>
    </w:p>
    <w:p w14:paraId="600417A8" w14:textId="081C9AA6" w:rsidR="002A62A7" w:rsidRDefault="002A62A7" w:rsidP="002A62A7">
      <w:pPr>
        <w:pStyle w:val="Prrafodelista"/>
        <w:numPr>
          <w:ilvl w:val="0"/>
          <w:numId w:val="17"/>
        </w:numPr>
      </w:pPr>
      <w:r w:rsidRPr="0082544F">
        <w:t>Notas</w:t>
      </w:r>
      <w:r>
        <w:t xml:space="preserve"> de capítulos</w:t>
      </w:r>
      <w:r w:rsidR="00FA2488">
        <w:t>- Los primeros dos dígitos 01</w:t>
      </w:r>
    </w:p>
    <w:p w14:paraId="4AB6A566" w14:textId="15177C93" w:rsidR="002A62A7" w:rsidRDefault="002A62A7" w:rsidP="002A62A7">
      <w:pPr>
        <w:pStyle w:val="Prrafodelista"/>
        <w:numPr>
          <w:ilvl w:val="0"/>
          <w:numId w:val="17"/>
        </w:numPr>
      </w:pPr>
      <w:r>
        <w:t>Texto de partida</w:t>
      </w:r>
      <w:r w:rsidR="00FA2488">
        <w:t xml:space="preserve"> - Los segundos dos 0101</w:t>
      </w:r>
    </w:p>
    <w:p w14:paraId="4C674D73" w14:textId="4DB8E853" w:rsidR="002A62A7" w:rsidRDefault="002A62A7" w:rsidP="002A62A7">
      <w:r>
        <w:t>Régimen 6</w:t>
      </w:r>
    </w:p>
    <w:p w14:paraId="59AC9ABB" w14:textId="091BF9EF" w:rsidR="002A62A7" w:rsidRDefault="002A62A7" w:rsidP="002A62A7">
      <w:pPr>
        <w:pStyle w:val="Prrafodelista"/>
        <w:numPr>
          <w:ilvl w:val="0"/>
          <w:numId w:val="18"/>
        </w:numPr>
      </w:pPr>
      <w:r>
        <w:t>Notas de subpartida</w:t>
      </w:r>
    </w:p>
    <w:p w14:paraId="6E77E869" w14:textId="46247DCA" w:rsidR="002A62A7" w:rsidRDefault="002A62A7" w:rsidP="002A62A7">
      <w:pPr>
        <w:pStyle w:val="Prrafodelista"/>
        <w:numPr>
          <w:ilvl w:val="0"/>
          <w:numId w:val="18"/>
        </w:numPr>
      </w:pPr>
      <w:r>
        <w:t>Textos de subpartida de 1er y 2do nivel</w:t>
      </w:r>
      <w:r w:rsidR="003654F6">
        <w:t xml:space="preserve"> (uno o dos guiones)</w:t>
      </w:r>
    </w:p>
    <w:p w14:paraId="66264863" w14:textId="77777777" w:rsidR="0082544F" w:rsidRDefault="0082544F" w:rsidP="0082544F"/>
    <w:tbl>
      <w:tblPr>
        <w:tblW w:w="5630" w:type="pct"/>
        <w:tblCellSpacing w:w="0" w:type="dxa"/>
        <w:tblInd w:w="-108" w:type="dxa"/>
        <w:tblCellMar>
          <w:left w:w="0" w:type="dxa"/>
          <w:right w:w="0" w:type="dxa"/>
        </w:tblCellMar>
        <w:tblLook w:val="04A0" w:firstRow="1" w:lastRow="0" w:firstColumn="1" w:lastColumn="0" w:noHBand="0" w:noVBand="1"/>
      </w:tblPr>
      <w:tblGrid>
        <w:gridCol w:w="111"/>
        <w:gridCol w:w="1596"/>
        <w:gridCol w:w="448"/>
        <w:gridCol w:w="7263"/>
        <w:gridCol w:w="151"/>
      </w:tblGrid>
      <w:tr w:rsidR="00F83E31" w:rsidRPr="0082544F" w14:paraId="7FF2A1EE" w14:textId="77777777" w:rsidTr="00F83E31">
        <w:trPr>
          <w:gridBefore w:val="1"/>
          <w:gridAfter w:val="1"/>
          <w:wBefore w:w="111" w:type="dxa"/>
          <w:wAfter w:w="151" w:type="dxa"/>
          <w:trHeight w:val="606"/>
          <w:tblCellSpacing w:w="0" w:type="dxa"/>
        </w:trPr>
        <w:tc>
          <w:tcPr>
            <w:tcW w:w="1596" w:type="dxa"/>
            <w:hideMark/>
          </w:tcPr>
          <w:tbl>
            <w:tblPr>
              <w:tblW w:w="5000" w:type="pct"/>
              <w:tblCellSpacing w:w="0" w:type="dxa"/>
              <w:tblCellMar>
                <w:left w:w="0" w:type="dxa"/>
                <w:right w:w="0" w:type="dxa"/>
              </w:tblCellMar>
              <w:tblLook w:val="04A0" w:firstRow="1" w:lastRow="0" w:firstColumn="1" w:lastColumn="0" w:noHBand="0" w:noVBand="1"/>
            </w:tblPr>
            <w:tblGrid>
              <w:gridCol w:w="1596"/>
            </w:tblGrid>
            <w:tr w:rsidR="0082544F" w:rsidRPr="0082544F" w14:paraId="56B2F8B0" w14:textId="77777777" w:rsidTr="00F83E31">
              <w:trPr>
                <w:trHeight w:val="99"/>
                <w:tblCellSpacing w:w="0" w:type="dxa"/>
              </w:trPr>
              <w:tc>
                <w:tcPr>
                  <w:tcW w:w="0" w:type="auto"/>
                  <w:hideMark/>
                </w:tcPr>
                <w:p w14:paraId="2E3231F3" w14:textId="1F889746" w:rsidR="0082544F" w:rsidRPr="0082544F" w:rsidRDefault="0082544F" w:rsidP="0082544F">
                  <w:pPr>
                    <w:rPr>
                      <w:b/>
                      <w:bCs/>
                      <w:lang w:val="es-AR"/>
                    </w:rPr>
                  </w:pPr>
                  <w:r w:rsidRPr="0082544F">
                    <w:rPr>
                      <w:b/>
                      <w:bCs/>
                      <w:lang w:val="es-AR"/>
                    </w:rPr>
                    <w:t>0504.00 </w:t>
                  </w:r>
                </w:p>
              </w:tc>
            </w:tr>
          </w:tbl>
          <w:p w14:paraId="2AFB67BB" w14:textId="77777777" w:rsidR="0082544F" w:rsidRPr="0082544F" w:rsidRDefault="0082544F" w:rsidP="0082544F">
            <w:pPr>
              <w:rPr>
                <w:lang w:val="es-AR"/>
              </w:rPr>
            </w:pPr>
          </w:p>
        </w:tc>
        <w:tc>
          <w:tcPr>
            <w:tcW w:w="448" w:type="dxa"/>
            <w:hideMark/>
          </w:tcPr>
          <w:p w14:paraId="09C74B13" w14:textId="27E2A488" w:rsidR="0082544F" w:rsidRPr="0082544F" w:rsidRDefault="0082544F" w:rsidP="0082544F">
            <w:pPr>
              <w:rPr>
                <w:b/>
                <w:bCs/>
                <w:lang w:val="es-AR"/>
              </w:rPr>
            </w:pPr>
          </w:p>
        </w:tc>
        <w:tc>
          <w:tcPr>
            <w:tcW w:w="0" w:type="auto"/>
            <w:hideMark/>
          </w:tcPr>
          <w:tbl>
            <w:tblPr>
              <w:tblW w:w="7259" w:type="dxa"/>
              <w:tblCellSpacing w:w="0" w:type="dxa"/>
              <w:tblCellMar>
                <w:left w:w="0" w:type="dxa"/>
                <w:right w:w="0" w:type="dxa"/>
              </w:tblCellMar>
              <w:tblLook w:val="04A0" w:firstRow="1" w:lastRow="0" w:firstColumn="1" w:lastColumn="0" w:noHBand="0" w:noVBand="1"/>
            </w:tblPr>
            <w:tblGrid>
              <w:gridCol w:w="7259"/>
            </w:tblGrid>
            <w:tr w:rsidR="00F83E31" w:rsidRPr="0082544F" w14:paraId="2FDFA248" w14:textId="77777777" w:rsidTr="00F83E31">
              <w:trPr>
                <w:trHeight w:val="562"/>
                <w:tblCellSpacing w:w="0" w:type="dxa"/>
              </w:trPr>
              <w:tc>
                <w:tcPr>
                  <w:tcW w:w="5000" w:type="pct"/>
                  <w:hideMark/>
                </w:tcPr>
                <w:p w14:paraId="3D97DF16" w14:textId="77777777" w:rsidR="0082544F" w:rsidRPr="0082544F" w:rsidRDefault="0082544F" w:rsidP="0082544F">
                  <w:pPr>
                    <w:rPr>
                      <w:lang w:val="es-AR"/>
                    </w:rPr>
                  </w:pPr>
                  <w:r w:rsidRPr="0082544F">
                    <w:rPr>
                      <w:b/>
                      <w:bCs/>
                      <w:lang w:val="es-AR"/>
                    </w:rPr>
                    <w:t>TRIPAS</w:t>
                  </w:r>
                  <w:r w:rsidRPr="0082544F">
                    <w:rPr>
                      <w:lang w:val="es-AR"/>
                    </w:rPr>
                    <w:t>, VEJIGAS Y ESTÓMAGOS DE ANIMALES, EXCEPTO LOS DE PESCADO, ENTEROS O EN TROZOS, FRESCOS, REFRIGERADOS,</w:t>
                  </w:r>
                </w:p>
                <w:p w14:paraId="3CCEB625" w14:textId="77777777" w:rsidR="0082544F" w:rsidRDefault="0082544F" w:rsidP="0082544F">
                  <w:pPr>
                    <w:rPr>
                      <w:lang w:val="es-AR"/>
                    </w:rPr>
                  </w:pPr>
                  <w:r w:rsidRPr="0082544F">
                    <w:rPr>
                      <w:lang w:val="es-AR"/>
                    </w:rPr>
                    <w:t>CONGELADOS, SALADOS O EN SALMUERA, SECOS O AHUMADOS.</w:t>
                  </w:r>
                </w:p>
                <w:p w14:paraId="065617E7" w14:textId="77777777" w:rsidR="0082544F" w:rsidRPr="0082544F" w:rsidRDefault="0082544F" w:rsidP="0082544F">
                  <w:pPr>
                    <w:rPr>
                      <w:lang w:val="es-AR"/>
                    </w:rPr>
                  </w:pPr>
                </w:p>
              </w:tc>
            </w:tr>
          </w:tbl>
          <w:p w14:paraId="316161D3" w14:textId="77777777" w:rsidR="0082544F" w:rsidRPr="0082544F" w:rsidRDefault="0082544F" w:rsidP="0082544F">
            <w:pPr>
              <w:rPr>
                <w:lang w:val="es-AR"/>
              </w:rPr>
            </w:pPr>
          </w:p>
        </w:tc>
      </w:tr>
      <w:tr w:rsidR="0082544F" w14:paraId="08D45C31" w14:textId="77777777" w:rsidTr="00F83E31">
        <w:tblPrEx>
          <w:tblCellSpacing w:w="0" w:type="nil"/>
          <w:tblBorders>
            <w:top w:val="nil"/>
            <w:left w:val="nil"/>
            <w:right w:val="nil"/>
          </w:tblBorders>
          <w:tblLook w:val="0000" w:firstRow="0" w:lastRow="0" w:firstColumn="0" w:lastColumn="0" w:noHBand="0" w:noVBand="0"/>
        </w:tblPrEx>
        <w:trPr>
          <w:trHeight w:val="30"/>
        </w:trPr>
        <w:tc>
          <w:tcPr>
            <w:tcW w:w="9569" w:type="dxa"/>
            <w:gridSpan w:val="5"/>
            <w:tcBorders>
              <w:top w:val="nil"/>
              <w:left w:val="nil"/>
              <w:bottom w:val="nil"/>
              <w:right w:val="nil"/>
            </w:tcBorders>
            <w:vAlign w:val="center"/>
          </w:tcPr>
          <w:p w14:paraId="3D786CA9" w14:textId="372B71F2" w:rsidR="0082544F" w:rsidRPr="0082544F" w:rsidRDefault="0082544F">
            <w:pPr>
              <w:widowControl w:val="0"/>
              <w:autoSpaceDE w:val="0"/>
              <w:autoSpaceDN w:val="0"/>
              <w:adjustRightInd w:val="0"/>
              <w:rPr>
                <w:rFonts w:ascii="Cambria" w:hAnsi="Cambria" w:cs="Times Roman"/>
                <w:lang w:val="es-ES"/>
              </w:rPr>
            </w:pPr>
          </w:p>
        </w:tc>
      </w:tr>
      <w:tr w:rsidR="0082544F" w14:paraId="1444798C" w14:textId="77777777" w:rsidTr="00F83E31">
        <w:tblPrEx>
          <w:tblCellSpacing w:w="0" w:type="nil"/>
          <w:tblBorders>
            <w:left w:val="nil"/>
            <w:right w:val="nil"/>
          </w:tblBorders>
          <w:tblLook w:val="0000" w:firstRow="0" w:lastRow="0" w:firstColumn="0" w:lastColumn="0" w:noHBand="0" w:noVBand="0"/>
        </w:tblPrEx>
        <w:trPr>
          <w:trHeight w:val="132"/>
        </w:trPr>
        <w:tc>
          <w:tcPr>
            <w:tcW w:w="9569" w:type="dxa"/>
            <w:gridSpan w:val="5"/>
            <w:tcBorders>
              <w:top w:val="nil"/>
              <w:left w:val="nil"/>
              <w:bottom w:val="nil"/>
              <w:right w:val="nil"/>
            </w:tcBorders>
            <w:vAlign w:val="center"/>
          </w:tcPr>
          <w:p w14:paraId="55E18357" w14:textId="58556413" w:rsidR="0082544F" w:rsidRDefault="0082544F">
            <w:pPr>
              <w:widowControl w:val="0"/>
              <w:autoSpaceDE w:val="0"/>
              <w:autoSpaceDN w:val="0"/>
              <w:adjustRightInd w:val="0"/>
              <w:rPr>
                <w:rFonts w:ascii="Times Roman" w:hAnsi="Times Roman" w:cs="Times Roman"/>
                <w:sz w:val="32"/>
                <w:szCs w:val="32"/>
                <w:lang w:val="es-ES"/>
              </w:rPr>
            </w:pPr>
            <w:r>
              <w:rPr>
                <w:rFonts w:ascii="Times Roman" w:hAnsi="Times Roman" w:cs="Times Roman"/>
                <w:noProof/>
                <w:sz w:val="32"/>
                <w:szCs w:val="32"/>
                <w:lang w:val="es-ES"/>
              </w:rPr>
              <w:drawing>
                <wp:inline distT="0" distB="0" distL="0" distR="0" wp14:anchorId="4B731866" wp14:editId="44DFCA01">
                  <wp:extent cx="9525" cy="95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271C632" w14:textId="3C850A71" w:rsidR="0082544F" w:rsidRDefault="006B7DE9" w:rsidP="0082544F">
      <w:pPr>
        <w:rPr>
          <w:lang w:val="es-ES"/>
        </w:rPr>
      </w:pPr>
      <w:r>
        <w:t xml:space="preserve">9508.10 </w:t>
      </w:r>
      <w:r>
        <w:tab/>
      </w:r>
      <w:r>
        <w:tab/>
      </w:r>
      <w:r w:rsidRPr="006B7DE9">
        <w:rPr>
          <w:lang w:val="es-ES"/>
        </w:rPr>
        <w:t>Circos y zoológicos, ambulantes</w:t>
      </w:r>
    </w:p>
    <w:p w14:paraId="4EA25E41" w14:textId="488C5EF6" w:rsidR="006B7DE9" w:rsidRPr="00A941D0" w:rsidRDefault="00A941D0" w:rsidP="0082544F">
      <w:pPr>
        <w:rPr>
          <w:lang w:val="es-ES"/>
        </w:rPr>
      </w:pPr>
      <w:r>
        <w:rPr>
          <w:lang w:val="es-ES"/>
        </w:rPr>
        <w:t xml:space="preserve">0709.90 </w:t>
      </w:r>
      <w:r>
        <w:rPr>
          <w:lang w:val="es-ES"/>
        </w:rPr>
        <w:tab/>
      </w:r>
      <w:r>
        <w:rPr>
          <w:lang w:val="es-ES"/>
        </w:rPr>
        <w:tab/>
        <w:t>P</w:t>
      </w:r>
      <w:r w:rsidR="006B7DE9">
        <w:rPr>
          <w:lang w:val="es-ES"/>
        </w:rPr>
        <w:t>erejil fresco</w:t>
      </w:r>
    </w:p>
    <w:p w14:paraId="781BFC27" w14:textId="06048ED4" w:rsidR="00A941D0" w:rsidRDefault="00A941D0" w:rsidP="0082544F">
      <w:r>
        <w:t>1105.10</w:t>
      </w:r>
      <w:r>
        <w:tab/>
      </w:r>
      <w:r>
        <w:tab/>
        <w:t>Harina de papa</w:t>
      </w:r>
    </w:p>
    <w:p w14:paraId="49C87D7E" w14:textId="35EFBC13" w:rsidR="00242F79" w:rsidRPr="00242F79" w:rsidRDefault="00892837" w:rsidP="00242F79">
      <w:pPr>
        <w:rPr>
          <w:lang w:val="es-AR"/>
        </w:rPr>
      </w:pPr>
      <w:r>
        <w:rPr>
          <w:lang w:val="es-AR"/>
        </w:rPr>
        <w:t>1207.91</w:t>
      </w:r>
      <w:r w:rsidR="00242F79">
        <w:rPr>
          <w:lang w:val="es-AR"/>
        </w:rPr>
        <w:tab/>
      </w:r>
      <w:r w:rsidR="00242F79">
        <w:rPr>
          <w:lang w:val="es-AR"/>
        </w:rPr>
        <w:tab/>
        <w:t>Semilla de perejil para la siembra</w:t>
      </w:r>
    </w:p>
    <w:p w14:paraId="6F58EBC9" w14:textId="617DA821" w:rsidR="00242F79" w:rsidRDefault="00892837" w:rsidP="00242F79">
      <w:pPr>
        <w:rPr>
          <w:lang w:val="es-AR"/>
        </w:rPr>
      </w:pPr>
      <w:r>
        <w:rPr>
          <w:lang w:val="es-AR"/>
        </w:rPr>
        <w:t>2101.11</w:t>
      </w:r>
      <w:r w:rsidR="00242F79">
        <w:rPr>
          <w:lang w:val="es-AR"/>
        </w:rPr>
        <w:tab/>
      </w:r>
      <w:r w:rsidR="00242F79">
        <w:rPr>
          <w:lang w:val="es-AR"/>
        </w:rPr>
        <w:tab/>
        <w:t>Extracto de café</w:t>
      </w:r>
    </w:p>
    <w:p w14:paraId="3310651D" w14:textId="4D35C5D7" w:rsidR="00242F79" w:rsidRDefault="00FF70CA" w:rsidP="00242F79">
      <w:pPr>
        <w:rPr>
          <w:lang w:val="es-AR"/>
        </w:rPr>
      </w:pPr>
      <w:r>
        <w:rPr>
          <w:lang w:val="es-AR"/>
        </w:rPr>
        <w:t xml:space="preserve">2105.00 </w:t>
      </w:r>
      <w:r>
        <w:rPr>
          <w:lang w:val="es-AR"/>
        </w:rPr>
        <w:tab/>
      </w:r>
      <w:r>
        <w:rPr>
          <w:lang w:val="es-AR"/>
        </w:rPr>
        <w:tab/>
        <w:t>Helados incluso con cacao</w:t>
      </w:r>
    </w:p>
    <w:p w14:paraId="3507F8F1" w14:textId="68531F14" w:rsidR="00FF70CA" w:rsidRDefault="00FF70CA" w:rsidP="00242F79">
      <w:pPr>
        <w:rPr>
          <w:lang w:val="es-AR"/>
        </w:rPr>
      </w:pPr>
      <w:r>
        <w:rPr>
          <w:lang w:val="es-AR"/>
        </w:rPr>
        <w:t>0206.10</w:t>
      </w:r>
      <w:r>
        <w:rPr>
          <w:lang w:val="es-AR"/>
        </w:rPr>
        <w:tab/>
      </w:r>
      <w:r>
        <w:rPr>
          <w:lang w:val="es-AR"/>
        </w:rPr>
        <w:tab/>
        <w:t>Tripas de vacunos</w:t>
      </w:r>
    </w:p>
    <w:p w14:paraId="4CFD8B9B" w14:textId="4164506C" w:rsidR="00FF70CA" w:rsidRDefault="00892837" w:rsidP="00242F79">
      <w:pPr>
        <w:rPr>
          <w:lang w:val="es-AR"/>
        </w:rPr>
      </w:pPr>
      <w:r>
        <w:rPr>
          <w:lang w:val="es-AR"/>
        </w:rPr>
        <w:t>1806.9</w:t>
      </w:r>
      <w:r w:rsidR="00FF70CA">
        <w:rPr>
          <w:lang w:val="es-AR"/>
        </w:rPr>
        <w:t>0</w:t>
      </w:r>
      <w:r w:rsidR="00FF70CA">
        <w:rPr>
          <w:lang w:val="es-AR"/>
        </w:rPr>
        <w:tab/>
      </w:r>
      <w:r w:rsidR="00FF70CA">
        <w:rPr>
          <w:lang w:val="es-AR"/>
        </w:rPr>
        <w:tab/>
        <w:t>Confites recubiertos de chcolates</w:t>
      </w:r>
    </w:p>
    <w:p w14:paraId="33AF5EB3" w14:textId="238C9A0A" w:rsidR="00FF70CA" w:rsidRDefault="00F83E31" w:rsidP="00242F79">
      <w:pPr>
        <w:rPr>
          <w:lang w:val="es-AR"/>
        </w:rPr>
      </w:pPr>
      <w:r>
        <w:rPr>
          <w:lang w:val="es-AR"/>
        </w:rPr>
        <w:t>1510.0</w:t>
      </w:r>
      <w:r w:rsidR="00892837">
        <w:rPr>
          <w:lang w:val="es-AR"/>
        </w:rPr>
        <w:t>0</w:t>
      </w:r>
      <w:r w:rsidR="00892837">
        <w:rPr>
          <w:lang w:val="es-AR"/>
        </w:rPr>
        <w:tab/>
      </w:r>
      <w:r w:rsidR="00892837">
        <w:rPr>
          <w:lang w:val="es-AR"/>
        </w:rPr>
        <w:tab/>
        <w:t>A</w:t>
      </w:r>
      <w:r w:rsidR="00B80C7B">
        <w:rPr>
          <w:lang w:val="es-AR"/>
        </w:rPr>
        <w:t>ceite de oliva</w:t>
      </w:r>
      <w:r w:rsidR="00FF70CA">
        <w:rPr>
          <w:lang w:val="es-AR"/>
        </w:rPr>
        <w:tab/>
      </w:r>
    </w:p>
    <w:p w14:paraId="5D03A5B5" w14:textId="5426E986" w:rsidR="00892837" w:rsidRDefault="00F83E31" w:rsidP="00242F79">
      <w:pPr>
        <w:rPr>
          <w:lang w:val="es-AR"/>
        </w:rPr>
      </w:pPr>
      <w:r>
        <w:rPr>
          <w:lang w:val="es-AR"/>
        </w:rPr>
        <w:t>1902.50</w:t>
      </w:r>
      <w:r>
        <w:rPr>
          <w:lang w:val="es-AR"/>
        </w:rPr>
        <w:tab/>
      </w:r>
      <w:r>
        <w:rPr>
          <w:lang w:val="es-AR"/>
        </w:rPr>
        <w:tab/>
        <w:t>Preparacion alimenticia tallarin y carne vacuna</w:t>
      </w:r>
    </w:p>
    <w:p w14:paraId="3BEB7CFE" w14:textId="65630C00" w:rsidR="00F83E31" w:rsidRDefault="00F83E31" w:rsidP="00242F79">
      <w:pPr>
        <w:rPr>
          <w:lang w:val="es-AR"/>
        </w:rPr>
      </w:pPr>
      <w:r>
        <w:rPr>
          <w:lang w:val="es-AR"/>
        </w:rPr>
        <w:t>1602.20</w:t>
      </w:r>
      <w:r>
        <w:rPr>
          <w:lang w:val="es-AR"/>
        </w:rPr>
        <w:tab/>
      </w:r>
      <w:r>
        <w:rPr>
          <w:lang w:val="es-AR"/>
        </w:rPr>
        <w:tab/>
        <w:t>Preparacion alimenticia tallarin y higado de gallina</w:t>
      </w:r>
    </w:p>
    <w:p w14:paraId="7F75CDBF" w14:textId="2A7134C0" w:rsidR="00F83E31" w:rsidRDefault="00F83E31" w:rsidP="00242F79">
      <w:pPr>
        <w:rPr>
          <w:lang w:val="es-AR"/>
        </w:rPr>
      </w:pPr>
      <w:r>
        <w:rPr>
          <w:lang w:val="es-AR"/>
        </w:rPr>
        <w:t>2802.00</w:t>
      </w:r>
      <w:r>
        <w:rPr>
          <w:lang w:val="es-AR"/>
        </w:rPr>
        <w:tab/>
      </w:r>
      <w:r>
        <w:rPr>
          <w:lang w:val="es-AR"/>
        </w:rPr>
        <w:tab/>
        <w:t>Azufre sublimado</w:t>
      </w:r>
      <w:r>
        <w:rPr>
          <w:lang w:val="es-AR"/>
        </w:rPr>
        <w:tab/>
      </w:r>
      <w:r>
        <w:rPr>
          <w:lang w:val="es-AR"/>
        </w:rPr>
        <w:tab/>
      </w:r>
    </w:p>
    <w:p w14:paraId="54016278" w14:textId="244185C3" w:rsidR="00F83E31" w:rsidRDefault="00F83E31" w:rsidP="00242F79">
      <w:pPr>
        <w:rPr>
          <w:lang w:val="es-AR"/>
        </w:rPr>
      </w:pPr>
      <w:r>
        <w:rPr>
          <w:lang w:val="es-AR"/>
        </w:rPr>
        <w:t>6602.00</w:t>
      </w:r>
      <w:r>
        <w:rPr>
          <w:lang w:val="es-AR"/>
        </w:rPr>
        <w:tab/>
      </w:r>
      <w:r>
        <w:rPr>
          <w:lang w:val="es-AR"/>
        </w:rPr>
        <w:tab/>
        <w:t>latigo de cuero</w:t>
      </w:r>
      <w:r>
        <w:rPr>
          <w:lang w:val="es-AR"/>
        </w:rPr>
        <w:tab/>
      </w:r>
    </w:p>
    <w:p w14:paraId="301FF794" w14:textId="40AD14E1" w:rsidR="00242F79" w:rsidRDefault="00F83E31" w:rsidP="00242F79">
      <w:pPr>
        <w:rPr>
          <w:lang w:val="es-AR"/>
        </w:rPr>
      </w:pPr>
      <w:r>
        <w:rPr>
          <w:lang w:val="es-AR"/>
        </w:rPr>
        <w:t>9706.00</w:t>
      </w:r>
      <w:r>
        <w:rPr>
          <w:lang w:val="es-AR"/>
        </w:rPr>
        <w:tab/>
      </w:r>
      <w:r>
        <w:rPr>
          <w:lang w:val="es-AR"/>
        </w:rPr>
        <w:tab/>
        <w:t>muebles de madera de mas de 100 años</w:t>
      </w:r>
    </w:p>
    <w:p w14:paraId="5569C3CD" w14:textId="77777777" w:rsidR="00242F79" w:rsidRDefault="00242F79" w:rsidP="00242F79">
      <w:pPr>
        <w:rPr>
          <w:lang w:val="es-AR"/>
        </w:rPr>
      </w:pPr>
    </w:p>
    <w:p w14:paraId="3E57B45F" w14:textId="77777777" w:rsidR="00242F79" w:rsidRPr="00242F79" w:rsidRDefault="00242F79" w:rsidP="00242F79">
      <w:pPr>
        <w:rPr>
          <w:b/>
          <w:u w:val="single"/>
          <w:lang w:val="es-AR"/>
        </w:rPr>
      </w:pPr>
      <w:r w:rsidRPr="00242F79">
        <w:rPr>
          <w:lang w:val="es-AR"/>
        </w:rPr>
        <w:t>3/04</w:t>
      </w:r>
      <w:r w:rsidRPr="00242F79">
        <w:rPr>
          <w:b/>
          <w:u w:val="single"/>
          <w:lang w:val="es-AR"/>
        </w:rPr>
        <w:br/>
        <w:t xml:space="preserve">Sistema Informático Malvina </w:t>
      </w:r>
    </w:p>
    <w:p w14:paraId="45AF67EB" w14:textId="77777777" w:rsidR="00242F79" w:rsidRPr="00242F79" w:rsidRDefault="00242F79" w:rsidP="00242F79">
      <w:pPr>
        <w:rPr>
          <w:u w:val="dash"/>
          <w:lang w:val="es-AR"/>
        </w:rPr>
      </w:pPr>
      <w:r w:rsidRPr="00242F79">
        <w:rPr>
          <w:u w:val="dash"/>
          <w:lang w:val="es-AR"/>
        </w:rPr>
        <w:t xml:space="preserve">Conceptos básicos </w:t>
      </w:r>
    </w:p>
    <w:p w14:paraId="7532802E" w14:textId="77777777" w:rsidR="00242F79" w:rsidRPr="00242F79" w:rsidRDefault="00242F79" w:rsidP="00242F79">
      <w:pPr>
        <w:numPr>
          <w:ilvl w:val="0"/>
          <w:numId w:val="23"/>
        </w:numPr>
        <w:rPr>
          <w:lang w:val="es-AR"/>
        </w:rPr>
      </w:pPr>
      <w:r w:rsidRPr="00242F79">
        <w:rPr>
          <w:u w:val="double"/>
          <w:lang w:val="es-AR"/>
        </w:rPr>
        <w:t>Importación</w:t>
      </w:r>
      <w:r w:rsidRPr="00242F79">
        <w:rPr>
          <w:lang w:val="es-AR"/>
        </w:rPr>
        <w:sym w:font="Wingdings" w:char="F0E0"/>
      </w:r>
      <w:r w:rsidRPr="00242F79">
        <w:rPr>
          <w:lang w:val="es-AR"/>
        </w:rPr>
        <w:t xml:space="preserve"> introducción de mercaderías al territorio aduanero. </w:t>
      </w:r>
    </w:p>
    <w:p w14:paraId="2D6C4E70" w14:textId="77777777" w:rsidR="00242F79" w:rsidRPr="00242F79" w:rsidRDefault="00242F79" w:rsidP="00242F79">
      <w:pPr>
        <w:numPr>
          <w:ilvl w:val="0"/>
          <w:numId w:val="23"/>
        </w:numPr>
        <w:rPr>
          <w:lang w:val="es-AR"/>
        </w:rPr>
      </w:pPr>
      <w:r w:rsidRPr="00242F79">
        <w:rPr>
          <w:u w:val="double"/>
          <w:lang w:val="es-AR"/>
        </w:rPr>
        <w:t>Exportación</w:t>
      </w:r>
      <w:r w:rsidRPr="00242F79">
        <w:rPr>
          <w:lang w:val="es-AR"/>
        </w:rPr>
        <w:sym w:font="Wingdings" w:char="F0E0"/>
      </w:r>
      <w:r w:rsidRPr="00242F79">
        <w:rPr>
          <w:lang w:val="es-AR"/>
        </w:rPr>
        <w:t xml:space="preserve"> extracción de mercaderías del territorio aduanero</w:t>
      </w:r>
    </w:p>
    <w:p w14:paraId="2F09DD8E" w14:textId="77777777" w:rsidR="00242F79" w:rsidRPr="00242F79" w:rsidRDefault="00242F79" w:rsidP="00242F79">
      <w:pPr>
        <w:numPr>
          <w:ilvl w:val="0"/>
          <w:numId w:val="23"/>
        </w:numPr>
        <w:rPr>
          <w:lang w:val="es-AR"/>
        </w:rPr>
      </w:pPr>
      <w:r w:rsidRPr="00242F79">
        <w:rPr>
          <w:u w:val="double"/>
          <w:lang w:val="es-AR"/>
        </w:rPr>
        <w:t>Mercadería</w:t>
      </w:r>
      <w:r w:rsidRPr="00242F79">
        <w:rPr>
          <w:lang w:val="es-AR"/>
        </w:rPr>
        <w:sym w:font="Wingdings" w:char="F0E0"/>
      </w:r>
      <w:r w:rsidRPr="00242F79">
        <w:rPr>
          <w:lang w:val="es-AR"/>
        </w:rPr>
        <w:t xml:space="preserve">todo aquello susceptible de ser importado o exportado </w:t>
      </w:r>
    </w:p>
    <w:p w14:paraId="28855346" w14:textId="77777777" w:rsidR="00242F79" w:rsidRPr="00242F79" w:rsidRDefault="00242F79" w:rsidP="00242F79">
      <w:pPr>
        <w:numPr>
          <w:ilvl w:val="0"/>
          <w:numId w:val="23"/>
        </w:numPr>
        <w:rPr>
          <w:lang w:val="es-AR"/>
        </w:rPr>
      </w:pPr>
      <w:r w:rsidRPr="00242F79">
        <w:rPr>
          <w:u w:val="double"/>
          <w:lang w:val="es-AR"/>
        </w:rPr>
        <w:t>Origen</w:t>
      </w:r>
      <w:r w:rsidRPr="00242F79">
        <w:rPr>
          <w:lang w:val="es-AR"/>
        </w:rPr>
        <w:sym w:font="Wingdings" w:char="F0E0"/>
      </w:r>
      <w:r w:rsidRPr="00242F79">
        <w:rPr>
          <w:lang w:val="es-AR"/>
        </w:rPr>
        <w:t xml:space="preserve"> donde fue extraída/fabricada la mercadería </w:t>
      </w:r>
    </w:p>
    <w:p w14:paraId="1DD8713C" w14:textId="77777777" w:rsidR="00242F79" w:rsidRPr="00242F79" w:rsidRDefault="00242F79" w:rsidP="00242F79">
      <w:pPr>
        <w:numPr>
          <w:ilvl w:val="0"/>
          <w:numId w:val="23"/>
        </w:numPr>
        <w:rPr>
          <w:lang w:val="es-AR"/>
        </w:rPr>
      </w:pPr>
      <w:r w:rsidRPr="00242F79">
        <w:rPr>
          <w:u w:val="double"/>
          <w:lang w:val="es-AR"/>
        </w:rPr>
        <w:t>Procedencia</w:t>
      </w:r>
      <w:r w:rsidRPr="00242F79">
        <w:rPr>
          <w:lang w:val="es-AR"/>
        </w:rPr>
        <w:sym w:font="Wingdings" w:char="F0E0"/>
      </w:r>
      <w:r w:rsidRPr="00242F79">
        <w:rPr>
          <w:lang w:val="es-AR"/>
        </w:rPr>
        <w:t xml:space="preserve"> el último lugar de donde salió la mercadería al territorio aduanero </w:t>
      </w:r>
    </w:p>
    <w:p w14:paraId="137CC53E" w14:textId="77777777" w:rsidR="00242F79" w:rsidRPr="00242F79" w:rsidRDefault="00242F79" w:rsidP="00242F79">
      <w:pPr>
        <w:rPr>
          <w:u w:val="wave"/>
          <w:lang w:val="es-AR"/>
        </w:rPr>
      </w:pPr>
      <w:r w:rsidRPr="00242F79">
        <w:rPr>
          <w:u w:val="wave"/>
          <w:lang w:val="es-AR"/>
        </w:rPr>
        <w:t>Sistema María</w:t>
      </w:r>
    </w:p>
    <w:p w14:paraId="34A7A913" w14:textId="77777777" w:rsidR="00242F79" w:rsidRPr="00242F79" w:rsidRDefault="00242F79" w:rsidP="00242F79">
      <w:pPr>
        <w:rPr>
          <w:lang w:val="es-AR"/>
        </w:rPr>
      </w:pPr>
      <w:r w:rsidRPr="00242F79">
        <w:rPr>
          <w:lang w:val="es-AR"/>
        </w:rPr>
        <w:t>Objetivos</w:t>
      </w:r>
    </w:p>
    <w:p w14:paraId="1F0E17AB" w14:textId="77777777" w:rsidR="00242F79" w:rsidRPr="00242F79" w:rsidRDefault="00242F79" w:rsidP="00242F79">
      <w:pPr>
        <w:numPr>
          <w:ilvl w:val="0"/>
          <w:numId w:val="24"/>
        </w:numPr>
        <w:rPr>
          <w:lang w:val="es-AR"/>
        </w:rPr>
      </w:pPr>
      <w:r w:rsidRPr="00242F79">
        <w:rPr>
          <w:b/>
          <w:lang w:val="es-AR"/>
        </w:rPr>
        <w:t>Agilizar</w:t>
      </w:r>
      <w:r w:rsidRPr="00242F79">
        <w:rPr>
          <w:lang w:val="es-AR"/>
        </w:rPr>
        <w:t xml:space="preserve"> los trámites de impo y expo </w:t>
      </w:r>
    </w:p>
    <w:p w14:paraId="7AAEC5D2" w14:textId="77777777" w:rsidR="00242F79" w:rsidRPr="00242F79" w:rsidRDefault="00242F79" w:rsidP="00242F79">
      <w:pPr>
        <w:numPr>
          <w:ilvl w:val="0"/>
          <w:numId w:val="24"/>
        </w:numPr>
        <w:rPr>
          <w:lang w:val="es-AR"/>
        </w:rPr>
      </w:pPr>
      <w:r w:rsidRPr="00242F79">
        <w:rPr>
          <w:b/>
          <w:lang w:val="es-AR"/>
        </w:rPr>
        <w:t xml:space="preserve">Mejorar recaudación </w:t>
      </w:r>
    </w:p>
    <w:p w14:paraId="1DE80D2A" w14:textId="77777777" w:rsidR="00242F79" w:rsidRPr="00242F79" w:rsidRDefault="00242F79" w:rsidP="00242F79">
      <w:pPr>
        <w:numPr>
          <w:ilvl w:val="0"/>
          <w:numId w:val="24"/>
        </w:numPr>
        <w:rPr>
          <w:lang w:val="es-AR"/>
        </w:rPr>
      </w:pPr>
      <w:r w:rsidRPr="00242F79">
        <w:rPr>
          <w:lang w:val="es-AR"/>
        </w:rPr>
        <w:t>Estadísticas</w:t>
      </w:r>
    </w:p>
    <w:p w14:paraId="6A4DD21B" w14:textId="77777777" w:rsidR="00242F79" w:rsidRPr="00242F79" w:rsidRDefault="00242F79" w:rsidP="00242F79">
      <w:pPr>
        <w:numPr>
          <w:ilvl w:val="0"/>
          <w:numId w:val="24"/>
        </w:numPr>
        <w:rPr>
          <w:lang w:val="es-AR"/>
        </w:rPr>
      </w:pPr>
      <w:r w:rsidRPr="00242F79">
        <w:rPr>
          <w:lang w:val="es-AR"/>
        </w:rPr>
        <w:t>Orientar controles</w:t>
      </w:r>
    </w:p>
    <w:p w14:paraId="46824B72" w14:textId="77777777" w:rsidR="00242F79" w:rsidRPr="00242F79" w:rsidRDefault="00242F79" w:rsidP="00242F79">
      <w:pPr>
        <w:numPr>
          <w:ilvl w:val="0"/>
          <w:numId w:val="24"/>
        </w:numPr>
        <w:rPr>
          <w:lang w:val="es-AR"/>
        </w:rPr>
      </w:pPr>
      <w:r w:rsidRPr="00242F79">
        <w:rPr>
          <w:lang w:val="es-AR"/>
        </w:rPr>
        <w:t>Control en depósito</w:t>
      </w:r>
      <w:r w:rsidRPr="00242F79">
        <w:rPr>
          <w:lang w:val="es-AR"/>
        </w:rPr>
        <w:sym w:font="Wingdings" w:char="F0E0"/>
      </w:r>
      <w:r w:rsidRPr="00242F79">
        <w:rPr>
          <w:lang w:val="es-AR"/>
        </w:rPr>
        <w:t xml:space="preserve"> se debe registrar la mercadería que ingresa a depósito</w:t>
      </w:r>
    </w:p>
    <w:p w14:paraId="0F953500" w14:textId="77777777" w:rsidR="00242F79" w:rsidRPr="00242F79" w:rsidRDefault="00242F79" w:rsidP="00242F79">
      <w:pPr>
        <w:numPr>
          <w:ilvl w:val="0"/>
          <w:numId w:val="24"/>
        </w:numPr>
        <w:rPr>
          <w:lang w:val="es-AR"/>
        </w:rPr>
      </w:pPr>
      <w:r w:rsidRPr="00242F79">
        <w:rPr>
          <w:lang w:val="es-AR"/>
        </w:rPr>
        <w:t>Seguimiento de los tránsitos</w:t>
      </w:r>
      <w:r w:rsidRPr="00242F79">
        <w:rPr>
          <w:lang w:val="es-AR"/>
        </w:rPr>
        <w:sym w:font="Wingdings" w:char="F0E0"/>
      </w:r>
      <w:r w:rsidRPr="00242F79">
        <w:rPr>
          <w:lang w:val="es-AR"/>
        </w:rPr>
        <w:t xml:space="preserve"> directo/interior </w:t>
      </w:r>
    </w:p>
    <w:p w14:paraId="6A1EF9A5" w14:textId="77777777" w:rsidR="00242F79" w:rsidRPr="00242F79" w:rsidRDefault="00242F79" w:rsidP="00242F79">
      <w:pPr>
        <w:numPr>
          <w:ilvl w:val="0"/>
          <w:numId w:val="24"/>
        </w:numPr>
        <w:rPr>
          <w:lang w:val="es-AR"/>
        </w:rPr>
      </w:pPr>
      <w:r w:rsidRPr="00242F79">
        <w:rPr>
          <w:lang w:val="es-AR"/>
        </w:rPr>
        <w:t>Ayuda informatizada</w:t>
      </w:r>
    </w:p>
    <w:p w14:paraId="415C1512" w14:textId="77777777" w:rsidR="00242F79" w:rsidRPr="00242F79" w:rsidRDefault="00242F79" w:rsidP="00242F79">
      <w:pPr>
        <w:rPr>
          <w:lang w:val="es-AR"/>
        </w:rPr>
      </w:pPr>
      <w:r w:rsidRPr="00242F79">
        <w:rPr>
          <w:lang w:val="es-AR"/>
        </w:rPr>
        <w:t>Módulos del sistema María</w:t>
      </w:r>
    </w:p>
    <w:p w14:paraId="04A11D1F" w14:textId="77777777" w:rsidR="00242F79" w:rsidRPr="00242F79" w:rsidRDefault="00242F79" w:rsidP="00242F79">
      <w:pPr>
        <w:numPr>
          <w:ilvl w:val="0"/>
          <w:numId w:val="25"/>
        </w:numPr>
        <w:rPr>
          <w:lang w:val="es-AR"/>
        </w:rPr>
      </w:pPr>
      <w:r w:rsidRPr="00242F79">
        <w:rPr>
          <w:lang w:val="es-AR"/>
        </w:rPr>
        <w:t xml:space="preserve">Módulo manifiesto: </w:t>
      </w:r>
    </w:p>
    <w:p w14:paraId="33E6EFFA" w14:textId="77777777" w:rsidR="00242F79" w:rsidRPr="00242F79" w:rsidRDefault="00242F79" w:rsidP="00242F79">
      <w:pPr>
        <w:numPr>
          <w:ilvl w:val="1"/>
          <w:numId w:val="25"/>
        </w:numPr>
        <w:rPr>
          <w:lang w:val="es-AR"/>
        </w:rPr>
      </w:pPr>
      <w:r w:rsidRPr="00242F79">
        <w:rPr>
          <w:lang w:val="es-AR"/>
        </w:rPr>
        <w:t xml:space="preserve">Operan los ATA </w:t>
      </w:r>
      <w:r w:rsidRPr="00242F79">
        <w:rPr>
          <w:lang w:val="es-AR"/>
        </w:rPr>
        <w:sym w:font="Wingdings" w:char="F0E0"/>
      </w:r>
      <w:r w:rsidRPr="00242F79">
        <w:rPr>
          <w:lang w:val="es-AR"/>
        </w:rPr>
        <w:t xml:space="preserve">  declaración del MANI / MANE</w:t>
      </w:r>
    </w:p>
    <w:p w14:paraId="3D9108C3" w14:textId="77777777" w:rsidR="00242F79" w:rsidRPr="00242F79" w:rsidRDefault="00242F79" w:rsidP="00242F79">
      <w:pPr>
        <w:numPr>
          <w:ilvl w:val="1"/>
          <w:numId w:val="25"/>
        </w:numPr>
        <w:rPr>
          <w:lang w:val="es-AR"/>
        </w:rPr>
      </w:pPr>
      <w:r w:rsidRPr="00242F79">
        <w:rPr>
          <w:lang w:val="es-AR"/>
        </w:rPr>
        <w:t>Depósitos</w:t>
      </w:r>
    </w:p>
    <w:p w14:paraId="0009EA80" w14:textId="77777777" w:rsidR="00242F79" w:rsidRPr="00242F79" w:rsidRDefault="00242F79" w:rsidP="00242F79">
      <w:pPr>
        <w:numPr>
          <w:ilvl w:val="1"/>
          <w:numId w:val="25"/>
        </w:numPr>
        <w:rPr>
          <w:lang w:val="es-AR"/>
        </w:rPr>
      </w:pPr>
      <w:r w:rsidRPr="00242F79">
        <w:rPr>
          <w:lang w:val="es-AR"/>
        </w:rPr>
        <w:t>Aduana</w:t>
      </w:r>
    </w:p>
    <w:p w14:paraId="1775D2D2" w14:textId="77777777" w:rsidR="00242F79" w:rsidRPr="00242F79" w:rsidRDefault="00242F79" w:rsidP="00242F79">
      <w:pPr>
        <w:numPr>
          <w:ilvl w:val="2"/>
          <w:numId w:val="25"/>
        </w:numPr>
        <w:rPr>
          <w:lang w:val="es-AR"/>
        </w:rPr>
      </w:pPr>
      <w:r w:rsidRPr="00242F79">
        <w:rPr>
          <w:lang w:val="es-AR"/>
        </w:rPr>
        <w:t>Guardas</w:t>
      </w:r>
    </w:p>
    <w:p w14:paraId="1E257D1D" w14:textId="77777777" w:rsidR="00242F79" w:rsidRPr="00242F79" w:rsidRDefault="00242F79" w:rsidP="00242F79">
      <w:pPr>
        <w:numPr>
          <w:ilvl w:val="2"/>
          <w:numId w:val="25"/>
        </w:numPr>
        <w:rPr>
          <w:lang w:val="es-AR"/>
        </w:rPr>
      </w:pPr>
      <w:r w:rsidRPr="00242F79">
        <w:rPr>
          <w:lang w:val="es-AR"/>
        </w:rPr>
        <w:t>Verificadores</w:t>
      </w:r>
    </w:p>
    <w:p w14:paraId="1F3D72DC" w14:textId="77777777" w:rsidR="00242F79" w:rsidRPr="00242F79" w:rsidRDefault="00242F79" w:rsidP="00242F79">
      <w:pPr>
        <w:numPr>
          <w:ilvl w:val="0"/>
          <w:numId w:val="25"/>
        </w:numPr>
        <w:rPr>
          <w:lang w:val="es-AR"/>
        </w:rPr>
      </w:pPr>
      <w:r w:rsidRPr="00242F79">
        <w:rPr>
          <w:lang w:val="es-AR"/>
        </w:rPr>
        <w:t xml:space="preserve">Módulo de declaración detallada </w:t>
      </w:r>
      <w:r w:rsidRPr="00242F79">
        <w:rPr>
          <w:lang w:val="es-AR"/>
        </w:rPr>
        <w:sym w:font="Wingdings" w:char="F0E0"/>
      </w:r>
      <w:r w:rsidRPr="00242F79">
        <w:rPr>
          <w:lang w:val="es-AR"/>
        </w:rPr>
        <w:t xml:space="preserve"> Exclusivo del despachante; tiene que poner detalladamente todos los datos de la mercadería.</w:t>
      </w:r>
    </w:p>
    <w:p w14:paraId="136C2177" w14:textId="77777777" w:rsidR="00242F79" w:rsidRPr="00242F79" w:rsidRDefault="00242F79" w:rsidP="00242F79">
      <w:pPr>
        <w:numPr>
          <w:ilvl w:val="0"/>
          <w:numId w:val="25"/>
        </w:numPr>
        <w:rPr>
          <w:lang w:val="es-AR"/>
        </w:rPr>
      </w:pPr>
      <w:r w:rsidRPr="00242F79">
        <w:rPr>
          <w:lang w:val="es-AR"/>
        </w:rPr>
        <w:t xml:space="preserve">Módulo de recaudación </w:t>
      </w:r>
      <w:r w:rsidRPr="00242F79">
        <w:rPr>
          <w:lang w:val="es-AR"/>
        </w:rPr>
        <w:sym w:font="Wingdings" w:char="F0E0"/>
      </w:r>
      <w:r w:rsidRPr="00242F79">
        <w:rPr>
          <w:lang w:val="es-AR"/>
        </w:rPr>
        <w:t xml:space="preserve"> Donde el sistema deriva a cada parte correspondiente el dinero</w:t>
      </w:r>
    </w:p>
    <w:p w14:paraId="364C86E8" w14:textId="77777777" w:rsidR="00242F79" w:rsidRPr="00242F79" w:rsidRDefault="00242F79" w:rsidP="00242F79">
      <w:pPr>
        <w:numPr>
          <w:ilvl w:val="0"/>
          <w:numId w:val="25"/>
        </w:numPr>
        <w:rPr>
          <w:lang w:val="es-AR"/>
        </w:rPr>
      </w:pPr>
      <w:r w:rsidRPr="00242F79">
        <w:rPr>
          <w:lang w:val="es-AR"/>
        </w:rPr>
        <w:t xml:space="preserve">Módulo de arancel integrado aduanero </w:t>
      </w:r>
      <w:r w:rsidRPr="00242F79">
        <w:rPr>
          <w:lang w:val="es-AR"/>
        </w:rPr>
        <w:sym w:font="Wingdings" w:char="F0E0"/>
      </w:r>
      <w:r w:rsidRPr="00242F79">
        <w:rPr>
          <w:lang w:val="es-AR"/>
        </w:rPr>
        <w:t xml:space="preserve"> Donde están cargados todas las posiciones de la mercaderías y sus normativas; también se incorporan las reglas que son cambiantes y van a depender del control que la aduana quiera ejercer sobre el producto.</w:t>
      </w:r>
    </w:p>
    <w:p w14:paraId="30E0405C" w14:textId="77777777" w:rsidR="00242F79" w:rsidRPr="00242F79" w:rsidRDefault="00242F79" w:rsidP="00242F79">
      <w:pPr>
        <w:numPr>
          <w:ilvl w:val="0"/>
          <w:numId w:val="25"/>
        </w:numPr>
        <w:rPr>
          <w:lang w:val="es-AR"/>
        </w:rPr>
      </w:pPr>
      <w:r w:rsidRPr="00242F79">
        <w:rPr>
          <w:lang w:val="es-AR"/>
        </w:rPr>
        <w:t xml:space="preserve">Módulo de valor </w:t>
      </w:r>
      <w:r w:rsidRPr="00242F79">
        <w:rPr>
          <w:lang w:val="es-AR"/>
        </w:rPr>
        <w:sym w:font="Wingdings" w:char="F0E0"/>
      </w:r>
      <w:r w:rsidRPr="00242F79">
        <w:rPr>
          <w:lang w:val="es-AR"/>
        </w:rPr>
        <w:t>Guarda los valores referenciales de la mercadería; ver si la mercadería esta entre los parámetros normales o si hay que hacerle algún tipo de cambio en su valoración.</w:t>
      </w:r>
    </w:p>
    <w:p w14:paraId="2611C73D" w14:textId="77777777" w:rsidR="00242F79" w:rsidRPr="00242F79" w:rsidRDefault="00242F79" w:rsidP="00242F79">
      <w:pPr>
        <w:rPr>
          <w:lang w:val="es-AR"/>
        </w:rPr>
      </w:pPr>
      <w:r w:rsidRPr="00242F79">
        <w:rPr>
          <w:lang w:val="es-AR"/>
        </w:rPr>
        <w:t>Auxiliares de comercio exterior</w:t>
      </w:r>
    </w:p>
    <w:p w14:paraId="13154362" w14:textId="77777777" w:rsidR="00242F79" w:rsidRPr="00242F79" w:rsidRDefault="00242F79" w:rsidP="00242F79">
      <w:pPr>
        <w:numPr>
          <w:ilvl w:val="0"/>
          <w:numId w:val="26"/>
        </w:numPr>
        <w:rPr>
          <w:lang w:val="es-AR"/>
        </w:rPr>
      </w:pPr>
      <w:r w:rsidRPr="00242F79">
        <w:rPr>
          <w:lang w:val="es-AR"/>
        </w:rPr>
        <w:t>Despachantes de aduana</w:t>
      </w:r>
    </w:p>
    <w:p w14:paraId="31C6C05F" w14:textId="77777777" w:rsidR="00242F79" w:rsidRPr="00242F79" w:rsidRDefault="00242F79" w:rsidP="00242F79">
      <w:pPr>
        <w:numPr>
          <w:ilvl w:val="0"/>
          <w:numId w:val="26"/>
        </w:numPr>
        <w:rPr>
          <w:lang w:val="es-AR"/>
        </w:rPr>
      </w:pPr>
      <w:r w:rsidRPr="00242F79">
        <w:rPr>
          <w:lang w:val="es-AR"/>
        </w:rPr>
        <w:t>Agentes de transporte aduanero</w:t>
      </w:r>
    </w:p>
    <w:p w14:paraId="30CED813" w14:textId="77777777" w:rsidR="00242F79" w:rsidRPr="00242F79" w:rsidRDefault="00242F79" w:rsidP="00242F79">
      <w:pPr>
        <w:numPr>
          <w:ilvl w:val="0"/>
          <w:numId w:val="26"/>
        </w:numPr>
        <w:rPr>
          <w:lang w:val="es-AR"/>
        </w:rPr>
      </w:pPr>
      <w:r w:rsidRPr="00242F79">
        <w:rPr>
          <w:lang w:val="es-AR"/>
        </w:rPr>
        <w:t>Depositarios</w:t>
      </w:r>
    </w:p>
    <w:p w14:paraId="0A442965" w14:textId="77777777" w:rsidR="00242F79" w:rsidRPr="00242F79" w:rsidRDefault="00242F79" w:rsidP="00242F79">
      <w:pPr>
        <w:numPr>
          <w:ilvl w:val="0"/>
          <w:numId w:val="26"/>
        </w:numPr>
        <w:rPr>
          <w:lang w:val="es-AR"/>
        </w:rPr>
      </w:pPr>
      <w:r w:rsidRPr="00242F79">
        <w:rPr>
          <w:lang w:val="es-AR"/>
        </w:rPr>
        <w:t xml:space="preserve">Importadores </w:t>
      </w:r>
    </w:p>
    <w:p w14:paraId="73F4CF05" w14:textId="77777777" w:rsidR="00242F79" w:rsidRPr="00242F79" w:rsidRDefault="00242F79" w:rsidP="00242F79">
      <w:pPr>
        <w:numPr>
          <w:ilvl w:val="0"/>
          <w:numId w:val="26"/>
        </w:numPr>
        <w:rPr>
          <w:lang w:val="es-AR"/>
        </w:rPr>
      </w:pPr>
      <w:r w:rsidRPr="00242F79">
        <w:rPr>
          <w:lang w:val="es-AR"/>
        </w:rPr>
        <w:t>Exportadores</w:t>
      </w:r>
    </w:p>
    <w:p w14:paraId="11B6F006" w14:textId="77777777" w:rsidR="00242F79" w:rsidRPr="00242F79" w:rsidRDefault="00242F79" w:rsidP="00242F79">
      <w:pPr>
        <w:numPr>
          <w:ilvl w:val="0"/>
          <w:numId w:val="26"/>
        </w:numPr>
        <w:rPr>
          <w:lang w:val="es-AR"/>
        </w:rPr>
      </w:pPr>
      <w:r w:rsidRPr="00242F79">
        <w:rPr>
          <w:lang w:val="es-AR"/>
        </w:rPr>
        <w:t>Bancos</w:t>
      </w:r>
    </w:p>
    <w:p w14:paraId="3222DDBD" w14:textId="77777777" w:rsidR="00242F79" w:rsidRPr="00242F79" w:rsidRDefault="00242F79" w:rsidP="00242F79">
      <w:pPr>
        <w:rPr>
          <w:lang w:val="es-AR"/>
        </w:rPr>
      </w:pPr>
      <w:r w:rsidRPr="00242F79">
        <w:rPr>
          <w:lang w:val="es-AR"/>
        </w:rPr>
        <w:t>Usuarios aduaneros</w:t>
      </w:r>
    </w:p>
    <w:p w14:paraId="7EA1610A" w14:textId="77777777" w:rsidR="00242F79" w:rsidRPr="00242F79" w:rsidRDefault="00242F79" w:rsidP="00242F79">
      <w:pPr>
        <w:numPr>
          <w:ilvl w:val="0"/>
          <w:numId w:val="27"/>
        </w:numPr>
        <w:rPr>
          <w:lang w:val="es-AR"/>
        </w:rPr>
      </w:pPr>
      <w:r w:rsidRPr="00242F79">
        <w:rPr>
          <w:lang w:val="es-AR"/>
        </w:rPr>
        <w:t>Internos:</w:t>
      </w:r>
    </w:p>
    <w:p w14:paraId="1014C47B" w14:textId="77777777" w:rsidR="00242F79" w:rsidRPr="00242F79" w:rsidRDefault="00242F79" w:rsidP="00242F79">
      <w:pPr>
        <w:numPr>
          <w:ilvl w:val="1"/>
          <w:numId w:val="27"/>
        </w:numPr>
        <w:rPr>
          <w:lang w:val="es-AR"/>
        </w:rPr>
      </w:pPr>
      <w:r w:rsidRPr="00242F79">
        <w:rPr>
          <w:lang w:val="es-AR"/>
        </w:rPr>
        <w:t>Guardas</w:t>
      </w:r>
    </w:p>
    <w:p w14:paraId="07C2624D" w14:textId="77777777" w:rsidR="00242F79" w:rsidRPr="00242F79" w:rsidRDefault="00242F79" w:rsidP="00242F79">
      <w:pPr>
        <w:numPr>
          <w:ilvl w:val="1"/>
          <w:numId w:val="27"/>
        </w:numPr>
        <w:rPr>
          <w:lang w:val="es-AR"/>
        </w:rPr>
      </w:pPr>
      <w:r w:rsidRPr="00242F79">
        <w:rPr>
          <w:lang w:val="es-AR"/>
        </w:rPr>
        <w:t xml:space="preserve">Verificadores </w:t>
      </w:r>
    </w:p>
    <w:p w14:paraId="4741DF9E" w14:textId="77777777" w:rsidR="00242F79" w:rsidRPr="00242F79" w:rsidRDefault="00242F79" w:rsidP="00242F79">
      <w:pPr>
        <w:numPr>
          <w:ilvl w:val="1"/>
          <w:numId w:val="27"/>
        </w:numPr>
        <w:rPr>
          <w:lang w:val="es-AR"/>
        </w:rPr>
      </w:pPr>
      <w:r w:rsidRPr="00242F79">
        <w:rPr>
          <w:lang w:val="es-AR"/>
        </w:rPr>
        <w:t>Policía aduanera</w:t>
      </w:r>
    </w:p>
    <w:p w14:paraId="452C7A5A" w14:textId="77777777" w:rsidR="00242F79" w:rsidRPr="00242F79" w:rsidRDefault="00242F79" w:rsidP="00242F79">
      <w:pPr>
        <w:rPr>
          <w:lang w:val="es-AR"/>
        </w:rPr>
      </w:pPr>
    </w:p>
    <w:p w14:paraId="565EB33F" w14:textId="77777777" w:rsidR="00242F79" w:rsidRPr="00242F79" w:rsidRDefault="00242F79" w:rsidP="00242F79">
      <w:pPr>
        <w:rPr>
          <w:b/>
          <w:u w:val="single"/>
          <w:lang w:val="es-AR"/>
        </w:rPr>
      </w:pPr>
      <w:r w:rsidRPr="00242F79">
        <w:rPr>
          <w:b/>
          <w:u w:val="single"/>
          <w:lang w:val="es-AR"/>
        </w:rPr>
        <w:t>Aduana funciones</w:t>
      </w:r>
    </w:p>
    <w:p w14:paraId="0A0F6EF4" w14:textId="77777777" w:rsidR="00242F79" w:rsidRPr="00242F79" w:rsidRDefault="00242F79" w:rsidP="00242F79">
      <w:pPr>
        <w:numPr>
          <w:ilvl w:val="0"/>
          <w:numId w:val="27"/>
        </w:numPr>
        <w:rPr>
          <w:lang w:val="es-AR"/>
        </w:rPr>
      </w:pPr>
      <w:r w:rsidRPr="00242F79">
        <w:rPr>
          <w:lang w:val="es-AR"/>
        </w:rPr>
        <w:t>Ejercer el control sobre el tráfico internacional de la mercadería</w:t>
      </w:r>
    </w:p>
    <w:p w14:paraId="0D202BCF" w14:textId="77777777" w:rsidR="00242F79" w:rsidRPr="00242F79" w:rsidRDefault="00242F79" w:rsidP="00242F79">
      <w:pPr>
        <w:numPr>
          <w:ilvl w:val="0"/>
          <w:numId w:val="27"/>
        </w:numPr>
        <w:rPr>
          <w:lang w:val="es-AR"/>
        </w:rPr>
      </w:pPr>
      <w:r w:rsidRPr="00242F79">
        <w:rPr>
          <w:lang w:val="es-AR"/>
        </w:rPr>
        <w:t>Aplicar y fiscalizar las prohibiciones a las importaciones y exportaciones</w:t>
      </w:r>
    </w:p>
    <w:p w14:paraId="263D5B46" w14:textId="77777777" w:rsidR="00242F79" w:rsidRPr="00242F79" w:rsidRDefault="00242F79" w:rsidP="00242F79">
      <w:pPr>
        <w:numPr>
          <w:ilvl w:val="0"/>
          <w:numId w:val="27"/>
        </w:numPr>
        <w:rPr>
          <w:lang w:val="es-AR"/>
        </w:rPr>
      </w:pPr>
      <w:r w:rsidRPr="00242F79">
        <w:rPr>
          <w:lang w:val="es-AR"/>
        </w:rPr>
        <w:t>Aplicar, liquidar, percibir, devolver y fiscalizar los tributos de importaciones y exportaciones</w:t>
      </w:r>
    </w:p>
    <w:p w14:paraId="1AE35350" w14:textId="77777777" w:rsidR="00242F79" w:rsidRPr="00242F79" w:rsidRDefault="00242F79" w:rsidP="00242F79">
      <w:pPr>
        <w:numPr>
          <w:ilvl w:val="0"/>
          <w:numId w:val="27"/>
        </w:numPr>
        <w:rPr>
          <w:lang w:val="es-AR"/>
        </w:rPr>
      </w:pPr>
      <w:r w:rsidRPr="00242F79">
        <w:rPr>
          <w:lang w:val="es-AR"/>
        </w:rPr>
        <w:t>Habilitar lugares y horarios para la salida o entrada de personas o mercaderías</w:t>
      </w:r>
    </w:p>
    <w:p w14:paraId="1DFFF776" w14:textId="77777777" w:rsidR="00242F79" w:rsidRPr="00242F79" w:rsidRDefault="00242F79" w:rsidP="00242F79">
      <w:pPr>
        <w:numPr>
          <w:ilvl w:val="0"/>
          <w:numId w:val="27"/>
        </w:numPr>
        <w:rPr>
          <w:lang w:val="es-AR"/>
        </w:rPr>
      </w:pPr>
      <w:r w:rsidRPr="00242F79">
        <w:rPr>
          <w:lang w:val="es-AR"/>
        </w:rPr>
        <w:t>Diferir el pago de tributos</w:t>
      </w:r>
    </w:p>
    <w:p w14:paraId="7FC523B5" w14:textId="77777777" w:rsidR="00242F79" w:rsidRPr="00242F79" w:rsidRDefault="00242F79" w:rsidP="00242F79">
      <w:pPr>
        <w:numPr>
          <w:ilvl w:val="0"/>
          <w:numId w:val="27"/>
        </w:numPr>
        <w:rPr>
          <w:lang w:val="es-AR"/>
        </w:rPr>
      </w:pPr>
      <w:r w:rsidRPr="00242F79">
        <w:rPr>
          <w:lang w:val="es-AR"/>
        </w:rPr>
        <w:t>Impartir normas generales para la interpretación y aplicación de leyes y reglamentos</w:t>
      </w:r>
    </w:p>
    <w:p w14:paraId="48F7DFA6" w14:textId="77777777" w:rsidR="00242F79" w:rsidRPr="00242F79" w:rsidRDefault="00242F79" w:rsidP="00242F79">
      <w:pPr>
        <w:rPr>
          <w:b/>
          <w:u w:val="single"/>
          <w:lang w:val="es-AR"/>
        </w:rPr>
      </w:pPr>
      <w:r w:rsidRPr="00242F79">
        <w:rPr>
          <w:b/>
          <w:u w:val="single"/>
          <w:lang w:val="es-AR"/>
        </w:rPr>
        <w:t xml:space="preserve">Circuitos operativos </w:t>
      </w:r>
    </w:p>
    <w:p w14:paraId="684BB7BF" w14:textId="77777777" w:rsidR="00242F79" w:rsidRPr="00242F79" w:rsidRDefault="00242F79" w:rsidP="00242F79">
      <w:pPr>
        <w:numPr>
          <w:ilvl w:val="0"/>
          <w:numId w:val="28"/>
        </w:numPr>
        <w:rPr>
          <w:b/>
          <w:i/>
          <w:lang w:val="es-AR"/>
        </w:rPr>
      </w:pPr>
      <w:r w:rsidRPr="00242F79">
        <w:rPr>
          <w:b/>
          <w:i/>
          <w:lang w:val="es-AR"/>
        </w:rPr>
        <w:t>Importación</w:t>
      </w:r>
    </w:p>
    <w:p w14:paraId="3BD50F6D" w14:textId="77777777" w:rsidR="00242F79" w:rsidRPr="00242F79" w:rsidRDefault="00242F79" w:rsidP="00242F79">
      <w:pPr>
        <w:rPr>
          <w:b/>
          <w:lang w:val="es-AR"/>
        </w:rPr>
      </w:pPr>
      <w:r w:rsidRPr="00242F79">
        <w:rPr>
          <w:b/>
          <w:lang w:val="es-AR"/>
        </w:rPr>
        <w:t xml:space="preserve">ATA </w:t>
      </w:r>
      <w:r w:rsidRPr="00242F79">
        <w:rPr>
          <w:b/>
          <w:lang w:val="es-AR"/>
        </w:rPr>
        <w:sym w:font="Wingdings" w:char="F0E0"/>
      </w:r>
      <w:r w:rsidRPr="00242F79">
        <w:rPr>
          <w:b/>
          <w:lang w:val="es-AR"/>
        </w:rPr>
        <w:t xml:space="preserve"> Depositario </w:t>
      </w:r>
      <w:r w:rsidRPr="00242F79">
        <w:rPr>
          <w:b/>
          <w:lang w:val="es-AR"/>
        </w:rPr>
        <w:sym w:font="Wingdings" w:char="F0E0"/>
      </w:r>
      <w:r w:rsidRPr="00242F79">
        <w:rPr>
          <w:b/>
          <w:lang w:val="es-AR"/>
        </w:rPr>
        <w:t xml:space="preserve"> Despachante </w:t>
      </w:r>
      <w:r w:rsidRPr="00242F79">
        <w:rPr>
          <w:b/>
          <w:lang w:val="es-AR"/>
        </w:rPr>
        <w:sym w:font="Wingdings" w:char="F0E0"/>
      </w:r>
      <w:r w:rsidRPr="00242F79">
        <w:rPr>
          <w:b/>
          <w:lang w:val="es-AR"/>
        </w:rPr>
        <w:t xml:space="preserve"> Aduana </w:t>
      </w:r>
    </w:p>
    <w:p w14:paraId="77BD97CB" w14:textId="77777777" w:rsidR="00242F79" w:rsidRPr="00242F79" w:rsidRDefault="00242F79" w:rsidP="00242F79">
      <w:pPr>
        <w:numPr>
          <w:ilvl w:val="0"/>
          <w:numId w:val="29"/>
        </w:numPr>
        <w:rPr>
          <w:lang w:val="es-AR"/>
        </w:rPr>
      </w:pPr>
      <w:r w:rsidRPr="00242F79">
        <w:rPr>
          <w:u w:val="dotDash"/>
          <w:lang w:val="es-AR"/>
        </w:rPr>
        <w:t>ATA</w:t>
      </w:r>
      <w:r w:rsidRPr="00242F79">
        <w:rPr>
          <w:lang w:val="es-AR"/>
        </w:rPr>
        <w:t xml:space="preserve">: Manifiesto (MANI) </w:t>
      </w:r>
      <w:r w:rsidRPr="00242F79">
        <w:rPr>
          <w:lang w:val="es-AR"/>
        </w:rPr>
        <w:sym w:font="Wingdings" w:char="F0E0"/>
      </w:r>
      <w:r w:rsidRPr="00242F79">
        <w:rPr>
          <w:lang w:val="es-AR"/>
        </w:rPr>
        <w:t xml:space="preserve"> en curso, registrado, presentado, anulado, cancelado </w:t>
      </w:r>
    </w:p>
    <w:p w14:paraId="3F7546B9" w14:textId="77777777" w:rsidR="00242F79" w:rsidRPr="00242F79" w:rsidRDefault="00242F79" w:rsidP="00242F79">
      <w:pPr>
        <w:numPr>
          <w:ilvl w:val="0"/>
          <w:numId w:val="29"/>
        </w:numPr>
        <w:rPr>
          <w:lang w:val="es-AR"/>
        </w:rPr>
      </w:pPr>
      <w:r w:rsidRPr="00242F79">
        <w:rPr>
          <w:u w:val="single"/>
          <w:lang w:val="es-AR"/>
        </w:rPr>
        <w:t>Depositario</w:t>
      </w:r>
      <w:r w:rsidRPr="00242F79">
        <w:rPr>
          <w:lang w:val="es-AR"/>
        </w:rPr>
        <w:t>: debe registrar el ingreso a depósito; directo a plaza o directo a depósito</w:t>
      </w:r>
    </w:p>
    <w:p w14:paraId="11270A57" w14:textId="77777777" w:rsidR="00242F79" w:rsidRPr="00242F79" w:rsidRDefault="00242F79" w:rsidP="00242F79">
      <w:pPr>
        <w:numPr>
          <w:ilvl w:val="0"/>
          <w:numId w:val="29"/>
        </w:numPr>
        <w:rPr>
          <w:lang w:val="es-AR"/>
        </w:rPr>
      </w:pPr>
      <w:r w:rsidRPr="00242F79">
        <w:rPr>
          <w:u w:val="dotDash"/>
          <w:lang w:val="es-AR"/>
        </w:rPr>
        <w:t>Despachante</w:t>
      </w:r>
      <w:r w:rsidRPr="00242F79">
        <w:rPr>
          <w:lang w:val="es-AR"/>
        </w:rPr>
        <w:t>: declaración detallada de la mercadería</w:t>
      </w:r>
    </w:p>
    <w:p w14:paraId="21C46AFF" w14:textId="77777777" w:rsidR="00242F79" w:rsidRPr="00242F79" w:rsidRDefault="00242F79" w:rsidP="00242F79">
      <w:pPr>
        <w:numPr>
          <w:ilvl w:val="0"/>
          <w:numId w:val="29"/>
        </w:numPr>
        <w:rPr>
          <w:lang w:val="es-AR"/>
        </w:rPr>
      </w:pPr>
      <w:r w:rsidRPr="00242F79">
        <w:rPr>
          <w:u w:val="dotDash"/>
          <w:lang w:val="es-AR"/>
        </w:rPr>
        <w:t>Aduana</w:t>
      </w:r>
      <w:r w:rsidRPr="00242F79">
        <w:rPr>
          <w:lang w:val="es-AR"/>
        </w:rPr>
        <w:t>: según el canal que te asignen va a variar la documentación te van a pedir</w:t>
      </w:r>
    </w:p>
    <w:p w14:paraId="074985BE" w14:textId="77777777" w:rsidR="00242F79" w:rsidRPr="00242F79" w:rsidRDefault="00242F79" w:rsidP="00242F79">
      <w:pPr>
        <w:numPr>
          <w:ilvl w:val="0"/>
          <w:numId w:val="28"/>
        </w:numPr>
        <w:rPr>
          <w:b/>
          <w:i/>
          <w:lang w:val="es-AR"/>
        </w:rPr>
      </w:pPr>
      <w:r w:rsidRPr="00242F79">
        <w:rPr>
          <w:b/>
          <w:i/>
          <w:lang w:val="es-AR"/>
        </w:rPr>
        <w:t xml:space="preserve">Exportación </w:t>
      </w:r>
    </w:p>
    <w:p w14:paraId="2A9C79FB" w14:textId="77777777" w:rsidR="00242F79" w:rsidRPr="00242F79" w:rsidRDefault="00242F79" w:rsidP="00242F79">
      <w:pPr>
        <w:rPr>
          <w:b/>
          <w:lang w:val="es-AR"/>
        </w:rPr>
      </w:pPr>
      <w:r w:rsidRPr="00242F79">
        <w:rPr>
          <w:b/>
          <w:lang w:val="es-AR"/>
        </w:rPr>
        <w:t xml:space="preserve">Depositario </w:t>
      </w:r>
      <w:r w:rsidRPr="00242F79">
        <w:rPr>
          <w:b/>
          <w:lang w:val="es-AR"/>
        </w:rPr>
        <w:sym w:font="Wingdings" w:char="F0E0"/>
      </w:r>
      <w:r w:rsidRPr="00242F79">
        <w:rPr>
          <w:b/>
          <w:lang w:val="es-AR"/>
        </w:rPr>
        <w:t xml:space="preserve"> Despachante </w:t>
      </w:r>
      <w:r w:rsidRPr="00242F79">
        <w:rPr>
          <w:b/>
          <w:lang w:val="es-AR"/>
        </w:rPr>
        <w:sym w:font="Wingdings" w:char="F0E0"/>
      </w:r>
      <w:r w:rsidRPr="00242F79">
        <w:rPr>
          <w:b/>
          <w:lang w:val="es-AR"/>
        </w:rPr>
        <w:t xml:space="preserve"> Aduana</w:t>
      </w:r>
      <w:r w:rsidRPr="00242F79">
        <w:rPr>
          <w:b/>
          <w:lang w:val="es-AR"/>
        </w:rPr>
        <w:sym w:font="Wingdings" w:char="F0E0"/>
      </w:r>
      <w:r w:rsidRPr="00242F79">
        <w:rPr>
          <w:b/>
          <w:lang w:val="es-AR"/>
        </w:rPr>
        <w:t xml:space="preserve"> ATA</w:t>
      </w:r>
    </w:p>
    <w:p w14:paraId="50004F40" w14:textId="77777777" w:rsidR="00242F79" w:rsidRPr="00242F79" w:rsidRDefault="00242F79" w:rsidP="00242F79">
      <w:pPr>
        <w:numPr>
          <w:ilvl w:val="0"/>
          <w:numId w:val="30"/>
        </w:numPr>
        <w:rPr>
          <w:b/>
          <w:lang w:val="es-AR"/>
        </w:rPr>
      </w:pPr>
      <w:r w:rsidRPr="00242F79">
        <w:rPr>
          <w:lang w:val="es-AR"/>
        </w:rPr>
        <w:t>Depositario</w:t>
      </w:r>
    </w:p>
    <w:p w14:paraId="36ED2583" w14:textId="77777777" w:rsidR="00242F79" w:rsidRPr="00242F79" w:rsidRDefault="00242F79" w:rsidP="00242F79">
      <w:pPr>
        <w:numPr>
          <w:ilvl w:val="0"/>
          <w:numId w:val="30"/>
        </w:numPr>
        <w:rPr>
          <w:b/>
          <w:lang w:val="es-AR"/>
        </w:rPr>
      </w:pPr>
      <w:r w:rsidRPr="00242F79">
        <w:rPr>
          <w:lang w:val="es-AR"/>
        </w:rPr>
        <w:t>Despachante</w:t>
      </w:r>
    </w:p>
    <w:p w14:paraId="42C4F592" w14:textId="77777777" w:rsidR="00242F79" w:rsidRPr="00242F79" w:rsidRDefault="00242F79" w:rsidP="00242F79">
      <w:pPr>
        <w:numPr>
          <w:ilvl w:val="0"/>
          <w:numId w:val="30"/>
        </w:numPr>
        <w:rPr>
          <w:b/>
          <w:lang w:val="es-AR"/>
        </w:rPr>
      </w:pPr>
      <w:r w:rsidRPr="00242F79">
        <w:rPr>
          <w:lang w:val="es-AR"/>
        </w:rPr>
        <w:t>Aduana</w:t>
      </w:r>
    </w:p>
    <w:p w14:paraId="190DB9DC" w14:textId="77777777" w:rsidR="00242F79" w:rsidRPr="00242F79" w:rsidRDefault="00242F79" w:rsidP="00242F79">
      <w:pPr>
        <w:numPr>
          <w:ilvl w:val="0"/>
          <w:numId w:val="30"/>
        </w:numPr>
        <w:rPr>
          <w:b/>
          <w:lang w:val="es-AR"/>
        </w:rPr>
      </w:pPr>
      <w:r w:rsidRPr="00242F79">
        <w:rPr>
          <w:lang w:val="es-AR"/>
        </w:rPr>
        <w:t>Ata: MANE</w:t>
      </w:r>
    </w:p>
    <w:p w14:paraId="3E9FDBE7" w14:textId="77777777" w:rsidR="00242F79" w:rsidRPr="00242F79" w:rsidRDefault="00242F79" w:rsidP="00242F79">
      <w:pPr>
        <w:rPr>
          <w:b/>
          <w:lang w:val="es-AR"/>
        </w:rPr>
      </w:pPr>
      <w:r w:rsidRPr="00242F79">
        <w:rPr>
          <w:b/>
          <w:lang w:val="es-AR"/>
        </w:rPr>
        <w:t xml:space="preserve">Descarga </w:t>
      </w:r>
    </w:p>
    <w:p w14:paraId="15C4027D" w14:textId="77777777" w:rsidR="00242F79" w:rsidRPr="00242F79" w:rsidRDefault="00242F79" w:rsidP="00242F79">
      <w:pPr>
        <w:numPr>
          <w:ilvl w:val="0"/>
          <w:numId w:val="31"/>
        </w:numPr>
        <w:rPr>
          <w:lang w:val="es-AR"/>
        </w:rPr>
      </w:pPr>
      <w:r w:rsidRPr="00242F79">
        <w:rPr>
          <w:lang w:val="es-AR"/>
        </w:rPr>
        <w:t xml:space="preserve">Presentación del manifiesto </w:t>
      </w:r>
    </w:p>
    <w:p w14:paraId="1BA03986" w14:textId="77777777" w:rsidR="00242F79" w:rsidRPr="00242F79" w:rsidRDefault="00242F79" w:rsidP="00242F79">
      <w:pPr>
        <w:numPr>
          <w:ilvl w:val="0"/>
          <w:numId w:val="31"/>
        </w:numPr>
        <w:rPr>
          <w:lang w:val="es-AR"/>
        </w:rPr>
      </w:pPr>
      <w:r w:rsidRPr="00242F79">
        <w:rPr>
          <w:lang w:val="es-AR"/>
        </w:rPr>
        <w:t>Salida directo a plaza</w:t>
      </w:r>
    </w:p>
    <w:p w14:paraId="6CCB816D" w14:textId="77777777" w:rsidR="00242F79" w:rsidRPr="00242F79" w:rsidRDefault="00242F79" w:rsidP="00242F79">
      <w:pPr>
        <w:numPr>
          <w:ilvl w:val="0"/>
          <w:numId w:val="31"/>
        </w:numPr>
        <w:rPr>
          <w:lang w:val="es-AR"/>
        </w:rPr>
      </w:pPr>
      <w:r w:rsidRPr="00242F79">
        <w:rPr>
          <w:lang w:val="es-AR"/>
        </w:rPr>
        <w:t xml:space="preserve">Ingreso a deposito </w:t>
      </w:r>
    </w:p>
    <w:p w14:paraId="563111D5" w14:textId="77777777" w:rsidR="00242F79" w:rsidRPr="00242F79" w:rsidRDefault="00242F79" w:rsidP="00242F79">
      <w:pPr>
        <w:numPr>
          <w:ilvl w:val="0"/>
          <w:numId w:val="31"/>
        </w:numPr>
        <w:rPr>
          <w:lang w:val="es-AR"/>
        </w:rPr>
      </w:pPr>
      <w:r w:rsidRPr="00242F79">
        <w:rPr>
          <w:lang w:val="es-AR"/>
        </w:rPr>
        <w:t xml:space="preserve">Puede haber </w:t>
      </w:r>
      <w:r w:rsidRPr="00242F79">
        <w:rPr>
          <w:b/>
          <w:lang w:val="es-AR"/>
        </w:rPr>
        <w:t>sobrantes</w:t>
      </w:r>
      <w:r w:rsidRPr="00242F79">
        <w:rPr>
          <w:lang w:val="es-AR"/>
        </w:rPr>
        <w:t xml:space="preserve"> o </w:t>
      </w:r>
      <w:r w:rsidRPr="00242F79">
        <w:rPr>
          <w:b/>
          <w:lang w:val="es-AR"/>
        </w:rPr>
        <w:t>faltantes</w:t>
      </w:r>
      <w:r w:rsidRPr="00242F79">
        <w:rPr>
          <w:lang w:val="es-AR"/>
        </w:rPr>
        <w:sym w:font="Wingdings" w:char="F0E0"/>
      </w:r>
      <w:r w:rsidRPr="00242F79">
        <w:rPr>
          <w:lang w:val="es-AR"/>
        </w:rPr>
        <w:t>sobrante: se devuelve esa mercadería o se declara.</w:t>
      </w:r>
    </w:p>
    <w:p w14:paraId="3385ED20" w14:textId="77777777" w:rsidR="00242F79" w:rsidRPr="00242F79" w:rsidRDefault="00242F79" w:rsidP="00242F79">
      <w:pPr>
        <w:rPr>
          <w:b/>
          <w:lang w:val="es-AR"/>
        </w:rPr>
      </w:pPr>
      <w:r w:rsidRPr="00242F79">
        <w:rPr>
          <w:b/>
          <w:lang w:val="es-AR"/>
        </w:rPr>
        <w:t>Destinaciones</w:t>
      </w:r>
    </w:p>
    <w:p w14:paraId="33E6A8D0" w14:textId="77777777" w:rsidR="00242F79" w:rsidRPr="00242F79" w:rsidRDefault="00242F79" w:rsidP="00242F79">
      <w:pPr>
        <w:numPr>
          <w:ilvl w:val="0"/>
          <w:numId w:val="32"/>
        </w:numPr>
        <w:rPr>
          <w:lang w:val="es-AR"/>
        </w:rPr>
      </w:pPr>
      <w:r w:rsidRPr="00242F79">
        <w:rPr>
          <w:lang w:val="es-AR"/>
        </w:rPr>
        <w:t xml:space="preserve">Destinación de importación </w:t>
      </w:r>
    </w:p>
    <w:p w14:paraId="32E6F247" w14:textId="77777777" w:rsidR="00242F79" w:rsidRPr="00242F79" w:rsidRDefault="00242F79" w:rsidP="00242F79">
      <w:pPr>
        <w:numPr>
          <w:ilvl w:val="0"/>
          <w:numId w:val="32"/>
        </w:numPr>
        <w:rPr>
          <w:lang w:val="es-AR"/>
        </w:rPr>
      </w:pPr>
      <w:r w:rsidRPr="00242F79">
        <w:rPr>
          <w:lang w:val="es-AR"/>
        </w:rPr>
        <w:t xml:space="preserve">Destinación suspensiva de importación temporaria </w:t>
      </w:r>
    </w:p>
    <w:p w14:paraId="60E968E7" w14:textId="77777777" w:rsidR="00242F79" w:rsidRPr="00242F79" w:rsidRDefault="00242F79" w:rsidP="00242F79">
      <w:pPr>
        <w:numPr>
          <w:ilvl w:val="0"/>
          <w:numId w:val="32"/>
        </w:numPr>
        <w:rPr>
          <w:lang w:val="es-AR"/>
        </w:rPr>
      </w:pPr>
      <w:r w:rsidRPr="00242F79">
        <w:rPr>
          <w:lang w:val="es-AR"/>
        </w:rPr>
        <w:t xml:space="preserve">Destinación de exportación </w:t>
      </w:r>
    </w:p>
    <w:p w14:paraId="756A6152" w14:textId="77777777" w:rsidR="00242F79" w:rsidRPr="00242F79" w:rsidRDefault="00242F79" w:rsidP="00242F79">
      <w:pPr>
        <w:numPr>
          <w:ilvl w:val="0"/>
          <w:numId w:val="32"/>
        </w:numPr>
        <w:rPr>
          <w:lang w:val="es-AR"/>
        </w:rPr>
      </w:pPr>
      <w:r w:rsidRPr="00242F79">
        <w:rPr>
          <w:lang w:val="es-AR"/>
        </w:rPr>
        <w:t xml:space="preserve">Destinación suspensiva de exportación temporaria </w:t>
      </w:r>
    </w:p>
    <w:p w14:paraId="0D248D37" w14:textId="77777777" w:rsidR="00242F79" w:rsidRPr="00242F79" w:rsidRDefault="00242F79" w:rsidP="00242F79">
      <w:pPr>
        <w:rPr>
          <w:b/>
          <w:lang w:val="es-AR"/>
        </w:rPr>
      </w:pPr>
      <w:r w:rsidRPr="00242F79">
        <w:rPr>
          <w:b/>
          <w:lang w:val="es-AR"/>
        </w:rPr>
        <w:t xml:space="preserve">Módulo manifiesto </w:t>
      </w:r>
    </w:p>
    <w:p w14:paraId="4E4A255C" w14:textId="77777777" w:rsidR="00242F79" w:rsidRPr="00242F79" w:rsidRDefault="00242F79" w:rsidP="00242F79">
      <w:pPr>
        <w:numPr>
          <w:ilvl w:val="0"/>
          <w:numId w:val="33"/>
        </w:numPr>
        <w:rPr>
          <w:lang w:val="es-AR"/>
        </w:rPr>
      </w:pPr>
      <w:r w:rsidRPr="00242F79">
        <w:rPr>
          <w:lang w:val="es-AR"/>
        </w:rPr>
        <w:t xml:space="preserve">Declaraciones sumarias </w:t>
      </w:r>
      <w:r w:rsidRPr="00242F79">
        <w:rPr>
          <w:lang w:val="es-AR"/>
        </w:rPr>
        <w:tab/>
      </w:r>
    </w:p>
    <w:p w14:paraId="0D8824F9" w14:textId="77777777" w:rsidR="00242F79" w:rsidRPr="00242F79" w:rsidRDefault="00242F79" w:rsidP="00242F79">
      <w:pPr>
        <w:numPr>
          <w:ilvl w:val="1"/>
          <w:numId w:val="33"/>
        </w:numPr>
        <w:rPr>
          <w:lang w:val="es-AR"/>
        </w:rPr>
      </w:pPr>
      <w:r w:rsidRPr="00242F79">
        <w:rPr>
          <w:lang w:val="es-AR"/>
        </w:rPr>
        <w:t xml:space="preserve">Son aquellas declaraciones donde la mercadería se declara de forma genérica </w:t>
      </w:r>
    </w:p>
    <w:p w14:paraId="3AFF232C" w14:textId="77777777" w:rsidR="00242F79" w:rsidRPr="00242F79" w:rsidRDefault="00242F79" w:rsidP="00242F79">
      <w:pPr>
        <w:numPr>
          <w:ilvl w:val="1"/>
          <w:numId w:val="33"/>
        </w:numPr>
        <w:rPr>
          <w:lang w:val="es-AR"/>
        </w:rPr>
      </w:pPr>
      <w:r w:rsidRPr="00242F79">
        <w:rPr>
          <w:lang w:val="es-AR"/>
        </w:rPr>
        <w:t xml:space="preserve">Una descripción genérica significa que es una declaración a nivel de bultos, sin especificar detalles de la mercadería, la posición arancelaria a 6 dígitos y el CUIT del importador </w:t>
      </w:r>
    </w:p>
    <w:p w14:paraId="68F52A18" w14:textId="77777777" w:rsidR="00242F79" w:rsidRPr="00242F79" w:rsidRDefault="00242F79" w:rsidP="00242F79">
      <w:pPr>
        <w:rPr>
          <w:lang w:val="es-AR"/>
        </w:rPr>
      </w:pPr>
      <w:r w:rsidRPr="00242F79">
        <w:rPr>
          <w:lang w:val="es-AR"/>
        </w:rPr>
        <w:t>Sistema integrado de monitoreo de importaciones</w:t>
      </w:r>
    </w:p>
    <w:p w14:paraId="205CD621" w14:textId="77777777" w:rsidR="00242F79" w:rsidRPr="00242F79" w:rsidRDefault="00242F79" w:rsidP="00242F79">
      <w:pPr>
        <w:numPr>
          <w:ilvl w:val="0"/>
          <w:numId w:val="34"/>
        </w:numPr>
        <w:rPr>
          <w:lang w:val="es-AR"/>
        </w:rPr>
      </w:pPr>
      <w:r w:rsidRPr="00242F79">
        <w:rPr>
          <w:lang w:val="es-AR"/>
        </w:rPr>
        <w:t xml:space="preserve">Simi: es la primera declaración que se hace al momento de la importación (definitiva) </w:t>
      </w:r>
    </w:p>
    <w:p w14:paraId="248F69AF" w14:textId="77777777" w:rsidR="00242F79" w:rsidRPr="00242F79" w:rsidRDefault="00242F79" w:rsidP="00242F79">
      <w:pPr>
        <w:numPr>
          <w:ilvl w:val="0"/>
          <w:numId w:val="34"/>
        </w:numPr>
        <w:rPr>
          <w:lang w:val="es-AR"/>
        </w:rPr>
      </w:pPr>
      <w:r w:rsidRPr="00242F79">
        <w:rPr>
          <w:lang w:val="es-AR"/>
        </w:rPr>
        <w:t>Todos los importadores</w:t>
      </w:r>
    </w:p>
    <w:p w14:paraId="2CD6332B" w14:textId="77777777" w:rsidR="00242F79" w:rsidRPr="00242F79" w:rsidRDefault="00242F79" w:rsidP="00242F79">
      <w:pPr>
        <w:numPr>
          <w:ilvl w:val="0"/>
          <w:numId w:val="34"/>
        </w:numPr>
        <w:rPr>
          <w:lang w:val="es-AR"/>
        </w:rPr>
      </w:pPr>
      <w:r w:rsidRPr="00242F79">
        <w:rPr>
          <w:lang w:val="es-AR"/>
        </w:rPr>
        <w:t xml:space="preserve">Licencias automáticas y no automáticas </w:t>
      </w:r>
    </w:p>
    <w:p w14:paraId="3075D53C" w14:textId="77777777" w:rsidR="00242F79" w:rsidRPr="00242F79" w:rsidRDefault="00242F79" w:rsidP="00242F79">
      <w:pPr>
        <w:rPr>
          <w:lang w:val="es-AR"/>
        </w:rPr>
      </w:pPr>
    </w:p>
    <w:p w14:paraId="338225C1" w14:textId="77777777" w:rsidR="00242F79" w:rsidRPr="00242F79" w:rsidRDefault="00242F79" w:rsidP="00242F79">
      <w:pPr>
        <w:rPr>
          <w:lang w:val="es-AR"/>
        </w:rPr>
      </w:pPr>
      <w:r w:rsidRPr="00242F79">
        <w:rPr>
          <w:lang w:val="es-AR"/>
        </w:rPr>
        <w:t xml:space="preserve">Motivos de urgencia </w:t>
      </w:r>
    </w:p>
    <w:p w14:paraId="22EF377B" w14:textId="77777777" w:rsidR="00242F79" w:rsidRPr="00242F79" w:rsidRDefault="00242F79" w:rsidP="00242F79">
      <w:pPr>
        <w:numPr>
          <w:ilvl w:val="0"/>
          <w:numId w:val="35"/>
        </w:numPr>
        <w:rPr>
          <w:lang w:val="es-AR"/>
        </w:rPr>
      </w:pPr>
      <w:r w:rsidRPr="00242F79">
        <w:rPr>
          <w:lang w:val="es-AR"/>
        </w:rPr>
        <w:t>Alimento urgente</w:t>
      </w:r>
    </w:p>
    <w:p w14:paraId="4E301F68" w14:textId="77777777" w:rsidR="00242F79" w:rsidRPr="00242F79" w:rsidRDefault="00242F79" w:rsidP="00242F79">
      <w:pPr>
        <w:numPr>
          <w:ilvl w:val="0"/>
          <w:numId w:val="35"/>
        </w:numPr>
        <w:rPr>
          <w:lang w:val="es-AR"/>
        </w:rPr>
      </w:pPr>
      <w:r w:rsidRPr="00242F79">
        <w:rPr>
          <w:lang w:val="es-AR"/>
        </w:rPr>
        <w:t>Medicamento urgente</w:t>
      </w:r>
    </w:p>
    <w:p w14:paraId="2731BBB0" w14:textId="77777777" w:rsidR="00242F79" w:rsidRPr="00242F79" w:rsidRDefault="00242F79" w:rsidP="00242F79">
      <w:pPr>
        <w:numPr>
          <w:ilvl w:val="0"/>
          <w:numId w:val="35"/>
        </w:numPr>
        <w:rPr>
          <w:lang w:val="es-AR"/>
        </w:rPr>
      </w:pPr>
      <w:r w:rsidRPr="00242F79">
        <w:rPr>
          <w:lang w:val="es-AR"/>
        </w:rPr>
        <w:t xml:space="preserve">Perecederos </w:t>
      </w:r>
    </w:p>
    <w:p w14:paraId="39FA1FC9" w14:textId="77777777" w:rsidR="00242F79" w:rsidRPr="00242F79" w:rsidRDefault="00242F79" w:rsidP="00242F79">
      <w:pPr>
        <w:rPr>
          <w:lang w:val="es-AR"/>
        </w:rPr>
      </w:pPr>
      <w:r w:rsidRPr="00242F79">
        <w:rPr>
          <w:lang w:val="es-AR"/>
        </w:rPr>
        <w:t xml:space="preserve">Formularios </w:t>
      </w:r>
    </w:p>
    <w:p w14:paraId="4BA23B7C" w14:textId="77777777" w:rsidR="00242F79" w:rsidRPr="00242F79" w:rsidRDefault="00242F79" w:rsidP="00242F79">
      <w:pPr>
        <w:numPr>
          <w:ilvl w:val="0"/>
          <w:numId w:val="36"/>
        </w:numPr>
        <w:rPr>
          <w:lang w:val="es-AR"/>
        </w:rPr>
      </w:pPr>
      <w:r w:rsidRPr="00242F79">
        <w:rPr>
          <w:lang w:val="es-AR"/>
        </w:rPr>
        <w:t xml:space="preserve">Documento único de impo y expo </w:t>
      </w:r>
    </w:p>
    <w:p w14:paraId="29D0D93E" w14:textId="77777777" w:rsidR="00242F79" w:rsidRPr="00242F79" w:rsidRDefault="00242F79" w:rsidP="00242F79">
      <w:pPr>
        <w:numPr>
          <w:ilvl w:val="0"/>
          <w:numId w:val="36"/>
        </w:numPr>
        <w:rPr>
          <w:lang w:val="es-AR"/>
        </w:rPr>
      </w:pPr>
      <w:r w:rsidRPr="00242F79">
        <w:rPr>
          <w:lang w:val="es-AR"/>
        </w:rPr>
        <w:t xml:space="preserve">Declaración de valor en aduana </w:t>
      </w:r>
    </w:p>
    <w:p w14:paraId="4C2AE728" w14:textId="77777777" w:rsidR="00242F79" w:rsidRPr="00242F79" w:rsidRDefault="00242F79" w:rsidP="00242F79">
      <w:pPr>
        <w:numPr>
          <w:ilvl w:val="0"/>
          <w:numId w:val="36"/>
        </w:numPr>
        <w:rPr>
          <w:lang w:val="es-AR"/>
        </w:rPr>
      </w:pPr>
      <w:r w:rsidRPr="00242F79">
        <w:rPr>
          <w:lang w:val="es-AR"/>
        </w:rPr>
        <w:t xml:space="preserve">Declaración de los elementos relativos al valor de exportación </w:t>
      </w:r>
    </w:p>
    <w:p w14:paraId="24F2B5E3" w14:textId="77777777" w:rsidR="00242F79" w:rsidRPr="00242F79" w:rsidRDefault="00242F79" w:rsidP="00242F79">
      <w:pPr>
        <w:rPr>
          <w:lang w:val="es-AR"/>
        </w:rPr>
      </w:pPr>
      <w:r w:rsidRPr="00242F79">
        <w:rPr>
          <w:lang w:val="es-AR"/>
        </w:rPr>
        <w:t>Exportación/importación</w:t>
      </w:r>
    </w:p>
    <w:p w14:paraId="0E387C77" w14:textId="77777777" w:rsidR="00242F79" w:rsidRPr="00242F79" w:rsidRDefault="00242F79" w:rsidP="00242F79">
      <w:pPr>
        <w:rPr>
          <w:lang w:val="es-AR"/>
        </w:rPr>
      </w:pPr>
      <w:r w:rsidRPr="00242F79">
        <w:rPr>
          <w:lang w:val="es-AR"/>
        </w:rPr>
        <w:sym w:font="Wingdings" w:char="F0E0"/>
      </w:r>
      <w:r w:rsidRPr="00242F79">
        <w:rPr>
          <w:lang w:val="es-AR"/>
        </w:rPr>
        <w:t xml:space="preserve">Ventajas promocionales </w:t>
      </w:r>
    </w:p>
    <w:p w14:paraId="280BA125" w14:textId="77777777" w:rsidR="00242F79" w:rsidRPr="00242F79" w:rsidRDefault="00242F79" w:rsidP="00242F79">
      <w:pPr>
        <w:numPr>
          <w:ilvl w:val="0"/>
          <w:numId w:val="37"/>
        </w:numPr>
        <w:rPr>
          <w:lang w:val="es-AR"/>
        </w:rPr>
      </w:pPr>
      <w:r w:rsidRPr="00242F79">
        <w:rPr>
          <w:lang w:val="es-AR"/>
        </w:rPr>
        <w:t>Reintegros</w:t>
      </w:r>
    </w:p>
    <w:p w14:paraId="6131DFF5" w14:textId="77777777" w:rsidR="00242F79" w:rsidRPr="00242F79" w:rsidRDefault="00242F79" w:rsidP="00242F79">
      <w:pPr>
        <w:numPr>
          <w:ilvl w:val="0"/>
          <w:numId w:val="37"/>
        </w:numPr>
        <w:rPr>
          <w:lang w:val="es-AR"/>
        </w:rPr>
      </w:pPr>
      <w:r w:rsidRPr="00242F79">
        <w:rPr>
          <w:lang w:val="es-AR"/>
        </w:rPr>
        <w:t>Draw back</w:t>
      </w:r>
    </w:p>
    <w:p w14:paraId="516999D6" w14:textId="77777777" w:rsidR="00242F79" w:rsidRPr="00242F79" w:rsidRDefault="00242F79" w:rsidP="00242F79">
      <w:pPr>
        <w:numPr>
          <w:ilvl w:val="0"/>
          <w:numId w:val="37"/>
        </w:numPr>
        <w:rPr>
          <w:lang w:val="es-AR"/>
        </w:rPr>
      </w:pPr>
      <w:r w:rsidRPr="00242F79">
        <w:rPr>
          <w:lang w:val="es-AR"/>
        </w:rPr>
        <w:t>SGP: sistema general de precedencia</w:t>
      </w:r>
    </w:p>
    <w:p w14:paraId="5B3F8CCB" w14:textId="77777777" w:rsidR="00242F79" w:rsidRPr="00242F79" w:rsidRDefault="00242F79" w:rsidP="00242F79">
      <w:pPr>
        <w:rPr>
          <w:lang w:val="es-AR"/>
        </w:rPr>
      </w:pPr>
      <w:r w:rsidRPr="00242F79">
        <w:rPr>
          <w:lang w:val="es-AR"/>
        </w:rPr>
        <w:t xml:space="preserve">Plazos de destinación </w:t>
      </w:r>
    </w:p>
    <w:p w14:paraId="300930B9" w14:textId="77777777" w:rsidR="00242F79" w:rsidRPr="00242F79" w:rsidRDefault="00242F79" w:rsidP="00242F79">
      <w:pPr>
        <w:numPr>
          <w:ilvl w:val="0"/>
          <w:numId w:val="38"/>
        </w:numPr>
        <w:rPr>
          <w:lang w:val="es-AR"/>
        </w:rPr>
      </w:pPr>
      <w:r w:rsidRPr="00242F79">
        <w:rPr>
          <w:lang w:val="es-AR"/>
        </w:rPr>
        <w:t>Importación: 15 días hábiles</w:t>
      </w:r>
    </w:p>
    <w:p w14:paraId="6B9EEF0A" w14:textId="77777777" w:rsidR="00242F79" w:rsidRPr="00242F79" w:rsidRDefault="00242F79" w:rsidP="00242F79">
      <w:pPr>
        <w:numPr>
          <w:ilvl w:val="0"/>
          <w:numId w:val="38"/>
        </w:numPr>
        <w:rPr>
          <w:lang w:val="es-AR"/>
        </w:rPr>
      </w:pPr>
      <w:r w:rsidRPr="00242F79">
        <w:rPr>
          <w:lang w:val="es-AR"/>
        </w:rPr>
        <w:t xml:space="preserve">Exportación: 31 días corridos </w:t>
      </w:r>
      <w:r w:rsidRPr="00242F79">
        <w:rPr>
          <w:lang w:val="es-AR"/>
        </w:rPr>
        <w:br/>
      </w:r>
    </w:p>
    <w:p w14:paraId="4B453790" w14:textId="77777777" w:rsidR="00242F79" w:rsidRPr="00242F79" w:rsidRDefault="00242F79" w:rsidP="00242F79">
      <w:pPr>
        <w:rPr>
          <w:lang w:val="es-AR"/>
        </w:rPr>
      </w:pPr>
    </w:p>
    <w:p w14:paraId="4CF8E491" w14:textId="4F83C0A3" w:rsidR="00242F79" w:rsidRDefault="00065DAF" w:rsidP="00242F79">
      <w:pPr>
        <w:rPr>
          <w:b/>
          <w:lang w:val="es-AR"/>
        </w:rPr>
      </w:pPr>
      <w:r>
        <w:rPr>
          <w:b/>
          <w:lang w:val="es-AR"/>
        </w:rPr>
        <w:t>Regla general interpetativa 1 = TXT partida</w:t>
      </w:r>
    </w:p>
    <w:p w14:paraId="373223BE" w14:textId="679A629B" w:rsidR="00065DAF" w:rsidRDefault="00065DAF" w:rsidP="00065DAF">
      <w:pPr>
        <w:rPr>
          <w:lang w:val="es-AR"/>
        </w:rPr>
      </w:pPr>
      <w:r>
        <w:rPr>
          <w:lang w:val="es-AR"/>
        </w:rPr>
        <w:t xml:space="preserve">Orientar la clasificacion </w:t>
      </w:r>
      <w:r w:rsidRPr="00065DAF">
        <w:rPr>
          <w:lang w:val="es-AR"/>
        </w:rPr>
        <w:sym w:font="Wingdings" w:char="F0E0"/>
      </w:r>
      <w:r>
        <w:rPr>
          <w:lang w:val="es-AR"/>
        </w:rPr>
        <w:t xml:space="preserve"> comprometer las secciones </w:t>
      </w:r>
      <w:r w:rsidRPr="00065DAF">
        <w:rPr>
          <w:lang w:val="es-AR"/>
        </w:rPr>
        <w:sym w:font="Wingdings" w:char="F0E0"/>
      </w:r>
      <w:r>
        <w:rPr>
          <w:lang w:val="es-AR"/>
        </w:rPr>
        <w:t xml:space="preserve"> dentro de ellas los capitulos:</w:t>
      </w:r>
    </w:p>
    <w:p w14:paraId="543A9CB3" w14:textId="4503FEF7" w:rsidR="00065DAF" w:rsidRDefault="00065DAF" w:rsidP="00065DAF">
      <w:pPr>
        <w:rPr>
          <w:lang w:val="es-AR"/>
        </w:rPr>
      </w:pPr>
      <w:r>
        <w:rPr>
          <w:lang w:val="es-AR"/>
        </w:rPr>
        <w:t>1 origen</w:t>
      </w:r>
    </w:p>
    <w:p w14:paraId="2C6A27A9" w14:textId="7A5860DF" w:rsidR="00EC2042" w:rsidRDefault="00EC2042" w:rsidP="00065DAF">
      <w:pPr>
        <w:rPr>
          <w:lang w:val="es-AR"/>
        </w:rPr>
      </w:pPr>
      <w:r>
        <w:rPr>
          <w:lang w:val="es-AR"/>
        </w:rPr>
        <w:tab/>
        <w:t>vegetal</w:t>
      </w:r>
    </w:p>
    <w:p w14:paraId="7F805C0D" w14:textId="4A48AF0F" w:rsidR="00EC2042" w:rsidRDefault="00EC2042" w:rsidP="00065DAF">
      <w:pPr>
        <w:rPr>
          <w:lang w:val="es-AR"/>
        </w:rPr>
      </w:pPr>
      <w:r>
        <w:rPr>
          <w:lang w:val="es-AR"/>
        </w:rPr>
        <w:tab/>
        <w:t>animal</w:t>
      </w:r>
    </w:p>
    <w:p w14:paraId="2B89387C" w14:textId="6170AD43" w:rsidR="00EC2042" w:rsidRDefault="00EC2042" w:rsidP="00065DAF">
      <w:pPr>
        <w:rPr>
          <w:lang w:val="es-AR"/>
        </w:rPr>
      </w:pPr>
      <w:r>
        <w:rPr>
          <w:lang w:val="es-AR"/>
        </w:rPr>
        <w:tab/>
        <w:t>industrial</w:t>
      </w:r>
    </w:p>
    <w:p w14:paraId="28C5BD82" w14:textId="07858BEA" w:rsidR="00065DAF" w:rsidRDefault="00065DAF" w:rsidP="00065DAF">
      <w:pPr>
        <w:rPr>
          <w:lang w:val="es-AR"/>
        </w:rPr>
      </w:pPr>
      <w:r>
        <w:rPr>
          <w:lang w:val="es-AR"/>
        </w:rPr>
        <w:t>2 rama de la actividad</w:t>
      </w:r>
    </w:p>
    <w:p w14:paraId="3AB3C2E0" w14:textId="67D87BAE" w:rsidR="00EC2042" w:rsidRDefault="00EC2042" w:rsidP="00065DAF">
      <w:pPr>
        <w:rPr>
          <w:lang w:val="es-AR"/>
        </w:rPr>
      </w:pPr>
      <w:r>
        <w:rPr>
          <w:lang w:val="es-AR"/>
        </w:rPr>
        <w:tab/>
        <w:t>textiles</w:t>
      </w:r>
    </w:p>
    <w:p w14:paraId="1D47D58E" w14:textId="62AF334B" w:rsidR="00EC2042" w:rsidRDefault="00EC2042" w:rsidP="00EC2042">
      <w:pPr>
        <w:ind w:firstLine="708"/>
        <w:rPr>
          <w:lang w:val="es-AR"/>
        </w:rPr>
      </w:pPr>
      <w:r>
        <w:rPr>
          <w:lang w:val="es-AR"/>
        </w:rPr>
        <w:t>metales</w:t>
      </w:r>
    </w:p>
    <w:p w14:paraId="770DACE8" w14:textId="6C27CD58" w:rsidR="00EC2042" w:rsidRDefault="00EC2042" w:rsidP="00EC2042">
      <w:pPr>
        <w:ind w:firstLine="708"/>
        <w:rPr>
          <w:lang w:val="es-AR"/>
        </w:rPr>
      </w:pPr>
      <w:r>
        <w:rPr>
          <w:lang w:val="es-AR"/>
        </w:rPr>
        <w:t>articulos terminados</w:t>
      </w:r>
    </w:p>
    <w:p w14:paraId="4559224C" w14:textId="45F9AA01" w:rsidR="00065DAF" w:rsidRDefault="00065DAF" w:rsidP="00065DAF">
      <w:pPr>
        <w:rPr>
          <w:lang w:val="es-AR"/>
        </w:rPr>
      </w:pPr>
      <w:r>
        <w:rPr>
          <w:lang w:val="es-AR"/>
        </w:rPr>
        <w:t>3 grado de elaboracion</w:t>
      </w:r>
    </w:p>
    <w:p w14:paraId="4DFDA460" w14:textId="5A20434A" w:rsidR="00EC2042" w:rsidRDefault="00EC2042" w:rsidP="00065DAF">
      <w:pPr>
        <w:rPr>
          <w:lang w:val="es-AR"/>
        </w:rPr>
      </w:pPr>
      <w:r>
        <w:rPr>
          <w:lang w:val="es-AR"/>
        </w:rPr>
        <w:tab/>
        <w:t>materia prima</w:t>
      </w:r>
    </w:p>
    <w:p w14:paraId="1697D703" w14:textId="12129836" w:rsidR="00EC2042" w:rsidRDefault="00EC2042" w:rsidP="00EC2042">
      <w:pPr>
        <w:ind w:firstLine="708"/>
        <w:rPr>
          <w:lang w:val="es-AR"/>
        </w:rPr>
      </w:pPr>
      <w:r>
        <w:rPr>
          <w:lang w:val="es-AR"/>
        </w:rPr>
        <w:t xml:space="preserve">elaborado </w:t>
      </w:r>
    </w:p>
    <w:p w14:paraId="22C24660" w14:textId="6E660018" w:rsidR="00EC2042" w:rsidRDefault="00EC2042" w:rsidP="00EC2042">
      <w:pPr>
        <w:ind w:firstLine="708"/>
        <w:rPr>
          <w:lang w:val="es-AR"/>
        </w:rPr>
      </w:pPr>
      <w:r>
        <w:rPr>
          <w:lang w:val="es-AR"/>
        </w:rPr>
        <w:t>semielaborado</w:t>
      </w:r>
    </w:p>
    <w:p w14:paraId="29553C5E" w14:textId="15FBC9A0" w:rsidR="00065DAF" w:rsidRPr="00065DAF" w:rsidRDefault="00065DAF" w:rsidP="00065DAF">
      <w:pPr>
        <w:rPr>
          <w:lang w:val="es-AR"/>
        </w:rPr>
      </w:pPr>
      <w:r>
        <w:rPr>
          <w:lang w:val="es-AR"/>
        </w:rPr>
        <w:t>4 valor agregado</w:t>
      </w:r>
    </w:p>
    <w:p w14:paraId="356BC354" w14:textId="5A1E8690" w:rsidR="00065DAF" w:rsidRPr="00065DAF" w:rsidRDefault="00EC2042" w:rsidP="00242F79">
      <w:pPr>
        <w:rPr>
          <w:lang w:val="es-AR"/>
        </w:rPr>
      </w:pPr>
      <w:r>
        <w:rPr>
          <w:lang w:val="es-AR"/>
        </w:rPr>
        <w:tab/>
        <w:t>con o sin valor agregado</w:t>
      </w:r>
    </w:p>
    <w:p w14:paraId="4CF0CEE2" w14:textId="77777777" w:rsidR="00065DAF" w:rsidRPr="00242F79" w:rsidRDefault="00065DAF" w:rsidP="00065DAF">
      <w:pPr>
        <w:rPr>
          <w:lang w:val="es-AR"/>
        </w:rPr>
      </w:pPr>
    </w:p>
    <w:p w14:paraId="2EB410AF" w14:textId="7DF8B9C5" w:rsidR="00065DAF" w:rsidRPr="00FB5818" w:rsidRDefault="00065DAF" w:rsidP="00065DAF">
      <w:pPr>
        <w:rPr>
          <w:b/>
          <w:lang w:val="es-AR"/>
        </w:rPr>
      </w:pPr>
      <w:r w:rsidRPr="00FB5818">
        <w:rPr>
          <w:b/>
          <w:lang w:val="es-AR"/>
        </w:rPr>
        <w:t>Regla general interpetativa 2</w:t>
      </w:r>
    </w:p>
    <w:p w14:paraId="56971B22" w14:textId="597DA538" w:rsidR="00065DAF" w:rsidRDefault="00FB5818" w:rsidP="00065DAF">
      <w:pPr>
        <w:rPr>
          <w:lang w:val="es-AR"/>
        </w:rPr>
      </w:pPr>
      <w:r>
        <w:rPr>
          <w:lang w:val="es-AR"/>
        </w:rPr>
        <w:t>2 a</w:t>
      </w:r>
    </w:p>
    <w:p w14:paraId="363B8F5F" w14:textId="2DCAE35D" w:rsidR="00FB5818" w:rsidRPr="00FB5818" w:rsidRDefault="00FB5818" w:rsidP="00065DAF">
      <w:pPr>
        <w:pStyle w:val="Prrafodelista"/>
        <w:numPr>
          <w:ilvl w:val="0"/>
          <w:numId w:val="39"/>
        </w:numPr>
        <w:rPr>
          <w:lang w:val="es-AR"/>
        </w:rPr>
      </w:pPr>
      <w:r w:rsidRPr="00FB5818">
        <w:rPr>
          <w:lang w:val="es-AR"/>
        </w:rPr>
        <w:t>Articulo incompleto; aquel que le faltan partes. Se clasificara en la partida del articulo completo. Esbozos (prototipos)</w:t>
      </w:r>
    </w:p>
    <w:p w14:paraId="63DA255A" w14:textId="55D08EE2" w:rsidR="00FB5818" w:rsidRPr="00FB5818" w:rsidRDefault="00FB5818" w:rsidP="00065DAF">
      <w:pPr>
        <w:pStyle w:val="Prrafodelista"/>
        <w:numPr>
          <w:ilvl w:val="0"/>
          <w:numId w:val="39"/>
        </w:numPr>
        <w:rPr>
          <w:lang w:val="es-AR"/>
        </w:rPr>
      </w:pPr>
      <w:r w:rsidRPr="00FB5818">
        <w:rPr>
          <w:lang w:val="es-AR"/>
        </w:rPr>
        <w:t>Articulo desmontado o sin montar. Se clasifica en la partida del articulo completo siempre que requriera tareas de montaje.</w:t>
      </w:r>
    </w:p>
    <w:p w14:paraId="25F7F439" w14:textId="151F8306" w:rsidR="00FB5818" w:rsidRDefault="00FB5818" w:rsidP="00FB5818">
      <w:pPr>
        <w:pStyle w:val="Prrafodelista"/>
        <w:numPr>
          <w:ilvl w:val="0"/>
          <w:numId w:val="39"/>
        </w:numPr>
      </w:pPr>
      <w:r>
        <w:t>Siempre se debe considerar el carácter esencial del producto.</w:t>
      </w:r>
    </w:p>
    <w:p w14:paraId="4F46AA50" w14:textId="085E3B09" w:rsidR="001C5976" w:rsidRDefault="001C5976" w:rsidP="001C5976">
      <w:r>
        <w:t>TE MANDA A LA REGLA 1</w:t>
      </w:r>
    </w:p>
    <w:p w14:paraId="3C26ECAF" w14:textId="77777777" w:rsidR="00FB5818" w:rsidRDefault="00FB5818" w:rsidP="00FB5818"/>
    <w:p w14:paraId="28D4BE14" w14:textId="77777777" w:rsidR="00FB5818" w:rsidRDefault="00FB5818" w:rsidP="00FB5818">
      <w:r>
        <w:t>2 b</w:t>
      </w:r>
    </w:p>
    <w:p w14:paraId="7E7A0EA5" w14:textId="77777777" w:rsidR="00FB5818" w:rsidRDefault="00FB5818" w:rsidP="00FB5818">
      <w:pPr>
        <w:pStyle w:val="Prrafodelista"/>
        <w:numPr>
          <w:ilvl w:val="0"/>
          <w:numId w:val="41"/>
        </w:numPr>
      </w:pPr>
      <w:r>
        <w:t xml:space="preserve">orientación </w:t>
      </w:r>
      <w:r>
        <w:sym w:font="Wingdings" w:char="F0E0"/>
      </w:r>
      <w:r>
        <w:t xml:space="preserve"> mezclas y artículos compuestos</w:t>
      </w:r>
    </w:p>
    <w:p w14:paraId="220B7228" w14:textId="5F5A8C7D" w:rsidR="001C5976" w:rsidRDefault="001C5976" w:rsidP="001C5976">
      <w:r>
        <w:t>TE MANDA A LA REGLA 3</w:t>
      </w:r>
      <w:r>
        <w:tab/>
      </w:r>
    </w:p>
    <w:p w14:paraId="6EF53CF2" w14:textId="77777777" w:rsidR="00FB5818" w:rsidRDefault="00FB5818" w:rsidP="00FB5818"/>
    <w:p w14:paraId="5508DF92" w14:textId="51C29E3C" w:rsidR="00FB5818" w:rsidRDefault="00FB5818" w:rsidP="00FB5818">
      <w:pPr>
        <w:rPr>
          <w:b/>
          <w:lang w:val="es-AR"/>
        </w:rPr>
      </w:pPr>
      <w:r>
        <w:t xml:space="preserve"> </w:t>
      </w:r>
      <w:r>
        <w:rPr>
          <w:b/>
          <w:lang w:val="es-AR"/>
        </w:rPr>
        <w:t>Regla general interpetativa 3</w:t>
      </w:r>
    </w:p>
    <w:p w14:paraId="323D467B" w14:textId="7E7D17F3" w:rsidR="00FB5818" w:rsidRDefault="00FB5818" w:rsidP="00FB5818">
      <w:pPr>
        <w:rPr>
          <w:lang w:val="es-AR"/>
        </w:rPr>
      </w:pPr>
      <w:r>
        <w:rPr>
          <w:lang w:val="es-AR"/>
        </w:rPr>
        <w:t>3 a</w:t>
      </w:r>
    </w:p>
    <w:p w14:paraId="73C598A0" w14:textId="4B04903C" w:rsidR="00FB5818" w:rsidRDefault="00FB5818" w:rsidP="00FB5818">
      <w:pPr>
        <w:pStyle w:val="Prrafodelista"/>
        <w:numPr>
          <w:ilvl w:val="0"/>
          <w:numId w:val="40"/>
        </w:numPr>
        <w:rPr>
          <w:lang w:val="es-AR"/>
        </w:rPr>
      </w:pPr>
      <w:r>
        <w:rPr>
          <w:lang w:val="es-AR"/>
        </w:rPr>
        <w:t>Mas especifica sobre la mas generica</w:t>
      </w:r>
    </w:p>
    <w:p w14:paraId="010229A7" w14:textId="76C662E6" w:rsidR="00FB5818" w:rsidRDefault="00FB5818" w:rsidP="00FB5818">
      <w:pPr>
        <w:pStyle w:val="Prrafodelista"/>
        <w:numPr>
          <w:ilvl w:val="0"/>
          <w:numId w:val="40"/>
        </w:numPr>
        <w:rPr>
          <w:lang w:val="es-AR"/>
        </w:rPr>
      </w:pPr>
      <w:r>
        <w:rPr>
          <w:lang w:val="es-AR"/>
        </w:rPr>
        <w:t xml:space="preserve">Productos mezclados </w:t>
      </w:r>
    </w:p>
    <w:p w14:paraId="3F8949F0" w14:textId="10E664A4" w:rsidR="00646E12" w:rsidRDefault="00646E12" w:rsidP="00FB5818">
      <w:pPr>
        <w:pStyle w:val="Prrafodelista"/>
        <w:numPr>
          <w:ilvl w:val="0"/>
          <w:numId w:val="40"/>
        </w:numPr>
        <w:rPr>
          <w:lang w:val="es-AR"/>
        </w:rPr>
      </w:pPr>
      <w:r>
        <w:rPr>
          <w:lang w:val="es-AR"/>
        </w:rPr>
        <w:t xml:space="preserve">Escencial </w:t>
      </w:r>
    </w:p>
    <w:p w14:paraId="097E9F71" w14:textId="77777777" w:rsidR="00FB5818" w:rsidRDefault="00FB5818" w:rsidP="00FB5818">
      <w:pPr>
        <w:rPr>
          <w:lang w:val="es-AR"/>
        </w:rPr>
      </w:pPr>
      <w:r>
        <w:rPr>
          <w:lang w:val="es-AR"/>
        </w:rPr>
        <w:t>3 b</w:t>
      </w:r>
    </w:p>
    <w:p w14:paraId="5753636B" w14:textId="141C1D80" w:rsidR="00FB5818" w:rsidRDefault="00FB5818" w:rsidP="00FB5818">
      <w:pPr>
        <w:pStyle w:val="Prrafodelista"/>
        <w:numPr>
          <w:ilvl w:val="0"/>
          <w:numId w:val="42"/>
        </w:numPr>
        <w:rPr>
          <w:lang w:val="es-AR"/>
        </w:rPr>
      </w:pPr>
      <w:r>
        <w:rPr>
          <w:lang w:val="es-AR"/>
        </w:rPr>
        <w:t>Manufacturas compuestas por materias diferentes</w:t>
      </w:r>
    </w:p>
    <w:p w14:paraId="5EB1959D" w14:textId="7E61B10B" w:rsidR="00FB5818" w:rsidRDefault="00FB5818" w:rsidP="00FB5818">
      <w:pPr>
        <w:pStyle w:val="Prrafodelista"/>
        <w:numPr>
          <w:ilvl w:val="0"/>
          <w:numId w:val="42"/>
        </w:numPr>
        <w:rPr>
          <w:lang w:val="es-AR"/>
        </w:rPr>
      </w:pPr>
      <w:r>
        <w:rPr>
          <w:lang w:val="es-AR"/>
        </w:rPr>
        <w:t>Manufacturas compuestas por articulos diferentes</w:t>
      </w:r>
    </w:p>
    <w:p w14:paraId="04D1E112" w14:textId="0B2377A2" w:rsidR="00FB5818" w:rsidRDefault="00FB5818" w:rsidP="00FB5818">
      <w:pPr>
        <w:pStyle w:val="Prrafodelista"/>
        <w:numPr>
          <w:ilvl w:val="0"/>
          <w:numId w:val="42"/>
        </w:numPr>
        <w:rPr>
          <w:lang w:val="es-AR"/>
        </w:rPr>
      </w:pPr>
      <w:r>
        <w:rPr>
          <w:lang w:val="es-AR"/>
        </w:rPr>
        <w:t xml:space="preserve">Surtidos acondicionados para la venta al por </w:t>
      </w:r>
      <w:r w:rsidR="006464A5">
        <w:rPr>
          <w:lang w:val="es-AR"/>
        </w:rPr>
        <w:t>menor</w:t>
      </w:r>
    </w:p>
    <w:p w14:paraId="4BE17360" w14:textId="71FCA21B" w:rsidR="006464A5" w:rsidRDefault="006464A5" w:rsidP="006464A5">
      <w:pPr>
        <w:pStyle w:val="Prrafodelista"/>
        <w:numPr>
          <w:ilvl w:val="1"/>
          <w:numId w:val="42"/>
        </w:numPr>
        <w:rPr>
          <w:lang w:val="es-AR"/>
        </w:rPr>
      </w:pPr>
      <w:r>
        <w:rPr>
          <w:lang w:val="es-AR"/>
        </w:rPr>
        <w:t>Dos articulos diferentes</w:t>
      </w:r>
    </w:p>
    <w:p w14:paraId="2238A41D" w14:textId="60903D91" w:rsidR="006464A5" w:rsidRDefault="006464A5" w:rsidP="006464A5">
      <w:pPr>
        <w:pStyle w:val="Prrafodelista"/>
        <w:numPr>
          <w:ilvl w:val="1"/>
          <w:numId w:val="42"/>
        </w:numPr>
        <w:rPr>
          <w:lang w:val="es-AR"/>
        </w:rPr>
      </w:pPr>
      <w:r>
        <w:rPr>
          <w:lang w:val="es-AR"/>
        </w:rPr>
        <w:t>Se presentan para satisfacer una necesidad</w:t>
      </w:r>
    </w:p>
    <w:p w14:paraId="33F88843" w14:textId="0A462CB5" w:rsidR="006464A5" w:rsidRDefault="006464A5" w:rsidP="006464A5">
      <w:pPr>
        <w:pStyle w:val="Prrafodelista"/>
        <w:numPr>
          <w:ilvl w:val="1"/>
          <w:numId w:val="42"/>
        </w:numPr>
        <w:rPr>
          <w:lang w:val="es-AR"/>
        </w:rPr>
      </w:pPr>
      <w:r>
        <w:rPr>
          <w:lang w:val="es-AR"/>
        </w:rPr>
        <w:t>Acondicionados para la venta por menor</w:t>
      </w:r>
    </w:p>
    <w:p w14:paraId="487D549A" w14:textId="1B18AA29" w:rsidR="006464A5" w:rsidRDefault="006464A5" w:rsidP="006464A5">
      <w:pPr>
        <w:rPr>
          <w:lang w:val="es-AR"/>
        </w:rPr>
      </w:pPr>
      <w:r>
        <w:rPr>
          <w:lang w:val="es-AR"/>
        </w:rPr>
        <w:t>3 c</w:t>
      </w:r>
    </w:p>
    <w:p w14:paraId="587EE0DE" w14:textId="12935CA0" w:rsidR="006464A5" w:rsidRDefault="006464A5" w:rsidP="006464A5">
      <w:pPr>
        <w:pStyle w:val="Prrafodelista"/>
        <w:numPr>
          <w:ilvl w:val="0"/>
          <w:numId w:val="43"/>
        </w:numPr>
        <w:rPr>
          <w:lang w:val="es-AR"/>
        </w:rPr>
      </w:pPr>
      <w:r>
        <w:rPr>
          <w:lang w:val="es-AR"/>
        </w:rPr>
        <w:t xml:space="preserve">Si y solo si las reglas 3 a y b son inoperantes. </w:t>
      </w:r>
    </w:p>
    <w:p w14:paraId="7EC2CF30" w14:textId="2962DE4B" w:rsidR="006464A5" w:rsidRDefault="006464A5" w:rsidP="006464A5">
      <w:pPr>
        <w:pStyle w:val="Prrafodelista"/>
        <w:numPr>
          <w:ilvl w:val="0"/>
          <w:numId w:val="43"/>
        </w:numPr>
        <w:rPr>
          <w:lang w:val="es-AR"/>
        </w:rPr>
      </w:pPr>
      <w:r>
        <w:rPr>
          <w:lang w:val="es-AR"/>
        </w:rPr>
        <w:t>La ultima partida en orden de númeracion</w:t>
      </w:r>
    </w:p>
    <w:p w14:paraId="50F6A7BB" w14:textId="77777777" w:rsidR="006464A5" w:rsidRPr="006464A5" w:rsidRDefault="006464A5" w:rsidP="006464A5">
      <w:pPr>
        <w:ind w:left="360"/>
        <w:rPr>
          <w:lang w:val="es-AR"/>
        </w:rPr>
      </w:pPr>
    </w:p>
    <w:p w14:paraId="1C64B760" w14:textId="5085BD7B" w:rsidR="00CB46C6" w:rsidRDefault="00CB46C6" w:rsidP="00CB46C6">
      <w:pPr>
        <w:rPr>
          <w:lang w:val="es-AR"/>
        </w:rPr>
      </w:pPr>
    </w:p>
    <w:p w14:paraId="35C2E7C8" w14:textId="496C574C" w:rsidR="00CB46C6" w:rsidRDefault="00CB46C6" w:rsidP="00CB46C6">
      <w:pPr>
        <w:rPr>
          <w:lang w:val="es-AR"/>
        </w:rPr>
      </w:pPr>
      <w:r>
        <w:rPr>
          <w:lang w:val="es-AR"/>
        </w:rPr>
        <w:t xml:space="preserve">4 </w:t>
      </w:r>
    </w:p>
    <w:p w14:paraId="1142C42B" w14:textId="7E3B1C69" w:rsidR="00CB46C6" w:rsidRDefault="00CB46C6" w:rsidP="00CB46C6">
      <w:pPr>
        <w:pStyle w:val="Prrafodelista"/>
        <w:numPr>
          <w:ilvl w:val="0"/>
          <w:numId w:val="44"/>
        </w:numPr>
        <w:rPr>
          <w:lang w:val="es-AR"/>
        </w:rPr>
      </w:pPr>
      <w:r>
        <w:rPr>
          <w:lang w:val="es-AR"/>
        </w:rPr>
        <w:t>Mayor analogia</w:t>
      </w:r>
      <w:r w:rsidR="0028016C">
        <w:rPr>
          <w:lang w:val="es-AR"/>
        </w:rPr>
        <w:t xml:space="preserve"> (mas similar)</w:t>
      </w:r>
      <w:r>
        <w:rPr>
          <w:lang w:val="es-AR"/>
        </w:rPr>
        <w:t xml:space="preserve"> – Exige comparacion </w:t>
      </w:r>
    </w:p>
    <w:p w14:paraId="096DFE18" w14:textId="77F107EE" w:rsidR="00CB46C6" w:rsidRDefault="00CB46C6" w:rsidP="00CB46C6">
      <w:pPr>
        <w:pStyle w:val="Prrafodelista"/>
        <w:numPr>
          <w:ilvl w:val="0"/>
          <w:numId w:val="44"/>
        </w:numPr>
        <w:rPr>
          <w:lang w:val="es-AR"/>
        </w:rPr>
      </w:pPr>
      <w:r>
        <w:rPr>
          <w:lang w:val="es-AR"/>
        </w:rPr>
        <w:t>Se usa cuando de 1 a 3 son inoperantes</w:t>
      </w:r>
    </w:p>
    <w:p w14:paraId="4593532D" w14:textId="6EDE702B" w:rsidR="0028016C" w:rsidRDefault="0028016C" w:rsidP="00CB46C6">
      <w:pPr>
        <w:pStyle w:val="Prrafodelista"/>
        <w:numPr>
          <w:ilvl w:val="0"/>
          <w:numId w:val="44"/>
        </w:numPr>
        <w:rPr>
          <w:lang w:val="es-AR"/>
        </w:rPr>
      </w:pPr>
      <w:r>
        <w:rPr>
          <w:lang w:val="es-AR"/>
        </w:rPr>
        <w:t>Esta regla se refiere a las mercaderias que no puedan clasificarse conforme a las dispocisiones 1 y 3</w:t>
      </w:r>
    </w:p>
    <w:p w14:paraId="295D24EC" w14:textId="66957761" w:rsidR="0028016C" w:rsidRDefault="0028016C" w:rsidP="00CB46C6">
      <w:pPr>
        <w:pStyle w:val="Prrafodelista"/>
        <w:numPr>
          <w:ilvl w:val="0"/>
          <w:numId w:val="44"/>
        </w:numPr>
        <w:rPr>
          <w:lang w:val="es-AR"/>
        </w:rPr>
      </w:pPr>
      <w:r>
        <w:rPr>
          <w:lang w:val="es-AR"/>
        </w:rPr>
        <w:t xml:space="preserve">Esta regla exige la comparación de las mercaderias con sus similares de forma tal que se pueda comparar de acuerdo a su analogía. Esta exigencia permite que la admistracion federal pueda poner en igualdad de condiciones las merdcaderias que por su funcionalidad, utilización y formas constitutivas puedan ser igualadas y tomadas para clasificaion con otras de la misma especie. </w:t>
      </w:r>
    </w:p>
    <w:p w14:paraId="151520BC" w14:textId="28C61B43" w:rsidR="0028016C" w:rsidRDefault="0028016C" w:rsidP="0028016C">
      <w:pPr>
        <w:pStyle w:val="Prrafodelista"/>
        <w:rPr>
          <w:lang w:val="es-AR"/>
        </w:rPr>
      </w:pPr>
      <w:r>
        <w:rPr>
          <w:lang w:val="es-AR"/>
        </w:rPr>
        <w:t xml:space="preserve">Esto permitira al operador comercial una perspectiva mas amplia del concepto clasificatorio. </w:t>
      </w:r>
    </w:p>
    <w:p w14:paraId="5BB98A07" w14:textId="77777777" w:rsidR="00CB46C6" w:rsidRDefault="00CB46C6" w:rsidP="00CB46C6">
      <w:pPr>
        <w:rPr>
          <w:lang w:val="es-AR"/>
        </w:rPr>
      </w:pPr>
    </w:p>
    <w:p w14:paraId="4CE64917" w14:textId="39FE9A2D" w:rsidR="00CB46C6" w:rsidRDefault="00CB46C6" w:rsidP="00CB46C6">
      <w:pPr>
        <w:rPr>
          <w:lang w:val="es-AR"/>
        </w:rPr>
      </w:pPr>
      <w:r>
        <w:rPr>
          <w:lang w:val="es-AR"/>
        </w:rPr>
        <w:t>5 a</w:t>
      </w:r>
    </w:p>
    <w:p w14:paraId="776D91D4" w14:textId="59DAB3A6" w:rsidR="00CB46C6" w:rsidRDefault="00CB46C6" w:rsidP="00CB46C6">
      <w:pPr>
        <w:pStyle w:val="Prrafodelista"/>
        <w:numPr>
          <w:ilvl w:val="0"/>
          <w:numId w:val="45"/>
        </w:numPr>
        <w:rPr>
          <w:lang w:val="es-AR"/>
        </w:rPr>
      </w:pPr>
      <w:r>
        <w:rPr>
          <w:lang w:val="es-AR"/>
        </w:rPr>
        <w:t>Estuches / continentes. Se clasifican con el articulo que sea vendido con ellos</w:t>
      </w:r>
      <w:r w:rsidR="00562E51">
        <w:rPr>
          <w:lang w:val="es-AR"/>
        </w:rPr>
        <w:t xml:space="preserve"> – ejemplo; el estuche de los anteojos.</w:t>
      </w:r>
    </w:p>
    <w:p w14:paraId="0A6F404D" w14:textId="3A059CAC" w:rsidR="00A858E5" w:rsidRDefault="00A858E5" w:rsidP="00A858E5">
      <w:pPr>
        <w:rPr>
          <w:lang w:val="es-AR"/>
        </w:rPr>
      </w:pPr>
      <w:r>
        <w:rPr>
          <w:lang w:val="es-AR"/>
        </w:rPr>
        <w:t>5 b</w:t>
      </w:r>
    </w:p>
    <w:p w14:paraId="4B23DDED" w14:textId="27A65B82" w:rsidR="00A858E5" w:rsidRDefault="00A858E5" w:rsidP="00A858E5">
      <w:pPr>
        <w:pStyle w:val="Prrafodelista"/>
        <w:numPr>
          <w:ilvl w:val="0"/>
          <w:numId w:val="45"/>
        </w:numPr>
        <w:rPr>
          <w:lang w:val="es-AR"/>
        </w:rPr>
      </w:pPr>
      <w:r>
        <w:rPr>
          <w:lang w:val="es-AR"/>
        </w:rPr>
        <w:t>Envases susceptibles de uso prologando</w:t>
      </w:r>
      <w:r w:rsidR="00562E51">
        <w:rPr>
          <w:lang w:val="es-AR"/>
        </w:rPr>
        <w:t xml:space="preserve"> – ejemplo; contenedor, tubo de gas</w:t>
      </w:r>
    </w:p>
    <w:p w14:paraId="1C40C344" w14:textId="740734D3" w:rsidR="00562E51" w:rsidRDefault="00562E51" w:rsidP="00562E51">
      <w:pPr>
        <w:pStyle w:val="Prrafodelista"/>
        <w:numPr>
          <w:ilvl w:val="1"/>
          <w:numId w:val="45"/>
        </w:numPr>
        <w:rPr>
          <w:lang w:val="es-AR"/>
        </w:rPr>
      </w:pPr>
      <w:r>
        <w:rPr>
          <w:lang w:val="es-AR"/>
        </w:rPr>
        <w:t>Partidas especificas</w:t>
      </w:r>
      <w:r w:rsidR="00DF4877">
        <w:rPr>
          <w:lang w:val="es-AR"/>
        </w:rPr>
        <w:t>: Describe detalladamente la mercaderia.</w:t>
      </w:r>
    </w:p>
    <w:p w14:paraId="7B8FB64E" w14:textId="3924595A" w:rsidR="00562E51" w:rsidRDefault="00562E51" w:rsidP="00562E51">
      <w:pPr>
        <w:pStyle w:val="Prrafodelista"/>
        <w:numPr>
          <w:ilvl w:val="1"/>
          <w:numId w:val="45"/>
        </w:numPr>
        <w:rPr>
          <w:lang w:val="es-AR"/>
        </w:rPr>
      </w:pPr>
      <w:r>
        <w:rPr>
          <w:lang w:val="es-AR"/>
        </w:rPr>
        <w:t>Partidas principales</w:t>
      </w:r>
      <w:r w:rsidR="00DF4877">
        <w:rPr>
          <w:lang w:val="es-AR"/>
        </w:rPr>
        <w:t xml:space="preserve"> (general): son los demas.</w:t>
      </w:r>
    </w:p>
    <w:p w14:paraId="0450972D" w14:textId="725C4A69" w:rsidR="00562E51" w:rsidRDefault="00DF4877" w:rsidP="00562E51">
      <w:pPr>
        <w:pStyle w:val="Prrafodelista"/>
        <w:numPr>
          <w:ilvl w:val="1"/>
          <w:numId w:val="45"/>
        </w:numPr>
        <w:rPr>
          <w:lang w:val="es-AR"/>
        </w:rPr>
      </w:pPr>
      <w:r>
        <w:rPr>
          <w:lang w:val="es-AR"/>
        </w:rPr>
        <w:t>Partidas genericas:</w:t>
      </w:r>
    </w:p>
    <w:p w14:paraId="7303C2FD" w14:textId="4E4D8584" w:rsidR="00DF4877" w:rsidRDefault="00DF4877" w:rsidP="00DF4877">
      <w:pPr>
        <w:pStyle w:val="Prrafodelista"/>
        <w:numPr>
          <w:ilvl w:val="2"/>
          <w:numId w:val="45"/>
        </w:numPr>
        <w:rPr>
          <w:lang w:val="es-AR"/>
        </w:rPr>
      </w:pPr>
      <w:r>
        <w:rPr>
          <w:lang w:val="es-AR"/>
        </w:rPr>
        <w:t>Residuales (criterios de origen) – animal / vegetal</w:t>
      </w:r>
    </w:p>
    <w:p w14:paraId="00EF8FB4" w14:textId="0F07FC76" w:rsidR="00DF4877" w:rsidRDefault="00DF4877" w:rsidP="00DF4877">
      <w:pPr>
        <w:pStyle w:val="Prrafodelista"/>
        <w:numPr>
          <w:ilvl w:val="2"/>
          <w:numId w:val="45"/>
        </w:numPr>
        <w:rPr>
          <w:lang w:val="es-AR"/>
        </w:rPr>
      </w:pPr>
      <w:r>
        <w:rPr>
          <w:lang w:val="es-AR"/>
        </w:rPr>
        <w:t>Sub residuales (por la naturaleaza del producto) metales</w:t>
      </w:r>
    </w:p>
    <w:p w14:paraId="69B77FE1" w14:textId="5AA6CA2B" w:rsidR="00A858E5" w:rsidRDefault="00A858E5" w:rsidP="00A858E5">
      <w:pPr>
        <w:rPr>
          <w:lang w:val="es-AR"/>
        </w:rPr>
      </w:pPr>
      <w:r>
        <w:rPr>
          <w:lang w:val="es-AR"/>
        </w:rPr>
        <w:t xml:space="preserve">6 </w:t>
      </w:r>
    </w:p>
    <w:p w14:paraId="707BDBA9" w14:textId="3593666F" w:rsidR="00A858E5" w:rsidRDefault="00A858E5" w:rsidP="00A858E5">
      <w:pPr>
        <w:pStyle w:val="Prrafodelista"/>
        <w:numPr>
          <w:ilvl w:val="0"/>
          <w:numId w:val="45"/>
        </w:numPr>
        <w:rPr>
          <w:lang w:val="es-AR"/>
        </w:rPr>
      </w:pPr>
      <w:r>
        <w:rPr>
          <w:lang w:val="es-AR"/>
        </w:rPr>
        <w:t>La clasificacion se realiza de acuerdo al texto de la subpartida a 6 dígitos</w:t>
      </w:r>
    </w:p>
    <w:p w14:paraId="6524EE31" w14:textId="54D2BF2B" w:rsidR="00A858E5" w:rsidRDefault="00A858E5" w:rsidP="00A858E5">
      <w:pPr>
        <w:pStyle w:val="Prrafodelista"/>
        <w:rPr>
          <w:lang w:val="es-AR"/>
        </w:rPr>
      </w:pPr>
      <w:r>
        <w:rPr>
          <w:lang w:val="es-AR"/>
        </w:rPr>
        <w:t>MUTATIS MUTANDIS</w:t>
      </w:r>
    </w:p>
    <w:p w14:paraId="33FCA7A5" w14:textId="79090178" w:rsidR="00A858E5" w:rsidRDefault="00A858E5" w:rsidP="00A858E5">
      <w:pPr>
        <w:pStyle w:val="Prrafodelista"/>
        <w:rPr>
          <w:lang w:val="es-AR"/>
        </w:rPr>
      </w:pPr>
      <w:r>
        <w:rPr>
          <w:lang w:val="es-AR"/>
        </w:rPr>
        <w:t xml:space="preserve">Se complementa </w:t>
      </w:r>
    </w:p>
    <w:p w14:paraId="38D20B6A" w14:textId="0D519BEE" w:rsidR="00A858E5" w:rsidRDefault="00A858E5" w:rsidP="00A858E5">
      <w:pPr>
        <w:pStyle w:val="Prrafodelista"/>
        <w:numPr>
          <w:ilvl w:val="1"/>
          <w:numId w:val="45"/>
        </w:numPr>
        <w:rPr>
          <w:lang w:val="es-AR"/>
        </w:rPr>
      </w:pPr>
      <w:r>
        <w:rPr>
          <w:lang w:val="es-AR"/>
        </w:rPr>
        <w:t>Origen</w:t>
      </w:r>
    </w:p>
    <w:p w14:paraId="61B1AE9E" w14:textId="065F025E" w:rsidR="00EC410D" w:rsidRDefault="00EC410D" w:rsidP="00A858E5">
      <w:pPr>
        <w:pStyle w:val="Prrafodelista"/>
        <w:numPr>
          <w:ilvl w:val="1"/>
          <w:numId w:val="45"/>
        </w:numPr>
        <w:rPr>
          <w:lang w:val="es-AR"/>
        </w:rPr>
      </w:pPr>
      <w:r>
        <w:rPr>
          <w:lang w:val="es-AR"/>
        </w:rPr>
        <w:t>Despacho</w:t>
      </w:r>
    </w:p>
    <w:p w14:paraId="47E5B3D8" w14:textId="00A21B6D" w:rsidR="00A858E5" w:rsidRDefault="00A858E5" w:rsidP="00A858E5">
      <w:pPr>
        <w:pStyle w:val="Prrafodelista"/>
        <w:numPr>
          <w:ilvl w:val="1"/>
          <w:numId w:val="45"/>
        </w:numPr>
        <w:rPr>
          <w:lang w:val="es-AR"/>
        </w:rPr>
      </w:pPr>
      <w:r>
        <w:rPr>
          <w:lang w:val="es-AR"/>
        </w:rPr>
        <w:t xml:space="preserve">Valor </w:t>
      </w:r>
    </w:p>
    <w:p w14:paraId="6602CC16" w14:textId="0C7ADA58" w:rsidR="00A858E5" w:rsidRDefault="00A858E5" w:rsidP="00A858E5">
      <w:pPr>
        <w:pStyle w:val="Prrafodelista"/>
        <w:numPr>
          <w:ilvl w:val="2"/>
          <w:numId w:val="45"/>
        </w:numPr>
        <w:rPr>
          <w:lang w:val="es-AR"/>
        </w:rPr>
      </w:pPr>
      <w:r>
        <w:rPr>
          <w:lang w:val="es-AR"/>
        </w:rPr>
        <w:t>VAM = (FOB + Ai – Ad – It) x Coef DE</w:t>
      </w:r>
    </w:p>
    <w:p w14:paraId="60171F2F" w14:textId="448567A4" w:rsidR="00A858E5" w:rsidRPr="00A858E5" w:rsidRDefault="00EC410D" w:rsidP="00A858E5">
      <w:pPr>
        <w:pStyle w:val="Prrafodelista"/>
        <w:numPr>
          <w:ilvl w:val="2"/>
          <w:numId w:val="45"/>
        </w:numPr>
        <w:rPr>
          <w:lang w:val="es-AR"/>
        </w:rPr>
      </w:pPr>
      <w:r>
        <w:rPr>
          <w:lang w:val="es-AR"/>
        </w:rPr>
        <w:t>BR</w:t>
      </w:r>
      <w:r w:rsidR="00A858E5">
        <w:rPr>
          <w:lang w:val="es-AR"/>
        </w:rPr>
        <w:t>= FOB + Ai – Ad –It –Id - Comisiones</w:t>
      </w:r>
    </w:p>
    <w:p w14:paraId="398EE547" w14:textId="77777777" w:rsidR="00CB46C6" w:rsidRDefault="00CB46C6" w:rsidP="00CB46C6">
      <w:pPr>
        <w:rPr>
          <w:lang w:val="es-AR"/>
        </w:rPr>
      </w:pPr>
    </w:p>
    <w:p w14:paraId="05EA8161" w14:textId="107226AE" w:rsidR="00EC410D" w:rsidRPr="00CB46C6" w:rsidRDefault="00EC410D" w:rsidP="00CB46C6">
      <w:pPr>
        <w:rPr>
          <w:lang w:val="es-AR"/>
        </w:rPr>
      </w:pPr>
      <w:r>
        <w:rPr>
          <w:lang w:val="es-AR"/>
        </w:rPr>
        <w:t>VAM = valor aduana de la mercaderia</w:t>
      </w:r>
    </w:p>
    <w:p w14:paraId="5EDB9C83" w14:textId="4CE5E741" w:rsidR="00CB46C6" w:rsidRDefault="00EC410D" w:rsidP="00CB46C6">
      <w:pPr>
        <w:rPr>
          <w:lang w:val="es-AR"/>
        </w:rPr>
      </w:pPr>
      <w:r>
        <w:rPr>
          <w:lang w:val="es-AR"/>
        </w:rPr>
        <w:t>BR = base de reintegros</w:t>
      </w:r>
    </w:p>
    <w:p w14:paraId="3E81EA78" w14:textId="3B1DD7CB" w:rsidR="0028016C" w:rsidRDefault="00646E12" w:rsidP="00CB46C6">
      <w:pPr>
        <w:rPr>
          <w:lang w:val="es-AR"/>
        </w:rPr>
      </w:pPr>
      <w:r>
        <w:rPr>
          <w:lang w:val="es-AR"/>
        </w:rPr>
        <w:t xml:space="preserve">La 3 es discriminatoria, </w:t>
      </w:r>
      <w:r w:rsidR="0028016C">
        <w:rPr>
          <w:lang w:val="es-AR"/>
        </w:rPr>
        <w:t>te dice que articulo predomina</w:t>
      </w:r>
      <w:r w:rsidR="00D92ADA">
        <w:rPr>
          <w:lang w:val="es-AR"/>
        </w:rPr>
        <w:t>.</w:t>
      </w:r>
    </w:p>
    <w:p w14:paraId="6B4FFDBE" w14:textId="59B310AB" w:rsidR="00FB5818" w:rsidRPr="00FB5818" w:rsidRDefault="00FB5818" w:rsidP="00FB5818">
      <w:pPr>
        <w:rPr>
          <w:lang w:val="es-AR"/>
        </w:rPr>
      </w:pPr>
      <w:r>
        <w:rPr>
          <w:lang w:val="es-AR"/>
        </w:rPr>
        <w:t xml:space="preserve"> </w:t>
      </w:r>
    </w:p>
    <w:p w14:paraId="74F227F6" w14:textId="7D33B1F4" w:rsidR="00FB5818" w:rsidRDefault="00EC410D" w:rsidP="00065DAF">
      <w:r>
        <w:t>LMAX</w:t>
      </w:r>
      <w:r w:rsidR="005C58F4">
        <w:t>=</w:t>
      </w:r>
      <w:r>
        <w:t xml:space="preserve"> (VAM X 12/100) X TC = PESOS ARGENTI</w:t>
      </w:r>
      <w:r w:rsidR="005C58F4">
        <w:t>NOS</w:t>
      </w:r>
    </w:p>
    <w:p w14:paraId="4D539E1D" w14:textId="619856CF" w:rsidR="005C58F4" w:rsidRDefault="005C58F4" w:rsidP="00065DAF">
      <w:r>
        <w:t xml:space="preserve">LMIN= (VAM X (1+ 0,12)) X 3/4 </w:t>
      </w:r>
    </w:p>
    <w:p w14:paraId="08F3FDB5" w14:textId="77777777" w:rsidR="00FB5818" w:rsidRDefault="00FB5818" w:rsidP="00065DAF"/>
    <w:p w14:paraId="6E01AD55" w14:textId="77777777" w:rsidR="009D0FA5" w:rsidRDefault="009D0FA5" w:rsidP="00065DAF"/>
    <w:p w14:paraId="6FA4CD72" w14:textId="77777777" w:rsidR="009D0FA5" w:rsidRDefault="009D0FA5" w:rsidP="009D0FA5">
      <w:pPr>
        <w:rPr>
          <w:b/>
        </w:rPr>
      </w:pPr>
      <w:r w:rsidRPr="003A2468">
        <w:rPr>
          <w:b/>
        </w:rPr>
        <w:t>Bienes de objetos tangibles</w:t>
      </w:r>
    </w:p>
    <w:p w14:paraId="206A8973" w14:textId="1A154B9D" w:rsidR="009D0FA5" w:rsidRDefault="009D0FA5" w:rsidP="009D0FA5">
      <w:r>
        <w:t xml:space="preserve">Aplicación sistemita </w:t>
      </w:r>
      <w:r>
        <w:sym w:font="Wingdings" w:char="F0E0"/>
      </w:r>
      <w:r>
        <w:t xml:space="preserve"> para despacho </w:t>
      </w:r>
    </w:p>
    <w:p w14:paraId="3227BE25" w14:textId="77777777" w:rsidR="009D0FA5" w:rsidRDefault="009D0FA5" w:rsidP="009D0FA5">
      <w:r>
        <w:t xml:space="preserve">Segregación merceologica (análisis de la mercadería) </w:t>
      </w:r>
      <w:r>
        <w:sym w:font="Wingdings" w:char="F0E0"/>
      </w:r>
      <w:r>
        <w:t xml:space="preserve"> sección, capítulos, partidas, subpartidas</w:t>
      </w:r>
    </w:p>
    <w:p w14:paraId="39B66237" w14:textId="77777777" w:rsidR="009D0FA5" w:rsidRDefault="009D0FA5" w:rsidP="009D0FA5">
      <w:pPr>
        <w:pStyle w:val="Prrafodelista"/>
        <w:numPr>
          <w:ilvl w:val="0"/>
          <w:numId w:val="46"/>
        </w:numPr>
      </w:pPr>
      <w:r>
        <w:t>Composición física vs uso técnico (practico)</w:t>
      </w:r>
    </w:p>
    <w:p w14:paraId="24E2AA7A" w14:textId="77777777" w:rsidR="009D0FA5" w:rsidRDefault="009D0FA5" w:rsidP="009D0FA5">
      <w:r>
        <w:t>Procedimientos técnicos</w:t>
      </w:r>
    </w:p>
    <w:p w14:paraId="26B2E3A3" w14:textId="77777777" w:rsidR="009D0FA5" w:rsidRDefault="009D0FA5" w:rsidP="009D0FA5">
      <w:pPr>
        <w:pStyle w:val="Prrafodelista"/>
        <w:numPr>
          <w:ilvl w:val="0"/>
          <w:numId w:val="46"/>
        </w:numPr>
      </w:pPr>
      <w:r>
        <w:t>Notas legales</w:t>
      </w:r>
    </w:p>
    <w:p w14:paraId="37D3AB79" w14:textId="77777777" w:rsidR="009D0FA5" w:rsidRDefault="009D0FA5" w:rsidP="009D0FA5">
      <w:pPr>
        <w:pStyle w:val="Prrafodelista"/>
        <w:numPr>
          <w:ilvl w:val="0"/>
          <w:numId w:val="46"/>
        </w:numPr>
      </w:pPr>
      <w:r>
        <w:t>Regla General interpretativa</w:t>
      </w:r>
    </w:p>
    <w:p w14:paraId="63DA88CC" w14:textId="77777777" w:rsidR="009D0FA5" w:rsidRDefault="009D0FA5" w:rsidP="009D0FA5"/>
    <w:p w14:paraId="4E6610D4" w14:textId="77777777" w:rsidR="009D0FA5" w:rsidRDefault="009D0FA5" w:rsidP="009D0FA5">
      <w:r>
        <w:t>Lenguaje neutro con aplicaciones de conjunciones</w:t>
      </w:r>
    </w:p>
    <w:p w14:paraId="3CA086FB" w14:textId="77777777" w:rsidR="009D0FA5" w:rsidRDefault="009D0FA5" w:rsidP="009D0FA5">
      <w:pPr>
        <w:pStyle w:val="Prrafodelista"/>
        <w:numPr>
          <w:ilvl w:val="1"/>
          <w:numId w:val="46"/>
        </w:numPr>
      </w:pPr>
      <w:r>
        <w:t>Copulativa Y</w:t>
      </w:r>
    </w:p>
    <w:p w14:paraId="75672F96" w14:textId="77777777" w:rsidR="009D0FA5" w:rsidRDefault="009D0FA5" w:rsidP="009D0FA5">
      <w:pPr>
        <w:pStyle w:val="Prrafodelista"/>
        <w:numPr>
          <w:ilvl w:val="1"/>
          <w:numId w:val="46"/>
        </w:numPr>
      </w:pPr>
      <w:r>
        <w:t>Disyuntiva O</w:t>
      </w:r>
    </w:p>
    <w:p w14:paraId="1299769F" w14:textId="77777777" w:rsidR="009D0FA5" w:rsidRDefault="009D0FA5" w:rsidP="009D0FA5">
      <w:pPr>
        <w:pStyle w:val="Prrafodelista"/>
        <w:numPr>
          <w:ilvl w:val="1"/>
          <w:numId w:val="46"/>
        </w:numPr>
      </w:pPr>
      <w:r>
        <w:t xml:space="preserve">Raíz </w:t>
      </w:r>
    </w:p>
    <w:p w14:paraId="24685F3F" w14:textId="77777777" w:rsidR="009D0FA5" w:rsidRDefault="009D0FA5" w:rsidP="009D0FA5">
      <w:pPr>
        <w:pStyle w:val="Prrafodelista"/>
        <w:numPr>
          <w:ilvl w:val="2"/>
          <w:numId w:val="46"/>
        </w:numPr>
      </w:pPr>
      <w:r>
        <w:t>NSA</w:t>
      </w:r>
    </w:p>
    <w:p w14:paraId="531AB12D" w14:textId="17342CAE" w:rsidR="009D0FA5" w:rsidRDefault="009D0FA5" w:rsidP="009D0FA5">
      <w:pPr>
        <w:pStyle w:val="Prrafodelista"/>
        <w:numPr>
          <w:ilvl w:val="2"/>
          <w:numId w:val="46"/>
        </w:numPr>
      </w:pPr>
      <w:r>
        <w:t>División regional</w:t>
      </w:r>
    </w:p>
    <w:p w14:paraId="420BFB84" w14:textId="77777777" w:rsidR="009D0FA5" w:rsidRDefault="009D0FA5" w:rsidP="009D0FA5">
      <w:pPr>
        <w:pStyle w:val="Prrafodelista"/>
        <w:numPr>
          <w:ilvl w:val="1"/>
          <w:numId w:val="46"/>
        </w:numPr>
      </w:pPr>
      <w:r>
        <w:t>Texto de partida los primeros 4 dígitos</w:t>
      </w:r>
    </w:p>
    <w:p w14:paraId="60BCCD92" w14:textId="77777777" w:rsidR="009D0FA5" w:rsidRDefault="009D0FA5" w:rsidP="009D0FA5">
      <w:pPr>
        <w:pStyle w:val="Prrafodelista"/>
        <w:numPr>
          <w:ilvl w:val="1"/>
          <w:numId w:val="46"/>
        </w:numPr>
      </w:pPr>
      <w:r>
        <w:t>Texto de subpartida los primeros 6</w:t>
      </w:r>
    </w:p>
    <w:p w14:paraId="462732FB" w14:textId="4B0584AA" w:rsidR="009D0FA5" w:rsidRDefault="009D0FA5" w:rsidP="009D0FA5">
      <w:pPr>
        <w:pStyle w:val="Prrafodelista"/>
        <w:numPr>
          <w:ilvl w:val="1"/>
          <w:numId w:val="46"/>
        </w:numPr>
      </w:pPr>
      <w:r>
        <w:t>NCM 8 dígitos</w:t>
      </w:r>
      <w:r w:rsidR="00020318">
        <w:t xml:space="preserve"> el primero es regional y el segundo es de oposición arancelaria de NCM</w:t>
      </w:r>
    </w:p>
    <w:p w14:paraId="68DB91F6" w14:textId="6F8C3BF4" w:rsidR="009D0FA5" w:rsidRDefault="009D0FA5" w:rsidP="009D0FA5">
      <w:pPr>
        <w:pStyle w:val="Prrafodelista"/>
        <w:numPr>
          <w:ilvl w:val="1"/>
          <w:numId w:val="46"/>
        </w:numPr>
      </w:pPr>
      <w:r>
        <w:t>A un guion o dos guiones – definen el grado de elaboración</w:t>
      </w:r>
    </w:p>
    <w:p w14:paraId="6BA277C6" w14:textId="77777777" w:rsidR="009D0FA5" w:rsidRDefault="009D0FA5" w:rsidP="009D0FA5">
      <w:pPr>
        <w:pStyle w:val="Prrafodelista"/>
        <w:numPr>
          <w:ilvl w:val="2"/>
          <w:numId w:val="46"/>
        </w:numPr>
      </w:pPr>
      <w:r>
        <w:t>Valor precio (tangibilidad e intangibilidad)</w:t>
      </w:r>
    </w:p>
    <w:p w14:paraId="0A3A6F7C" w14:textId="1D862E63" w:rsidR="009D0FA5" w:rsidRDefault="009D0FA5" w:rsidP="009D0FA5">
      <w:pPr>
        <w:pStyle w:val="Prrafodelista"/>
        <w:numPr>
          <w:ilvl w:val="1"/>
          <w:numId w:val="46"/>
        </w:numPr>
      </w:pPr>
      <w:r>
        <w:t>Importación VA= FOB + A FACULTATIVOS – A OBLIGATORIOS</w:t>
      </w:r>
    </w:p>
    <w:p w14:paraId="1506E53E" w14:textId="44953658" w:rsidR="009D0FA5" w:rsidRDefault="009D0FA5" w:rsidP="009D0FA5">
      <w:pPr>
        <w:pStyle w:val="Prrafodelista"/>
        <w:numPr>
          <w:ilvl w:val="1"/>
          <w:numId w:val="46"/>
        </w:numPr>
      </w:pPr>
      <w:r>
        <w:t>Exportación VAM= (FOB +AI-AD-IT) COEF 12%</w:t>
      </w:r>
    </w:p>
    <w:p w14:paraId="516375A3" w14:textId="77777777" w:rsidR="009D0FA5" w:rsidRDefault="009D0FA5" w:rsidP="00065DAF"/>
    <w:p w14:paraId="2DBF3D42" w14:textId="2BE9484E" w:rsidR="00020318" w:rsidRDefault="00020318" w:rsidP="00065DAF">
      <w:r>
        <w:t>¿Que pasa cuando un producto no esta comprendido?</w:t>
      </w:r>
    </w:p>
    <w:p w14:paraId="2F8794CE" w14:textId="1E417072" w:rsidR="00020318" w:rsidRDefault="00020318" w:rsidP="00065DAF">
      <w:r>
        <w:t>Toda clasificación llega hasta un punto especifico que no puedo sobrepasar y cunado la mercadería no eta comp</w:t>
      </w:r>
      <w:r w:rsidR="00664DC7">
        <w:t>rendida el 9 marca la subpartida residual que la incluye</w:t>
      </w:r>
    </w:p>
    <w:p w14:paraId="04507913" w14:textId="4F839523" w:rsidR="00664DC7" w:rsidRDefault="00664DC7" w:rsidP="00065DAF">
      <w:r>
        <w:t xml:space="preserve"> </w:t>
      </w:r>
    </w:p>
    <w:p w14:paraId="05FD43BF" w14:textId="6AADCBF7" w:rsidR="00664DC7" w:rsidRDefault="00664DC7" w:rsidP="00065DAF">
      <w:r>
        <w:t xml:space="preserve">Observación: la clasificación implica un procedimiento de reconocer los productos tangibles que se puedan medir, pesar y cuantificar a los efectos de la presentación mediante una declaración jurada, en la cual el operador comercial reconoce según la presentación, el grado de producción o elaboración, los bienes objetos de las transacciones. Siguiendo las normas técnicas a tales efectos, vayan por amparo legal o presentación de las mercaderías. </w:t>
      </w:r>
      <w:r w:rsidR="00AD18F6">
        <w:t>Esta estructura está complementada con el valor de la mercadería que nos permite asimilar vía precio aquellos elementos que por su intangibilidad (DPI y servicios) no están comprendidos dentro de nuestra nomenclatura pero si tienen un peso estructural en lo que hace a su prestación como servicio y al grado de investigación y desarrollo que presenta la propiedad intelectual.</w:t>
      </w:r>
    </w:p>
    <w:p w14:paraId="539674B7" w14:textId="77777777" w:rsidR="00664DC7" w:rsidRDefault="00664DC7" w:rsidP="00065DAF">
      <w:pPr>
        <w:pBdr>
          <w:bottom w:val="single" w:sz="12" w:space="1" w:color="auto"/>
        </w:pBdr>
      </w:pPr>
    </w:p>
    <w:p w14:paraId="1976837F" w14:textId="46ACB623" w:rsidR="00A16875" w:rsidRDefault="00A16875" w:rsidP="00065DAF">
      <w:r>
        <w:t>12-6-19</w:t>
      </w:r>
    </w:p>
    <w:p w14:paraId="64AFC886" w14:textId="175893B4" w:rsidR="00A16875" w:rsidRDefault="00A16875" w:rsidP="00065DAF">
      <w:r>
        <w:t>Textiles ---  sección XI</w:t>
      </w:r>
    </w:p>
    <w:p w14:paraId="6AD44769" w14:textId="66FC8F07" w:rsidR="00A16875" w:rsidRDefault="00A16875" w:rsidP="00065DAF">
      <w:r>
        <w:t>Telas</w:t>
      </w:r>
    </w:p>
    <w:p w14:paraId="63EE8E69" w14:textId="7B1482F8" w:rsidR="00A16875" w:rsidRDefault="00A16875" w:rsidP="00A16875">
      <w:pPr>
        <w:pStyle w:val="Prrafodelista"/>
        <w:numPr>
          <w:ilvl w:val="0"/>
          <w:numId w:val="47"/>
        </w:numPr>
      </w:pPr>
      <w:r>
        <w:t>Tejidas</w:t>
      </w:r>
    </w:p>
    <w:p w14:paraId="0D2DB9F4" w14:textId="5F34119E" w:rsidR="00A16875" w:rsidRDefault="00A16875" w:rsidP="00A16875">
      <w:pPr>
        <w:pStyle w:val="Prrafodelista"/>
        <w:numPr>
          <w:ilvl w:val="1"/>
          <w:numId w:val="47"/>
        </w:numPr>
      </w:pPr>
      <w:r w:rsidRPr="00A16875">
        <w:rPr>
          <w:b/>
          <w:noProof/>
          <w:lang w:val="es-ES"/>
        </w:rPr>
        <mc:AlternateContent>
          <mc:Choice Requires="wps">
            <w:drawing>
              <wp:anchor distT="0" distB="0" distL="114300" distR="114300" simplePos="0" relativeHeight="251662336" behindDoc="0" locked="0" layoutInCell="1" allowOverlap="1" wp14:anchorId="46528880" wp14:editId="44AAC49F">
                <wp:simplePos x="0" y="0"/>
                <wp:positionH relativeFrom="column">
                  <wp:posOffset>2857500</wp:posOffset>
                </wp:positionH>
                <wp:positionV relativeFrom="paragraph">
                  <wp:posOffset>16510</wp:posOffset>
                </wp:positionV>
                <wp:extent cx="14859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A8D9C" w14:textId="713A61BF" w:rsidR="00537E85" w:rsidRDefault="00537E85">
                            <w:r>
                              <w:t>Capitulo 50 al 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28" type="#_x0000_t202" style="position:absolute;left:0;text-align:left;margin-left:225pt;margin-top:1.3pt;width:117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" filled="f" stroked="f">
                <v:textbox>
                  <w:txbxContent>
                    <w:p w14:paraId="2F8A8D9C" w14:textId="713A61BF" w:rsidR="00537E85" w:rsidRDefault="00537E85">
                      <w:r>
                        <w:t>Capitulo 50 al 55</w:t>
                      </w:r>
                    </w:p>
                  </w:txbxContent>
                </v:textbox>
                <w10:wrap type="square"/>
              </v:shape>
            </w:pict>
          </mc:Fallback>
        </mc:AlternateContent>
      </w:r>
      <w:r>
        <w:t>Ligamentos básicos</w:t>
      </w:r>
    </w:p>
    <w:p w14:paraId="175F47A0" w14:textId="2CFC932F" w:rsidR="00A16875" w:rsidRDefault="00A16875" w:rsidP="00A16875">
      <w:pPr>
        <w:pStyle w:val="Prrafodelista"/>
        <w:numPr>
          <w:ilvl w:val="1"/>
          <w:numId w:val="47"/>
        </w:numPr>
      </w:pPr>
      <w:r>
        <w:t>Tafetán sarga cruzado</w:t>
      </w:r>
    </w:p>
    <w:p w14:paraId="49B12C48" w14:textId="75B51E37" w:rsidR="00A16875" w:rsidRDefault="00A16875" w:rsidP="00A16875">
      <w:pPr>
        <w:pStyle w:val="Prrafodelista"/>
        <w:numPr>
          <w:ilvl w:val="1"/>
          <w:numId w:val="47"/>
        </w:numPr>
      </w:pPr>
      <w:r>
        <w:t>Satén</w:t>
      </w:r>
    </w:p>
    <w:p w14:paraId="70A7416C" w14:textId="3EE24A51" w:rsidR="00A16875" w:rsidRDefault="00A16875" w:rsidP="00A16875">
      <w:pPr>
        <w:pStyle w:val="Prrafodelista"/>
        <w:numPr>
          <w:ilvl w:val="1"/>
          <w:numId w:val="47"/>
        </w:numPr>
      </w:pPr>
      <w:r>
        <w:rPr>
          <w:noProof/>
          <w:lang w:val="es-ES"/>
        </w:rPr>
        <mc:AlternateContent>
          <mc:Choice Requires="wps">
            <w:drawing>
              <wp:anchor distT="0" distB="0" distL="114300" distR="114300" simplePos="0" relativeHeight="251664384" behindDoc="0" locked="0" layoutInCell="1" allowOverlap="1" wp14:anchorId="07F1EB2B" wp14:editId="68808EDA">
                <wp:simplePos x="0" y="0"/>
                <wp:positionH relativeFrom="column">
                  <wp:posOffset>2857500</wp:posOffset>
                </wp:positionH>
                <wp:positionV relativeFrom="paragraph">
                  <wp:posOffset>52070</wp:posOffset>
                </wp:positionV>
                <wp:extent cx="1485900" cy="342900"/>
                <wp:effectExtent l="0" t="0" r="0" b="12700"/>
                <wp:wrapSquare wrapText="bothSides"/>
                <wp:docPr id="6" name="Cuadro de texto 6"/>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130623" w14:textId="30284827" w:rsidR="00537E85" w:rsidRDefault="00537E85" w:rsidP="00A16875">
                            <w:r>
                              <w:t>Capitulo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9" type="#_x0000_t202" style="position:absolute;left:0;text-align:left;margin-left:225pt;margin-top:4.1pt;width:117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" filled="f" stroked="f">
                <v:textbox>
                  <w:txbxContent>
                    <w:p w14:paraId="5E130623" w14:textId="30284827" w:rsidR="00537E85" w:rsidRDefault="00537E85" w:rsidP="00A16875">
                      <w:r>
                        <w:t>Capitulo 60</w:t>
                      </w:r>
                    </w:p>
                  </w:txbxContent>
                </v:textbox>
                <w10:wrap type="square"/>
              </v:shape>
            </w:pict>
          </mc:Fallback>
        </mc:AlternateContent>
      </w:r>
      <w:r>
        <w:t>De punto – capitulo 60</w:t>
      </w:r>
    </w:p>
    <w:p w14:paraId="51FBB497" w14:textId="60D1545C" w:rsidR="00A16875" w:rsidRDefault="00A16875" w:rsidP="00A16875">
      <w:pPr>
        <w:pStyle w:val="Prrafodelista"/>
        <w:numPr>
          <w:ilvl w:val="2"/>
          <w:numId w:val="47"/>
        </w:numPr>
      </w:pPr>
      <w:r>
        <w:t>Por urdiembre</w:t>
      </w:r>
    </w:p>
    <w:p w14:paraId="1DE477B6" w14:textId="59714C14" w:rsidR="00A16875" w:rsidRDefault="00A16875" w:rsidP="00A16875">
      <w:pPr>
        <w:pStyle w:val="Prrafodelista"/>
        <w:numPr>
          <w:ilvl w:val="2"/>
          <w:numId w:val="47"/>
        </w:numPr>
      </w:pPr>
      <w:r>
        <w:rPr>
          <w:noProof/>
          <w:lang w:val="es-ES"/>
        </w:rPr>
        <mc:AlternateContent>
          <mc:Choice Requires="wps">
            <w:drawing>
              <wp:anchor distT="0" distB="0" distL="114300" distR="114300" simplePos="0" relativeHeight="251666432" behindDoc="0" locked="0" layoutInCell="1" allowOverlap="1" wp14:anchorId="6D67B8A0" wp14:editId="427BCF36">
                <wp:simplePos x="0" y="0"/>
                <wp:positionH relativeFrom="column">
                  <wp:posOffset>1714500</wp:posOffset>
                </wp:positionH>
                <wp:positionV relativeFrom="paragraph">
                  <wp:posOffset>151765</wp:posOffset>
                </wp:positionV>
                <wp:extent cx="1485900" cy="685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A4B764" w14:textId="7585618F" w:rsidR="00537E85" w:rsidRDefault="00537E85" w:rsidP="00A16875">
                            <w:r>
                              <w:t>Capitulo 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30" type="#_x0000_t202" style="position:absolute;left:0;text-align:left;margin-left:135pt;margin-top:11.95pt;width:117pt;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" filled="f" stroked="f">
                <v:textbox>
                  <w:txbxContent>
                    <w:p w14:paraId="41A4B764" w14:textId="7585618F" w:rsidR="00537E85" w:rsidRDefault="00537E85" w:rsidP="00A16875">
                      <w:r>
                        <w:t>Capitulo 58</w:t>
                      </w:r>
                    </w:p>
                  </w:txbxContent>
                </v:textbox>
              </v:shape>
            </w:pict>
          </mc:Fallback>
        </mc:AlternateContent>
      </w:r>
      <w:r>
        <w:t>Por trama</w:t>
      </w:r>
    </w:p>
    <w:p w14:paraId="70AE1B3E" w14:textId="6724A30B" w:rsidR="00A16875" w:rsidRDefault="00050E27" w:rsidP="00A16875">
      <w:pPr>
        <w:pStyle w:val="Prrafodelista"/>
        <w:numPr>
          <w:ilvl w:val="1"/>
          <w:numId w:val="47"/>
        </w:numPr>
      </w:pPr>
      <w:r>
        <w:t>Especiales</w:t>
      </w:r>
    </w:p>
    <w:p w14:paraId="6852ECBA" w14:textId="3DE424B4" w:rsidR="00A16875" w:rsidRDefault="00A16875" w:rsidP="00A16875">
      <w:pPr>
        <w:pStyle w:val="Prrafodelista"/>
        <w:numPr>
          <w:ilvl w:val="2"/>
          <w:numId w:val="47"/>
        </w:numPr>
      </w:pPr>
      <w:r>
        <w:t xml:space="preserve">Terciopelo, gasa de vuelta, tul, con </w:t>
      </w:r>
      <w:r w:rsidR="00050E27">
        <w:t>bucles</w:t>
      </w:r>
      <w:r>
        <w:t>, tipo toalla</w:t>
      </w:r>
    </w:p>
    <w:p w14:paraId="44CB5FAB" w14:textId="141E8A27" w:rsidR="00A16875" w:rsidRDefault="00A16875" w:rsidP="00A16875">
      <w:pPr>
        <w:pStyle w:val="Prrafodelista"/>
        <w:numPr>
          <w:ilvl w:val="0"/>
          <w:numId w:val="47"/>
        </w:numPr>
      </w:pPr>
      <w:r>
        <w:rPr>
          <w:noProof/>
          <w:lang w:val="es-ES"/>
        </w:rPr>
        <mc:AlternateContent>
          <mc:Choice Requires="wps">
            <w:drawing>
              <wp:anchor distT="0" distB="0" distL="114300" distR="114300" simplePos="0" relativeHeight="251668480" behindDoc="0" locked="0" layoutInCell="1" allowOverlap="1" wp14:anchorId="57151BC8" wp14:editId="7E5510A3">
                <wp:simplePos x="0" y="0"/>
                <wp:positionH relativeFrom="column">
                  <wp:posOffset>1943100</wp:posOffset>
                </wp:positionH>
                <wp:positionV relativeFrom="paragraph">
                  <wp:posOffset>73025</wp:posOffset>
                </wp:positionV>
                <wp:extent cx="1485900" cy="685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AB4A" w14:textId="1779CFC1" w:rsidR="00537E85" w:rsidRDefault="00537E85" w:rsidP="00A16875">
                            <w:r>
                              <w:t>Capitulo 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 o:spid="_x0000_s1031" type="#_x0000_t202" style="position:absolute;left:0;text-align:left;margin-left:153pt;margin-top:5.75pt;width:117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" filled="f" stroked="f">
                <v:textbox>
                  <w:txbxContent>
                    <w:p w14:paraId="711FAB4A" w14:textId="1779CFC1" w:rsidR="00537E85" w:rsidRDefault="00537E85" w:rsidP="00A16875">
                      <w:r>
                        <w:t>Capitulo 56</w:t>
                      </w:r>
                    </w:p>
                  </w:txbxContent>
                </v:textbox>
              </v:shape>
            </w:pict>
          </mc:Fallback>
        </mc:AlternateContent>
      </w:r>
      <w:r>
        <w:t>No tejidas</w:t>
      </w:r>
    </w:p>
    <w:p w14:paraId="4080BDB8" w14:textId="612C124B" w:rsidR="00A16875" w:rsidRDefault="00A16875" w:rsidP="00A16875">
      <w:pPr>
        <w:pStyle w:val="Prrafodelista"/>
        <w:numPr>
          <w:ilvl w:val="1"/>
          <w:numId w:val="47"/>
        </w:numPr>
      </w:pPr>
      <w:r>
        <w:t>Tela sin tejer</w:t>
      </w:r>
    </w:p>
    <w:p w14:paraId="1C18095E" w14:textId="17FD9826" w:rsidR="00A16875" w:rsidRDefault="00A16875" w:rsidP="00A16875">
      <w:pPr>
        <w:pStyle w:val="Prrafodelista"/>
        <w:numPr>
          <w:ilvl w:val="1"/>
          <w:numId w:val="47"/>
        </w:numPr>
      </w:pPr>
      <w:r>
        <w:t>Guata, fieltro</w:t>
      </w:r>
    </w:p>
    <w:p w14:paraId="0A49DD66" w14:textId="77777777" w:rsidR="00A16875" w:rsidRDefault="00A16875" w:rsidP="00A16875"/>
    <w:p w14:paraId="7EF0946E" w14:textId="78C24E8D" w:rsidR="00A16875" w:rsidRDefault="00A16875" w:rsidP="00A16875">
      <w:r>
        <w:t>Origen</w:t>
      </w:r>
    </w:p>
    <w:p w14:paraId="6E7B385E" w14:textId="1A5A48D2" w:rsidR="00A16875" w:rsidRDefault="00A16875" w:rsidP="00A16875">
      <w:pPr>
        <w:pStyle w:val="Prrafodelista"/>
        <w:numPr>
          <w:ilvl w:val="0"/>
          <w:numId w:val="48"/>
        </w:numPr>
      </w:pPr>
      <w:r>
        <w:rPr>
          <w:noProof/>
          <w:lang w:val="es-ES"/>
        </w:rPr>
        <mc:AlternateContent>
          <mc:Choice Requires="wps">
            <w:drawing>
              <wp:anchor distT="0" distB="0" distL="114300" distR="114300" simplePos="0" relativeHeight="251670528" behindDoc="0" locked="0" layoutInCell="1" allowOverlap="1" wp14:anchorId="078955E2" wp14:editId="2B4A0F0A">
                <wp:simplePos x="0" y="0"/>
                <wp:positionH relativeFrom="column">
                  <wp:posOffset>3086100</wp:posOffset>
                </wp:positionH>
                <wp:positionV relativeFrom="paragraph">
                  <wp:posOffset>85725</wp:posOffset>
                </wp:positionV>
                <wp:extent cx="1485900" cy="685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4F02B" w14:textId="1B437173" w:rsidR="00537E85" w:rsidRDefault="00537E85" w:rsidP="00A16875">
                            <w:r>
                              <w:t xml:space="preserve">Fibras </w:t>
                            </w:r>
                            <w:r>
                              <w:sym w:font="Wingdings" w:char="F0E0"/>
                            </w:r>
                            <w:r>
                              <w:t xml:space="preserve"> Hilo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2" type="#_x0000_t202" style="position:absolute;left:0;text-align:left;margin-left:243pt;margin-top:6.75pt;width:117pt;height: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" filled="f" stroked="f">
                <v:textbox>
                  <w:txbxContent>
                    <w:p w14:paraId="4DF4F02B" w14:textId="1B437173" w:rsidR="00537E85" w:rsidRDefault="00537E85" w:rsidP="00A16875">
                      <w:r>
                        <w:t xml:space="preserve">Fibras </w:t>
                      </w:r>
                      <w:r>
                        <w:sym w:font="Wingdings" w:char="F0E0"/>
                      </w:r>
                      <w:r>
                        <w:t xml:space="preserve"> Hilo</w:t>
                      </w:r>
                    </w:p>
                  </w:txbxContent>
                </v:textbox>
              </v:shape>
            </w:pict>
          </mc:Fallback>
        </mc:AlternateContent>
      </w:r>
      <w:r>
        <w:t>OV</w:t>
      </w:r>
      <w:r w:rsidR="00050E27">
        <w:t xml:space="preserve"> Vegetal</w:t>
      </w:r>
      <w:r>
        <w:t xml:space="preserve"> = algodón, lino</w:t>
      </w:r>
    </w:p>
    <w:p w14:paraId="1A6BD627" w14:textId="14A86E84" w:rsidR="00A16875" w:rsidRDefault="00A16875" w:rsidP="00A16875">
      <w:pPr>
        <w:pStyle w:val="Prrafodelista"/>
        <w:numPr>
          <w:ilvl w:val="0"/>
          <w:numId w:val="48"/>
        </w:numPr>
      </w:pPr>
      <w:r>
        <w:t>OA</w:t>
      </w:r>
      <w:r w:rsidR="00050E27">
        <w:t xml:space="preserve"> Animal </w:t>
      </w:r>
      <w:r>
        <w:t>= lana, seda, pelo fino</w:t>
      </w:r>
    </w:p>
    <w:p w14:paraId="368937FC" w14:textId="45628ACB" w:rsidR="00A16875" w:rsidRDefault="00A16875" w:rsidP="00A16875">
      <w:pPr>
        <w:pStyle w:val="Prrafodelista"/>
        <w:numPr>
          <w:ilvl w:val="0"/>
          <w:numId w:val="48"/>
        </w:numPr>
      </w:pPr>
      <w:r>
        <w:t>OI</w:t>
      </w:r>
      <w:r w:rsidR="00050E27">
        <w:t xml:space="preserve"> Industrial</w:t>
      </w:r>
      <w:r>
        <w:t xml:space="preserve">= </w:t>
      </w:r>
      <w:r w:rsidR="00050E27">
        <w:t>sintéticos</w:t>
      </w:r>
      <w:r>
        <w:t>, continuos, discontinuos.</w:t>
      </w:r>
    </w:p>
    <w:p w14:paraId="28C7B844" w14:textId="77777777" w:rsidR="00A16875" w:rsidRDefault="00A16875" w:rsidP="00A16875"/>
    <w:p w14:paraId="532FBFE2" w14:textId="2AE734BE" w:rsidR="00A16875" w:rsidRDefault="00A16875" w:rsidP="00A16875">
      <w:r>
        <w:t>Prendas de vestir</w:t>
      </w:r>
    </w:p>
    <w:p w14:paraId="1294172A" w14:textId="77777777" w:rsidR="00A16875" w:rsidRDefault="00A16875" w:rsidP="00A16875">
      <w:pPr>
        <w:pStyle w:val="Prrafodelista"/>
        <w:numPr>
          <w:ilvl w:val="0"/>
          <w:numId w:val="47"/>
        </w:numPr>
      </w:pPr>
      <w:r>
        <w:t>Tejidas</w:t>
      </w:r>
    </w:p>
    <w:p w14:paraId="56495191" w14:textId="77777777" w:rsidR="00A16875" w:rsidRDefault="00A16875" w:rsidP="00A16875">
      <w:pPr>
        <w:pStyle w:val="Prrafodelista"/>
        <w:numPr>
          <w:ilvl w:val="1"/>
          <w:numId w:val="47"/>
        </w:numPr>
      </w:pPr>
      <w:r w:rsidRPr="00A16875">
        <w:rPr>
          <w:b/>
          <w:noProof/>
          <w:lang w:val="es-ES"/>
        </w:rPr>
        <mc:AlternateContent>
          <mc:Choice Requires="wps">
            <w:drawing>
              <wp:anchor distT="0" distB="0" distL="114300" distR="114300" simplePos="0" relativeHeight="251672576" behindDoc="0" locked="0" layoutInCell="1" allowOverlap="1" wp14:anchorId="38BBBAD8" wp14:editId="1F9892D8">
                <wp:simplePos x="0" y="0"/>
                <wp:positionH relativeFrom="column">
                  <wp:posOffset>2857500</wp:posOffset>
                </wp:positionH>
                <wp:positionV relativeFrom="paragraph">
                  <wp:posOffset>16510</wp:posOffset>
                </wp:positionV>
                <wp:extent cx="2971800" cy="6858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F8C431" w14:textId="3B461F8B" w:rsidR="00537E85" w:rsidRDefault="00537E85" w:rsidP="00A16875">
                            <w:r>
                              <w:t>Capitulo 50 al 55/  capitulo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0" o:spid="_x0000_s1033" type="#_x0000_t202" style="position:absolute;left:0;text-align:left;margin-left:225pt;margin-top:1.3pt;width:234pt;height: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" filled="f" stroked="f">
                <v:textbox>
                  <w:txbxContent>
                    <w:p w14:paraId="0AF8C431" w14:textId="3B461F8B" w:rsidR="00537E85" w:rsidRDefault="00537E85" w:rsidP="00A16875">
                      <w:r>
                        <w:t>Capitulo 50 al 55/  capitulo 62</w:t>
                      </w:r>
                    </w:p>
                  </w:txbxContent>
                </v:textbox>
                <w10:wrap type="square"/>
              </v:shape>
            </w:pict>
          </mc:Fallback>
        </mc:AlternateContent>
      </w:r>
      <w:r>
        <w:t>Ligamentos básicos</w:t>
      </w:r>
    </w:p>
    <w:p w14:paraId="55CB0110" w14:textId="77777777" w:rsidR="00A16875" w:rsidRDefault="00A16875" w:rsidP="00A16875">
      <w:pPr>
        <w:pStyle w:val="Prrafodelista"/>
        <w:numPr>
          <w:ilvl w:val="1"/>
          <w:numId w:val="47"/>
        </w:numPr>
      </w:pPr>
      <w:r>
        <w:t>Tafetán sarga cruzado</w:t>
      </w:r>
    </w:p>
    <w:p w14:paraId="67F4B766" w14:textId="77777777" w:rsidR="00A16875" w:rsidRDefault="00A16875" w:rsidP="00A16875">
      <w:pPr>
        <w:pStyle w:val="Prrafodelista"/>
        <w:numPr>
          <w:ilvl w:val="1"/>
          <w:numId w:val="47"/>
        </w:numPr>
      </w:pPr>
      <w:r>
        <w:t>Satén</w:t>
      </w:r>
    </w:p>
    <w:p w14:paraId="322CB62C" w14:textId="77777777" w:rsidR="00A16875" w:rsidRDefault="00A16875" w:rsidP="00A16875">
      <w:pPr>
        <w:pStyle w:val="Prrafodelista"/>
        <w:numPr>
          <w:ilvl w:val="1"/>
          <w:numId w:val="47"/>
        </w:numPr>
      </w:pPr>
      <w:r>
        <w:rPr>
          <w:noProof/>
          <w:lang w:val="es-ES"/>
        </w:rPr>
        <mc:AlternateContent>
          <mc:Choice Requires="wps">
            <w:drawing>
              <wp:anchor distT="0" distB="0" distL="114300" distR="114300" simplePos="0" relativeHeight="251673600" behindDoc="0" locked="0" layoutInCell="1" allowOverlap="1" wp14:anchorId="1AF76597" wp14:editId="200105DC">
                <wp:simplePos x="0" y="0"/>
                <wp:positionH relativeFrom="column">
                  <wp:posOffset>2857500</wp:posOffset>
                </wp:positionH>
                <wp:positionV relativeFrom="paragraph">
                  <wp:posOffset>52070</wp:posOffset>
                </wp:positionV>
                <wp:extent cx="1485900" cy="342900"/>
                <wp:effectExtent l="0" t="0" r="0" b="1270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141B3" w14:textId="0C34DE62" w:rsidR="00537E85" w:rsidRDefault="00537E85" w:rsidP="00A16875">
                            <w:r>
                              <w:t>Capitulo 60 / 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1" o:spid="_x0000_s1034" type="#_x0000_t202" style="position:absolute;left:0;text-align:left;margin-left:225pt;margin-top:4.1pt;width:117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" filled="f" stroked="f">
                <v:textbox>
                  <w:txbxContent>
                    <w:p w14:paraId="6F0141B3" w14:textId="0C34DE62" w:rsidR="00537E85" w:rsidRDefault="00537E85" w:rsidP="00A16875">
                      <w:r>
                        <w:t>Capitulo 60 / 61</w:t>
                      </w:r>
                    </w:p>
                  </w:txbxContent>
                </v:textbox>
                <w10:wrap type="square"/>
              </v:shape>
            </w:pict>
          </mc:Fallback>
        </mc:AlternateContent>
      </w:r>
      <w:r>
        <w:t>De punto – capitulo 60</w:t>
      </w:r>
    </w:p>
    <w:p w14:paraId="785581F5" w14:textId="77777777" w:rsidR="00A16875" w:rsidRDefault="00A16875" w:rsidP="00A16875">
      <w:pPr>
        <w:pStyle w:val="Prrafodelista"/>
        <w:numPr>
          <w:ilvl w:val="2"/>
          <w:numId w:val="47"/>
        </w:numPr>
      </w:pPr>
      <w:r>
        <w:t>Por urdiembre</w:t>
      </w:r>
    </w:p>
    <w:p w14:paraId="03679B41" w14:textId="6DF6FB93" w:rsidR="00A16875" w:rsidRDefault="00A16875" w:rsidP="00A16875">
      <w:pPr>
        <w:pStyle w:val="Prrafodelista"/>
        <w:numPr>
          <w:ilvl w:val="2"/>
          <w:numId w:val="47"/>
        </w:numPr>
      </w:pPr>
      <w:r>
        <w:t>Por trama</w:t>
      </w:r>
    </w:p>
    <w:p w14:paraId="0FB1967F" w14:textId="7A7A0B22" w:rsidR="00A16875" w:rsidRDefault="00A16875" w:rsidP="00A16875">
      <w:r>
        <w:rPr>
          <w:noProof/>
          <w:lang w:val="es-ES"/>
        </w:rPr>
        <mc:AlternateContent>
          <mc:Choice Requires="wps">
            <w:drawing>
              <wp:anchor distT="0" distB="0" distL="114300" distR="114300" simplePos="0" relativeHeight="251674624" behindDoc="0" locked="0" layoutInCell="1" allowOverlap="1" wp14:anchorId="624A7EA5" wp14:editId="370A1EAC">
                <wp:simplePos x="0" y="0"/>
                <wp:positionH relativeFrom="column">
                  <wp:posOffset>2743200</wp:posOffset>
                </wp:positionH>
                <wp:positionV relativeFrom="paragraph">
                  <wp:posOffset>79375</wp:posOffset>
                </wp:positionV>
                <wp:extent cx="2171700" cy="6858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113BF" w14:textId="08CD17F0" w:rsidR="00537E85" w:rsidRDefault="00537E85" w:rsidP="00A16875">
                            <w:r>
                              <w:t>Capitulo 58 / Capitulo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2" o:spid="_x0000_s1035" type="#_x0000_t202" style="position:absolute;margin-left:3in;margin-top:6.25pt;width:171pt;height: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" filled="f" stroked="f">
                <v:textbox>
                  <w:txbxContent>
                    <w:p w14:paraId="765113BF" w14:textId="08CD17F0" w:rsidR="00537E85" w:rsidRDefault="00537E85" w:rsidP="00A16875">
                      <w:r>
                        <w:t>Capitulo 58 / Capitulo 62</w:t>
                      </w:r>
                    </w:p>
                  </w:txbxContent>
                </v:textbox>
              </v:shape>
            </w:pict>
          </mc:Fallback>
        </mc:AlternateContent>
      </w:r>
    </w:p>
    <w:p w14:paraId="1D6870A4" w14:textId="17D52619" w:rsidR="00A16875" w:rsidRDefault="00050E27" w:rsidP="00A16875">
      <w:pPr>
        <w:pStyle w:val="Prrafodelista"/>
        <w:numPr>
          <w:ilvl w:val="1"/>
          <w:numId w:val="47"/>
        </w:numPr>
      </w:pPr>
      <w:r>
        <w:t>Especiales</w:t>
      </w:r>
    </w:p>
    <w:p w14:paraId="4AB608A9" w14:textId="7D819C43" w:rsidR="00A16875" w:rsidRDefault="00A16875" w:rsidP="00A16875">
      <w:pPr>
        <w:pStyle w:val="Prrafodelista"/>
        <w:numPr>
          <w:ilvl w:val="2"/>
          <w:numId w:val="47"/>
        </w:numPr>
      </w:pPr>
      <w:r>
        <w:t>Terciopelo</w:t>
      </w:r>
      <w:r w:rsidR="00224D5B">
        <w:t xml:space="preserve"> no de punto</w:t>
      </w:r>
      <w:r>
        <w:t xml:space="preserve">, gasa de vuelta, tul, con </w:t>
      </w:r>
      <w:proofErr w:type="spellStart"/>
      <w:r>
        <w:t>bulcles</w:t>
      </w:r>
      <w:proofErr w:type="spellEnd"/>
      <w:r>
        <w:t>, tipo toalla</w:t>
      </w:r>
    </w:p>
    <w:p w14:paraId="4477275E" w14:textId="77777777" w:rsidR="00A16875" w:rsidRDefault="00A16875" w:rsidP="00A16875">
      <w:pPr>
        <w:pStyle w:val="Prrafodelista"/>
        <w:numPr>
          <w:ilvl w:val="0"/>
          <w:numId w:val="47"/>
        </w:numPr>
      </w:pPr>
      <w:r>
        <w:rPr>
          <w:noProof/>
          <w:lang w:val="es-ES"/>
        </w:rPr>
        <mc:AlternateContent>
          <mc:Choice Requires="wps">
            <w:drawing>
              <wp:anchor distT="0" distB="0" distL="114300" distR="114300" simplePos="0" relativeHeight="251676672" behindDoc="0" locked="0" layoutInCell="1" allowOverlap="1" wp14:anchorId="23AF56D8" wp14:editId="56ECD1C5">
                <wp:simplePos x="0" y="0"/>
                <wp:positionH relativeFrom="column">
                  <wp:posOffset>1943100</wp:posOffset>
                </wp:positionH>
                <wp:positionV relativeFrom="paragraph">
                  <wp:posOffset>73025</wp:posOffset>
                </wp:positionV>
                <wp:extent cx="2400300" cy="685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5ED4C" w14:textId="36B88E51" w:rsidR="00537E85" w:rsidRDefault="00537E85" w:rsidP="00A16875">
                            <w:r>
                              <w:t>Capitulo 56 – Capitulo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3" o:spid="_x0000_s1036" type="#_x0000_t202" style="position:absolute;left:0;text-align:left;margin-left:153pt;margin-top:5.75pt;width:189pt;height: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SmvtYCAAAfBgAADgAAAGRycy9lMm9Eb2MueG1srFRNb9swDL0P2H8QdE9tp06X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" filled="f" stroked="f">
                <v:textbox>
                  <w:txbxContent>
                    <w:p w14:paraId="0955ED4C" w14:textId="36B88E51" w:rsidR="00537E85" w:rsidRDefault="00537E85" w:rsidP="00A16875">
                      <w:r>
                        <w:t>Capitulo 56 – Capitulo 62</w:t>
                      </w:r>
                    </w:p>
                  </w:txbxContent>
                </v:textbox>
              </v:shape>
            </w:pict>
          </mc:Fallback>
        </mc:AlternateContent>
      </w:r>
      <w:r>
        <w:t>No tejidas</w:t>
      </w:r>
    </w:p>
    <w:p w14:paraId="2A2E112C" w14:textId="77777777" w:rsidR="00A16875" w:rsidRDefault="00A16875" w:rsidP="00A16875">
      <w:pPr>
        <w:pStyle w:val="Prrafodelista"/>
        <w:numPr>
          <w:ilvl w:val="1"/>
          <w:numId w:val="47"/>
        </w:numPr>
      </w:pPr>
      <w:r>
        <w:t>Tela sin tejer</w:t>
      </w:r>
    </w:p>
    <w:p w14:paraId="44559E86" w14:textId="77777777" w:rsidR="00A16875" w:rsidRDefault="00A16875" w:rsidP="00A16875">
      <w:pPr>
        <w:pStyle w:val="Prrafodelista"/>
        <w:numPr>
          <w:ilvl w:val="1"/>
          <w:numId w:val="47"/>
        </w:numPr>
      </w:pPr>
      <w:r>
        <w:t>Guata, fieltro</w:t>
      </w:r>
    </w:p>
    <w:p w14:paraId="03B3B70F" w14:textId="5BAC568F" w:rsidR="00A16875" w:rsidRDefault="00224D5B" w:rsidP="00A16875">
      <w:r>
        <w:t>Tex= peso en g x km de tela</w:t>
      </w:r>
    </w:p>
    <w:p w14:paraId="4640A65F" w14:textId="0EA214DD" w:rsidR="00224D5B" w:rsidRDefault="00224D5B" w:rsidP="00A16875">
      <w:r>
        <w:t>Decitex= 1/10 de un tex. Mide la tenacidad</w:t>
      </w:r>
    </w:p>
    <w:p w14:paraId="20825C52" w14:textId="14DEC011" w:rsidR="00A16875" w:rsidRDefault="00A16875" w:rsidP="00A16875">
      <w:r>
        <w:t>Sección XII</w:t>
      </w:r>
    </w:p>
    <w:p w14:paraId="2D2C332B" w14:textId="72C54E55" w:rsidR="00A16875" w:rsidRDefault="00A16875" w:rsidP="00A16875">
      <w:proofErr w:type="spellStart"/>
      <w:r>
        <w:t>Cap</w:t>
      </w:r>
      <w:proofErr w:type="spellEnd"/>
      <w:r>
        <w:t xml:space="preserve"> 64 – calzado, polainas y artículos </w:t>
      </w:r>
      <w:r w:rsidR="00882BBC">
        <w:t>análogos</w:t>
      </w:r>
    </w:p>
    <w:p w14:paraId="7A3C96C7" w14:textId="6332E509" w:rsidR="00882BBC" w:rsidRDefault="00882BBC" w:rsidP="00A16875">
      <w:r>
        <w:t xml:space="preserve">El calzado se considera prenda con piso firme destinada a proteger los pies, pudiendo tener mas o menos connotaciones </w:t>
      </w:r>
      <w:r w:rsidR="00537E85">
        <w:t>estéticas</w:t>
      </w:r>
      <w:r>
        <w:t xml:space="preserve"> y en casos especiales terapéuticas (9021)</w:t>
      </w:r>
    </w:p>
    <w:p w14:paraId="4098EE88" w14:textId="77777777" w:rsidR="00882BBC" w:rsidRDefault="00882BBC" w:rsidP="00A16875">
      <w:r>
        <w:t xml:space="preserve">Se compone por el </w:t>
      </w:r>
    </w:p>
    <w:p w14:paraId="0A42606E" w14:textId="2D5F63EB" w:rsidR="00882BBC" w:rsidRDefault="00882BBC" w:rsidP="00882BBC">
      <w:pPr>
        <w:pStyle w:val="Prrafodelista"/>
        <w:numPr>
          <w:ilvl w:val="0"/>
          <w:numId w:val="49"/>
        </w:numPr>
        <w:jc w:val="both"/>
      </w:pPr>
      <w:r>
        <w:t>Corte (parte de arriba)</w:t>
      </w:r>
    </w:p>
    <w:p w14:paraId="30D0AADB" w14:textId="75FA3B6D" w:rsidR="00882BBC" w:rsidRDefault="00882BBC" w:rsidP="00882BBC">
      <w:pPr>
        <w:pStyle w:val="Prrafodelista"/>
        <w:numPr>
          <w:ilvl w:val="1"/>
          <w:numId w:val="49"/>
        </w:numPr>
        <w:jc w:val="both"/>
      </w:pPr>
      <w:r>
        <w:t>empeine</w:t>
      </w:r>
    </w:p>
    <w:p w14:paraId="50375665" w14:textId="3347E07E" w:rsidR="00882BBC" w:rsidRDefault="00882BBC" w:rsidP="00882BBC">
      <w:pPr>
        <w:pStyle w:val="Prrafodelista"/>
        <w:numPr>
          <w:ilvl w:val="1"/>
          <w:numId w:val="49"/>
        </w:numPr>
        <w:jc w:val="both"/>
      </w:pPr>
      <w:r>
        <w:t>forro</w:t>
      </w:r>
    </w:p>
    <w:p w14:paraId="1BC6C387" w14:textId="677C226E" w:rsidR="00882BBC" w:rsidRDefault="00882BBC" w:rsidP="00882BBC">
      <w:pPr>
        <w:pStyle w:val="Prrafodelista"/>
        <w:numPr>
          <w:ilvl w:val="1"/>
          <w:numId w:val="49"/>
        </w:numPr>
        <w:jc w:val="both"/>
      </w:pPr>
      <w:r>
        <w:t>sudadera</w:t>
      </w:r>
    </w:p>
    <w:p w14:paraId="7FBDB798" w14:textId="385EBF1C" w:rsidR="00882BBC" w:rsidRDefault="00882BBC" w:rsidP="00882BBC">
      <w:pPr>
        <w:pStyle w:val="Prrafodelista"/>
        <w:numPr>
          <w:ilvl w:val="0"/>
          <w:numId w:val="49"/>
        </w:numPr>
        <w:jc w:val="both"/>
      </w:pPr>
      <w:r>
        <w:t xml:space="preserve"> Piso </w:t>
      </w:r>
    </w:p>
    <w:p w14:paraId="4C6FADAC" w14:textId="1AFE93D3" w:rsidR="00882BBC" w:rsidRDefault="00882BBC" w:rsidP="00882BBC">
      <w:pPr>
        <w:pStyle w:val="Prrafodelista"/>
        <w:numPr>
          <w:ilvl w:val="1"/>
          <w:numId w:val="49"/>
        </w:numPr>
        <w:jc w:val="both"/>
      </w:pPr>
      <w:r>
        <w:t>suela</w:t>
      </w:r>
    </w:p>
    <w:p w14:paraId="3F2C2119" w14:textId="5F44D024" w:rsidR="00882BBC" w:rsidRDefault="00537E85" w:rsidP="00882BBC">
      <w:pPr>
        <w:pStyle w:val="Prrafodelista"/>
        <w:numPr>
          <w:ilvl w:val="1"/>
          <w:numId w:val="49"/>
        </w:numPr>
        <w:jc w:val="both"/>
      </w:pPr>
      <w:r>
        <w:t>tacón</w:t>
      </w:r>
      <w:r w:rsidR="00882BBC">
        <w:t xml:space="preserve"> </w:t>
      </w:r>
    </w:p>
    <w:p w14:paraId="3379D407" w14:textId="0771C389" w:rsidR="00882BBC" w:rsidRDefault="00882BBC" w:rsidP="00882BBC">
      <w:pPr>
        <w:pStyle w:val="Prrafodelista"/>
        <w:numPr>
          <w:ilvl w:val="1"/>
          <w:numId w:val="49"/>
        </w:numPr>
        <w:jc w:val="both"/>
      </w:pPr>
      <w:r>
        <w:t>palmilla</w:t>
      </w:r>
    </w:p>
    <w:p w14:paraId="3F890B82" w14:textId="4E2893EA" w:rsidR="00882BBC" w:rsidRDefault="00882BBC" w:rsidP="00882BBC">
      <w:pPr>
        <w:jc w:val="both"/>
      </w:pPr>
      <w:r>
        <w:t xml:space="preserve">están comprendidos del capitulo 64 01 al </w:t>
      </w:r>
      <w:r w:rsidR="00537E85">
        <w:t>cap.</w:t>
      </w:r>
      <w:r>
        <w:t xml:space="preserve"> 64 06 las punteras, contrafuertes, empeines, forros, suelas, tacones, cambrillones, cañas (dan arco y forma)</w:t>
      </w:r>
    </w:p>
    <w:p w14:paraId="0D409F51" w14:textId="77777777" w:rsidR="00882BBC" w:rsidRDefault="00882BBC" w:rsidP="00882BBC">
      <w:pPr>
        <w:jc w:val="both"/>
      </w:pPr>
    </w:p>
    <w:p w14:paraId="61C57CD4" w14:textId="31909848" w:rsidR="00882BBC" w:rsidRDefault="00882BBC" w:rsidP="00882BBC">
      <w:pPr>
        <w:jc w:val="both"/>
      </w:pPr>
      <w:r>
        <w:t>64 01 impermeables</w:t>
      </w:r>
    </w:p>
    <w:p w14:paraId="7052BFAF" w14:textId="60723439" w:rsidR="00882BBC" w:rsidRDefault="00882BBC" w:rsidP="00882BBC">
      <w:pPr>
        <w:jc w:val="both"/>
      </w:pPr>
      <w:r>
        <w:t>64 02 caucho y plástico</w:t>
      </w:r>
    </w:p>
    <w:p w14:paraId="132ED7CD" w14:textId="79404151" w:rsidR="00882BBC" w:rsidRDefault="00882BBC" w:rsidP="00882BBC">
      <w:pPr>
        <w:jc w:val="both"/>
      </w:pPr>
      <w:r>
        <w:t>64 03 cuero</w:t>
      </w:r>
    </w:p>
    <w:p w14:paraId="184A6638" w14:textId="4DBE16B4" w:rsidR="00882BBC" w:rsidRDefault="00882BBC" w:rsidP="00882BBC">
      <w:pPr>
        <w:jc w:val="both"/>
      </w:pPr>
      <w:r>
        <w:t>64 04 textiles</w:t>
      </w:r>
    </w:p>
    <w:p w14:paraId="3116AB80" w14:textId="174C482A" w:rsidR="00882BBC" w:rsidRDefault="00882BBC" w:rsidP="00882BBC">
      <w:pPr>
        <w:jc w:val="both"/>
      </w:pPr>
      <w:r>
        <w:t xml:space="preserve">64 05 los </w:t>
      </w:r>
      <w:r w:rsidR="00537E85">
        <w:t>demás</w:t>
      </w:r>
    </w:p>
    <w:p w14:paraId="4D6DB39B" w14:textId="77777777" w:rsidR="00882BBC" w:rsidRDefault="00882BBC" w:rsidP="00882BBC">
      <w:pPr>
        <w:jc w:val="both"/>
      </w:pPr>
    </w:p>
    <w:p w14:paraId="194BA9D0" w14:textId="4B8FED74" w:rsidR="00050E27" w:rsidRDefault="00050E27" w:rsidP="00882BBC">
      <w:pPr>
        <w:jc w:val="both"/>
      </w:pPr>
      <w:r>
        <w:t>65 sombreros</w:t>
      </w:r>
    </w:p>
    <w:p w14:paraId="06BE3F52" w14:textId="5982A305" w:rsidR="00050E27" w:rsidRDefault="00050E27" w:rsidP="00882BBC">
      <w:pPr>
        <w:jc w:val="both"/>
      </w:pPr>
      <w:r>
        <w:t>66 paraguas</w:t>
      </w:r>
    </w:p>
    <w:p w14:paraId="03B4E0B2" w14:textId="47FB9A46" w:rsidR="00050E27" w:rsidRPr="00FB5818" w:rsidRDefault="00050E27" w:rsidP="00882BBC">
      <w:pPr>
        <w:jc w:val="both"/>
      </w:pPr>
      <w:r>
        <w:t>67 varios</w:t>
      </w:r>
      <w:bookmarkStart w:id="0" w:name="_GoBack"/>
      <w:bookmarkEnd w:id="0"/>
    </w:p>
    <w:sectPr w:rsidR="00050E27" w:rsidRPr="00FB5818"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A7"/>
    <w:multiLevelType w:val="hybridMultilevel"/>
    <w:tmpl w:val="AFF276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07030E"/>
    <w:multiLevelType w:val="hybridMultilevel"/>
    <w:tmpl w:val="B6A694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CE7065"/>
    <w:multiLevelType w:val="hybridMultilevel"/>
    <w:tmpl w:val="2B52438C"/>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636C88"/>
    <w:multiLevelType w:val="hybridMultilevel"/>
    <w:tmpl w:val="FDE6E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F90B4E"/>
    <w:multiLevelType w:val="hybridMultilevel"/>
    <w:tmpl w:val="A5DA0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DE213C"/>
    <w:multiLevelType w:val="hybridMultilevel"/>
    <w:tmpl w:val="5B2C1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222373"/>
    <w:multiLevelType w:val="hybridMultilevel"/>
    <w:tmpl w:val="0240C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C441232"/>
    <w:multiLevelType w:val="hybridMultilevel"/>
    <w:tmpl w:val="915CF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5F0EC8"/>
    <w:multiLevelType w:val="hybridMultilevel"/>
    <w:tmpl w:val="8488CA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0C2426"/>
    <w:multiLevelType w:val="hybridMultilevel"/>
    <w:tmpl w:val="DD0CD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CA7EC0"/>
    <w:multiLevelType w:val="hybridMultilevel"/>
    <w:tmpl w:val="B7048B90"/>
    <w:lvl w:ilvl="0" w:tplc="F39645A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67533F"/>
    <w:multiLevelType w:val="hybridMultilevel"/>
    <w:tmpl w:val="21BC893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B800DDA"/>
    <w:multiLevelType w:val="hybridMultilevel"/>
    <w:tmpl w:val="2E96B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DE300E"/>
    <w:multiLevelType w:val="hybridMultilevel"/>
    <w:tmpl w:val="75CA6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2424D6F"/>
    <w:multiLevelType w:val="hybridMultilevel"/>
    <w:tmpl w:val="E42271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3F0F88"/>
    <w:multiLevelType w:val="hybridMultilevel"/>
    <w:tmpl w:val="25EC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875C75"/>
    <w:multiLevelType w:val="hybridMultilevel"/>
    <w:tmpl w:val="77CC2C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193B68"/>
    <w:multiLevelType w:val="hybridMultilevel"/>
    <w:tmpl w:val="7E3C4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FC3497"/>
    <w:multiLevelType w:val="hybridMultilevel"/>
    <w:tmpl w:val="8A64B90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3F7956DA"/>
    <w:multiLevelType w:val="hybridMultilevel"/>
    <w:tmpl w:val="68C60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17F73B8"/>
    <w:multiLevelType w:val="hybridMultilevel"/>
    <w:tmpl w:val="D312F4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5B7313C"/>
    <w:multiLevelType w:val="hybridMultilevel"/>
    <w:tmpl w:val="38EC193A"/>
    <w:lvl w:ilvl="0" w:tplc="EB2A43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6F745C6"/>
    <w:multiLevelType w:val="hybridMultilevel"/>
    <w:tmpl w:val="0AF2329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nsid w:val="49B55854"/>
    <w:multiLevelType w:val="hybridMultilevel"/>
    <w:tmpl w:val="9B2EC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E045B6"/>
    <w:multiLevelType w:val="hybridMultilevel"/>
    <w:tmpl w:val="167A8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A547D2"/>
    <w:multiLevelType w:val="hybridMultilevel"/>
    <w:tmpl w:val="9C500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FAC3349"/>
    <w:multiLevelType w:val="hybridMultilevel"/>
    <w:tmpl w:val="4B4889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2908D4"/>
    <w:multiLevelType w:val="hybridMultilevel"/>
    <w:tmpl w:val="95C412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44813BD"/>
    <w:multiLevelType w:val="hybridMultilevel"/>
    <w:tmpl w:val="1D4A2A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4B038A9"/>
    <w:multiLevelType w:val="hybridMultilevel"/>
    <w:tmpl w:val="F5FA04A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9415825"/>
    <w:multiLevelType w:val="hybridMultilevel"/>
    <w:tmpl w:val="546878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5D19BA"/>
    <w:multiLevelType w:val="hybridMultilevel"/>
    <w:tmpl w:val="6EB22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E0F3882"/>
    <w:multiLevelType w:val="hybridMultilevel"/>
    <w:tmpl w:val="472CD40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FA87CD4"/>
    <w:multiLevelType w:val="hybridMultilevel"/>
    <w:tmpl w:val="4404BDE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4">
    <w:nsid w:val="62983C35"/>
    <w:multiLevelType w:val="hybridMultilevel"/>
    <w:tmpl w:val="DFECE9D8"/>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A5345AC"/>
    <w:multiLevelType w:val="hybridMultilevel"/>
    <w:tmpl w:val="DF988E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B3812FB"/>
    <w:multiLevelType w:val="hybridMultilevel"/>
    <w:tmpl w:val="1990EC68"/>
    <w:lvl w:ilvl="0" w:tplc="9C00517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1B75EF"/>
    <w:multiLevelType w:val="hybridMultilevel"/>
    <w:tmpl w:val="26CCC08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D3F485B"/>
    <w:multiLevelType w:val="hybridMultilevel"/>
    <w:tmpl w:val="34947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D760AD5"/>
    <w:multiLevelType w:val="hybridMultilevel"/>
    <w:tmpl w:val="BE8462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2864310"/>
    <w:multiLevelType w:val="hybridMultilevel"/>
    <w:tmpl w:val="58DC8A9A"/>
    <w:lvl w:ilvl="0" w:tplc="66A0644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627066A"/>
    <w:multiLevelType w:val="hybridMultilevel"/>
    <w:tmpl w:val="73ECC3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nsid w:val="788301E5"/>
    <w:multiLevelType w:val="hybridMultilevel"/>
    <w:tmpl w:val="7A0A6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9704A1"/>
    <w:multiLevelType w:val="hybridMultilevel"/>
    <w:tmpl w:val="7F4E769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A2C3F6E"/>
    <w:multiLevelType w:val="hybridMultilevel"/>
    <w:tmpl w:val="20863CC8"/>
    <w:lvl w:ilvl="0" w:tplc="8992478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BB35565"/>
    <w:multiLevelType w:val="hybridMultilevel"/>
    <w:tmpl w:val="45EE3656"/>
    <w:lvl w:ilvl="0" w:tplc="8992478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C201940"/>
    <w:multiLevelType w:val="hybridMultilevel"/>
    <w:tmpl w:val="B32E7E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C3C5A1E"/>
    <w:multiLevelType w:val="hybridMultilevel"/>
    <w:tmpl w:val="497C9E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E782656"/>
    <w:multiLevelType w:val="hybridMultilevel"/>
    <w:tmpl w:val="C6984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25"/>
  </w:num>
  <w:num w:numId="3">
    <w:abstractNumId w:val="24"/>
  </w:num>
  <w:num w:numId="4">
    <w:abstractNumId w:val="27"/>
  </w:num>
  <w:num w:numId="5">
    <w:abstractNumId w:val="14"/>
  </w:num>
  <w:num w:numId="6">
    <w:abstractNumId w:val="26"/>
  </w:num>
  <w:num w:numId="7">
    <w:abstractNumId w:val="41"/>
  </w:num>
  <w:num w:numId="8">
    <w:abstractNumId w:val="39"/>
  </w:num>
  <w:num w:numId="9">
    <w:abstractNumId w:val="28"/>
  </w:num>
  <w:num w:numId="10">
    <w:abstractNumId w:val="13"/>
  </w:num>
  <w:num w:numId="11">
    <w:abstractNumId w:val="45"/>
  </w:num>
  <w:num w:numId="12">
    <w:abstractNumId w:val="3"/>
  </w:num>
  <w:num w:numId="13">
    <w:abstractNumId w:val="44"/>
  </w:num>
  <w:num w:numId="14">
    <w:abstractNumId w:val="48"/>
  </w:num>
  <w:num w:numId="15">
    <w:abstractNumId w:val="30"/>
  </w:num>
  <w:num w:numId="16">
    <w:abstractNumId w:val="8"/>
  </w:num>
  <w:num w:numId="17">
    <w:abstractNumId w:val="19"/>
  </w:num>
  <w:num w:numId="18">
    <w:abstractNumId w:val="23"/>
  </w:num>
  <w:num w:numId="19">
    <w:abstractNumId w:val="21"/>
  </w:num>
  <w:num w:numId="20">
    <w:abstractNumId w:val="40"/>
  </w:num>
  <w:num w:numId="21">
    <w:abstractNumId w:val="36"/>
  </w:num>
  <w:num w:numId="22">
    <w:abstractNumId w:val="10"/>
  </w:num>
  <w:num w:numId="23">
    <w:abstractNumId w:val="46"/>
  </w:num>
  <w:num w:numId="24">
    <w:abstractNumId w:val="37"/>
  </w:num>
  <w:num w:numId="25">
    <w:abstractNumId w:val="34"/>
  </w:num>
  <w:num w:numId="26">
    <w:abstractNumId w:val="12"/>
  </w:num>
  <w:num w:numId="27">
    <w:abstractNumId w:val="29"/>
  </w:num>
  <w:num w:numId="28">
    <w:abstractNumId w:val="11"/>
  </w:num>
  <w:num w:numId="29">
    <w:abstractNumId w:val="22"/>
  </w:num>
  <w:num w:numId="30">
    <w:abstractNumId w:val="33"/>
  </w:num>
  <w:num w:numId="31">
    <w:abstractNumId w:val="0"/>
  </w:num>
  <w:num w:numId="32">
    <w:abstractNumId w:val="4"/>
  </w:num>
  <w:num w:numId="33">
    <w:abstractNumId w:val="2"/>
  </w:num>
  <w:num w:numId="34">
    <w:abstractNumId w:val="43"/>
  </w:num>
  <w:num w:numId="35">
    <w:abstractNumId w:val="18"/>
  </w:num>
  <w:num w:numId="36">
    <w:abstractNumId w:val="6"/>
  </w:num>
  <w:num w:numId="37">
    <w:abstractNumId w:val="16"/>
  </w:num>
  <w:num w:numId="38">
    <w:abstractNumId w:val="32"/>
  </w:num>
  <w:num w:numId="39">
    <w:abstractNumId w:val="42"/>
  </w:num>
  <w:num w:numId="40">
    <w:abstractNumId w:val="9"/>
  </w:num>
  <w:num w:numId="41">
    <w:abstractNumId w:val="38"/>
  </w:num>
  <w:num w:numId="42">
    <w:abstractNumId w:val="17"/>
  </w:num>
  <w:num w:numId="43">
    <w:abstractNumId w:val="7"/>
  </w:num>
  <w:num w:numId="44">
    <w:abstractNumId w:val="31"/>
  </w:num>
  <w:num w:numId="45">
    <w:abstractNumId w:val="20"/>
  </w:num>
  <w:num w:numId="46">
    <w:abstractNumId w:val="35"/>
  </w:num>
  <w:num w:numId="47">
    <w:abstractNumId w:val="1"/>
  </w:num>
  <w:num w:numId="48">
    <w:abstractNumId w:val="15"/>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F6"/>
    <w:rsid w:val="00020318"/>
    <w:rsid w:val="00027342"/>
    <w:rsid w:val="00050E27"/>
    <w:rsid w:val="00065DAF"/>
    <w:rsid w:val="00104A40"/>
    <w:rsid w:val="001C5976"/>
    <w:rsid w:val="001E7599"/>
    <w:rsid w:val="00224D5B"/>
    <w:rsid w:val="00240D03"/>
    <w:rsid w:val="00242F79"/>
    <w:rsid w:val="00243A4D"/>
    <w:rsid w:val="002637FC"/>
    <w:rsid w:val="0028016C"/>
    <w:rsid w:val="002A62A7"/>
    <w:rsid w:val="002D18A4"/>
    <w:rsid w:val="003654F6"/>
    <w:rsid w:val="0046657C"/>
    <w:rsid w:val="00466DF4"/>
    <w:rsid w:val="00500A42"/>
    <w:rsid w:val="00537E85"/>
    <w:rsid w:val="00560F79"/>
    <w:rsid w:val="00562E51"/>
    <w:rsid w:val="005C58F4"/>
    <w:rsid w:val="006464A5"/>
    <w:rsid w:val="00646E12"/>
    <w:rsid w:val="00664DC7"/>
    <w:rsid w:val="006653C4"/>
    <w:rsid w:val="00695D2A"/>
    <w:rsid w:val="006B7DE9"/>
    <w:rsid w:val="007238E3"/>
    <w:rsid w:val="00766FB1"/>
    <w:rsid w:val="00801B2C"/>
    <w:rsid w:val="00804BFD"/>
    <w:rsid w:val="0082544F"/>
    <w:rsid w:val="00882BBC"/>
    <w:rsid w:val="00892837"/>
    <w:rsid w:val="008C0B2D"/>
    <w:rsid w:val="008E6B83"/>
    <w:rsid w:val="009C6969"/>
    <w:rsid w:val="009D0FA5"/>
    <w:rsid w:val="00A16875"/>
    <w:rsid w:val="00A600CF"/>
    <w:rsid w:val="00A858E5"/>
    <w:rsid w:val="00A941D0"/>
    <w:rsid w:val="00AD18F6"/>
    <w:rsid w:val="00B03879"/>
    <w:rsid w:val="00B543F6"/>
    <w:rsid w:val="00B80C7B"/>
    <w:rsid w:val="00B83584"/>
    <w:rsid w:val="00B90713"/>
    <w:rsid w:val="00C02775"/>
    <w:rsid w:val="00CB46C6"/>
    <w:rsid w:val="00CE523D"/>
    <w:rsid w:val="00D92ADA"/>
    <w:rsid w:val="00DF4877"/>
    <w:rsid w:val="00EC2042"/>
    <w:rsid w:val="00EC410D"/>
    <w:rsid w:val="00F40C76"/>
    <w:rsid w:val="00F83E31"/>
    <w:rsid w:val="00F84A48"/>
    <w:rsid w:val="00FA2488"/>
    <w:rsid w:val="00FA562D"/>
    <w:rsid w:val="00FB5818"/>
    <w:rsid w:val="00FD0431"/>
    <w:rsid w:val="00FF70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CC2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3F6"/>
    <w:pPr>
      <w:ind w:left="720"/>
      <w:contextualSpacing/>
    </w:pPr>
  </w:style>
  <w:style w:type="character" w:styleId="Hipervnculo">
    <w:name w:val="Hyperlink"/>
    <w:basedOn w:val="Fuentedeprrafopredeter"/>
    <w:uiPriority w:val="99"/>
    <w:unhideWhenUsed/>
    <w:rsid w:val="007238E3"/>
    <w:rPr>
      <w:color w:val="0000FF" w:themeColor="hyperlink"/>
      <w:u w:val="single"/>
    </w:rPr>
  </w:style>
  <w:style w:type="paragraph" w:styleId="Textodeglobo">
    <w:name w:val="Balloon Text"/>
    <w:basedOn w:val="Normal"/>
    <w:link w:val="TextodegloboCar"/>
    <w:uiPriority w:val="99"/>
    <w:semiHidden/>
    <w:unhideWhenUsed/>
    <w:rsid w:val="008254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54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3F6"/>
    <w:pPr>
      <w:ind w:left="720"/>
      <w:contextualSpacing/>
    </w:pPr>
  </w:style>
  <w:style w:type="character" w:styleId="Hipervnculo">
    <w:name w:val="Hyperlink"/>
    <w:basedOn w:val="Fuentedeprrafopredeter"/>
    <w:uiPriority w:val="99"/>
    <w:unhideWhenUsed/>
    <w:rsid w:val="007238E3"/>
    <w:rPr>
      <w:color w:val="0000FF" w:themeColor="hyperlink"/>
      <w:u w:val="single"/>
    </w:rPr>
  </w:style>
  <w:style w:type="paragraph" w:styleId="Textodeglobo">
    <w:name w:val="Balloon Text"/>
    <w:basedOn w:val="Normal"/>
    <w:link w:val="TextodegloboCar"/>
    <w:uiPriority w:val="99"/>
    <w:semiHidden/>
    <w:unhideWhenUsed/>
    <w:rsid w:val="008254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54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2249">
      <w:bodyDiv w:val="1"/>
      <w:marLeft w:val="0"/>
      <w:marRight w:val="0"/>
      <w:marTop w:val="0"/>
      <w:marBottom w:val="0"/>
      <w:divBdr>
        <w:top w:val="none" w:sz="0" w:space="0" w:color="auto"/>
        <w:left w:val="none" w:sz="0" w:space="0" w:color="auto"/>
        <w:bottom w:val="none" w:sz="0" w:space="0" w:color="auto"/>
        <w:right w:val="none" w:sz="0" w:space="0" w:color="auto"/>
      </w:divBdr>
    </w:div>
    <w:div w:id="697511849">
      <w:bodyDiv w:val="1"/>
      <w:marLeft w:val="0"/>
      <w:marRight w:val="0"/>
      <w:marTop w:val="0"/>
      <w:marBottom w:val="0"/>
      <w:divBdr>
        <w:top w:val="none" w:sz="0" w:space="0" w:color="auto"/>
        <w:left w:val="none" w:sz="0" w:space="0" w:color="auto"/>
        <w:bottom w:val="none" w:sz="0" w:space="0" w:color="auto"/>
        <w:right w:val="none" w:sz="0" w:space="0" w:color="auto"/>
      </w:divBdr>
    </w:div>
    <w:div w:id="967665579">
      <w:bodyDiv w:val="1"/>
      <w:marLeft w:val="0"/>
      <w:marRight w:val="0"/>
      <w:marTop w:val="0"/>
      <w:marBottom w:val="0"/>
      <w:divBdr>
        <w:top w:val="none" w:sz="0" w:space="0" w:color="auto"/>
        <w:left w:val="none" w:sz="0" w:space="0" w:color="auto"/>
        <w:bottom w:val="none" w:sz="0" w:space="0" w:color="auto"/>
        <w:right w:val="none" w:sz="0" w:space="0" w:color="auto"/>
      </w:divBdr>
    </w:div>
    <w:div w:id="1076630232">
      <w:bodyDiv w:val="1"/>
      <w:marLeft w:val="0"/>
      <w:marRight w:val="0"/>
      <w:marTop w:val="0"/>
      <w:marBottom w:val="0"/>
      <w:divBdr>
        <w:top w:val="none" w:sz="0" w:space="0" w:color="auto"/>
        <w:left w:val="none" w:sz="0" w:space="0" w:color="auto"/>
        <w:bottom w:val="none" w:sz="0" w:space="0" w:color="auto"/>
        <w:right w:val="none" w:sz="0" w:space="0" w:color="auto"/>
      </w:divBdr>
    </w:div>
    <w:div w:id="1106002203">
      <w:bodyDiv w:val="1"/>
      <w:marLeft w:val="0"/>
      <w:marRight w:val="0"/>
      <w:marTop w:val="0"/>
      <w:marBottom w:val="0"/>
      <w:divBdr>
        <w:top w:val="none" w:sz="0" w:space="0" w:color="auto"/>
        <w:left w:val="none" w:sz="0" w:space="0" w:color="auto"/>
        <w:bottom w:val="none" w:sz="0" w:space="0" w:color="auto"/>
        <w:right w:val="none" w:sz="0" w:space="0" w:color="auto"/>
      </w:divBdr>
    </w:div>
    <w:div w:id="1117407387">
      <w:bodyDiv w:val="1"/>
      <w:marLeft w:val="0"/>
      <w:marRight w:val="0"/>
      <w:marTop w:val="0"/>
      <w:marBottom w:val="0"/>
      <w:divBdr>
        <w:top w:val="none" w:sz="0" w:space="0" w:color="auto"/>
        <w:left w:val="none" w:sz="0" w:space="0" w:color="auto"/>
        <w:bottom w:val="none" w:sz="0" w:space="0" w:color="auto"/>
        <w:right w:val="none" w:sz="0" w:space="0" w:color="auto"/>
      </w:divBdr>
    </w:div>
    <w:div w:id="1342661429">
      <w:bodyDiv w:val="1"/>
      <w:marLeft w:val="0"/>
      <w:marRight w:val="0"/>
      <w:marTop w:val="0"/>
      <w:marBottom w:val="0"/>
      <w:divBdr>
        <w:top w:val="none" w:sz="0" w:space="0" w:color="auto"/>
        <w:left w:val="none" w:sz="0" w:space="0" w:color="auto"/>
        <w:bottom w:val="none" w:sz="0" w:space="0" w:color="auto"/>
        <w:right w:val="none" w:sz="0" w:space="0" w:color="auto"/>
      </w:divBdr>
    </w:div>
    <w:div w:id="1459565626">
      <w:bodyDiv w:val="1"/>
      <w:marLeft w:val="0"/>
      <w:marRight w:val="0"/>
      <w:marTop w:val="0"/>
      <w:marBottom w:val="0"/>
      <w:divBdr>
        <w:top w:val="none" w:sz="0" w:space="0" w:color="auto"/>
        <w:left w:val="none" w:sz="0" w:space="0" w:color="auto"/>
        <w:bottom w:val="none" w:sz="0" w:space="0" w:color="auto"/>
        <w:right w:val="none" w:sz="0" w:space="0" w:color="auto"/>
      </w:divBdr>
    </w:div>
    <w:div w:id="1459690023">
      <w:bodyDiv w:val="1"/>
      <w:marLeft w:val="0"/>
      <w:marRight w:val="0"/>
      <w:marTop w:val="0"/>
      <w:marBottom w:val="0"/>
      <w:divBdr>
        <w:top w:val="none" w:sz="0" w:space="0" w:color="auto"/>
        <w:left w:val="none" w:sz="0" w:space="0" w:color="auto"/>
        <w:bottom w:val="none" w:sz="0" w:space="0" w:color="auto"/>
        <w:right w:val="none" w:sz="0" w:space="0" w:color="auto"/>
      </w:divBdr>
    </w:div>
    <w:div w:id="1584412234">
      <w:bodyDiv w:val="1"/>
      <w:marLeft w:val="0"/>
      <w:marRight w:val="0"/>
      <w:marTop w:val="0"/>
      <w:marBottom w:val="0"/>
      <w:divBdr>
        <w:top w:val="none" w:sz="0" w:space="0" w:color="auto"/>
        <w:left w:val="none" w:sz="0" w:space="0" w:color="auto"/>
        <w:bottom w:val="none" w:sz="0" w:space="0" w:color="auto"/>
        <w:right w:val="none" w:sz="0" w:space="0" w:color="auto"/>
      </w:divBdr>
    </w:div>
    <w:div w:id="1749500906">
      <w:bodyDiv w:val="1"/>
      <w:marLeft w:val="0"/>
      <w:marRight w:val="0"/>
      <w:marTop w:val="0"/>
      <w:marBottom w:val="0"/>
      <w:divBdr>
        <w:top w:val="none" w:sz="0" w:space="0" w:color="auto"/>
        <w:left w:val="none" w:sz="0" w:space="0" w:color="auto"/>
        <w:bottom w:val="none" w:sz="0" w:space="0" w:color="auto"/>
        <w:right w:val="none" w:sz="0" w:space="0" w:color="auto"/>
      </w:divBdr>
    </w:div>
    <w:div w:id="1902860983">
      <w:bodyDiv w:val="1"/>
      <w:marLeft w:val="0"/>
      <w:marRight w:val="0"/>
      <w:marTop w:val="0"/>
      <w:marBottom w:val="0"/>
      <w:divBdr>
        <w:top w:val="none" w:sz="0" w:space="0" w:color="auto"/>
        <w:left w:val="none" w:sz="0" w:space="0" w:color="auto"/>
        <w:bottom w:val="none" w:sz="0" w:space="0" w:color="auto"/>
        <w:right w:val="none" w:sz="0" w:space="0" w:color="auto"/>
      </w:divBdr>
    </w:div>
    <w:div w:id="1942950195">
      <w:bodyDiv w:val="1"/>
      <w:marLeft w:val="0"/>
      <w:marRight w:val="0"/>
      <w:marTop w:val="0"/>
      <w:marBottom w:val="0"/>
      <w:divBdr>
        <w:top w:val="none" w:sz="0" w:space="0" w:color="auto"/>
        <w:left w:val="none" w:sz="0" w:space="0" w:color="auto"/>
        <w:bottom w:val="none" w:sz="0" w:space="0" w:color="auto"/>
        <w:right w:val="none" w:sz="0" w:space="0" w:color="auto"/>
      </w:divBdr>
    </w:div>
    <w:div w:id="1961179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arifar.com/tarifar/biblioteca/nomenclador/resultNomPalabra.jsp?palabra_clave=leche&amp;checkbox1=1" TargetMode="External"/><Relationship Id="rId8" Type="http://schemas.openxmlformats.org/officeDocument/2006/relationships/hyperlink" Target="http://www.tarifar.com/tarifar/biblioteca/nomenclador/resultNomPalabra.jsp?palabra_clave=dulce+de+leche&amp;checkbox1=1"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3BB02-BC03-ED4B-B65C-0D1E913C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2698</Words>
  <Characters>14844</Characters>
  <Application>Microsoft Macintosh Word</Application>
  <DocSecurity>0</DocSecurity>
  <Lines>123</Lines>
  <Paragraphs>35</Paragraphs>
  <ScaleCrop>false</ScaleCrop>
  <Company/>
  <LinksUpToDate>false</LinksUpToDate>
  <CharactersWithSpaces>17507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11</cp:revision>
  <dcterms:created xsi:type="dcterms:W3CDTF">2019-03-13T11:36:00Z</dcterms:created>
  <dcterms:modified xsi:type="dcterms:W3CDTF">2019-06-12T13:11:00Z</dcterms:modified>
</cp:coreProperties>
</file>