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7EF" w:rsidRPr="00BF05AC" w:rsidRDefault="00DC3253" w:rsidP="0006736F">
      <w:pPr>
        <w:pStyle w:val="Subttulo"/>
        <w:spacing w:after="0" w:line="240" w:lineRule="auto"/>
        <w:rPr>
          <w:color w:val="000000" w:themeColor="text1"/>
          <w:sz w:val="32"/>
          <w:szCs w:val="32"/>
        </w:rPr>
      </w:pPr>
      <w:bookmarkStart w:id="0" w:name="_GoBack"/>
      <w:bookmarkEnd w:id="0"/>
      <w:r w:rsidRPr="00BF05AC">
        <w:rPr>
          <w:color w:val="000000" w:themeColor="text1"/>
          <w:sz w:val="32"/>
          <w:szCs w:val="32"/>
        </w:rPr>
        <w:t>Resumen Final Historia Económica Mundial</w:t>
      </w:r>
    </w:p>
    <w:p w:rsidR="00DC3253" w:rsidRPr="00A46D03" w:rsidRDefault="00DC3253" w:rsidP="0006736F">
      <w:pPr>
        <w:pStyle w:val="Ttulo3"/>
        <w:spacing w:line="240" w:lineRule="auto"/>
        <w:rPr>
          <w:rStyle w:val="Enfasis"/>
          <w:rFonts w:asciiTheme="minorHAnsi" w:hAnsiTheme="minorHAnsi"/>
          <w:i w:val="0"/>
          <w:iCs w:val="0"/>
          <w:color w:val="000000" w:themeColor="text1"/>
          <w:sz w:val="32"/>
          <w:szCs w:val="32"/>
        </w:rPr>
      </w:pPr>
      <w:r w:rsidRPr="00A46D03">
        <w:rPr>
          <w:rStyle w:val="Enfasis"/>
          <w:rFonts w:asciiTheme="minorHAnsi" w:hAnsiTheme="minorHAnsi"/>
          <w:i w:val="0"/>
          <w:iCs w:val="0"/>
          <w:color w:val="000000" w:themeColor="text1"/>
          <w:sz w:val="32"/>
          <w:szCs w:val="32"/>
        </w:rPr>
        <w:t xml:space="preserve">La </w:t>
      </w:r>
      <w:r w:rsidR="00A61651" w:rsidRPr="00A46D03">
        <w:rPr>
          <w:rStyle w:val="Enfasis"/>
          <w:rFonts w:asciiTheme="minorHAnsi" w:hAnsiTheme="minorHAnsi"/>
          <w:i w:val="0"/>
          <w:iCs w:val="0"/>
          <w:color w:val="000000" w:themeColor="text1"/>
          <w:sz w:val="32"/>
          <w:szCs w:val="32"/>
        </w:rPr>
        <w:t>Gran Depresión</w:t>
      </w:r>
      <w:r w:rsidRPr="00A46D03">
        <w:rPr>
          <w:rStyle w:val="Enfasis"/>
          <w:rFonts w:asciiTheme="minorHAnsi" w:hAnsiTheme="minorHAnsi"/>
          <w:i w:val="0"/>
          <w:iCs w:val="0"/>
          <w:color w:val="000000" w:themeColor="text1"/>
          <w:sz w:val="32"/>
          <w:szCs w:val="32"/>
        </w:rPr>
        <w:t xml:space="preserve"> de los años 30</w:t>
      </w:r>
    </w:p>
    <w:p w:rsidR="00DC3253" w:rsidRDefault="00DC3253" w:rsidP="0006736F">
      <w:pPr>
        <w:spacing w:after="0" w:line="240" w:lineRule="auto"/>
        <w:rPr>
          <w:rStyle w:val="Enfasis"/>
          <w:i w:val="0"/>
        </w:rPr>
      </w:pPr>
      <w:r>
        <w:rPr>
          <w:rStyle w:val="Enfasis"/>
          <w:i w:val="0"/>
        </w:rPr>
        <w:t xml:space="preserve">En </w:t>
      </w:r>
      <w:r w:rsidRPr="00DC3253">
        <w:rPr>
          <w:rStyle w:val="Enfasis"/>
          <w:i w:val="0"/>
        </w:rPr>
        <w:t xml:space="preserve">1929 se produce </w:t>
      </w:r>
      <w:r w:rsidR="008C104C">
        <w:rPr>
          <w:rStyle w:val="Enfasis"/>
          <w:i w:val="0"/>
        </w:rPr>
        <w:t xml:space="preserve">una </w:t>
      </w:r>
      <w:r w:rsidR="008C104C" w:rsidRPr="008C104C">
        <w:rPr>
          <w:rStyle w:val="Enfasis"/>
          <w:b/>
        </w:rPr>
        <w:t>crisis bursátil</w:t>
      </w:r>
      <w:r w:rsidR="008C104C">
        <w:rPr>
          <w:rStyle w:val="Enfasis"/>
          <w:i w:val="0"/>
        </w:rPr>
        <w:t xml:space="preserve"> con </w:t>
      </w:r>
      <w:r w:rsidRPr="00DC3253">
        <w:rPr>
          <w:rStyle w:val="Enfasis"/>
          <w:i w:val="0"/>
        </w:rPr>
        <w:t>el crac de la Bolsa de Nueva York</w:t>
      </w:r>
      <w:r>
        <w:rPr>
          <w:rStyle w:val="Enfasis"/>
          <w:i w:val="0"/>
        </w:rPr>
        <w:t xml:space="preserve"> y en ese momento se produce el punto de arranque de la depresión que se inicio en USA y que en poco tiempo se expandió al resto del mundo capitalista. Es</w:t>
      </w:r>
      <w:r w:rsidR="008C104C">
        <w:rPr>
          <w:rStyle w:val="Enfasis"/>
          <w:i w:val="0"/>
        </w:rPr>
        <w:t xml:space="preserve"> la crisis más profunda y</w:t>
      </w:r>
      <w:r>
        <w:rPr>
          <w:rStyle w:val="Enfasis"/>
          <w:i w:val="0"/>
        </w:rPr>
        <w:t xml:space="preserve"> </w:t>
      </w:r>
      <w:r w:rsidR="008C104C">
        <w:rPr>
          <w:rStyle w:val="Enfasis"/>
          <w:i w:val="0"/>
        </w:rPr>
        <w:t xml:space="preserve">extensa </w:t>
      </w:r>
      <w:r>
        <w:rPr>
          <w:rStyle w:val="Enfasis"/>
          <w:i w:val="0"/>
        </w:rPr>
        <w:t xml:space="preserve">en el tiempo </w:t>
      </w:r>
      <w:r w:rsidR="008C104C">
        <w:rPr>
          <w:rStyle w:val="Enfasis"/>
          <w:i w:val="0"/>
        </w:rPr>
        <w:t xml:space="preserve">de la historia del capitalismo </w:t>
      </w:r>
      <w:r>
        <w:rPr>
          <w:rStyle w:val="Enfasis"/>
          <w:i w:val="0"/>
        </w:rPr>
        <w:t xml:space="preserve">(duro hasta aproximadamente </w:t>
      </w:r>
      <w:r w:rsidR="008C104C">
        <w:rPr>
          <w:rStyle w:val="Enfasis"/>
          <w:i w:val="0"/>
        </w:rPr>
        <w:t xml:space="preserve">entre </w:t>
      </w:r>
      <w:r>
        <w:rPr>
          <w:rStyle w:val="Enfasis"/>
          <w:i w:val="0"/>
        </w:rPr>
        <w:t>1937</w:t>
      </w:r>
      <w:r w:rsidR="008C104C">
        <w:rPr>
          <w:rStyle w:val="Enfasis"/>
          <w:i w:val="0"/>
        </w:rPr>
        <w:t xml:space="preserve"> y la 2da Guerra Mundial</w:t>
      </w:r>
      <w:r>
        <w:rPr>
          <w:rStyle w:val="Enfasis"/>
          <w:i w:val="0"/>
        </w:rPr>
        <w:t xml:space="preserve">) que produjo una </w:t>
      </w:r>
      <w:r>
        <w:rPr>
          <w:rStyle w:val="Enfasis"/>
          <w:b/>
        </w:rPr>
        <w:t xml:space="preserve">caída en la producción, </w:t>
      </w:r>
      <w:r w:rsidRPr="00DC3253">
        <w:rPr>
          <w:rStyle w:val="Enfasis"/>
          <w:b/>
        </w:rPr>
        <w:t>en el comercio exterior</w:t>
      </w:r>
      <w:r>
        <w:rPr>
          <w:rStyle w:val="Enfasis"/>
          <w:b/>
        </w:rPr>
        <w:t xml:space="preserve"> y un enorme incremento en la desocupación</w:t>
      </w:r>
      <w:r w:rsidRPr="00DC3253">
        <w:rPr>
          <w:rStyle w:val="Enfasis"/>
          <w:b/>
        </w:rPr>
        <w:t>.</w:t>
      </w:r>
      <w:r>
        <w:rPr>
          <w:rStyle w:val="Enfasis"/>
          <w:b/>
        </w:rPr>
        <w:t xml:space="preserve"> </w:t>
      </w:r>
      <w:r w:rsidR="00FD371A">
        <w:rPr>
          <w:rStyle w:val="Enfasis"/>
          <w:i w:val="0"/>
        </w:rPr>
        <w:t>Gracias a estos</w:t>
      </w:r>
      <w:r w:rsidR="00FD371A" w:rsidRPr="00FD371A">
        <w:rPr>
          <w:rStyle w:val="Enfasis"/>
          <w:i w:val="0"/>
        </w:rPr>
        <w:t xml:space="preserve"> problema</w:t>
      </w:r>
      <w:r w:rsidR="00FD371A">
        <w:rPr>
          <w:rStyle w:val="Enfasis"/>
          <w:i w:val="0"/>
        </w:rPr>
        <w:t>s</w:t>
      </w:r>
      <w:r w:rsidR="00FD371A" w:rsidRPr="00FD371A">
        <w:rPr>
          <w:rStyle w:val="Enfasis"/>
          <w:i w:val="0"/>
        </w:rPr>
        <w:t xml:space="preserve"> </w:t>
      </w:r>
      <w:r w:rsidR="00FD371A">
        <w:rPr>
          <w:rStyle w:val="Enfasis"/>
          <w:i w:val="0"/>
        </w:rPr>
        <w:t xml:space="preserve">se produce un </w:t>
      </w:r>
      <w:r w:rsidR="00FD371A" w:rsidRPr="008C104C">
        <w:rPr>
          <w:rStyle w:val="Enfasis"/>
          <w:b/>
        </w:rPr>
        <w:t>gran avance significativo por parte del estado en cuestiones económicas</w:t>
      </w:r>
      <w:r w:rsidR="00FD371A">
        <w:rPr>
          <w:rStyle w:val="Enfasis"/>
          <w:i w:val="0"/>
        </w:rPr>
        <w:t xml:space="preserve"> (desde el New </w:t>
      </w:r>
      <w:proofErr w:type="spellStart"/>
      <w:r w:rsidR="00FD371A">
        <w:rPr>
          <w:rStyle w:val="Enfasis"/>
          <w:i w:val="0"/>
        </w:rPr>
        <w:t>Deal</w:t>
      </w:r>
      <w:proofErr w:type="spellEnd"/>
      <w:r w:rsidR="00FD371A">
        <w:rPr>
          <w:rStyle w:val="Enfasis"/>
          <w:i w:val="0"/>
        </w:rPr>
        <w:t xml:space="preserve"> de Roosevelt hasta la economía nazi) basada en la teoría de KEYNES que cuestionó a la economía liberal apuntando a usar una economía más intervencionista por parte del estado. De modo simultáneo en Rusia se acelera la industrialización soviética dirigida por Stalin.</w:t>
      </w:r>
    </w:p>
    <w:p w:rsidR="008C104C" w:rsidRPr="00A15FAC" w:rsidRDefault="008C104C" w:rsidP="0006736F">
      <w:pPr>
        <w:spacing w:after="0" w:line="240" w:lineRule="auto"/>
        <w:rPr>
          <w:rStyle w:val="Enfasis"/>
          <w:i w:val="0"/>
          <w:sz w:val="18"/>
          <w:szCs w:val="18"/>
        </w:rPr>
      </w:pPr>
      <w:proofErr w:type="spellStart"/>
      <w:r w:rsidRPr="00216E36">
        <w:rPr>
          <w:rStyle w:val="Enfasis"/>
          <w:b/>
          <w:sz w:val="18"/>
          <w:szCs w:val="18"/>
          <w:u w:val="single"/>
        </w:rPr>
        <w:t>Tip</w:t>
      </w:r>
      <w:proofErr w:type="spellEnd"/>
      <w:r w:rsidRPr="00216E36">
        <w:rPr>
          <w:rStyle w:val="Enfasis"/>
          <w:b/>
          <w:sz w:val="18"/>
          <w:szCs w:val="18"/>
          <w:u w:val="single"/>
        </w:rPr>
        <w:t>:</w:t>
      </w:r>
      <w:r w:rsidRPr="00216E36">
        <w:rPr>
          <w:rStyle w:val="Enfasis"/>
          <w:i w:val="0"/>
          <w:sz w:val="18"/>
          <w:szCs w:val="18"/>
        </w:rPr>
        <w:t xml:space="preserve"> </w:t>
      </w:r>
      <w:r w:rsidRPr="00A15FAC">
        <w:rPr>
          <w:rStyle w:val="Enfasis"/>
          <w:i w:val="0"/>
          <w:sz w:val="18"/>
          <w:szCs w:val="18"/>
        </w:rPr>
        <w:t>La euforia bursátil (años 20´): Había un contexto de dinamismo económico y optimismo en donde había una gran oferta de bienes, innovaciones en temas comerciales (pago en cuotas, cadenas de almacenes, venta por correspondencia), expansión económica.</w:t>
      </w:r>
      <w:r w:rsidR="00360E0E" w:rsidRPr="00A15FAC">
        <w:rPr>
          <w:rStyle w:val="Enfasis"/>
          <w:i w:val="0"/>
          <w:sz w:val="18"/>
          <w:szCs w:val="18"/>
        </w:rPr>
        <w:t xml:space="preserve"> Las expectativas estaban volcadas </w:t>
      </w:r>
      <w:r w:rsidR="00A15FAC" w:rsidRPr="00A15FAC">
        <w:rPr>
          <w:rStyle w:val="Enfasis"/>
          <w:i w:val="0"/>
          <w:sz w:val="18"/>
          <w:szCs w:val="18"/>
        </w:rPr>
        <w:t>al ámbito bursátil (1927) incentivado por el crédito. Había una suba de la tasa de redescuento de la Reserva Federal (Banco Central de USA sube las tasas de intereses</w:t>
      </w:r>
      <w:r w:rsidRPr="00A15FAC">
        <w:rPr>
          <w:rStyle w:val="Enfasis"/>
          <w:i w:val="0"/>
          <w:sz w:val="18"/>
          <w:szCs w:val="18"/>
        </w:rPr>
        <w:t xml:space="preserve"> </w:t>
      </w:r>
      <w:r w:rsidR="00A15FAC" w:rsidRPr="00A15FAC">
        <w:rPr>
          <w:rStyle w:val="Enfasis"/>
          <w:i w:val="0"/>
          <w:sz w:val="18"/>
          <w:szCs w:val="18"/>
        </w:rPr>
        <w:t>ante un peligro de inflación) y hay una atracción de capitales extranjeros hacia USA.</w:t>
      </w:r>
    </w:p>
    <w:p w:rsidR="00FD371A" w:rsidRPr="008D2801" w:rsidRDefault="00FD371A" w:rsidP="0006736F">
      <w:pPr>
        <w:spacing w:after="0" w:line="240" w:lineRule="auto"/>
        <w:rPr>
          <w:rStyle w:val="Enfasis"/>
          <w:b/>
          <w:u w:val="single"/>
        </w:rPr>
      </w:pPr>
      <w:r w:rsidRPr="008D2801">
        <w:rPr>
          <w:rStyle w:val="Enfasis"/>
          <w:b/>
          <w:u w:val="single"/>
        </w:rPr>
        <w:t xml:space="preserve">Indicadores de la depresión: </w:t>
      </w:r>
    </w:p>
    <w:p w:rsidR="00FD371A" w:rsidRDefault="00BF05AC" w:rsidP="0006736F">
      <w:pPr>
        <w:pStyle w:val="Prrafodelista"/>
        <w:numPr>
          <w:ilvl w:val="0"/>
          <w:numId w:val="1"/>
        </w:numPr>
        <w:spacing w:after="0" w:line="240" w:lineRule="auto"/>
        <w:rPr>
          <w:rStyle w:val="Enfasis"/>
          <w:i w:val="0"/>
        </w:rPr>
      </w:pPr>
      <w:r>
        <w:rPr>
          <w:rStyle w:val="Enfasis"/>
          <w:i w:val="0"/>
        </w:rPr>
        <w:t xml:space="preserve">En el comercio exterior, las </w:t>
      </w:r>
      <w:r w:rsidRPr="0016076A">
        <w:rPr>
          <w:rStyle w:val="Enfasis"/>
          <w:b/>
        </w:rPr>
        <w:t>economías naciones cerraron sus fronteras</w:t>
      </w:r>
      <w:r>
        <w:rPr>
          <w:rStyle w:val="Enfasis"/>
          <w:i w:val="0"/>
        </w:rPr>
        <w:t xml:space="preserve"> para tratar de resolver sus problema</w:t>
      </w:r>
      <w:r w:rsidR="00A15FAC">
        <w:rPr>
          <w:rStyle w:val="Enfasis"/>
          <w:i w:val="0"/>
        </w:rPr>
        <w:t xml:space="preserve">s internos de manera individual = </w:t>
      </w:r>
      <w:r w:rsidR="00A15FAC" w:rsidRPr="0016076A">
        <w:rPr>
          <w:rStyle w:val="Enfasis"/>
          <w:b/>
        </w:rPr>
        <w:t>PROTECCIONISMO</w:t>
      </w:r>
      <w:r w:rsidR="00A15FAC">
        <w:rPr>
          <w:rStyle w:val="Enfasis"/>
          <w:i w:val="0"/>
        </w:rPr>
        <w:t>.</w:t>
      </w:r>
    </w:p>
    <w:p w:rsidR="00BF05AC" w:rsidRDefault="00BF05AC" w:rsidP="0006736F">
      <w:pPr>
        <w:pStyle w:val="Prrafodelista"/>
        <w:numPr>
          <w:ilvl w:val="0"/>
          <w:numId w:val="1"/>
        </w:numPr>
        <w:spacing w:after="0" w:line="240" w:lineRule="auto"/>
        <w:rPr>
          <w:rStyle w:val="Enfasis"/>
          <w:i w:val="0"/>
        </w:rPr>
      </w:pPr>
      <w:r>
        <w:rPr>
          <w:rStyle w:val="Enfasis"/>
          <w:i w:val="0"/>
        </w:rPr>
        <w:t xml:space="preserve">La producción industrial mundial no </w:t>
      </w:r>
      <w:r w:rsidR="0016076A">
        <w:rPr>
          <w:rStyle w:val="Enfasis"/>
          <w:i w:val="0"/>
        </w:rPr>
        <w:t>cayó</w:t>
      </w:r>
      <w:r>
        <w:rPr>
          <w:rStyle w:val="Enfasis"/>
          <w:i w:val="0"/>
        </w:rPr>
        <w:t xml:space="preserve"> de manera tan rotunda.</w:t>
      </w:r>
    </w:p>
    <w:p w:rsidR="00BF05AC" w:rsidRDefault="00BF05AC" w:rsidP="0006736F">
      <w:pPr>
        <w:pStyle w:val="Prrafodelista"/>
        <w:numPr>
          <w:ilvl w:val="0"/>
          <w:numId w:val="1"/>
        </w:numPr>
        <w:spacing w:after="0" w:line="240" w:lineRule="auto"/>
        <w:rPr>
          <w:rStyle w:val="Enfasis"/>
          <w:i w:val="0"/>
        </w:rPr>
      </w:pPr>
      <w:r>
        <w:rPr>
          <w:rStyle w:val="Enfasis"/>
          <w:i w:val="0"/>
        </w:rPr>
        <w:t xml:space="preserve">La </w:t>
      </w:r>
      <w:r w:rsidRPr="0016076A">
        <w:rPr>
          <w:rStyle w:val="Enfasis"/>
          <w:b/>
        </w:rPr>
        <w:t>producción agrícola</w:t>
      </w:r>
      <w:r>
        <w:rPr>
          <w:rStyle w:val="Enfasis"/>
          <w:i w:val="0"/>
        </w:rPr>
        <w:t xml:space="preserve"> fue el </w:t>
      </w:r>
      <w:r w:rsidRPr="0016076A">
        <w:rPr>
          <w:rStyle w:val="Enfasis"/>
          <w:b/>
        </w:rPr>
        <w:t>sector</w:t>
      </w:r>
      <w:r>
        <w:rPr>
          <w:rStyle w:val="Enfasis"/>
          <w:i w:val="0"/>
        </w:rPr>
        <w:t xml:space="preserve"> productivo </w:t>
      </w:r>
      <w:r w:rsidRPr="0016076A">
        <w:rPr>
          <w:rStyle w:val="Enfasis"/>
          <w:b/>
        </w:rPr>
        <w:t>más afectado por la crisis</w:t>
      </w:r>
      <w:r>
        <w:rPr>
          <w:rStyle w:val="Enfasis"/>
          <w:i w:val="0"/>
        </w:rPr>
        <w:t>.</w:t>
      </w:r>
    </w:p>
    <w:p w:rsidR="00BF05AC" w:rsidRDefault="00BF05AC" w:rsidP="0006736F">
      <w:pPr>
        <w:pStyle w:val="Prrafodelista"/>
        <w:numPr>
          <w:ilvl w:val="0"/>
          <w:numId w:val="1"/>
        </w:numPr>
        <w:spacing w:after="0" w:line="240" w:lineRule="auto"/>
        <w:rPr>
          <w:rStyle w:val="Enfasis"/>
          <w:i w:val="0"/>
        </w:rPr>
      </w:pPr>
      <w:r>
        <w:rPr>
          <w:rStyle w:val="Enfasis"/>
          <w:i w:val="0"/>
        </w:rPr>
        <w:t xml:space="preserve">Altos porcentajes de </w:t>
      </w:r>
      <w:r w:rsidRPr="0016076A">
        <w:rPr>
          <w:rStyle w:val="Enfasis"/>
          <w:b/>
        </w:rPr>
        <w:t>desocupación</w:t>
      </w:r>
      <w:r>
        <w:rPr>
          <w:rStyle w:val="Enfasis"/>
          <w:i w:val="0"/>
        </w:rPr>
        <w:t xml:space="preserve"> en los principales países occidentales (USA, Gran Bretaña, Alemania y Francia).</w:t>
      </w:r>
    </w:p>
    <w:p w:rsidR="00A61651" w:rsidRDefault="00A61651" w:rsidP="0006736F">
      <w:pPr>
        <w:pStyle w:val="Prrafodelista"/>
        <w:numPr>
          <w:ilvl w:val="0"/>
          <w:numId w:val="1"/>
        </w:numPr>
        <w:spacing w:after="0" w:line="240" w:lineRule="auto"/>
        <w:rPr>
          <w:rStyle w:val="Enfasis"/>
          <w:i w:val="0"/>
        </w:rPr>
      </w:pPr>
      <w:r>
        <w:rPr>
          <w:rStyle w:val="Enfasis"/>
          <w:i w:val="0"/>
        </w:rPr>
        <w:t xml:space="preserve">El </w:t>
      </w:r>
      <w:r w:rsidRPr="0016076A">
        <w:rPr>
          <w:rStyle w:val="Enfasis"/>
          <w:b/>
        </w:rPr>
        <w:t>producto bruto interno</w:t>
      </w:r>
      <w:r>
        <w:rPr>
          <w:rStyle w:val="Enfasis"/>
          <w:i w:val="0"/>
        </w:rPr>
        <w:t xml:space="preserve"> de los países mencionados anteriormente </w:t>
      </w:r>
      <w:r w:rsidRPr="0016076A">
        <w:rPr>
          <w:rStyle w:val="Enfasis"/>
          <w:b/>
        </w:rPr>
        <w:t>sufre una declinación</w:t>
      </w:r>
      <w:r>
        <w:rPr>
          <w:rStyle w:val="Enfasis"/>
          <w:i w:val="0"/>
        </w:rPr>
        <w:t xml:space="preserve"> ocasionada por la crisis.</w:t>
      </w:r>
    </w:p>
    <w:p w:rsidR="00A61651" w:rsidRPr="008D2801" w:rsidRDefault="00A61651" w:rsidP="0006736F">
      <w:pPr>
        <w:spacing w:after="0" w:line="240" w:lineRule="auto"/>
        <w:rPr>
          <w:rStyle w:val="Enfasis"/>
          <w:b/>
          <w:u w:val="single"/>
        </w:rPr>
      </w:pPr>
      <w:r w:rsidRPr="008D2801">
        <w:rPr>
          <w:rStyle w:val="Enfasis"/>
          <w:b/>
          <w:u w:val="single"/>
        </w:rPr>
        <w:t xml:space="preserve">Explicaciones </w:t>
      </w:r>
      <w:r w:rsidR="00A15FAC" w:rsidRPr="008D2801">
        <w:rPr>
          <w:rStyle w:val="Enfasis"/>
          <w:b/>
          <w:u w:val="single"/>
        </w:rPr>
        <w:t xml:space="preserve">o causas </w:t>
      </w:r>
      <w:r w:rsidRPr="008D2801">
        <w:rPr>
          <w:rStyle w:val="Enfasis"/>
          <w:b/>
          <w:u w:val="single"/>
        </w:rPr>
        <w:t>de la crisis</w:t>
      </w:r>
      <w:r w:rsidR="00A15FAC" w:rsidRPr="008D2801">
        <w:rPr>
          <w:rStyle w:val="Enfasis"/>
          <w:b/>
          <w:u w:val="single"/>
        </w:rPr>
        <w:t>/recesión</w:t>
      </w:r>
      <w:r w:rsidRPr="008D2801">
        <w:rPr>
          <w:rStyle w:val="Enfasis"/>
          <w:b/>
          <w:u w:val="single"/>
        </w:rPr>
        <w:t>:</w:t>
      </w:r>
    </w:p>
    <w:p w:rsidR="00A15FAC" w:rsidRDefault="00A15FAC" w:rsidP="0006736F">
      <w:pPr>
        <w:pStyle w:val="Prrafodelista"/>
        <w:numPr>
          <w:ilvl w:val="0"/>
          <w:numId w:val="2"/>
        </w:numPr>
        <w:spacing w:after="0" w:line="240" w:lineRule="auto"/>
        <w:rPr>
          <w:rStyle w:val="Enfasis"/>
          <w:i w:val="0"/>
        </w:rPr>
      </w:pPr>
      <w:r w:rsidRPr="0016076A">
        <w:rPr>
          <w:rStyle w:val="Enfasis"/>
          <w:b/>
        </w:rPr>
        <w:t>Estancamiento</w:t>
      </w:r>
      <w:r>
        <w:rPr>
          <w:rStyle w:val="Enfasis"/>
          <w:i w:val="0"/>
        </w:rPr>
        <w:t xml:space="preserve"> de sectores dinámicos: </w:t>
      </w:r>
    </w:p>
    <w:p w:rsidR="00A15FAC" w:rsidRDefault="00A15FAC" w:rsidP="0006736F">
      <w:pPr>
        <w:pStyle w:val="Prrafodelista"/>
        <w:numPr>
          <w:ilvl w:val="0"/>
          <w:numId w:val="3"/>
        </w:numPr>
        <w:spacing w:after="0" w:line="240" w:lineRule="auto"/>
        <w:rPr>
          <w:rStyle w:val="Enfasis"/>
          <w:i w:val="0"/>
        </w:rPr>
      </w:pPr>
      <w:r>
        <w:rPr>
          <w:rStyle w:val="Enfasis"/>
          <w:i w:val="0"/>
        </w:rPr>
        <w:t xml:space="preserve">Sector </w:t>
      </w:r>
      <w:r w:rsidRPr="0016076A">
        <w:rPr>
          <w:rStyle w:val="Enfasis"/>
          <w:b/>
        </w:rPr>
        <w:t>Inmobiliario</w:t>
      </w:r>
      <w:r>
        <w:rPr>
          <w:rStyle w:val="Enfasis"/>
          <w:i w:val="0"/>
        </w:rPr>
        <w:t xml:space="preserve"> </w:t>
      </w:r>
    </w:p>
    <w:p w:rsidR="00A15FAC" w:rsidRDefault="00A15FAC" w:rsidP="0006736F">
      <w:pPr>
        <w:pStyle w:val="Prrafodelista"/>
        <w:numPr>
          <w:ilvl w:val="0"/>
          <w:numId w:val="3"/>
        </w:numPr>
        <w:spacing w:after="0" w:line="240" w:lineRule="auto"/>
        <w:rPr>
          <w:rStyle w:val="Enfasis"/>
          <w:i w:val="0"/>
        </w:rPr>
      </w:pPr>
      <w:r>
        <w:rPr>
          <w:rStyle w:val="Enfasis"/>
          <w:i w:val="0"/>
        </w:rPr>
        <w:t xml:space="preserve">Fabricación y venta de </w:t>
      </w:r>
      <w:r w:rsidRPr="0016076A">
        <w:rPr>
          <w:rStyle w:val="Enfasis"/>
          <w:b/>
        </w:rPr>
        <w:t>autos</w:t>
      </w:r>
    </w:p>
    <w:p w:rsidR="00A61651" w:rsidRDefault="00A15FAC" w:rsidP="0006736F">
      <w:pPr>
        <w:pStyle w:val="Prrafodelista"/>
        <w:numPr>
          <w:ilvl w:val="0"/>
          <w:numId w:val="2"/>
        </w:numPr>
        <w:spacing w:after="0" w:line="240" w:lineRule="auto"/>
        <w:rPr>
          <w:rStyle w:val="Enfasis"/>
          <w:i w:val="0"/>
        </w:rPr>
      </w:pPr>
      <w:r w:rsidRPr="00293088">
        <w:rPr>
          <w:rStyle w:val="Enfasis"/>
          <w:i w:val="0"/>
        </w:rPr>
        <w:t xml:space="preserve">Políticas de la Reserva Federal: </w:t>
      </w:r>
      <w:r w:rsidRPr="0016076A">
        <w:rPr>
          <w:rStyle w:val="Enfasis"/>
          <w:b/>
        </w:rPr>
        <w:t>Altas tasas de interés</w:t>
      </w:r>
      <w:r w:rsidRPr="00293088">
        <w:rPr>
          <w:rStyle w:val="Enfasis"/>
          <w:i w:val="0"/>
        </w:rPr>
        <w:t xml:space="preserve"> son restrictivas a la inversión y al consumo. </w:t>
      </w:r>
      <w:r w:rsidR="00293088" w:rsidRPr="00293088">
        <w:rPr>
          <w:rStyle w:val="Enfasis"/>
          <w:i w:val="0"/>
        </w:rPr>
        <w:t xml:space="preserve"> </w:t>
      </w:r>
    </w:p>
    <w:p w:rsidR="006F6CD1" w:rsidRPr="003D3BA0" w:rsidRDefault="006F6CD1" w:rsidP="0006736F">
      <w:pPr>
        <w:spacing w:after="0" w:line="240" w:lineRule="auto"/>
        <w:rPr>
          <w:rStyle w:val="nfasissutil"/>
          <w:b/>
          <w:u w:val="single"/>
        </w:rPr>
      </w:pPr>
      <w:r w:rsidRPr="003D3BA0">
        <w:rPr>
          <w:rStyle w:val="nfasissutil"/>
          <w:b/>
          <w:u w:val="single"/>
        </w:rPr>
        <w:t>Interpretaciones de la crisis:</w:t>
      </w:r>
    </w:p>
    <w:p w:rsidR="003F5C71" w:rsidRPr="002B39AD" w:rsidRDefault="003D3BA0" w:rsidP="0006736F">
      <w:pPr>
        <w:pStyle w:val="Prrafodelista"/>
        <w:numPr>
          <w:ilvl w:val="0"/>
          <w:numId w:val="6"/>
        </w:numPr>
        <w:spacing w:after="0" w:line="240" w:lineRule="auto"/>
        <w:rPr>
          <w:rStyle w:val="Enfasis"/>
          <w:i w:val="0"/>
        </w:rPr>
      </w:pPr>
      <w:r>
        <w:rPr>
          <w:rStyle w:val="nfasissutil"/>
          <w:b/>
        </w:rPr>
        <w:t>La T</w:t>
      </w:r>
      <w:r w:rsidR="006F6CD1" w:rsidRPr="003D3BA0">
        <w:rPr>
          <w:rStyle w:val="nfasissutil"/>
          <w:b/>
        </w:rPr>
        <w:t xml:space="preserve">eoría de la Regulación – Michel </w:t>
      </w:r>
      <w:proofErr w:type="spellStart"/>
      <w:r w:rsidR="006F6CD1" w:rsidRPr="003D3BA0">
        <w:rPr>
          <w:rStyle w:val="nfasissutil"/>
          <w:b/>
        </w:rPr>
        <w:t>Aglietta</w:t>
      </w:r>
      <w:proofErr w:type="spellEnd"/>
      <w:r w:rsidR="006F6CD1" w:rsidRPr="003D3BA0">
        <w:rPr>
          <w:rStyle w:val="Enfasis"/>
          <w:i w:val="0"/>
        </w:rPr>
        <w:t xml:space="preserve"> (Influenciada por el marxismo)</w:t>
      </w:r>
      <w:r w:rsidR="00505858" w:rsidRPr="003D3BA0">
        <w:rPr>
          <w:rStyle w:val="Enfasis"/>
          <w:i w:val="0"/>
        </w:rPr>
        <w:t xml:space="preserve">: </w:t>
      </w:r>
      <w:r w:rsidR="006F6CD1" w:rsidRPr="003D3BA0">
        <w:rPr>
          <w:rStyle w:val="Enfasis"/>
          <w:i w:val="0"/>
        </w:rPr>
        <w:t>Basada en la idea</w:t>
      </w:r>
      <w:r w:rsidR="00505858" w:rsidRPr="003D3BA0">
        <w:rPr>
          <w:rStyle w:val="Enfasis"/>
          <w:i w:val="0"/>
        </w:rPr>
        <w:t xml:space="preserve"> de la existencia de dos oposiciones simétricas dentro del capitalismo:</w:t>
      </w:r>
      <w:r w:rsidR="006F6CD1" w:rsidRPr="003D3BA0">
        <w:rPr>
          <w:rStyle w:val="Enfasis"/>
          <w:i w:val="0"/>
        </w:rPr>
        <w:t xml:space="preserve"> plusvalía absoluta (operación que se basa en la explotación del trabajador) y plusvalía relativa (uso de las tecnologías y el trabajador tiene salarios más altos)</w:t>
      </w:r>
      <w:r w:rsidR="00505858" w:rsidRPr="003D3BA0">
        <w:rPr>
          <w:rStyle w:val="Enfasis"/>
          <w:i w:val="0"/>
        </w:rPr>
        <w:t>, que se plantea entre la regulación competitiva y la regulación monopólica.</w:t>
      </w:r>
      <w:r w:rsidR="003F5C71" w:rsidRPr="003D3BA0">
        <w:rPr>
          <w:rStyle w:val="Enfasis"/>
          <w:i w:val="0"/>
        </w:rPr>
        <w:t xml:space="preserve"> La plusvalía relativa mejora el nivel de vida de la clase obrera.  Un modelo de regulación extensivo implica la obtención de plusvalía absoluta y un modelo de regulación intensivo implica la sustentación de la plusvalía relativa. Se utiliza la “regulación”: conjunto de mecanismos jurídicos que hacen funcionar un modelo de acumulación.</w:t>
      </w:r>
      <w:r w:rsidR="002B39AD">
        <w:rPr>
          <w:rStyle w:val="Enfasis"/>
          <w:i w:val="0"/>
        </w:rPr>
        <w:t xml:space="preserve"> </w:t>
      </w:r>
      <w:r w:rsidR="003F5C71" w:rsidRPr="002B39AD">
        <w:rPr>
          <w:rStyle w:val="Enfasis"/>
          <w:i w:val="0"/>
        </w:rPr>
        <w:t xml:space="preserve">Entonces </w:t>
      </w:r>
      <w:r w:rsidR="006D59BE" w:rsidRPr="002B39AD">
        <w:rPr>
          <w:rStyle w:val="Enfasis"/>
          <w:i w:val="0"/>
        </w:rPr>
        <w:t xml:space="preserve">plantea en los años 20´se uso un modelo de acumulación intensivo y existía una economía competitiva propia del extensivo (proveniente del modelo de acumulación extensivo). Entonces había un desfasaje entre las dos. El modelo de acumulación era intensivo pero los mecanismos jurídicos (sistema legal) de regulación eran extensivos, o sea, de otra época. </w:t>
      </w:r>
    </w:p>
    <w:p w:rsidR="006D59BE" w:rsidRPr="003D3BA0" w:rsidRDefault="006D59BE" w:rsidP="0006736F">
      <w:pPr>
        <w:pStyle w:val="Prrafodelista"/>
        <w:numPr>
          <w:ilvl w:val="0"/>
          <w:numId w:val="6"/>
        </w:numPr>
        <w:spacing w:after="0" w:line="240" w:lineRule="auto"/>
        <w:rPr>
          <w:rStyle w:val="Enfasis"/>
          <w:i w:val="0"/>
        </w:rPr>
      </w:pPr>
      <w:r w:rsidRPr="003D3BA0">
        <w:rPr>
          <w:rStyle w:val="nfasissutil"/>
          <w:b/>
        </w:rPr>
        <w:t xml:space="preserve">“La Gran Depresión” 1934 – Lionel </w:t>
      </w:r>
      <w:proofErr w:type="spellStart"/>
      <w:r w:rsidRPr="003D3BA0">
        <w:rPr>
          <w:rStyle w:val="nfasissutil"/>
          <w:b/>
        </w:rPr>
        <w:t>Robbins</w:t>
      </w:r>
      <w:proofErr w:type="spellEnd"/>
      <w:r w:rsidRPr="003D3BA0">
        <w:rPr>
          <w:rStyle w:val="Enfasis"/>
          <w:i w:val="0"/>
        </w:rPr>
        <w:t xml:space="preserve"> (Adhiere a la escuela austriaca): </w:t>
      </w:r>
      <w:r w:rsidR="0095049D" w:rsidRPr="003D3BA0">
        <w:rPr>
          <w:rStyle w:val="Enfasis"/>
          <w:i w:val="0"/>
        </w:rPr>
        <w:t>Se produce un fenómeno de sobreinversión en la década del 20´, originado por bajas tasas de interés vigentes en el mercado. Este desajuste  bloquea al mercado y a sus fuerzas contra su naturaleza. Decía que las medidas políticas rígidas erróneas solo agravaron la crisis.</w:t>
      </w:r>
    </w:p>
    <w:p w:rsidR="0095049D" w:rsidRPr="003D3BA0" w:rsidRDefault="0095049D" w:rsidP="0006736F">
      <w:pPr>
        <w:pStyle w:val="Prrafodelista"/>
        <w:numPr>
          <w:ilvl w:val="0"/>
          <w:numId w:val="6"/>
        </w:numPr>
        <w:spacing w:after="0" w:line="240" w:lineRule="auto"/>
        <w:rPr>
          <w:rStyle w:val="Enfasis"/>
          <w:i w:val="0"/>
        </w:rPr>
      </w:pPr>
      <w:r w:rsidRPr="003D3BA0">
        <w:rPr>
          <w:rStyle w:val="nfasissutil"/>
          <w:b/>
        </w:rPr>
        <w:lastRenderedPageBreak/>
        <w:t>Milton Friedman:</w:t>
      </w:r>
      <w:r w:rsidRPr="003D3BA0">
        <w:rPr>
          <w:rStyle w:val="Enfasis"/>
          <w:i w:val="0"/>
        </w:rPr>
        <w:t xml:space="preserve"> Decía que la economía tiene a ajustarse de manera automática, sin necesidad de intervención del estado, cuya única política debía ser el de mantener el stock monetario que asegure estabilidad. Se refiere con esto a la inepta política de la Reserva Federal que transformo una recesión normal en una catástrofe mundial, incluyendo la política de no socorrer a los bancos norteamericanos. </w:t>
      </w:r>
    </w:p>
    <w:p w:rsidR="0095049D" w:rsidRPr="003D3BA0" w:rsidRDefault="0095049D" w:rsidP="0006736F">
      <w:pPr>
        <w:pStyle w:val="Prrafodelista"/>
        <w:numPr>
          <w:ilvl w:val="0"/>
          <w:numId w:val="6"/>
        </w:numPr>
        <w:spacing w:after="0" w:line="240" w:lineRule="auto"/>
        <w:rPr>
          <w:rStyle w:val="Enfasis"/>
          <w:i w:val="0"/>
        </w:rPr>
      </w:pPr>
      <w:r w:rsidRPr="003D3BA0">
        <w:rPr>
          <w:rStyle w:val="nfasissutil"/>
          <w:b/>
        </w:rPr>
        <w:t xml:space="preserve">Charles </w:t>
      </w:r>
      <w:proofErr w:type="spellStart"/>
      <w:r w:rsidRPr="003D3BA0">
        <w:rPr>
          <w:rStyle w:val="nfasissutil"/>
          <w:b/>
        </w:rPr>
        <w:t>Kindleberger</w:t>
      </w:r>
      <w:proofErr w:type="spellEnd"/>
      <w:r w:rsidRPr="003D3BA0">
        <w:rPr>
          <w:rStyle w:val="nfasissutil"/>
          <w:b/>
        </w:rPr>
        <w:t>:</w:t>
      </w:r>
      <w:r w:rsidRPr="003D3BA0">
        <w:rPr>
          <w:rStyle w:val="Enfasis"/>
          <w:i w:val="0"/>
        </w:rPr>
        <w:t xml:space="preserve"> </w:t>
      </w:r>
      <w:proofErr w:type="spellStart"/>
      <w:r w:rsidRPr="003D3BA0">
        <w:rPr>
          <w:rStyle w:val="Enfasis"/>
          <w:i w:val="0"/>
        </w:rPr>
        <w:t>Decia</w:t>
      </w:r>
      <w:proofErr w:type="spellEnd"/>
      <w:r w:rsidRPr="003D3BA0">
        <w:rPr>
          <w:rStyle w:val="Enfasis"/>
          <w:i w:val="0"/>
        </w:rPr>
        <w:t xml:space="preserve"> que la depresión era tan larga y extendida por inestabilidad del sistema internacional gracias a la incapacidad británica y gracias a la falta de voluntad norteamericana para estabilizarlo. Decía que un país tenía que ejercer el liderazgo e implementar una serie de 5 medidas para la estabilización:</w:t>
      </w:r>
    </w:p>
    <w:p w:rsidR="0095049D" w:rsidRPr="003D3BA0" w:rsidRDefault="0095049D" w:rsidP="0006736F">
      <w:pPr>
        <w:pStyle w:val="Prrafodelista"/>
        <w:numPr>
          <w:ilvl w:val="0"/>
          <w:numId w:val="7"/>
        </w:numPr>
        <w:spacing w:after="0" w:line="240" w:lineRule="auto"/>
        <w:rPr>
          <w:rStyle w:val="Enfasis"/>
          <w:i w:val="0"/>
        </w:rPr>
      </w:pPr>
      <w:r w:rsidRPr="003D3BA0">
        <w:rPr>
          <w:rStyle w:val="Enfasis"/>
          <w:i w:val="0"/>
        </w:rPr>
        <w:t>Mantener un mercado relativamente abierto para los productos con problemas.</w:t>
      </w:r>
    </w:p>
    <w:p w:rsidR="0095049D" w:rsidRPr="003D3BA0" w:rsidRDefault="003D3BA0" w:rsidP="0006736F">
      <w:pPr>
        <w:pStyle w:val="Prrafodelista"/>
        <w:numPr>
          <w:ilvl w:val="0"/>
          <w:numId w:val="7"/>
        </w:numPr>
        <w:spacing w:after="0" w:line="240" w:lineRule="auto"/>
        <w:rPr>
          <w:rStyle w:val="Enfasis"/>
          <w:i w:val="0"/>
        </w:rPr>
      </w:pPr>
      <w:r w:rsidRPr="003D3BA0">
        <w:rPr>
          <w:rStyle w:val="Enfasis"/>
          <w:i w:val="0"/>
        </w:rPr>
        <w:t>Proporcionar préstamos a largo plazo destinados a contribuir a la superación de situaciones problemáticas.</w:t>
      </w:r>
    </w:p>
    <w:p w:rsidR="003D3BA0" w:rsidRPr="003D3BA0" w:rsidRDefault="003D3BA0" w:rsidP="0006736F">
      <w:pPr>
        <w:pStyle w:val="Prrafodelista"/>
        <w:numPr>
          <w:ilvl w:val="0"/>
          <w:numId w:val="7"/>
        </w:numPr>
        <w:spacing w:after="0" w:line="240" w:lineRule="auto"/>
        <w:rPr>
          <w:rStyle w:val="Enfasis"/>
          <w:i w:val="0"/>
        </w:rPr>
      </w:pPr>
      <w:r w:rsidRPr="003D3BA0">
        <w:rPr>
          <w:rStyle w:val="Enfasis"/>
          <w:i w:val="0"/>
        </w:rPr>
        <w:t>Estructurar un sistema relativamente estable de tipos de cambio.</w:t>
      </w:r>
    </w:p>
    <w:p w:rsidR="003D3BA0" w:rsidRPr="003D3BA0" w:rsidRDefault="003D3BA0" w:rsidP="0006736F">
      <w:pPr>
        <w:pStyle w:val="Prrafodelista"/>
        <w:numPr>
          <w:ilvl w:val="0"/>
          <w:numId w:val="7"/>
        </w:numPr>
        <w:spacing w:after="0" w:line="240" w:lineRule="auto"/>
        <w:rPr>
          <w:rStyle w:val="Enfasis"/>
          <w:i w:val="0"/>
        </w:rPr>
      </w:pPr>
      <w:r w:rsidRPr="003D3BA0">
        <w:rPr>
          <w:rStyle w:val="Enfasis"/>
          <w:i w:val="0"/>
        </w:rPr>
        <w:t xml:space="preserve">Buscar la coordinación de las políticas macroeconómicas. </w:t>
      </w:r>
    </w:p>
    <w:p w:rsidR="003D3BA0" w:rsidRPr="003D3BA0" w:rsidRDefault="003D3BA0" w:rsidP="0006736F">
      <w:pPr>
        <w:pStyle w:val="Prrafodelista"/>
        <w:numPr>
          <w:ilvl w:val="0"/>
          <w:numId w:val="7"/>
        </w:numPr>
        <w:spacing w:after="0" w:line="240" w:lineRule="auto"/>
        <w:rPr>
          <w:rStyle w:val="Enfasis"/>
          <w:i w:val="0"/>
        </w:rPr>
      </w:pPr>
      <w:r w:rsidRPr="003D3BA0">
        <w:rPr>
          <w:rStyle w:val="Enfasis"/>
          <w:i w:val="0"/>
        </w:rPr>
        <w:t>Actuar como prestamista de última instancia, proporcionando liquidez en las crisis financieras.</w:t>
      </w:r>
    </w:p>
    <w:p w:rsidR="00293088" w:rsidRPr="008D2801" w:rsidRDefault="00293088" w:rsidP="0006736F">
      <w:pPr>
        <w:spacing w:after="0" w:line="240" w:lineRule="auto"/>
        <w:rPr>
          <w:rStyle w:val="Enfasis"/>
          <w:b/>
          <w:u w:val="single"/>
        </w:rPr>
      </w:pPr>
      <w:r w:rsidRPr="008D2801">
        <w:rPr>
          <w:rStyle w:val="Enfasis"/>
          <w:b/>
          <w:u w:val="single"/>
        </w:rPr>
        <w:t>Consecuencias de la crisis:</w:t>
      </w:r>
    </w:p>
    <w:p w:rsidR="00293088" w:rsidRDefault="006002DE" w:rsidP="0006736F">
      <w:pPr>
        <w:spacing w:after="0" w:line="240" w:lineRule="auto"/>
        <w:rPr>
          <w:rStyle w:val="Enfasis"/>
          <w:i w:val="0"/>
        </w:rPr>
      </w:pPr>
      <w:r>
        <w:rPr>
          <w:rStyle w:val="Enfasis"/>
          <w:i w:val="0"/>
        </w:rPr>
        <w:t>“Jueves Negro”</w:t>
      </w:r>
      <w:r w:rsidR="00293088" w:rsidRPr="006002DE">
        <w:rPr>
          <w:rStyle w:val="Enfasis"/>
          <w:i w:val="0"/>
        </w:rPr>
        <w:t xml:space="preserve"> en el que cae la Bolsa de Nueva York luego de </w:t>
      </w:r>
      <w:r w:rsidR="00293088" w:rsidRPr="0016076A">
        <w:rPr>
          <w:rStyle w:val="Enfasis"/>
          <w:b/>
        </w:rPr>
        <w:t>prácticas especulativas</w:t>
      </w:r>
      <w:r w:rsidR="00293088" w:rsidRPr="006002DE">
        <w:rPr>
          <w:rStyle w:val="Enfasis"/>
          <w:i w:val="0"/>
        </w:rPr>
        <w:t xml:space="preserve"> (</w:t>
      </w:r>
      <w:r w:rsidR="00815C05" w:rsidRPr="0016076A">
        <w:rPr>
          <w:rStyle w:val="Enfasis"/>
          <w:b/>
        </w:rPr>
        <w:t>Subida de precios</w:t>
      </w:r>
      <w:r w:rsidR="00815C05" w:rsidRPr="006002DE">
        <w:rPr>
          <w:rStyle w:val="Enfasis"/>
          <w:i w:val="0"/>
        </w:rPr>
        <w:t xml:space="preserve"> en el mercado bursátil. </w:t>
      </w:r>
      <w:r w:rsidR="00B646B9">
        <w:rPr>
          <w:rStyle w:val="Enfasis"/>
          <w:i w:val="0"/>
        </w:rPr>
        <w:t xml:space="preserve">Esto </w:t>
      </w:r>
      <w:r w:rsidR="00B646B9" w:rsidRPr="0016076A">
        <w:rPr>
          <w:rStyle w:val="Enfasis"/>
          <w:b/>
        </w:rPr>
        <w:t>genera una crisis de confianza</w:t>
      </w:r>
      <w:r w:rsidR="00B646B9">
        <w:rPr>
          <w:rStyle w:val="Enfasis"/>
          <w:i w:val="0"/>
        </w:rPr>
        <w:t xml:space="preserve"> o “pánico de liquidez”, en la que </w:t>
      </w:r>
      <w:r w:rsidR="00B646B9" w:rsidRPr="0016076A">
        <w:rPr>
          <w:rStyle w:val="Enfasis"/>
          <w:b/>
        </w:rPr>
        <w:t>los inversores se retiran de la bolsa</w:t>
      </w:r>
      <w:r w:rsidR="00B646B9">
        <w:rPr>
          <w:rStyle w:val="Enfasis"/>
          <w:i w:val="0"/>
        </w:rPr>
        <w:t xml:space="preserve">, y la decisión de reducir los gastos se extiende por todos los sectores, afectando los niveles de producción y a los precios. La </w:t>
      </w:r>
      <w:r w:rsidR="00B646B9" w:rsidRPr="0016076A">
        <w:rPr>
          <w:rStyle w:val="Enfasis"/>
          <w:b/>
        </w:rPr>
        <w:t>caída de los precios</w:t>
      </w:r>
      <w:r w:rsidR="00B646B9">
        <w:rPr>
          <w:rStyle w:val="Enfasis"/>
          <w:i w:val="0"/>
        </w:rPr>
        <w:t>, a su vez, implico quiebras</w:t>
      </w:r>
      <w:r w:rsidR="00B646B9" w:rsidRPr="00F9663A">
        <w:rPr>
          <w:rStyle w:val="Enfasis"/>
          <w:b/>
        </w:rPr>
        <w:t>, retiro de depósitos de los bancos y mayores restricciones del consumo</w:t>
      </w:r>
      <w:r w:rsidR="00B646B9">
        <w:rPr>
          <w:rStyle w:val="Enfasis"/>
          <w:i w:val="0"/>
        </w:rPr>
        <w:t>. L</w:t>
      </w:r>
      <w:r w:rsidR="00B646B9" w:rsidRPr="00B646B9">
        <w:rPr>
          <w:rStyle w:val="Enfasis"/>
          <w:i w:val="0"/>
        </w:rPr>
        <w:t xml:space="preserve">a </w:t>
      </w:r>
      <w:r w:rsidR="00B646B9" w:rsidRPr="00F9663A">
        <w:rPr>
          <w:rStyle w:val="Enfasis"/>
          <w:b/>
        </w:rPr>
        <w:t>Reserva Federal</w:t>
      </w:r>
      <w:r w:rsidR="00B646B9" w:rsidRPr="00B646B9">
        <w:rPr>
          <w:rStyle w:val="Enfasis"/>
          <w:i w:val="0"/>
        </w:rPr>
        <w:t xml:space="preserve"> no brinda</w:t>
      </w:r>
      <w:r w:rsidR="00B646B9">
        <w:rPr>
          <w:rStyle w:val="Enfasis"/>
          <w:i w:val="0"/>
        </w:rPr>
        <w:t xml:space="preserve"> apoyo a los bancos en quiebra y p</w:t>
      </w:r>
      <w:r w:rsidR="00815C05" w:rsidRPr="006002DE">
        <w:rPr>
          <w:rStyle w:val="Enfasis"/>
          <w:i w:val="0"/>
        </w:rPr>
        <w:t xml:space="preserve">ara frenar la especulación sube su tasa de descuento </w:t>
      </w:r>
      <w:r w:rsidR="00815C05" w:rsidRPr="00F9663A">
        <w:rPr>
          <w:rStyle w:val="Enfasis"/>
          <w:b/>
        </w:rPr>
        <w:t>interrumpiendo los créditos hacia el exterior</w:t>
      </w:r>
      <w:r w:rsidR="00815C05" w:rsidRPr="006002DE">
        <w:rPr>
          <w:rStyle w:val="Enfasis"/>
          <w:i w:val="0"/>
        </w:rPr>
        <w:t xml:space="preserve"> (Prestamos</w:t>
      </w:r>
      <w:r w:rsidRPr="006002DE">
        <w:rPr>
          <w:rStyle w:val="Enfasis"/>
          <w:i w:val="0"/>
        </w:rPr>
        <w:t xml:space="preserve"> a Europa central y oriental, y en América Latina</w:t>
      </w:r>
      <w:r w:rsidR="00815C05" w:rsidRPr="006002DE">
        <w:rPr>
          <w:rStyle w:val="Enfasis"/>
          <w:i w:val="0"/>
        </w:rPr>
        <w:t>. Por ejemplo, Alemania pierde apoyo económico por parte de USA), pero al mismo tiempo atrayendo capitales especulativos hacia USA).</w:t>
      </w:r>
      <w:r w:rsidR="00293088" w:rsidRPr="006002DE">
        <w:rPr>
          <w:rStyle w:val="Enfasis"/>
          <w:i w:val="0"/>
        </w:rPr>
        <w:t xml:space="preserve"> </w:t>
      </w:r>
      <w:r>
        <w:rPr>
          <w:rStyle w:val="Enfasis"/>
          <w:i w:val="0"/>
        </w:rPr>
        <w:t xml:space="preserve">Gracias a esta reducción de créditos del exterior hay </w:t>
      </w:r>
      <w:r w:rsidRPr="00F9663A">
        <w:rPr>
          <w:rStyle w:val="Enfasis"/>
          <w:b/>
        </w:rPr>
        <w:t>un retroceso de la actividad económica</w:t>
      </w:r>
      <w:r>
        <w:rPr>
          <w:rStyle w:val="Enfasis"/>
          <w:i w:val="0"/>
        </w:rPr>
        <w:t xml:space="preserve"> en USA, una </w:t>
      </w:r>
      <w:r w:rsidRPr="00F9663A">
        <w:rPr>
          <w:rStyle w:val="Enfasis"/>
          <w:b/>
        </w:rPr>
        <w:t>gran caída en importaciones</w:t>
      </w:r>
      <w:r>
        <w:rPr>
          <w:rStyle w:val="Enfasis"/>
          <w:i w:val="0"/>
        </w:rPr>
        <w:t xml:space="preserve">, que produjo una </w:t>
      </w:r>
      <w:r w:rsidRPr="00F9663A">
        <w:rPr>
          <w:rStyle w:val="Enfasis"/>
          <w:b/>
        </w:rPr>
        <w:t>caída en los precios</w:t>
      </w:r>
      <w:r>
        <w:rPr>
          <w:rStyle w:val="Enfasis"/>
          <w:i w:val="0"/>
        </w:rPr>
        <w:t xml:space="preserve"> internacionales, especialmente </w:t>
      </w:r>
      <w:r w:rsidRPr="006002DE">
        <w:rPr>
          <w:rStyle w:val="Enfasis"/>
          <w:i w:val="0"/>
        </w:rPr>
        <w:t>de las materias primas.</w:t>
      </w:r>
      <w:r w:rsidR="00B646B9">
        <w:rPr>
          <w:rStyle w:val="Enfasis"/>
          <w:i w:val="0"/>
        </w:rPr>
        <w:t xml:space="preserve"> </w:t>
      </w:r>
      <w:r w:rsidR="00B646B9" w:rsidRPr="00F9663A">
        <w:rPr>
          <w:rStyle w:val="Enfasis"/>
          <w:b/>
        </w:rPr>
        <w:t>Abandono y fin del patrón oro</w:t>
      </w:r>
      <w:r w:rsidR="00B646B9" w:rsidRPr="00B646B9">
        <w:rPr>
          <w:rStyle w:val="Enfasis"/>
          <w:i w:val="0"/>
        </w:rPr>
        <w:t xml:space="preserve"> en Inglaterra y los demás países</w:t>
      </w:r>
      <w:r w:rsidR="00D24DA4">
        <w:rPr>
          <w:rStyle w:val="Enfasis"/>
          <w:i w:val="0"/>
        </w:rPr>
        <w:t xml:space="preserve"> europeos</w:t>
      </w:r>
      <w:r w:rsidR="00B646B9" w:rsidRPr="00B646B9">
        <w:rPr>
          <w:rStyle w:val="Enfasis"/>
          <w:i w:val="0"/>
        </w:rPr>
        <w:t>.</w:t>
      </w:r>
    </w:p>
    <w:p w:rsidR="00B646B9" w:rsidRDefault="00B646B9" w:rsidP="0006736F">
      <w:pPr>
        <w:spacing w:after="0" w:line="240" w:lineRule="auto"/>
        <w:rPr>
          <w:rStyle w:val="Enfasis"/>
          <w:i w:val="0"/>
        </w:rPr>
      </w:pPr>
      <w:r>
        <w:rPr>
          <w:rStyle w:val="Enfasis"/>
          <w:i w:val="0"/>
        </w:rPr>
        <w:t xml:space="preserve">Entonces el </w:t>
      </w:r>
      <w:r w:rsidRPr="008D2801">
        <w:rPr>
          <w:rStyle w:val="Enfasis"/>
          <w:b/>
        </w:rPr>
        <w:t>descenso del consumo</w:t>
      </w:r>
      <w:r>
        <w:rPr>
          <w:rStyle w:val="Enfasis"/>
          <w:i w:val="0"/>
        </w:rPr>
        <w:t xml:space="preserve"> fue el elemento principal y la causa principal de esta crisis que deprimió las expectativas de inversión a partir de la caída de los precios que se produjeron. Además los </w:t>
      </w:r>
      <w:r w:rsidRPr="008D2801">
        <w:rPr>
          <w:rStyle w:val="Enfasis"/>
          <w:b/>
        </w:rPr>
        <w:t>problemas del sistema bancario</w:t>
      </w:r>
      <w:r>
        <w:rPr>
          <w:rStyle w:val="Enfasis"/>
          <w:i w:val="0"/>
        </w:rPr>
        <w:t xml:space="preserve"> </w:t>
      </w:r>
      <w:r w:rsidR="00F9663A">
        <w:rPr>
          <w:rStyle w:val="Enfasis"/>
          <w:i w:val="0"/>
        </w:rPr>
        <w:t>tuvieron</w:t>
      </w:r>
      <w:r>
        <w:rPr>
          <w:rStyle w:val="Enfasis"/>
          <w:i w:val="0"/>
        </w:rPr>
        <w:t xml:space="preserve"> mayor influencia sobre la depreciación</w:t>
      </w:r>
      <w:r w:rsidR="00F9663A">
        <w:rPr>
          <w:rStyle w:val="Enfasis"/>
          <w:i w:val="0"/>
        </w:rPr>
        <w:t xml:space="preserve"> (Para 1933 habían cerrado la mitad de los bancos de USA)</w:t>
      </w:r>
      <w:r>
        <w:rPr>
          <w:rStyle w:val="Enfasis"/>
          <w:i w:val="0"/>
        </w:rPr>
        <w:t>.</w:t>
      </w:r>
    </w:p>
    <w:p w:rsidR="003152E0" w:rsidRDefault="008D2801" w:rsidP="0006736F">
      <w:pPr>
        <w:spacing w:after="0" w:line="240" w:lineRule="auto"/>
        <w:rPr>
          <w:rStyle w:val="Enfasis"/>
          <w:b/>
          <w:u w:val="single"/>
        </w:rPr>
      </w:pPr>
      <w:r w:rsidRPr="008D2801">
        <w:rPr>
          <w:rStyle w:val="Enfasis"/>
          <w:b/>
          <w:u w:val="single"/>
        </w:rPr>
        <w:t xml:space="preserve">Difusión de la crisis </w:t>
      </w:r>
    </w:p>
    <w:p w:rsidR="008D2801" w:rsidRDefault="003152E0" w:rsidP="0006736F">
      <w:pPr>
        <w:spacing w:after="0" w:line="240" w:lineRule="auto"/>
        <w:rPr>
          <w:rStyle w:val="Enfasis"/>
          <w:b/>
          <w:u w:val="single"/>
        </w:rPr>
      </w:pPr>
      <w:r>
        <w:rPr>
          <w:rStyle w:val="Enfasis"/>
          <w:b/>
          <w:u w:val="single"/>
        </w:rPr>
        <w:t>H</w:t>
      </w:r>
      <w:r w:rsidR="008D2801" w:rsidRPr="008D2801">
        <w:rPr>
          <w:rStyle w:val="Enfasis"/>
          <w:b/>
          <w:u w:val="single"/>
        </w:rPr>
        <w:t xml:space="preserve">acia Europa: </w:t>
      </w:r>
    </w:p>
    <w:p w:rsidR="00D24DA4" w:rsidRDefault="00D24DA4" w:rsidP="0006736F">
      <w:pPr>
        <w:spacing w:after="0" w:line="240" w:lineRule="auto"/>
        <w:rPr>
          <w:rStyle w:val="Enfasis"/>
          <w:i w:val="0"/>
        </w:rPr>
      </w:pPr>
      <w:r>
        <w:rPr>
          <w:rStyle w:val="Enfasis"/>
          <w:i w:val="0"/>
        </w:rPr>
        <w:t xml:space="preserve">A principios de 1931 la depresión seguía siendo muy severa persistiendo la deflación y la desocupación que había alcanzado niveles muy altos. Los </w:t>
      </w:r>
      <w:r w:rsidRPr="00B51A8F">
        <w:rPr>
          <w:rStyle w:val="Enfasis"/>
          <w:b/>
        </w:rPr>
        <w:t>países más afectados eran los exportadores de materia prima</w:t>
      </w:r>
      <w:r>
        <w:rPr>
          <w:rStyle w:val="Enfasis"/>
          <w:i w:val="0"/>
        </w:rPr>
        <w:t>.</w:t>
      </w:r>
      <w:r w:rsidR="00C3397E">
        <w:rPr>
          <w:rStyle w:val="Enfasis"/>
          <w:i w:val="0"/>
        </w:rPr>
        <w:t xml:space="preserve"> En mayo </w:t>
      </w:r>
      <w:r w:rsidR="00C3397E" w:rsidRPr="00B51A8F">
        <w:rPr>
          <w:rStyle w:val="Enfasis"/>
          <w:b/>
        </w:rPr>
        <w:t xml:space="preserve">quiebra el </w:t>
      </w:r>
      <w:proofErr w:type="spellStart"/>
      <w:r w:rsidR="00C3397E" w:rsidRPr="00B51A8F">
        <w:rPr>
          <w:rStyle w:val="Enfasis"/>
          <w:b/>
        </w:rPr>
        <w:t>Credit-Anstalt</w:t>
      </w:r>
      <w:proofErr w:type="spellEnd"/>
      <w:r w:rsidR="00C3397E">
        <w:rPr>
          <w:rStyle w:val="Enfasis"/>
          <w:i w:val="0"/>
        </w:rPr>
        <w:t xml:space="preserve"> (el banco más prestigioso de Austria) y se produce un estallido de un </w:t>
      </w:r>
      <w:r w:rsidR="00C3397E" w:rsidRPr="00B51A8F">
        <w:rPr>
          <w:rStyle w:val="Enfasis"/>
          <w:b/>
        </w:rPr>
        <w:t>pánico financiero internacional</w:t>
      </w:r>
      <w:r w:rsidR="00C3397E">
        <w:rPr>
          <w:rStyle w:val="Enfasis"/>
          <w:i w:val="0"/>
        </w:rPr>
        <w:t xml:space="preserve"> que como consecuencia tiene una gran </w:t>
      </w:r>
      <w:r w:rsidR="00C3397E" w:rsidRPr="00B51A8F">
        <w:rPr>
          <w:rStyle w:val="Enfasis"/>
          <w:b/>
        </w:rPr>
        <w:t>fuga de capitales en Alemania, Inglaterra y USA</w:t>
      </w:r>
      <w:r w:rsidR="00C3397E">
        <w:rPr>
          <w:rStyle w:val="Enfasis"/>
          <w:i w:val="0"/>
        </w:rPr>
        <w:t xml:space="preserve">. USA </w:t>
      </w:r>
      <w:r w:rsidR="00C3397E" w:rsidRPr="00B51A8F">
        <w:rPr>
          <w:rStyle w:val="Enfasis"/>
          <w:b/>
        </w:rPr>
        <w:t xml:space="preserve">termino con el patrón oro </w:t>
      </w:r>
      <w:r w:rsidR="00C3397E">
        <w:rPr>
          <w:rStyle w:val="Enfasis"/>
          <w:i w:val="0"/>
        </w:rPr>
        <w:t xml:space="preserve">y con lo que quedaba del </w:t>
      </w:r>
      <w:r w:rsidR="00C3397E" w:rsidRPr="00B51A8F">
        <w:rPr>
          <w:rStyle w:val="Enfasis"/>
          <w:b/>
        </w:rPr>
        <w:t>sistema financiero internacional</w:t>
      </w:r>
      <w:r w:rsidR="00C3397E">
        <w:rPr>
          <w:rStyle w:val="Enfasis"/>
          <w:i w:val="0"/>
        </w:rPr>
        <w:t xml:space="preserve"> estructurado a su alrededor. Alemania  con el gobierno de </w:t>
      </w:r>
      <w:proofErr w:type="spellStart"/>
      <w:r w:rsidR="00C3397E">
        <w:rPr>
          <w:rStyle w:val="Enfasis"/>
          <w:i w:val="0"/>
        </w:rPr>
        <w:t>Brunning</w:t>
      </w:r>
      <w:proofErr w:type="spellEnd"/>
      <w:r w:rsidR="00C3397E">
        <w:rPr>
          <w:rStyle w:val="Enfasis"/>
          <w:i w:val="0"/>
        </w:rPr>
        <w:t xml:space="preserve"> logra </w:t>
      </w:r>
      <w:r w:rsidR="00C3397E" w:rsidRPr="00B51A8F">
        <w:rPr>
          <w:rStyle w:val="Enfasis"/>
          <w:b/>
        </w:rPr>
        <w:t>extender un año el pago</w:t>
      </w:r>
      <w:r w:rsidR="00C3397E">
        <w:rPr>
          <w:rStyle w:val="Enfasis"/>
          <w:i w:val="0"/>
        </w:rPr>
        <w:t xml:space="preserve"> de las reparticiones de guerra o </w:t>
      </w:r>
      <w:r w:rsidR="00C3397E" w:rsidRPr="00B51A8F">
        <w:rPr>
          <w:rStyle w:val="Enfasis"/>
          <w:b/>
        </w:rPr>
        <w:t>de las indemnizaciones impuestas por el Tratado de Versalles</w:t>
      </w:r>
      <w:r w:rsidR="00C3397E">
        <w:rPr>
          <w:rStyle w:val="Enfasis"/>
          <w:i w:val="0"/>
        </w:rPr>
        <w:t xml:space="preserve"> y </w:t>
      </w:r>
      <w:r w:rsidR="00C3397E" w:rsidRPr="00B51A8F">
        <w:rPr>
          <w:rStyle w:val="Enfasis"/>
          <w:b/>
        </w:rPr>
        <w:t>sube las tasas de interés</w:t>
      </w:r>
      <w:r w:rsidR="00C3397E">
        <w:rPr>
          <w:rStyle w:val="Enfasis"/>
          <w:i w:val="0"/>
        </w:rPr>
        <w:t xml:space="preserve">, luego </w:t>
      </w:r>
      <w:r w:rsidR="00C3397E" w:rsidRPr="00B51A8F">
        <w:rPr>
          <w:rStyle w:val="Enfasis"/>
          <w:b/>
        </w:rPr>
        <w:t>reduciendo los salarios</w:t>
      </w:r>
      <w:r w:rsidR="00C3397E">
        <w:rPr>
          <w:rStyle w:val="Enfasis"/>
          <w:i w:val="0"/>
        </w:rPr>
        <w:t xml:space="preserve">. En 1932 la desocupación alemana llegó a superar el 20% en algunos meses. Inglaterra </w:t>
      </w:r>
      <w:r w:rsidR="00C3397E" w:rsidRPr="00B51A8F">
        <w:rPr>
          <w:rStyle w:val="Enfasis"/>
          <w:b/>
        </w:rPr>
        <w:t>abandona el sistema patrón oro</w:t>
      </w:r>
      <w:r w:rsidR="003152E0">
        <w:rPr>
          <w:rStyle w:val="Enfasis"/>
          <w:i w:val="0"/>
        </w:rPr>
        <w:t xml:space="preserve">, dejando flotar a  la libra esterlina. Esto produjo una </w:t>
      </w:r>
      <w:r w:rsidR="003152E0" w:rsidRPr="00B51A8F">
        <w:rPr>
          <w:rStyle w:val="Enfasis"/>
          <w:b/>
        </w:rPr>
        <w:t>devaluación del 35%</w:t>
      </w:r>
      <w:r w:rsidR="003152E0">
        <w:rPr>
          <w:rStyle w:val="Enfasis"/>
          <w:i w:val="0"/>
        </w:rPr>
        <w:t xml:space="preserve"> respecto al dólar en el mes de diciembre. Hacia fines de 1932 la mitad de los países del mundo habían abandonado el patrón oro acompañando a Inglaterra.</w:t>
      </w:r>
    </w:p>
    <w:p w:rsidR="003152E0" w:rsidRPr="0071707E" w:rsidRDefault="003152E0" w:rsidP="0006736F">
      <w:pPr>
        <w:spacing w:after="0" w:line="240" w:lineRule="auto"/>
        <w:rPr>
          <w:rStyle w:val="Enfasis"/>
          <w:b/>
          <w:u w:val="single"/>
        </w:rPr>
      </w:pPr>
      <w:r w:rsidRPr="0071707E">
        <w:rPr>
          <w:rStyle w:val="Enfasis"/>
          <w:b/>
          <w:u w:val="single"/>
        </w:rPr>
        <w:t>Hacia el Resto del Mundo:</w:t>
      </w:r>
    </w:p>
    <w:p w:rsidR="003152E0" w:rsidRDefault="003152E0" w:rsidP="0006736F">
      <w:pPr>
        <w:spacing w:after="0" w:line="240" w:lineRule="auto"/>
        <w:rPr>
          <w:rStyle w:val="Enfasis"/>
          <w:i w:val="0"/>
        </w:rPr>
      </w:pPr>
      <w:r>
        <w:rPr>
          <w:rStyle w:val="Enfasis"/>
          <w:i w:val="0"/>
        </w:rPr>
        <w:t xml:space="preserve">La crisis se </w:t>
      </w:r>
      <w:r w:rsidRPr="00B51A8F">
        <w:rPr>
          <w:rStyle w:val="Enfasis"/>
          <w:b/>
        </w:rPr>
        <w:t>extendió por todo el mundo disminuyendo más que nada al comercio exterior</w:t>
      </w:r>
      <w:r w:rsidR="0071707E">
        <w:rPr>
          <w:rStyle w:val="Enfasis"/>
          <w:i w:val="0"/>
        </w:rPr>
        <w:t xml:space="preserve">. Los </w:t>
      </w:r>
      <w:r w:rsidR="0071707E" w:rsidRPr="00B51A8F">
        <w:rPr>
          <w:rStyle w:val="Enfasis"/>
          <w:b/>
        </w:rPr>
        <w:t>productores de materias primas</w:t>
      </w:r>
      <w:r w:rsidR="0071707E">
        <w:rPr>
          <w:rStyle w:val="Enfasis"/>
          <w:i w:val="0"/>
        </w:rPr>
        <w:t xml:space="preserve"> especialmente en América Latina, Asia y Oceanía </w:t>
      </w:r>
      <w:r w:rsidR="0071707E" w:rsidRPr="00B51A8F">
        <w:rPr>
          <w:rStyle w:val="Enfasis"/>
          <w:b/>
        </w:rPr>
        <w:t xml:space="preserve">sufrieron </w:t>
      </w:r>
      <w:r w:rsidR="0071707E" w:rsidRPr="00B51A8F">
        <w:rPr>
          <w:rStyle w:val="Enfasis"/>
          <w:b/>
        </w:rPr>
        <w:lastRenderedPageBreak/>
        <w:t>una gran caída de precios</w:t>
      </w:r>
      <w:r w:rsidR="0071707E">
        <w:rPr>
          <w:rStyle w:val="Enfasis"/>
          <w:i w:val="0"/>
        </w:rPr>
        <w:t xml:space="preserve">. Además tuvieron dificultades para pagar deudas en contexto de </w:t>
      </w:r>
      <w:r w:rsidR="0071707E" w:rsidRPr="003A3C51">
        <w:rPr>
          <w:rStyle w:val="Enfasis"/>
          <w:b/>
        </w:rPr>
        <w:t>escasez de crédito internacional</w:t>
      </w:r>
      <w:r w:rsidR="0071707E">
        <w:rPr>
          <w:rStyle w:val="Enfasis"/>
          <w:i w:val="0"/>
        </w:rPr>
        <w:t xml:space="preserve"> lo cual produjo una </w:t>
      </w:r>
      <w:r w:rsidR="0071707E" w:rsidRPr="003A3C51">
        <w:rPr>
          <w:rStyle w:val="Enfasis"/>
          <w:b/>
        </w:rPr>
        <w:t>pérdida de reservas y la depreciación del tipo de cambio</w:t>
      </w:r>
      <w:r w:rsidR="0071707E">
        <w:rPr>
          <w:rStyle w:val="Enfasis"/>
          <w:i w:val="0"/>
        </w:rPr>
        <w:t>. Esto produjo el abandono del patrón oro</w:t>
      </w:r>
      <w:r w:rsidR="004F3A70">
        <w:rPr>
          <w:rStyle w:val="Enfasis"/>
          <w:i w:val="0"/>
        </w:rPr>
        <w:t xml:space="preserve"> por parte de Argentina, Nueva Zelanda, Australia, Uruguay y Brasil. Esto hace que se desintegre el sistema monetario internacional. </w:t>
      </w:r>
    </w:p>
    <w:p w:rsidR="00216E36" w:rsidRDefault="00216E36" w:rsidP="0006736F">
      <w:pPr>
        <w:spacing w:after="0" w:line="240" w:lineRule="auto"/>
        <w:rPr>
          <w:rStyle w:val="Enfasis"/>
          <w:b/>
          <w:u w:val="single"/>
        </w:rPr>
      </w:pPr>
      <w:r w:rsidRPr="00975F47">
        <w:rPr>
          <w:rStyle w:val="Enfasis"/>
          <w:b/>
          <w:u w:val="single"/>
        </w:rPr>
        <w:t>Las Nuevas Prácticas Financieras</w:t>
      </w:r>
      <w:r w:rsidR="00975F47">
        <w:rPr>
          <w:rStyle w:val="Enfasis"/>
          <w:b/>
          <w:u w:val="single"/>
        </w:rPr>
        <w:t xml:space="preserve"> y Comerciales</w:t>
      </w:r>
      <w:r w:rsidRPr="00975F47">
        <w:rPr>
          <w:rStyle w:val="Enfasis"/>
          <w:b/>
          <w:u w:val="single"/>
        </w:rPr>
        <w:t>:</w:t>
      </w:r>
    </w:p>
    <w:p w:rsidR="00975F47" w:rsidRDefault="00975F47" w:rsidP="0006736F">
      <w:pPr>
        <w:spacing w:after="0" w:line="240" w:lineRule="auto"/>
        <w:rPr>
          <w:rStyle w:val="Enfasis"/>
          <w:i w:val="0"/>
        </w:rPr>
      </w:pPr>
      <w:r>
        <w:rPr>
          <w:rStyle w:val="Enfasis"/>
          <w:i w:val="0"/>
        </w:rPr>
        <w:t xml:space="preserve">Con un escenario financiero internacional sin créditos y con el colapso del patrón oro dificultaron en gran medida los movimientos de capitales. El comercio se vio sujeto a un </w:t>
      </w:r>
      <w:r w:rsidRPr="003A3C51">
        <w:rPr>
          <w:rStyle w:val="Enfasis"/>
          <w:b/>
        </w:rPr>
        <w:t>incremento de las restricciones de la entrada de mercaderías</w:t>
      </w:r>
      <w:r>
        <w:rPr>
          <w:rStyle w:val="Enfasis"/>
          <w:i w:val="0"/>
        </w:rPr>
        <w:t xml:space="preserve"> (porque cada nación se volcaba hacia sus propios recursos y su principal objetivo era su recuperación económica interna). Se usaban controles abusivos y restricciones por parte de los gobiernos para limitar un intercambio de divisas y que la moneda no salga del país.</w:t>
      </w:r>
    </w:p>
    <w:p w:rsidR="00975F47" w:rsidRDefault="00975F47" w:rsidP="0006736F">
      <w:pPr>
        <w:spacing w:after="0" w:line="240" w:lineRule="auto"/>
        <w:rPr>
          <w:rStyle w:val="Enfasis"/>
          <w:i w:val="0"/>
        </w:rPr>
      </w:pPr>
      <w:r w:rsidRPr="00975F47">
        <w:rPr>
          <w:rStyle w:val="Enfasis"/>
          <w:u w:val="single"/>
        </w:rPr>
        <w:t>Control de Cambios</w:t>
      </w:r>
      <w:r>
        <w:rPr>
          <w:rStyle w:val="Enfasis"/>
          <w:u w:val="single"/>
        </w:rPr>
        <w:t>:</w:t>
      </w:r>
      <w:r>
        <w:rPr>
          <w:rStyle w:val="Enfasis"/>
          <w:i w:val="0"/>
        </w:rPr>
        <w:t xml:space="preserve"> </w:t>
      </w:r>
      <w:r w:rsidR="00D53950">
        <w:rPr>
          <w:rStyle w:val="Enfasis"/>
          <w:i w:val="0"/>
        </w:rPr>
        <w:t xml:space="preserve">Cualquier intervención gubernamental destinada a afectar el nivel de tipo de cambio de la divisa nacional en relación con otras divisas. Su finalidad original era </w:t>
      </w:r>
      <w:r w:rsidR="00D53950" w:rsidRPr="00D53950">
        <w:rPr>
          <w:rStyle w:val="Enfasis"/>
          <w:b/>
        </w:rPr>
        <w:t>suprimir la salida de capitales</w:t>
      </w:r>
      <w:r w:rsidR="00D53950">
        <w:rPr>
          <w:rStyle w:val="Enfasis"/>
          <w:i w:val="0"/>
        </w:rPr>
        <w:t xml:space="preserve"> que iba asociada a las crisis financieras del comienzo de la década, con el paso del tiempo y la profundización de la depresión, las metas de dicha política aumentaron. Esto ayudaba a </w:t>
      </w:r>
      <w:r w:rsidR="00D53950" w:rsidRPr="00D53950">
        <w:rPr>
          <w:rStyle w:val="Enfasis"/>
          <w:b/>
        </w:rPr>
        <w:t>introducir nuevas políticas expansionistas</w:t>
      </w:r>
      <w:r w:rsidR="00D53950">
        <w:rPr>
          <w:rStyle w:val="Enfasis"/>
          <w:i w:val="0"/>
        </w:rPr>
        <w:t xml:space="preserve">, a </w:t>
      </w:r>
      <w:r w:rsidR="00D53950" w:rsidRPr="00D53950">
        <w:rPr>
          <w:rStyle w:val="Enfasis"/>
          <w:b/>
        </w:rPr>
        <w:t>contribuir a la producción de industrias nacionales</w:t>
      </w:r>
      <w:r w:rsidR="00D53950">
        <w:rPr>
          <w:rStyle w:val="Enfasis"/>
          <w:i w:val="0"/>
        </w:rPr>
        <w:t xml:space="preserve"> prohibiendo la importación de determinada mercadería y para </w:t>
      </w:r>
      <w:r w:rsidR="00D53950" w:rsidRPr="00D53950">
        <w:rPr>
          <w:rStyle w:val="Enfasis"/>
          <w:b/>
        </w:rPr>
        <w:t>conseguir ingresos fiscales</w:t>
      </w:r>
      <w:r w:rsidR="00D53950">
        <w:rPr>
          <w:rStyle w:val="Enfasis"/>
          <w:i w:val="0"/>
        </w:rPr>
        <w:t xml:space="preserve">. Los exportadores debían liquidar las divisas a los gobiernos </w:t>
      </w:r>
      <w:r w:rsidR="00D53950" w:rsidRPr="00D53950">
        <w:rPr>
          <w:rStyle w:val="Enfasis"/>
          <w:i w:val="0"/>
        </w:rPr>
        <w:sym w:font="Wingdings" w:char="F0E0"/>
      </w:r>
      <w:r w:rsidR="00D53950">
        <w:rPr>
          <w:rStyle w:val="Enfasis"/>
          <w:i w:val="0"/>
        </w:rPr>
        <w:t xml:space="preserve"> El exportador recibe una divisa. Este se lo debe entregar al gobierno, que lo convierte a la moneda local y luego se lo devuelve al exportador. El importador tenía permitido comprar moneda extranjera.</w:t>
      </w:r>
    </w:p>
    <w:p w:rsidR="00326534" w:rsidRDefault="00326534" w:rsidP="0006736F">
      <w:pPr>
        <w:spacing w:after="0" w:line="240" w:lineRule="auto"/>
        <w:rPr>
          <w:rStyle w:val="Enfasis"/>
          <w:i w:val="0"/>
        </w:rPr>
      </w:pPr>
      <w:r w:rsidRPr="00326534">
        <w:rPr>
          <w:rStyle w:val="Enfasis"/>
          <w:u w:val="single"/>
        </w:rPr>
        <w:t>Acuerdos Bilaterales:</w:t>
      </w:r>
      <w:r>
        <w:rPr>
          <w:rStyle w:val="Enfasis"/>
          <w:i w:val="0"/>
        </w:rPr>
        <w:t xml:space="preserve"> Apuntaban a la </w:t>
      </w:r>
      <w:r w:rsidRPr="001333B0">
        <w:rPr>
          <w:rStyle w:val="Enfasis"/>
          <w:b/>
        </w:rPr>
        <w:t>búsqueda de un equilibrio entre</w:t>
      </w:r>
      <w:r>
        <w:rPr>
          <w:rStyle w:val="Enfasis"/>
          <w:i w:val="0"/>
        </w:rPr>
        <w:t xml:space="preserve"> las cuentas mutuas de </w:t>
      </w:r>
      <w:r w:rsidRPr="001333B0">
        <w:rPr>
          <w:rStyle w:val="Enfasis"/>
          <w:b/>
        </w:rPr>
        <w:t>dos países</w:t>
      </w:r>
      <w:r>
        <w:rPr>
          <w:rStyle w:val="Enfasis"/>
          <w:i w:val="0"/>
        </w:rPr>
        <w:t xml:space="preserve"> que querían mantener alto el volumen de comercio </w:t>
      </w:r>
      <w:r w:rsidRPr="001333B0">
        <w:rPr>
          <w:rStyle w:val="Enfasis"/>
          <w:b/>
        </w:rPr>
        <w:t>sin movilizar oro ni divisas fuertes.</w:t>
      </w:r>
      <w:r>
        <w:rPr>
          <w:rStyle w:val="Enfasis"/>
          <w:i w:val="0"/>
        </w:rPr>
        <w:t xml:space="preserve"> Existían 3 modalidades principales:</w:t>
      </w:r>
    </w:p>
    <w:p w:rsidR="00326534" w:rsidRDefault="00B11361" w:rsidP="0006736F">
      <w:pPr>
        <w:pStyle w:val="Prrafodelista"/>
        <w:numPr>
          <w:ilvl w:val="0"/>
          <w:numId w:val="8"/>
        </w:numPr>
        <w:spacing w:after="0" w:line="240" w:lineRule="auto"/>
        <w:rPr>
          <w:rStyle w:val="Enfasis"/>
          <w:i w:val="0"/>
        </w:rPr>
      </w:pPr>
      <w:r w:rsidRPr="00B11361">
        <w:rPr>
          <w:rStyle w:val="Enfasis"/>
          <w:b/>
        </w:rPr>
        <w:t>Acuerdos de compensación</w:t>
      </w:r>
      <w:r>
        <w:rPr>
          <w:rStyle w:val="Enfasis"/>
          <w:i w:val="0"/>
        </w:rPr>
        <w:t>: Forma moderna del principio del trueque. Por lo tanto, no era necesario ningún tipo de movimiento monetario.</w:t>
      </w:r>
    </w:p>
    <w:p w:rsidR="00B11361" w:rsidRDefault="00B11361" w:rsidP="0006736F">
      <w:pPr>
        <w:pStyle w:val="Prrafodelista"/>
        <w:numPr>
          <w:ilvl w:val="0"/>
          <w:numId w:val="8"/>
        </w:numPr>
        <w:spacing w:after="0" w:line="240" w:lineRule="auto"/>
        <w:rPr>
          <w:rStyle w:val="Enfasis"/>
          <w:i w:val="0"/>
        </w:rPr>
      </w:pPr>
      <w:r w:rsidRPr="00B11361">
        <w:rPr>
          <w:rStyle w:val="Enfasis"/>
          <w:b/>
        </w:rPr>
        <w:t>Acuerdos de clearing</w:t>
      </w:r>
      <w:r>
        <w:rPr>
          <w:rStyle w:val="Enfasis"/>
          <w:i w:val="0"/>
        </w:rPr>
        <w:t>: Constituye en un procedimiento más amplio y flexible para los equilibrios comerciales entre dos países. Consistían en la apertura de cuenta de un país en la que se realizaban todos los pagos por importación y exportación.</w:t>
      </w:r>
    </w:p>
    <w:p w:rsidR="00B11361" w:rsidRDefault="00B11361" w:rsidP="0006736F">
      <w:pPr>
        <w:pStyle w:val="Prrafodelista"/>
        <w:numPr>
          <w:ilvl w:val="0"/>
          <w:numId w:val="8"/>
        </w:numPr>
        <w:spacing w:after="0" w:line="240" w:lineRule="auto"/>
        <w:rPr>
          <w:rStyle w:val="Enfasis"/>
          <w:i w:val="0"/>
        </w:rPr>
      </w:pPr>
      <w:r w:rsidRPr="00B11361">
        <w:rPr>
          <w:rStyle w:val="Enfasis"/>
          <w:b/>
        </w:rPr>
        <w:t>Acuerdos de pagos</w:t>
      </w:r>
      <w:r>
        <w:rPr>
          <w:rStyle w:val="Enfasis"/>
          <w:i w:val="0"/>
        </w:rPr>
        <w:t>: Se establecían entre países con tipo de cambio fijo y países con controles de cambio. La razón principal de su existencia residía en resolver los problemas de deudas congeladas e intereses impagos.</w:t>
      </w:r>
    </w:p>
    <w:p w:rsidR="001205B2" w:rsidRDefault="000A0362" w:rsidP="0006736F">
      <w:pPr>
        <w:spacing w:after="0" w:line="240" w:lineRule="auto"/>
        <w:rPr>
          <w:rStyle w:val="Enfasis"/>
          <w:b/>
          <w:u w:val="single"/>
        </w:rPr>
      </w:pPr>
      <w:r w:rsidRPr="000A0362">
        <w:rPr>
          <w:rStyle w:val="Enfasis"/>
          <w:b/>
          <w:u w:val="single"/>
        </w:rPr>
        <w:t>Keynes y la Teoría General</w:t>
      </w:r>
    </w:p>
    <w:p w:rsidR="00A3731B" w:rsidRDefault="000A0362" w:rsidP="0006736F">
      <w:pPr>
        <w:spacing w:after="0" w:line="240" w:lineRule="auto"/>
        <w:rPr>
          <w:rStyle w:val="Enfasis"/>
          <w:i w:val="0"/>
        </w:rPr>
      </w:pPr>
      <w:r>
        <w:rPr>
          <w:rStyle w:val="Enfasis"/>
          <w:i w:val="0"/>
        </w:rPr>
        <w:t xml:space="preserve">Keynes en 1936 escribe la </w:t>
      </w:r>
      <w:r w:rsidRPr="00B51A8F">
        <w:rPr>
          <w:rStyle w:val="Enfasis"/>
          <w:b/>
        </w:rPr>
        <w:t>“Teoría general de la ocupación, el interés y el dinero”</w:t>
      </w:r>
      <w:r>
        <w:rPr>
          <w:rStyle w:val="Enfasis"/>
          <w:i w:val="0"/>
        </w:rPr>
        <w:t xml:space="preserve"> en donde plantea que </w:t>
      </w:r>
      <w:r w:rsidRPr="00B51A8F">
        <w:rPr>
          <w:rStyle w:val="Enfasis"/>
          <w:b/>
        </w:rPr>
        <w:t>el problema central de la economía</w:t>
      </w:r>
      <w:r>
        <w:rPr>
          <w:rStyle w:val="Enfasis"/>
          <w:i w:val="0"/>
        </w:rPr>
        <w:t xml:space="preserve"> no es determinar cómo se establece el precio de los bienes ni tampoco la forma de distribuir los ingresos resultantes; la cuestión consiste en </w:t>
      </w:r>
      <w:r w:rsidRPr="00B51A8F">
        <w:rPr>
          <w:rStyle w:val="Enfasis"/>
          <w:b/>
        </w:rPr>
        <w:t>averiguar cómo se determinan los niveles de producción y de empleo</w:t>
      </w:r>
      <w:r>
        <w:rPr>
          <w:rStyle w:val="Enfasis"/>
          <w:i w:val="0"/>
        </w:rPr>
        <w:t xml:space="preserve">. </w:t>
      </w:r>
      <w:r w:rsidR="00D8268A">
        <w:rPr>
          <w:rStyle w:val="Enfasis"/>
          <w:i w:val="0"/>
        </w:rPr>
        <w:t>El dice que cuando se produce una expansión económica = aumento  en producción, empleo y rentas, se produce un aumento en ahorros. En ese momento no hay seguridad que esos ahorros puedan ser invertidos, se puede dar que se retenga el dinero (“</w:t>
      </w:r>
      <w:r w:rsidR="00D8268A" w:rsidRPr="00B51A8F">
        <w:rPr>
          <w:rStyle w:val="Enfasis"/>
          <w:b/>
        </w:rPr>
        <w:t>preferencia por la liquidez</w:t>
      </w:r>
      <w:r w:rsidR="00D8268A">
        <w:rPr>
          <w:rStyle w:val="Enfasis"/>
          <w:i w:val="0"/>
        </w:rPr>
        <w:t>”). Si los ingresos se ahorran y no se invierten, esto generará una reducción en la demanda total de bienes y servicios (“</w:t>
      </w:r>
      <w:r w:rsidR="00D8268A" w:rsidRPr="00B51A8F">
        <w:rPr>
          <w:rStyle w:val="Enfasis"/>
          <w:b/>
        </w:rPr>
        <w:t>demanda agregada</w:t>
      </w:r>
      <w:r w:rsidR="00D8268A">
        <w:rPr>
          <w:rStyle w:val="Enfasis"/>
          <w:i w:val="0"/>
        </w:rPr>
        <w:t xml:space="preserve">”) y con ello del producto y del empleo. Se puede llegar a una posición de equilibrio entre el ahorro y la inversión. </w:t>
      </w:r>
      <w:r w:rsidR="00B51A8F">
        <w:rPr>
          <w:rStyle w:val="Enfasis"/>
          <w:i w:val="0"/>
        </w:rPr>
        <w:t>Según él, el</w:t>
      </w:r>
      <w:r w:rsidR="00A3731B">
        <w:rPr>
          <w:rStyle w:val="Enfasis"/>
          <w:i w:val="0"/>
        </w:rPr>
        <w:t xml:space="preserve"> mercado está formado por el </w:t>
      </w:r>
      <w:r w:rsidR="00A3731B" w:rsidRPr="00B51A8F">
        <w:rPr>
          <w:rStyle w:val="Enfasis"/>
          <w:b/>
        </w:rPr>
        <w:t>INGRESO + CONSUMO + GASTO PÚBLICO</w:t>
      </w:r>
      <w:r w:rsidR="00A3731B">
        <w:rPr>
          <w:rStyle w:val="Enfasis"/>
          <w:i w:val="0"/>
        </w:rPr>
        <w:t xml:space="preserve">. Entonces según su pensamiento no hay que esperar que el mercado </w:t>
      </w:r>
      <w:r w:rsidR="00B51A8F">
        <w:rPr>
          <w:rStyle w:val="Enfasis"/>
          <w:i w:val="0"/>
        </w:rPr>
        <w:t>corrija</w:t>
      </w:r>
      <w:r w:rsidR="00A3731B">
        <w:rPr>
          <w:rStyle w:val="Enfasis"/>
          <w:i w:val="0"/>
        </w:rPr>
        <w:t xml:space="preserve"> al desempleo por sí solo, se necesita inversión privada</w:t>
      </w:r>
      <w:r w:rsidR="00B51A8F">
        <w:rPr>
          <w:rStyle w:val="Enfasis"/>
          <w:i w:val="0"/>
        </w:rPr>
        <w:t xml:space="preserve"> (pero como existe el ahorro, </w:t>
      </w:r>
      <w:r w:rsidR="003A3C51">
        <w:rPr>
          <w:rStyle w:val="Enfasis"/>
          <w:i w:val="0"/>
        </w:rPr>
        <w:t>en época de crisis hay</w:t>
      </w:r>
      <w:r w:rsidR="00B51A8F">
        <w:rPr>
          <w:rStyle w:val="Enfasis"/>
          <w:i w:val="0"/>
        </w:rPr>
        <w:t xml:space="preserve"> una preferencia por la liquidez</w:t>
      </w:r>
      <w:r w:rsidR="003A3C51">
        <w:rPr>
          <w:rStyle w:val="Enfasis"/>
          <w:i w:val="0"/>
        </w:rPr>
        <w:t xml:space="preserve"> y el ahorro</w:t>
      </w:r>
      <w:r w:rsidR="00B51A8F">
        <w:rPr>
          <w:rStyle w:val="Enfasis"/>
          <w:i w:val="0"/>
        </w:rPr>
        <w:t>)</w:t>
      </w:r>
      <w:r w:rsidR="00A3731B">
        <w:rPr>
          <w:rStyle w:val="Enfasis"/>
          <w:i w:val="0"/>
        </w:rPr>
        <w:t>. Si no hay inversión, debe intervenir el estado a través de emisión en la deuda pública y generando un aumento en el gasto publico generan</w:t>
      </w:r>
      <w:r w:rsidR="001E4B49">
        <w:rPr>
          <w:rStyle w:val="Enfasis"/>
          <w:i w:val="0"/>
        </w:rPr>
        <w:t>do demanda agregada = + empleo</w:t>
      </w:r>
      <w:r w:rsidR="00A3731B">
        <w:rPr>
          <w:rStyle w:val="Enfasis"/>
          <w:i w:val="0"/>
        </w:rPr>
        <w:t xml:space="preserve">. Propuso hacer esto mediante una </w:t>
      </w:r>
      <w:r w:rsidR="00A3731B" w:rsidRPr="00B51A8F">
        <w:rPr>
          <w:rStyle w:val="Enfasis"/>
          <w:b/>
        </w:rPr>
        <w:t xml:space="preserve">Política </w:t>
      </w:r>
      <w:proofErr w:type="spellStart"/>
      <w:r w:rsidR="00A3731B" w:rsidRPr="00B51A8F">
        <w:rPr>
          <w:rStyle w:val="Enfasis"/>
          <w:b/>
        </w:rPr>
        <w:t>Contraciclica</w:t>
      </w:r>
      <w:proofErr w:type="spellEnd"/>
      <w:r w:rsidR="00A3731B">
        <w:rPr>
          <w:rStyle w:val="Enfasis"/>
          <w:i w:val="0"/>
        </w:rPr>
        <w:t xml:space="preserve"> </w:t>
      </w:r>
      <w:r w:rsidR="00A3731B" w:rsidRPr="00A3731B">
        <w:rPr>
          <w:rStyle w:val="Enfasis"/>
          <w:i w:val="0"/>
        </w:rPr>
        <w:sym w:font="Wingdings" w:char="F0E0"/>
      </w:r>
      <w:r w:rsidR="00A3731B">
        <w:rPr>
          <w:rStyle w:val="Enfasis"/>
          <w:i w:val="0"/>
        </w:rPr>
        <w:t xml:space="preserve"> Si </w:t>
      </w:r>
      <w:r w:rsidR="00A3731B" w:rsidRPr="00B51A8F">
        <w:rPr>
          <w:rStyle w:val="Enfasis"/>
          <w:b/>
        </w:rPr>
        <w:t>hay mucha actividad económica, el estado no estimula</w:t>
      </w:r>
      <w:r w:rsidR="00A3731B">
        <w:rPr>
          <w:rStyle w:val="Enfasis"/>
          <w:i w:val="0"/>
        </w:rPr>
        <w:t xml:space="preserve"> </w:t>
      </w:r>
      <w:r w:rsidR="001E4B49">
        <w:rPr>
          <w:rStyle w:val="Enfasis"/>
          <w:i w:val="0"/>
        </w:rPr>
        <w:t xml:space="preserve">el empleo, la inversión y el consumo porque en un omento genera inflación. En cambio, si hay </w:t>
      </w:r>
      <w:r w:rsidR="001E4B49" w:rsidRPr="00B51A8F">
        <w:rPr>
          <w:rStyle w:val="Enfasis"/>
          <w:b/>
        </w:rPr>
        <w:t xml:space="preserve">poca actividad económica, el estado debe estimular </w:t>
      </w:r>
      <w:r w:rsidR="001E4B49">
        <w:rPr>
          <w:rStyle w:val="Enfasis"/>
          <w:i w:val="0"/>
        </w:rPr>
        <w:t>el empleo, la inversión y el consumo (</w:t>
      </w:r>
      <w:proofErr w:type="spellStart"/>
      <w:r w:rsidR="001E4B49">
        <w:rPr>
          <w:rStyle w:val="Enfasis"/>
          <w:i w:val="0"/>
        </w:rPr>
        <w:t>Cerrucho</w:t>
      </w:r>
      <w:proofErr w:type="spellEnd"/>
      <w:r w:rsidR="001E4B49" w:rsidRPr="001E4B49">
        <w:rPr>
          <w:rStyle w:val="Enfasis"/>
          <w:i w:val="0"/>
        </w:rPr>
        <w:sym w:font="Wingdings" w:char="F0E0"/>
      </w:r>
      <w:r w:rsidR="001E4B49">
        <w:rPr>
          <w:rStyle w:val="Enfasis"/>
          <w:i w:val="0"/>
        </w:rPr>
        <w:t>NO; Meseta</w:t>
      </w:r>
      <w:r w:rsidR="001E4B49" w:rsidRPr="001E4B49">
        <w:rPr>
          <w:rStyle w:val="Enfasis"/>
          <w:i w:val="0"/>
        </w:rPr>
        <w:sym w:font="Wingdings" w:char="F0E0"/>
      </w:r>
      <w:r w:rsidR="001E4B49">
        <w:rPr>
          <w:rStyle w:val="Enfasis"/>
          <w:i w:val="0"/>
        </w:rPr>
        <w:t xml:space="preserve"> SI). Esto </w:t>
      </w:r>
      <w:r w:rsidR="001E4B49" w:rsidRPr="00B51A8F">
        <w:rPr>
          <w:rStyle w:val="Enfasis"/>
          <w:b/>
        </w:rPr>
        <w:t>sirve para sacar a un país de una crisis</w:t>
      </w:r>
      <w:r w:rsidR="001E4B49">
        <w:rPr>
          <w:rStyle w:val="Enfasis"/>
          <w:i w:val="0"/>
        </w:rPr>
        <w:t xml:space="preserve">, pero </w:t>
      </w:r>
      <w:r w:rsidR="001E4B49">
        <w:rPr>
          <w:rStyle w:val="Enfasis"/>
          <w:i w:val="0"/>
        </w:rPr>
        <w:lastRenderedPageBreak/>
        <w:t xml:space="preserve">también Keynes </w:t>
      </w:r>
      <w:r w:rsidR="001E4B49" w:rsidRPr="001E4B49">
        <w:rPr>
          <w:rStyle w:val="Enfasis"/>
          <w:i w:val="0"/>
        </w:rPr>
        <w:t xml:space="preserve">no analizo que luego que el </w:t>
      </w:r>
      <w:r w:rsidR="001E4B49" w:rsidRPr="00B51A8F">
        <w:rPr>
          <w:rStyle w:val="Enfasis"/>
          <w:b/>
        </w:rPr>
        <w:t>estado</w:t>
      </w:r>
      <w:r w:rsidR="001E4B49" w:rsidRPr="001E4B49">
        <w:rPr>
          <w:rStyle w:val="Enfasis"/>
          <w:i w:val="0"/>
        </w:rPr>
        <w:t xml:space="preserve"> sale de la crisis puede estar </w:t>
      </w:r>
      <w:r w:rsidR="001E4B49" w:rsidRPr="00B51A8F">
        <w:rPr>
          <w:rStyle w:val="Enfasis"/>
          <w:b/>
        </w:rPr>
        <w:t>gravemente endeudado</w:t>
      </w:r>
      <w:r w:rsidR="001E4B49">
        <w:rPr>
          <w:rStyle w:val="Enfasis"/>
          <w:i w:val="0"/>
        </w:rPr>
        <w:t xml:space="preserve"> y tanto gasto público puede generar </w:t>
      </w:r>
      <w:r w:rsidR="001E4B49" w:rsidRPr="00B51A8F">
        <w:rPr>
          <w:rStyle w:val="Enfasis"/>
          <w:b/>
        </w:rPr>
        <w:t>inflación</w:t>
      </w:r>
      <w:r w:rsidR="001E4B49">
        <w:rPr>
          <w:rStyle w:val="Enfasis"/>
          <w:i w:val="0"/>
        </w:rPr>
        <w:t>.</w:t>
      </w:r>
    </w:p>
    <w:p w:rsidR="00D8268A" w:rsidRDefault="00A3731B" w:rsidP="0006736F">
      <w:pPr>
        <w:spacing w:after="0" w:line="240" w:lineRule="auto"/>
        <w:rPr>
          <w:rStyle w:val="Enfasis"/>
          <w:i w:val="0"/>
        </w:rPr>
      </w:pPr>
      <w:r>
        <w:rPr>
          <w:rStyle w:val="Enfasis"/>
          <w:i w:val="0"/>
        </w:rPr>
        <w:t xml:space="preserve">Entonces Keynes buscaba mejorar el capitalismo con la idea de prevenir una crisis social que las ideas neoclásicas podían provocar generando una </w:t>
      </w:r>
      <w:r w:rsidRPr="0049370F">
        <w:rPr>
          <w:rStyle w:val="Enfasis"/>
          <w:b/>
        </w:rPr>
        <w:t>“revolución keynesiana”:</w:t>
      </w:r>
      <w:r>
        <w:rPr>
          <w:rStyle w:val="Enfasis"/>
          <w:i w:val="0"/>
        </w:rPr>
        <w:t xml:space="preserve"> </w:t>
      </w:r>
    </w:p>
    <w:p w:rsidR="00A3731B" w:rsidRDefault="00A3731B" w:rsidP="0006736F">
      <w:pPr>
        <w:pStyle w:val="Prrafodelista"/>
        <w:numPr>
          <w:ilvl w:val="0"/>
          <w:numId w:val="9"/>
        </w:numPr>
        <w:spacing w:after="0" w:line="240" w:lineRule="auto"/>
        <w:rPr>
          <w:rStyle w:val="Enfasis"/>
          <w:i w:val="0"/>
        </w:rPr>
      </w:pPr>
      <w:r w:rsidRPr="0049370F">
        <w:rPr>
          <w:rStyle w:val="Enfasis"/>
          <w:b/>
        </w:rPr>
        <w:t>Los fenómenos económicos deben ser contemplados desde</w:t>
      </w:r>
      <w:r>
        <w:rPr>
          <w:rStyle w:val="Enfasis"/>
          <w:i w:val="0"/>
        </w:rPr>
        <w:t xml:space="preserve"> una perspectiva global, </w:t>
      </w:r>
      <w:r w:rsidRPr="0049370F">
        <w:rPr>
          <w:rStyle w:val="Enfasis"/>
          <w:b/>
        </w:rPr>
        <w:t>macroeconómica</w:t>
      </w:r>
      <w:r>
        <w:rPr>
          <w:rStyle w:val="Enfasis"/>
          <w:i w:val="0"/>
        </w:rPr>
        <w:t xml:space="preserve"> y no desde un punto de vista microeconómico, analizando solamente al agente individual.</w:t>
      </w:r>
    </w:p>
    <w:p w:rsidR="00A3731B" w:rsidRDefault="00A3731B" w:rsidP="0006736F">
      <w:pPr>
        <w:pStyle w:val="Prrafodelista"/>
        <w:numPr>
          <w:ilvl w:val="0"/>
          <w:numId w:val="9"/>
        </w:numPr>
        <w:spacing w:after="0" w:line="240" w:lineRule="auto"/>
        <w:rPr>
          <w:rStyle w:val="Enfasis"/>
          <w:i w:val="0"/>
        </w:rPr>
      </w:pPr>
      <w:r w:rsidRPr="0049370F">
        <w:rPr>
          <w:rStyle w:val="Enfasis"/>
          <w:b/>
        </w:rPr>
        <w:t>El Estado ocupa un lugar significativo</w:t>
      </w:r>
      <w:r>
        <w:rPr>
          <w:rStyle w:val="Enfasis"/>
          <w:i w:val="0"/>
        </w:rPr>
        <w:t xml:space="preserve"> dentro del sistema económico.</w:t>
      </w:r>
    </w:p>
    <w:p w:rsidR="00A3731B" w:rsidRDefault="00A3731B" w:rsidP="0006736F">
      <w:pPr>
        <w:spacing w:after="0" w:line="240" w:lineRule="auto"/>
        <w:rPr>
          <w:rStyle w:val="Enfasis"/>
          <w:i w:val="0"/>
        </w:rPr>
      </w:pPr>
      <w:r>
        <w:rPr>
          <w:rStyle w:val="Enfasis"/>
          <w:i w:val="0"/>
        </w:rPr>
        <w:t>La intervención estatal se transformo no solo en algo respetable para los economistas profesionales, sino también en un componente crucial del sistema capitalista.</w:t>
      </w:r>
    </w:p>
    <w:p w:rsidR="007B49ED" w:rsidRPr="007B49ED" w:rsidRDefault="007B49ED" w:rsidP="0006736F">
      <w:pPr>
        <w:spacing w:after="0" w:line="240" w:lineRule="auto"/>
        <w:rPr>
          <w:rStyle w:val="Enfasis"/>
          <w:b/>
          <w:u w:val="single"/>
        </w:rPr>
      </w:pPr>
      <w:r w:rsidRPr="007B49ED">
        <w:rPr>
          <w:rStyle w:val="Enfasis"/>
          <w:b/>
          <w:u w:val="single"/>
        </w:rPr>
        <w:t xml:space="preserve">El New </w:t>
      </w:r>
      <w:proofErr w:type="spellStart"/>
      <w:r w:rsidRPr="007B49ED">
        <w:rPr>
          <w:rStyle w:val="Enfasis"/>
          <w:b/>
          <w:u w:val="single"/>
        </w:rPr>
        <w:t>Deal</w:t>
      </w:r>
      <w:proofErr w:type="spellEnd"/>
    </w:p>
    <w:p w:rsidR="0088188A" w:rsidRDefault="007B49ED" w:rsidP="0006736F">
      <w:pPr>
        <w:spacing w:after="0" w:line="240" w:lineRule="auto"/>
        <w:rPr>
          <w:rStyle w:val="Enfasis"/>
          <w:i w:val="0"/>
        </w:rPr>
      </w:pPr>
      <w:r>
        <w:rPr>
          <w:rStyle w:val="Enfasis"/>
          <w:i w:val="0"/>
        </w:rPr>
        <w:t xml:space="preserve">El presidente </w:t>
      </w:r>
      <w:r w:rsidRPr="000C3BE4">
        <w:rPr>
          <w:rStyle w:val="Enfasis"/>
          <w:b/>
        </w:rPr>
        <w:t>Roosevelt</w:t>
      </w:r>
      <w:r w:rsidRPr="007B49ED">
        <w:rPr>
          <w:rStyle w:val="Enfasis"/>
          <w:i w:val="0"/>
        </w:rPr>
        <w:t xml:space="preserve"> aplica en USA</w:t>
      </w:r>
      <w:r>
        <w:rPr>
          <w:rStyle w:val="Enfasis"/>
          <w:i w:val="0"/>
        </w:rPr>
        <w:t xml:space="preserve"> </w:t>
      </w:r>
      <w:r w:rsidRPr="000C3BE4">
        <w:rPr>
          <w:rStyle w:val="Enfasis"/>
          <w:b/>
        </w:rPr>
        <w:t>políticas keynesianas</w:t>
      </w:r>
      <w:r>
        <w:rPr>
          <w:rStyle w:val="Enfasis"/>
          <w:i w:val="0"/>
        </w:rPr>
        <w:t xml:space="preserve"> y usa un programa </w:t>
      </w:r>
      <w:r w:rsidRPr="000C3BE4">
        <w:rPr>
          <w:rStyle w:val="Enfasis"/>
          <w:b/>
        </w:rPr>
        <w:t>intervencionista</w:t>
      </w:r>
      <w:r>
        <w:rPr>
          <w:rStyle w:val="Enfasis"/>
          <w:i w:val="0"/>
        </w:rPr>
        <w:t xml:space="preserve"> ante el fracaso de la ortodoxia o los neoclásicos. Hace medidas según su intuición o a tientas y sin herramientas teóricas. Crea el “</w:t>
      </w:r>
      <w:r w:rsidRPr="000C3BE4">
        <w:rPr>
          <w:rStyle w:val="Enfasis"/>
          <w:b/>
        </w:rPr>
        <w:t xml:space="preserve">New </w:t>
      </w:r>
      <w:proofErr w:type="spellStart"/>
      <w:r w:rsidRPr="000C3BE4">
        <w:rPr>
          <w:rStyle w:val="Enfasis"/>
          <w:b/>
        </w:rPr>
        <w:t>Deal</w:t>
      </w:r>
      <w:proofErr w:type="spellEnd"/>
      <w:r>
        <w:rPr>
          <w:rStyle w:val="Enfasis"/>
          <w:i w:val="0"/>
        </w:rPr>
        <w:t xml:space="preserve">” como nuevo trato o </w:t>
      </w:r>
      <w:r w:rsidRPr="000C3BE4">
        <w:rPr>
          <w:rStyle w:val="Enfasis"/>
          <w:b/>
        </w:rPr>
        <w:t>política entre el estado y la sociedad</w:t>
      </w:r>
      <w:r>
        <w:rPr>
          <w:rStyle w:val="Enfasis"/>
          <w:i w:val="0"/>
        </w:rPr>
        <w:t xml:space="preserve"> con el </w:t>
      </w:r>
      <w:r w:rsidRPr="000C3BE4">
        <w:rPr>
          <w:rStyle w:val="Enfasis"/>
          <w:b/>
        </w:rPr>
        <w:t>objetivo de aumentar el consumo y el empleo mediante inversiones políticas y ayudas sociales</w:t>
      </w:r>
      <w:r>
        <w:rPr>
          <w:rStyle w:val="Enfasis"/>
          <w:i w:val="0"/>
        </w:rPr>
        <w:t>. Crea mediante esto el “</w:t>
      </w:r>
      <w:r w:rsidRPr="000C3BE4">
        <w:rPr>
          <w:rStyle w:val="Enfasis"/>
          <w:b/>
        </w:rPr>
        <w:t>programa de los cien días</w:t>
      </w:r>
      <w:r>
        <w:rPr>
          <w:rStyle w:val="Enfasis"/>
          <w:i w:val="0"/>
        </w:rPr>
        <w:t>”, el cual se dedica a crear organismos de estado y obras públicas como PWA (</w:t>
      </w:r>
      <w:proofErr w:type="spellStart"/>
      <w:r>
        <w:rPr>
          <w:rStyle w:val="Enfasis"/>
          <w:i w:val="0"/>
        </w:rPr>
        <w:t>Workers</w:t>
      </w:r>
      <w:proofErr w:type="spellEnd"/>
      <w:r>
        <w:rPr>
          <w:rStyle w:val="Enfasis"/>
          <w:i w:val="0"/>
        </w:rPr>
        <w:t xml:space="preserve"> </w:t>
      </w:r>
      <w:proofErr w:type="spellStart"/>
      <w:r>
        <w:rPr>
          <w:rStyle w:val="Enfasis"/>
          <w:i w:val="0"/>
        </w:rPr>
        <w:t>Program</w:t>
      </w:r>
      <w:proofErr w:type="spellEnd"/>
      <w:r>
        <w:rPr>
          <w:rStyle w:val="Enfasis"/>
          <w:i w:val="0"/>
        </w:rPr>
        <w:t xml:space="preserve"> </w:t>
      </w:r>
      <w:proofErr w:type="spellStart"/>
      <w:r>
        <w:rPr>
          <w:rStyle w:val="Enfasis"/>
          <w:i w:val="0"/>
        </w:rPr>
        <w:t>Administration</w:t>
      </w:r>
      <w:proofErr w:type="spellEnd"/>
      <w:r>
        <w:rPr>
          <w:rStyle w:val="Enfasis"/>
          <w:i w:val="0"/>
        </w:rPr>
        <w:t>), NRA (</w:t>
      </w:r>
      <w:proofErr w:type="spellStart"/>
      <w:r>
        <w:rPr>
          <w:rStyle w:val="Enfasis"/>
          <w:i w:val="0"/>
        </w:rPr>
        <w:t>National</w:t>
      </w:r>
      <w:proofErr w:type="spellEnd"/>
      <w:r>
        <w:rPr>
          <w:rStyle w:val="Enfasis"/>
          <w:i w:val="0"/>
        </w:rPr>
        <w:t xml:space="preserve"> </w:t>
      </w:r>
      <w:proofErr w:type="spellStart"/>
      <w:r>
        <w:rPr>
          <w:rStyle w:val="Enfasis"/>
          <w:i w:val="0"/>
        </w:rPr>
        <w:t>Recovery</w:t>
      </w:r>
      <w:proofErr w:type="spellEnd"/>
      <w:r>
        <w:rPr>
          <w:rStyle w:val="Enfasis"/>
          <w:i w:val="0"/>
        </w:rPr>
        <w:t xml:space="preserve"> </w:t>
      </w:r>
      <w:proofErr w:type="spellStart"/>
      <w:r>
        <w:rPr>
          <w:rStyle w:val="Enfasis"/>
          <w:i w:val="0"/>
        </w:rPr>
        <w:t>Administration</w:t>
      </w:r>
      <w:proofErr w:type="spellEnd"/>
      <w:r>
        <w:rPr>
          <w:rStyle w:val="Enfasis"/>
          <w:i w:val="0"/>
        </w:rPr>
        <w:t xml:space="preserve">), Federal </w:t>
      </w:r>
      <w:proofErr w:type="spellStart"/>
      <w:r>
        <w:rPr>
          <w:rStyle w:val="Enfasis"/>
          <w:i w:val="0"/>
        </w:rPr>
        <w:t>Deposit</w:t>
      </w:r>
      <w:proofErr w:type="spellEnd"/>
      <w:r>
        <w:rPr>
          <w:rStyle w:val="Enfasis"/>
          <w:i w:val="0"/>
        </w:rPr>
        <w:t xml:space="preserve"> </w:t>
      </w:r>
      <w:proofErr w:type="spellStart"/>
      <w:r>
        <w:rPr>
          <w:rStyle w:val="Enfasis"/>
          <w:i w:val="0"/>
        </w:rPr>
        <w:t>Insurance</w:t>
      </w:r>
      <w:proofErr w:type="spellEnd"/>
      <w:r>
        <w:rPr>
          <w:rStyle w:val="Enfasis"/>
          <w:i w:val="0"/>
        </w:rPr>
        <w:t xml:space="preserve"> </w:t>
      </w:r>
      <w:proofErr w:type="spellStart"/>
      <w:r>
        <w:rPr>
          <w:rStyle w:val="Enfasis"/>
          <w:i w:val="0"/>
        </w:rPr>
        <w:t>Corporation</w:t>
      </w:r>
      <w:proofErr w:type="spellEnd"/>
      <w:r>
        <w:rPr>
          <w:rStyle w:val="Enfasis"/>
          <w:i w:val="0"/>
        </w:rPr>
        <w:t>, CCC (</w:t>
      </w:r>
      <w:proofErr w:type="spellStart"/>
      <w:r>
        <w:rPr>
          <w:rStyle w:val="Enfasis"/>
          <w:i w:val="0"/>
        </w:rPr>
        <w:t>Civilian</w:t>
      </w:r>
      <w:proofErr w:type="spellEnd"/>
      <w:r>
        <w:rPr>
          <w:rStyle w:val="Enfasis"/>
          <w:i w:val="0"/>
        </w:rPr>
        <w:t xml:space="preserve"> </w:t>
      </w:r>
      <w:proofErr w:type="spellStart"/>
      <w:r>
        <w:rPr>
          <w:rStyle w:val="Enfasis"/>
          <w:i w:val="0"/>
        </w:rPr>
        <w:t>Conversation</w:t>
      </w:r>
      <w:proofErr w:type="spellEnd"/>
      <w:r>
        <w:rPr>
          <w:rStyle w:val="Enfasis"/>
          <w:i w:val="0"/>
        </w:rPr>
        <w:t xml:space="preserve"> Corp.) y AAA (</w:t>
      </w:r>
      <w:proofErr w:type="spellStart"/>
      <w:r>
        <w:rPr>
          <w:rStyle w:val="Enfasis"/>
          <w:i w:val="0"/>
        </w:rPr>
        <w:t>Agricultural</w:t>
      </w:r>
      <w:proofErr w:type="spellEnd"/>
      <w:r>
        <w:rPr>
          <w:rStyle w:val="Enfasis"/>
          <w:i w:val="0"/>
        </w:rPr>
        <w:t xml:space="preserve"> </w:t>
      </w:r>
      <w:proofErr w:type="spellStart"/>
      <w:r>
        <w:rPr>
          <w:rStyle w:val="Enfasis"/>
          <w:i w:val="0"/>
        </w:rPr>
        <w:t>Adjustment</w:t>
      </w:r>
      <w:proofErr w:type="spellEnd"/>
      <w:r>
        <w:rPr>
          <w:rStyle w:val="Enfasis"/>
          <w:i w:val="0"/>
        </w:rPr>
        <w:t xml:space="preserve"> </w:t>
      </w:r>
      <w:proofErr w:type="spellStart"/>
      <w:r>
        <w:rPr>
          <w:rStyle w:val="Enfasis"/>
          <w:i w:val="0"/>
        </w:rPr>
        <w:t>Administration</w:t>
      </w:r>
      <w:proofErr w:type="spellEnd"/>
      <w:r w:rsidR="00BE25E6">
        <w:rPr>
          <w:rStyle w:val="Enfasis"/>
          <w:i w:val="0"/>
        </w:rPr>
        <w:t>). Este último fue cubierto con un impuesto a los granos y subsidiado por el estado.</w:t>
      </w:r>
      <w:r w:rsidR="0088188A">
        <w:rPr>
          <w:rStyle w:val="Enfasis"/>
          <w:i w:val="0"/>
        </w:rPr>
        <w:t xml:space="preserve"> Pero la “New </w:t>
      </w:r>
      <w:proofErr w:type="spellStart"/>
      <w:r w:rsidR="0088188A">
        <w:rPr>
          <w:rStyle w:val="Enfasis"/>
          <w:i w:val="0"/>
        </w:rPr>
        <w:t>Deal</w:t>
      </w:r>
      <w:proofErr w:type="spellEnd"/>
      <w:r w:rsidR="0088188A">
        <w:rPr>
          <w:rStyle w:val="Enfasis"/>
          <w:i w:val="0"/>
        </w:rPr>
        <w:t xml:space="preserve">” presentaba </w:t>
      </w:r>
      <w:r w:rsidR="0088188A" w:rsidRPr="000C3BE4">
        <w:rPr>
          <w:rStyle w:val="Enfasis"/>
          <w:b/>
        </w:rPr>
        <w:t>contradicciones y debilidades</w:t>
      </w:r>
      <w:r w:rsidR="0088188A">
        <w:rPr>
          <w:rStyle w:val="Enfasis"/>
          <w:i w:val="0"/>
        </w:rPr>
        <w:t xml:space="preserve">. Por ejemplo los subsidios agrícolas sostenidos con un impuesto a la molienda, entonces se destruían cosechas o se transformaban en fertilizantes para generar precios bajos (opuestos a los pretendidos). Además se queman las cosechas para transformarlas en fertilizantes incentivando de nuevo a la cosecha. Por otro lado, los proyectos de </w:t>
      </w:r>
      <w:r w:rsidR="0088188A" w:rsidRPr="000C3BE4">
        <w:rPr>
          <w:rStyle w:val="Enfasis"/>
          <w:b/>
        </w:rPr>
        <w:t>obras públicas no tenían tanto impacto</w:t>
      </w:r>
      <w:r w:rsidR="0088188A">
        <w:rPr>
          <w:rStyle w:val="Enfasis"/>
          <w:i w:val="0"/>
        </w:rPr>
        <w:t xml:space="preserve"> como lo esperado porque se construían rápido pero se tardaba en concretarse (en meter gente a trabajar en el lugar en sí). La </w:t>
      </w:r>
      <w:r w:rsidR="0088188A" w:rsidRPr="000C3BE4">
        <w:rPr>
          <w:rStyle w:val="Enfasis"/>
          <w:b/>
        </w:rPr>
        <w:t>Represa del Valle de Tennessee</w:t>
      </w:r>
      <w:r w:rsidR="0088188A">
        <w:rPr>
          <w:rStyle w:val="Enfasis"/>
          <w:i w:val="0"/>
        </w:rPr>
        <w:t xml:space="preserve"> es una de las obras más representativas de esto, la cual abarca 7 estados.</w:t>
      </w:r>
    </w:p>
    <w:p w:rsidR="0088188A" w:rsidRDefault="0088188A" w:rsidP="0006736F">
      <w:pPr>
        <w:spacing w:after="0" w:line="240" w:lineRule="auto"/>
        <w:rPr>
          <w:rStyle w:val="Enfasis"/>
          <w:b/>
          <w:u w:val="single"/>
        </w:rPr>
      </w:pPr>
      <w:r w:rsidRPr="0088188A">
        <w:rPr>
          <w:rStyle w:val="Enfasis"/>
          <w:b/>
          <w:u w:val="single"/>
        </w:rPr>
        <w:t xml:space="preserve">El Segundo New </w:t>
      </w:r>
      <w:proofErr w:type="spellStart"/>
      <w:r w:rsidRPr="0088188A">
        <w:rPr>
          <w:rStyle w:val="Enfasis"/>
          <w:b/>
          <w:u w:val="single"/>
        </w:rPr>
        <w:t>Deal</w:t>
      </w:r>
      <w:proofErr w:type="spellEnd"/>
    </w:p>
    <w:p w:rsidR="0088188A" w:rsidRPr="0088188A" w:rsidRDefault="0088188A" w:rsidP="0006736F">
      <w:pPr>
        <w:spacing w:after="0" w:line="240" w:lineRule="auto"/>
        <w:rPr>
          <w:rStyle w:val="Enfasis"/>
          <w:i w:val="0"/>
        </w:rPr>
      </w:pPr>
      <w:r>
        <w:rPr>
          <w:rStyle w:val="Enfasis"/>
          <w:i w:val="0"/>
        </w:rPr>
        <w:t xml:space="preserve">Se realiza en el segundo mandato de Roosevelt (es reelegido) </w:t>
      </w:r>
      <w:r w:rsidRPr="000C3BE4">
        <w:rPr>
          <w:rStyle w:val="Enfasis"/>
          <w:b/>
        </w:rPr>
        <w:t xml:space="preserve">apuntando a la clase trabajadora y a los sindicatos, </w:t>
      </w:r>
      <w:r w:rsidRPr="000C3BE4">
        <w:rPr>
          <w:rStyle w:val="Enfasis"/>
          <w:i w:val="0"/>
        </w:rPr>
        <w:t>en el cual se toman</w:t>
      </w:r>
      <w:r w:rsidRPr="000C3BE4">
        <w:rPr>
          <w:rStyle w:val="Enfasis"/>
          <w:b/>
        </w:rPr>
        <w:t xml:space="preserve"> medidas sociales muy importantes</w:t>
      </w:r>
      <w:r>
        <w:rPr>
          <w:rStyle w:val="Enfasis"/>
          <w:i w:val="0"/>
        </w:rPr>
        <w:t xml:space="preserve">. Los empresarios se tratan de resistir y están en contra. Para eso hacen </w:t>
      </w:r>
      <w:r w:rsidR="000C3BE4">
        <w:rPr>
          <w:rStyle w:val="Enfasis"/>
          <w:i w:val="0"/>
        </w:rPr>
        <w:t>“</w:t>
      </w:r>
      <w:r w:rsidRPr="000C3BE4">
        <w:rPr>
          <w:rStyle w:val="Enfasis"/>
          <w:b/>
        </w:rPr>
        <w:t>políticas antitrust</w:t>
      </w:r>
      <w:r w:rsidR="000C3BE4">
        <w:rPr>
          <w:rStyle w:val="Enfasis"/>
          <w:b/>
        </w:rPr>
        <w:t>”</w:t>
      </w:r>
      <w:r>
        <w:rPr>
          <w:rStyle w:val="Enfasis"/>
          <w:i w:val="0"/>
        </w:rPr>
        <w:t xml:space="preserve"> que consisten en grupos económicos que simulan competir entre ellos pero en realidad tienen acuerdos de precios muy altos. Roosevelt responde a esto con la </w:t>
      </w:r>
      <w:r w:rsidR="000C3BE4" w:rsidRPr="000C3BE4">
        <w:rPr>
          <w:rStyle w:val="Enfasis"/>
          <w:b/>
        </w:rPr>
        <w:t>“</w:t>
      </w:r>
      <w:r w:rsidRPr="000C3BE4">
        <w:rPr>
          <w:rStyle w:val="Enfasis"/>
          <w:b/>
        </w:rPr>
        <w:t xml:space="preserve">Ley </w:t>
      </w:r>
      <w:r w:rsidR="00200D70" w:rsidRPr="000C3BE4">
        <w:rPr>
          <w:rStyle w:val="Enfasis"/>
          <w:b/>
        </w:rPr>
        <w:t>Wagner</w:t>
      </w:r>
      <w:r w:rsidR="000C3BE4" w:rsidRPr="000C3BE4">
        <w:rPr>
          <w:rStyle w:val="Enfasis"/>
          <w:b/>
        </w:rPr>
        <w:t>”</w:t>
      </w:r>
      <w:r w:rsidR="00200D70">
        <w:rPr>
          <w:rStyle w:val="Enfasis"/>
          <w:i w:val="0"/>
        </w:rPr>
        <w:t xml:space="preserve"> de 1936 (medida sindical muy importante) en el cual los empresarios tienen que reconocer y negociar con los sindicatos. Luego de esto se forma una nueva organización sindical masiva: </w:t>
      </w:r>
      <w:r w:rsidR="00200D70" w:rsidRPr="000C3BE4">
        <w:rPr>
          <w:rStyle w:val="Enfasis"/>
          <w:b/>
        </w:rPr>
        <w:t>CIO (</w:t>
      </w:r>
      <w:proofErr w:type="spellStart"/>
      <w:r w:rsidR="00200D70" w:rsidRPr="000C3BE4">
        <w:rPr>
          <w:rStyle w:val="Enfasis"/>
          <w:b/>
        </w:rPr>
        <w:t>Congress</w:t>
      </w:r>
      <w:proofErr w:type="spellEnd"/>
      <w:r w:rsidR="00200D70" w:rsidRPr="000C3BE4">
        <w:rPr>
          <w:rStyle w:val="Enfasis"/>
          <w:b/>
        </w:rPr>
        <w:t xml:space="preserve"> of Industrial </w:t>
      </w:r>
      <w:proofErr w:type="spellStart"/>
      <w:r w:rsidR="00200D70" w:rsidRPr="000C3BE4">
        <w:rPr>
          <w:rStyle w:val="Enfasis"/>
          <w:b/>
        </w:rPr>
        <w:t>Organization</w:t>
      </w:r>
      <w:proofErr w:type="spellEnd"/>
      <w:r w:rsidR="00200D70" w:rsidRPr="000C3BE4">
        <w:rPr>
          <w:rStyle w:val="Enfasis"/>
          <w:b/>
        </w:rPr>
        <w:t>)</w:t>
      </w:r>
      <w:r w:rsidR="00200D70">
        <w:rPr>
          <w:rStyle w:val="Enfasis"/>
          <w:i w:val="0"/>
        </w:rPr>
        <w:t xml:space="preserve">, en donde ya no son selectivos por razas, calificación, etc. Se forman </w:t>
      </w:r>
      <w:r w:rsidR="00200D70" w:rsidRPr="000C3BE4">
        <w:rPr>
          <w:rStyle w:val="Enfasis"/>
          <w:b/>
        </w:rPr>
        <w:t>leyes de jubilación y desempleo</w:t>
      </w:r>
      <w:r w:rsidR="00200D70">
        <w:rPr>
          <w:rStyle w:val="Enfasis"/>
          <w:i w:val="0"/>
        </w:rPr>
        <w:t>, pero todo esto no termina solucionando el desempleo.</w:t>
      </w:r>
    </w:p>
    <w:p w:rsidR="0088188A" w:rsidRDefault="00A46D03" w:rsidP="0006736F">
      <w:pPr>
        <w:pStyle w:val="Ttulo3"/>
        <w:spacing w:line="240" w:lineRule="auto"/>
        <w:rPr>
          <w:rStyle w:val="Enfasis"/>
          <w:rFonts w:asciiTheme="minorHAnsi" w:hAnsiTheme="minorHAnsi"/>
          <w:i w:val="0"/>
          <w:iCs w:val="0"/>
          <w:color w:val="000000" w:themeColor="text1"/>
          <w:sz w:val="32"/>
          <w:szCs w:val="32"/>
        </w:rPr>
      </w:pPr>
      <w:r w:rsidRPr="00A46D03">
        <w:rPr>
          <w:rStyle w:val="Enfasis"/>
          <w:rFonts w:asciiTheme="minorHAnsi" w:hAnsiTheme="minorHAnsi"/>
          <w:i w:val="0"/>
          <w:iCs w:val="0"/>
          <w:color w:val="000000" w:themeColor="text1"/>
          <w:sz w:val="32"/>
          <w:szCs w:val="32"/>
        </w:rPr>
        <w:t>La Segunda Guerra Mundial</w:t>
      </w:r>
      <w:r w:rsidR="004E71C4">
        <w:rPr>
          <w:rStyle w:val="Enfasis"/>
          <w:rFonts w:asciiTheme="minorHAnsi" w:hAnsiTheme="minorHAnsi"/>
          <w:i w:val="0"/>
          <w:iCs w:val="0"/>
          <w:color w:val="000000" w:themeColor="text1"/>
          <w:sz w:val="32"/>
          <w:szCs w:val="32"/>
        </w:rPr>
        <w:t xml:space="preserve"> (1939</w:t>
      </w:r>
      <w:r>
        <w:rPr>
          <w:rStyle w:val="Enfasis"/>
          <w:rFonts w:asciiTheme="minorHAnsi" w:hAnsiTheme="minorHAnsi"/>
          <w:i w:val="0"/>
          <w:iCs w:val="0"/>
          <w:color w:val="000000" w:themeColor="text1"/>
          <w:sz w:val="32"/>
          <w:szCs w:val="32"/>
        </w:rPr>
        <w:t>-1945)</w:t>
      </w:r>
    </w:p>
    <w:p w:rsidR="00A46D03" w:rsidRDefault="00A46D03" w:rsidP="0006736F">
      <w:pPr>
        <w:spacing w:after="0" w:line="240" w:lineRule="auto"/>
      </w:pPr>
      <w:r w:rsidRPr="00123D06">
        <w:t>A diferencia de lo ocurrido en 1914-1918 (Primera Guerra Mundial)</w:t>
      </w:r>
      <w:r w:rsidR="004E71C4">
        <w:t xml:space="preserve"> está tuvo mucho mayor impacto. E</w:t>
      </w:r>
      <w:r w:rsidRPr="00123D06">
        <w:t xml:space="preserve">l </w:t>
      </w:r>
      <w:r w:rsidRPr="00B1272C">
        <w:rPr>
          <w:b/>
          <w:i/>
        </w:rPr>
        <w:t>enfrentamiento involucro países y escenarios extra europeos</w:t>
      </w:r>
      <w:r w:rsidR="00123D06" w:rsidRPr="00123D06">
        <w:t xml:space="preserve">, y gracias a la decisión de Hitler en atacar a la Unión Soviética y el ataque de Japón a USA, </w:t>
      </w:r>
      <w:r w:rsidR="00415D30">
        <w:t xml:space="preserve">se </w:t>
      </w:r>
      <w:r w:rsidR="00123D06" w:rsidRPr="00123D06">
        <w:t xml:space="preserve">conformo una alianza impensada entre el ejército rojo y el estadounidense. </w:t>
      </w:r>
    </w:p>
    <w:p w:rsidR="00123D06" w:rsidRPr="00123D06" w:rsidRDefault="00123D06" w:rsidP="0006736F">
      <w:pPr>
        <w:spacing w:after="0" w:line="240" w:lineRule="auto"/>
        <w:rPr>
          <w:rStyle w:val="Enfasis"/>
          <w:b/>
          <w:u w:val="single"/>
        </w:rPr>
      </w:pPr>
      <w:r w:rsidRPr="00123D06">
        <w:rPr>
          <w:rStyle w:val="Enfasis"/>
          <w:b/>
          <w:u w:val="single"/>
        </w:rPr>
        <w:t>Las estrategias económicas durante el conflicto y sus consecuencias</w:t>
      </w:r>
    </w:p>
    <w:p w:rsidR="00326534" w:rsidRDefault="00123D06" w:rsidP="0006736F">
      <w:pPr>
        <w:spacing w:after="0" w:line="240" w:lineRule="auto"/>
        <w:rPr>
          <w:rStyle w:val="Enfasis"/>
          <w:i w:val="0"/>
        </w:rPr>
      </w:pPr>
      <w:r>
        <w:rPr>
          <w:rStyle w:val="Enfasis"/>
          <w:i w:val="0"/>
        </w:rPr>
        <w:t xml:space="preserve">La </w:t>
      </w:r>
      <w:r w:rsidRPr="00415D30">
        <w:rPr>
          <w:rStyle w:val="Enfasis"/>
          <w:b/>
        </w:rPr>
        <w:t>invasión de Polonia</w:t>
      </w:r>
      <w:r>
        <w:rPr>
          <w:rStyle w:val="Enfasis"/>
          <w:i w:val="0"/>
        </w:rPr>
        <w:t xml:space="preserve"> por pa</w:t>
      </w:r>
      <w:r w:rsidR="00415D30">
        <w:rPr>
          <w:rStyle w:val="Enfasis"/>
          <w:i w:val="0"/>
        </w:rPr>
        <w:t>r</w:t>
      </w:r>
      <w:r>
        <w:rPr>
          <w:rStyle w:val="Enfasis"/>
          <w:i w:val="0"/>
        </w:rPr>
        <w:t xml:space="preserve">te del ejército alemán en septiembre de 1939 fue la culminación de un proceso en el que la estrategia agresiva de Hitler fue agotando las posibilidades de mantener la paz en el continente. </w:t>
      </w:r>
      <w:r w:rsidR="003239B9">
        <w:rPr>
          <w:rStyle w:val="Enfasis"/>
          <w:i w:val="0"/>
        </w:rPr>
        <w:t xml:space="preserve">La guerra fue marcada por </w:t>
      </w:r>
      <w:r w:rsidR="003239B9" w:rsidRPr="00415D30">
        <w:rPr>
          <w:rStyle w:val="Enfasis"/>
          <w:b/>
        </w:rPr>
        <w:t>grandes gastos militares</w:t>
      </w:r>
      <w:r w:rsidR="003239B9">
        <w:rPr>
          <w:rStyle w:val="Enfasis"/>
          <w:i w:val="0"/>
        </w:rPr>
        <w:t xml:space="preserve"> departe de todos los participantes, especialmente por parte de Alemania, Rusia, Japón, Gran Bretaña, USA, etc. Hacia fines de 1943 </w:t>
      </w:r>
      <w:r w:rsidR="003239B9" w:rsidRPr="00415D30">
        <w:rPr>
          <w:rStyle w:val="Enfasis"/>
          <w:b/>
        </w:rPr>
        <w:t>un tercio del producto neto mundial se dedicaba a la guerra</w:t>
      </w:r>
      <w:r w:rsidR="003239B9">
        <w:rPr>
          <w:rStyle w:val="Enfasis"/>
          <w:i w:val="0"/>
        </w:rPr>
        <w:t>.</w:t>
      </w:r>
      <w:r w:rsidR="00B828CB">
        <w:rPr>
          <w:rStyle w:val="Enfasis"/>
          <w:i w:val="0"/>
        </w:rPr>
        <w:t xml:space="preserve"> </w:t>
      </w:r>
    </w:p>
    <w:p w:rsidR="00B828CB" w:rsidRPr="004E71C4" w:rsidRDefault="00B828CB" w:rsidP="0006736F">
      <w:pPr>
        <w:spacing w:after="0" w:line="240" w:lineRule="auto"/>
        <w:rPr>
          <w:rStyle w:val="Enfasis"/>
          <w:b/>
          <w:sz w:val="24"/>
          <w:szCs w:val="24"/>
          <w:u w:val="single"/>
        </w:rPr>
      </w:pPr>
      <w:r w:rsidRPr="004E71C4">
        <w:rPr>
          <w:rStyle w:val="Enfasis"/>
          <w:b/>
          <w:sz w:val="24"/>
          <w:szCs w:val="24"/>
          <w:u w:val="single"/>
        </w:rPr>
        <w:lastRenderedPageBreak/>
        <w:t>Alemania</w:t>
      </w:r>
    </w:p>
    <w:p w:rsidR="00985481" w:rsidRDefault="00986D7C" w:rsidP="0006736F">
      <w:pPr>
        <w:spacing w:after="0" w:line="240" w:lineRule="auto"/>
        <w:rPr>
          <w:rStyle w:val="Enfasis"/>
          <w:i w:val="0"/>
        </w:rPr>
      </w:pPr>
      <w:r>
        <w:rPr>
          <w:rStyle w:val="Enfasis"/>
          <w:i w:val="0"/>
        </w:rPr>
        <w:t xml:space="preserve">Durante la preparación de Alemania para encarar la guerra se ideo un término llamado </w:t>
      </w:r>
      <w:r w:rsidRPr="00415D30">
        <w:rPr>
          <w:rStyle w:val="Enfasis"/>
          <w:b/>
        </w:rPr>
        <w:t>“</w:t>
      </w:r>
      <w:proofErr w:type="spellStart"/>
      <w:r w:rsidRPr="00415D30">
        <w:rPr>
          <w:rStyle w:val="Enfasis"/>
          <w:b/>
        </w:rPr>
        <w:t>Blitzkrieg</w:t>
      </w:r>
      <w:proofErr w:type="spellEnd"/>
      <w:r w:rsidRPr="00415D30">
        <w:rPr>
          <w:rStyle w:val="Enfasis"/>
          <w:b/>
        </w:rPr>
        <w:t>” o “guerra relámpago”</w:t>
      </w:r>
      <w:r>
        <w:rPr>
          <w:rStyle w:val="Enfasis"/>
          <w:i w:val="0"/>
        </w:rPr>
        <w:t xml:space="preserve"> destinada a </w:t>
      </w:r>
      <w:r w:rsidRPr="00415D30">
        <w:rPr>
          <w:rStyle w:val="Enfasis"/>
          <w:b/>
        </w:rPr>
        <w:t>aplastar la resistencia enemiga en poco tiempo.</w:t>
      </w:r>
      <w:r>
        <w:rPr>
          <w:rStyle w:val="Enfasis"/>
          <w:i w:val="0"/>
        </w:rPr>
        <w:t xml:space="preserve"> </w:t>
      </w:r>
      <w:r w:rsidR="00755853">
        <w:rPr>
          <w:rStyle w:val="Enfasis"/>
          <w:i w:val="0"/>
        </w:rPr>
        <w:t xml:space="preserve">Este fue el </w:t>
      </w:r>
      <w:r w:rsidR="00755853" w:rsidRPr="00415D30">
        <w:rPr>
          <w:rStyle w:val="Enfasis"/>
          <w:b/>
        </w:rPr>
        <w:t>primer periodo de la política económica alemana</w:t>
      </w:r>
      <w:r w:rsidR="00755853">
        <w:rPr>
          <w:rStyle w:val="Enfasis"/>
          <w:i w:val="0"/>
        </w:rPr>
        <w:t xml:space="preserve"> durante la guerra cortando las líneas de abastecimiento y comunicación a través de distintas armas. </w:t>
      </w:r>
      <w:r>
        <w:rPr>
          <w:rStyle w:val="Enfasis"/>
          <w:i w:val="0"/>
        </w:rPr>
        <w:t xml:space="preserve">Las armas necesarias para llevar adelante esto eran de tipo tal que debían permitir el desarrollo de una campaña ágil y rápida, de manera que enemigo no dispusiera de tiempo necesario para conseguir un nivel de equipamiento comparable. La clave era la </w:t>
      </w:r>
      <w:r w:rsidRPr="00415D30">
        <w:rPr>
          <w:rStyle w:val="Enfasis"/>
          <w:b/>
        </w:rPr>
        <w:t>fabricación de tanques, aviones y otros vehículos y la producción de materiales sintéticos</w:t>
      </w:r>
      <w:r>
        <w:rPr>
          <w:rStyle w:val="Enfasis"/>
          <w:i w:val="0"/>
        </w:rPr>
        <w:t xml:space="preserve"> que reemplazaran importaciones difíciles de acceder.</w:t>
      </w:r>
      <w:r w:rsidR="005762D6">
        <w:rPr>
          <w:rStyle w:val="Enfasis"/>
          <w:i w:val="0"/>
        </w:rPr>
        <w:t xml:space="preserve"> Esta </w:t>
      </w:r>
      <w:r w:rsidR="00755853">
        <w:rPr>
          <w:rStyle w:val="Enfasis"/>
          <w:i w:val="0"/>
        </w:rPr>
        <w:t>decisión</w:t>
      </w:r>
      <w:r w:rsidR="005762D6">
        <w:rPr>
          <w:rStyle w:val="Enfasis"/>
          <w:i w:val="0"/>
        </w:rPr>
        <w:t xml:space="preserve"> </w:t>
      </w:r>
      <w:r w:rsidR="00755853">
        <w:rPr>
          <w:rStyle w:val="Enfasis"/>
          <w:i w:val="0"/>
        </w:rPr>
        <w:t xml:space="preserve">permitió conquistar casi toda Europa y </w:t>
      </w:r>
      <w:r w:rsidR="005762D6">
        <w:rPr>
          <w:rStyle w:val="Enfasis"/>
          <w:i w:val="0"/>
        </w:rPr>
        <w:t>se mantuvo hasta principios de 1942, cuando el ejército alemán se vio frenado en territorio ruso.</w:t>
      </w:r>
      <w:r w:rsidR="00755853">
        <w:rPr>
          <w:rStyle w:val="Enfasis"/>
          <w:i w:val="0"/>
        </w:rPr>
        <w:t xml:space="preserve"> Con la entrada de USA a la guerra, Hitler decidió abandonar la “</w:t>
      </w:r>
      <w:proofErr w:type="spellStart"/>
      <w:r w:rsidR="00755853">
        <w:rPr>
          <w:rStyle w:val="Enfasis"/>
          <w:i w:val="0"/>
        </w:rPr>
        <w:t>Blitzkrieg</w:t>
      </w:r>
      <w:proofErr w:type="spellEnd"/>
      <w:r w:rsidR="00755853">
        <w:rPr>
          <w:rStyle w:val="Enfasis"/>
          <w:i w:val="0"/>
        </w:rPr>
        <w:t xml:space="preserve">”. La </w:t>
      </w:r>
      <w:r w:rsidR="00755853" w:rsidRPr="00415D30">
        <w:rPr>
          <w:rStyle w:val="Enfasis"/>
          <w:b/>
        </w:rPr>
        <w:t>segunda etapa consistió en el incremento acelerado de la producción</w:t>
      </w:r>
      <w:r w:rsidR="003B26D6" w:rsidRPr="00415D30">
        <w:rPr>
          <w:rStyle w:val="Enfasis"/>
          <w:b/>
        </w:rPr>
        <w:t xml:space="preserve"> de municiones de armamentos</w:t>
      </w:r>
      <w:r w:rsidR="00755853">
        <w:rPr>
          <w:rStyle w:val="Enfasis"/>
          <w:i w:val="0"/>
        </w:rPr>
        <w:t xml:space="preserve">, que se extendió hasta el final de la contienda. </w:t>
      </w:r>
      <w:r w:rsidR="003B26D6">
        <w:rPr>
          <w:rStyle w:val="Enfasis"/>
          <w:i w:val="0"/>
        </w:rPr>
        <w:t>En el último año de la guerra se concreto el mayor crecimiento de la capacidad de fabricación, volcada hacia lo masivo, dado que la mano de obra calificada se fue decayendo gracias a las necesidades de reclutamiento en el frente, obligando a reemplazar la calidad por cantidad de productos.</w:t>
      </w:r>
      <w:r w:rsidR="00DB16B1">
        <w:rPr>
          <w:rStyle w:val="Enfasis"/>
          <w:i w:val="0"/>
        </w:rPr>
        <w:t xml:space="preserve"> Además aprovecho la </w:t>
      </w:r>
      <w:r w:rsidR="00DB16B1" w:rsidRPr="00415D30">
        <w:rPr>
          <w:rStyle w:val="Enfasis"/>
          <w:b/>
        </w:rPr>
        <w:t>explotación de los territorios ocupados</w:t>
      </w:r>
      <w:r w:rsidR="0048351E" w:rsidRPr="00415D30">
        <w:rPr>
          <w:rStyle w:val="Enfasis"/>
          <w:b/>
        </w:rPr>
        <w:t xml:space="preserve"> en la extracción de recursos</w:t>
      </w:r>
      <w:r w:rsidR="0048351E">
        <w:rPr>
          <w:rStyle w:val="Enfasis"/>
          <w:i w:val="0"/>
        </w:rPr>
        <w:t xml:space="preserve"> pero solo en beneficio de Alemania, sin tener en cuenta a los territorios ocupados. Los pagos provenientes de esto sustituyo parcialmente a los </w:t>
      </w:r>
      <w:r w:rsidR="00415D30">
        <w:rPr>
          <w:rStyle w:val="Enfasis"/>
          <w:i w:val="0"/>
        </w:rPr>
        <w:t>préstamos</w:t>
      </w:r>
      <w:r w:rsidR="0048351E">
        <w:rPr>
          <w:rStyle w:val="Enfasis"/>
          <w:i w:val="0"/>
        </w:rPr>
        <w:t xml:space="preserve"> de financiación. </w:t>
      </w:r>
    </w:p>
    <w:p w:rsidR="00C81B99" w:rsidRPr="004E71C4" w:rsidRDefault="00C81B99" w:rsidP="0006736F">
      <w:pPr>
        <w:spacing w:after="0" w:line="240" w:lineRule="auto"/>
        <w:rPr>
          <w:rStyle w:val="Enfasis"/>
          <w:b/>
          <w:sz w:val="24"/>
          <w:szCs w:val="24"/>
          <w:u w:val="single"/>
        </w:rPr>
      </w:pPr>
      <w:r w:rsidRPr="004E71C4">
        <w:rPr>
          <w:rStyle w:val="Enfasis"/>
          <w:b/>
          <w:sz w:val="24"/>
          <w:szCs w:val="24"/>
          <w:u w:val="single"/>
        </w:rPr>
        <w:t>Los Aliados</w:t>
      </w:r>
    </w:p>
    <w:p w:rsidR="00C81B99" w:rsidRDefault="00C81B99" w:rsidP="0006736F">
      <w:pPr>
        <w:spacing w:after="0" w:line="240" w:lineRule="auto"/>
        <w:rPr>
          <w:rStyle w:val="Enfasis"/>
          <w:i w:val="0"/>
        </w:rPr>
      </w:pPr>
      <w:r>
        <w:rPr>
          <w:rStyle w:val="Enfasis"/>
          <w:i w:val="0"/>
        </w:rPr>
        <w:t xml:space="preserve">Durante la guerra, la </w:t>
      </w:r>
      <w:r w:rsidRPr="00415D30">
        <w:rPr>
          <w:rStyle w:val="Enfasis"/>
          <w:b/>
        </w:rPr>
        <w:t>producción mundial creció entre un 15% y un 20%,</w:t>
      </w:r>
      <w:r>
        <w:rPr>
          <w:rStyle w:val="Enfasis"/>
          <w:i w:val="0"/>
        </w:rPr>
        <w:t xml:space="preserve"> pero ninguna nación experimento una </w:t>
      </w:r>
      <w:r w:rsidRPr="00415D30">
        <w:rPr>
          <w:rStyle w:val="Enfasis"/>
          <w:b/>
        </w:rPr>
        <w:t xml:space="preserve">expansión </w:t>
      </w:r>
      <w:r>
        <w:rPr>
          <w:rStyle w:val="Enfasis"/>
          <w:i w:val="0"/>
        </w:rPr>
        <w:t xml:space="preserve">tan </w:t>
      </w:r>
      <w:r w:rsidRPr="00415D30">
        <w:rPr>
          <w:rStyle w:val="Enfasis"/>
          <w:b/>
        </w:rPr>
        <w:t>acelerada</w:t>
      </w:r>
      <w:r>
        <w:rPr>
          <w:rStyle w:val="Enfasis"/>
          <w:i w:val="0"/>
        </w:rPr>
        <w:t xml:space="preserve"> como </w:t>
      </w:r>
      <w:r w:rsidRPr="00415D30">
        <w:rPr>
          <w:rStyle w:val="Enfasis"/>
          <w:b/>
        </w:rPr>
        <w:t>USA</w:t>
      </w:r>
      <w:r>
        <w:rPr>
          <w:rStyle w:val="Enfasis"/>
          <w:i w:val="0"/>
        </w:rPr>
        <w:t xml:space="preserve"> debido al </w:t>
      </w:r>
      <w:r w:rsidRPr="00415D30">
        <w:rPr>
          <w:rStyle w:val="Enfasis"/>
          <w:b/>
        </w:rPr>
        <w:t>aumento de empleo</w:t>
      </w:r>
      <w:r>
        <w:rPr>
          <w:rStyle w:val="Enfasis"/>
          <w:i w:val="0"/>
        </w:rPr>
        <w:t xml:space="preserve">, a una </w:t>
      </w:r>
      <w:r w:rsidRPr="00415D30">
        <w:rPr>
          <w:rStyle w:val="Enfasis"/>
          <w:b/>
        </w:rPr>
        <w:t>desviación de los recursos hacia la industria y gracias a las nuevas economías de escala</w:t>
      </w:r>
      <w:r>
        <w:rPr>
          <w:rStyle w:val="Enfasis"/>
          <w:i w:val="0"/>
        </w:rPr>
        <w:t xml:space="preserve">, </w:t>
      </w:r>
      <w:r w:rsidRPr="00415D30">
        <w:rPr>
          <w:rStyle w:val="Enfasis"/>
          <w:b/>
        </w:rPr>
        <w:t>introducción de nuevos métodos de producción y los incentivos a la mano de obra</w:t>
      </w:r>
      <w:r>
        <w:rPr>
          <w:rStyle w:val="Enfasis"/>
          <w:i w:val="0"/>
        </w:rPr>
        <w:t xml:space="preserve">. Todas las industrias se beneficiaron pero para </w:t>
      </w:r>
      <w:r w:rsidRPr="00415D30">
        <w:rPr>
          <w:rStyle w:val="Enfasis"/>
          <w:b/>
        </w:rPr>
        <w:t>1944 la producción de armamentos constituía casi el 40% del total mundial</w:t>
      </w:r>
      <w:r>
        <w:rPr>
          <w:rStyle w:val="Enfasis"/>
          <w:i w:val="0"/>
        </w:rPr>
        <w:t xml:space="preserve"> y aquellas vinculadas a la guerra </w:t>
      </w:r>
      <w:r w:rsidR="000D2355">
        <w:rPr>
          <w:rStyle w:val="Enfasis"/>
          <w:i w:val="0"/>
        </w:rPr>
        <w:t xml:space="preserve">como las grandes corporaciones </w:t>
      </w:r>
      <w:r>
        <w:rPr>
          <w:rStyle w:val="Enfasis"/>
          <w:i w:val="0"/>
        </w:rPr>
        <w:t>lo hicieron en mayor medida</w:t>
      </w:r>
      <w:r w:rsidR="000D2355">
        <w:rPr>
          <w:rStyle w:val="Enfasis"/>
          <w:i w:val="0"/>
        </w:rPr>
        <w:t xml:space="preserve"> (por </w:t>
      </w:r>
      <w:proofErr w:type="spellStart"/>
      <w:r w:rsidR="000D2355">
        <w:rPr>
          <w:rStyle w:val="Enfasis"/>
          <w:i w:val="0"/>
        </w:rPr>
        <w:t>ej</w:t>
      </w:r>
      <w:proofErr w:type="spellEnd"/>
      <w:r w:rsidR="000D2355">
        <w:rPr>
          <w:rStyle w:val="Enfasis"/>
          <w:i w:val="0"/>
        </w:rPr>
        <w:t>: firmando contratos de guerra) más que las medianas y pequeñas empresas</w:t>
      </w:r>
      <w:r>
        <w:rPr>
          <w:rStyle w:val="Enfasis"/>
          <w:i w:val="0"/>
        </w:rPr>
        <w:t>. La industria de bienes de consumo tuvo un crecimiento modesto o no creció en absoluto. La expansión contribuyo al avance de la industrialización, potenciando movimientos masivos de mano de obra agrícola hacia las ciudades.</w:t>
      </w:r>
      <w:r w:rsidR="007E0747">
        <w:rPr>
          <w:rStyle w:val="Enfasis"/>
          <w:i w:val="0"/>
        </w:rPr>
        <w:t xml:space="preserve"> En 1941, entrando a la guerra, el gobierno demócrata fue aumentando sus poderes de control sobre el esfuerzo bélico creando comités y organismos estatales orientando sus esfuerzos en función de las necesidades de guerra.</w:t>
      </w:r>
    </w:p>
    <w:p w:rsidR="007E0747" w:rsidRDefault="007E0747" w:rsidP="0006736F">
      <w:pPr>
        <w:spacing w:after="0" w:line="240" w:lineRule="auto"/>
        <w:rPr>
          <w:rStyle w:val="Enfasis"/>
          <w:i w:val="0"/>
        </w:rPr>
      </w:pPr>
      <w:r>
        <w:rPr>
          <w:rStyle w:val="Enfasis"/>
          <w:i w:val="0"/>
        </w:rPr>
        <w:t xml:space="preserve">La </w:t>
      </w:r>
      <w:r w:rsidRPr="00415D30">
        <w:rPr>
          <w:rStyle w:val="Enfasis"/>
          <w:b/>
        </w:rPr>
        <w:t>economía británica</w:t>
      </w:r>
      <w:r>
        <w:rPr>
          <w:rStyle w:val="Enfasis"/>
          <w:i w:val="0"/>
        </w:rPr>
        <w:t xml:space="preserve"> tenía la idea de </w:t>
      </w:r>
      <w:r w:rsidRPr="00415D30">
        <w:rPr>
          <w:rStyle w:val="Enfasis"/>
          <w:b/>
        </w:rPr>
        <w:t>“guerra total”,</w:t>
      </w:r>
      <w:r>
        <w:rPr>
          <w:rStyle w:val="Enfasis"/>
          <w:i w:val="0"/>
        </w:rPr>
        <w:t xml:space="preserve"> por lo que la </w:t>
      </w:r>
      <w:r w:rsidRPr="00415D30">
        <w:rPr>
          <w:rStyle w:val="Enfasis"/>
          <w:b/>
        </w:rPr>
        <w:t>rapidez de los recursos fue desviada hacia fines militares</w:t>
      </w:r>
      <w:r>
        <w:rPr>
          <w:rStyle w:val="Enfasis"/>
          <w:i w:val="0"/>
        </w:rPr>
        <w:t xml:space="preserve">. La intervención del estado por la guerra incluyo racionamiento, control sobre las actividades civiles, distribución gubernamental de materias primas y reorientación de la mano de obra hacia actividades relacionadas con la guerra. Esto provoco un </w:t>
      </w:r>
      <w:r w:rsidRPr="00415D30">
        <w:rPr>
          <w:rStyle w:val="Enfasis"/>
          <w:b/>
        </w:rPr>
        <w:t>fuerte incremento de inversión estatal y de la privada industria aeronáutica, maquinas, herramientas y automotores, que tuvieron incidencia positiva para el desarrollo posguerra</w:t>
      </w:r>
      <w:r>
        <w:rPr>
          <w:rStyle w:val="Enfasis"/>
          <w:i w:val="0"/>
        </w:rPr>
        <w:t xml:space="preserve">. </w:t>
      </w:r>
      <w:r w:rsidRPr="00415D30">
        <w:rPr>
          <w:rStyle w:val="Enfasis"/>
          <w:b/>
        </w:rPr>
        <w:t xml:space="preserve">El gobierno llego a utilizar casi la mitad del producto nacional para objetivos </w:t>
      </w:r>
      <w:r w:rsidR="00985481" w:rsidRPr="00415D30">
        <w:rPr>
          <w:rStyle w:val="Enfasis"/>
          <w:b/>
        </w:rPr>
        <w:t>bélicos</w:t>
      </w:r>
      <w:r w:rsidR="00985481">
        <w:rPr>
          <w:rStyle w:val="Enfasis"/>
          <w:i w:val="0"/>
        </w:rPr>
        <w:t>, originando una disminución del consumo civil y afectando la capacidad exportadora del país. Esto desequilibro la balanza comercial pero se resolvió a través de una negociación con USA que permitió obtener materias primas, alimentos y armas de forma gratuita mientras durara la guerra.</w:t>
      </w:r>
    </w:p>
    <w:p w:rsidR="00985481" w:rsidRDefault="00985481" w:rsidP="0006736F">
      <w:pPr>
        <w:spacing w:after="0" w:line="240" w:lineRule="auto"/>
        <w:rPr>
          <w:rStyle w:val="Enfasis"/>
          <w:i w:val="0"/>
        </w:rPr>
      </w:pPr>
      <w:r>
        <w:rPr>
          <w:rStyle w:val="Enfasis"/>
          <w:i w:val="0"/>
        </w:rPr>
        <w:t xml:space="preserve">Los métodos de financiación de la guerra estuvieron muy influenciados por Keynes con políticas de bajos intereses del 3% a largo plazo y de mantenimiento de precios estables a través del otorgamiento de subvenciones, permitiendo a los países contraer una deuda pública de niveles razonables que facilito el proceso de reconstrucción. </w:t>
      </w:r>
    </w:p>
    <w:p w:rsidR="002040D5" w:rsidRPr="004E71C4" w:rsidRDefault="002040D5" w:rsidP="0006736F">
      <w:pPr>
        <w:spacing w:after="0" w:line="240" w:lineRule="auto"/>
        <w:rPr>
          <w:rStyle w:val="Enfasis"/>
          <w:b/>
          <w:sz w:val="24"/>
          <w:szCs w:val="24"/>
          <w:u w:val="single"/>
        </w:rPr>
      </w:pPr>
      <w:r w:rsidRPr="004E71C4">
        <w:rPr>
          <w:rStyle w:val="Enfasis"/>
          <w:b/>
          <w:sz w:val="24"/>
          <w:szCs w:val="24"/>
          <w:u w:val="single"/>
        </w:rPr>
        <w:t>La Unión Soviética</w:t>
      </w:r>
    </w:p>
    <w:p w:rsidR="009773B5" w:rsidRDefault="002040D5" w:rsidP="0006736F">
      <w:pPr>
        <w:spacing w:after="0" w:line="240" w:lineRule="auto"/>
        <w:rPr>
          <w:rStyle w:val="Enfasis"/>
          <w:i w:val="0"/>
        </w:rPr>
      </w:pPr>
      <w:r>
        <w:rPr>
          <w:rStyle w:val="Enfasis"/>
          <w:i w:val="0"/>
        </w:rPr>
        <w:lastRenderedPageBreak/>
        <w:t xml:space="preserve">Entro en guerra justo en el momento que su momento de </w:t>
      </w:r>
      <w:r w:rsidRPr="00415D30">
        <w:rPr>
          <w:rStyle w:val="Enfasis"/>
          <w:b/>
        </w:rPr>
        <w:t>industrialización todavía no se había completado aun del todo</w:t>
      </w:r>
      <w:r>
        <w:rPr>
          <w:rStyle w:val="Enfasis"/>
          <w:i w:val="0"/>
        </w:rPr>
        <w:t xml:space="preserve">, entonces se podía ver un </w:t>
      </w:r>
      <w:r w:rsidRPr="00415D30">
        <w:rPr>
          <w:rStyle w:val="Enfasis"/>
          <w:b/>
        </w:rPr>
        <w:t>atraso en la agricultura y bajísimos niveles de consumo</w:t>
      </w:r>
      <w:r>
        <w:rPr>
          <w:rStyle w:val="Enfasis"/>
          <w:i w:val="0"/>
        </w:rPr>
        <w:t xml:space="preserve">. </w:t>
      </w:r>
      <w:r w:rsidR="00221830">
        <w:rPr>
          <w:rStyle w:val="Enfasis"/>
          <w:i w:val="0"/>
        </w:rPr>
        <w:t xml:space="preserve">Con el pacto germano-soviético Stalin no se esperaba la invasión nazi, lo cual tampoco ayudo. La industria de los armamentos creció especialmente en la región de Los Urales que llego a salir el 40% de la producción bélica, mientras todas las demás actividades experimentaban notables caídas en la producción, lo que se sumaron enormes pérdidas humanas. También esta nueva región se volcó hacia nuevas ramas de producción como de aviones, equipo electrónico, entre otros. Las industrias de bienes de consumo se redujeron en 1943 a más de la mitad que en 1940. </w:t>
      </w:r>
      <w:r w:rsidR="009773B5">
        <w:rPr>
          <w:rStyle w:val="Enfasis"/>
          <w:i w:val="0"/>
        </w:rPr>
        <w:t xml:space="preserve">Para financiar los crecientes gastos militares el gobierno aumento la presión impositiva directa, implicando un ahorro forzoso sobre los ingresos de los trabajadores. </w:t>
      </w:r>
    </w:p>
    <w:p w:rsidR="002040D5" w:rsidRPr="00415D30" w:rsidRDefault="009773B5" w:rsidP="0006736F">
      <w:pPr>
        <w:spacing w:after="0" w:line="240" w:lineRule="auto"/>
        <w:rPr>
          <w:rStyle w:val="Enfasis"/>
          <w:b/>
        </w:rPr>
      </w:pPr>
      <w:r>
        <w:rPr>
          <w:rStyle w:val="Enfasis"/>
          <w:i w:val="0"/>
        </w:rPr>
        <w:t xml:space="preserve">La Unión Soviética </w:t>
      </w:r>
      <w:r w:rsidRPr="00415D30">
        <w:rPr>
          <w:rStyle w:val="Enfasis"/>
          <w:b/>
        </w:rPr>
        <w:t xml:space="preserve">pudo resistir la invasión alemana, y su ejército a partir de 1942 se desplego en una contraofensiva que le permitió avanzar sobre territorio de Europa oriental, pero al altísimo costo de una economía quebrada, en la que únicamente la producción bélica crecía, y de una población agobiada por privaciones. </w:t>
      </w:r>
    </w:p>
    <w:p w:rsidR="00CD62FB" w:rsidRPr="004E71C4" w:rsidRDefault="00CD62FB" w:rsidP="00CD62FB">
      <w:pPr>
        <w:spacing w:after="0"/>
        <w:rPr>
          <w:rStyle w:val="Enfasis"/>
          <w:b/>
          <w:u w:val="single"/>
        </w:rPr>
      </w:pPr>
      <w:r w:rsidRPr="004E71C4">
        <w:rPr>
          <w:rStyle w:val="Enfasis"/>
          <w:b/>
          <w:u w:val="single"/>
        </w:rPr>
        <w:t>Impacto de la Segunda Guerra Mundial en el Mundo</w:t>
      </w:r>
    </w:p>
    <w:p w:rsidR="00CD62FB" w:rsidRDefault="00CD62FB" w:rsidP="00CD62FB">
      <w:pPr>
        <w:spacing w:after="0" w:line="240" w:lineRule="auto"/>
      </w:pPr>
      <w:r>
        <w:t xml:space="preserve">Las modificaciones producidas en el </w:t>
      </w:r>
      <w:r w:rsidRPr="004877CB">
        <w:rPr>
          <w:b/>
          <w:i/>
        </w:rPr>
        <w:t>comercio internacional</w:t>
      </w:r>
      <w:r>
        <w:t xml:space="preserve"> afectaron a las relaciones entre los países europeos y los extra europeos de 2 maneras:</w:t>
      </w:r>
    </w:p>
    <w:p w:rsidR="00CD62FB" w:rsidRDefault="00CD62FB" w:rsidP="00CD62FB">
      <w:pPr>
        <w:pStyle w:val="Prrafodelista"/>
        <w:numPr>
          <w:ilvl w:val="0"/>
          <w:numId w:val="11"/>
        </w:numPr>
        <w:spacing w:after="0" w:line="240" w:lineRule="auto"/>
        <w:rPr>
          <w:rStyle w:val="Enfasis"/>
          <w:i w:val="0"/>
        </w:rPr>
      </w:pPr>
      <w:r w:rsidRPr="004E71C4">
        <w:rPr>
          <w:rStyle w:val="Enfasis"/>
          <w:i w:val="0"/>
        </w:rPr>
        <w:t>Perceptible inversión en los términos</w:t>
      </w:r>
      <w:r>
        <w:rPr>
          <w:rStyle w:val="Enfasis"/>
          <w:i w:val="0"/>
        </w:rPr>
        <w:t xml:space="preserve"> de intercambio en perjuicio de las economías desarrolladas de Europa occidental que eran importadoras en gran escala.</w:t>
      </w:r>
    </w:p>
    <w:p w:rsidR="00CD62FB" w:rsidRDefault="00CD62FB" w:rsidP="00CD62FB">
      <w:pPr>
        <w:pStyle w:val="Prrafodelista"/>
        <w:numPr>
          <w:ilvl w:val="0"/>
          <w:numId w:val="11"/>
        </w:numPr>
        <w:spacing w:after="0" w:line="240" w:lineRule="auto"/>
        <w:rPr>
          <w:rStyle w:val="Enfasis"/>
          <w:i w:val="0"/>
        </w:rPr>
      </w:pPr>
      <w:r>
        <w:rPr>
          <w:rStyle w:val="Enfasis"/>
          <w:i w:val="0"/>
        </w:rPr>
        <w:t>Fuerte disminución en los ingresos de los países europeos, al trasladarse el control de los mares hacia los Estados Unidos y al tener que desarrollarse los negocios marítimos y comerciales en otras áreas del mundo.</w:t>
      </w:r>
    </w:p>
    <w:p w:rsidR="00CD62FB" w:rsidRDefault="00CD62FB" w:rsidP="005F1FB4">
      <w:pPr>
        <w:spacing w:after="0" w:line="240" w:lineRule="auto"/>
        <w:rPr>
          <w:rStyle w:val="Enfasis"/>
          <w:i w:val="0"/>
        </w:rPr>
      </w:pPr>
      <w:r>
        <w:rPr>
          <w:rStyle w:val="Enfasis"/>
          <w:i w:val="0"/>
        </w:rPr>
        <w:t xml:space="preserve">Además la guerra impulso el </w:t>
      </w:r>
      <w:r w:rsidRPr="00B75111">
        <w:rPr>
          <w:rStyle w:val="Enfasis"/>
          <w:b/>
        </w:rPr>
        <w:t>desarrollo industrial</w:t>
      </w:r>
      <w:r>
        <w:rPr>
          <w:rStyle w:val="Enfasis"/>
          <w:i w:val="0"/>
        </w:rPr>
        <w:t xml:space="preserve"> en algunos países tradicionalmente importadores de bienes manufacturados. El conflicto hizo que haya una barrera de protección que impulsaba la actividad industrial sustitutiva de importaciones, pero para muchos países esto no fue suficiente, ya que la misma incluyo también el desabastecimiento de materias primas, maquinarias y otros factores imprescindibles para el desarrollo de la producción de manufacturas. El atraso tecnológico de estos países se notaba, por lo cual se limitaron a la implementación de desarrollos tecnológicos sencillos. La industria textil, la alimenticia y las vinculadas a la construcción fueron las que tuvieron más posibilidades y solo Canadá y Australia tuvieron un amplio e irreversible desplazamiento hacia la industrialización.</w:t>
      </w:r>
    </w:p>
    <w:p w:rsidR="00CD62FB" w:rsidRDefault="00CD62FB" w:rsidP="005F1FB4">
      <w:pPr>
        <w:spacing w:after="0" w:line="240" w:lineRule="auto"/>
        <w:rPr>
          <w:rStyle w:val="Enfasis"/>
          <w:i w:val="0"/>
        </w:rPr>
      </w:pPr>
      <w:r>
        <w:rPr>
          <w:rStyle w:val="Enfasis"/>
          <w:i w:val="0"/>
        </w:rPr>
        <w:t xml:space="preserve">El </w:t>
      </w:r>
      <w:r w:rsidRPr="00552A1C">
        <w:rPr>
          <w:rStyle w:val="Enfasis"/>
          <w:b/>
        </w:rPr>
        <w:t>cambio tecnológico</w:t>
      </w:r>
      <w:r>
        <w:rPr>
          <w:rStyle w:val="Enfasis"/>
          <w:i w:val="0"/>
        </w:rPr>
        <w:t xml:space="preserve"> de la Segunda Guerra Mundial pudo comprobar que las guerras estimulan </w:t>
      </w:r>
      <w:r w:rsidRPr="00CF592C">
        <w:rPr>
          <w:rStyle w:val="Enfasis"/>
          <w:b/>
        </w:rPr>
        <w:t>inventos</w:t>
      </w:r>
      <w:r>
        <w:rPr>
          <w:rStyle w:val="Enfasis"/>
          <w:i w:val="0"/>
        </w:rPr>
        <w:t xml:space="preserve"> y promueven las </w:t>
      </w:r>
      <w:r w:rsidRPr="00CF592C">
        <w:rPr>
          <w:rStyle w:val="Enfasis"/>
          <w:b/>
        </w:rPr>
        <w:t>innovaciones</w:t>
      </w:r>
      <w:r>
        <w:rPr>
          <w:rStyle w:val="Enfasis"/>
          <w:i w:val="0"/>
        </w:rPr>
        <w:t xml:space="preserve">, que luego se utilizan en tiempos de paz para impulsar el desarrollo económico. Los motores de reacción, los cohetes, el radar, la bomba atómica, la penicilina, hubo un énfasis en el desarrollo de sustitutos de materias primas como el caucho y el petróleo. Surgieron nuevas plantas para el desarrollo de procesos de fabricación totalmente automatizados y estandarizados, y desde el mejoramiento en la formación de los trabajadores hasta métodos de dirección más eficientes. En las economías de los principales combatientes se verificó un esfuerzo notable, dirigido a mejorar los niveles de productividad, que se concreto en un llamativo descenso del tiempo de fabricación de buques, aviones y armas, logrando a partir de una mejora en las técnicas empresariales y de organización. El estado incentivaba y tomo control sobre las industrias armamentísticas privadas brindando subsidios y prestamos. Con respecto a la </w:t>
      </w:r>
      <w:r w:rsidRPr="00CD62FB">
        <w:rPr>
          <w:rStyle w:val="Enfasis"/>
          <w:b/>
        </w:rPr>
        <w:t>sociedad</w:t>
      </w:r>
      <w:r>
        <w:rPr>
          <w:rStyle w:val="Enfasis"/>
          <w:i w:val="0"/>
        </w:rPr>
        <w:t xml:space="preserve"> un 20% de las muertes fueron civiles, había problemas de suministros y abastecimiento a la población, hubo racionamiento y se formo un mercado negro.</w:t>
      </w:r>
    </w:p>
    <w:p w:rsidR="00FE4D3D" w:rsidRPr="00FE4D3D" w:rsidRDefault="00FE4D3D" w:rsidP="005F1FB4">
      <w:pPr>
        <w:spacing w:after="0" w:line="240" w:lineRule="auto"/>
        <w:rPr>
          <w:rStyle w:val="Enfasis"/>
          <w:b/>
          <w:u w:val="single"/>
        </w:rPr>
      </w:pPr>
      <w:r w:rsidRPr="00AC5157">
        <w:rPr>
          <w:rStyle w:val="Enfasis"/>
          <w:rFonts w:eastAsiaTheme="majorEastAsia" w:cstheme="majorBidi"/>
          <w:b/>
          <w:bCs/>
          <w:i w:val="0"/>
          <w:iCs w:val="0"/>
          <w:color w:val="000000" w:themeColor="text1"/>
          <w:sz w:val="32"/>
          <w:szCs w:val="32"/>
        </w:rPr>
        <w:t>Segunda Posguerra</w:t>
      </w:r>
      <w:r w:rsidR="006B5208" w:rsidRPr="00AC5157">
        <w:rPr>
          <w:rStyle w:val="Enfasis"/>
          <w:rFonts w:eastAsiaTheme="majorEastAsia" w:cstheme="majorBidi"/>
          <w:b/>
          <w:bCs/>
          <w:i w:val="0"/>
          <w:iCs w:val="0"/>
          <w:color w:val="000000" w:themeColor="text1"/>
          <w:sz w:val="32"/>
          <w:szCs w:val="32"/>
        </w:rPr>
        <w:t xml:space="preserve"> (1945-1973)</w:t>
      </w:r>
    </w:p>
    <w:p w:rsidR="00D024F8" w:rsidRDefault="00FE4D3D" w:rsidP="005F1FB4">
      <w:pPr>
        <w:spacing w:after="0" w:line="240" w:lineRule="auto"/>
        <w:rPr>
          <w:rStyle w:val="Enfasis"/>
          <w:i w:val="0"/>
        </w:rPr>
      </w:pPr>
      <w:r>
        <w:rPr>
          <w:rStyle w:val="Enfasis"/>
          <w:i w:val="0"/>
        </w:rPr>
        <w:t xml:space="preserve">Hacia el fin de la guerra </w:t>
      </w:r>
      <w:r w:rsidR="006B5208">
        <w:rPr>
          <w:rStyle w:val="Enfasis"/>
          <w:i w:val="0"/>
        </w:rPr>
        <w:t xml:space="preserve">que dejo entre </w:t>
      </w:r>
      <w:r w:rsidR="006B5208" w:rsidRPr="00F8456C">
        <w:rPr>
          <w:rStyle w:val="Enfasis"/>
          <w:b/>
        </w:rPr>
        <w:t>45 y 50 millones de muertos</w:t>
      </w:r>
      <w:r w:rsidR="006B5208">
        <w:rPr>
          <w:rStyle w:val="Enfasis"/>
          <w:i w:val="0"/>
        </w:rPr>
        <w:t xml:space="preserve"> (40-42 del continente europeo), siendo Polonia y la Unión Soviética los más afectados. Las </w:t>
      </w:r>
      <w:r w:rsidR="006B5208" w:rsidRPr="00F8456C">
        <w:rPr>
          <w:rStyle w:val="Enfasis"/>
          <w:b/>
        </w:rPr>
        <w:t>pérdidas</w:t>
      </w:r>
      <w:r w:rsidR="006B5208">
        <w:rPr>
          <w:rStyle w:val="Enfasis"/>
          <w:i w:val="0"/>
        </w:rPr>
        <w:t xml:space="preserve"> fueron compensadas con un exceso de nacimientos sobre las muertes, pérdidas </w:t>
      </w:r>
      <w:r w:rsidR="006B5208" w:rsidRPr="00F8456C">
        <w:rPr>
          <w:rStyle w:val="Enfasis"/>
          <w:b/>
        </w:rPr>
        <w:t>materiales</w:t>
      </w:r>
      <w:r w:rsidR="006B5208">
        <w:rPr>
          <w:rStyle w:val="Enfasis"/>
          <w:i w:val="0"/>
        </w:rPr>
        <w:t xml:space="preserve">, </w:t>
      </w:r>
      <w:r w:rsidR="006B5208" w:rsidRPr="00F8456C">
        <w:rPr>
          <w:rStyle w:val="Enfasis"/>
          <w:b/>
        </w:rPr>
        <w:t>destrucción de viviendas, transportes y puentes</w:t>
      </w:r>
      <w:r w:rsidR="006B5208">
        <w:rPr>
          <w:rStyle w:val="Enfasis"/>
          <w:i w:val="0"/>
        </w:rPr>
        <w:t xml:space="preserve"> paralizados por los bombardeos. En la </w:t>
      </w:r>
      <w:r w:rsidR="006B5208" w:rsidRPr="00F8456C">
        <w:rPr>
          <w:rStyle w:val="Enfasis"/>
          <w:b/>
        </w:rPr>
        <w:lastRenderedPageBreak/>
        <w:t>industria se dan aumentos en la capacidad productiva</w:t>
      </w:r>
      <w:r w:rsidR="006B5208">
        <w:rPr>
          <w:rStyle w:val="Enfasis"/>
          <w:i w:val="0"/>
        </w:rPr>
        <w:t xml:space="preserve"> durante el conflicto, pero en la </w:t>
      </w:r>
      <w:r w:rsidR="006B5208" w:rsidRPr="00F8456C">
        <w:rPr>
          <w:rStyle w:val="Enfasis"/>
          <w:b/>
        </w:rPr>
        <w:t>agricultura la producción cayó</w:t>
      </w:r>
      <w:r w:rsidR="006B5208">
        <w:rPr>
          <w:rStyle w:val="Enfasis"/>
          <w:i w:val="0"/>
        </w:rPr>
        <w:t xml:space="preserve"> debido a la falta de mano de obra, perdidas de ganado y falta de fertilizantes. </w:t>
      </w:r>
    </w:p>
    <w:p w:rsidR="00CD62FB" w:rsidRPr="002040D5" w:rsidRDefault="006B5208" w:rsidP="005F1FB4">
      <w:pPr>
        <w:spacing w:after="0" w:line="240" w:lineRule="auto"/>
        <w:rPr>
          <w:rStyle w:val="Enfasis"/>
          <w:i w:val="0"/>
        </w:rPr>
      </w:pPr>
      <w:r>
        <w:rPr>
          <w:rStyle w:val="Enfasis"/>
          <w:i w:val="0"/>
        </w:rPr>
        <w:t>E</w:t>
      </w:r>
      <w:r w:rsidR="00EA561E">
        <w:rPr>
          <w:rStyle w:val="Enfasis"/>
          <w:i w:val="0"/>
        </w:rPr>
        <w:t>n 1945 con la rendición de Alemania y Japón</w:t>
      </w:r>
      <w:r>
        <w:rPr>
          <w:rStyle w:val="Enfasis"/>
          <w:i w:val="0"/>
        </w:rPr>
        <w:t xml:space="preserve"> </w:t>
      </w:r>
      <w:r w:rsidR="00FE4D3D">
        <w:rPr>
          <w:rStyle w:val="Enfasis"/>
          <w:i w:val="0"/>
        </w:rPr>
        <w:t>surge una demanda generalizada por la construcción de un nuevo orden económico internacional. Estados Unidos no tenía la intención de retirarse de la escena económica y política. Empezaron reuniones junto con ingleses destinadas a establecer un código de reglas para los asuntos monetarios y las relaciones económicas internacionales, a regir después de la guerra.</w:t>
      </w:r>
    </w:p>
    <w:p w:rsidR="00C81B99" w:rsidRPr="00FE3EE0" w:rsidRDefault="005F1FB4" w:rsidP="005F1FB4">
      <w:pPr>
        <w:spacing w:after="0" w:line="240" w:lineRule="auto"/>
        <w:rPr>
          <w:rStyle w:val="Enfasis"/>
          <w:i w:val="0"/>
          <w:u w:val="single"/>
        </w:rPr>
      </w:pPr>
      <w:r w:rsidRPr="00FE3EE0">
        <w:rPr>
          <w:rStyle w:val="Enfasis"/>
          <w:i w:val="0"/>
          <w:u w:val="single"/>
        </w:rPr>
        <w:t>Había posturas distintas:</w:t>
      </w:r>
    </w:p>
    <w:p w:rsidR="005F1FB4" w:rsidRPr="005F1FB4" w:rsidRDefault="005F1FB4" w:rsidP="005F1FB4">
      <w:pPr>
        <w:spacing w:after="0" w:line="240" w:lineRule="auto"/>
        <w:rPr>
          <w:rStyle w:val="Enfasis"/>
          <w:i w:val="0"/>
        </w:rPr>
      </w:pPr>
      <w:r w:rsidRPr="005F1FB4">
        <w:rPr>
          <w:rStyle w:val="Enfasis"/>
          <w:i w:val="0"/>
        </w:rPr>
        <w:t xml:space="preserve">Los </w:t>
      </w:r>
      <w:r w:rsidRPr="00454A7D">
        <w:rPr>
          <w:rStyle w:val="Enfasis"/>
          <w:b/>
        </w:rPr>
        <w:t>ingleses</w:t>
      </w:r>
      <w:r w:rsidRPr="005F1FB4">
        <w:rPr>
          <w:rStyle w:val="Enfasis"/>
          <w:i w:val="0"/>
        </w:rPr>
        <w:t xml:space="preserve">, influenciados por la obra de </w:t>
      </w:r>
      <w:r w:rsidRPr="00FE3EE0">
        <w:rPr>
          <w:rStyle w:val="Enfasis"/>
          <w:b/>
        </w:rPr>
        <w:t>Keynes</w:t>
      </w:r>
      <w:r w:rsidRPr="005F1FB4">
        <w:rPr>
          <w:rStyle w:val="Enfasis"/>
          <w:i w:val="0"/>
        </w:rPr>
        <w:t xml:space="preserve">, están preocupados por asegurar la implementación de medidas destinadas a la </w:t>
      </w:r>
      <w:r w:rsidRPr="00454A7D">
        <w:rPr>
          <w:rStyle w:val="Enfasis"/>
          <w:b/>
        </w:rPr>
        <w:t>búsqueda del pleno empleo</w:t>
      </w:r>
      <w:r w:rsidRPr="005F1FB4">
        <w:rPr>
          <w:rStyle w:val="Enfasis"/>
          <w:i w:val="0"/>
        </w:rPr>
        <w:t>. Afirmaban que el valor de la moneda debía ser variable.</w:t>
      </w:r>
    </w:p>
    <w:p w:rsidR="005F1FB4" w:rsidRDefault="005F1FB4" w:rsidP="005F1FB4">
      <w:pPr>
        <w:spacing w:after="0" w:line="240" w:lineRule="auto"/>
        <w:rPr>
          <w:rStyle w:val="Enfasis"/>
          <w:i w:val="0"/>
        </w:rPr>
      </w:pPr>
      <w:r w:rsidRPr="005F1FB4">
        <w:rPr>
          <w:rStyle w:val="Enfasis"/>
          <w:i w:val="0"/>
        </w:rPr>
        <w:t xml:space="preserve">Los </w:t>
      </w:r>
      <w:r w:rsidRPr="00454A7D">
        <w:rPr>
          <w:rStyle w:val="Enfasis"/>
          <w:b/>
        </w:rPr>
        <w:t>norteamericanos</w:t>
      </w:r>
      <w:r w:rsidRPr="005F1FB4">
        <w:rPr>
          <w:rStyle w:val="Enfasis"/>
          <w:i w:val="0"/>
        </w:rPr>
        <w:t xml:space="preserve"> ponían énfasis en que eran el principal acreedor en el mundo posguerra, y proponía el establecimiento de </w:t>
      </w:r>
      <w:r w:rsidRPr="00454A7D">
        <w:rPr>
          <w:rStyle w:val="Enfasis"/>
          <w:b/>
        </w:rPr>
        <w:t>mecanismos que aseguraran la libre circulación de bienes y servicios,</w:t>
      </w:r>
      <w:r w:rsidRPr="005F1FB4">
        <w:rPr>
          <w:rStyle w:val="Enfasis"/>
          <w:i w:val="0"/>
        </w:rPr>
        <w:t xml:space="preserve"> </w:t>
      </w:r>
      <w:r w:rsidRPr="00454A7D">
        <w:rPr>
          <w:rStyle w:val="Enfasis"/>
          <w:b/>
        </w:rPr>
        <w:t>prohibiendo las discriminaciones en el comercio</w:t>
      </w:r>
      <w:r w:rsidRPr="005F1FB4">
        <w:rPr>
          <w:rStyle w:val="Enfasis"/>
          <w:i w:val="0"/>
        </w:rPr>
        <w:t xml:space="preserve"> y las </w:t>
      </w:r>
      <w:r w:rsidRPr="00454A7D">
        <w:rPr>
          <w:rStyle w:val="Enfasis"/>
          <w:b/>
        </w:rPr>
        <w:t>trabas gubernamentales</w:t>
      </w:r>
      <w:r w:rsidRPr="005F1FB4">
        <w:rPr>
          <w:rStyle w:val="Enfasis"/>
          <w:i w:val="0"/>
        </w:rPr>
        <w:t xml:space="preserve"> sobre los pagos internacionales.</w:t>
      </w:r>
    </w:p>
    <w:p w:rsidR="005F1FB4" w:rsidRDefault="005F1FB4" w:rsidP="005F1FB4">
      <w:pPr>
        <w:spacing w:after="0" w:line="240" w:lineRule="auto"/>
        <w:rPr>
          <w:rStyle w:val="Enfasis"/>
          <w:i w:val="0"/>
        </w:rPr>
      </w:pPr>
      <w:r>
        <w:rPr>
          <w:rStyle w:val="Enfasis"/>
          <w:i w:val="0"/>
        </w:rPr>
        <w:t xml:space="preserve">El </w:t>
      </w:r>
      <w:r w:rsidRPr="00BA3385">
        <w:rPr>
          <w:rStyle w:val="Enfasis"/>
          <w:b/>
        </w:rPr>
        <w:t>resultado de estas diversas posturas</w:t>
      </w:r>
      <w:r>
        <w:rPr>
          <w:rStyle w:val="Enfasis"/>
          <w:i w:val="0"/>
        </w:rPr>
        <w:t xml:space="preserve"> fue el compromiso negociado en la conferencia de </w:t>
      </w:r>
      <w:r w:rsidR="00454A7D">
        <w:rPr>
          <w:rStyle w:val="Enfasis"/>
          <w:i w:val="0"/>
        </w:rPr>
        <w:t>“</w:t>
      </w:r>
      <w:proofErr w:type="spellStart"/>
      <w:r w:rsidRPr="00BA3385">
        <w:rPr>
          <w:rStyle w:val="Enfasis"/>
          <w:b/>
        </w:rPr>
        <w:t>Bretton</w:t>
      </w:r>
      <w:proofErr w:type="spellEnd"/>
      <w:r w:rsidRPr="00BA3385">
        <w:rPr>
          <w:rStyle w:val="Enfasis"/>
          <w:b/>
        </w:rPr>
        <w:t xml:space="preserve"> Woods</w:t>
      </w:r>
      <w:r w:rsidR="00454A7D">
        <w:rPr>
          <w:rStyle w:val="Enfasis"/>
          <w:i w:val="0"/>
        </w:rPr>
        <w:t>”</w:t>
      </w:r>
      <w:r>
        <w:rPr>
          <w:rStyle w:val="Enfasis"/>
          <w:i w:val="0"/>
        </w:rPr>
        <w:t xml:space="preserve"> celebrada en </w:t>
      </w:r>
      <w:r w:rsidRPr="00BA3385">
        <w:rPr>
          <w:rStyle w:val="Enfasis"/>
          <w:b/>
        </w:rPr>
        <w:t>1944</w:t>
      </w:r>
      <w:r>
        <w:rPr>
          <w:rStyle w:val="Enfasis"/>
          <w:i w:val="0"/>
        </w:rPr>
        <w:t xml:space="preserve">, en la que participaron representantes de cuarenta y cuatro países. Allí se </w:t>
      </w:r>
      <w:r w:rsidR="00F6290A">
        <w:rPr>
          <w:rStyle w:val="Enfasis"/>
          <w:i w:val="0"/>
        </w:rPr>
        <w:t>creó</w:t>
      </w:r>
      <w:r>
        <w:rPr>
          <w:rStyle w:val="Enfasis"/>
          <w:i w:val="0"/>
        </w:rPr>
        <w:t xml:space="preserve"> el </w:t>
      </w:r>
      <w:r w:rsidRPr="00BA3385">
        <w:rPr>
          <w:rStyle w:val="Enfasis"/>
          <w:b/>
        </w:rPr>
        <w:t>FMI (Fondo Monetario Internacional)</w:t>
      </w:r>
      <w:r w:rsidR="00F6290A" w:rsidRPr="00BA3385">
        <w:rPr>
          <w:rStyle w:val="Enfasis"/>
          <w:b/>
        </w:rPr>
        <w:t xml:space="preserve"> y el Banco Mundial</w:t>
      </w:r>
      <w:r w:rsidR="00F6290A">
        <w:rPr>
          <w:rStyle w:val="Enfasis"/>
          <w:i w:val="0"/>
        </w:rPr>
        <w:t xml:space="preserve">. Las </w:t>
      </w:r>
      <w:r w:rsidR="00F6290A" w:rsidRPr="00BA3385">
        <w:rPr>
          <w:rStyle w:val="Enfasis"/>
          <w:b/>
        </w:rPr>
        <w:t>características</w:t>
      </w:r>
      <w:r w:rsidR="00F6290A">
        <w:rPr>
          <w:rStyle w:val="Enfasis"/>
          <w:i w:val="0"/>
        </w:rPr>
        <w:t xml:space="preserve"> del consenso:</w:t>
      </w:r>
    </w:p>
    <w:p w:rsidR="00F6290A" w:rsidRDefault="00F6290A" w:rsidP="00F6290A">
      <w:pPr>
        <w:pStyle w:val="Prrafodelista"/>
        <w:numPr>
          <w:ilvl w:val="0"/>
          <w:numId w:val="13"/>
        </w:numPr>
        <w:spacing w:after="0" w:line="240" w:lineRule="auto"/>
        <w:rPr>
          <w:rStyle w:val="Enfasis"/>
          <w:i w:val="0"/>
        </w:rPr>
      </w:pPr>
      <w:r w:rsidRPr="00BA3385">
        <w:rPr>
          <w:rStyle w:val="Enfasis"/>
          <w:b/>
        </w:rPr>
        <w:t>Creación</w:t>
      </w:r>
      <w:r>
        <w:rPr>
          <w:rStyle w:val="Enfasis"/>
          <w:i w:val="0"/>
        </w:rPr>
        <w:t xml:space="preserve"> de un </w:t>
      </w:r>
      <w:r w:rsidRPr="00BA3385">
        <w:rPr>
          <w:rStyle w:val="Enfasis"/>
          <w:b/>
        </w:rPr>
        <w:t>sistema monetario internacional</w:t>
      </w:r>
      <w:r>
        <w:rPr>
          <w:rStyle w:val="Enfasis"/>
          <w:i w:val="0"/>
        </w:rPr>
        <w:t xml:space="preserve"> situado a mitad de camino entre los tipos de cambio fijos y la flexibilidad. Cada país se veía obligado a establecer una paridad fija de su </w:t>
      </w:r>
      <w:r w:rsidRPr="00BA3385">
        <w:rPr>
          <w:rStyle w:val="Enfasis"/>
          <w:b/>
        </w:rPr>
        <w:t>moneda en términos de oro o del dólar</w:t>
      </w:r>
      <w:r>
        <w:rPr>
          <w:rStyle w:val="Enfasis"/>
          <w:i w:val="0"/>
        </w:rPr>
        <w:t xml:space="preserve">, pero la misma podía modificarse para corregir un grave desequilibrio. </w:t>
      </w:r>
    </w:p>
    <w:p w:rsidR="00F6290A" w:rsidRDefault="00F6290A" w:rsidP="00F6290A">
      <w:pPr>
        <w:pStyle w:val="Prrafodelista"/>
        <w:numPr>
          <w:ilvl w:val="0"/>
          <w:numId w:val="13"/>
        </w:numPr>
        <w:spacing w:after="0" w:line="240" w:lineRule="auto"/>
        <w:rPr>
          <w:rStyle w:val="Enfasis"/>
          <w:i w:val="0"/>
        </w:rPr>
      </w:pPr>
      <w:r>
        <w:rPr>
          <w:rStyle w:val="Enfasis"/>
          <w:i w:val="0"/>
        </w:rPr>
        <w:t xml:space="preserve">Para financiar problemas en los pagos o para afrontar coyunturas especulativas, se creaba un </w:t>
      </w:r>
      <w:r w:rsidRPr="00BA3385">
        <w:rPr>
          <w:rStyle w:val="Enfasis"/>
          <w:b/>
        </w:rPr>
        <w:t>fondo de crédito internacional</w:t>
      </w:r>
      <w:r>
        <w:rPr>
          <w:rStyle w:val="Enfasis"/>
          <w:i w:val="0"/>
        </w:rPr>
        <w:t xml:space="preserve"> compuesto por las contribuciones de los países miembros.</w:t>
      </w:r>
    </w:p>
    <w:p w:rsidR="00F6290A" w:rsidRDefault="00F6290A" w:rsidP="00F6290A">
      <w:pPr>
        <w:pStyle w:val="Prrafodelista"/>
        <w:numPr>
          <w:ilvl w:val="0"/>
          <w:numId w:val="13"/>
        </w:numPr>
        <w:spacing w:after="0" w:line="240" w:lineRule="auto"/>
        <w:rPr>
          <w:rStyle w:val="Enfasis"/>
          <w:i w:val="0"/>
        </w:rPr>
      </w:pPr>
      <w:r>
        <w:rPr>
          <w:rStyle w:val="Enfasis"/>
          <w:i w:val="0"/>
        </w:rPr>
        <w:t xml:space="preserve">Se produce la existencia de un </w:t>
      </w:r>
      <w:r w:rsidRPr="00BA3385">
        <w:rPr>
          <w:rStyle w:val="Enfasis"/>
          <w:b/>
        </w:rPr>
        <w:t>sistema multilateral de pagos basado en la libre convertibilidad de las monedas y en la eliminación de los controles de cambio</w:t>
      </w:r>
      <w:r>
        <w:rPr>
          <w:rStyle w:val="Enfasis"/>
          <w:i w:val="0"/>
        </w:rPr>
        <w:t xml:space="preserve"> en las transacciones comerciales.</w:t>
      </w:r>
    </w:p>
    <w:p w:rsidR="00F6290A" w:rsidRDefault="00F6290A" w:rsidP="00F6290A">
      <w:pPr>
        <w:spacing w:after="0" w:line="240" w:lineRule="auto"/>
        <w:rPr>
          <w:rStyle w:val="Enfasis"/>
          <w:i w:val="0"/>
        </w:rPr>
      </w:pPr>
      <w:r>
        <w:rPr>
          <w:rStyle w:val="Enfasis"/>
          <w:i w:val="0"/>
        </w:rPr>
        <w:t xml:space="preserve">Las dificultades de los primeros años de la posguerra impidieron que los acuerdos logrados en </w:t>
      </w:r>
      <w:proofErr w:type="spellStart"/>
      <w:r w:rsidRPr="00BA3385">
        <w:rPr>
          <w:rStyle w:val="Enfasis"/>
          <w:b/>
        </w:rPr>
        <w:t>Bretton</w:t>
      </w:r>
      <w:proofErr w:type="spellEnd"/>
      <w:r w:rsidRPr="00BA3385">
        <w:rPr>
          <w:rStyle w:val="Enfasis"/>
          <w:b/>
        </w:rPr>
        <w:t xml:space="preserve"> Woods se pusieran en práctica</w:t>
      </w:r>
      <w:r>
        <w:rPr>
          <w:rStyle w:val="Enfasis"/>
          <w:i w:val="0"/>
        </w:rPr>
        <w:t xml:space="preserve">, pero fueron fundamentales en la etapa de prosperidad </w:t>
      </w:r>
      <w:r w:rsidRPr="00BA3385">
        <w:rPr>
          <w:rStyle w:val="Enfasis"/>
          <w:b/>
        </w:rPr>
        <w:t>de los 50´ y los 60´.</w:t>
      </w:r>
    </w:p>
    <w:p w:rsidR="00AC5157" w:rsidRDefault="00AC5157" w:rsidP="00F6290A">
      <w:pPr>
        <w:spacing w:after="0" w:line="240" w:lineRule="auto"/>
        <w:rPr>
          <w:rStyle w:val="Enfasis"/>
          <w:i w:val="0"/>
        </w:rPr>
      </w:pPr>
      <w:r w:rsidRPr="00BA3385">
        <w:rPr>
          <w:rStyle w:val="Enfasis"/>
          <w:b/>
        </w:rPr>
        <w:t>Al terminar la guerra</w:t>
      </w:r>
      <w:r>
        <w:rPr>
          <w:rStyle w:val="Enfasis"/>
          <w:i w:val="0"/>
        </w:rPr>
        <w:t xml:space="preserve"> los vencedores buscaron llegar a acuerdos razonables y duraderos teniendo en cuenta las diferencias entre la Unión Soviética y el resto de los aliados. Los </w:t>
      </w:r>
      <w:r w:rsidRPr="00BA3385">
        <w:rPr>
          <w:rStyle w:val="Enfasis"/>
          <w:b/>
        </w:rPr>
        <w:t>cambios territoriales</w:t>
      </w:r>
      <w:r>
        <w:rPr>
          <w:rStyle w:val="Enfasis"/>
          <w:i w:val="0"/>
        </w:rPr>
        <w:t xml:space="preserve"> fueron enormemente significativos. Se concreto una división de </w:t>
      </w:r>
      <w:r w:rsidRPr="00BA3385">
        <w:rPr>
          <w:rStyle w:val="Enfasis"/>
          <w:b/>
        </w:rPr>
        <w:t>influencias occidental y soviética</w:t>
      </w:r>
      <w:r>
        <w:rPr>
          <w:rStyle w:val="Enfasis"/>
          <w:i w:val="0"/>
        </w:rPr>
        <w:t xml:space="preserve"> desde la </w:t>
      </w:r>
      <w:r w:rsidRPr="00BA3385">
        <w:rPr>
          <w:rStyle w:val="Enfasis"/>
          <w:b/>
        </w:rPr>
        <w:t>división de Europa en dos bloques</w:t>
      </w:r>
      <w:r>
        <w:rPr>
          <w:rStyle w:val="Enfasis"/>
          <w:i w:val="0"/>
        </w:rPr>
        <w:t xml:space="preserve">, y gracias a los acuerdos alcanzados le permitió a la Unión Soviética aumentar su superficie en casi 25 millones de habitantes (Polonia, Checoslovaquia, Hungría, Rumania y Bulgaria). El tema de las </w:t>
      </w:r>
      <w:r w:rsidRPr="00BA3385">
        <w:rPr>
          <w:rStyle w:val="Enfasis"/>
          <w:b/>
        </w:rPr>
        <w:t>reparaciones de guerra</w:t>
      </w:r>
      <w:r>
        <w:rPr>
          <w:rStyle w:val="Enfasis"/>
          <w:i w:val="0"/>
        </w:rPr>
        <w:t xml:space="preserve"> fue crucial. Mientras que </w:t>
      </w:r>
      <w:r w:rsidRPr="00BA3385">
        <w:rPr>
          <w:rStyle w:val="Enfasis"/>
          <w:b/>
        </w:rPr>
        <w:t>USA defendía la posición de no exigir a los vencidos pagos que afectaran sus posibilidades de recuperación</w:t>
      </w:r>
      <w:r>
        <w:rPr>
          <w:rStyle w:val="Enfasis"/>
          <w:i w:val="0"/>
        </w:rPr>
        <w:t xml:space="preserve">, </w:t>
      </w:r>
      <w:r w:rsidRPr="00BA3385">
        <w:rPr>
          <w:rStyle w:val="Enfasis"/>
          <w:b/>
        </w:rPr>
        <w:t>Stalin exigía que las enormes pérdidas en Rusia fueran reparadas</w:t>
      </w:r>
      <w:r>
        <w:rPr>
          <w:rStyle w:val="Enfasis"/>
          <w:i w:val="0"/>
        </w:rPr>
        <w:t xml:space="preserve">. En julio de 1945 se llego a un acuerdo por el que se logro una serie de </w:t>
      </w:r>
      <w:r w:rsidRPr="00BA3385">
        <w:rPr>
          <w:rStyle w:val="Enfasis"/>
          <w:b/>
        </w:rPr>
        <w:t>compensaciones para Rusia</w:t>
      </w:r>
      <w:r>
        <w:rPr>
          <w:rStyle w:val="Enfasis"/>
          <w:i w:val="0"/>
        </w:rPr>
        <w:t xml:space="preserve">. En </w:t>
      </w:r>
      <w:r w:rsidRPr="00BA3385">
        <w:rPr>
          <w:rStyle w:val="Enfasis"/>
          <w:b/>
        </w:rPr>
        <w:t xml:space="preserve">Europa occidental había </w:t>
      </w:r>
      <w:r w:rsidR="0040081D" w:rsidRPr="00BA3385">
        <w:rPr>
          <w:rStyle w:val="Enfasis"/>
          <w:b/>
        </w:rPr>
        <w:t>escasez</w:t>
      </w:r>
      <w:r>
        <w:rPr>
          <w:rStyle w:val="Enfasis"/>
          <w:i w:val="0"/>
        </w:rPr>
        <w:t xml:space="preserve"> de alimentos, materias primas y bienes de consumo y tampoco tenían el dinero para financiar las importaciones. Por eso </w:t>
      </w:r>
      <w:r w:rsidRPr="00BA3385">
        <w:rPr>
          <w:rStyle w:val="Enfasis"/>
          <w:b/>
        </w:rPr>
        <w:t>USA envió ayuda</w:t>
      </w:r>
      <w:r>
        <w:rPr>
          <w:rStyle w:val="Enfasis"/>
          <w:i w:val="0"/>
        </w:rPr>
        <w:t xml:space="preserve"> (que se extendía hasta Europa oriental también</w:t>
      </w:r>
      <w:r w:rsidR="0040081D">
        <w:rPr>
          <w:rStyle w:val="Enfasis"/>
          <w:i w:val="0"/>
        </w:rPr>
        <w:t xml:space="preserve">). El </w:t>
      </w:r>
      <w:r w:rsidR="0040081D" w:rsidRPr="00BA3385">
        <w:rPr>
          <w:rStyle w:val="Enfasis"/>
          <w:b/>
        </w:rPr>
        <w:t>proceso de reconstrucción se vio dificultado por la inflación</w:t>
      </w:r>
      <w:r w:rsidR="0040081D">
        <w:rPr>
          <w:rStyle w:val="Enfasis"/>
          <w:i w:val="0"/>
        </w:rPr>
        <w:t xml:space="preserve">, originada por la </w:t>
      </w:r>
      <w:r w:rsidR="0040081D" w:rsidRPr="00BA3385">
        <w:rPr>
          <w:rStyle w:val="Enfasis"/>
          <w:b/>
        </w:rPr>
        <w:t>aparición de una cantidad enorme de dinero y una limitada oferta de bienes de consumo</w:t>
      </w:r>
      <w:r w:rsidR="0040081D">
        <w:rPr>
          <w:rStyle w:val="Enfasis"/>
          <w:i w:val="0"/>
        </w:rPr>
        <w:t xml:space="preserve">. En cuantos a Inglaterra, Francia, Alemania y Italia aplicaron políticas variadas desde un fuerte </w:t>
      </w:r>
      <w:r w:rsidR="0040081D" w:rsidRPr="00BA3385">
        <w:rPr>
          <w:rStyle w:val="Enfasis"/>
          <w:b/>
        </w:rPr>
        <w:t>intervencionismo estatal hasta un liberalismo ortodoxo con resultados positivos</w:t>
      </w:r>
      <w:r w:rsidR="0040081D">
        <w:rPr>
          <w:rStyle w:val="Enfasis"/>
          <w:i w:val="0"/>
        </w:rPr>
        <w:t xml:space="preserve">: Se contuvo la inflación y el crecimiento económico fue acelerado, y con la ayuda proveniente del Plan Marshall se mejoro todavía más. A pesar de esto, había un </w:t>
      </w:r>
      <w:r w:rsidR="0040081D" w:rsidRPr="00BA3385">
        <w:rPr>
          <w:rStyle w:val="Enfasis"/>
          <w:b/>
        </w:rPr>
        <w:t>problema en la escasez de dólares</w:t>
      </w:r>
      <w:r w:rsidR="0040081D">
        <w:rPr>
          <w:rStyle w:val="Enfasis"/>
          <w:i w:val="0"/>
        </w:rPr>
        <w:t xml:space="preserve">. Esta demanda de dólares no podía ser compensada por un incremento de las exportaciones, </w:t>
      </w:r>
      <w:r w:rsidR="0040081D">
        <w:rPr>
          <w:rStyle w:val="Enfasis"/>
          <w:i w:val="0"/>
        </w:rPr>
        <w:lastRenderedPageBreak/>
        <w:t xml:space="preserve">ya que la brecha tecnológica entre los USA y Europa era muy grande y no permitía a los países no tan desarrollados colocar sus productos en su mercado. </w:t>
      </w:r>
      <w:r w:rsidR="00561DDF">
        <w:rPr>
          <w:rStyle w:val="Enfasis"/>
          <w:i w:val="0"/>
        </w:rPr>
        <w:t xml:space="preserve">A esto se sumo la </w:t>
      </w:r>
      <w:r w:rsidR="00561DDF" w:rsidRPr="00BA3385">
        <w:rPr>
          <w:rStyle w:val="Enfasis"/>
          <w:b/>
        </w:rPr>
        <w:t>mala cosecha de 1947</w:t>
      </w:r>
      <w:r w:rsidR="00561DDF">
        <w:rPr>
          <w:rStyle w:val="Enfasis"/>
          <w:i w:val="0"/>
        </w:rPr>
        <w:t xml:space="preserve"> y la reactivación económica comenzó a frenarse. </w:t>
      </w:r>
      <w:r w:rsidR="00561DDF" w:rsidRPr="00BA3385">
        <w:rPr>
          <w:rStyle w:val="Enfasis"/>
          <w:b/>
        </w:rPr>
        <w:t>A partir de allí</w:t>
      </w:r>
      <w:r w:rsidR="00561DDF">
        <w:rPr>
          <w:rStyle w:val="Enfasis"/>
          <w:i w:val="0"/>
        </w:rPr>
        <w:t xml:space="preserve"> Marshall (Ministro de Exteriores norteamericano) anuncio el plan que incluía un cambio trascendental en la política exterior de USA (“Doctrina Truman”), que implicaba </w:t>
      </w:r>
      <w:r w:rsidR="00561DDF" w:rsidRPr="00BA3385">
        <w:rPr>
          <w:rStyle w:val="Enfasis"/>
          <w:b/>
        </w:rPr>
        <w:t>apoyar a los pueblos “libres” frente a la amenaza o influencia comunista y que debía efectivizarse a través de ayuda económica y financiera</w:t>
      </w:r>
      <w:r w:rsidR="00561DDF">
        <w:rPr>
          <w:rStyle w:val="Enfasis"/>
          <w:i w:val="0"/>
        </w:rPr>
        <w:t xml:space="preserve">. El </w:t>
      </w:r>
      <w:r w:rsidR="00561DDF" w:rsidRPr="00BA3385">
        <w:rPr>
          <w:rStyle w:val="Enfasis"/>
          <w:b/>
        </w:rPr>
        <w:t>plan Marshall</w:t>
      </w:r>
      <w:r w:rsidR="00561DDF">
        <w:rPr>
          <w:rStyle w:val="Enfasis"/>
          <w:i w:val="0"/>
        </w:rPr>
        <w:t xml:space="preserve"> consistía en un </w:t>
      </w:r>
      <w:r w:rsidR="00561DDF" w:rsidRPr="00BA3385">
        <w:rPr>
          <w:rStyle w:val="Enfasis"/>
          <w:b/>
        </w:rPr>
        <w:t>programa de ayuda que permitió a los países beneficiarios</w:t>
      </w:r>
      <w:r w:rsidR="00561DDF">
        <w:rPr>
          <w:rStyle w:val="Enfasis"/>
          <w:i w:val="0"/>
        </w:rPr>
        <w:t xml:space="preserve"> (</w:t>
      </w:r>
      <w:r w:rsidR="00561DDF" w:rsidRPr="00BA3385">
        <w:rPr>
          <w:rStyle w:val="Enfasis"/>
          <w:b/>
        </w:rPr>
        <w:t>Europa occidental y Japón) disponer de materias primas, alimentos, combustibles y algunos productos manufacturados</w:t>
      </w:r>
      <w:r w:rsidR="00561DDF">
        <w:rPr>
          <w:rStyle w:val="Enfasis"/>
          <w:i w:val="0"/>
        </w:rPr>
        <w:t>. El programa fue acompañado con la creación de la OECE (Organización Europea de Cooperación Económica) y Europa pudo reducir de manera sensible su déficit de la balanza comercial y recuperar su nivel de reservas, al tiempo que realzaba su actividad industrial. Desde otro lado el Plan Marshall contribuyó al aislamiento entre las partes occidental y oriental del continente europeo.</w:t>
      </w:r>
    </w:p>
    <w:p w:rsidR="00D024F8" w:rsidRPr="00D024F8" w:rsidRDefault="00D024F8" w:rsidP="00D024F8">
      <w:pPr>
        <w:spacing w:after="0" w:line="240" w:lineRule="auto"/>
        <w:rPr>
          <w:rStyle w:val="Enfasis"/>
          <w:b/>
          <w:u w:val="single"/>
        </w:rPr>
      </w:pPr>
      <w:r w:rsidRPr="00D024F8">
        <w:rPr>
          <w:rStyle w:val="Enfasis"/>
          <w:b/>
          <w:u w:val="single"/>
        </w:rPr>
        <w:t>La Edad Dorada del Capitalismo Segunda Posguerra</w:t>
      </w:r>
    </w:p>
    <w:p w:rsidR="000E364C" w:rsidRDefault="00D024F8" w:rsidP="00D024F8">
      <w:pPr>
        <w:spacing w:after="0" w:line="240" w:lineRule="auto"/>
        <w:rPr>
          <w:rStyle w:val="Enfasis"/>
          <w:i w:val="0"/>
        </w:rPr>
      </w:pPr>
      <w:r w:rsidRPr="00D024F8">
        <w:rPr>
          <w:rStyle w:val="Enfasis"/>
          <w:i w:val="0"/>
        </w:rPr>
        <w:t xml:space="preserve">El historiador E. </w:t>
      </w:r>
      <w:proofErr w:type="spellStart"/>
      <w:r w:rsidRPr="00D024F8">
        <w:rPr>
          <w:rStyle w:val="Enfasis"/>
          <w:i w:val="0"/>
        </w:rPr>
        <w:t>Hobsbaum</w:t>
      </w:r>
      <w:proofErr w:type="spellEnd"/>
      <w:r w:rsidRPr="00D024F8">
        <w:rPr>
          <w:rStyle w:val="Enfasis"/>
          <w:i w:val="0"/>
        </w:rPr>
        <w:t xml:space="preserve"> lo denomina como una </w:t>
      </w:r>
      <w:r w:rsidRPr="00BA3385">
        <w:rPr>
          <w:rStyle w:val="Enfasis"/>
          <w:b/>
        </w:rPr>
        <w:t xml:space="preserve">época de crecimiento económico </w:t>
      </w:r>
      <w:r w:rsidR="00D70949" w:rsidRPr="00BA3385">
        <w:rPr>
          <w:rStyle w:val="Enfasis"/>
          <w:b/>
        </w:rPr>
        <w:t xml:space="preserve">acelerado </w:t>
      </w:r>
      <w:r w:rsidRPr="00BA3385">
        <w:rPr>
          <w:rStyle w:val="Enfasis"/>
          <w:b/>
        </w:rPr>
        <w:t>entre 1946-1973</w:t>
      </w:r>
      <w:r w:rsidRPr="00D024F8">
        <w:rPr>
          <w:rStyle w:val="Enfasis"/>
          <w:i w:val="0"/>
        </w:rPr>
        <w:t>.</w:t>
      </w:r>
      <w:r w:rsidR="00D70949">
        <w:rPr>
          <w:rStyle w:val="Enfasis"/>
          <w:i w:val="0"/>
        </w:rPr>
        <w:t xml:space="preserve"> Usando un </w:t>
      </w:r>
      <w:r w:rsidR="00D70949" w:rsidRPr="00BA3385">
        <w:rPr>
          <w:rStyle w:val="Enfasis"/>
          <w:b/>
        </w:rPr>
        <w:t>sistema de economía mixta</w:t>
      </w:r>
      <w:r w:rsidR="00D70949">
        <w:rPr>
          <w:rStyle w:val="Enfasis"/>
          <w:i w:val="0"/>
        </w:rPr>
        <w:t xml:space="preserve"> que </w:t>
      </w:r>
      <w:r w:rsidR="00D70949" w:rsidRPr="00BA3385">
        <w:rPr>
          <w:rStyle w:val="Enfasis"/>
          <w:b/>
        </w:rPr>
        <w:t>se basaba en el sector privado, el Estado y los sindicatos</w:t>
      </w:r>
      <w:r w:rsidR="00D70949">
        <w:rPr>
          <w:rStyle w:val="Enfasis"/>
          <w:i w:val="0"/>
        </w:rPr>
        <w:t xml:space="preserve">. Utilizando </w:t>
      </w:r>
      <w:r w:rsidR="00D70949" w:rsidRPr="00BA3385">
        <w:rPr>
          <w:rStyle w:val="Enfasis"/>
          <w:b/>
        </w:rPr>
        <w:t>políticas keynesianas durante la posguerra</w:t>
      </w:r>
      <w:r w:rsidR="00D70949">
        <w:rPr>
          <w:rStyle w:val="Enfasis"/>
          <w:i w:val="0"/>
        </w:rPr>
        <w:t xml:space="preserve"> se aplicaron una serie de adopción de medidas de reforma, que iban desde nacionalización de las industrias básicas  y la creación de organismos planificadores, hasta la participación de los obreros en las ganancias y en la dirección de las empresas. El Estado era defendido por partidos de centro y de derecha que incluían banqueros, industriales y comerciantes. El crecimiento a largo plazo debía llegar a todos los sectores de la sociedad y así se llamo al Estado “</w:t>
      </w:r>
      <w:r w:rsidR="00D70949" w:rsidRPr="001A6CD3">
        <w:rPr>
          <w:rStyle w:val="Enfasis"/>
          <w:b/>
        </w:rPr>
        <w:t>Estado benefactor</w:t>
      </w:r>
      <w:r w:rsidR="00D70949">
        <w:rPr>
          <w:rStyle w:val="Enfasis"/>
          <w:i w:val="0"/>
        </w:rPr>
        <w:t>”.</w:t>
      </w:r>
      <w:r w:rsidR="003F70D8">
        <w:rPr>
          <w:rStyle w:val="Enfasis"/>
          <w:i w:val="0"/>
        </w:rPr>
        <w:t xml:space="preserve"> Después de 1945 se modifica el volumen de los factores trabajo y capital para generar producto nacional. Además hay </w:t>
      </w:r>
      <w:r w:rsidR="003F70D8" w:rsidRPr="001A6CD3">
        <w:rPr>
          <w:rStyle w:val="Enfasis"/>
          <w:b/>
        </w:rPr>
        <w:t>aumentos en el producto por unidad</w:t>
      </w:r>
      <w:r w:rsidR="003F70D8">
        <w:rPr>
          <w:rStyle w:val="Enfasis"/>
          <w:i w:val="0"/>
        </w:rPr>
        <w:t xml:space="preserve"> de factor gracias al </w:t>
      </w:r>
      <w:r w:rsidR="003F70D8" w:rsidRPr="001A6CD3">
        <w:rPr>
          <w:rStyle w:val="Enfasis"/>
          <w:b/>
        </w:rPr>
        <w:t>avance tecnológico</w:t>
      </w:r>
      <w:r w:rsidR="003F70D8">
        <w:rPr>
          <w:rStyle w:val="Enfasis"/>
          <w:i w:val="0"/>
        </w:rPr>
        <w:t xml:space="preserve">, la </w:t>
      </w:r>
      <w:r w:rsidR="003F70D8" w:rsidRPr="001A6CD3">
        <w:rPr>
          <w:rStyle w:val="Enfasis"/>
          <w:b/>
        </w:rPr>
        <w:t>implementación de economías de escala y las mejoras en la organización empresarial</w:t>
      </w:r>
      <w:r w:rsidR="003F70D8">
        <w:rPr>
          <w:rStyle w:val="Enfasis"/>
          <w:i w:val="0"/>
        </w:rPr>
        <w:t xml:space="preserve">. La </w:t>
      </w:r>
      <w:r w:rsidR="003F70D8" w:rsidRPr="001A6CD3">
        <w:rPr>
          <w:rStyle w:val="Enfasis"/>
          <w:b/>
        </w:rPr>
        <w:t>oferta de trabajo se incremento</w:t>
      </w:r>
      <w:r w:rsidR="003F70D8">
        <w:rPr>
          <w:rStyle w:val="Enfasis"/>
          <w:i w:val="0"/>
        </w:rPr>
        <w:t xml:space="preserve"> como consecuencia del crecimiento natural de la población, de los cabios en la tasa de la población activa con la incorporación del trabajo femenino y gracias al aumento de la población activa como consecuencia de los movimientos internacionales de población y la atracción d trabajadores procedentes del sector agrícola. </w:t>
      </w:r>
      <w:r w:rsidR="00810C7D">
        <w:rPr>
          <w:rStyle w:val="Enfasis"/>
          <w:i w:val="0"/>
        </w:rPr>
        <w:t xml:space="preserve">Por otro lado hubo una </w:t>
      </w:r>
      <w:r w:rsidR="00810C7D" w:rsidRPr="001A6CD3">
        <w:rPr>
          <w:rStyle w:val="Enfasis"/>
          <w:b/>
        </w:rPr>
        <w:t>mejora de sistema educativo</w:t>
      </w:r>
      <w:r w:rsidR="00810C7D">
        <w:rPr>
          <w:rStyle w:val="Enfasis"/>
          <w:i w:val="0"/>
        </w:rPr>
        <w:t xml:space="preserve">, destinada a elevar el nivel de formación de la población. Cuanto más elevado sea el nivel medio de educación, mas fácil les resulta a los trabajadores comprender y aplicar los frutos del progreso técnico. </w:t>
      </w:r>
      <w:r w:rsidR="000C35F2">
        <w:rPr>
          <w:rStyle w:val="Enfasis"/>
          <w:i w:val="0"/>
        </w:rPr>
        <w:t xml:space="preserve">En general todos los países incrementaron sus inversiones en educación en los años 50´/60´. El incremento en la </w:t>
      </w:r>
      <w:r w:rsidR="000C35F2" w:rsidRPr="001A6CD3">
        <w:rPr>
          <w:rStyle w:val="Enfasis"/>
          <w:b/>
        </w:rPr>
        <w:t>formación de capital es un factor fundamental para el desarrollo económico aumentando la productividad</w:t>
      </w:r>
      <w:r w:rsidR="000C35F2">
        <w:rPr>
          <w:rStyle w:val="Enfasis"/>
          <w:i w:val="0"/>
        </w:rPr>
        <w:t xml:space="preserve">, </w:t>
      </w:r>
      <w:r w:rsidR="000C35F2" w:rsidRPr="001A6CD3">
        <w:rPr>
          <w:rStyle w:val="Enfasis"/>
          <w:b/>
        </w:rPr>
        <w:t>proporcionando nuevas oportunidades de empleo impulsando la incorporación de técnicas innovadoras en el proceso productivo</w:t>
      </w:r>
      <w:r w:rsidR="000C35F2">
        <w:rPr>
          <w:rStyle w:val="Enfasis"/>
          <w:i w:val="0"/>
        </w:rPr>
        <w:t>. No solo basta acumular capital para activar el desarrollo, esté debe insertarse de manera adecuada en la estructura productiva.</w:t>
      </w:r>
      <w:r w:rsidR="00D37163">
        <w:rPr>
          <w:rStyle w:val="Enfasis"/>
          <w:i w:val="0"/>
        </w:rPr>
        <w:t xml:space="preserve"> </w:t>
      </w:r>
      <w:r w:rsidR="00E16A99">
        <w:rPr>
          <w:rStyle w:val="Enfasis"/>
          <w:i w:val="0"/>
        </w:rPr>
        <w:t>La “</w:t>
      </w:r>
      <w:r w:rsidR="00E16A99" w:rsidRPr="001A6CD3">
        <w:rPr>
          <w:rStyle w:val="Enfasis"/>
          <w:b/>
        </w:rPr>
        <w:t>Revolución Tecnológica</w:t>
      </w:r>
      <w:r w:rsidR="00E16A99">
        <w:rPr>
          <w:rStyle w:val="Enfasis"/>
          <w:i w:val="0"/>
        </w:rPr>
        <w:t>” fue l</w:t>
      </w:r>
      <w:r w:rsidR="00D37163">
        <w:rPr>
          <w:rStyle w:val="Enfasis"/>
          <w:i w:val="0"/>
        </w:rPr>
        <w:t xml:space="preserve">a </w:t>
      </w:r>
      <w:r w:rsidR="00D37163" w:rsidRPr="001A6CD3">
        <w:rPr>
          <w:rStyle w:val="Enfasis"/>
          <w:b/>
        </w:rPr>
        <w:t>irrupción de nuevas tecnologías y de nuevos sistemas de organización del trabajo</w:t>
      </w:r>
      <w:r w:rsidR="00D37163">
        <w:rPr>
          <w:rStyle w:val="Enfasis"/>
          <w:i w:val="0"/>
        </w:rPr>
        <w:t xml:space="preserve"> produjo, junto a la renovación de plantas y equipos, una remodelación del aparato productivo</w:t>
      </w:r>
      <w:r w:rsidR="00E16A99">
        <w:rPr>
          <w:rStyle w:val="Enfasis"/>
          <w:i w:val="0"/>
        </w:rPr>
        <w:t xml:space="preserve"> durante la guerra que sirvió para la posguerra</w:t>
      </w:r>
      <w:r w:rsidR="00D37163">
        <w:rPr>
          <w:rStyle w:val="Enfasis"/>
          <w:i w:val="0"/>
        </w:rPr>
        <w:t xml:space="preserve">.  Los </w:t>
      </w:r>
      <w:r w:rsidR="00D37163" w:rsidRPr="001A6CD3">
        <w:rPr>
          <w:rStyle w:val="Enfasis"/>
          <w:b/>
        </w:rPr>
        <w:t>progresos técnicos</w:t>
      </w:r>
      <w:r w:rsidR="00D37163">
        <w:rPr>
          <w:rStyle w:val="Enfasis"/>
          <w:i w:val="0"/>
        </w:rPr>
        <w:t xml:space="preserve"> permitieron la multiplicación de materias primas, el desarrollo de maquinaria, instrumentos y técnicas de producción nuevos procedimientos en el tratamiento de materiales, y notables avances en </w:t>
      </w:r>
      <w:r w:rsidR="00E16A99">
        <w:rPr>
          <w:rStyle w:val="Enfasis"/>
          <w:i w:val="0"/>
        </w:rPr>
        <w:t>la extracción</w:t>
      </w:r>
      <w:r w:rsidR="00D37163">
        <w:rPr>
          <w:rStyle w:val="Enfasis"/>
          <w:i w:val="0"/>
        </w:rPr>
        <w:t xml:space="preserve"> de recursos naturales, en los sistemas de transporte de los productos</w:t>
      </w:r>
      <w:r w:rsidR="00CA4A7B">
        <w:rPr>
          <w:rStyle w:val="Enfasis"/>
          <w:i w:val="0"/>
        </w:rPr>
        <w:t xml:space="preserve"> (los bajos precios del petróleo permitieron una reducción de fletes)</w:t>
      </w:r>
      <w:r w:rsidR="00D37163">
        <w:rPr>
          <w:rStyle w:val="Enfasis"/>
          <w:i w:val="0"/>
        </w:rPr>
        <w:t xml:space="preserve"> y transmisión de información. </w:t>
      </w:r>
      <w:r w:rsidR="00E16A99">
        <w:rPr>
          <w:rStyle w:val="Enfasis"/>
          <w:i w:val="0"/>
        </w:rPr>
        <w:t xml:space="preserve">Esta revolución tenía </w:t>
      </w:r>
      <w:r w:rsidR="00E16A99" w:rsidRPr="001A6CD3">
        <w:rPr>
          <w:rStyle w:val="Enfasis"/>
          <w:b/>
        </w:rPr>
        <w:t>tres características</w:t>
      </w:r>
      <w:r w:rsidR="00E16A99">
        <w:rPr>
          <w:rStyle w:val="Enfasis"/>
          <w:i w:val="0"/>
        </w:rPr>
        <w:t xml:space="preserve">: la </w:t>
      </w:r>
      <w:r w:rsidR="00E16A99" w:rsidRPr="001A6CD3">
        <w:rPr>
          <w:rStyle w:val="Enfasis"/>
          <w:b/>
        </w:rPr>
        <w:t>producción en masa, la automatización y la industrialización de la ciencia</w:t>
      </w:r>
      <w:r w:rsidR="00E16A99">
        <w:rPr>
          <w:rStyle w:val="Enfasis"/>
          <w:i w:val="0"/>
        </w:rPr>
        <w:t xml:space="preserve">.  La producción en masa que comenzó durante el periodo de entre guerras en USA, generalizándose después de 1945, ligada específicamente al </w:t>
      </w:r>
      <w:r w:rsidR="00E16A99" w:rsidRPr="001A6CD3">
        <w:rPr>
          <w:rStyle w:val="Enfasis"/>
          <w:b/>
        </w:rPr>
        <w:t>Fordismo</w:t>
      </w:r>
      <w:r w:rsidR="00E16A99">
        <w:rPr>
          <w:rStyle w:val="Enfasis"/>
          <w:i w:val="0"/>
        </w:rPr>
        <w:t xml:space="preserve">. La automatización (auto o semiautomático) fue a través de la creación de las computadoras, que facilito la expansión de sectores automovilísticos, de electrodomésticos, industria química, etc. Por último la industrialización de la ciencia con el </w:t>
      </w:r>
      <w:r w:rsidR="00E16A99" w:rsidRPr="001A6CD3">
        <w:rPr>
          <w:rStyle w:val="Enfasis"/>
          <w:b/>
        </w:rPr>
        <w:t>Taylorismo</w:t>
      </w:r>
      <w:r w:rsidR="00E16A99">
        <w:rPr>
          <w:rStyle w:val="Enfasis"/>
          <w:i w:val="0"/>
        </w:rPr>
        <w:t xml:space="preserve"> que trajo consigo la división del trabajo, investigación básica y </w:t>
      </w:r>
      <w:r w:rsidR="00E16A99">
        <w:rPr>
          <w:rStyle w:val="Enfasis"/>
          <w:i w:val="0"/>
        </w:rPr>
        <w:lastRenderedPageBreak/>
        <w:t xml:space="preserve">para el desarrollo. Con el </w:t>
      </w:r>
      <w:r w:rsidR="00E16A99" w:rsidRPr="001A6CD3">
        <w:rPr>
          <w:rStyle w:val="Enfasis"/>
          <w:b/>
        </w:rPr>
        <w:t>Plan Marshall las posibilidades de transferencia de tecnología del país líder USA hacia otros países</w:t>
      </w:r>
      <w:r w:rsidR="00E16A99">
        <w:rPr>
          <w:rStyle w:val="Enfasis"/>
          <w:i w:val="0"/>
        </w:rPr>
        <w:t xml:space="preserve"> aumento mucho en esos años.</w:t>
      </w:r>
      <w:r w:rsidR="000E364C">
        <w:rPr>
          <w:rStyle w:val="Enfasis"/>
          <w:i w:val="0"/>
        </w:rPr>
        <w:t xml:space="preserve"> </w:t>
      </w:r>
    </w:p>
    <w:p w:rsidR="00D024F8" w:rsidRDefault="000E364C" w:rsidP="003E0074">
      <w:pPr>
        <w:spacing w:after="0" w:line="240" w:lineRule="auto"/>
        <w:rPr>
          <w:rStyle w:val="Enfasis"/>
          <w:i w:val="0"/>
        </w:rPr>
      </w:pPr>
      <w:r>
        <w:rPr>
          <w:rStyle w:val="Enfasis"/>
          <w:i w:val="0"/>
        </w:rPr>
        <w:t xml:space="preserve">El </w:t>
      </w:r>
      <w:r w:rsidRPr="001A6CD3">
        <w:rPr>
          <w:rStyle w:val="Enfasis"/>
          <w:b/>
        </w:rPr>
        <w:t>crecimi</w:t>
      </w:r>
      <w:r w:rsidR="001A6CD3" w:rsidRPr="001A6CD3">
        <w:rPr>
          <w:rStyle w:val="Enfasis"/>
          <w:b/>
        </w:rPr>
        <w:t xml:space="preserve">ento económico de la posguerra </w:t>
      </w:r>
      <w:r w:rsidRPr="001A6CD3">
        <w:rPr>
          <w:rStyle w:val="Enfasis"/>
          <w:b/>
        </w:rPr>
        <w:t>fue gracias a la expansión de la demanda y al despliegue de la sociedad de consumo</w:t>
      </w:r>
      <w:r>
        <w:rPr>
          <w:rStyle w:val="Enfasis"/>
          <w:i w:val="0"/>
        </w:rPr>
        <w:t xml:space="preserve">. Esto empezó en USA  y a partir de 1945 en Europa occidental y Japón. La base de la sociedad de consumo fue la elevación de los salarios reales. La expansión de la demanda </w:t>
      </w:r>
      <w:r w:rsidRPr="001A6CD3">
        <w:rPr>
          <w:rStyle w:val="Enfasis"/>
          <w:b/>
        </w:rPr>
        <w:t>repercutió sobre la actitud de los empresarios  que reaccionaron multiplicando las inversiones. El Estado cumplió un papel destacado</w:t>
      </w:r>
      <w:r>
        <w:rPr>
          <w:rStyle w:val="Enfasis"/>
          <w:i w:val="0"/>
        </w:rPr>
        <w:t xml:space="preserve"> al realizar importante inversiones infraestructura, estimulando al sector privado mediante subvenciones y créditos. Gracias a la </w:t>
      </w:r>
      <w:r w:rsidRPr="001A6CD3">
        <w:rPr>
          <w:rStyle w:val="Enfasis"/>
          <w:b/>
        </w:rPr>
        <w:t>dinámica de la sociedad de consumo la demanda interna creció</w:t>
      </w:r>
      <w:r>
        <w:rPr>
          <w:rStyle w:val="Enfasis"/>
          <w:i w:val="0"/>
        </w:rPr>
        <w:t xml:space="preserve"> con mucha fuerza, y más lo hicieron las </w:t>
      </w:r>
      <w:r w:rsidRPr="001A6CD3">
        <w:rPr>
          <w:rStyle w:val="Enfasis"/>
          <w:b/>
        </w:rPr>
        <w:t>exportaciones</w:t>
      </w:r>
      <w:r w:rsidR="00CA4A7B">
        <w:rPr>
          <w:rStyle w:val="Enfasis"/>
          <w:i w:val="0"/>
        </w:rPr>
        <w:t xml:space="preserve">. Esta expansión tuvo que ver con decisiones políticas gracias a la </w:t>
      </w:r>
      <w:r w:rsidR="00CA4A7B" w:rsidRPr="001A6CD3">
        <w:rPr>
          <w:rStyle w:val="Enfasis"/>
          <w:b/>
        </w:rPr>
        <w:t xml:space="preserve">liberalización del comercio exterior formuladas en </w:t>
      </w:r>
      <w:proofErr w:type="spellStart"/>
      <w:r w:rsidR="00CA4A7B" w:rsidRPr="001A6CD3">
        <w:rPr>
          <w:rStyle w:val="Enfasis"/>
          <w:b/>
        </w:rPr>
        <w:t>Bretton</w:t>
      </w:r>
      <w:proofErr w:type="spellEnd"/>
      <w:r w:rsidR="00CA4A7B" w:rsidRPr="001A6CD3">
        <w:rPr>
          <w:rStyle w:val="Enfasis"/>
          <w:b/>
        </w:rPr>
        <w:t xml:space="preserve"> Woods</w:t>
      </w:r>
      <w:r w:rsidR="00CA4A7B">
        <w:rPr>
          <w:rStyle w:val="Enfasis"/>
          <w:i w:val="0"/>
        </w:rPr>
        <w:t xml:space="preserve"> que condujeron a una baja sustancial de barreras aduaneras y al desarrollo de formas de cooperación económica. Además el Estado realizo otras contribuciones significativas a través de medidas impositivas y crediticias que beneficiaron a las empresas exportadoras. </w:t>
      </w:r>
      <w:r w:rsidR="007556CA">
        <w:rPr>
          <w:rStyle w:val="Enfasis"/>
          <w:i w:val="0"/>
        </w:rPr>
        <w:t xml:space="preserve">Los </w:t>
      </w:r>
      <w:r w:rsidR="007556CA" w:rsidRPr="001A6CD3">
        <w:rPr>
          <w:rStyle w:val="Enfasis"/>
          <w:b/>
        </w:rPr>
        <w:t>países de crecimiento acelerado ganaron en competitividad exterior</w:t>
      </w:r>
      <w:r w:rsidR="007556CA">
        <w:rPr>
          <w:rStyle w:val="Enfasis"/>
          <w:i w:val="0"/>
        </w:rPr>
        <w:t xml:space="preserve"> a través de la rápida inversión interior y, a la inversa, los países de crecimiento lento, tuvieron pocas posibilidades de mejorar su posición exportadora a causa de su baja tasa de inversión. </w:t>
      </w:r>
      <w:r>
        <w:rPr>
          <w:rStyle w:val="Enfasis"/>
          <w:i w:val="0"/>
        </w:rPr>
        <w:t>Por otro lado gracias al papel de la guerra fría Alemania y Japón se pudieron liberar de gastos militares.</w:t>
      </w:r>
      <w:r w:rsidR="007556CA">
        <w:rPr>
          <w:rStyle w:val="Enfasis"/>
          <w:i w:val="0"/>
        </w:rPr>
        <w:t xml:space="preserve"> </w:t>
      </w:r>
    </w:p>
    <w:p w:rsidR="003E0074" w:rsidRDefault="00C9075B" w:rsidP="003E0074">
      <w:pPr>
        <w:spacing w:line="240" w:lineRule="auto"/>
        <w:rPr>
          <w:rStyle w:val="Enfasis"/>
          <w:b/>
          <w:u w:val="single"/>
        </w:rPr>
      </w:pPr>
      <w:r w:rsidRPr="00D43378">
        <w:rPr>
          <w:rStyle w:val="Enfasis"/>
          <w:b/>
          <w:u w:val="single"/>
        </w:rPr>
        <w:t>Crisis de</w:t>
      </w:r>
      <w:r w:rsidR="000E286F">
        <w:rPr>
          <w:rStyle w:val="Enfasis"/>
          <w:b/>
          <w:u w:val="single"/>
        </w:rPr>
        <w:t>l</w:t>
      </w:r>
      <w:r>
        <w:rPr>
          <w:rStyle w:val="Enfasis"/>
          <w:b/>
          <w:u w:val="single"/>
        </w:rPr>
        <w:t xml:space="preserve"> 70´ y del </w:t>
      </w:r>
      <w:r w:rsidR="003E0074">
        <w:rPr>
          <w:rStyle w:val="Enfasis"/>
          <w:b/>
          <w:u w:val="single"/>
        </w:rPr>
        <w:t>petróleo</w:t>
      </w:r>
    </w:p>
    <w:p w:rsidR="00C9075B" w:rsidRDefault="00C9075B" w:rsidP="003E0074">
      <w:pPr>
        <w:spacing w:line="240" w:lineRule="auto"/>
        <w:rPr>
          <w:rStyle w:val="Enfasis"/>
          <w:i w:val="0"/>
        </w:rPr>
      </w:pPr>
      <w:r>
        <w:rPr>
          <w:rStyle w:val="Enfasis"/>
          <w:i w:val="0"/>
        </w:rPr>
        <w:t xml:space="preserve">A partir de la </w:t>
      </w:r>
      <w:r w:rsidRPr="00B02894">
        <w:rPr>
          <w:rStyle w:val="Enfasis"/>
          <w:b/>
        </w:rPr>
        <w:t>crisis de 1973 es el Fin de la Edad Dorada</w:t>
      </w:r>
      <w:r>
        <w:rPr>
          <w:rStyle w:val="Enfasis"/>
          <w:i w:val="0"/>
        </w:rPr>
        <w:t xml:space="preserve"> (Etapa de crecimiento económico prolongado interrumpido por la Segunda Guerra Mundial). En </w:t>
      </w:r>
      <w:r w:rsidRPr="00B02894">
        <w:rPr>
          <w:rStyle w:val="Enfasis"/>
          <w:b/>
        </w:rPr>
        <w:t xml:space="preserve">1971 se da el Fin de </w:t>
      </w:r>
      <w:proofErr w:type="spellStart"/>
      <w:r w:rsidRPr="00B02894">
        <w:rPr>
          <w:rStyle w:val="Enfasis"/>
          <w:b/>
        </w:rPr>
        <w:t>Bretton</w:t>
      </w:r>
      <w:proofErr w:type="spellEnd"/>
      <w:r w:rsidRPr="00B02894">
        <w:rPr>
          <w:rStyle w:val="Enfasis"/>
          <w:b/>
        </w:rPr>
        <w:t xml:space="preserve"> Woods y el sistema monetario </w:t>
      </w:r>
      <w:r>
        <w:rPr>
          <w:rStyle w:val="Enfasis"/>
          <w:i w:val="0"/>
        </w:rPr>
        <w:t>(antes de la crisis petrolera) llega a su fin por parte del gobierno de Nixon (USA).</w:t>
      </w:r>
      <w:r w:rsidRPr="00C9075B">
        <w:t xml:space="preserve"> </w:t>
      </w:r>
      <w:r>
        <w:t xml:space="preserve">Se sustentaba en el patrón cambio oro (dólar como moneda de divisa) y el dólar se sustentaba en </w:t>
      </w:r>
      <w:r w:rsidR="00B02894">
        <w:t>o</w:t>
      </w:r>
      <w:r>
        <w:t xml:space="preserve">ro, pero había tantas </w:t>
      </w:r>
      <w:r w:rsidRPr="00B02894">
        <w:rPr>
          <w:b/>
          <w:i/>
        </w:rPr>
        <w:t>fluctuaciones en el dólar que producía una devaluación</w:t>
      </w:r>
      <w:r>
        <w:t xml:space="preserve">. </w:t>
      </w:r>
      <w:r w:rsidRPr="00C9075B">
        <w:rPr>
          <w:rStyle w:val="Enfasis"/>
          <w:i w:val="0"/>
        </w:rPr>
        <w:t xml:space="preserve">La situación de la moneda norteamericana se fue deteriorando a medida que en los 60´la creciente </w:t>
      </w:r>
      <w:r w:rsidRPr="00B02894">
        <w:rPr>
          <w:rStyle w:val="Enfasis"/>
          <w:b/>
        </w:rPr>
        <w:t xml:space="preserve">competitividad de producción en Europa occidental y Japón iba creciendo capital norteamericano salían y los dólares abundaban </w:t>
      </w:r>
      <w:r w:rsidRPr="00C9075B">
        <w:rPr>
          <w:rStyle w:val="Enfasis"/>
          <w:i w:val="0"/>
        </w:rPr>
        <w:t>en forma de gastos militares</w:t>
      </w:r>
      <w:r>
        <w:rPr>
          <w:rStyle w:val="Enfasis"/>
          <w:i w:val="0"/>
        </w:rPr>
        <w:t xml:space="preserve"> de guerras como La Guerra Fría, la de Vietnam o la de Corea y</w:t>
      </w:r>
      <w:r w:rsidRPr="00C9075B">
        <w:rPr>
          <w:rStyle w:val="Enfasis"/>
          <w:i w:val="0"/>
        </w:rPr>
        <w:t xml:space="preserve"> de inversiones de empresas norteamericanas</w:t>
      </w:r>
      <w:r>
        <w:rPr>
          <w:rStyle w:val="Enfasis"/>
          <w:i w:val="0"/>
        </w:rPr>
        <w:t xml:space="preserve"> en exportaciones</w:t>
      </w:r>
      <w:r w:rsidRPr="00C9075B">
        <w:rPr>
          <w:rStyle w:val="Enfasis"/>
          <w:i w:val="0"/>
        </w:rPr>
        <w:t>.</w:t>
      </w:r>
      <w:r w:rsidR="005E5A59">
        <w:rPr>
          <w:rStyle w:val="Enfasis"/>
          <w:i w:val="0"/>
        </w:rPr>
        <w:t xml:space="preserve"> Esto generaba un déficit fiscal = Inflación = Menos competitividad de USA en el mundo. En </w:t>
      </w:r>
      <w:r w:rsidR="005E5A59" w:rsidRPr="00B02894">
        <w:rPr>
          <w:rStyle w:val="Enfasis"/>
          <w:b/>
        </w:rPr>
        <w:t>1973</w:t>
      </w:r>
      <w:r w:rsidR="005E5A59">
        <w:rPr>
          <w:rStyle w:val="Enfasis"/>
          <w:i w:val="0"/>
        </w:rPr>
        <w:t xml:space="preserve"> sale a la luz la “</w:t>
      </w:r>
      <w:r w:rsidR="005E5A59" w:rsidRPr="00B02894">
        <w:rPr>
          <w:rStyle w:val="Enfasis"/>
          <w:b/>
        </w:rPr>
        <w:t>Crisis del Petróleo</w:t>
      </w:r>
      <w:r w:rsidR="005E5A59">
        <w:rPr>
          <w:rStyle w:val="Enfasis"/>
          <w:i w:val="0"/>
        </w:rPr>
        <w:t xml:space="preserve">” en el cual hay un </w:t>
      </w:r>
      <w:r w:rsidR="005E5A59" w:rsidRPr="00B02894">
        <w:rPr>
          <w:rStyle w:val="Enfasis"/>
          <w:b/>
        </w:rPr>
        <w:t>uso intensivo de petróleo</w:t>
      </w:r>
      <w:r w:rsidR="005E5A59">
        <w:rPr>
          <w:rStyle w:val="Enfasis"/>
          <w:i w:val="0"/>
        </w:rPr>
        <w:t xml:space="preserve"> (automotriz, </w:t>
      </w:r>
      <w:r w:rsidR="008C773E">
        <w:rPr>
          <w:rStyle w:val="Enfasis"/>
          <w:i w:val="0"/>
        </w:rPr>
        <w:t>petroquímica</w:t>
      </w:r>
      <w:r w:rsidR="005E5A59">
        <w:rPr>
          <w:rStyle w:val="Enfasis"/>
          <w:i w:val="0"/>
        </w:rPr>
        <w:t xml:space="preserve">, etc.) que es </w:t>
      </w:r>
      <w:r w:rsidR="005E5A59" w:rsidRPr="00B02894">
        <w:rPr>
          <w:rStyle w:val="Enfasis"/>
          <w:b/>
        </w:rPr>
        <w:t xml:space="preserve">generado por los países del Golfo de </w:t>
      </w:r>
      <w:r w:rsidR="008C773E" w:rsidRPr="00B02894">
        <w:rPr>
          <w:rStyle w:val="Enfasis"/>
          <w:b/>
        </w:rPr>
        <w:t>Pérsico</w:t>
      </w:r>
      <w:r w:rsidR="005E5A59">
        <w:rPr>
          <w:rStyle w:val="Enfasis"/>
          <w:i w:val="0"/>
        </w:rPr>
        <w:t xml:space="preserve">. A partir de los 60´hay </w:t>
      </w:r>
      <w:r w:rsidR="005E5A59" w:rsidRPr="00B02894">
        <w:rPr>
          <w:rStyle w:val="Enfasis"/>
          <w:b/>
        </w:rPr>
        <w:t xml:space="preserve">inflación (lo cual significa que el precio </w:t>
      </w:r>
      <w:r w:rsidR="008C773E" w:rsidRPr="00B02894">
        <w:rPr>
          <w:rStyle w:val="Enfasis"/>
          <w:b/>
        </w:rPr>
        <w:t>está</w:t>
      </w:r>
      <w:r w:rsidR="005E5A59" w:rsidRPr="00B02894">
        <w:rPr>
          <w:rStyle w:val="Enfasis"/>
          <w:b/>
        </w:rPr>
        <w:t xml:space="preserve"> bajando)</w:t>
      </w:r>
      <w:r w:rsidR="008C773E">
        <w:rPr>
          <w:rStyle w:val="Enfasis"/>
          <w:i w:val="0"/>
        </w:rPr>
        <w:t xml:space="preserve">. Gracias a que USA le da apoyo a Israel (en el conflicto </w:t>
      </w:r>
      <w:proofErr w:type="spellStart"/>
      <w:r w:rsidR="008C773E">
        <w:rPr>
          <w:rStyle w:val="Enfasis"/>
          <w:i w:val="0"/>
        </w:rPr>
        <w:t>Arabe-Israeli</w:t>
      </w:r>
      <w:proofErr w:type="spellEnd"/>
      <w:r w:rsidR="008C773E">
        <w:rPr>
          <w:rStyle w:val="Enfasis"/>
          <w:i w:val="0"/>
        </w:rPr>
        <w:t xml:space="preserve">) los países del Golfo en represalia le suben mucho el precio. Entonces USA debía contener la inflación, incrementar las ganancias empresarias, etc. </w:t>
      </w:r>
      <w:r w:rsidR="008C773E" w:rsidRPr="008C773E">
        <w:rPr>
          <w:rStyle w:val="Enfasis"/>
          <w:i w:val="0"/>
        </w:rPr>
        <w:t xml:space="preserve">La crisis de los 70´fue la </w:t>
      </w:r>
      <w:r w:rsidR="008C773E" w:rsidRPr="00B02894">
        <w:rPr>
          <w:rStyle w:val="Enfasis"/>
          <w:b/>
        </w:rPr>
        <w:t xml:space="preserve">manifestación concreta del agotamiento de un modelo de desarrollo de la edad dorada en la que se utilizaba una economía mixta, la producción </w:t>
      </w:r>
      <w:proofErr w:type="spellStart"/>
      <w:r w:rsidR="008C773E" w:rsidRPr="00B02894">
        <w:rPr>
          <w:rStyle w:val="Enfasis"/>
          <w:b/>
        </w:rPr>
        <w:t>fordista</w:t>
      </w:r>
      <w:proofErr w:type="spellEnd"/>
      <w:r w:rsidR="008C773E" w:rsidRPr="00B02894">
        <w:rPr>
          <w:rStyle w:val="Enfasis"/>
          <w:b/>
        </w:rPr>
        <w:t>, la energía barata, el pleno empleo garantizado por el Estado y el control de la demanda agregada.</w:t>
      </w:r>
      <w:r w:rsidR="008C773E">
        <w:rPr>
          <w:rStyle w:val="Enfasis"/>
          <w:i w:val="0"/>
        </w:rPr>
        <w:t xml:space="preserve"> </w:t>
      </w:r>
      <w:r w:rsidR="000E286F">
        <w:rPr>
          <w:rStyle w:val="Enfasis"/>
          <w:i w:val="0"/>
        </w:rPr>
        <w:t>Después</w:t>
      </w:r>
      <w:r w:rsidR="008C773E">
        <w:rPr>
          <w:rStyle w:val="Enfasis"/>
          <w:i w:val="0"/>
        </w:rPr>
        <w:t xml:space="preserve"> de la crisis se necesitaba contener los precios, el desempleo ya no era mal visto (reduce los costos), había que reorganizar la producción, bajar el poder de los sindicatos, producciones más flexibles, n</w:t>
      </w:r>
      <w:r w:rsidR="000E286F">
        <w:rPr>
          <w:rStyle w:val="Enfasis"/>
          <w:i w:val="0"/>
        </w:rPr>
        <w:t>u</w:t>
      </w:r>
      <w:r w:rsidR="008C773E">
        <w:rPr>
          <w:rStyle w:val="Enfasis"/>
          <w:i w:val="0"/>
        </w:rPr>
        <w:t xml:space="preserve">evos robots que reemplacen al operario, apoyando al avance de las </w:t>
      </w:r>
      <w:proofErr w:type="spellStart"/>
      <w:r w:rsidR="008C773E">
        <w:rPr>
          <w:rStyle w:val="Enfasis"/>
          <w:i w:val="0"/>
        </w:rPr>
        <w:t>TIC´s</w:t>
      </w:r>
      <w:proofErr w:type="spellEnd"/>
      <w:r w:rsidR="008C773E">
        <w:rPr>
          <w:rStyle w:val="Enfasis"/>
          <w:i w:val="0"/>
        </w:rPr>
        <w:t xml:space="preserve"> (</w:t>
      </w:r>
      <w:r w:rsidR="000E286F">
        <w:rPr>
          <w:rStyle w:val="Enfasis"/>
          <w:i w:val="0"/>
        </w:rPr>
        <w:t>Tecnología</w:t>
      </w:r>
      <w:r w:rsidR="008C773E">
        <w:rPr>
          <w:rStyle w:val="Enfasis"/>
          <w:i w:val="0"/>
        </w:rPr>
        <w:t xml:space="preserve"> y Comunicación) y apoyando a las multinacionales en el comercio internacional en la cual hacen distintas partes de un producto en distintas filiales. </w:t>
      </w:r>
      <w:r>
        <w:rPr>
          <w:rStyle w:val="Enfasis"/>
          <w:i w:val="0"/>
        </w:rPr>
        <w:t xml:space="preserve"> </w:t>
      </w:r>
      <w:r w:rsidR="003E0074">
        <w:rPr>
          <w:rStyle w:val="Enfasis"/>
          <w:i w:val="0"/>
        </w:rPr>
        <w:t>De acá salen 2 cuestiones:</w:t>
      </w:r>
    </w:p>
    <w:p w:rsidR="003E0074" w:rsidRDefault="003E0074" w:rsidP="003E0074">
      <w:pPr>
        <w:pStyle w:val="Prrafodelista"/>
        <w:numPr>
          <w:ilvl w:val="0"/>
          <w:numId w:val="15"/>
        </w:numPr>
        <w:spacing w:line="240" w:lineRule="auto"/>
        <w:rPr>
          <w:rStyle w:val="Enfasis"/>
          <w:i w:val="0"/>
        </w:rPr>
      </w:pPr>
      <w:r w:rsidRPr="003E0074">
        <w:rPr>
          <w:rStyle w:val="Enfasis"/>
          <w:i w:val="0"/>
        </w:rPr>
        <w:t xml:space="preserve">Hay </w:t>
      </w:r>
      <w:r>
        <w:rPr>
          <w:rStyle w:val="Enfasis"/>
          <w:i w:val="0"/>
        </w:rPr>
        <w:t xml:space="preserve">una </w:t>
      </w:r>
      <w:r w:rsidRPr="00B02894">
        <w:rPr>
          <w:rStyle w:val="Enfasis"/>
          <w:b/>
        </w:rPr>
        <w:t>deuda externa latinoamericana</w:t>
      </w:r>
      <w:r>
        <w:rPr>
          <w:rStyle w:val="Enfasis"/>
          <w:i w:val="0"/>
        </w:rPr>
        <w:t>: Los países petroleros del Golfo de Pérsico de la OPEP (europeos) tienen muchos excedentes en dólares que van a parar a bancos de USA y Europa (“</w:t>
      </w:r>
      <w:proofErr w:type="spellStart"/>
      <w:r w:rsidRPr="00B02894">
        <w:rPr>
          <w:rStyle w:val="Enfasis"/>
          <w:b/>
        </w:rPr>
        <w:t>Petrodollares</w:t>
      </w:r>
      <w:proofErr w:type="spellEnd"/>
      <w:r>
        <w:rPr>
          <w:rStyle w:val="Enfasis"/>
          <w:i w:val="0"/>
        </w:rPr>
        <w:t xml:space="preserve">”). Esto genera una baja en la tasa de </w:t>
      </w:r>
      <w:r w:rsidR="002E7662">
        <w:rPr>
          <w:rStyle w:val="Enfasis"/>
          <w:i w:val="0"/>
        </w:rPr>
        <w:t>interés</w:t>
      </w:r>
      <w:r>
        <w:rPr>
          <w:rStyle w:val="Enfasis"/>
          <w:i w:val="0"/>
        </w:rPr>
        <w:t xml:space="preserve"> y prestamos en especial a los estados latinoamericanos. Entre 1960 y 1980 hay un 1200% de incremento y el pago de intereses se hacen cada vez más difícil. La crisis estalla en 1982 con la cesación de pagos en México. Como los inversores tomaban a México como todo Latinoamérica no renovaron a los demás países créditos. Esto implicó una </w:t>
      </w:r>
      <w:r>
        <w:rPr>
          <w:rStyle w:val="Enfasis"/>
          <w:i w:val="0"/>
        </w:rPr>
        <w:lastRenderedPageBreak/>
        <w:t xml:space="preserve">renegociación donde los países tuvieron que negociar individualmente con los acreedores (que fueron representados por el FMI, representando a todos los bancos). Se </w:t>
      </w:r>
      <w:r w:rsidR="002E7662">
        <w:rPr>
          <w:rStyle w:val="Enfasis"/>
          <w:i w:val="0"/>
        </w:rPr>
        <w:t>exigía</w:t>
      </w:r>
      <w:r>
        <w:rPr>
          <w:rStyle w:val="Enfasis"/>
          <w:i w:val="0"/>
        </w:rPr>
        <w:t xml:space="preserve"> restricción de gastos y una fuerte estrategia exportadora, generando una moneda débil para poder exportar. Por eso en la década del 80´ se hace el “</w:t>
      </w:r>
      <w:r w:rsidRPr="00B02894">
        <w:rPr>
          <w:rStyle w:val="Enfasis"/>
          <w:b/>
        </w:rPr>
        <w:t>Plan Brady</w:t>
      </w:r>
      <w:r>
        <w:rPr>
          <w:rStyle w:val="Enfasis"/>
          <w:i w:val="0"/>
        </w:rPr>
        <w:t>”.</w:t>
      </w:r>
    </w:p>
    <w:p w:rsidR="00C9075B" w:rsidRPr="00B02894" w:rsidRDefault="002E7662" w:rsidP="00B02894">
      <w:pPr>
        <w:pStyle w:val="Prrafodelista"/>
        <w:numPr>
          <w:ilvl w:val="0"/>
          <w:numId w:val="15"/>
        </w:numPr>
        <w:spacing w:line="240" w:lineRule="auto"/>
        <w:rPr>
          <w:rStyle w:val="Enfasis"/>
          <w:i w:val="0"/>
        </w:rPr>
      </w:pPr>
      <w:r w:rsidRPr="00B02894">
        <w:rPr>
          <w:rStyle w:val="Enfasis"/>
          <w:b/>
        </w:rPr>
        <w:t>Surgimiento del Neoliberalismo</w:t>
      </w:r>
      <w:r>
        <w:rPr>
          <w:rStyle w:val="Enfasis"/>
          <w:i w:val="0"/>
        </w:rPr>
        <w:t xml:space="preserve">: Con la </w:t>
      </w:r>
      <w:r w:rsidRPr="00B02894">
        <w:rPr>
          <w:rStyle w:val="Enfasis"/>
          <w:b/>
        </w:rPr>
        <w:t>desindustrialización inglesa</w:t>
      </w:r>
      <w:r>
        <w:rPr>
          <w:rStyle w:val="Enfasis"/>
          <w:i w:val="0"/>
        </w:rPr>
        <w:t xml:space="preserve"> en </w:t>
      </w:r>
      <w:r w:rsidRPr="00B02894">
        <w:rPr>
          <w:rStyle w:val="Enfasis"/>
          <w:b/>
        </w:rPr>
        <w:t>1979</w:t>
      </w:r>
      <w:r>
        <w:rPr>
          <w:rStyle w:val="Enfasis"/>
          <w:i w:val="0"/>
        </w:rPr>
        <w:t xml:space="preserve"> a mano de M. </w:t>
      </w:r>
      <w:proofErr w:type="spellStart"/>
      <w:r>
        <w:rPr>
          <w:rStyle w:val="Enfasis"/>
          <w:i w:val="0"/>
        </w:rPr>
        <w:t>Thatcher</w:t>
      </w:r>
      <w:proofErr w:type="spellEnd"/>
      <w:r>
        <w:rPr>
          <w:rStyle w:val="Enfasis"/>
          <w:i w:val="0"/>
        </w:rPr>
        <w:t>, la a</w:t>
      </w:r>
      <w:r w:rsidRPr="00B02894">
        <w:rPr>
          <w:rStyle w:val="Enfasis"/>
          <w:b/>
        </w:rPr>
        <w:t>pertura comercial y financiera (liberando la entrada y salida de capitales)</w:t>
      </w:r>
      <w:r w:rsidR="003E0074" w:rsidRPr="00B02894">
        <w:rPr>
          <w:rStyle w:val="Enfasis"/>
          <w:b/>
        </w:rPr>
        <w:t xml:space="preserve"> </w:t>
      </w:r>
      <w:r w:rsidRPr="00B02894">
        <w:rPr>
          <w:rStyle w:val="Enfasis"/>
          <w:b/>
        </w:rPr>
        <w:t xml:space="preserve">en 1980 </w:t>
      </w:r>
      <w:r>
        <w:rPr>
          <w:rStyle w:val="Enfasis"/>
          <w:i w:val="0"/>
        </w:rPr>
        <w:t xml:space="preserve">a la mano de Ronald </w:t>
      </w:r>
      <w:proofErr w:type="spellStart"/>
      <w:r>
        <w:rPr>
          <w:rStyle w:val="Enfasis"/>
          <w:i w:val="0"/>
        </w:rPr>
        <w:t>Reagen</w:t>
      </w:r>
      <w:proofErr w:type="spellEnd"/>
      <w:r>
        <w:rPr>
          <w:rStyle w:val="Enfasis"/>
          <w:i w:val="0"/>
        </w:rPr>
        <w:t xml:space="preserve">. Esto trajo </w:t>
      </w:r>
      <w:r w:rsidRPr="00B02894">
        <w:rPr>
          <w:rStyle w:val="Enfasis"/>
          <w:b/>
        </w:rPr>
        <w:t xml:space="preserve">privatizaciones </w:t>
      </w:r>
      <w:r w:rsidR="00BB7427" w:rsidRPr="00B02894">
        <w:rPr>
          <w:rStyle w:val="Enfasis"/>
          <w:b/>
        </w:rPr>
        <w:t>y respeto a la propiedad privada</w:t>
      </w:r>
      <w:r w:rsidR="00BB7427">
        <w:rPr>
          <w:rStyle w:val="Enfasis"/>
          <w:i w:val="0"/>
        </w:rPr>
        <w:t xml:space="preserve"> con el “</w:t>
      </w:r>
      <w:proofErr w:type="spellStart"/>
      <w:r w:rsidR="00BB7427" w:rsidRPr="00B02894">
        <w:rPr>
          <w:rStyle w:val="Enfasis"/>
          <w:b/>
        </w:rPr>
        <w:t>Concesnso</w:t>
      </w:r>
      <w:proofErr w:type="spellEnd"/>
      <w:r w:rsidR="00BB7427" w:rsidRPr="00B02894">
        <w:rPr>
          <w:rStyle w:val="Enfasis"/>
          <w:b/>
        </w:rPr>
        <w:t xml:space="preserve"> de Washington</w:t>
      </w:r>
      <w:r w:rsidR="00BB7427">
        <w:rPr>
          <w:rStyle w:val="Enfasis"/>
          <w:i w:val="0"/>
        </w:rPr>
        <w:t xml:space="preserve">” (Documentación que se elaboró en 1986-1987 una serie de actores económicos con sede en Washington (Congreso de USA, Banco Mundial, FMI, etc.) Esto genero </w:t>
      </w:r>
      <w:r w:rsidR="00BB7427" w:rsidRPr="00B02894">
        <w:rPr>
          <w:rStyle w:val="Enfasis"/>
          <w:b/>
        </w:rPr>
        <w:t>salida de divisas y debilito a las empresas manufactureras locales</w:t>
      </w:r>
      <w:r w:rsidR="00BB7427">
        <w:rPr>
          <w:rStyle w:val="Enfasis"/>
          <w:i w:val="0"/>
        </w:rPr>
        <w:t xml:space="preserve"> aumentando el desempleo. Las políticas económicas de los 90´ en Argentina se relaciona con este documento.</w:t>
      </w:r>
    </w:p>
    <w:p w:rsidR="00E875DE" w:rsidRPr="00E875DE" w:rsidRDefault="00E875DE" w:rsidP="003E0074">
      <w:pPr>
        <w:spacing w:after="0" w:line="240" w:lineRule="auto"/>
        <w:rPr>
          <w:rStyle w:val="Enfasis"/>
          <w:b/>
          <w:u w:val="single"/>
        </w:rPr>
      </w:pPr>
      <w:r w:rsidRPr="00E875DE">
        <w:rPr>
          <w:rStyle w:val="Enfasis"/>
          <w:b/>
          <w:u w:val="single"/>
        </w:rPr>
        <w:t>La Comunidad Económica Europea</w:t>
      </w:r>
    </w:p>
    <w:p w:rsidR="00E875DE" w:rsidRDefault="00E875DE" w:rsidP="003E0074">
      <w:pPr>
        <w:spacing w:after="0" w:line="240" w:lineRule="auto"/>
        <w:rPr>
          <w:rStyle w:val="Enfasis"/>
          <w:i w:val="0"/>
        </w:rPr>
      </w:pPr>
      <w:r>
        <w:rPr>
          <w:rStyle w:val="Enfasis"/>
          <w:i w:val="0"/>
        </w:rPr>
        <w:t xml:space="preserve">A partir del </w:t>
      </w:r>
      <w:r w:rsidRPr="002F32B1">
        <w:rPr>
          <w:rStyle w:val="Enfasis"/>
          <w:b/>
        </w:rPr>
        <w:t>Plan Marshall</w:t>
      </w:r>
      <w:r>
        <w:rPr>
          <w:rStyle w:val="Enfasis"/>
          <w:i w:val="0"/>
        </w:rPr>
        <w:t xml:space="preserve"> había intensión de cooperación y la búsqueda de acuerdos por parte de </w:t>
      </w:r>
      <w:r w:rsidRPr="002F32B1">
        <w:rPr>
          <w:rStyle w:val="Enfasis"/>
          <w:b/>
        </w:rPr>
        <w:t>USA</w:t>
      </w:r>
      <w:r>
        <w:rPr>
          <w:rStyle w:val="Enfasis"/>
          <w:i w:val="0"/>
        </w:rPr>
        <w:t xml:space="preserve"> con los</w:t>
      </w:r>
      <w:r w:rsidR="002E7662">
        <w:rPr>
          <w:rStyle w:val="Enfasis"/>
          <w:i w:val="0"/>
        </w:rPr>
        <w:t xml:space="preserve"> demás países. Esto empezó siend</w:t>
      </w:r>
      <w:r>
        <w:rPr>
          <w:rStyle w:val="Enfasis"/>
          <w:i w:val="0"/>
        </w:rPr>
        <w:t xml:space="preserve">o como un </w:t>
      </w:r>
      <w:r w:rsidRPr="002F32B1">
        <w:rPr>
          <w:rStyle w:val="Enfasis"/>
          <w:b/>
        </w:rPr>
        <w:t>fenómeno económico que se termina convirtiendo en uno político</w:t>
      </w:r>
      <w:r>
        <w:rPr>
          <w:rStyle w:val="Enfasis"/>
          <w:i w:val="0"/>
        </w:rPr>
        <w:t xml:space="preserve">. La primera manifestación fue el “Acuerdo General sobre Aranceles Aduaneros y Comercio” o </w:t>
      </w:r>
      <w:r w:rsidRPr="002F32B1">
        <w:rPr>
          <w:rStyle w:val="Enfasis"/>
          <w:b/>
        </w:rPr>
        <w:t xml:space="preserve">GATT que surgió en </w:t>
      </w:r>
      <w:proofErr w:type="spellStart"/>
      <w:r w:rsidRPr="002F32B1">
        <w:rPr>
          <w:rStyle w:val="Enfasis"/>
          <w:b/>
        </w:rPr>
        <w:t>Bretton</w:t>
      </w:r>
      <w:proofErr w:type="spellEnd"/>
      <w:r w:rsidRPr="002F32B1">
        <w:rPr>
          <w:rStyle w:val="Enfasis"/>
          <w:b/>
        </w:rPr>
        <w:t xml:space="preserve"> Woods</w:t>
      </w:r>
      <w:r>
        <w:rPr>
          <w:rStyle w:val="Enfasis"/>
          <w:i w:val="0"/>
        </w:rPr>
        <w:t xml:space="preserve"> entre 1947 y 1948 convirtiéndose en el </w:t>
      </w:r>
      <w:r w:rsidRPr="002F32B1">
        <w:rPr>
          <w:rStyle w:val="Enfasis"/>
          <w:b/>
        </w:rPr>
        <w:t xml:space="preserve">foro de liberación  del comercio en el cual sus dos principios eran la igualdad de trato y multilateralismo, teniendo de </w:t>
      </w:r>
      <w:proofErr w:type="spellStart"/>
      <w:r w:rsidRPr="002F32B1">
        <w:rPr>
          <w:rStyle w:val="Enfasis"/>
          <w:b/>
        </w:rPr>
        <w:t>transfondo</w:t>
      </w:r>
      <w:proofErr w:type="spellEnd"/>
      <w:r w:rsidRPr="002F32B1">
        <w:rPr>
          <w:rStyle w:val="Enfasis"/>
          <w:b/>
        </w:rPr>
        <w:t xml:space="preserve"> a la defensa del librecambio</w:t>
      </w:r>
      <w:r>
        <w:rPr>
          <w:rStyle w:val="Enfasis"/>
          <w:i w:val="0"/>
        </w:rPr>
        <w:t xml:space="preserve">. Pero el logro más significativo fue la </w:t>
      </w:r>
      <w:r w:rsidRPr="002F32B1">
        <w:rPr>
          <w:rStyle w:val="Enfasis"/>
          <w:b/>
        </w:rPr>
        <w:t>creación</w:t>
      </w:r>
      <w:r>
        <w:rPr>
          <w:rStyle w:val="Enfasis"/>
          <w:i w:val="0"/>
        </w:rPr>
        <w:t xml:space="preserve"> del </w:t>
      </w:r>
      <w:r w:rsidRPr="002F32B1">
        <w:rPr>
          <w:rStyle w:val="Enfasis"/>
          <w:b/>
        </w:rPr>
        <w:t>Mercado Común Europeo en 1944</w:t>
      </w:r>
      <w:r>
        <w:rPr>
          <w:rStyle w:val="Enfasis"/>
          <w:i w:val="0"/>
        </w:rPr>
        <w:t xml:space="preserve">. Luego se crea “Comunidad Europea del Carbón y el Acero” o </w:t>
      </w:r>
      <w:r w:rsidRPr="002F32B1">
        <w:rPr>
          <w:rStyle w:val="Enfasis"/>
          <w:b/>
        </w:rPr>
        <w:t>CECA</w:t>
      </w:r>
      <w:r>
        <w:rPr>
          <w:rStyle w:val="Enfasis"/>
          <w:i w:val="0"/>
        </w:rPr>
        <w:t xml:space="preserve"> en </w:t>
      </w:r>
      <w:r w:rsidRPr="002F32B1">
        <w:rPr>
          <w:rStyle w:val="Enfasis"/>
          <w:b/>
        </w:rPr>
        <w:t>1951 formado por Alemania Federal, Francia, Italia, Luxemb</w:t>
      </w:r>
      <w:r w:rsidR="005462DD" w:rsidRPr="002F32B1">
        <w:rPr>
          <w:rStyle w:val="Enfasis"/>
          <w:b/>
        </w:rPr>
        <w:t>urgo, Bélgica y Holanda</w:t>
      </w:r>
      <w:r w:rsidR="005462DD">
        <w:rPr>
          <w:rStyle w:val="Enfasis"/>
          <w:i w:val="0"/>
        </w:rPr>
        <w:t xml:space="preserve">. En </w:t>
      </w:r>
      <w:r w:rsidR="005462DD" w:rsidRPr="002F32B1">
        <w:rPr>
          <w:rStyle w:val="Enfasis"/>
          <w:b/>
        </w:rPr>
        <w:t>1955</w:t>
      </w:r>
      <w:r w:rsidR="005462DD">
        <w:rPr>
          <w:rStyle w:val="Enfasis"/>
          <w:i w:val="0"/>
        </w:rPr>
        <w:t xml:space="preserve"> con los países del la </w:t>
      </w:r>
      <w:r w:rsidR="005462DD" w:rsidRPr="002F32B1">
        <w:rPr>
          <w:rStyle w:val="Enfasis"/>
          <w:b/>
        </w:rPr>
        <w:t>CECA</w:t>
      </w:r>
      <w:r w:rsidR="005462DD">
        <w:rPr>
          <w:rStyle w:val="Enfasis"/>
          <w:i w:val="0"/>
        </w:rPr>
        <w:t xml:space="preserve"> en el tratado de Roma se forma la “</w:t>
      </w:r>
      <w:r w:rsidR="005462DD" w:rsidRPr="002F32B1">
        <w:rPr>
          <w:rStyle w:val="Enfasis"/>
          <w:b/>
        </w:rPr>
        <w:t>Comunidad Económica Europea</w:t>
      </w:r>
      <w:r w:rsidR="005462DD">
        <w:rPr>
          <w:rStyle w:val="Enfasis"/>
          <w:i w:val="0"/>
        </w:rPr>
        <w:t xml:space="preserve">” para formar una </w:t>
      </w:r>
      <w:r w:rsidR="005462DD" w:rsidRPr="002F32B1">
        <w:rPr>
          <w:rStyle w:val="Enfasis"/>
          <w:b/>
        </w:rPr>
        <w:t>unión aduanera con un plazo de 12 años para comercializar entre todos con un arancel común y una política agraria y transporte común</w:t>
      </w:r>
      <w:r w:rsidR="005462DD">
        <w:rPr>
          <w:rStyle w:val="Enfasis"/>
          <w:i w:val="0"/>
        </w:rPr>
        <w:t>. En 1973 con la “</w:t>
      </w:r>
      <w:r w:rsidR="005462DD" w:rsidRPr="002F32B1">
        <w:rPr>
          <w:rStyle w:val="Enfasis"/>
          <w:b/>
        </w:rPr>
        <w:t>Crisis del Petróleo</w:t>
      </w:r>
      <w:r w:rsidR="005462DD">
        <w:rPr>
          <w:rStyle w:val="Enfasis"/>
          <w:i w:val="0"/>
        </w:rPr>
        <w:t xml:space="preserve">”  se integran </w:t>
      </w:r>
      <w:r w:rsidR="005462DD" w:rsidRPr="002F32B1">
        <w:rPr>
          <w:rStyle w:val="Enfasis"/>
          <w:b/>
        </w:rPr>
        <w:t>Inglaterra, Irlanda y Dinamarca</w:t>
      </w:r>
      <w:r w:rsidR="005462DD">
        <w:rPr>
          <w:rStyle w:val="Enfasis"/>
          <w:i w:val="0"/>
        </w:rPr>
        <w:t xml:space="preserve"> y esta crisis pone a los países importadores de petróleo en problemas para lograr una integración, ya que cada uno está pensando en cómo sacar adelante a su propio país.</w:t>
      </w:r>
      <w:r w:rsidR="00DE5962">
        <w:rPr>
          <w:rStyle w:val="Enfasis"/>
          <w:i w:val="0"/>
        </w:rPr>
        <w:t xml:space="preserve"> En </w:t>
      </w:r>
      <w:r w:rsidR="00DE5962" w:rsidRPr="002F32B1">
        <w:rPr>
          <w:rStyle w:val="Enfasis"/>
          <w:b/>
        </w:rPr>
        <w:t>1985</w:t>
      </w:r>
      <w:r w:rsidR="00DE5962">
        <w:rPr>
          <w:rStyle w:val="Enfasis"/>
          <w:i w:val="0"/>
        </w:rPr>
        <w:t xml:space="preserve"> se integran también </w:t>
      </w:r>
      <w:r w:rsidR="00DE5962" w:rsidRPr="002F32B1">
        <w:rPr>
          <w:rStyle w:val="Enfasis"/>
          <w:b/>
        </w:rPr>
        <w:t>España, Portugal y Grecia</w:t>
      </w:r>
      <w:r w:rsidR="00DE5962">
        <w:rPr>
          <w:rStyle w:val="Enfasis"/>
          <w:i w:val="0"/>
        </w:rPr>
        <w:t xml:space="preserve">. En la </w:t>
      </w:r>
      <w:r w:rsidR="00DE5962" w:rsidRPr="002F32B1">
        <w:rPr>
          <w:rStyle w:val="Enfasis"/>
          <w:b/>
        </w:rPr>
        <w:t>década de los 80´</w:t>
      </w:r>
      <w:r w:rsidR="00DE5962">
        <w:rPr>
          <w:rStyle w:val="Enfasis"/>
          <w:i w:val="0"/>
        </w:rPr>
        <w:t xml:space="preserve"> se produce un fenómeno llamado “</w:t>
      </w:r>
      <w:proofErr w:type="spellStart"/>
      <w:r w:rsidR="00DE5962" w:rsidRPr="002F32B1">
        <w:rPr>
          <w:rStyle w:val="Enfasis"/>
          <w:b/>
        </w:rPr>
        <w:t>Euroesclerosis</w:t>
      </w:r>
      <w:proofErr w:type="spellEnd"/>
      <w:r w:rsidR="00DE5962">
        <w:rPr>
          <w:rStyle w:val="Enfasis"/>
          <w:i w:val="0"/>
        </w:rPr>
        <w:t xml:space="preserve">” </w:t>
      </w:r>
      <w:r w:rsidR="000A6974">
        <w:rPr>
          <w:rStyle w:val="Enfasis"/>
          <w:i w:val="0"/>
        </w:rPr>
        <w:t>en el cual se conforma un “</w:t>
      </w:r>
      <w:r w:rsidR="000A6974" w:rsidRPr="002F32B1">
        <w:rPr>
          <w:rStyle w:val="Enfasis"/>
          <w:b/>
        </w:rPr>
        <w:t>mercado único</w:t>
      </w:r>
      <w:r w:rsidR="000A6974">
        <w:rPr>
          <w:rStyle w:val="Enfasis"/>
          <w:i w:val="0"/>
        </w:rPr>
        <w:t xml:space="preserve">” gracias a los líderes F. </w:t>
      </w:r>
      <w:proofErr w:type="spellStart"/>
      <w:r w:rsidR="000A6974">
        <w:rPr>
          <w:rStyle w:val="Enfasis"/>
          <w:i w:val="0"/>
        </w:rPr>
        <w:t>Mittenald</w:t>
      </w:r>
      <w:proofErr w:type="spellEnd"/>
      <w:r w:rsidR="000A6974">
        <w:rPr>
          <w:rStyle w:val="Enfasis"/>
          <w:i w:val="0"/>
        </w:rPr>
        <w:t xml:space="preserve"> (Francia) y H. Kohl (Alemania) y a partir de 1991 </w:t>
      </w:r>
      <w:r w:rsidR="000A6974" w:rsidRPr="002F32B1">
        <w:rPr>
          <w:rStyle w:val="Enfasis"/>
          <w:b/>
        </w:rPr>
        <w:t>es un espacio de libre circulación de bienes, personas y capitales, aboliendo las aduanas</w:t>
      </w:r>
      <w:r w:rsidR="000A6974">
        <w:rPr>
          <w:rStyle w:val="Enfasis"/>
          <w:i w:val="0"/>
        </w:rPr>
        <w:t>. Ese mismo años se hace el “</w:t>
      </w:r>
      <w:r w:rsidR="000A6974" w:rsidRPr="002F32B1">
        <w:rPr>
          <w:rStyle w:val="Enfasis"/>
          <w:b/>
        </w:rPr>
        <w:t xml:space="preserve">Tratado de </w:t>
      </w:r>
      <w:proofErr w:type="spellStart"/>
      <w:r w:rsidR="000A6974" w:rsidRPr="002F32B1">
        <w:rPr>
          <w:rStyle w:val="Enfasis"/>
          <w:b/>
        </w:rPr>
        <w:t>Mastricht</w:t>
      </w:r>
      <w:proofErr w:type="spellEnd"/>
      <w:r w:rsidR="000A6974">
        <w:rPr>
          <w:rStyle w:val="Enfasis"/>
          <w:i w:val="0"/>
        </w:rPr>
        <w:t xml:space="preserve">” donde se postula el tema de la moneda única y a partir de 1999 hay una </w:t>
      </w:r>
      <w:r w:rsidR="001A7894">
        <w:rPr>
          <w:rStyle w:val="Enfasis"/>
          <w:b/>
        </w:rPr>
        <w:t>moneda única</w:t>
      </w:r>
      <w:r w:rsidR="000A6974" w:rsidRPr="002F32B1">
        <w:rPr>
          <w:rStyle w:val="Enfasis"/>
          <w:b/>
        </w:rPr>
        <w:sym w:font="Wingdings" w:char="F0E0"/>
      </w:r>
      <w:r w:rsidR="000A6974" w:rsidRPr="002F32B1">
        <w:rPr>
          <w:rStyle w:val="Enfasis"/>
          <w:b/>
        </w:rPr>
        <w:t xml:space="preserve"> Banco Central Europeo</w:t>
      </w:r>
      <w:r w:rsidR="000A6974">
        <w:rPr>
          <w:rStyle w:val="Enfasis"/>
          <w:i w:val="0"/>
        </w:rPr>
        <w:t xml:space="preserve"> en Frankfurt. </w:t>
      </w:r>
    </w:p>
    <w:p w:rsidR="00715A0E" w:rsidRDefault="00715A0E" w:rsidP="00E3455D">
      <w:pPr>
        <w:spacing w:after="0" w:line="240" w:lineRule="auto"/>
        <w:rPr>
          <w:rStyle w:val="Enfasis"/>
          <w:b/>
          <w:u w:val="single"/>
        </w:rPr>
      </w:pPr>
      <w:r w:rsidRPr="00715A0E">
        <w:rPr>
          <w:rStyle w:val="Enfasis"/>
          <w:b/>
          <w:u w:val="single"/>
        </w:rPr>
        <w:t>El Sistema Monetario Internacional</w:t>
      </w:r>
    </w:p>
    <w:p w:rsidR="00E875DE" w:rsidRDefault="005A7F01" w:rsidP="00E3455D">
      <w:pPr>
        <w:spacing w:after="0" w:line="240" w:lineRule="auto"/>
        <w:rPr>
          <w:rStyle w:val="Enfasis"/>
          <w:i w:val="0"/>
        </w:rPr>
      </w:pPr>
      <w:r>
        <w:rPr>
          <w:rStyle w:val="Enfasis"/>
          <w:i w:val="0"/>
        </w:rPr>
        <w:t xml:space="preserve">La </w:t>
      </w:r>
      <w:r w:rsidRPr="001A7894">
        <w:rPr>
          <w:rStyle w:val="Enfasis"/>
          <w:b/>
        </w:rPr>
        <w:t>creación del Fondo Monetario Internacional</w:t>
      </w:r>
      <w:r>
        <w:rPr>
          <w:rStyle w:val="Enfasis"/>
          <w:i w:val="0"/>
        </w:rPr>
        <w:t xml:space="preserve"> tras las negociaciones de </w:t>
      </w:r>
      <w:proofErr w:type="spellStart"/>
      <w:r w:rsidRPr="001A7894">
        <w:rPr>
          <w:rStyle w:val="Enfasis"/>
          <w:b/>
        </w:rPr>
        <w:t>Bretton</w:t>
      </w:r>
      <w:proofErr w:type="spellEnd"/>
      <w:r w:rsidRPr="001A7894">
        <w:rPr>
          <w:rStyle w:val="Enfasis"/>
          <w:b/>
        </w:rPr>
        <w:t xml:space="preserve"> Woods </w:t>
      </w:r>
      <w:r w:rsidR="00E56A59" w:rsidRPr="001A7894">
        <w:rPr>
          <w:rStyle w:val="Enfasis"/>
          <w:b/>
        </w:rPr>
        <w:t>(1944)</w:t>
      </w:r>
      <w:r w:rsidR="00E56A59">
        <w:rPr>
          <w:rStyle w:val="Enfasis"/>
          <w:i w:val="0"/>
        </w:rPr>
        <w:t xml:space="preserve"> </w:t>
      </w:r>
      <w:r>
        <w:rPr>
          <w:rStyle w:val="Enfasis"/>
          <w:i w:val="0"/>
        </w:rPr>
        <w:t xml:space="preserve">estableció </w:t>
      </w:r>
      <w:r w:rsidR="00FF2562">
        <w:rPr>
          <w:rStyle w:val="Enfasis"/>
          <w:i w:val="0"/>
        </w:rPr>
        <w:t xml:space="preserve">pautas para la puesta en vigencia de un </w:t>
      </w:r>
      <w:r w:rsidR="00FF2562" w:rsidRPr="001A7894">
        <w:rPr>
          <w:rStyle w:val="Enfasis"/>
          <w:b/>
        </w:rPr>
        <w:t>sistema monetario basado en paridades fijas y en respaldo de monedas fuertes</w:t>
      </w:r>
      <w:r w:rsidR="00FF2562">
        <w:rPr>
          <w:rStyle w:val="Enfasis"/>
          <w:i w:val="0"/>
        </w:rPr>
        <w:t xml:space="preserve">, que no ocasionara las dificultades que generaba el patrón oro. Su funcionamiento dependía de la situación dominante de USA (acreedor del mundo occidental, dueño de casi todas las reservas del mundo y abastecer de materias primas y productos industriales necesarios para la reconstrucción del continente europeo y de Japón). El </w:t>
      </w:r>
      <w:r w:rsidR="00FF2562" w:rsidRPr="001A7894">
        <w:rPr>
          <w:rStyle w:val="Enfasis"/>
          <w:b/>
        </w:rPr>
        <w:t>nuevo sistema “patrón de cambios-oro”</w:t>
      </w:r>
      <w:r w:rsidR="00FF2562">
        <w:rPr>
          <w:rStyle w:val="Enfasis"/>
          <w:i w:val="0"/>
        </w:rPr>
        <w:t xml:space="preserve"> </w:t>
      </w:r>
      <w:r w:rsidR="00FF2562" w:rsidRPr="001A7894">
        <w:rPr>
          <w:rStyle w:val="Enfasis"/>
          <w:b/>
        </w:rPr>
        <w:t>incluía como divisas</w:t>
      </w:r>
      <w:r w:rsidR="00FF2562">
        <w:rPr>
          <w:rStyle w:val="Enfasis"/>
          <w:i w:val="0"/>
        </w:rPr>
        <w:t xml:space="preserve"> de reserva a aquellas que tenían aceptación internacional como </w:t>
      </w:r>
      <w:r w:rsidR="00FF2562" w:rsidRPr="001A7894">
        <w:rPr>
          <w:rStyle w:val="Enfasis"/>
          <w:b/>
        </w:rPr>
        <w:t>el dólar y la libra esterlina</w:t>
      </w:r>
      <w:r w:rsidR="00FF2562">
        <w:rPr>
          <w:rStyle w:val="Enfasis"/>
          <w:i w:val="0"/>
        </w:rPr>
        <w:t xml:space="preserve">. Este </w:t>
      </w:r>
      <w:r w:rsidR="00326323">
        <w:rPr>
          <w:rStyle w:val="Enfasis"/>
          <w:i w:val="0"/>
        </w:rPr>
        <w:t>último</w:t>
      </w:r>
      <w:r w:rsidR="00FF2562">
        <w:rPr>
          <w:rStyle w:val="Enfasis"/>
          <w:i w:val="0"/>
        </w:rPr>
        <w:t xml:space="preserve"> </w:t>
      </w:r>
      <w:r w:rsidR="00FF2562" w:rsidRPr="001A7894">
        <w:rPr>
          <w:rStyle w:val="Enfasis"/>
          <w:b/>
        </w:rPr>
        <w:t>en la década del 40´ sufrió una devaluación, dejando el camino libre a la hegemonía de la divisa norteamericana.</w:t>
      </w:r>
      <w:r w:rsidR="00FF2562">
        <w:rPr>
          <w:rStyle w:val="Enfasis"/>
          <w:i w:val="0"/>
        </w:rPr>
        <w:t xml:space="preserve"> Al dólar se le dio un valor fijo en oro (35 dólares la onza) y en los primeros años de la posguerra las monedas nacionales fueron inconvertibles, en razón de la enorme escasez de dólares. El </w:t>
      </w:r>
      <w:r w:rsidR="00FF2562" w:rsidRPr="001A7894">
        <w:rPr>
          <w:rStyle w:val="Enfasis"/>
          <w:b/>
        </w:rPr>
        <w:t>dólar asumió un papel contradictorio</w:t>
      </w:r>
      <w:r w:rsidR="00FF2562">
        <w:rPr>
          <w:rStyle w:val="Enfasis"/>
          <w:i w:val="0"/>
        </w:rPr>
        <w:t xml:space="preserve"> en el nuevo sistema monetario. </w:t>
      </w:r>
      <w:r w:rsidR="00FF2562" w:rsidRPr="001A7894">
        <w:rPr>
          <w:rStyle w:val="Enfasis"/>
          <w:b/>
        </w:rPr>
        <w:t>En el interior de USA no era convertible en oro</w:t>
      </w:r>
      <w:r w:rsidR="00FF2562">
        <w:rPr>
          <w:rStyle w:val="Enfasis"/>
          <w:i w:val="0"/>
        </w:rPr>
        <w:t xml:space="preserve">, </w:t>
      </w:r>
      <w:r w:rsidR="00FF2562" w:rsidRPr="001A7894">
        <w:rPr>
          <w:rStyle w:val="Enfasis"/>
          <w:b/>
        </w:rPr>
        <w:t>no había un control externo</w:t>
      </w:r>
      <w:r w:rsidR="00FF2562">
        <w:rPr>
          <w:rStyle w:val="Enfasis"/>
          <w:i w:val="0"/>
        </w:rPr>
        <w:t xml:space="preserve"> sobre la oferta monetaria. En </w:t>
      </w:r>
      <w:r w:rsidR="00FF2562" w:rsidRPr="001A7894">
        <w:rPr>
          <w:rStyle w:val="Enfasis"/>
          <w:b/>
        </w:rPr>
        <w:t>terreno internacional, el dólar era convertible en oro y se constituía en el respaldo mayoritario del resto de las divisas</w:t>
      </w:r>
      <w:r w:rsidR="00FF2562">
        <w:rPr>
          <w:rStyle w:val="Enfasis"/>
          <w:i w:val="0"/>
        </w:rPr>
        <w:t>.</w:t>
      </w:r>
    </w:p>
    <w:p w:rsidR="005E10A0" w:rsidRDefault="005E10A0" w:rsidP="00E3455D">
      <w:pPr>
        <w:spacing w:after="0" w:line="240" w:lineRule="auto"/>
        <w:rPr>
          <w:rStyle w:val="Enfasis"/>
          <w:b/>
          <w:u w:val="single"/>
        </w:rPr>
      </w:pPr>
      <w:r w:rsidRPr="005E10A0">
        <w:rPr>
          <w:rStyle w:val="Enfasis"/>
          <w:b/>
          <w:u w:val="single"/>
        </w:rPr>
        <w:lastRenderedPageBreak/>
        <w:t xml:space="preserve">El milagro </w:t>
      </w:r>
      <w:r>
        <w:rPr>
          <w:rStyle w:val="Enfasis"/>
          <w:b/>
          <w:u w:val="single"/>
        </w:rPr>
        <w:t>a</w:t>
      </w:r>
      <w:r w:rsidRPr="005E10A0">
        <w:rPr>
          <w:rStyle w:val="Enfasis"/>
          <w:b/>
          <w:u w:val="single"/>
        </w:rPr>
        <w:t>lemán y japonés</w:t>
      </w:r>
    </w:p>
    <w:p w:rsidR="005E10A0" w:rsidRDefault="005E10A0" w:rsidP="00487B06">
      <w:pPr>
        <w:spacing w:line="240" w:lineRule="auto"/>
        <w:rPr>
          <w:rStyle w:val="Enfasis"/>
          <w:i w:val="0"/>
        </w:rPr>
      </w:pPr>
      <w:r w:rsidRPr="001A7894">
        <w:rPr>
          <w:rStyle w:val="Enfasis"/>
          <w:b/>
        </w:rPr>
        <w:t>Republica Federal Alemana</w:t>
      </w:r>
      <w:r>
        <w:rPr>
          <w:rStyle w:val="Enfasis"/>
          <w:i w:val="0"/>
        </w:rPr>
        <w:t xml:space="preserve">, surgida en </w:t>
      </w:r>
      <w:r w:rsidRPr="001A7894">
        <w:rPr>
          <w:rStyle w:val="Enfasis"/>
          <w:b/>
        </w:rPr>
        <w:t xml:space="preserve">1949 </w:t>
      </w:r>
      <w:r>
        <w:rPr>
          <w:rStyle w:val="Enfasis"/>
          <w:i w:val="0"/>
        </w:rPr>
        <w:t xml:space="preserve">tras la </w:t>
      </w:r>
      <w:r w:rsidRPr="001A7894">
        <w:rPr>
          <w:rStyle w:val="Enfasis"/>
          <w:b/>
        </w:rPr>
        <w:t>división ocasionada por la guerra fría</w:t>
      </w:r>
      <w:r>
        <w:rPr>
          <w:rStyle w:val="Enfasis"/>
          <w:i w:val="0"/>
        </w:rPr>
        <w:t xml:space="preserve">, se oriento hacia </w:t>
      </w:r>
      <w:r w:rsidRPr="001A7894">
        <w:rPr>
          <w:rStyle w:val="Enfasis"/>
          <w:i w:val="0"/>
        </w:rPr>
        <w:t>políticas de corte neoliberal</w:t>
      </w:r>
      <w:r>
        <w:rPr>
          <w:rStyle w:val="Enfasis"/>
          <w:i w:val="0"/>
        </w:rPr>
        <w:t xml:space="preserve"> con una economía planificada aplicando una “economía social de mercado” que incorporaba la cogestión obrero-empresaria. </w:t>
      </w:r>
      <w:r w:rsidRPr="001A7894">
        <w:rPr>
          <w:rStyle w:val="Enfasis"/>
          <w:b/>
        </w:rPr>
        <w:t xml:space="preserve">Los 5 años siguientes a la reforma monetaria </w:t>
      </w:r>
      <w:r w:rsidR="00D46656" w:rsidRPr="001A7894">
        <w:rPr>
          <w:rStyle w:val="Enfasis"/>
          <w:b/>
        </w:rPr>
        <w:t xml:space="preserve">(Se anularon los títulos públicos, se suprimió el racionamiento y los controles de precios y se elaboro una nueva moneda) </w:t>
      </w:r>
      <w:r w:rsidRPr="001A7894">
        <w:rPr>
          <w:rStyle w:val="Enfasis"/>
          <w:b/>
        </w:rPr>
        <w:t>dada en 1948 son consideradas como el “milagro alemán”</w:t>
      </w:r>
      <w:r>
        <w:rPr>
          <w:rStyle w:val="Enfasis"/>
          <w:i w:val="0"/>
        </w:rPr>
        <w:t xml:space="preserve"> gracias a una adecuada provisión de capital, mano de obra y mercados, y a la instrumentación de políticas económicas que contribuyeron al crecimiento. Los </w:t>
      </w:r>
      <w:r w:rsidRPr="001A7894">
        <w:rPr>
          <w:rStyle w:val="Enfasis"/>
          <w:b/>
        </w:rPr>
        <w:t>niveles de inversión bruta</w:t>
      </w:r>
      <w:r>
        <w:rPr>
          <w:rStyle w:val="Enfasis"/>
          <w:i w:val="0"/>
        </w:rPr>
        <w:t xml:space="preserve"> en esos años alcanzaron valores que iban desde el 20 al 24</w:t>
      </w:r>
      <w:r w:rsidR="00D528C4">
        <w:rPr>
          <w:rStyle w:val="Enfasis"/>
          <w:i w:val="0"/>
        </w:rPr>
        <w:t xml:space="preserve">%, </w:t>
      </w:r>
      <w:r w:rsidR="00D528C4" w:rsidRPr="001A7894">
        <w:rPr>
          <w:rStyle w:val="Enfasis"/>
          <w:b/>
        </w:rPr>
        <w:t>proporción superior al resto de los países occidentales</w:t>
      </w:r>
      <w:r w:rsidR="00D528C4">
        <w:rPr>
          <w:rStyle w:val="Enfasis"/>
          <w:i w:val="0"/>
        </w:rPr>
        <w:t xml:space="preserve">. La </w:t>
      </w:r>
      <w:r w:rsidR="00D528C4" w:rsidRPr="001A7894">
        <w:rPr>
          <w:rStyle w:val="Enfasis"/>
          <w:b/>
        </w:rPr>
        <w:t>autofinanciación empresarial fue el instrumento principal</w:t>
      </w:r>
      <w:r w:rsidR="00D528C4">
        <w:rPr>
          <w:rStyle w:val="Enfasis"/>
          <w:i w:val="0"/>
        </w:rPr>
        <w:t xml:space="preserve">, y la importante reserva maquinaria existente facilitó la rápida reconstrucción del tejido industrial. La </w:t>
      </w:r>
      <w:r w:rsidR="00D528C4" w:rsidRPr="001A7894">
        <w:rPr>
          <w:rStyle w:val="Enfasis"/>
          <w:b/>
        </w:rPr>
        <w:t>abundancia de la mano de obra</w:t>
      </w:r>
      <w:r w:rsidR="00D528C4">
        <w:rPr>
          <w:rStyle w:val="Enfasis"/>
          <w:i w:val="0"/>
        </w:rPr>
        <w:t xml:space="preserve">, permitió la existencia de moderadas demandas salariales, sumada a la compresión de los líderes sindicales de la necesidad de no profundizar los enfrentamientos con el empresariado.  La </w:t>
      </w:r>
      <w:r w:rsidR="00D528C4" w:rsidRPr="001A7894">
        <w:rPr>
          <w:rStyle w:val="Enfasis"/>
          <w:b/>
        </w:rPr>
        <w:t>tradicional capacidad alemana en la industria pesada</w:t>
      </w:r>
      <w:r w:rsidR="00D528C4">
        <w:rPr>
          <w:rStyle w:val="Enfasis"/>
          <w:i w:val="0"/>
        </w:rPr>
        <w:t xml:space="preserve"> le permitió aprovechar su </w:t>
      </w:r>
      <w:r w:rsidR="00D528C4" w:rsidRPr="001A7894">
        <w:rPr>
          <w:rStyle w:val="Enfasis"/>
          <w:b/>
        </w:rPr>
        <w:t>reingreso en el mercado mundial disfrutando del proceso de liberalización del comercio exterior</w:t>
      </w:r>
      <w:r w:rsidR="00D528C4">
        <w:rPr>
          <w:rStyle w:val="Enfasis"/>
          <w:i w:val="0"/>
        </w:rPr>
        <w:t xml:space="preserve"> característico del periodo. </w:t>
      </w:r>
      <w:r w:rsidR="00D528C4" w:rsidRPr="001A7894">
        <w:rPr>
          <w:rStyle w:val="Enfasis"/>
          <w:b/>
        </w:rPr>
        <w:t>A partir de la creación del Mercado Común Europeo el nivel de competitividad fue mejorando</w:t>
      </w:r>
      <w:r w:rsidR="00D528C4">
        <w:rPr>
          <w:rStyle w:val="Enfasis"/>
          <w:i w:val="0"/>
        </w:rPr>
        <w:t xml:space="preserve">. Con la llegada de los socialdemócratas en </w:t>
      </w:r>
      <w:r w:rsidR="00D528C4" w:rsidRPr="001A7894">
        <w:rPr>
          <w:rStyle w:val="Enfasis"/>
          <w:b/>
        </w:rPr>
        <w:t>1966 comenzaron a aplicarse algunos de los instrumentos de la política keynesiana</w:t>
      </w:r>
      <w:r w:rsidR="00D528C4">
        <w:rPr>
          <w:rStyle w:val="Enfasis"/>
          <w:i w:val="0"/>
        </w:rPr>
        <w:t xml:space="preserve"> como la financiación deficitaria del presupuesto  y la implementación de medidas fiscales y monetarias orientadas hacia el control de la coyuntura.</w:t>
      </w:r>
      <w:r w:rsidR="00B11775">
        <w:rPr>
          <w:rStyle w:val="Enfasis"/>
          <w:i w:val="0"/>
        </w:rPr>
        <w:t xml:space="preserve"> Esto </w:t>
      </w:r>
      <w:r w:rsidR="00B11775" w:rsidRPr="001A7894">
        <w:rPr>
          <w:rStyle w:val="Enfasis"/>
          <w:b/>
        </w:rPr>
        <w:t>aceptaba los valores del capitalismo pero estableciendo un control a través del Estado</w:t>
      </w:r>
      <w:r w:rsidR="00B11775">
        <w:rPr>
          <w:rStyle w:val="Enfasis"/>
          <w:i w:val="0"/>
        </w:rPr>
        <w:t xml:space="preserve">. </w:t>
      </w:r>
      <w:r w:rsidR="00094E66">
        <w:rPr>
          <w:rStyle w:val="Enfasis"/>
          <w:i w:val="0"/>
        </w:rPr>
        <w:t xml:space="preserve">Desde 1953 hasta 1973 la economía alemana evoluciono a un ritmo algo más lento que en el periodo del “milagro”, pero mantuvo un empuje que aseguró su liderazgo en Europa occidental. </w:t>
      </w:r>
    </w:p>
    <w:p w:rsidR="00052158" w:rsidRDefault="00E16FA6" w:rsidP="00487B06">
      <w:pPr>
        <w:spacing w:line="240" w:lineRule="auto"/>
        <w:rPr>
          <w:rStyle w:val="Enfasis"/>
          <w:i w:val="0"/>
        </w:rPr>
      </w:pPr>
      <w:r>
        <w:rPr>
          <w:rStyle w:val="Enfasis"/>
          <w:i w:val="0"/>
        </w:rPr>
        <w:t xml:space="preserve">En el caso de </w:t>
      </w:r>
      <w:r w:rsidRPr="001A7894">
        <w:rPr>
          <w:rStyle w:val="Enfasis"/>
          <w:b/>
        </w:rPr>
        <w:t>Japón</w:t>
      </w:r>
      <w:r>
        <w:rPr>
          <w:rStyle w:val="Enfasis"/>
          <w:i w:val="0"/>
        </w:rPr>
        <w:t xml:space="preserve"> la restauración de la dinastía </w:t>
      </w:r>
      <w:proofErr w:type="spellStart"/>
      <w:r>
        <w:rPr>
          <w:rStyle w:val="Enfasis"/>
          <w:i w:val="0"/>
        </w:rPr>
        <w:t>Mejli</w:t>
      </w:r>
      <w:proofErr w:type="spellEnd"/>
      <w:r>
        <w:rPr>
          <w:rStyle w:val="Enfasis"/>
          <w:i w:val="0"/>
        </w:rPr>
        <w:t xml:space="preserve"> (1868-1912) en </w:t>
      </w:r>
      <w:r w:rsidRPr="001A7894">
        <w:rPr>
          <w:rStyle w:val="Enfasis"/>
          <w:b/>
        </w:rPr>
        <w:t>1868 dio fin al sistema feudal</w:t>
      </w:r>
      <w:r>
        <w:rPr>
          <w:rStyle w:val="Enfasis"/>
          <w:i w:val="0"/>
        </w:rPr>
        <w:t xml:space="preserve"> con el cual se manejaba. Este se vio afectado de manera progresiva por la irrupción de relaciones comerciales que cambiaron los paisajes agrarios y los métodos de producción, a los efectos de responder a las demandas de los núcleos urbanos. Estas </w:t>
      </w:r>
      <w:r w:rsidRPr="001A7894">
        <w:rPr>
          <w:rStyle w:val="Enfasis"/>
          <w:b/>
        </w:rPr>
        <w:t>relaciones comerciales</w:t>
      </w:r>
      <w:r>
        <w:rPr>
          <w:rStyle w:val="Enfasis"/>
          <w:i w:val="0"/>
        </w:rPr>
        <w:t xml:space="preserve"> se desarrollaron mediante una firma de tratados </w:t>
      </w:r>
      <w:r w:rsidRPr="001A7894">
        <w:rPr>
          <w:rStyle w:val="Enfasis"/>
          <w:b/>
        </w:rPr>
        <w:t>con Gran Bretaña, Rusia, Holanda, Estados Unidos y Francia gracias a las dificultades económicas</w:t>
      </w:r>
      <w:r>
        <w:rPr>
          <w:rStyle w:val="Enfasis"/>
          <w:i w:val="0"/>
        </w:rPr>
        <w:t xml:space="preserve"> que se estaban desarrollando en el país con complicaciones financieras que debilitaron al régimen en el país. Este periodo despego económicamente a Japón, partiendo desde </w:t>
      </w:r>
      <w:r w:rsidRPr="001A7894">
        <w:rPr>
          <w:rStyle w:val="Enfasis"/>
          <w:b/>
        </w:rPr>
        <w:t>reformas institucionales profundas</w:t>
      </w:r>
      <w:r>
        <w:rPr>
          <w:rStyle w:val="Enfasis"/>
          <w:i w:val="0"/>
        </w:rPr>
        <w:t xml:space="preserve"> </w:t>
      </w:r>
      <w:r w:rsidR="0035794B">
        <w:rPr>
          <w:rStyle w:val="Enfasis"/>
          <w:i w:val="0"/>
        </w:rPr>
        <w:t xml:space="preserve">(la abolición de clanes feudales, estableciendo unidades administrativas llamadas “prefecturas”, bonos estatales, libertades de ocupación y residencia, se abolieron los gremios, se realizo una reforma agraria, entre otras) </w:t>
      </w:r>
      <w:r>
        <w:rPr>
          <w:rStyle w:val="Enfasis"/>
          <w:i w:val="0"/>
        </w:rPr>
        <w:t xml:space="preserve">y </w:t>
      </w:r>
      <w:r w:rsidRPr="001A7894">
        <w:rPr>
          <w:rStyle w:val="Enfasis"/>
          <w:b/>
        </w:rPr>
        <w:t>utilizando al emperador como símbolo de la unidad nacional frente al exterior</w:t>
      </w:r>
      <w:r w:rsidR="0035794B" w:rsidRPr="001A7894">
        <w:rPr>
          <w:rStyle w:val="Enfasis"/>
          <w:b/>
        </w:rPr>
        <w:t>. El papel del Estado fue fundamental</w:t>
      </w:r>
      <w:r w:rsidR="0035794B">
        <w:rPr>
          <w:rStyle w:val="Enfasis"/>
          <w:i w:val="0"/>
        </w:rPr>
        <w:t xml:space="preserve"> </w:t>
      </w:r>
      <w:r w:rsidR="0035794B" w:rsidRPr="001A7894">
        <w:rPr>
          <w:rStyle w:val="Enfasis"/>
          <w:b/>
        </w:rPr>
        <w:t>tanto en la cuestión de abolir el feudalismo y en el establecimiento de un régimen burocrático moderno</w:t>
      </w:r>
      <w:r w:rsidR="0035794B">
        <w:rPr>
          <w:rStyle w:val="Enfasis"/>
          <w:i w:val="0"/>
        </w:rPr>
        <w:t xml:space="preserve">, </w:t>
      </w:r>
      <w:r w:rsidR="0035794B" w:rsidRPr="001A7894">
        <w:rPr>
          <w:rStyle w:val="Enfasis"/>
          <w:b/>
        </w:rPr>
        <w:t xml:space="preserve">como en la construcción de un sistema capitalista </w:t>
      </w:r>
      <w:r w:rsidR="0035794B">
        <w:rPr>
          <w:rStyle w:val="Enfasis"/>
          <w:i w:val="0"/>
        </w:rPr>
        <w:t>(a falta de una clase empresarial importante).</w:t>
      </w:r>
      <w:r w:rsidR="00D46656">
        <w:rPr>
          <w:rStyle w:val="Enfasis"/>
          <w:i w:val="0"/>
        </w:rPr>
        <w:t xml:space="preserve"> Las preocupaciones del régimen </w:t>
      </w:r>
      <w:proofErr w:type="spellStart"/>
      <w:r w:rsidR="00D46656">
        <w:rPr>
          <w:rStyle w:val="Enfasis"/>
          <w:i w:val="0"/>
        </w:rPr>
        <w:t>Meiji</w:t>
      </w:r>
      <w:proofErr w:type="spellEnd"/>
      <w:r w:rsidR="00D46656">
        <w:rPr>
          <w:rStyle w:val="Enfasis"/>
          <w:i w:val="0"/>
        </w:rPr>
        <w:t xml:space="preserve"> apuntaron a la inversión en ferrocarriles, hilanderías, </w:t>
      </w:r>
      <w:r w:rsidR="00052158">
        <w:rPr>
          <w:rStyle w:val="Enfasis"/>
          <w:i w:val="0"/>
        </w:rPr>
        <w:t>fábricas</w:t>
      </w:r>
      <w:r w:rsidR="00D46656">
        <w:rPr>
          <w:rStyle w:val="Enfasis"/>
          <w:i w:val="0"/>
        </w:rPr>
        <w:t xml:space="preserve"> de maquinaria agrícola, de cemento, ladrillos, etc. El </w:t>
      </w:r>
      <w:r w:rsidR="00D46656" w:rsidRPr="001A7894">
        <w:rPr>
          <w:rStyle w:val="Enfasis"/>
          <w:b/>
        </w:rPr>
        <w:t>esfuerzo industrializador</w:t>
      </w:r>
      <w:r w:rsidR="00D46656">
        <w:rPr>
          <w:rStyle w:val="Enfasis"/>
          <w:i w:val="0"/>
        </w:rPr>
        <w:t xml:space="preserve"> fue acompañado por un </w:t>
      </w:r>
      <w:r w:rsidR="00D46656" w:rsidRPr="001A7894">
        <w:rPr>
          <w:rStyle w:val="Enfasis"/>
          <w:b/>
        </w:rPr>
        <w:t>impulso</w:t>
      </w:r>
      <w:r w:rsidR="00D46656">
        <w:rPr>
          <w:rStyle w:val="Enfasis"/>
          <w:i w:val="0"/>
        </w:rPr>
        <w:t xml:space="preserve"> </w:t>
      </w:r>
      <w:r w:rsidR="00052158">
        <w:rPr>
          <w:rStyle w:val="Enfasis"/>
          <w:i w:val="0"/>
        </w:rPr>
        <w:t xml:space="preserve">consiente </w:t>
      </w:r>
      <w:r w:rsidR="00052158" w:rsidRPr="00FD46D8">
        <w:rPr>
          <w:rStyle w:val="Enfasis"/>
          <w:b/>
        </w:rPr>
        <w:t>hacia la occidentalización de la educación y la tecnología</w:t>
      </w:r>
      <w:r w:rsidR="00052158">
        <w:rPr>
          <w:rStyle w:val="Enfasis"/>
          <w:i w:val="0"/>
        </w:rPr>
        <w:t xml:space="preserve">. El Estado reestructuró el sistema educativo para adecuarlo a las demandas modernas creando el Ministerio de Educación, introduciendo la enseñanza obligatoria y la creación de escuelas técnicas. En papel económico el Estado  dio financiamiento a mediano y largo plazo de actividades industriales y exportaciones, el cual dio como resultado a la mayor tasa mundial en exportaciones. Durante la guerra de 1914-1918 se utilizo la sustitución de importaciones ante el comercio mundial y en los años 20´ se utilizo una “economía dual” que consistía en la coexistencia de grandes empresas (tecnología, recursos financieros y capital humano) y numerosas pequeñas y medianas empresas (que empleaban la mano de obra en abundancia). </w:t>
      </w:r>
    </w:p>
    <w:p w:rsidR="00D43378" w:rsidRDefault="00052158" w:rsidP="00487B06">
      <w:pPr>
        <w:spacing w:line="240" w:lineRule="auto"/>
        <w:rPr>
          <w:rStyle w:val="Enfasis"/>
          <w:i w:val="0"/>
        </w:rPr>
      </w:pPr>
      <w:r>
        <w:rPr>
          <w:rStyle w:val="Enfasis"/>
          <w:i w:val="0"/>
        </w:rPr>
        <w:lastRenderedPageBreak/>
        <w:t xml:space="preserve">El enfrentamiento de 1939-1945 termino en un desastre en terreno militar y económico: no solo perdió sus colonias y su influencia en Asia, también se le arrebataron inversiones. El país fue devastado. La derrota trajo consigo la ocupación extranjera, que se extendió hasta principios del 50´. La </w:t>
      </w:r>
      <w:r w:rsidRPr="00FD46D8">
        <w:rPr>
          <w:rStyle w:val="Enfasis"/>
          <w:b/>
        </w:rPr>
        <w:t>guerra de Corea (1950-1953) dio una demanda de armamentos, repuestos y otros productos relacionados con la actividad militar por parte del gobierno norteamericano</w:t>
      </w:r>
      <w:r w:rsidR="00177DC6" w:rsidRPr="00FD46D8">
        <w:rPr>
          <w:rStyle w:val="Enfasis"/>
          <w:b/>
        </w:rPr>
        <w:t xml:space="preserve"> que se volcó hacia la economía japonesa. El crecimiento “explosivo” por Japón desde principios del 50´ hasta la crisis del petróleo fue el “milagro japonés”</w:t>
      </w:r>
      <w:r w:rsidR="00177DC6">
        <w:rPr>
          <w:rStyle w:val="Enfasis"/>
          <w:i w:val="0"/>
        </w:rPr>
        <w:t>.</w:t>
      </w:r>
      <w:r w:rsidR="00672F3D">
        <w:rPr>
          <w:rStyle w:val="Enfasis"/>
          <w:i w:val="0"/>
        </w:rPr>
        <w:t xml:space="preserve"> Esto permitió a través del clima </w:t>
      </w:r>
      <w:r w:rsidR="00672F3D" w:rsidRPr="00FD46D8">
        <w:rPr>
          <w:rStyle w:val="Enfasis"/>
          <w:b/>
        </w:rPr>
        <w:t>internacional de posguerra pagar las importaciones de materias primas, petróleo y recursos tecnológicos a través de las exportaciones</w:t>
      </w:r>
      <w:r w:rsidR="00672F3D">
        <w:rPr>
          <w:rStyle w:val="Enfasis"/>
          <w:i w:val="0"/>
        </w:rPr>
        <w:t xml:space="preserve">, tenía un abundante </w:t>
      </w:r>
      <w:r w:rsidR="00672F3D" w:rsidRPr="00FD46D8">
        <w:rPr>
          <w:rStyle w:val="Enfasis"/>
          <w:b/>
        </w:rPr>
        <w:t>suministro de mano de obra barata</w:t>
      </w:r>
      <w:r w:rsidR="00672F3D">
        <w:rPr>
          <w:rStyle w:val="Enfasis"/>
          <w:i w:val="0"/>
        </w:rPr>
        <w:t xml:space="preserve"> proveniente del sector agrícola eso permitió gran elasticidad en la oferta y un descenso de costos, </w:t>
      </w:r>
      <w:r w:rsidR="00672F3D" w:rsidRPr="00FD46D8">
        <w:rPr>
          <w:rStyle w:val="Enfasis"/>
          <w:b/>
        </w:rPr>
        <w:t>elevado nivel de ahorro</w:t>
      </w:r>
      <w:r w:rsidR="00672F3D">
        <w:rPr>
          <w:rStyle w:val="Enfasis"/>
          <w:i w:val="0"/>
        </w:rPr>
        <w:t xml:space="preserve">, </w:t>
      </w:r>
      <w:r w:rsidR="00672F3D" w:rsidRPr="00FD46D8">
        <w:rPr>
          <w:rStyle w:val="Enfasis"/>
          <w:b/>
        </w:rPr>
        <w:t>crecimiento de las exportaciones, proceso de modernización industrial,</w:t>
      </w:r>
      <w:r w:rsidR="00672F3D">
        <w:rPr>
          <w:rStyle w:val="Enfasis"/>
          <w:i w:val="0"/>
        </w:rPr>
        <w:t xml:space="preserve"> predominio del confucionismo en la sociedad japonesa con una visión del mundo que justifica el orden social existente detrás de una autoridad.</w:t>
      </w:r>
    </w:p>
    <w:p w:rsidR="00B61497" w:rsidRPr="00487B06" w:rsidRDefault="00B61497" w:rsidP="00487B06">
      <w:pPr>
        <w:spacing w:line="240" w:lineRule="auto"/>
        <w:rPr>
          <w:rStyle w:val="Enfasis"/>
          <w:b/>
        </w:rPr>
      </w:pPr>
      <w:r w:rsidRPr="00487B06">
        <w:rPr>
          <w:rStyle w:val="Enfasis"/>
          <w:b/>
        </w:rPr>
        <w:t>China después de la pos guerra (1949-1976)</w:t>
      </w:r>
    </w:p>
    <w:p w:rsidR="00B61497" w:rsidRDefault="00B61497" w:rsidP="00487B06">
      <w:pPr>
        <w:spacing w:line="240" w:lineRule="auto"/>
        <w:rPr>
          <w:rStyle w:val="Enfasis"/>
          <w:i w:val="0"/>
        </w:rPr>
      </w:pPr>
      <w:r>
        <w:rPr>
          <w:rStyle w:val="Enfasis"/>
          <w:i w:val="0"/>
        </w:rPr>
        <w:t xml:space="preserve">Sufrió el acoso de las potencias occidentales y se vio obligado a comercializar (Al ser un país soberano le da concesiones económicas y políticas. Durante la 2da Guerra Mundial, </w:t>
      </w:r>
      <w:r w:rsidRPr="00487B06">
        <w:rPr>
          <w:rStyle w:val="Enfasis"/>
          <w:b/>
        </w:rPr>
        <w:t>Japón invade China</w:t>
      </w:r>
      <w:r>
        <w:rPr>
          <w:rStyle w:val="Enfasis"/>
          <w:i w:val="0"/>
        </w:rPr>
        <w:t xml:space="preserve">. Hay un </w:t>
      </w:r>
      <w:r w:rsidRPr="00487B06">
        <w:rPr>
          <w:rStyle w:val="Enfasis"/>
          <w:b/>
        </w:rPr>
        <w:t>conflicto entre grupos nacionalistas y grupos comunistas</w:t>
      </w:r>
      <w:r>
        <w:rPr>
          <w:rStyle w:val="Enfasis"/>
          <w:i w:val="0"/>
        </w:rPr>
        <w:t xml:space="preserve"> entre el periodo entre guerras. Cuando Japón invade ambos se unen para vencerlo y luego de que ganan, hay una guerra civil entre ellos y se hace una “</w:t>
      </w:r>
      <w:r w:rsidRPr="00487B06">
        <w:rPr>
          <w:rStyle w:val="Enfasis"/>
          <w:b/>
        </w:rPr>
        <w:t>Revolución Comunista</w:t>
      </w:r>
      <w:r>
        <w:rPr>
          <w:rStyle w:val="Enfasis"/>
          <w:i w:val="0"/>
        </w:rPr>
        <w:t>”. Los vencidos se van a la Isla de Formosa (</w:t>
      </w:r>
      <w:proofErr w:type="spellStart"/>
      <w:r>
        <w:rPr>
          <w:rStyle w:val="Enfasis"/>
          <w:i w:val="0"/>
        </w:rPr>
        <w:t>Taiwan</w:t>
      </w:r>
      <w:proofErr w:type="spellEnd"/>
      <w:r>
        <w:rPr>
          <w:rStyle w:val="Enfasis"/>
          <w:i w:val="0"/>
        </w:rPr>
        <w:t xml:space="preserve">). </w:t>
      </w:r>
      <w:r w:rsidRPr="00487B06">
        <w:rPr>
          <w:rStyle w:val="Enfasis"/>
          <w:b/>
        </w:rPr>
        <w:t xml:space="preserve">Asume en China Mao </w:t>
      </w:r>
      <w:proofErr w:type="spellStart"/>
      <w:r w:rsidRPr="00487B06">
        <w:rPr>
          <w:rStyle w:val="Enfasis"/>
          <w:b/>
        </w:rPr>
        <w:t>Zedong</w:t>
      </w:r>
      <w:proofErr w:type="spellEnd"/>
      <w:r>
        <w:rPr>
          <w:rStyle w:val="Enfasis"/>
          <w:i w:val="0"/>
        </w:rPr>
        <w:t xml:space="preserve"> y para ese entonces </w:t>
      </w:r>
      <w:r w:rsidRPr="00487B06">
        <w:rPr>
          <w:rStyle w:val="Enfasis"/>
          <w:b/>
        </w:rPr>
        <w:t>se alinea con la URSS y el sudeste asiático</w:t>
      </w:r>
      <w:r>
        <w:rPr>
          <w:rStyle w:val="Enfasis"/>
          <w:i w:val="0"/>
        </w:rPr>
        <w:t xml:space="preserve"> pasa a ser zona sensible de la “Guerra Fría” (Guerra de </w:t>
      </w:r>
      <w:proofErr w:type="spellStart"/>
      <w:r>
        <w:rPr>
          <w:rStyle w:val="Enfasis"/>
          <w:i w:val="0"/>
        </w:rPr>
        <w:t>Korea</w:t>
      </w:r>
      <w:proofErr w:type="spellEnd"/>
      <w:r>
        <w:rPr>
          <w:rStyle w:val="Enfasis"/>
          <w:i w:val="0"/>
        </w:rPr>
        <w:t xml:space="preserve"> y Vietnam). </w:t>
      </w:r>
      <w:r w:rsidRPr="00487B06">
        <w:rPr>
          <w:rStyle w:val="Enfasis"/>
          <w:b/>
        </w:rPr>
        <w:t>Se adopta el modelo soviético</w:t>
      </w:r>
      <w:r>
        <w:rPr>
          <w:rStyle w:val="Enfasis"/>
          <w:i w:val="0"/>
        </w:rPr>
        <w:t xml:space="preserve"> y recibe una gran ayuda financiera y técnica de la URSS para reorganizarse. Se aplica la </w:t>
      </w:r>
      <w:r w:rsidRPr="00487B06">
        <w:rPr>
          <w:rStyle w:val="Enfasis"/>
          <w:b/>
        </w:rPr>
        <w:t>nacionalización de las empresas, una reforma agraria y una serie de planes quinquenales</w:t>
      </w:r>
      <w:r>
        <w:rPr>
          <w:rStyle w:val="Enfasis"/>
          <w:i w:val="0"/>
        </w:rPr>
        <w:t>:</w:t>
      </w:r>
    </w:p>
    <w:p w:rsidR="00B61497" w:rsidRDefault="00B61497" w:rsidP="00487B06">
      <w:pPr>
        <w:spacing w:line="240" w:lineRule="auto"/>
        <w:rPr>
          <w:rStyle w:val="Enfasis"/>
          <w:i w:val="0"/>
        </w:rPr>
      </w:pPr>
      <w:r w:rsidRPr="00487B06">
        <w:rPr>
          <w:rStyle w:val="Enfasis"/>
          <w:u w:val="single"/>
        </w:rPr>
        <w:t>1er Plan (1952-1956):</w:t>
      </w:r>
      <w:r>
        <w:rPr>
          <w:rStyle w:val="Enfasis"/>
          <w:i w:val="0"/>
        </w:rPr>
        <w:t xml:space="preserve"> Se hace </w:t>
      </w:r>
      <w:r w:rsidRPr="00487B06">
        <w:rPr>
          <w:rStyle w:val="Enfasis"/>
          <w:b/>
        </w:rPr>
        <w:t>una industrialización del país,</w:t>
      </w:r>
      <w:r>
        <w:rPr>
          <w:rStyle w:val="Enfasis"/>
          <w:i w:val="0"/>
        </w:rPr>
        <w:t xml:space="preserve"> pero hay </w:t>
      </w:r>
      <w:r w:rsidRPr="00487B06">
        <w:rPr>
          <w:rStyle w:val="Enfasis"/>
          <w:b/>
        </w:rPr>
        <w:t>déficit de mano de obra</w:t>
      </w:r>
      <w:r>
        <w:rPr>
          <w:rStyle w:val="Enfasis"/>
          <w:i w:val="0"/>
        </w:rPr>
        <w:t>, por la cual hay que formar a muchos técnicos. Finalizado este</w:t>
      </w:r>
      <w:r w:rsidR="003B40FD">
        <w:rPr>
          <w:rStyle w:val="Enfasis"/>
          <w:i w:val="0"/>
        </w:rPr>
        <w:t xml:space="preserve"> plan se permite más libertad de expresión para controlar y prevenir una rebeldía drástica. Hay una </w:t>
      </w:r>
      <w:r w:rsidR="003B40FD" w:rsidRPr="00487B06">
        <w:rPr>
          <w:rStyle w:val="Enfasis"/>
          <w:b/>
        </w:rPr>
        <w:t>etapa de críticas llamada “Las cien flores”</w:t>
      </w:r>
      <w:r w:rsidR="003B40FD">
        <w:rPr>
          <w:rStyle w:val="Enfasis"/>
          <w:i w:val="0"/>
        </w:rPr>
        <w:t xml:space="preserve"> en donde se plantea el exceso de planificación, el derroche de recursos, la ubicación y dimensión de las empresas no son convenientes, entre otros y llegan a ser criticados los líderes comunistas y se suprimió las criticas. </w:t>
      </w:r>
    </w:p>
    <w:p w:rsidR="003B40FD" w:rsidRDefault="003B40FD" w:rsidP="00487B06">
      <w:pPr>
        <w:spacing w:line="240" w:lineRule="auto"/>
        <w:rPr>
          <w:rStyle w:val="Enfasis"/>
          <w:i w:val="0"/>
        </w:rPr>
      </w:pPr>
      <w:r w:rsidRPr="00487B06">
        <w:rPr>
          <w:rStyle w:val="Enfasis"/>
          <w:u w:val="single"/>
        </w:rPr>
        <w:t>2do Plan (1957</w:t>
      </w:r>
      <w:r w:rsidR="002410E3" w:rsidRPr="00487B06">
        <w:rPr>
          <w:rStyle w:val="Enfasis"/>
          <w:u w:val="single"/>
        </w:rPr>
        <w:t>-1959</w:t>
      </w:r>
      <w:r w:rsidRPr="00487B06">
        <w:rPr>
          <w:rStyle w:val="Enfasis"/>
          <w:u w:val="single"/>
        </w:rPr>
        <w:t>):</w:t>
      </w:r>
      <w:r>
        <w:rPr>
          <w:rStyle w:val="Enfasis"/>
          <w:i w:val="0"/>
        </w:rPr>
        <w:t xml:space="preserve"> Se llamo “</w:t>
      </w:r>
      <w:r w:rsidRPr="00487B06">
        <w:rPr>
          <w:rStyle w:val="Enfasis"/>
          <w:b/>
        </w:rPr>
        <w:t>Gran Salto Hacia Adelante</w:t>
      </w:r>
      <w:r>
        <w:rPr>
          <w:rStyle w:val="Enfasis"/>
          <w:i w:val="0"/>
        </w:rPr>
        <w:t>”</w:t>
      </w:r>
      <w:r w:rsidR="002410E3">
        <w:rPr>
          <w:rStyle w:val="Enfasis"/>
          <w:i w:val="0"/>
        </w:rPr>
        <w:t xml:space="preserve">. Su objetivo era la de genera una </w:t>
      </w:r>
      <w:r w:rsidR="002410E3" w:rsidRPr="00487B06">
        <w:rPr>
          <w:rStyle w:val="Enfasis"/>
          <w:b/>
        </w:rPr>
        <w:t>etapa de crecimiento acelerado para que China se posicione fuertemente mundialmente</w:t>
      </w:r>
      <w:r w:rsidR="002410E3">
        <w:rPr>
          <w:rStyle w:val="Enfasis"/>
          <w:i w:val="0"/>
        </w:rPr>
        <w:t>. Mao creía que podía</w:t>
      </w:r>
      <w:r w:rsidR="00487B06">
        <w:rPr>
          <w:rStyle w:val="Enfasis"/>
          <w:i w:val="0"/>
        </w:rPr>
        <w:t xml:space="preserve"> hacerse rápido</w:t>
      </w:r>
      <w:r w:rsidR="002410E3">
        <w:rPr>
          <w:rStyle w:val="Enfasis"/>
          <w:i w:val="0"/>
        </w:rPr>
        <w:t xml:space="preserve"> (mediante el voluntarismo). Se vio un enorme </w:t>
      </w:r>
      <w:r w:rsidR="002410E3" w:rsidRPr="00487B06">
        <w:rPr>
          <w:rStyle w:val="Enfasis"/>
          <w:b/>
        </w:rPr>
        <w:t xml:space="preserve">colectivismo (Como en la época de </w:t>
      </w:r>
      <w:proofErr w:type="spellStart"/>
      <w:r w:rsidR="002410E3" w:rsidRPr="00487B06">
        <w:rPr>
          <w:rStyle w:val="Enfasis"/>
          <w:b/>
        </w:rPr>
        <w:t>Stalín</w:t>
      </w:r>
      <w:proofErr w:type="spellEnd"/>
      <w:r w:rsidR="002410E3" w:rsidRPr="00487B06">
        <w:rPr>
          <w:rStyle w:val="Enfasis"/>
          <w:b/>
        </w:rPr>
        <w:t xml:space="preserve">) eliminando la propiedad privada </w:t>
      </w:r>
      <w:r w:rsidR="002410E3">
        <w:rPr>
          <w:rStyle w:val="Enfasis"/>
          <w:i w:val="0"/>
        </w:rPr>
        <w:t xml:space="preserve">y se crean </w:t>
      </w:r>
      <w:r w:rsidR="002410E3" w:rsidRPr="00487B06">
        <w:rPr>
          <w:rStyle w:val="Enfasis"/>
          <w:b/>
        </w:rPr>
        <w:t>“comunas”</w:t>
      </w:r>
      <w:r w:rsidR="00487B06">
        <w:rPr>
          <w:rStyle w:val="Enfasis"/>
          <w:i w:val="0"/>
        </w:rPr>
        <w:t xml:space="preserve"> que permiten producir</w:t>
      </w:r>
      <w:r w:rsidR="002410E3">
        <w:rPr>
          <w:rStyle w:val="Enfasis"/>
          <w:i w:val="0"/>
        </w:rPr>
        <w:t xml:space="preserve"> agricultura y productos industriales desde sus casas. Las responsabilidades individuales diluyen a lo colectivo. En productos indust</w:t>
      </w:r>
      <w:r w:rsidR="00487B06">
        <w:rPr>
          <w:rStyle w:val="Enfasis"/>
          <w:i w:val="0"/>
        </w:rPr>
        <w:t xml:space="preserve">riales se produce muchos acero </w:t>
      </w:r>
      <w:r w:rsidR="002410E3">
        <w:rPr>
          <w:rStyle w:val="Enfasis"/>
          <w:i w:val="0"/>
        </w:rPr>
        <w:t xml:space="preserve">pero de mala calidad y no </w:t>
      </w:r>
      <w:r w:rsidR="00487B06">
        <w:rPr>
          <w:rStyle w:val="Enfasis"/>
          <w:i w:val="0"/>
        </w:rPr>
        <w:t>servía</w:t>
      </w:r>
      <w:r w:rsidR="002410E3">
        <w:rPr>
          <w:rStyle w:val="Enfasis"/>
          <w:i w:val="0"/>
        </w:rPr>
        <w:t xml:space="preserve"> para nada y se reduce la producción agrícola, trayendo un </w:t>
      </w:r>
      <w:r w:rsidR="002410E3" w:rsidRPr="00E22139">
        <w:rPr>
          <w:rStyle w:val="Enfasis"/>
          <w:b/>
        </w:rPr>
        <w:t>gran problema porque las comunas no terminaron produciendo ni industria ni agro.</w:t>
      </w:r>
      <w:r w:rsidR="002410E3">
        <w:rPr>
          <w:rStyle w:val="Enfasis"/>
          <w:i w:val="0"/>
        </w:rPr>
        <w:t xml:space="preserve"> Como consecuencia hubo una ruptura con la URSS y se produjo “</w:t>
      </w:r>
      <w:r w:rsidR="002410E3" w:rsidRPr="00E22139">
        <w:rPr>
          <w:rStyle w:val="Enfasis"/>
          <w:b/>
        </w:rPr>
        <w:t>La Gran Hambruna China</w:t>
      </w:r>
      <w:r w:rsidR="002410E3">
        <w:rPr>
          <w:rStyle w:val="Enfasis"/>
          <w:i w:val="0"/>
        </w:rPr>
        <w:t>” donde mueren</w:t>
      </w:r>
      <w:r w:rsidR="00370254">
        <w:rPr>
          <w:rStyle w:val="Enfasis"/>
          <w:i w:val="0"/>
        </w:rPr>
        <w:t xml:space="preserve"> entre 18 y 32 millones</w:t>
      </w:r>
      <w:r w:rsidR="002410E3">
        <w:rPr>
          <w:rStyle w:val="Enfasis"/>
          <w:i w:val="0"/>
        </w:rPr>
        <w:t xml:space="preserve"> de personas. </w:t>
      </w:r>
      <w:r w:rsidR="00370254">
        <w:rPr>
          <w:rStyle w:val="Enfasis"/>
          <w:i w:val="0"/>
        </w:rPr>
        <w:t>Hay caos económico y social y e</w:t>
      </w:r>
      <w:r w:rsidR="002410E3">
        <w:rPr>
          <w:rStyle w:val="Enfasis"/>
          <w:i w:val="0"/>
        </w:rPr>
        <w:t>n 1959 se elimina este plan.</w:t>
      </w:r>
    </w:p>
    <w:p w:rsidR="00B73089" w:rsidRDefault="002410E3" w:rsidP="00487B06">
      <w:pPr>
        <w:spacing w:line="240" w:lineRule="auto"/>
        <w:rPr>
          <w:rStyle w:val="Enfasis"/>
          <w:i w:val="0"/>
        </w:rPr>
      </w:pPr>
      <w:r>
        <w:rPr>
          <w:rStyle w:val="Enfasis"/>
          <w:i w:val="0"/>
        </w:rPr>
        <w:t xml:space="preserve">Ante el fracaso, Mao renuncia a la jefatura del estado. </w:t>
      </w:r>
      <w:r w:rsidR="00B73089">
        <w:rPr>
          <w:rStyle w:val="Enfasis"/>
          <w:i w:val="0"/>
        </w:rPr>
        <w:t>En 1966 se produce la etapa de “</w:t>
      </w:r>
      <w:r w:rsidR="00B73089" w:rsidRPr="00E22139">
        <w:rPr>
          <w:rStyle w:val="Enfasis"/>
          <w:b/>
        </w:rPr>
        <w:t>La Revolución Cultural</w:t>
      </w:r>
      <w:r w:rsidR="00B73089">
        <w:rPr>
          <w:rStyle w:val="Enfasis"/>
          <w:i w:val="0"/>
        </w:rPr>
        <w:t xml:space="preserve">” relacionado con un </w:t>
      </w:r>
      <w:r w:rsidR="00B73089" w:rsidRPr="00E22139">
        <w:rPr>
          <w:rStyle w:val="Enfasis"/>
          <w:b/>
        </w:rPr>
        <w:t>fanatismo ideológico</w:t>
      </w:r>
      <w:r w:rsidR="00B73089">
        <w:rPr>
          <w:rStyle w:val="Enfasis"/>
          <w:i w:val="0"/>
        </w:rPr>
        <w:t xml:space="preserve"> en donde triunfa de nuevo Mao. Este extremismo ideológico produce una </w:t>
      </w:r>
      <w:r w:rsidR="00B73089" w:rsidRPr="00E22139">
        <w:rPr>
          <w:rStyle w:val="Enfasis"/>
          <w:b/>
        </w:rPr>
        <w:t>persecución política</w:t>
      </w:r>
      <w:r w:rsidR="00B73089">
        <w:rPr>
          <w:rStyle w:val="Enfasis"/>
          <w:i w:val="0"/>
        </w:rPr>
        <w:t xml:space="preserve"> en donde se cuestionan a los profesores, ingenieros, etc. y cadena de mucha gente valiosa por sus conocimientos y capacidades perdiendo mucha mano de obra especializada. Esto hace que sea un </w:t>
      </w:r>
      <w:r w:rsidR="00B73089" w:rsidRPr="00E22139">
        <w:rPr>
          <w:rStyle w:val="Enfasis"/>
          <w:b/>
        </w:rPr>
        <w:t>fracaso la revolución</w:t>
      </w:r>
      <w:r w:rsidR="00B73089">
        <w:rPr>
          <w:rStyle w:val="Enfasis"/>
          <w:i w:val="0"/>
        </w:rPr>
        <w:t xml:space="preserve">. En </w:t>
      </w:r>
      <w:r w:rsidR="00B73089" w:rsidRPr="00E22139">
        <w:rPr>
          <w:rStyle w:val="Enfasis"/>
          <w:b/>
        </w:rPr>
        <w:t>1976 Mao muere</w:t>
      </w:r>
      <w:r w:rsidR="00B73089">
        <w:rPr>
          <w:rStyle w:val="Enfasis"/>
          <w:i w:val="0"/>
        </w:rPr>
        <w:t xml:space="preserve">. Se hacen cargo líderes más pragmáticos. Aparece </w:t>
      </w:r>
      <w:proofErr w:type="spellStart"/>
      <w:r w:rsidR="00B73089" w:rsidRPr="00E22139">
        <w:rPr>
          <w:rStyle w:val="Enfasis"/>
          <w:b/>
        </w:rPr>
        <w:t>Deng</w:t>
      </w:r>
      <w:proofErr w:type="spellEnd"/>
      <w:r w:rsidR="00B73089" w:rsidRPr="00E22139">
        <w:rPr>
          <w:rStyle w:val="Enfasis"/>
          <w:b/>
        </w:rPr>
        <w:t xml:space="preserve"> </w:t>
      </w:r>
      <w:proofErr w:type="spellStart"/>
      <w:r w:rsidR="00B73089" w:rsidRPr="00E22139">
        <w:rPr>
          <w:rStyle w:val="Enfasis"/>
          <w:b/>
        </w:rPr>
        <w:lastRenderedPageBreak/>
        <w:t>Xiaoping</w:t>
      </w:r>
      <w:proofErr w:type="spellEnd"/>
      <w:r w:rsidR="00B73089" w:rsidRPr="00E22139">
        <w:rPr>
          <w:rStyle w:val="Enfasis"/>
          <w:b/>
        </w:rPr>
        <w:t xml:space="preserve"> que hace una etapa de reformas</w:t>
      </w:r>
      <w:r w:rsidR="00B73089">
        <w:rPr>
          <w:rStyle w:val="Enfasis"/>
          <w:i w:val="0"/>
        </w:rPr>
        <w:t xml:space="preserve"> en China con modelos exitosos del sudeste asiático que impactaron en Japón y Corea del Sur. Se empiezan a tomar de manera muy gradual </w:t>
      </w:r>
      <w:r w:rsidR="00B73089" w:rsidRPr="00E22139">
        <w:rPr>
          <w:rStyle w:val="Enfasis"/>
          <w:b/>
        </w:rPr>
        <w:t>modelos de liberalización económica y de capital extranjero</w:t>
      </w:r>
      <w:r w:rsidR="00B73089">
        <w:rPr>
          <w:rStyle w:val="Enfasis"/>
          <w:i w:val="0"/>
        </w:rPr>
        <w:t xml:space="preserve">. </w:t>
      </w:r>
      <w:proofErr w:type="spellStart"/>
      <w:r w:rsidR="00B73089">
        <w:rPr>
          <w:rStyle w:val="Enfasis"/>
          <w:i w:val="0"/>
        </w:rPr>
        <w:t>Deng</w:t>
      </w:r>
      <w:proofErr w:type="spellEnd"/>
      <w:r w:rsidR="00B73089">
        <w:rPr>
          <w:rStyle w:val="Enfasis"/>
          <w:i w:val="0"/>
        </w:rPr>
        <w:t xml:space="preserve"> dice “No importa si el gato es negro o blanco sino caza ratones”</w:t>
      </w:r>
      <w:r w:rsidR="00B73089" w:rsidRPr="00B73089">
        <w:rPr>
          <w:rStyle w:val="Enfasis"/>
          <w:i w:val="0"/>
        </w:rPr>
        <w:sym w:font="Wingdings" w:char="F0E0"/>
      </w:r>
      <w:r w:rsidR="00B73089">
        <w:rPr>
          <w:rStyle w:val="Enfasis"/>
          <w:i w:val="0"/>
        </w:rPr>
        <w:t xml:space="preserve"> No importa cómo, el tema es crecer. Hasta la actualidad su PBI creció más de 50 veces. </w:t>
      </w:r>
    </w:p>
    <w:p w:rsidR="00326323" w:rsidRDefault="00D74B61" w:rsidP="00487B06">
      <w:pPr>
        <w:spacing w:line="240" w:lineRule="auto"/>
        <w:rPr>
          <w:rStyle w:val="Enfasis"/>
          <w:b/>
          <w:u w:val="single"/>
        </w:rPr>
      </w:pPr>
      <w:r w:rsidRPr="00D74B61">
        <w:rPr>
          <w:rStyle w:val="Enfasis"/>
          <w:b/>
          <w:u w:val="single"/>
        </w:rPr>
        <w:t>Los intentos de cambio en la URSS</w:t>
      </w:r>
    </w:p>
    <w:p w:rsidR="00D74B61" w:rsidRDefault="00D74B61" w:rsidP="00487B06">
      <w:pPr>
        <w:spacing w:line="240" w:lineRule="auto"/>
        <w:rPr>
          <w:rStyle w:val="Enfasis"/>
          <w:i w:val="0"/>
        </w:rPr>
      </w:pPr>
      <w:r w:rsidRPr="00693140">
        <w:rPr>
          <w:rStyle w:val="Enfasis"/>
          <w:u w:val="single"/>
        </w:rPr>
        <w:t>La Revolución Soviética:</w:t>
      </w:r>
      <w:r>
        <w:rPr>
          <w:rStyle w:val="Enfasis"/>
          <w:i w:val="0"/>
        </w:rPr>
        <w:t xml:space="preserve"> La Rusia de los zares tenía una sociedad atrasada y pobre, ya que era el último país en modernizarse y en abandonar el antiguo régimen (absolutista, monárquico y feudal). La gran mayoría era población rural, en donde un solo un 12% era urbana y solo un 2,5% era nobleza y burguesía. Cuando Rusia entra en la “Guerra de Crimea” es derrotada por 2 potencias occidentales a fines del siglo 19. Allí se da cuenta que tiene que cambiar y modernizarse (impulsado por el zar)</w:t>
      </w:r>
      <w:r w:rsidR="00DB6BD4">
        <w:rPr>
          <w:rStyle w:val="Enfasis"/>
          <w:i w:val="0"/>
        </w:rPr>
        <w:t xml:space="preserve">. Se elimina la servidumbre, se empieza un proceso </w:t>
      </w:r>
      <w:r w:rsidR="00B6731C">
        <w:rPr>
          <w:rStyle w:val="Enfasis"/>
          <w:i w:val="0"/>
        </w:rPr>
        <w:t>agrícola</w:t>
      </w:r>
      <w:r w:rsidR="00DB6BD4">
        <w:rPr>
          <w:rStyle w:val="Enfasis"/>
          <w:i w:val="0"/>
        </w:rPr>
        <w:t xml:space="preserve"> y de impulso urbano, mediante el ferrocarril. Con la llegada de la Primera Guerra mundial es la 5ta potencia del mundo. Las comunidades agrícolas vivían en comunidades llamadas “Mir” que tenían decisión propia de que iban a sembrar, en donde nadie se destacaba y todos eran iguales y homogéneos. Dentro de los cambios para generar iniciativa propia se generaron los “kulaks” o campesinos acomodados que miraban al agro con una mirada capitalista (empresarios rurales). El otro gran impacto para el cambio es la Primera Guerra Mundial que requirió mucha tecnología y mucho nivel táctico y militar, pero que les dio una exigencia tan grande que termino destruyendo su estructura civil y la economía colapsó. Esto generó una rebelión contra el gobierno (incluyendo las fuerzas militares) y se pone el fin de los zares en 1905.</w:t>
      </w:r>
    </w:p>
    <w:p w:rsidR="00DB6BD4" w:rsidRDefault="00DB6BD4" w:rsidP="00487B06">
      <w:pPr>
        <w:spacing w:line="240" w:lineRule="auto"/>
        <w:rPr>
          <w:rStyle w:val="Enfasis"/>
          <w:i w:val="0"/>
        </w:rPr>
      </w:pPr>
      <w:r w:rsidRPr="00693140">
        <w:rPr>
          <w:rStyle w:val="Enfasis"/>
          <w:u w:val="single"/>
        </w:rPr>
        <w:t>Revolución Bolchevique:</w:t>
      </w:r>
      <w:r>
        <w:rPr>
          <w:rStyle w:val="Enfasis"/>
          <w:i w:val="0"/>
        </w:rPr>
        <w:t xml:space="preserve"> A partir </w:t>
      </w:r>
      <w:r w:rsidRPr="00B6731C">
        <w:rPr>
          <w:rStyle w:val="Enfasis"/>
          <w:b/>
        </w:rPr>
        <w:t>del fin de los zares y la derrota</w:t>
      </w:r>
      <w:r>
        <w:rPr>
          <w:rStyle w:val="Enfasis"/>
          <w:i w:val="0"/>
        </w:rPr>
        <w:t xml:space="preserve"> en la Primera Guerra Mundial surge una </w:t>
      </w:r>
      <w:r w:rsidRPr="00B6731C">
        <w:rPr>
          <w:rStyle w:val="Enfasis"/>
          <w:b/>
        </w:rPr>
        <w:t>crisis terminal y se forma un gobierno provisional</w:t>
      </w:r>
      <w:r>
        <w:rPr>
          <w:rStyle w:val="Enfasis"/>
          <w:i w:val="0"/>
        </w:rPr>
        <w:t xml:space="preserve"> sustituyendo al zar con dos poderes: El comité ejecutivo de la </w:t>
      </w:r>
      <w:r w:rsidRPr="00B6731C">
        <w:rPr>
          <w:rStyle w:val="Enfasis"/>
          <w:b/>
        </w:rPr>
        <w:t>Duma (congreso</w:t>
      </w:r>
      <w:r w:rsidR="00693140" w:rsidRPr="00B6731C">
        <w:rPr>
          <w:rStyle w:val="Enfasis"/>
          <w:b/>
        </w:rPr>
        <w:t>)</w:t>
      </w:r>
      <w:r w:rsidR="00693140">
        <w:rPr>
          <w:rStyle w:val="Enfasis"/>
          <w:i w:val="0"/>
        </w:rPr>
        <w:t xml:space="preserve"> en el cual predomina la fracción de los </w:t>
      </w:r>
      <w:r w:rsidR="00693140" w:rsidRPr="00B6731C">
        <w:rPr>
          <w:rStyle w:val="Enfasis"/>
          <w:b/>
        </w:rPr>
        <w:t>mencheviques</w:t>
      </w:r>
      <w:r w:rsidR="00693140">
        <w:rPr>
          <w:rStyle w:val="Enfasis"/>
          <w:i w:val="0"/>
        </w:rPr>
        <w:t xml:space="preserve"> (partido socialista de Rusia) y el Soviet de obreros y soldados en la que predominan los </w:t>
      </w:r>
      <w:r w:rsidR="00693140" w:rsidRPr="00B6731C">
        <w:rPr>
          <w:rStyle w:val="Enfasis"/>
          <w:b/>
        </w:rPr>
        <w:t>bolcheviques</w:t>
      </w:r>
      <w:r w:rsidR="00693140">
        <w:rPr>
          <w:rStyle w:val="Enfasis"/>
          <w:i w:val="0"/>
        </w:rPr>
        <w:t xml:space="preserve"> (radicales). Hay un intento por parte del </w:t>
      </w:r>
      <w:proofErr w:type="spellStart"/>
      <w:r w:rsidR="00693140">
        <w:rPr>
          <w:rStyle w:val="Enfasis"/>
          <w:i w:val="0"/>
        </w:rPr>
        <w:t>Gnal</w:t>
      </w:r>
      <w:proofErr w:type="spellEnd"/>
      <w:r w:rsidR="00693140">
        <w:rPr>
          <w:rStyle w:val="Enfasis"/>
          <w:i w:val="0"/>
        </w:rPr>
        <w:t xml:space="preserve"> </w:t>
      </w:r>
      <w:proofErr w:type="spellStart"/>
      <w:r w:rsidR="00693140">
        <w:rPr>
          <w:rStyle w:val="Enfasis"/>
          <w:i w:val="0"/>
        </w:rPr>
        <w:t>Kornilov</w:t>
      </w:r>
      <w:proofErr w:type="spellEnd"/>
      <w:r w:rsidR="00693140">
        <w:rPr>
          <w:rStyle w:val="Enfasis"/>
          <w:i w:val="0"/>
        </w:rPr>
        <w:t xml:space="preserve"> (zarista) de tomar el poder pero la anarquía de los bolcheviques no se lo permite y fracasa. Los </w:t>
      </w:r>
      <w:r w:rsidR="00693140" w:rsidRPr="00B6731C">
        <w:rPr>
          <w:rStyle w:val="Enfasis"/>
          <w:b/>
        </w:rPr>
        <w:t>bolcheviques toman el poder con Lenin</w:t>
      </w:r>
      <w:r w:rsidR="00693140">
        <w:rPr>
          <w:rStyle w:val="Enfasis"/>
          <w:i w:val="0"/>
        </w:rPr>
        <w:t xml:space="preserve"> como jefe y líder del partido y estado, </w:t>
      </w:r>
      <w:r w:rsidR="00693140" w:rsidRPr="00B6731C">
        <w:rPr>
          <w:rStyle w:val="Enfasis"/>
          <w:b/>
        </w:rPr>
        <w:t>Stalin</w:t>
      </w:r>
      <w:r w:rsidR="00693140">
        <w:rPr>
          <w:rStyle w:val="Enfasis"/>
          <w:i w:val="0"/>
        </w:rPr>
        <w:t xml:space="preserve"> como secretario del partido y </w:t>
      </w:r>
      <w:proofErr w:type="spellStart"/>
      <w:r w:rsidR="00693140" w:rsidRPr="00B6731C">
        <w:rPr>
          <w:rStyle w:val="Enfasis"/>
          <w:b/>
        </w:rPr>
        <w:t>Trostsky</w:t>
      </w:r>
      <w:proofErr w:type="spellEnd"/>
      <w:r w:rsidR="00693140">
        <w:rPr>
          <w:rStyle w:val="Enfasis"/>
          <w:i w:val="0"/>
        </w:rPr>
        <w:t xml:space="preserve">  como jefe del ejército rojo. Ellos aplican una serie de medidas </w:t>
      </w:r>
      <w:r w:rsidR="003C305A">
        <w:rPr>
          <w:rStyle w:val="Enfasis"/>
          <w:i w:val="0"/>
        </w:rPr>
        <w:t>autoritarias para establecer su orden:</w:t>
      </w:r>
    </w:p>
    <w:p w:rsidR="003C305A" w:rsidRDefault="003C305A" w:rsidP="00487B06">
      <w:pPr>
        <w:pStyle w:val="Prrafodelista"/>
        <w:numPr>
          <w:ilvl w:val="0"/>
          <w:numId w:val="14"/>
        </w:numPr>
        <w:spacing w:line="240" w:lineRule="auto"/>
        <w:rPr>
          <w:rStyle w:val="Enfasis"/>
          <w:i w:val="0"/>
        </w:rPr>
      </w:pPr>
      <w:r w:rsidRPr="00D705AE">
        <w:rPr>
          <w:rStyle w:val="Enfasis"/>
          <w:b/>
        </w:rPr>
        <w:t>Comunismo de Guerra (Guerra Civil 1917-1921):</w:t>
      </w:r>
      <w:r>
        <w:rPr>
          <w:rStyle w:val="Enfasis"/>
          <w:i w:val="0"/>
        </w:rPr>
        <w:t xml:space="preserve"> Encara una </w:t>
      </w:r>
      <w:r w:rsidRPr="00B6731C">
        <w:rPr>
          <w:rStyle w:val="Enfasis"/>
          <w:b/>
        </w:rPr>
        <w:t>guerra civil</w:t>
      </w:r>
      <w:r>
        <w:rPr>
          <w:rStyle w:val="Enfasis"/>
          <w:i w:val="0"/>
        </w:rPr>
        <w:t xml:space="preserve">. Hacen una </w:t>
      </w:r>
      <w:r w:rsidRPr="00B6731C">
        <w:rPr>
          <w:rStyle w:val="Enfasis"/>
          <w:b/>
        </w:rPr>
        <w:t>reforma agraria</w:t>
      </w:r>
      <w:r>
        <w:rPr>
          <w:rStyle w:val="Enfasis"/>
          <w:i w:val="0"/>
        </w:rPr>
        <w:t xml:space="preserve"> basada en el repartimiento igualitario de tierras (se les confiscan a la aristocracia, al estado y a la iglesia ortodoxa) con el objetivo de legitimar la Revolución y tener apoyo de los campesinos que eran la gran mayoría. Esto produce </w:t>
      </w:r>
      <w:r w:rsidRPr="00392AF8">
        <w:rPr>
          <w:rStyle w:val="Enfasis"/>
          <w:b/>
        </w:rPr>
        <w:t>mayor demanda de tierras y se distribuyen en mini fundíos</w:t>
      </w:r>
      <w:r>
        <w:rPr>
          <w:rStyle w:val="Enfasis"/>
          <w:i w:val="0"/>
        </w:rPr>
        <w:t xml:space="preserve">, pequeñas porciones para generar igualitarismo agrario (incluyendo a las personas urbanas), pero en realidad </w:t>
      </w:r>
      <w:r w:rsidRPr="00392AF8">
        <w:rPr>
          <w:rStyle w:val="Enfasis"/>
          <w:b/>
        </w:rPr>
        <w:t>perjudica</w:t>
      </w:r>
      <w:r w:rsidR="00392AF8">
        <w:rPr>
          <w:rStyle w:val="Enfasis"/>
          <w:b/>
        </w:rPr>
        <w:t xml:space="preserve"> a la economía agraria porque es</w:t>
      </w:r>
      <w:r w:rsidRPr="00392AF8">
        <w:rPr>
          <w:rStyle w:val="Enfasis"/>
          <w:b/>
        </w:rPr>
        <w:t xml:space="preserve"> muy ineficiente</w:t>
      </w:r>
      <w:r>
        <w:rPr>
          <w:rStyle w:val="Enfasis"/>
          <w:i w:val="0"/>
        </w:rPr>
        <w:t xml:space="preserve"> y cada campesino come lo que produce sin excedentes para alimentar a las zonas urbanas y a los soldados de guerra (los cuales les sacaban a los campesinos lo pocos excedentes de producción que tenían y eso produjo una gran enemistad). Por otro lado, </w:t>
      </w:r>
      <w:r w:rsidRPr="00392AF8">
        <w:rPr>
          <w:rStyle w:val="Enfasis"/>
          <w:b/>
        </w:rPr>
        <w:t>el gobierno confisco las grandes industrias</w:t>
      </w:r>
      <w:r>
        <w:rPr>
          <w:rStyle w:val="Enfasis"/>
          <w:i w:val="0"/>
        </w:rPr>
        <w:t xml:space="preserve"> y las pequeñas las deja a manos de sus dueños (pero con gran control del comité obrero). Además </w:t>
      </w:r>
      <w:r w:rsidRPr="00392AF8">
        <w:rPr>
          <w:rStyle w:val="Enfasis"/>
          <w:b/>
        </w:rPr>
        <w:t>se terminan con los mecanismos de mercado</w:t>
      </w:r>
      <w:r>
        <w:rPr>
          <w:rStyle w:val="Enfasis"/>
          <w:i w:val="0"/>
        </w:rPr>
        <w:t xml:space="preserve"> (que distribuían los bienes) y el gobierno dispone de estos. La </w:t>
      </w:r>
      <w:r w:rsidR="00D705AE">
        <w:rPr>
          <w:rStyle w:val="Enfasis"/>
          <w:i w:val="0"/>
        </w:rPr>
        <w:t>posesión</w:t>
      </w:r>
      <w:r>
        <w:rPr>
          <w:rStyle w:val="Enfasis"/>
          <w:i w:val="0"/>
        </w:rPr>
        <w:t xml:space="preserve"> del gobierno les permite ganar la guerra pero la economía es un desastre (por </w:t>
      </w:r>
      <w:proofErr w:type="spellStart"/>
      <w:r>
        <w:rPr>
          <w:rStyle w:val="Enfasis"/>
          <w:i w:val="0"/>
        </w:rPr>
        <w:t>ej</w:t>
      </w:r>
      <w:proofErr w:type="spellEnd"/>
      <w:r>
        <w:rPr>
          <w:rStyle w:val="Enfasis"/>
          <w:i w:val="0"/>
        </w:rPr>
        <w:t>:</w:t>
      </w:r>
      <w:r w:rsidR="00D705AE">
        <w:rPr>
          <w:rStyle w:val="Enfasis"/>
          <w:i w:val="0"/>
        </w:rPr>
        <w:t xml:space="preserve"> No había moneda). </w:t>
      </w:r>
    </w:p>
    <w:p w:rsidR="00D705AE" w:rsidRDefault="00D705AE" w:rsidP="00E3455D">
      <w:pPr>
        <w:pStyle w:val="Prrafodelista"/>
        <w:numPr>
          <w:ilvl w:val="0"/>
          <w:numId w:val="14"/>
        </w:numPr>
        <w:spacing w:line="240" w:lineRule="auto"/>
        <w:rPr>
          <w:rStyle w:val="Enfasis"/>
          <w:i w:val="0"/>
        </w:rPr>
      </w:pPr>
      <w:r>
        <w:rPr>
          <w:rStyle w:val="Enfasis"/>
          <w:b/>
        </w:rPr>
        <w:t>La NEP (Nueva Política Económica 1921</w:t>
      </w:r>
      <w:r w:rsidRPr="00D705AE">
        <w:rPr>
          <w:rStyle w:val="Enfasis"/>
          <w:b/>
        </w:rPr>
        <w:t>-1928):</w:t>
      </w:r>
      <w:r>
        <w:rPr>
          <w:rStyle w:val="Enfasis"/>
          <w:i w:val="0"/>
        </w:rPr>
        <w:t xml:space="preserve"> Una vez terminada la guerra Lenin toma medidas tratando de introducir de </w:t>
      </w:r>
      <w:r w:rsidR="00392AF8">
        <w:rPr>
          <w:rStyle w:val="Enfasis"/>
          <w:b/>
        </w:rPr>
        <w:t>nuevas</w:t>
      </w:r>
      <w:r w:rsidRPr="00392AF8">
        <w:rPr>
          <w:rStyle w:val="Enfasis"/>
          <w:b/>
        </w:rPr>
        <w:t xml:space="preserve"> políticas de mercado</w:t>
      </w:r>
      <w:r>
        <w:rPr>
          <w:rStyle w:val="Enfasis"/>
          <w:i w:val="0"/>
        </w:rPr>
        <w:t xml:space="preserve">. Las empresas </w:t>
      </w:r>
      <w:r w:rsidRPr="00392AF8">
        <w:rPr>
          <w:rStyle w:val="Enfasis"/>
          <w:b/>
        </w:rPr>
        <w:t>pequeñas confiscadas son devueltas</w:t>
      </w:r>
      <w:r>
        <w:rPr>
          <w:rStyle w:val="Enfasis"/>
          <w:i w:val="0"/>
        </w:rPr>
        <w:t xml:space="preserve">, hay </w:t>
      </w:r>
      <w:r w:rsidRPr="00392AF8">
        <w:rPr>
          <w:rStyle w:val="Enfasis"/>
          <w:b/>
        </w:rPr>
        <w:t>menor carga impositiva agrícola</w:t>
      </w:r>
      <w:r>
        <w:rPr>
          <w:rStyle w:val="Enfasis"/>
          <w:i w:val="0"/>
        </w:rPr>
        <w:t xml:space="preserve"> para lograr mayores excedentes y volcarlos en un mercado de producción agrícola, recuperando e </w:t>
      </w:r>
      <w:r>
        <w:rPr>
          <w:rStyle w:val="Enfasis"/>
          <w:i w:val="0"/>
        </w:rPr>
        <w:lastRenderedPageBreak/>
        <w:t xml:space="preserve">incrementando la oferta. El </w:t>
      </w:r>
      <w:r w:rsidRPr="00392AF8">
        <w:rPr>
          <w:rStyle w:val="Enfasis"/>
          <w:b/>
        </w:rPr>
        <w:t>presupuesto es equilibrado</w:t>
      </w:r>
      <w:r>
        <w:rPr>
          <w:rStyle w:val="Enfasis"/>
          <w:i w:val="0"/>
        </w:rPr>
        <w:t xml:space="preserve"> y hay </w:t>
      </w:r>
      <w:r w:rsidRPr="00392AF8">
        <w:rPr>
          <w:rStyle w:val="Enfasis"/>
          <w:b/>
        </w:rPr>
        <w:t xml:space="preserve">menos emisión de la moneda </w:t>
      </w:r>
      <w:r>
        <w:rPr>
          <w:rStyle w:val="Enfasis"/>
          <w:i w:val="0"/>
        </w:rPr>
        <w:t xml:space="preserve">por parte del estado con el objetivo de restablecerla y </w:t>
      </w:r>
      <w:r w:rsidRPr="00392AF8">
        <w:rPr>
          <w:rStyle w:val="Enfasis"/>
          <w:b/>
        </w:rPr>
        <w:t>atenuar (sin eliminar) la inflación</w:t>
      </w:r>
      <w:r>
        <w:rPr>
          <w:rStyle w:val="Enfasis"/>
          <w:i w:val="0"/>
        </w:rPr>
        <w:t xml:space="preserve">. En el </w:t>
      </w:r>
      <w:r w:rsidRPr="00392AF8">
        <w:rPr>
          <w:rStyle w:val="Enfasis"/>
          <w:b/>
        </w:rPr>
        <w:t>plano industrial</w:t>
      </w:r>
      <w:r>
        <w:rPr>
          <w:rStyle w:val="Enfasis"/>
          <w:i w:val="0"/>
        </w:rPr>
        <w:t xml:space="preserve"> se vuelcan a </w:t>
      </w:r>
      <w:r w:rsidRPr="00392AF8">
        <w:rPr>
          <w:rStyle w:val="Enfasis"/>
          <w:b/>
        </w:rPr>
        <w:t>decisiones más descentralizadas</w:t>
      </w:r>
      <w:r>
        <w:rPr>
          <w:rStyle w:val="Enfasis"/>
          <w:i w:val="0"/>
        </w:rPr>
        <w:t xml:space="preserve"> de las empresas del estado para recuperar un plan industrial haciendo que nuevamente se acerque a los índices de producción de 1913. En el medio de la NEP Lenin se enferma y en </w:t>
      </w:r>
      <w:r w:rsidRPr="00392AF8">
        <w:rPr>
          <w:rStyle w:val="Enfasis"/>
          <w:b/>
        </w:rPr>
        <w:t xml:space="preserve">1926 Stalin asume al poder </w:t>
      </w:r>
      <w:r>
        <w:rPr>
          <w:rStyle w:val="Enfasis"/>
          <w:i w:val="0"/>
        </w:rPr>
        <w:t>en el medio de una disputa entre él y Trotsky. Esto da impulso hacia la 3era etapa.</w:t>
      </w:r>
    </w:p>
    <w:p w:rsidR="00D705AE" w:rsidRDefault="00D705AE" w:rsidP="00E3455D">
      <w:pPr>
        <w:pStyle w:val="Prrafodelista"/>
        <w:numPr>
          <w:ilvl w:val="0"/>
          <w:numId w:val="14"/>
        </w:numPr>
        <w:spacing w:line="240" w:lineRule="auto"/>
        <w:rPr>
          <w:rStyle w:val="Enfasis"/>
          <w:i w:val="0"/>
        </w:rPr>
      </w:pPr>
      <w:r>
        <w:rPr>
          <w:rStyle w:val="Enfasis"/>
          <w:b/>
        </w:rPr>
        <w:t>La Etapa Colectivista</w:t>
      </w:r>
      <w:r w:rsidR="00E963AE">
        <w:rPr>
          <w:rStyle w:val="Enfasis"/>
          <w:b/>
        </w:rPr>
        <w:t xml:space="preserve"> (A partir de 1928)</w:t>
      </w:r>
      <w:r>
        <w:rPr>
          <w:rStyle w:val="Enfasis"/>
          <w:b/>
        </w:rPr>
        <w:t>:</w:t>
      </w:r>
      <w:r>
        <w:rPr>
          <w:rStyle w:val="Enfasis"/>
          <w:i w:val="0"/>
        </w:rPr>
        <w:t xml:space="preserve"> </w:t>
      </w:r>
      <w:proofErr w:type="spellStart"/>
      <w:r>
        <w:rPr>
          <w:rStyle w:val="Enfasis"/>
          <w:i w:val="0"/>
        </w:rPr>
        <w:t>Stalín</w:t>
      </w:r>
      <w:proofErr w:type="spellEnd"/>
      <w:r>
        <w:rPr>
          <w:rStyle w:val="Enfasis"/>
          <w:i w:val="0"/>
        </w:rPr>
        <w:t xml:space="preserve"> quiere eliminar a todos los enemigos del régimen soviético = Los kulaks. Para eso aplica una </w:t>
      </w:r>
      <w:r w:rsidRPr="00392AF8">
        <w:rPr>
          <w:rStyle w:val="Enfasis"/>
          <w:b/>
        </w:rPr>
        <w:t>gran reforma agraria</w:t>
      </w:r>
      <w:r>
        <w:rPr>
          <w:rStyle w:val="Enfasis"/>
          <w:i w:val="0"/>
        </w:rPr>
        <w:t xml:space="preserve"> creando granjas colectivas que </w:t>
      </w:r>
      <w:r w:rsidRPr="00392AF8">
        <w:rPr>
          <w:rStyle w:val="Enfasis"/>
          <w:b/>
        </w:rPr>
        <w:t>afectan a los kulaks</w:t>
      </w:r>
      <w:r>
        <w:rPr>
          <w:rStyle w:val="Enfasis"/>
          <w:i w:val="0"/>
        </w:rPr>
        <w:t xml:space="preserve"> y a los campesinos, con la idea de hacer agricultura de escala (</w:t>
      </w:r>
      <w:r w:rsidRPr="00392AF8">
        <w:rPr>
          <w:rStyle w:val="Enfasis"/>
          <w:b/>
        </w:rPr>
        <w:t>expropiando las tierras</w:t>
      </w:r>
      <w:r>
        <w:rPr>
          <w:rStyle w:val="Enfasis"/>
          <w:i w:val="0"/>
        </w:rPr>
        <w:t xml:space="preserve">). Esto produce una </w:t>
      </w:r>
      <w:r w:rsidRPr="00392AF8">
        <w:rPr>
          <w:rStyle w:val="Enfasis"/>
          <w:b/>
        </w:rPr>
        <w:t xml:space="preserve">resistencia con millones de muertes y represión con </w:t>
      </w:r>
      <w:r w:rsidR="00E963AE" w:rsidRPr="00392AF8">
        <w:rPr>
          <w:rStyle w:val="Enfasis"/>
          <w:b/>
        </w:rPr>
        <w:t>escasez</w:t>
      </w:r>
      <w:r w:rsidRPr="00392AF8">
        <w:rPr>
          <w:rStyle w:val="Enfasis"/>
          <w:b/>
        </w:rPr>
        <w:t xml:space="preserve"> de alimentos y trayendo un problema estructural a largo plazo </w:t>
      </w:r>
      <w:r>
        <w:rPr>
          <w:rStyle w:val="Enfasis"/>
          <w:i w:val="0"/>
        </w:rPr>
        <w:t>de muy baja productividad.</w:t>
      </w:r>
      <w:r w:rsidR="00E963AE">
        <w:rPr>
          <w:rStyle w:val="Enfasis"/>
          <w:i w:val="0"/>
        </w:rPr>
        <w:t xml:space="preserve"> La agricultura generaba una subordinación  a las necesidades del estado para exportar y generar recursos a pesar del hambre. En el </w:t>
      </w:r>
      <w:r w:rsidR="00E963AE" w:rsidRPr="00392AF8">
        <w:rPr>
          <w:rStyle w:val="Enfasis"/>
          <w:b/>
        </w:rPr>
        <w:t xml:space="preserve">plano industrial para </w:t>
      </w:r>
      <w:proofErr w:type="spellStart"/>
      <w:r w:rsidR="00E963AE" w:rsidRPr="00392AF8">
        <w:rPr>
          <w:rStyle w:val="Enfasis"/>
          <w:b/>
        </w:rPr>
        <w:t>Stalín</w:t>
      </w:r>
      <w:proofErr w:type="spellEnd"/>
      <w:r w:rsidR="00E963AE" w:rsidRPr="00392AF8">
        <w:rPr>
          <w:rStyle w:val="Enfasis"/>
          <w:b/>
        </w:rPr>
        <w:t xml:space="preserve"> la modernización era mayor industrialización</w:t>
      </w:r>
      <w:r w:rsidR="00E963AE">
        <w:rPr>
          <w:rStyle w:val="Enfasis"/>
          <w:i w:val="0"/>
        </w:rPr>
        <w:t xml:space="preserve"> y una forma de consolidar la revolución para defenderse de los extranjeros (con objetivo militar).</w:t>
      </w:r>
    </w:p>
    <w:p w:rsidR="00A67D37" w:rsidRDefault="00A67D37" w:rsidP="00E3455D">
      <w:pPr>
        <w:spacing w:line="240" w:lineRule="auto"/>
        <w:rPr>
          <w:rStyle w:val="Enfasis"/>
          <w:i w:val="0"/>
        </w:rPr>
      </w:pPr>
      <w:r w:rsidRPr="00392AF8">
        <w:rPr>
          <w:rStyle w:val="Enfasis"/>
          <w:b/>
        </w:rPr>
        <w:t>Establecimiento de planes quinquenales</w:t>
      </w:r>
      <w:r w:rsidR="00392AF8">
        <w:rPr>
          <w:rStyle w:val="Enfasis"/>
          <w:i w:val="0"/>
        </w:rPr>
        <w:t xml:space="preserve"> con metas de solución realizada</w:t>
      </w:r>
      <w:r>
        <w:rPr>
          <w:rStyle w:val="Enfasis"/>
          <w:i w:val="0"/>
        </w:rPr>
        <w:t xml:space="preserve"> por el </w:t>
      </w:r>
      <w:proofErr w:type="spellStart"/>
      <w:r w:rsidRPr="00392AF8">
        <w:rPr>
          <w:rStyle w:val="Enfasis"/>
          <w:b/>
        </w:rPr>
        <w:t>Gosplan</w:t>
      </w:r>
      <w:proofErr w:type="spellEnd"/>
      <w:r w:rsidRPr="00392AF8">
        <w:rPr>
          <w:rStyle w:val="Enfasis"/>
          <w:b/>
        </w:rPr>
        <w:t xml:space="preserve"> </w:t>
      </w:r>
      <w:r>
        <w:rPr>
          <w:rStyle w:val="Enfasis"/>
          <w:i w:val="0"/>
        </w:rPr>
        <w:t>(Comité estatal de planificación)</w:t>
      </w:r>
      <w:r w:rsidR="001C2570">
        <w:rPr>
          <w:rStyle w:val="Enfasis"/>
          <w:i w:val="0"/>
        </w:rPr>
        <w:t xml:space="preserve"> que tenían el objetivo de </w:t>
      </w:r>
      <w:r w:rsidR="001C2570" w:rsidRPr="00392AF8">
        <w:rPr>
          <w:rStyle w:val="Enfasis"/>
          <w:b/>
        </w:rPr>
        <w:t>desarrollar la industrialización</w:t>
      </w:r>
      <w:r>
        <w:rPr>
          <w:rStyle w:val="Enfasis"/>
          <w:i w:val="0"/>
        </w:rPr>
        <w:t xml:space="preserve">: </w:t>
      </w:r>
    </w:p>
    <w:p w:rsidR="00A67D37" w:rsidRDefault="00A67D37" w:rsidP="00E3455D">
      <w:pPr>
        <w:spacing w:line="240" w:lineRule="auto"/>
        <w:rPr>
          <w:rStyle w:val="Enfasis"/>
          <w:i w:val="0"/>
        </w:rPr>
      </w:pPr>
      <w:r w:rsidRPr="000E51FA">
        <w:rPr>
          <w:rStyle w:val="Enfasis"/>
          <w:u w:val="single"/>
        </w:rPr>
        <w:t>1er Plan (1928-1932):</w:t>
      </w:r>
      <w:r>
        <w:rPr>
          <w:rStyle w:val="Enfasis"/>
          <w:i w:val="0"/>
        </w:rPr>
        <w:t xml:space="preserve"> Hay malos </w:t>
      </w:r>
      <w:r w:rsidRPr="00392AF8">
        <w:rPr>
          <w:rStyle w:val="Enfasis"/>
          <w:b/>
        </w:rPr>
        <w:t>presupuestos, los recursos salen del ahorro interno</w:t>
      </w:r>
      <w:r>
        <w:rPr>
          <w:rStyle w:val="Enfasis"/>
          <w:i w:val="0"/>
        </w:rPr>
        <w:t xml:space="preserve"> (impuesto al salario tocando el ahorro de la población) produciendo un </w:t>
      </w:r>
      <w:r w:rsidRPr="00392AF8">
        <w:rPr>
          <w:rStyle w:val="Enfasis"/>
          <w:b/>
        </w:rPr>
        <w:t>nivel de vida bajo</w:t>
      </w:r>
      <w:r>
        <w:rPr>
          <w:rStyle w:val="Enfasis"/>
          <w:i w:val="0"/>
        </w:rPr>
        <w:t>, sin posibilidad de inversión extranjera.</w:t>
      </w:r>
    </w:p>
    <w:p w:rsidR="00A67D37" w:rsidRDefault="00A67D37" w:rsidP="00E3455D">
      <w:pPr>
        <w:spacing w:line="240" w:lineRule="auto"/>
        <w:rPr>
          <w:rStyle w:val="Enfasis"/>
          <w:i w:val="0"/>
        </w:rPr>
      </w:pPr>
      <w:r w:rsidRPr="000E51FA">
        <w:rPr>
          <w:rStyle w:val="Enfasis"/>
          <w:u w:val="single"/>
        </w:rPr>
        <w:t>2do Plan (1933-1937):</w:t>
      </w:r>
      <w:r>
        <w:rPr>
          <w:rStyle w:val="Enfasis"/>
          <w:i w:val="0"/>
        </w:rPr>
        <w:t xml:space="preserve"> Los </w:t>
      </w:r>
      <w:r w:rsidRPr="00392AF8">
        <w:rPr>
          <w:rStyle w:val="Enfasis"/>
          <w:b/>
        </w:rPr>
        <w:t>objetivos</w:t>
      </w:r>
      <w:r>
        <w:rPr>
          <w:rStyle w:val="Enfasis"/>
          <w:i w:val="0"/>
        </w:rPr>
        <w:t xml:space="preserve"> </w:t>
      </w:r>
      <w:r w:rsidRPr="00392AF8">
        <w:rPr>
          <w:rStyle w:val="Enfasis"/>
          <w:b/>
        </w:rPr>
        <w:t>se logran y son más alcanzables</w:t>
      </w:r>
      <w:r>
        <w:rPr>
          <w:rStyle w:val="Enfasis"/>
          <w:i w:val="0"/>
        </w:rPr>
        <w:t xml:space="preserve"> y concentrado en el esfuerzo armamentístico (petróleo, acero, etc. Dedicado a la producción armamentística para prevenir una futura guerra con una potencia industrial.</w:t>
      </w:r>
    </w:p>
    <w:p w:rsidR="00A67D37" w:rsidRDefault="00A67D37" w:rsidP="00E3455D">
      <w:pPr>
        <w:spacing w:line="240" w:lineRule="auto"/>
        <w:rPr>
          <w:rStyle w:val="Enfasis"/>
          <w:i w:val="0"/>
        </w:rPr>
      </w:pPr>
      <w:r w:rsidRPr="000E51FA">
        <w:rPr>
          <w:rStyle w:val="Enfasis"/>
          <w:u w:val="single"/>
        </w:rPr>
        <w:t>3er Plan (1937-1942):</w:t>
      </w:r>
      <w:r>
        <w:rPr>
          <w:rStyle w:val="Enfasis"/>
          <w:i w:val="0"/>
        </w:rPr>
        <w:t xml:space="preserve"> Continuación del segundo y su frase es “culminación de la sociedad social socialista”</w:t>
      </w:r>
      <w:r w:rsidR="000E51FA">
        <w:rPr>
          <w:rStyle w:val="Enfasis"/>
          <w:i w:val="0"/>
        </w:rPr>
        <w:t xml:space="preserve">. </w:t>
      </w:r>
      <w:r w:rsidR="000E51FA" w:rsidRPr="00392AF8">
        <w:rPr>
          <w:rStyle w:val="Enfasis"/>
          <w:b/>
        </w:rPr>
        <w:t>Con la invasión de Alemania se termina</w:t>
      </w:r>
      <w:r w:rsidR="000E51FA">
        <w:rPr>
          <w:rStyle w:val="Enfasis"/>
          <w:i w:val="0"/>
        </w:rPr>
        <w:t>.</w:t>
      </w:r>
    </w:p>
    <w:p w:rsidR="000E51FA" w:rsidRDefault="000E51FA" w:rsidP="00E3455D">
      <w:pPr>
        <w:spacing w:line="240" w:lineRule="auto"/>
        <w:rPr>
          <w:rStyle w:val="Enfasis"/>
          <w:i w:val="0"/>
        </w:rPr>
      </w:pPr>
      <w:r w:rsidRPr="000E51FA">
        <w:rPr>
          <w:rStyle w:val="Enfasis"/>
          <w:u w:val="single"/>
        </w:rPr>
        <w:t>4to Plan (1946-1950):</w:t>
      </w:r>
      <w:r>
        <w:rPr>
          <w:rStyle w:val="Enfasis"/>
          <w:i w:val="0"/>
        </w:rPr>
        <w:t xml:space="preserve"> El país queda destruido y tiene que ver con la </w:t>
      </w:r>
      <w:r w:rsidRPr="00392AF8">
        <w:rPr>
          <w:rStyle w:val="Enfasis"/>
          <w:b/>
        </w:rPr>
        <w:t>reconstrucción del país</w:t>
      </w:r>
      <w:r>
        <w:rPr>
          <w:rStyle w:val="Enfasis"/>
          <w:i w:val="0"/>
        </w:rPr>
        <w:t xml:space="preserve">. La URSS gracias a la “Guerra Fría” se </w:t>
      </w:r>
      <w:r w:rsidRPr="00392AF8">
        <w:rPr>
          <w:rStyle w:val="Enfasis"/>
          <w:b/>
        </w:rPr>
        <w:t>concentra en armamentística y nuclear</w:t>
      </w:r>
      <w:r>
        <w:rPr>
          <w:rStyle w:val="Enfasis"/>
          <w:i w:val="0"/>
        </w:rPr>
        <w:t xml:space="preserve">. </w:t>
      </w:r>
      <w:r w:rsidRPr="00392AF8">
        <w:rPr>
          <w:rStyle w:val="Enfasis"/>
          <w:b/>
        </w:rPr>
        <w:t>Domina media Europa y es una súper potencia militar</w:t>
      </w:r>
      <w:r>
        <w:rPr>
          <w:rStyle w:val="Enfasis"/>
          <w:i w:val="0"/>
        </w:rPr>
        <w:t xml:space="preserve">. Los planes quinquenales anteriores no son publicados gracias a la guerra fría. </w:t>
      </w:r>
    </w:p>
    <w:p w:rsidR="00E3455D" w:rsidRDefault="001C2570" w:rsidP="00E3455D">
      <w:pPr>
        <w:spacing w:line="240" w:lineRule="auto"/>
        <w:rPr>
          <w:rStyle w:val="Enfasis"/>
          <w:i w:val="0"/>
        </w:rPr>
      </w:pPr>
      <w:r>
        <w:rPr>
          <w:rStyle w:val="Enfasis"/>
          <w:i w:val="0"/>
        </w:rPr>
        <w:t xml:space="preserve">En </w:t>
      </w:r>
      <w:r w:rsidRPr="00392AF8">
        <w:rPr>
          <w:rStyle w:val="Enfasis"/>
          <w:b/>
        </w:rPr>
        <w:t xml:space="preserve">1953 muere Stalin y asume N. </w:t>
      </w:r>
      <w:proofErr w:type="spellStart"/>
      <w:r w:rsidRPr="00392AF8">
        <w:rPr>
          <w:rStyle w:val="Enfasis"/>
          <w:b/>
        </w:rPr>
        <w:t>Kruschev</w:t>
      </w:r>
      <w:proofErr w:type="spellEnd"/>
      <w:r w:rsidR="00C71F1C">
        <w:rPr>
          <w:rStyle w:val="Enfasis"/>
          <w:i w:val="0"/>
        </w:rPr>
        <w:t xml:space="preserve"> con un intento </w:t>
      </w:r>
      <w:r w:rsidR="00C71F1C" w:rsidRPr="00392AF8">
        <w:rPr>
          <w:rStyle w:val="Enfasis"/>
          <w:i w:val="0"/>
        </w:rPr>
        <w:t xml:space="preserve">de </w:t>
      </w:r>
      <w:r w:rsidR="00C71F1C" w:rsidRPr="00392AF8">
        <w:rPr>
          <w:rStyle w:val="Enfasis"/>
          <w:b/>
        </w:rPr>
        <w:t>cambio político buscando abrir el sistema</w:t>
      </w:r>
      <w:r w:rsidR="00C71F1C">
        <w:rPr>
          <w:rStyle w:val="Enfasis"/>
          <w:i w:val="0"/>
        </w:rPr>
        <w:t xml:space="preserve"> haciendo críticas a Stalin. En </w:t>
      </w:r>
      <w:r w:rsidR="00C71F1C" w:rsidRPr="00392AF8">
        <w:rPr>
          <w:rStyle w:val="Enfasis"/>
          <w:b/>
        </w:rPr>
        <w:t>materia económica hace reformas que le permiten poner énfasis en los bienes de consumo y en descentralizar la gestión de las empresas</w:t>
      </w:r>
      <w:r w:rsidR="00C71F1C">
        <w:rPr>
          <w:rStyle w:val="Enfasis"/>
          <w:i w:val="0"/>
        </w:rPr>
        <w:t xml:space="preserve"> dándoles mayo autonomía y mayor capacidad de decisión, </w:t>
      </w:r>
      <w:r w:rsidR="00C71F1C" w:rsidRPr="00392AF8">
        <w:rPr>
          <w:rStyle w:val="Enfasis"/>
          <w:b/>
        </w:rPr>
        <w:t>reforma en la agricultura</w:t>
      </w:r>
      <w:r w:rsidR="00C71F1C">
        <w:rPr>
          <w:rStyle w:val="Enfasis"/>
          <w:i w:val="0"/>
        </w:rPr>
        <w:t xml:space="preserve"> a través de la colonización de nuevas tierras y mejora de la retribución a campesinos. </w:t>
      </w:r>
      <w:r w:rsidR="00017747" w:rsidRPr="00392AF8">
        <w:rPr>
          <w:rStyle w:val="Enfasis"/>
          <w:b/>
        </w:rPr>
        <w:t>Época</w:t>
      </w:r>
      <w:r w:rsidR="00C71F1C" w:rsidRPr="00392AF8">
        <w:rPr>
          <w:rStyle w:val="Enfasis"/>
          <w:b/>
        </w:rPr>
        <w:t xml:space="preserve"> del desarrollo espacial soviético</w:t>
      </w:r>
      <w:r w:rsidR="00C71F1C">
        <w:rPr>
          <w:rStyle w:val="Enfasis"/>
          <w:i w:val="0"/>
        </w:rPr>
        <w:t xml:space="preserve"> en la que se plantea en materia de relaciones internacionales</w:t>
      </w:r>
      <w:r w:rsidR="009C4122">
        <w:rPr>
          <w:rStyle w:val="Enfasis"/>
          <w:i w:val="0"/>
        </w:rPr>
        <w:t xml:space="preserve"> la coe</w:t>
      </w:r>
      <w:r w:rsidR="00392AF8">
        <w:rPr>
          <w:rStyle w:val="Enfasis"/>
          <w:i w:val="0"/>
        </w:rPr>
        <w:t>x</w:t>
      </w:r>
      <w:r w:rsidR="009C4122">
        <w:rPr>
          <w:rStyle w:val="Enfasis"/>
          <w:i w:val="0"/>
        </w:rPr>
        <w:t xml:space="preserve">istencia  </w:t>
      </w:r>
      <w:r w:rsidR="00392AF8">
        <w:rPr>
          <w:rStyle w:val="Enfasis"/>
          <w:i w:val="0"/>
        </w:rPr>
        <w:t>pacífica</w:t>
      </w:r>
      <w:r w:rsidR="009C4122">
        <w:rPr>
          <w:rStyle w:val="Enfasis"/>
          <w:i w:val="0"/>
        </w:rPr>
        <w:t xml:space="preserve"> con el capita</w:t>
      </w:r>
      <w:r w:rsidR="00392AF8">
        <w:rPr>
          <w:rStyle w:val="Enfasis"/>
          <w:i w:val="0"/>
        </w:rPr>
        <w:t>lismo. También hay un apoyo al R</w:t>
      </w:r>
      <w:r w:rsidR="009C4122">
        <w:rPr>
          <w:rStyle w:val="Enfasis"/>
          <w:i w:val="0"/>
        </w:rPr>
        <w:t>égimen</w:t>
      </w:r>
      <w:r w:rsidR="00392AF8">
        <w:rPr>
          <w:rStyle w:val="Enfasis"/>
          <w:i w:val="0"/>
        </w:rPr>
        <w:t xml:space="preserve"> C</w:t>
      </w:r>
      <w:r w:rsidR="009C4122">
        <w:rPr>
          <w:rStyle w:val="Enfasis"/>
          <w:i w:val="0"/>
        </w:rPr>
        <w:t xml:space="preserve">omunista </w:t>
      </w:r>
      <w:r w:rsidR="00392AF8">
        <w:rPr>
          <w:rStyle w:val="Enfasis"/>
          <w:i w:val="0"/>
        </w:rPr>
        <w:t xml:space="preserve">Chino </w:t>
      </w:r>
      <w:r w:rsidR="009C4122">
        <w:rPr>
          <w:rStyle w:val="Enfasis"/>
          <w:i w:val="0"/>
        </w:rPr>
        <w:t xml:space="preserve">que se </w:t>
      </w:r>
      <w:r w:rsidR="00017747">
        <w:rPr>
          <w:rStyle w:val="Enfasis"/>
          <w:i w:val="0"/>
        </w:rPr>
        <w:t>verá</w:t>
      </w:r>
      <w:r w:rsidR="009C4122">
        <w:rPr>
          <w:rStyle w:val="Enfasis"/>
          <w:i w:val="0"/>
        </w:rPr>
        <w:t xml:space="preserve"> interrumpida en los 60´. </w:t>
      </w:r>
      <w:r w:rsidR="009C4122" w:rsidRPr="00392AF8">
        <w:rPr>
          <w:rStyle w:val="Enfasis"/>
          <w:b/>
        </w:rPr>
        <w:t xml:space="preserve">A pesar de esto el intento de cambio de </w:t>
      </w:r>
      <w:proofErr w:type="spellStart"/>
      <w:r w:rsidR="009C4122" w:rsidRPr="00392AF8">
        <w:rPr>
          <w:rStyle w:val="Enfasis"/>
          <w:b/>
        </w:rPr>
        <w:t>Kruschev</w:t>
      </w:r>
      <w:proofErr w:type="spellEnd"/>
      <w:r w:rsidR="009C4122" w:rsidRPr="00392AF8">
        <w:rPr>
          <w:rStyle w:val="Enfasis"/>
          <w:b/>
        </w:rPr>
        <w:t xml:space="preserve"> no tiene ni grandes logros ni mejoras estructurales. Lo desplazan del mismo partido en 1964</w:t>
      </w:r>
      <w:r w:rsidR="009C4122">
        <w:rPr>
          <w:rStyle w:val="Enfasis"/>
          <w:i w:val="0"/>
        </w:rPr>
        <w:t xml:space="preserve"> cuando </w:t>
      </w:r>
      <w:r w:rsidR="00017747">
        <w:rPr>
          <w:rStyle w:val="Enfasis"/>
          <w:i w:val="0"/>
        </w:rPr>
        <w:t>terminan</w:t>
      </w:r>
      <w:r w:rsidR="009C4122">
        <w:rPr>
          <w:rStyle w:val="Enfasis"/>
          <w:i w:val="0"/>
        </w:rPr>
        <w:t xml:space="preserve"> las reformas y </w:t>
      </w:r>
      <w:r w:rsidR="009C4122" w:rsidRPr="00392AF8">
        <w:rPr>
          <w:rStyle w:val="Enfasis"/>
          <w:b/>
        </w:rPr>
        <w:t>el régimen se cambian a ser uno comunista</w:t>
      </w:r>
      <w:r w:rsidR="009C4122">
        <w:rPr>
          <w:rStyle w:val="Enfasis"/>
          <w:i w:val="0"/>
        </w:rPr>
        <w:t xml:space="preserve">. En </w:t>
      </w:r>
      <w:r w:rsidR="009C4122" w:rsidRPr="00392AF8">
        <w:rPr>
          <w:rStyle w:val="Enfasis"/>
          <w:b/>
        </w:rPr>
        <w:t xml:space="preserve">1964 asume </w:t>
      </w:r>
      <w:proofErr w:type="spellStart"/>
      <w:r w:rsidR="009C4122" w:rsidRPr="00392AF8">
        <w:rPr>
          <w:rStyle w:val="Enfasis"/>
          <w:b/>
        </w:rPr>
        <w:t>Brezhnev</w:t>
      </w:r>
      <w:proofErr w:type="spellEnd"/>
      <w:r w:rsidR="009C4122">
        <w:rPr>
          <w:rStyle w:val="Enfasis"/>
          <w:i w:val="0"/>
        </w:rPr>
        <w:t xml:space="preserve"> que da comienzo a la era del estancamiento en donde no hay intentos de reforma, en el cual se aplica un </w:t>
      </w:r>
      <w:r w:rsidR="009C4122" w:rsidRPr="00392AF8">
        <w:rPr>
          <w:rStyle w:val="Enfasis"/>
          <w:b/>
        </w:rPr>
        <w:t>sistema muy rígido</w:t>
      </w:r>
      <w:r w:rsidR="009C4122">
        <w:rPr>
          <w:rStyle w:val="Enfasis"/>
          <w:i w:val="0"/>
        </w:rPr>
        <w:t xml:space="preserve">, hay coimas y </w:t>
      </w:r>
      <w:r w:rsidR="009C4122" w:rsidRPr="00392AF8">
        <w:rPr>
          <w:rStyle w:val="Enfasis"/>
          <w:b/>
        </w:rPr>
        <w:t>corrupción</w:t>
      </w:r>
      <w:r w:rsidR="009C4122">
        <w:rPr>
          <w:rStyle w:val="Enfasis"/>
          <w:i w:val="0"/>
        </w:rPr>
        <w:t xml:space="preserve">, y los indicadores sociales comienzan a estabilizarse y </w:t>
      </w:r>
      <w:r w:rsidR="009C4122" w:rsidRPr="00392AF8">
        <w:rPr>
          <w:rStyle w:val="Enfasis"/>
          <w:b/>
        </w:rPr>
        <w:t>no hay progreso</w:t>
      </w:r>
      <w:r w:rsidR="009C4122">
        <w:rPr>
          <w:rStyle w:val="Enfasis"/>
          <w:i w:val="0"/>
        </w:rPr>
        <w:t xml:space="preserve">. </w:t>
      </w:r>
      <w:r w:rsidR="00E3455D">
        <w:rPr>
          <w:rStyle w:val="Enfasis"/>
          <w:i w:val="0"/>
        </w:rPr>
        <w:t xml:space="preserve">En </w:t>
      </w:r>
      <w:r w:rsidR="00E3455D" w:rsidRPr="00392AF8">
        <w:rPr>
          <w:rStyle w:val="Enfasis"/>
          <w:b/>
        </w:rPr>
        <w:t>1973 cae la crisis del petróleo y en los 70´ se encuentra en Rusia yacimientos petrolíferos los cuales le traen grandes ingresos por la exportación de gas y petróleo.</w:t>
      </w:r>
      <w:r w:rsidR="00E3455D">
        <w:rPr>
          <w:rStyle w:val="Enfasis"/>
          <w:i w:val="0"/>
        </w:rPr>
        <w:t xml:space="preserve"> Estos ingresos mejoran un poco la calidad de vida gracias a las importaciones. Sin embargo, los problemas estructurales siguen en pie. En la </w:t>
      </w:r>
      <w:r w:rsidR="00E3455D" w:rsidRPr="00392AF8">
        <w:rPr>
          <w:rStyle w:val="Enfasis"/>
          <w:b/>
        </w:rPr>
        <w:t>década del 80´ cae el precio del petróleo</w:t>
      </w:r>
      <w:r w:rsidR="00E3455D">
        <w:rPr>
          <w:rStyle w:val="Enfasis"/>
          <w:i w:val="0"/>
        </w:rPr>
        <w:t xml:space="preserve">. Por otro lado </w:t>
      </w:r>
      <w:r w:rsidR="00E3455D" w:rsidRPr="00392AF8">
        <w:rPr>
          <w:rStyle w:val="Enfasis"/>
          <w:b/>
        </w:rPr>
        <w:t>la guerra fría tria gra</w:t>
      </w:r>
      <w:r w:rsidR="00392AF8">
        <w:rPr>
          <w:rStyle w:val="Enfasis"/>
          <w:b/>
        </w:rPr>
        <w:t>n</w:t>
      </w:r>
      <w:r w:rsidR="00E3455D" w:rsidRPr="00392AF8">
        <w:rPr>
          <w:rStyle w:val="Enfasis"/>
          <w:b/>
        </w:rPr>
        <w:t>des gastos</w:t>
      </w:r>
      <w:r w:rsidR="00E3455D">
        <w:rPr>
          <w:rStyle w:val="Enfasis"/>
          <w:i w:val="0"/>
        </w:rPr>
        <w:t xml:space="preserve">, ocupando un </w:t>
      </w:r>
      <w:r w:rsidR="00E3455D" w:rsidRPr="00392AF8">
        <w:rPr>
          <w:rStyle w:val="Enfasis"/>
          <w:b/>
        </w:rPr>
        <w:t xml:space="preserve">gasto </w:t>
      </w:r>
      <w:r w:rsidR="00E3455D" w:rsidRPr="00392AF8">
        <w:rPr>
          <w:rStyle w:val="Enfasis"/>
          <w:b/>
        </w:rPr>
        <w:lastRenderedPageBreak/>
        <w:t>militar del 48% del PBI, cuando a USA solo le ocupaba un 8%.</w:t>
      </w:r>
      <w:r w:rsidR="00E3455D">
        <w:rPr>
          <w:rStyle w:val="Enfasis"/>
          <w:i w:val="0"/>
        </w:rPr>
        <w:t xml:space="preserve"> Por otro lado se utiliza la </w:t>
      </w:r>
      <w:r w:rsidR="00E3455D" w:rsidRPr="00392AF8">
        <w:rPr>
          <w:rStyle w:val="Enfasis"/>
          <w:b/>
        </w:rPr>
        <w:t>economía de toneladas</w:t>
      </w:r>
      <w:r w:rsidR="00E3455D">
        <w:rPr>
          <w:rStyle w:val="Enfasis"/>
          <w:i w:val="0"/>
        </w:rPr>
        <w:t xml:space="preserve"> con un criterio que determine el desempeño de la economía totalmente cuantitativo. </w:t>
      </w:r>
      <w:r w:rsidR="00017747">
        <w:rPr>
          <w:rStyle w:val="Enfasis"/>
          <w:i w:val="0"/>
        </w:rPr>
        <w:t>Había</w:t>
      </w:r>
      <w:r w:rsidR="00E3455D">
        <w:rPr>
          <w:rStyle w:val="Enfasis"/>
          <w:i w:val="0"/>
        </w:rPr>
        <w:t xml:space="preserve"> </w:t>
      </w:r>
      <w:r w:rsidR="00E3455D" w:rsidRPr="00392AF8">
        <w:rPr>
          <w:rStyle w:val="Enfasis"/>
          <w:b/>
        </w:rPr>
        <w:t>carencia de innovación</w:t>
      </w:r>
      <w:r w:rsidR="00017747">
        <w:rPr>
          <w:rStyle w:val="Enfasis"/>
          <w:i w:val="0"/>
        </w:rPr>
        <w:t xml:space="preserve"> gracias a la rigidez del sistema y a la centralización de las empresas. Se fabricaban productos normales comparados con otros países. </w:t>
      </w:r>
      <w:r w:rsidR="00017747" w:rsidRPr="00392AF8">
        <w:rPr>
          <w:rStyle w:val="Enfasis"/>
          <w:b/>
        </w:rPr>
        <w:t>Lo único que podían exportar a occidente eran hidrocarburos y armas</w:t>
      </w:r>
      <w:r w:rsidR="00017747">
        <w:rPr>
          <w:rStyle w:val="Enfasis"/>
          <w:i w:val="0"/>
        </w:rPr>
        <w:t xml:space="preserve">. A principio de la </w:t>
      </w:r>
      <w:r w:rsidR="00017747" w:rsidRPr="00392AF8">
        <w:rPr>
          <w:rStyle w:val="Enfasis"/>
          <w:b/>
        </w:rPr>
        <w:t xml:space="preserve">década de los 80´muere </w:t>
      </w:r>
      <w:proofErr w:type="spellStart"/>
      <w:r w:rsidR="00017747" w:rsidRPr="00392AF8">
        <w:rPr>
          <w:rStyle w:val="Enfasis"/>
          <w:b/>
        </w:rPr>
        <w:t>Brezhnev</w:t>
      </w:r>
      <w:proofErr w:type="spellEnd"/>
      <w:r w:rsidR="00017747">
        <w:rPr>
          <w:rStyle w:val="Enfasis"/>
          <w:i w:val="0"/>
        </w:rPr>
        <w:t xml:space="preserve"> y otros líderes lo reemplazan que mueren a los pocos años, hasta que llega en </w:t>
      </w:r>
      <w:r w:rsidR="00017747" w:rsidRPr="00392AF8">
        <w:rPr>
          <w:rStyle w:val="Enfasis"/>
          <w:b/>
        </w:rPr>
        <w:t>1986 Gorbachov</w:t>
      </w:r>
      <w:r w:rsidR="00017747">
        <w:rPr>
          <w:rStyle w:val="Enfasis"/>
          <w:i w:val="0"/>
        </w:rPr>
        <w:t xml:space="preserve"> con un intento de cambio por el estancamiento y gran distancia entre la dirigencia y la sociedad = corrupción. El </w:t>
      </w:r>
      <w:r w:rsidR="00017747" w:rsidRPr="00392AF8">
        <w:rPr>
          <w:rStyle w:val="Enfasis"/>
          <w:b/>
        </w:rPr>
        <w:t>proceso de cambio</w:t>
      </w:r>
      <w:r w:rsidR="00017747">
        <w:rPr>
          <w:rStyle w:val="Enfasis"/>
          <w:i w:val="0"/>
        </w:rPr>
        <w:t xml:space="preserve"> que proponía era el de hacer una </w:t>
      </w:r>
      <w:r w:rsidR="00017747" w:rsidRPr="00392AF8">
        <w:rPr>
          <w:rStyle w:val="Enfasis"/>
          <w:b/>
        </w:rPr>
        <w:t>reforma</w:t>
      </w:r>
      <w:r w:rsidR="00017747">
        <w:rPr>
          <w:rStyle w:val="Enfasis"/>
          <w:i w:val="0"/>
        </w:rPr>
        <w:t xml:space="preserve"> </w:t>
      </w:r>
      <w:r w:rsidR="00017747" w:rsidRPr="00392AF8">
        <w:rPr>
          <w:rStyle w:val="Enfasis"/>
          <w:b/>
        </w:rPr>
        <w:t>político-institucional llamado “</w:t>
      </w:r>
      <w:proofErr w:type="spellStart"/>
      <w:r w:rsidR="00017747" w:rsidRPr="00392AF8">
        <w:rPr>
          <w:rStyle w:val="Enfasis"/>
          <w:b/>
        </w:rPr>
        <w:t>Glasnot</w:t>
      </w:r>
      <w:proofErr w:type="spellEnd"/>
      <w:r w:rsidR="00017747" w:rsidRPr="00392AF8">
        <w:rPr>
          <w:rStyle w:val="Enfasis"/>
          <w:b/>
        </w:rPr>
        <w:t>”</w:t>
      </w:r>
      <w:r w:rsidR="00017747">
        <w:rPr>
          <w:rStyle w:val="Enfasis"/>
          <w:i w:val="0"/>
        </w:rPr>
        <w:t xml:space="preserve"> que implicaba </w:t>
      </w:r>
      <w:r w:rsidR="00017747" w:rsidRPr="00392AF8">
        <w:rPr>
          <w:rStyle w:val="Enfasis"/>
          <w:b/>
        </w:rPr>
        <w:t>separa el partido del estado abriendo la posibilidad de un pluralismo político</w:t>
      </w:r>
      <w:r w:rsidR="00017747">
        <w:rPr>
          <w:rStyle w:val="Enfasis"/>
          <w:i w:val="0"/>
        </w:rPr>
        <w:t xml:space="preserve">. </w:t>
      </w:r>
      <w:r w:rsidR="00585A81">
        <w:rPr>
          <w:rStyle w:val="Enfasis"/>
          <w:i w:val="0"/>
        </w:rPr>
        <w:t xml:space="preserve">Establecía un </w:t>
      </w:r>
      <w:r w:rsidR="00585A81" w:rsidRPr="00392AF8">
        <w:rPr>
          <w:rStyle w:val="Enfasis"/>
          <w:b/>
        </w:rPr>
        <w:t>sistema constitucional</w:t>
      </w:r>
      <w:r w:rsidR="00585A81">
        <w:rPr>
          <w:rStyle w:val="Enfasis"/>
          <w:i w:val="0"/>
        </w:rPr>
        <w:t xml:space="preserve"> que introdujera la posibilidad a </w:t>
      </w:r>
      <w:r w:rsidR="00585A81" w:rsidRPr="00392AF8">
        <w:rPr>
          <w:rStyle w:val="Enfasis"/>
          <w:b/>
        </w:rPr>
        <w:t>empresas privadas</w:t>
      </w:r>
      <w:r w:rsidR="00585A81">
        <w:rPr>
          <w:rStyle w:val="Enfasis"/>
          <w:i w:val="0"/>
        </w:rPr>
        <w:t xml:space="preserve"> (derecho a la propiedad), </w:t>
      </w:r>
      <w:r w:rsidR="00392AF8" w:rsidRPr="00392AF8">
        <w:rPr>
          <w:rStyle w:val="Enfasis"/>
          <w:b/>
        </w:rPr>
        <w:t>traía</w:t>
      </w:r>
      <w:r w:rsidR="00585A81" w:rsidRPr="00392AF8">
        <w:rPr>
          <w:rStyle w:val="Enfasis"/>
          <w:b/>
        </w:rPr>
        <w:t xml:space="preserve"> la posibilidad a la crítica, de libertad de prensa y opinión, sociedad civil</w:t>
      </w:r>
      <w:r w:rsidR="00585A81">
        <w:rPr>
          <w:rStyle w:val="Enfasis"/>
          <w:i w:val="0"/>
        </w:rPr>
        <w:t xml:space="preserve"> (organizaciones sociales fuera del estado) y </w:t>
      </w:r>
      <w:r w:rsidR="00585A81" w:rsidRPr="00392AF8">
        <w:rPr>
          <w:rStyle w:val="Enfasis"/>
          <w:b/>
        </w:rPr>
        <w:t>comienzan las criticas con esta apertura</w:t>
      </w:r>
      <w:r w:rsidR="00585A81">
        <w:rPr>
          <w:rStyle w:val="Enfasis"/>
          <w:i w:val="0"/>
        </w:rPr>
        <w:t xml:space="preserve">, primero a las autoridades y a las personas, y luego a las ideologías y por ultimo al propio sistema vigente. </w:t>
      </w:r>
      <w:r w:rsidR="00017747">
        <w:rPr>
          <w:rStyle w:val="Enfasis"/>
          <w:i w:val="0"/>
        </w:rPr>
        <w:t xml:space="preserve">Al mismo tiempo la </w:t>
      </w:r>
      <w:r w:rsidR="00017747" w:rsidRPr="00392AF8">
        <w:rPr>
          <w:rStyle w:val="Enfasis"/>
          <w:b/>
        </w:rPr>
        <w:t>“Perestroika”</w:t>
      </w:r>
      <w:r w:rsidR="00017747">
        <w:rPr>
          <w:rStyle w:val="Enfasis"/>
          <w:i w:val="0"/>
        </w:rPr>
        <w:t xml:space="preserve"> buscaba </w:t>
      </w:r>
      <w:r w:rsidR="00017747" w:rsidRPr="00392AF8">
        <w:rPr>
          <w:rStyle w:val="Enfasis"/>
          <w:b/>
        </w:rPr>
        <w:t>abrir un poco la economía y reestructurarla</w:t>
      </w:r>
      <w:r w:rsidR="00585A81">
        <w:rPr>
          <w:rStyle w:val="Enfasis"/>
          <w:i w:val="0"/>
        </w:rPr>
        <w:t xml:space="preserve"> a través de intentos de </w:t>
      </w:r>
      <w:r w:rsidR="00585A81" w:rsidRPr="00392AF8">
        <w:rPr>
          <w:rStyle w:val="Enfasis"/>
          <w:b/>
        </w:rPr>
        <w:t xml:space="preserve">descentralización </w:t>
      </w:r>
      <w:r w:rsidR="00585A81">
        <w:rPr>
          <w:rStyle w:val="Enfasis"/>
          <w:i w:val="0"/>
        </w:rPr>
        <w:t xml:space="preserve">(antecedentes de la NEP y de </w:t>
      </w:r>
      <w:proofErr w:type="spellStart"/>
      <w:r w:rsidR="00585A81">
        <w:rPr>
          <w:rStyle w:val="Enfasis"/>
          <w:i w:val="0"/>
        </w:rPr>
        <w:t>Krushev</w:t>
      </w:r>
      <w:proofErr w:type="spellEnd"/>
      <w:r w:rsidR="00585A81">
        <w:rPr>
          <w:rStyle w:val="Enfasis"/>
          <w:i w:val="0"/>
        </w:rPr>
        <w:t xml:space="preserve">) y </w:t>
      </w:r>
      <w:r w:rsidR="00585A81" w:rsidRPr="00392AF8">
        <w:rPr>
          <w:rStyle w:val="Enfasis"/>
          <w:b/>
        </w:rPr>
        <w:t>apertura a medidas capitalistas, descentralizar y dar autonomía a empresas estatales, introducir la posibilidad de que las empresas quiebren</w:t>
      </w:r>
      <w:r w:rsidR="00585A81">
        <w:rPr>
          <w:rStyle w:val="Enfasis"/>
          <w:i w:val="0"/>
        </w:rPr>
        <w:t xml:space="preserve"> (antes las del Estado no podían), </w:t>
      </w:r>
      <w:r w:rsidR="00585A81" w:rsidRPr="00392AF8">
        <w:rPr>
          <w:rStyle w:val="Enfasis"/>
          <w:b/>
        </w:rPr>
        <w:t>se podría echar a las personas, la legalización de empresas priva</w:t>
      </w:r>
      <w:r w:rsidR="00392AF8">
        <w:rPr>
          <w:rStyle w:val="Enfasis"/>
          <w:b/>
        </w:rPr>
        <w:t>da</w:t>
      </w:r>
      <w:r w:rsidR="00585A81" w:rsidRPr="00392AF8">
        <w:rPr>
          <w:rStyle w:val="Enfasis"/>
          <w:b/>
        </w:rPr>
        <w:t>s y la apertura a inversiones extranjeras.</w:t>
      </w:r>
      <w:r w:rsidR="00585A81">
        <w:rPr>
          <w:rStyle w:val="Enfasis"/>
          <w:i w:val="0"/>
        </w:rPr>
        <w:t xml:space="preserve"> El </w:t>
      </w:r>
      <w:r w:rsidR="00585A81" w:rsidRPr="00392AF8">
        <w:rPr>
          <w:rStyle w:val="Enfasis"/>
          <w:b/>
        </w:rPr>
        <w:t>sistema comunista se empieza a debilitarse</w:t>
      </w:r>
      <w:r w:rsidR="00585A81">
        <w:rPr>
          <w:rStyle w:val="Enfasis"/>
          <w:i w:val="0"/>
        </w:rPr>
        <w:t xml:space="preserve"> porque antes funcionaba con amenazas y autoritarismo y en ese momento se había tornado lo contrario. Esto trajo </w:t>
      </w:r>
      <w:r w:rsidR="00A4581B">
        <w:rPr>
          <w:rStyle w:val="Enfasis"/>
          <w:i w:val="0"/>
        </w:rPr>
        <w:t>indisciplina</w:t>
      </w:r>
      <w:r w:rsidR="00585A81">
        <w:rPr>
          <w:rStyle w:val="Enfasis"/>
          <w:i w:val="0"/>
        </w:rPr>
        <w:t xml:space="preserve"> (laboral y sindical) y la desmoralización. </w:t>
      </w:r>
      <w:r w:rsidR="00A4581B">
        <w:rPr>
          <w:rStyle w:val="Enfasis"/>
          <w:i w:val="0"/>
        </w:rPr>
        <w:t>Además</w:t>
      </w:r>
      <w:r w:rsidR="00585A81">
        <w:rPr>
          <w:rStyle w:val="Enfasis"/>
          <w:i w:val="0"/>
        </w:rPr>
        <w:t xml:space="preserve"> el autonomismo</w:t>
      </w:r>
      <w:r w:rsidR="00A4581B">
        <w:rPr>
          <w:rStyle w:val="Enfasis"/>
          <w:i w:val="0"/>
        </w:rPr>
        <w:t xml:space="preserve"> de las republicas que antes estaban sometidas a la URSS, no se integraron por elección propia a la URSS ya que las culturas eran diferentes a la de la URSS (islamistas) y tenían un anarquía productiva (En cada economía decidían que producir, como  hacerlo, </w:t>
      </w:r>
      <w:proofErr w:type="spellStart"/>
      <w:r w:rsidR="00A4581B">
        <w:rPr>
          <w:rStyle w:val="Enfasis"/>
          <w:i w:val="0"/>
        </w:rPr>
        <w:t>etc</w:t>
      </w:r>
      <w:proofErr w:type="spellEnd"/>
      <w:r w:rsidR="00A4581B">
        <w:rPr>
          <w:rStyle w:val="Enfasis"/>
          <w:i w:val="0"/>
        </w:rPr>
        <w:t xml:space="preserve">). En el capitalismo eso lo hace el mercado pero como estaban acostumbrados a que el Estado controle eso, tuvieron que recurrir a una anarquía productiva. </w:t>
      </w:r>
      <w:r w:rsidR="00464A1A" w:rsidRPr="00392AF8">
        <w:rPr>
          <w:rStyle w:val="Enfasis"/>
          <w:b/>
        </w:rPr>
        <w:t>La dirigencia soviética queda dividida</w:t>
      </w:r>
      <w:r w:rsidR="00464A1A">
        <w:rPr>
          <w:rStyle w:val="Enfasis"/>
          <w:i w:val="0"/>
        </w:rPr>
        <w:t xml:space="preserve">. Los </w:t>
      </w:r>
      <w:r w:rsidR="00464A1A" w:rsidRPr="00392AF8">
        <w:rPr>
          <w:rStyle w:val="Enfasis"/>
          <w:b/>
        </w:rPr>
        <w:t>reformistas dirigidos por Gorbachov, los Continuistas (o conservadores)</w:t>
      </w:r>
      <w:r w:rsidR="00464A1A">
        <w:rPr>
          <w:rStyle w:val="Enfasis"/>
          <w:i w:val="0"/>
        </w:rPr>
        <w:t xml:space="preserve"> que querían tomar la Unión Soviética anterior como en la época de Stalin </w:t>
      </w:r>
      <w:r w:rsidR="00464A1A" w:rsidRPr="00392AF8">
        <w:rPr>
          <w:rStyle w:val="Enfasis"/>
          <w:b/>
        </w:rPr>
        <w:t>y los partidarios en abandonar el sistema comunista y reemplazarlo por otro, dirigido por B. Yeltsin</w:t>
      </w:r>
      <w:r w:rsidR="00464A1A">
        <w:rPr>
          <w:rStyle w:val="Enfasis"/>
          <w:i w:val="0"/>
        </w:rPr>
        <w:t xml:space="preserve"> (que había viajado a occidente y miraba la calidad de vida en otros países). En </w:t>
      </w:r>
      <w:r w:rsidR="00464A1A" w:rsidRPr="00392AF8">
        <w:rPr>
          <w:rStyle w:val="Enfasis"/>
          <w:b/>
        </w:rPr>
        <w:t>1991 ante la crisis por el fracaso de las reformas hay un intento de golpe de estado que es opacado. Yeltsin lidera una resistencia</w:t>
      </w:r>
      <w:r w:rsidR="00464A1A">
        <w:rPr>
          <w:rStyle w:val="Enfasis"/>
          <w:i w:val="0"/>
        </w:rPr>
        <w:t xml:space="preserve"> apoyado por gran parte de la sociedad civil que </w:t>
      </w:r>
      <w:r w:rsidR="00464A1A" w:rsidRPr="00392AF8">
        <w:rPr>
          <w:rStyle w:val="Enfasis"/>
          <w:b/>
        </w:rPr>
        <w:t xml:space="preserve">termina ganando y toma el poder como el presidente de “Rusia” (La URSS se transforma en Rusia) siendo un país soberano </w:t>
      </w:r>
      <w:r w:rsidR="00464A1A">
        <w:rPr>
          <w:rStyle w:val="Enfasis"/>
          <w:i w:val="0"/>
        </w:rPr>
        <w:t>que no responde a ninguna instancia política que no sea Rusia, lo mismo hacen los países que se querían separar de la URSS y se comienza una transición hacia una economía de mercado.</w:t>
      </w:r>
    </w:p>
    <w:p w:rsidR="00562C2B" w:rsidRPr="003B0DEF" w:rsidRDefault="003B0DEF" w:rsidP="00E3455D">
      <w:pPr>
        <w:spacing w:line="240" w:lineRule="auto"/>
        <w:rPr>
          <w:rStyle w:val="Enfasis"/>
          <w:b/>
          <w:u w:val="single"/>
        </w:rPr>
      </w:pPr>
      <w:r w:rsidRPr="003B0DEF">
        <w:rPr>
          <w:rStyle w:val="Enfasis"/>
          <w:b/>
          <w:u w:val="single"/>
        </w:rPr>
        <w:t>La globalización financiera (</w:t>
      </w:r>
      <w:r>
        <w:rPr>
          <w:rStyle w:val="Enfasis"/>
          <w:b/>
          <w:u w:val="single"/>
        </w:rPr>
        <w:t>a</w:t>
      </w:r>
      <w:r w:rsidRPr="003B0DEF">
        <w:rPr>
          <w:rStyle w:val="Enfasis"/>
          <w:b/>
          <w:u w:val="single"/>
        </w:rPr>
        <w:t>ños 80´ y 90´)</w:t>
      </w:r>
    </w:p>
    <w:p w:rsidR="003B0DEF" w:rsidRDefault="003B0DEF" w:rsidP="00357113">
      <w:pPr>
        <w:pStyle w:val="Prrafodelista"/>
        <w:numPr>
          <w:ilvl w:val="0"/>
          <w:numId w:val="16"/>
        </w:numPr>
        <w:spacing w:line="240" w:lineRule="auto"/>
        <w:rPr>
          <w:rStyle w:val="Enfasis"/>
          <w:i w:val="0"/>
        </w:rPr>
      </w:pPr>
      <w:r w:rsidRPr="00357113">
        <w:rPr>
          <w:rStyle w:val="Enfasis"/>
          <w:i w:val="0"/>
        </w:rPr>
        <w:t xml:space="preserve">La </w:t>
      </w:r>
      <w:r w:rsidRPr="007254BC">
        <w:rPr>
          <w:rStyle w:val="Enfasis"/>
          <w:b/>
          <w:u w:val="single"/>
        </w:rPr>
        <w:t>dimensión financiera de la economía</w:t>
      </w:r>
      <w:r w:rsidRPr="00357113">
        <w:rPr>
          <w:rStyle w:val="Enfasis"/>
          <w:i w:val="0"/>
        </w:rPr>
        <w:t xml:space="preserve"> estaba formada por la </w:t>
      </w:r>
      <w:r w:rsidRPr="007254BC">
        <w:rPr>
          <w:rStyle w:val="Enfasis"/>
          <w:b/>
          <w:u w:val="single"/>
        </w:rPr>
        <w:t>internalización</w:t>
      </w:r>
      <w:r w:rsidRPr="007254BC">
        <w:rPr>
          <w:rStyle w:val="Enfasis"/>
          <w:b/>
        </w:rPr>
        <w:t xml:space="preserve"> económica de que cada empresa en cada país</w:t>
      </w:r>
      <w:r w:rsidRPr="00357113">
        <w:rPr>
          <w:rStyle w:val="Enfasis"/>
          <w:i w:val="0"/>
        </w:rPr>
        <w:t xml:space="preserve"> tenía un papel para cumplir que al mismo tiempo se complementaba con otras y la </w:t>
      </w:r>
      <w:r w:rsidRPr="007254BC">
        <w:rPr>
          <w:rStyle w:val="Enfasis"/>
          <w:b/>
          <w:u w:val="single"/>
        </w:rPr>
        <w:t>Bolsa de Londres</w:t>
      </w:r>
      <w:r w:rsidRPr="00357113">
        <w:rPr>
          <w:rStyle w:val="Enfasis"/>
          <w:i w:val="0"/>
        </w:rPr>
        <w:t xml:space="preserve"> que trajo consigo </w:t>
      </w:r>
      <w:r w:rsidRPr="007254BC">
        <w:rPr>
          <w:rStyle w:val="Enfasis"/>
          <w:b/>
        </w:rPr>
        <w:t>cambios a nivel institucional</w:t>
      </w:r>
      <w:r w:rsidRPr="00357113">
        <w:rPr>
          <w:rStyle w:val="Enfasis"/>
          <w:i w:val="0"/>
        </w:rPr>
        <w:t xml:space="preserve"> (que desregularizo el mercado de cambio y valores</w:t>
      </w:r>
      <w:r w:rsidR="00214D65" w:rsidRPr="00357113">
        <w:rPr>
          <w:rStyle w:val="Enfasis"/>
          <w:i w:val="0"/>
        </w:rPr>
        <w:t>.</w:t>
      </w:r>
      <w:r w:rsidRPr="00357113">
        <w:rPr>
          <w:rStyle w:val="Enfasis"/>
          <w:i w:val="0"/>
        </w:rPr>
        <w:t xml:space="preserve">) </w:t>
      </w:r>
      <w:r w:rsidRPr="007254BC">
        <w:rPr>
          <w:rStyle w:val="Enfasis"/>
          <w:b/>
        </w:rPr>
        <w:t>y a nivel tecnológico</w:t>
      </w:r>
      <w:r w:rsidRPr="00357113">
        <w:rPr>
          <w:rStyle w:val="Enfasis"/>
          <w:i w:val="0"/>
        </w:rPr>
        <w:t xml:space="preserve"> (que le dio infraestructura a las </w:t>
      </w:r>
      <w:proofErr w:type="spellStart"/>
      <w:r w:rsidRPr="00357113">
        <w:rPr>
          <w:rStyle w:val="Enfasis"/>
          <w:i w:val="0"/>
        </w:rPr>
        <w:t>TIC´s</w:t>
      </w:r>
      <w:proofErr w:type="spellEnd"/>
      <w:r w:rsidRPr="00357113">
        <w:rPr>
          <w:rStyle w:val="Enfasis"/>
          <w:i w:val="0"/>
        </w:rPr>
        <w:t xml:space="preserve"> que permitieron mejor comunicación y operaciones a tiempo real). Esto permitió el ingreso a una </w:t>
      </w:r>
      <w:r w:rsidRPr="007254BC">
        <w:rPr>
          <w:rStyle w:val="Enfasis"/>
          <w:b/>
        </w:rPr>
        <w:t xml:space="preserve">multitud </w:t>
      </w:r>
      <w:r w:rsidR="00214D65" w:rsidRPr="007254BC">
        <w:rPr>
          <w:rStyle w:val="Enfasis"/>
          <w:b/>
        </w:rPr>
        <w:t xml:space="preserve"> de empresas y la posibilidad de cotizar en la bolsa de Londres</w:t>
      </w:r>
      <w:r w:rsidR="00357113" w:rsidRPr="00357113">
        <w:rPr>
          <w:rStyle w:val="Enfasis"/>
          <w:i w:val="0"/>
        </w:rPr>
        <w:t xml:space="preserve"> </w:t>
      </w:r>
      <w:r w:rsidR="00214D65" w:rsidRPr="00357113">
        <w:rPr>
          <w:rStyle w:val="Enfasis"/>
          <w:i w:val="0"/>
        </w:rPr>
        <w:t>mediante acciones, bonos, divisas, más de 1 billón de papeles internacionales de empresas.</w:t>
      </w:r>
      <w:r w:rsidR="00357113" w:rsidRPr="00357113">
        <w:rPr>
          <w:rStyle w:val="Enfasis"/>
          <w:i w:val="0"/>
        </w:rPr>
        <w:t xml:space="preserve"> En la década del 90, el 70% de las operaciones pasaban por la Bolsa de Londres. </w:t>
      </w:r>
    </w:p>
    <w:p w:rsidR="00357113" w:rsidRDefault="00357113" w:rsidP="00357113">
      <w:pPr>
        <w:pStyle w:val="Prrafodelista"/>
        <w:numPr>
          <w:ilvl w:val="0"/>
          <w:numId w:val="16"/>
        </w:numPr>
        <w:spacing w:line="240" w:lineRule="auto"/>
        <w:rPr>
          <w:rStyle w:val="Enfasis"/>
          <w:i w:val="0"/>
        </w:rPr>
      </w:pPr>
      <w:r w:rsidRPr="007254BC">
        <w:rPr>
          <w:rStyle w:val="Enfasis"/>
          <w:b/>
        </w:rPr>
        <w:t>Procesos de privatización (1985-1996) en Europa y se traslada la dinámica a América Latina (1990).</w:t>
      </w:r>
      <w:r>
        <w:rPr>
          <w:rStyle w:val="Enfasis"/>
          <w:i w:val="0"/>
        </w:rPr>
        <w:t xml:space="preserve"> En este periodo tienen </w:t>
      </w:r>
      <w:r w:rsidRPr="007254BC">
        <w:rPr>
          <w:rStyle w:val="Enfasis"/>
          <w:b/>
        </w:rPr>
        <w:t>protagonismo los bancos</w:t>
      </w:r>
      <w:r>
        <w:rPr>
          <w:rStyle w:val="Enfasis"/>
          <w:i w:val="0"/>
        </w:rPr>
        <w:t xml:space="preserve"> que se encargaban de ser </w:t>
      </w:r>
      <w:r w:rsidRPr="007254BC">
        <w:rPr>
          <w:rStyle w:val="Enfasis"/>
          <w:b/>
        </w:rPr>
        <w:t>intermediarios de las ventas de las empresas</w:t>
      </w:r>
      <w:r>
        <w:rPr>
          <w:rStyle w:val="Enfasis"/>
          <w:i w:val="0"/>
        </w:rPr>
        <w:t xml:space="preserve">. Los bancos se internalizaron en los </w:t>
      </w:r>
      <w:r>
        <w:rPr>
          <w:rStyle w:val="Enfasis"/>
          <w:i w:val="0"/>
        </w:rPr>
        <w:lastRenderedPageBreak/>
        <w:t xml:space="preserve">países. </w:t>
      </w:r>
      <w:proofErr w:type="spellStart"/>
      <w:r w:rsidR="00A92E0F">
        <w:rPr>
          <w:rStyle w:val="Enfasis"/>
          <w:i w:val="0"/>
        </w:rPr>
        <w:t>Ej</w:t>
      </w:r>
      <w:proofErr w:type="spellEnd"/>
      <w:r w:rsidR="00A92E0F">
        <w:rPr>
          <w:rStyle w:val="Enfasis"/>
          <w:i w:val="0"/>
        </w:rPr>
        <w:t>: Los bancos españoles tenían compradores de activos en distintas partes de América Latina.</w:t>
      </w:r>
    </w:p>
    <w:p w:rsidR="00A92E0F" w:rsidRPr="007254BC" w:rsidRDefault="00A92E0F" w:rsidP="00357113">
      <w:pPr>
        <w:pStyle w:val="Prrafodelista"/>
        <w:numPr>
          <w:ilvl w:val="0"/>
          <w:numId w:val="16"/>
        </w:numPr>
        <w:spacing w:line="240" w:lineRule="auto"/>
        <w:rPr>
          <w:rStyle w:val="Enfasis"/>
          <w:b/>
        </w:rPr>
      </w:pPr>
      <w:r w:rsidRPr="007254BC">
        <w:rPr>
          <w:rStyle w:val="Enfasis"/>
          <w:b/>
          <w:u w:val="single"/>
        </w:rPr>
        <w:t>Multiplicación de firmas o entidades inversoras</w:t>
      </w:r>
      <w:r>
        <w:rPr>
          <w:rStyle w:val="Enfasis"/>
          <w:i w:val="0"/>
        </w:rPr>
        <w:t xml:space="preserve"> con carteras de inversión amplia = Empresas con enorme liquidez que </w:t>
      </w:r>
      <w:r w:rsidRPr="007254BC">
        <w:rPr>
          <w:rStyle w:val="Enfasis"/>
          <w:b/>
        </w:rPr>
        <w:t>reciclan constantemente el dinero</w:t>
      </w:r>
      <w:r>
        <w:rPr>
          <w:rStyle w:val="Enfasis"/>
          <w:i w:val="0"/>
        </w:rPr>
        <w:t xml:space="preserve">. Estas son: </w:t>
      </w:r>
      <w:r w:rsidRPr="007254BC">
        <w:rPr>
          <w:rStyle w:val="Enfasis"/>
          <w:b/>
        </w:rPr>
        <w:t>Compañías de seguros, fondos de inversión y fondos de pensión</w:t>
      </w:r>
      <w:r>
        <w:rPr>
          <w:rStyle w:val="Enfasis"/>
          <w:i w:val="0"/>
        </w:rPr>
        <w:t xml:space="preserve"> (instrumento financiero y dinero que genera más dinero). Esto creo más actividad especulativa porque no alcanzaban los bonos, acciones, etc. </w:t>
      </w:r>
      <w:r w:rsidRPr="007254BC">
        <w:rPr>
          <w:rStyle w:val="Enfasis"/>
          <w:b/>
        </w:rPr>
        <w:t xml:space="preserve">Había mucha liquidez = Mas dinero que bienes y servicios. </w:t>
      </w:r>
    </w:p>
    <w:p w:rsidR="00C67CD6" w:rsidRDefault="00C67CD6" w:rsidP="00C67CD6">
      <w:pPr>
        <w:pStyle w:val="Prrafodelista"/>
        <w:numPr>
          <w:ilvl w:val="0"/>
          <w:numId w:val="16"/>
        </w:numPr>
        <w:spacing w:line="240" w:lineRule="auto"/>
        <w:rPr>
          <w:rStyle w:val="Enfasis"/>
          <w:i w:val="0"/>
        </w:rPr>
      </w:pPr>
      <w:r w:rsidRPr="007254BC">
        <w:rPr>
          <w:rStyle w:val="Enfasis"/>
          <w:b/>
          <w:u w:val="single"/>
        </w:rPr>
        <w:t>Bolsa de Nueva York</w:t>
      </w:r>
      <w:r>
        <w:rPr>
          <w:rStyle w:val="Enfasis"/>
          <w:i w:val="0"/>
        </w:rPr>
        <w:t>: Siendo l</w:t>
      </w:r>
      <w:r w:rsidRPr="007254BC">
        <w:rPr>
          <w:rStyle w:val="Enfasis"/>
          <w:b/>
        </w:rPr>
        <w:t>a más grande del mundo con un crecimiento en los 90´ de hasta 5 veces</w:t>
      </w:r>
      <w:r>
        <w:rPr>
          <w:rStyle w:val="Enfasis"/>
          <w:i w:val="0"/>
        </w:rPr>
        <w:t xml:space="preserve"> manejaba el </w:t>
      </w:r>
      <w:r w:rsidRPr="007254BC">
        <w:rPr>
          <w:rStyle w:val="Enfasis"/>
          <w:b/>
        </w:rPr>
        <w:t>mercado de bonos y letras, el mercado de acciones corporativas y el mercado de acciones de empresas tecnológicas</w:t>
      </w:r>
      <w:r>
        <w:rPr>
          <w:rStyle w:val="Enfasis"/>
          <w:i w:val="0"/>
        </w:rPr>
        <w:t xml:space="preserve">. Entrado al siglo 21 en 2003 se manejaban 733000 millones de dólares en letras y con el auge capitalista permitió </w:t>
      </w:r>
      <w:r w:rsidRPr="007254BC">
        <w:rPr>
          <w:rStyle w:val="Enfasis"/>
          <w:b/>
        </w:rPr>
        <w:t>manejar activos inmobiliarios</w:t>
      </w:r>
      <w:r>
        <w:rPr>
          <w:rStyle w:val="Enfasis"/>
          <w:i w:val="0"/>
        </w:rPr>
        <w:t>.</w:t>
      </w:r>
    </w:p>
    <w:p w:rsidR="00C67CD6" w:rsidRDefault="00C67CD6" w:rsidP="00C67CD6">
      <w:pPr>
        <w:spacing w:line="240" w:lineRule="auto"/>
        <w:ind w:left="360"/>
        <w:rPr>
          <w:rStyle w:val="Enfasis"/>
          <w:b/>
          <w:u w:val="single"/>
        </w:rPr>
      </w:pPr>
      <w:r w:rsidRPr="00C67CD6">
        <w:rPr>
          <w:rStyle w:val="Enfasis"/>
          <w:b/>
          <w:u w:val="single"/>
        </w:rPr>
        <w:t>Crisis de los 90´</w:t>
      </w:r>
      <w:r>
        <w:rPr>
          <w:rStyle w:val="Enfasis"/>
          <w:b/>
          <w:u w:val="single"/>
        </w:rPr>
        <w:t>-2000</w:t>
      </w:r>
    </w:p>
    <w:p w:rsidR="00C67CD6" w:rsidRDefault="00C67CD6" w:rsidP="00C67CD6">
      <w:pPr>
        <w:spacing w:line="240" w:lineRule="auto"/>
        <w:ind w:left="360"/>
        <w:rPr>
          <w:rStyle w:val="Enfasis"/>
          <w:i w:val="0"/>
        </w:rPr>
      </w:pPr>
      <w:r w:rsidRPr="0057305A">
        <w:rPr>
          <w:rStyle w:val="Enfasis"/>
          <w:u w:val="single"/>
        </w:rPr>
        <w:t>Crisis Japonesa de 1990:</w:t>
      </w:r>
      <w:r>
        <w:rPr>
          <w:rStyle w:val="Enfasis"/>
          <w:i w:val="0"/>
        </w:rPr>
        <w:t xml:space="preserve"> Hacia los </w:t>
      </w:r>
      <w:r w:rsidRPr="007254BC">
        <w:rPr>
          <w:rStyle w:val="Enfasis"/>
          <w:b/>
        </w:rPr>
        <w:t>80´</w:t>
      </w:r>
      <w:r>
        <w:rPr>
          <w:rStyle w:val="Enfasis"/>
          <w:i w:val="0"/>
        </w:rPr>
        <w:t xml:space="preserve"> </w:t>
      </w:r>
      <w:r w:rsidR="00DB426E">
        <w:rPr>
          <w:rStyle w:val="Enfasis"/>
          <w:i w:val="0"/>
        </w:rPr>
        <w:t>tenía</w:t>
      </w:r>
      <w:r>
        <w:rPr>
          <w:rStyle w:val="Enfasis"/>
          <w:i w:val="0"/>
        </w:rPr>
        <w:t xml:space="preserve"> una gran </w:t>
      </w:r>
      <w:r w:rsidRPr="007254BC">
        <w:rPr>
          <w:rStyle w:val="Enfasis"/>
          <w:b/>
        </w:rPr>
        <w:t>economía dinámica</w:t>
      </w:r>
      <w:r>
        <w:rPr>
          <w:rStyle w:val="Enfasis"/>
          <w:i w:val="0"/>
        </w:rPr>
        <w:t xml:space="preserve">. En el año </w:t>
      </w:r>
      <w:r w:rsidRPr="007254BC">
        <w:rPr>
          <w:rStyle w:val="Enfasis"/>
          <w:b/>
        </w:rPr>
        <w:t>85´ Japón bajo sus tasas de interés</w:t>
      </w:r>
      <w:r>
        <w:rPr>
          <w:rStyle w:val="Enfasis"/>
          <w:i w:val="0"/>
        </w:rPr>
        <w:t xml:space="preserve"> con una </w:t>
      </w:r>
      <w:r w:rsidRPr="007254BC">
        <w:rPr>
          <w:rStyle w:val="Enfasis"/>
          <w:b/>
        </w:rPr>
        <w:t>devaluación de su moneda</w:t>
      </w:r>
      <w:r>
        <w:rPr>
          <w:rStyle w:val="Enfasis"/>
          <w:i w:val="0"/>
        </w:rPr>
        <w:t xml:space="preserve"> que dio como resultado a </w:t>
      </w:r>
      <w:r w:rsidRPr="007254BC">
        <w:rPr>
          <w:rStyle w:val="Enfasis"/>
          <w:b/>
        </w:rPr>
        <w:t>productos más baratos para exportar</w:t>
      </w:r>
      <w:r>
        <w:rPr>
          <w:rStyle w:val="Enfasis"/>
          <w:i w:val="0"/>
        </w:rPr>
        <w:t xml:space="preserve"> para expandir sus exportaciones. Las </w:t>
      </w:r>
      <w:r w:rsidRPr="007254BC">
        <w:rPr>
          <w:rStyle w:val="Enfasis"/>
          <w:b/>
        </w:rPr>
        <w:t xml:space="preserve">tasas de ahorro van a la Bolsa de </w:t>
      </w:r>
      <w:proofErr w:type="spellStart"/>
      <w:r w:rsidRPr="007254BC">
        <w:rPr>
          <w:rStyle w:val="Enfasis"/>
          <w:b/>
        </w:rPr>
        <w:t>Tokyo</w:t>
      </w:r>
      <w:proofErr w:type="spellEnd"/>
      <w:r>
        <w:rPr>
          <w:rStyle w:val="Enfasis"/>
          <w:i w:val="0"/>
        </w:rPr>
        <w:t xml:space="preserve"> (Manejaba volúmenes similares a la Bolsa de Nueva York) </w:t>
      </w:r>
      <w:r w:rsidRPr="007254BC">
        <w:rPr>
          <w:rStyle w:val="Enfasis"/>
          <w:b/>
        </w:rPr>
        <w:t>y a activos inmobiliarios</w:t>
      </w:r>
      <w:r>
        <w:rPr>
          <w:rStyle w:val="Enfasis"/>
          <w:i w:val="0"/>
        </w:rPr>
        <w:t xml:space="preserve"> y se empieza a </w:t>
      </w:r>
      <w:r w:rsidRPr="007254BC">
        <w:rPr>
          <w:rStyle w:val="Enfasis"/>
          <w:b/>
        </w:rPr>
        <w:t xml:space="preserve">incrementar el índice </w:t>
      </w:r>
      <w:proofErr w:type="spellStart"/>
      <w:r w:rsidRPr="007254BC">
        <w:rPr>
          <w:rStyle w:val="Enfasis"/>
          <w:b/>
        </w:rPr>
        <w:t>Nikkei</w:t>
      </w:r>
      <w:proofErr w:type="spellEnd"/>
      <w:r w:rsidRPr="007254BC">
        <w:rPr>
          <w:rStyle w:val="Enfasis"/>
          <w:b/>
        </w:rPr>
        <w:t xml:space="preserve"> y llega</w:t>
      </w:r>
      <w:r>
        <w:rPr>
          <w:rStyle w:val="Enfasis"/>
          <w:i w:val="0"/>
        </w:rPr>
        <w:t xml:space="preserve"> </w:t>
      </w:r>
      <w:r w:rsidRPr="007254BC">
        <w:rPr>
          <w:rStyle w:val="Enfasis"/>
          <w:b/>
        </w:rPr>
        <w:t>a su tope</w:t>
      </w:r>
      <w:r>
        <w:rPr>
          <w:rStyle w:val="Enfasis"/>
          <w:i w:val="0"/>
        </w:rPr>
        <w:t xml:space="preserve"> (</w:t>
      </w:r>
      <w:proofErr w:type="spellStart"/>
      <w:r>
        <w:rPr>
          <w:rStyle w:val="Enfasis"/>
          <w:i w:val="0"/>
        </w:rPr>
        <w:t>ej</w:t>
      </w:r>
      <w:proofErr w:type="spellEnd"/>
      <w:r>
        <w:rPr>
          <w:rStyle w:val="Enfasis"/>
          <w:i w:val="0"/>
        </w:rPr>
        <w:t xml:space="preserve">: en 1989 un terreno residencial de </w:t>
      </w:r>
      <w:proofErr w:type="spellStart"/>
      <w:r>
        <w:rPr>
          <w:rStyle w:val="Enfasis"/>
          <w:i w:val="0"/>
        </w:rPr>
        <w:t>Tokyo</w:t>
      </w:r>
      <w:proofErr w:type="spellEnd"/>
      <w:r>
        <w:rPr>
          <w:rStyle w:val="Enfasis"/>
          <w:i w:val="0"/>
        </w:rPr>
        <w:t xml:space="preserve"> salía 16 veces más que un terreno en la zona metropolitana de Nueva York).</w:t>
      </w:r>
    </w:p>
    <w:p w:rsidR="0009641E" w:rsidRDefault="00327731" w:rsidP="00327731">
      <w:pPr>
        <w:spacing w:line="240" w:lineRule="auto"/>
        <w:ind w:left="360"/>
        <w:rPr>
          <w:rStyle w:val="Enfasis"/>
          <w:i w:val="0"/>
        </w:rPr>
      </w:pPr>
      <w:r>
        <w:rPr>
          <w:rStyle w:val="Enfasis"/>
          <w:u w:val="single"/>
        </w:rPr>
        <w:t>Crisis de los mercados emergentes (90´):</w:t>
      </w:r>
      <w:r>
        <w:rPr>
          <w:rStyle w:val="Enfasis"/>
          <w:i w:val="0"/>
        </w:rPr>
        <w:t xml:space="preserve"> Los </w:t>
      </w:r>
      <w:r w:rsidRPr="007254BC">
        <w:rPr>
          <w:rStyle w:val="Enfasis"/>
          <w:b/>
        </w:rPr>
        <w:t>mercados emergentes</w:t>
      </w:r>
      <w:r>
        <w:rPr>
          <w:rStyle w:val="Enfasis"/>
          <w:i w:val="0"/>
        </w:rPr>
        <w:t xml:space="preserve"> eran mercados de países periféricos con pocos instrumentos como </w:t>
      </w:r>
      <w:r w:rsidR="007254BC" w:rsidRPr="007254BC">
        <w:rPr>
          <w:rStyle w:val="Enfasis"/>
          <w:b/>
        </w:rPr>
        <w:t>países</w:t>
      </w:r>
      <w:r w:rsidRPr="007254BC">
        <w:rPr>
          <w:rStyle w:val="Enfasis"/>
          <w:b/>
        </w:rPr>
        <w:t xml:space="preserve"> de Asia y América Latina</w:t>
      </w:r>
      <w:r>
        <w:rPr>
          <w:rStyle w:val="Enfasis"/>
          <w:i w:val="0"/>
        </w:rPr>
        <w:t xml:space="preserve">. </w:t>
      </w:r>
    </w:p>
    <w:p w:rsidR="0057305A" w:rsidRDefault="00327731" w:rsidP="00327731">
      <w:pPr>
        <w:spacing w:line="240" w:lineRule="auto"/>
        <w:ind w:left="360"/>
        <w:rPr>
          <w:rStyle w:val="Enfasis"/>
          <w:i w:val="0"/>
        </w:rPr>
      </w:pPr>
      <w:r w:rsidRPr="007254BC">
        <w:rPr>
          <w:rStyle w:val="Enfasis"/>
          <w:b/>
        </w:rPr>
        <w:t>Entre 1990 y 1993 ingresa a México 90 millones de dólares, hay privatizaciones y estabilidad en la moneda.</w:t>
      </w:r>
      <w:r>
        <w:rPr>
          <w:rStyle w:val="Enfasis"/>
          <w:i w:val="0"/>
        </w:rPr>
        <w:t xml:space="preserve"> Pero en 1994 aparece la </w:t>
      </w:r>
      <w:r w:rsidR="007254BC">
        <w:rPr>
          <w:rStyle w:val="Enfasis"/>
          <w:b/>
        </w:rPr>
        <w:t>C</w:t>
      </w:r>
      <w:r w:rsidRPr="007254BC">
        <w:rPr>
          <w:rStyle w:val="Enfasis"/>
          <w:b/>
        </w:rPr>
        <w:t>risis “El Tequila”</w:t>
      </w:r>
      <w:r>
        <w:rPr>
          <w:rStyle w:val="Enfasis"/>
          <w:i w:val="0"/>
        </w:rPr>
        <w:t xml:space="preserve"> con una </w:t>
      </w:r>
      <w:r w:rsidRPr="007254BC">
        <w:rPr>
          <w:rStyle w:val="Enfasis"/>
          <w:b/>
        </w:rPr>
        <w:t>mezcla de aspectos financieros y políticos</w:t>
      </w:r>
      <w:r>
        <w:rPr>
          <w:rStyle w:val="Enfasis"/>
          <w:i w:val="0"/>
        </w:rPr>
        <w:t xml:space="preserve">, y hay una </w:t>
      </w:r>
      <w:r w:rsidRPr="007254BC">
        <w:rPr>
          <w:rStyle w:val="Enfasis"/>
          <w:b/>
        </w:rPr>
        <w:t>deuda de 122 mil millones de dólares</w:t>
      </w:r>
      <w:r>
        <w:rPr>
          <w:rStyle w:val="Enfasis"/>
          <w:i w:val="0"/>
        </w:rPr>
        <w:t xml:space="preserve">, los cuales 80 millones los debe el Estado. Esto es </w:t>
      </w:r>
      <w:r w:rsidRPr="007254BC">
        <w:rPr>
          <w:rStyle w:val="Enfasis"/>
          <w:b/>
        </w:rPr>
        <w:t>gracias al negocio de los bancos mexicanos</w:t>
      </w:r>
      <w:r>
        <w:rPr>
          <w:rStyle w:val="Enfasis"/>
          <w:i w:val="0"/>
        </w:rPr>
        <w:t xml:space="preserve"> que tomaban en el exterior deudas a tasas bajas y luego se los prestaban a tasas muy altas a los grandes empresarios mexicanos. Esto trajo consigo una </w:t>
      </w:r>
      <w:r w:rsidRPr="007254BC">
        <w:rPr>
          <w:rStyle w:val="Enfasis"/>
          <w:b/>
        </w:rPr>
        <w:t>deuda privada y pública</w:t>
      </w:r>
      <w:r>
        <w:rPr>
          <w:rStyle w:val="Enfasis"/>
          <w:i w:val="0"/>
        </w:rPr>
        <w:t xml:space="preserve">, produciendo </w:t>
      </w:r>
      <w:r w:rsidRPr="007254BC">
        <w:rPr>
          <w:rStyle w:val="Enfasis"/>
          <w:b/>
        </w:rPr>
        <w:t>inflación, desempleo y recesión</w:t>
      </w:r>
      <w:r>
        <w:rPr>
          <w:rStyle w:val="Enfasis"/>
          <w:i w:val="0"/>
        </w:rPr>
        <w:t xml:space="preserve">. </w:t>
      </w:r>
      <w:r w:rsidRPr="007254BC">
        <w:rPr>
          <w:rStyle w:val="Enfasis"/>
          <w:b/>
        </w:rPr>
        <w:t>USA</w:t>
      </w:r>
      <w:r>
        <w:rPr>
          <w:rStyle w:val="Enfasis"/>
          <w:i w:val="0"/>
        </w:rPr>
        <w:t xml:space="preserve"> arma un </w:t>
      </w:r>
      <w:r w:rsidRPr="007254BC">
        <w:rPr>
          <w:rStyle w:val="Enfasis"/>
          <w:b/>
        </w:rPr>
        <w:t>rescate financiero</w:t>
      </w:r>
      <w:r>
        <w:rPr>
          <w:rStyle w:val="Enfasis"/>
          <w:i w:val="0"/>
        </w:rPr>
        <w:t xml:space="preserve"> de 40 mil millones de dólares para pagar esto mediante la emisión de “</w:t>
      </w:r>
      <w:r w:rsidRPr="007254BC">
        <w:rPr>
          <w:rStyle w:val="Enfasis"/>
          <w:b/>
        </w:rPr>
        <w:t>Tesobonos</w:t>
      </w:r>
      <w:r>
        <w:rPr>
          <w:rStyle w:val="Enfasis"/>
          <w:i w:val="0"/>
        </w:rPr>
        <w:t xml:space="preserve">” y </w:t>
      </w:r>
      <w:r w:rsidR="00DB426E">
        <w:rPr>
          <w:rStyle w:val="Enfasis"/>
          <w:i w:val="0"/>
        </w:rPr>
        <w:t>así</w:t>
      </w:r>
      <w:r>
        <w:rPr>
          <w:rStyle w:val="Enfasis"/>
          <w:i w:val="0"/>
        </w:rPr>
        <w:t xml:space="preserve"> muy de a poco recuperando la economía mexicana. </w:t>
      </w:r>
      <w:r w:rsidR="00DB426E">
        <w:rPr>
          <w:rStyle w:val="Enfasis"/>
          <w:i w:val="0"/>
        </w:rPr>
        <w:t>Además</w:t>
      </w:r>
      <w:r>
        <w:rPr>
          <w:rStyle w:val="Enfasis"/>
          <w:i w:val="0"/>
        </w:rPr>
        <w:t xml:space="preserve"> se crea un </w:t>
      </w:r>
      <w:r w:rsidRPr="007254BC">
        <w:rPr>
          <w:rStyle w:val="Enfasis"/>
          <w:b/>
        </w:rPr>
        <w:t xml:space="preserve">programa de ayuda para las empresas </w:t>
      </w:r>
      <w:r>
        <w:rPr>
          <w:rStyle w:val="Enfasis"/>
          <w:i w:val="0"/>
        </w:rPr>
        <w:t xml:space="preserve">de </w:t>
      </w:r>
      <w:r w:rsidR="00A26633">
        <w:rPr>
          <w:rStyle w:val="Enfasis"/>
          <w:i w:val="0"/>
        </w:rPr>
        <w:t xml:space="preserve">100 mil millones de dólares basado en una nueva deuda. </w:t>
      </w:r>
      <w:r w:rsidR="00DB426E">
        <w:rPr>
          <w:rStyle w:val="Enfasis"/>
          <w:i w:val="0"/>
        </w:rPr>
        <w:t xml:space="preserve">La mayoría de los bancos son comprados por entidades extranjeras como </w:t>
      </w:r>
      <w:proofErr w:type="spellStart"/>
      <w:r w:rsidR="00DB426E">
        <w:rPr>
          <w:rStyle w:val="Enfasis"/>
          <w:i w:val="0"/>
        </w:rPr>
        <w:t>Citybank</w:t>
      </w:r>
      <w:proofErr w:type="spellEnd"/>
      <w:r w:rsidR="00DB426E">
        <w:rPr>
          <w:rStyle w:val="Enfasis"/>
          <w:i w:val="0"/>
        </w:rPr>
        <w:t xml:space="preserve"> de NY, Santander y BBVA. </w:t>
      </w:r>
      <w:r w:rsidR="00DB426E" w:rsidRPr="007254BC">
        <w:rPr>
          <w:rStyle w:val="Enfasis"/>
          <w:b/>
        </w:rPr>
        <w:t>El derrumbe de la Bolsa Mexicana impacto en la globalización, afectando a Brasil y Argentina</w:t>
      </w:r>
      <w:r w:rsidR="00DB426E">
        <w:rPr>
          <w:rStyle w:val="Enfasis"/>
          <w:i w:val="0"/>
        </w:rPr>
        <w:t>.</w:t>
      </w:r>
    </w:p>
    <w:p w:rsidR="0009641E" w:rsidRDefault="0009641E" w:rsidP="00327731">
      <w:pPr>
        <w:spacing w:line="240" w:lineRule="auto"/>
        <w:ind w:left="360"/>
        <w:rPr>
          <w:rStyle w:val="Enfasis"/>
          <w:i w:val="0"/>
        </w:rPr>
      </w:pPr>
      <w:r>
        <w:rPr>
          <w:rStyle w:val="Enfasis"/>
          <w:i w:val="0"/>
        </w:rPr>
        <w:t xml:space="preserve">Durante la segunda mitad de los 90´ entre </w:t>
      </w:r>
      <w:r w:rsidRPr="007254BC">
        <w:rPr>
          <w:rStyle w:val="Enfasis"/>
          <w:b/>
        </w:rPr>
        <w:t xml:space="preserve">1997-2001 surgió la crisis asiática de los “Nuevos Tigres del Sudeste Asiático” que incluían a Tailandia, Malasia, Indonesia, Singapur y </w:t>
      </w:r>
      <w:r w:rsidR="00BB6316" w:rsidRPr="007254BC">
        <w:rPr>
          <w:rStyle w:val="Enfasis"/>
          <w:b/>
        </w:rPr>
        <w:t>Filipinas</w:t>
      </w:r>
      <w:r w:rsidRPr="007254BC">
        <w:rPr>
          <w:rStyle w:val="Enfasis"/>
          <w:b/>
        </w:rPr>
        <w:t xml:space="preserve"> (China NO).</w:t>
      </w:r>
      <w:r>
        <w:rPr>
          <w:rStyle w:val="Enfasis"/>
          <w:i w:val="0"/>
        </w:rPr>
        <w:t xml:space="preserve"> Hay </w:t>
      </w:r>
      <w:r w:rsidRPr="006C7EF0">
        <w:rPr>
          <w:rStyle w:val="Enfasis"/>
          <w:b/>
        </w:rPr>
        <w:t>muchas inversiones que producen alto movimiento y entrada de dinero en el sector inmobiliario, expansión bancaria, inversiones bursátiles, expansión exportadora en bienes industriales con mano de obra barata.</w:t>
      </w:r>
      <w:r>
        <w:rPr>
          <w:rStyle w:val="Enfasis"/>
          <w:i w:val="0"/>
        </w:rPr>
        <w:t xml:space="preserve"> </w:t>
      </w:r>
      <w:r w:rsidR="00BB6316">
        <w:rPr>
          <w:rStyle w:val="Enfasis"/>
          <w:i w:val="0"/>
        </w:rPr>
        <w:t xml:space="preserve">Gracias a esto </w:t>
      </w:r>
      <w:r w:rsidR="00BB6316" w:rsidRPr="006C7EF0">
        <w:rPr>
          <w:rStyle w:val="Enfasis"/>
          <w:b/>
        </w:rPr>
        <w:t>salen muchas divisas de los países y se producen fugas de capitales</w:t>
      </w:r>
      <w:r w:rsidR="00BB6316">
        <w:rPr>
          <w:rStyle w:val="Enfasis"/>
          <w:i w:val="0"/>
        </w:rPr>
        <w:t xml:space="preserve">. Hacia 1997 debían dejar </w:t>
      </w:r>
      <w:r w:rsidR="00BB6316" w:rsidRPr="006C7EF0">
        <w:rPr>
          <w:rStyle w:val="Enfasis"/>
          <w:b/>
        </w:rPr>
        <w:t>flotar la moneda</w:t>
      </w:r>
      <w:r w:rsidR="00BB6316">
        <w:rPr>
          <w:rStyle w:val="Enfasis"/>
          <w:i w:val="0"/>
        </w:rPr>
        <w:t xml:space="preserve"> (para devaluar o dejar que el mercado le ponga valor) ya que el Banco Central tenía que tener suficientes reservas para controlar las fluctuaciones en la moneda. Se generaron </w:t>
      </w:r>
      <w:r w:rsidR="00BB6316" w:rsidRPr="006C7EF0">
        <w:rPr>
          <w:rStyle w:val="Enfasis"/>
          <w:b/>
        </w:rPr>
        <w:t>devaluaciones importantes</w:t>
      </w:r>
      <w:r w:rsidR="00BB6316">
        <w:rPr>
          <w:rStyle w:val="Enfasis"/>
          <w:i w:val="0"/>
        </w:rPr>
        <w:t xml:space="preserve"> (especialmente en Corea del Sur). Toda la región recibió 150 millones de dólares como </w:t>
      </w:r>
      <w:r w:rsidR="00BB6316" w:rsidRPr="006C7EF0">
        <w:rPr>
          <w:rStyle w:val="Enfasis"/>
          <w:b/>
        </w:rPr>
        <w:t>préstamo por parte del Banco Central</w:t>
      </w:r>
      <w:r w:rsidR="00BB6316">
        <w:rPr>
          <w:rStyle w:val="Enfasis"/>
          <w:i w:val="0"/>
        </w:rPr>
        <w:t>. Para devolver esto los g</w:t>
      </w:r>
      <w:r w:rsidR="00BB6316" w:rsidRPr="006C7EF0">
        <w:rPr>
          <w:rStyle w:val="Enfasis"/>
          <w:b/>
        </w:rPr>
        <w:t>obiernos debieron hacer reducciones de gastos públicos, bajándola producción de bienes y servicios</w:t>
      </w:r>
      <w:r w:rsidR="00BB6316">
        <w:rPr>
          <w:rStyle w:val="Enfasis"/>
          <w:i w:val="0"/>
        </w:rPr>
        <w:t>. Se tardaron años en recuperarse.</w:t>
      </w:r>
    </w:p>
    <w:p w:rsidR="005F3614" w:rsidRDefault="005F3614" w:rsidP="00327731">
      <w:pPr>
        <w:spacing w:line="240" w:lineRule="auto"/>
        <w:ind w:left="360"/>
        <w:rPr>
          <w:rStyle w:val="Enfasis"/>
          <w:i w:val="0"/>
        </w:rPr>
      </w:pPr>
      <w:r>
        <w:rPr>
          <w:rStyle w:val="Enfasis"/>
          <w:i w:val="0"/>
        </w:rPr>
        <w:lastRenderedPageBreak/>
        <w:t xml:space="preserve">La </w:t>
      </w:r>
      <w:r w:rsidRPr="006C7EF0">
        <w:rPr>
          <w:rStyle w:val="Enfasis"/>
          <w:b/>
        </w:rPr>
        <w:t>Crisis Brasilera de 1998-1999 influyo y afecto a Argentina.</w:t>
      </w:r>
      <w:r>
        <w:rPr>
          <w:rStyle w:val="Enfasis"/>
          <w:i w:val="0"/>
        </w:rPr>
        <w:t xml:space="preserve"> En el 97´ con la presidencia de </w:t>
      </w:r>
      <w:r w:rsidRPr="006C7EF0">
        <w:rPr>
          <w:rStyle w:val="Enfasis"/>
          <w:b/>
        </w:rPr>
        <w:t>Cardozo</w:t>
      </w:r>
      <w:r>
        <w:rPr>
          <w:rStyle w:val="Enfasis"/>
          <w:i w:val="0"/>
        </w:rPr>
        <w:t xml:space="preserve"> hay una </w:t>
      </w:r>
      <w:r w:rsidRPr="006C7EF0">
        <w:rPr>
          <w:rStyle w:val="Enfasis"/>
          <w:b/>
        </w:rPr>
        <w:t xml:space="preserve">gran deuda internacional </w:t>
      </w:r>
      <w:r>
        <w:rPr>
          <w:rStyle w:val="Enfasis"/>
          <w:i w:val="0"/>
        </w:rPr>
        <w:t xml:space="preserve">de 200 millones de dólares. </w:t>
      </w:r>
      <w:r w:rsidR="00F94218">
        <w:rPr>
          <w:rStyle w:val="Enfasis"/>
          <w:i w:val="0"/>
        </w:rPr>
        <w:t>También</w:t>
      </w:r>
      <w:r>
        <w:rPr>
          <w:rStyle w:val="Enfasis"/>
          <w:i w:val="0"/>
        </w:rPr>
        <w:t xml:space="preserve"> hay una </w:t>
      </w:r>
      <w:r w:rsidRPr="006C7EF0">
        <w:rPr>
          <w:rStyle w:val="Enfasis"/>
          <w:b/>
        </w:rPr>
        <w:t xml:space="preserve">deuda interna de bonos locales similar a </w:t>
      </w:r>
      <w:r w:rsidR="00F94218" w:rsidRPr="006C7EF0">
        <w:rPr>
          <w:rStyle w:val="Enfasis"/>
          <w:b/>
        </w:rPr>
        <w:t>la externa</w:t>
      </w:r>
      <w:r w:rsidR="00F94218">
        <w:rPr>
          <w:rStyle w:val="Enfasis"/>
          <w:i w:val="0"/>
        </w:rPr>
        <w:t xml:space="preserve">, que era atractiva por altas tasas de interés que eran aprovechadas por inversores extranjeros. Entonces </w:t>
      </w:r>
      <w:r w:rsidR="00F94218" w:rsidRPr="006C7EF0">
        <w:rPr>
          <w:rStyle w:val="Enfasis"/>
          <w:b/>
        </w:rPr>
        <w:t>mediante la deuda externa se produce la interna.</w:t>
      </w:r>
      <w:r w:rsidR="00F94218">
        <w:rPr>
          <w:rStyle w:val="Enfasis"/>
          <w:i w:val="0"/>
        </w:rPr>
        <w:t xml:space="preserve"> El país anuncia que no sabe si va a poder pagar la deuda interna y </w:t>
      </w:r>
      <w:r w:rsidR="00F94218" w:rsidRPr="006C7EF0">
        <w:rPr>
          <w:rStyle w:val="Enfasis"/>
          <w:b/>
        </w:rPr>
        <w:t>se produce una fuga de capitales que da como resultado menores reservas y finalmente se produce una devaluación</w:t>
      </w:r>
      <w:r w:rsidR="00F94218">
        <w:rPr>
          <w:rStyle w:val="Enfasis"/>
          <w:i w:val="0"/>
        </w:rPr>
        <w:t xml:space="preserve">. </w:t>
      </w:r>
      <w:r w:rsidR="00F94218" w:rsidRPr="006C7EF0">
        <w:rPr>
          <w:rStyle w:val="Enfasis"/>
          <w:b/>
        </w:rPr>
        <w:t>El FMI le da</w:t>
      </w:r>
      <w:r w:rsidR="00F94218">
        <w:rPr>
          <w:rStyle w:val="Enfasis"/>
          <w:i w:val="0"/>
        </w:rPr>
        <w:t xml:space="preserve"> 40 millones de dólares como </w:t>
      </w:r>
      <w:r w:rsidR="00F94218" w:rsidRPr="006C7EF0">
        <w:rPr>
          <w:rStyle w:val="Enfasis"/>
          <w:b/>
        </w:rPr>
        <w:t>préstamo para salir de la crisis</w:t>
      </w:r>
      <w:r w:rsidR="00F94218">
        <w:rPr>
          <w:rStyle w:val="Enfasis"/>
          <w:i w:val="0"/>
        </w:rPr>
        <w:t>.</w:t>
      </w:r>
    </w:p>
    <w:p w:rsidR="00F94218" w:rsidRDefault="00F94218" w:rsidP="00327731">
      <w:pPr>
        <w:spacing w:line="240" w:lineRule="auto"/>
        <w:ind w:left="360"/>
        <w:rPr>
          <w:rStyle w:val="Enfasis"/>
          <w:i w:val="0"/>
        </w:rPr>
      </w:pPr>
      <w:r>
        <w:rPr>
          <w:rStyle w:val="Enfasis"/>
          <w:i w:val="0"/>
        </w:rPr>
        <w:t xml:space="preserve">La </w:t>
      </w:r>
      <w:r w:rsidRPr="006C7EF0">
        <w:rPr>
          <w:rStyle w:val="Enfasis"/>
          <w:b/>
        </w:rPr>
        <w:t>Crisis Argentina del 2001</w:t>
      </w:r>
      <w:r>
        <w:rPr>
          <w:rStyle w:val="Enfasis"/>
          <w:i w:val="0"/>
        </w:rPr>
        <w:t xml:space="preserve"> es </w:t>
      </w:r>
      <w:r w:rsidRPr="006C7EF0">
        <w:rPr>
          <w:rStyle w:val="Enfasis"/>
          <w:b/>
        </w:rPr>
        <w:t>contagiada por la brasilera</w:t>
      </w:r>
      <w:r>
        <w:rPr>
          <w:rStyle w:val="Enfasis"/>
          <w:i w:val="0"/>
        </w:rPr>
        <w:t xml:space="preserve">, aunque Argentina puede sobrellevar la mexicana (gracias a las exportaciones a Brasil). En los </w:t>
      </w:r>
      <w:r w:rsidRPr="006C7EF0">
        <w:rPr>
          <w:rStyle w:val="Enfasis"/>
          <w:b/>
        </w:rPr>
        <w:t>90´ Menem se prende a las regulaciones del “</w:t>
      </w:r>
      <w:r w:rsidR="004C78E6" w:rsidRPr="006C7EF0">
        <w:rPr>
          <w:rStyle w:val="Enfasis"/>
          <w:b/>
        </w:rPr>
        <w:t>Consenso</w:t>
      </w:r>
      <w:r w:rsidRPr="006C7EF0">
        <w:rPr>
          <w:rStyle w:val="Enfasis"/>
          <w:b/>
        </w:rPr>
        <w:t xml:space="preserve"> de Washington” y abre su economía y hace un proceso de privatización </w:t>
      </w:r>
      <w:r>
        <w:rPr>
          <w:rStyle w:val="Enfasis"/>
          <w:i w:val="0"/>
        </w:rPr>
        <w:t>lo cual trae un ingreso de capitales extranjeros. Crea también la “</w:t>
      </w:r>
      <w:r w:rsidRPr="006C7EF0">
        <w:rPr>
          <w:rStyle w:val="Enfasis"/>
          <w:b/>
        </w:rPr>
        <w:t>Ley de Convertibilidad</w:t>
      </w:r>
      <w:r>
        <w:rPr>
          <w:rStyle w:val="Enfasis"/>
          <w:i w:val="0"/>
        </w:rPr>
        <w:t>”</w:t>
      </w:r>
      <w:r w:rsidR="004C78E6">
        <w:rPr>
          <w:rStyle w:val="Enfasis"/>
          <w:i w:val="0"/>
        </w:rPr>
        <w:t xml:space="preserve"> $1 = 1USD. </w:t>
      </w:r>
      <w:r w:rsidR="004C78E6" w:rsidRPr="006C7EF0">
        <w:rPr>
          <w:rStyle w:val="Enfasis"/>
          <w:b/>
        </w:rPr>
        <w:t>Al emitir tanta moneda se estableció inflación y para emitir pesos dependía del ingreso de dólares</w:t>
      </w:r>
      <w:r w:rsidR="004C78E6">
        <w:rPr>
          <w:rStyle w:val="Enfasis"/>
          <w:i w:val="0"/>
        </w:rPr>
        <w:t xml:space="preserve">. Esto hace que Argentina tenga altas tasas de interés y ingresos por las privatizaciones obteniendo mayores reservas, estimulando la importación de bienes y servicios. </w:t>
      </w:r>
      <w:r w:rsidR="004C78E6" w:rsidRPr="006C7EF0">
        <w:rPr>
          <w:rStyle w:val="Enfasis"/>
          <w:b/>
        </w:rPr>
        <w:t>Hay una libre entrada y salida de dólares</w:t>
      </w:r>
      <w:r w:rsidR="004C78E6">
        <w:rPr>
          <w:rStyle w:val="Enfasis"/>
          <w:i w:val="0"/>
        </w:rPr>
        <w:t xml:space="preserve">. </w:t>
      </w:r>
      <w:r w:rsidR="004C78E6" w:rsidRPr="006C7EF0">
        <w:rPr>
          <w:rStyle w:val="Enfasis"/>
          <w:b/>
        </w:rPr>
        <w:t xml:space="preserve">Esta ley paró la inflación y reavivo la economía. </w:t>
      </w:r>
      <w:r w:rsidR="004C78E6">
        <w:rPr>
          <w:rStyle w:val="Enfasis"/>
          <w:i w:val="0"/>
        </w:rPr>
        <w:t xml:space="preserve">Pero cuando hay déficit fiscal esta ley no permitía emitir moneda entonces esto trajo un endeudamiento con el FMI y bonos de deuda hasta que los inversores dejaron de poner dinero. Con la presidencia de </w:t>
      </w:r>
      <w:r w:rsidR="004C78E6" w:rsidRPr="006C7EF0">
        <w:rPr>
          <w:rStyle w:val="Enfasis"/>
          <w:b/>
        </w:rPr>
        <w:t xml:space="preserve">F. de la </w:t>
      </w:r>
      <w:proofErr w:type="spellStart"/>
      <w:r w:rsidR="004C78E6" w:rsidRPr="006C7EF0">
        <w:rPr>
          <w:rStyle w:val="Enfasis"/>
          <w:b/>
        </w:rPr>
        <w:t>Rua</w:t>
      </w:r>
      <w:proofErr w:type="spellEnd"/>
      <w:r w:rsidR="004C78E6" w:rsidRPr="006C7EF0">
        <w:rPr>
          <w:rStyle w:val="Enfasis"/>
          <w:b/>
        </w:rPr>
        <w:t xml:space="preserve"> en 1999 se siguió con esta ley en vigencia y se produjo una economía de recesión</w:t>
      </w:r>
      <w:r w:rsidR="004C78E6">
        <w:rPr>
          <w:rStyle w:val="Enfasis"/>
          <w:i w:val="0"/>
        </w:rPr>
        <w:t xml:space="preserve">, la cual se encuentra con un </w:t>
      </w:r>
      <w:r w:rsidR="004C78E6" w:rsidRPr="006C7EF0">
        <w:rPr>
          <w:rStyle w:val="Enfasis"/>
          <w:b/>
        </w:rPr>
        <w:t>déficit fiscal muy grande</w:t>
      </w:r>
      <w:r w:rsidR="004C78E6">
        <w:rPr>
          <w:rStyle w:val="Enfasis"/>
          <w:i w:val="0"/>
        </w:rPr>
        <w:t xml:space="preserve"> entonces </w:t>
      </w:r>
      <w:r w:rsidR="004C78E6" w:rsidRPr="006C7EF0">
        <w:rPr>
          <w:rStyle w:val="Enfasis"/>
          <w:b/>
        </w:rPr>
        <w:t>hubo que recortar gastos e incrementar impuestos.</w:t>
      </w:r>
      <w:r w:rsidR="004C78E6">
        <w:rPr>
          <w:rStyle w:val="Enfasis"/>
          <w:i w:val="0"/>
        </w:rPr>
        <w:t xml:space="preserve"> Esto trajo consigo una </w:t>
      </w:r>
      <w:r w:rsidR="004C78E6" w:rsidRPr="006C7EF0">
        <w:rPr>
          <w:rStyle w:val="Enfasis"/>
          <w:b/>
        </w:rPr>
        <w:t>Crisis económica y política acelerando la salida de capitales.</w:t>
      </w:r>
      <w:r w:rsidR="004C78E6">
        <w:rPr>
          <w:rStyle w:val="Enfasis"/>
          <w:i w:val="0"/>
        </w:rPr>
        <w:t xml:space="preserve"> En 2002 el presidente </w:t>
      </w:r>
      <w:r w:rsidR="004C78E6" w:rsidRPr="006C7EF0">
        <w:rPr>
          <w:rStyle w:val="Enfasis"/>
          <w:b/>
        </w:rPr>
        <w:t>Duhalde hace una devaluación de la moneda y el FMI propone erróneamente dejar flotar al dólar</w:t>
      </w:r>
      <w:r w:rsidR="004C78E6">
        <w:rPr>
          <w:rStyle w:val="Enfasis"/>
          <w:i w:val="0"/>
        </w:rPr>
        <w:t xml:space="preserve"> que sube a $3 y se vuelve a controlar y baja a $2.</w:t>
      </w:r>
    </w:p>
    <w:p w:rsidR="0009641E" w:rsidRDefault="0009641E" w:rsidP="00327731">
      <w:pPr>
        <w:spacing w:line="240" w:lineRule="auto"/>
        <w:ind w:left="360"/>
        <w:rPr>
          <w:rStyle w:val="Enfasis"/>
          <w:i w:val="0"/>
        </w:rPr>
      </w:pPr>
    </w:p>
    <w:p w:rsidR="0009641E" w:rsidRPr="00C67CD6" w:rsidRDefault="0009641E" w:rsidP="00327731">
      <w:pPr>
        <w:spacing w:line="240" w:lineRule="auto"/>
        <w:ind w:left="360"/>
        <w:rPr>
          <w:rStyle w:val="Enfasis"/>
          <w:i w:val="0"/>
        </w:rPr>
      </w:pPr>
    </w:p>
    <w:p w:rsidR="00A67D37" w:rsidRPr="00A67D37" w:rsidRDefault="00A67D37" w:rsidP="00A67D37">
      <w:pPr>
        <w:spacing w:line="240" w:lineRule="auto"/>
        <w:rPr>
          <w:rStyle w:val="Enfasis"/>
          <w:i w:val="0"/>
        </w:rPr>
      </w:pPr>
    </w:p>
    <w:p w:rsidR="00E56A59" w:rsidRPr="005E10A0" w:rsidRDefault="00E56A59" w:rsidP="00D528C4">
      <w:pPr>
        <w:spacing w:line="240" w:lineRule="auto"/>
        <w:rPr>
          <w:rStyle w:val="Enfasis"/>
          <w:i w:val="0"/>
        </w:rPr>
      </w:pPr>
    </w:p>
    <w:sectPr w:rsidR="00E56A59" w:rsidRPr="005E10A0" w:rsidSect="007077E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895" w:rsidRDefault="00155895" w:rsidP="00B11361">
      <w:pPr>
        <w:spacing w:after="0" w:line="240" w:lineRule="auto"/>
      </w:pPr>
      <w:r>
        <w:separator/>
      </w:r>
    </w:p>
  </w:endnote>
  <w:endnote w:type="continuationSeparator" w:id="0">
    <w:p w:rsidR="00155895" w:rsidRDefault="00155895" w:rsidP="00B1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73189"/>
      <w:docPartObj>
        <w:docPartGallery w:val="Page Numbers (Bottom of Page)"/>
        <w:docPartUnique/>
      </w:docPartObj>
    </w:sdtPr>
    <w:sdtEndPr/>
    <w:sdtContent>
      <w:p w:rsidR="00392AF8" w:rsidRDefault="007E28CD">
        <w:pPr>
          <w:pStyle w:val="Piedepgina"/>
          <w:jc w:val="center"/>
        </w:pPr>
        <w:r>
          <w:fldChar w:fldCharType="begin"/>
        </w:r>
        <w:r>
          <w:instrText xml:space="preserve"> P</w:instrText>
        </w:r>
        <w:r>
          <w:instrText xml:space="preserve">AGE   \* MERGEFORMAT </w:instrText>
        </w:r>
        <w:r>
          <w:fldChar w:fldCharType="separate"/>
        </w:r>
        <w:r>
          <w:rPr>
            <w:noProof/>
          </w:rPr>
          <w:t>17</w:t>
        </w:r>
        <w:r>
          <w:rPr>
            <w:noProof/>
          </w:rPr>
          <w:fldChar w:fldCharType="end"/>
        </w:r>
      </w:p>
    </w:sdtContent>
  </w:sdt>
  <w:p w:rsidR="00392AF8" w:rsidRDefault="00392AF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895" w:rsidRDefault="00155895" w:rsidP="00B11361">
      <w:pPr>
        <w:spacing w:after="0" w:line="240" w:lineRule="auto"/>
      </w:pPr>
      <w:r>
        <w:separator/>
      </w:r>
    </w:p>
  </w:footnote>
  <w:footnote w:type="continuationSeparator" w:id="0">
    <w:p w:rsidR="00155895" w:rsidRDefault="00155895" w:rsidP="00B113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D3C"/>
    <w:multiLevelType w:val="hybridMultilevel"/>
    <w:tmpl w:val="12A810B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1F5169"/>
    <w:multiLevelType w:val="hybridMultilevel"/>
    <w:tmpl w:val="BE52D766"/>
    <w:lvl w:ilvl="0" w:tplc="0FCC5928">
      <w:start w:val="1929"/>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D634B48"/>
    <w:multiLevelType w:val="hybridMultilevel"/>
    <w:tmpl w:val="975E7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8E501A"/>
    <w:multiLevelType w:val="hybridMultilevel"/>
    <w:tmpl w:val="19702E86"/>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004" w:hanging="360"/>
      </w:pPr>
      <w:rPr>
        <w:rFonts w:ascii="Courier New" w:hAnsi="Courier New" w:cs="Courier New" w:hint="default"/>
      </w:rPr>
    </w:lvl>
    <w:lvl w:ilvl="2" w:tplc="0C0A0005" w:tentative="1">
      <w:start w:val="1"/>
      <w:numFmt w:val="bullet"/>
      <w:lvlText w:val=""/>
      <w:lvlJc w:val="left"/>
      <w:pPr>
        <w:ind w:left="1724" w:hanging="360"/>
      </w:pPr>
      <w:rPr>
        <w:rFonts w:ascii="Wingdings" w:hAnsi="Wingdings" w:hint="default"/>
      </w:rPr>
    </w:lvl>
    <w:lvl w:ilvl="3" w:tplc="0C0A0001" w:tentative="1">
      <w:start w:val="1"/>
      <w:numFmt w:val="bullet"/>
      <w:lvlText w:val=""/>
      <w:lvlJc w:val="left"/>
      <w:pPr>
        <w:ind w:left="2444" w:hanging="360"/>
      </w:pPr>
      <w:rPr>
        <w:rFonts w:ascii="Symbol" w:hAnsi="Symbol" w:hint="default"/>
      </w:rPr>
    </w:lvl>
    <w:lvl w:ilvl="4" w:tplc="0C0A0003" w:tentative="1">
      <w:start w:val="1"/>
      <w:numFmt w:val="bullet"/>
      <w:lvlText w:val="o"/>
      <w:lvlJc w:val="left"/>
      <w:pPr>
        <w:ind w:left="3164" w:hanging="360"/>
      </w:pPr>
      <w:rPr>
        <w:rFonts w:ascii="Courier New" w:hAnsi="Courier New" w:cs="Courier New" w:hint="default"/>
      </w:rPr>
    </w:lvl>
    <w:lvl w:ilvl="5" w:tplc="0C0A0005" w:tentative="1">
      <w:start w:val="1"/>
      <w:numFmt w:val="bullet"/>
      <w:lvlText w:val=""/>
      <w:lvlJc w:val="left"/>
      <w:pPr>
        <w:ind w:left="3884" w:hanging="360"/>
      </w:pPr>
      <w:rPr>
        <w:rFonts w:ascii="Wingdings" w:hAnsi="Wingdings" w:hint="default"/>
      </w:rPr>
    </w:lvl>
    <w:lvl w:ilvl="6" w:tplc="0C0A0001" w:tentative="1">
      <w:start w:val="1"/>
      <w:numFmt w:val="bullet"/>
      <w:lvlText w:val=""/>
      <w:lvlJc w:val="left"/>
      <w:pPr>
        <w:ind w:left="4604" w:hanging="360"/>
      </w:pPr>
      <w:rPr>
        <w:rFonts w:ascii="Symbol" w:hAnsi="Symbol" w:hint="default"/>
      </w:rPr>
    </w:lvl>
    <w:lvl w:ilvl="7" w:tplc="0C0A0003" w:tentative="1">
      <w:start w:val="1"/>
      <w:numFmt w:val="bullet"/>
      <w:lvlText w:val="o"/>
      <w:lvlJc w:val="left"/>
      <w:pPr>
        <w:ind w:left="5324" w:hanging="360"/>
      </w:pPr>
      <w:rPr>
        <w:rFonts w:ascii="Courier New" w:hAnsi="Courier New" w:cs="Courier New" w:hint="default"/>
      </w:rPr>
    </w:lvl>
    <w:lvl w:ilvl="8" w:tplc="0C0A0005" w:tentative="1">
      <w:start w:val="1"/>
      <w:numFmt w:val="bullet"/>
      <w:lvlText w:val=""/>
      <w:lvlJc w:val="left"/>
      <w:pPr>
        <w:ind w:left="6044" w:hanging="360"/>
      </w:pPr>
      <w:rPr>
        <w:rFonts w:ascii="Wingdings" w:hAnsi="Wingdings" w:hint="default"/>
      </w:rPr>
    </w:lvl>
  </w:abstractNum>
  <w:abstractNum w:abstractNumId="4">
    <w:nsid w:val="149E3781"/>
    <w:multiLevelType w:val="hybridMultilevel"/>
    <w:tmpl w:val="2ED0431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7984E34"/>
    <w:multiLevelType w:val="hybridMultilevel"/>
    <w:tmpl w:val="1CB0FE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D211AB"/>
    <w:multiLevelType w:val="hybridMultilevel"/>
    <w:tmpl w:val="F10617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2D579D"/>
    <w:multiLevelType w:val="hybridMultilevel"/>
    <w:tmpl w:val="75CC9E0E"/>
    <w:lvl w:ilvl="0" w:tplc="EBC46D32">
      <w:start w:val="1"/>
      <w:numFmt w:val="decimal"/>
      <w:lvlText w:val="%1."/>
      <w:lvlJc w:val="left"/>
      <w:pPr>
        <w:ind w:left="644" w:hanging="360"/>
      </w:pPr>
      <w:rPr>
        <w:rFonts w:hint="default"/>
        <w:b w:val="0"/>
        <w:i w:val="0"/>
        <w:u w:val="none"/>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nsid w:val="239E22B1"/>
    <w:multiLevelType w:val="hybridMultilevel"/>
    <w:tmpl w:val="02864620"/>
    <w:lvl w:ilvl="0" w:tplc="0C0A000F">
      <w:start w:val="1"/>
      <w:numFmt w:val="decimal"/>
      <w:lvlText w:val="%1."/>
      <w:lvlJc w:val="left"/>
      <w:pPr>
        <w:ind w:left="720" w:hanging="360"/>
      </w:pPr>
      <w:rPr>
        <w:rFonts w:hint="default"/>
        <w:b w:val="0"/>
        <w:i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00660E"/>
    <w:multiLevelType w:val="hybridMultilevel"/>
    <w:tmpl w:val="250E17C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8E22D30"/>
    <w:multiLevelType w:val="hybridMultilevel"/>
    <w:tmpl w:val="6A82935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30A9113F"/>
    <w:multiLevelType w:val="hybridMultilevel"/>
    <w:tmpl w:val="A580994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5F07C79"/>
    <w:multiLevelType w:val="hybridMultilevel"/>
    <w:tmpl w:val="EA84744E"/>
    <w:lvl w:ilvl="0" w:tplc="0C0A000F">
      <w:start w:val="1"/>
      <w:numFmt w:val="decimal"/>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36D4583"/>
    <w:multiLevelType w:val="hybridMultilevel"/>
    <w:tmpl w:val="2B62A2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68F2DD5"/>
    <w:multiLevelType w:val="hybridMultilevel"/>
    <w:tmpl w:val="11FC31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E9A32F4"/>
    <w:multiLevelType w:val="hybridMultilevel"/>
    <w:tmpl w:val="8E26D32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3"/>
  </w:num>
  <w:num w:numId="5">
    <w:abstractNumId w:val="14"/>
  </w:num>
  <w:num w:numId="6">
    <w:abstractNumId w:val="0"/>
  </w:num>
  <w:num w:numId="7">
    <w:abstractNumId w:val="7"/>
  </w:num>
  <w:num w:numId="8">
    <w:abstractNumId w:val="13"/>
  </w:num>
  <w:num w:numId="9">
    <w:abstractNumId w:val="5"/>
  </w:num>
  <w:num w:numId="10">
    <w:abstractNumId w:val="6"/>
  </w:num>
  <w:num w:numId="11">
    <w:abstractNumId w:val="9"/>
  </w:num>
  <w:num w:numId="12">
    <w:abstractNumId w:val="15"/>
  </w:num>
  <w:num w:numId="13">
    <w:abstractNumId w:val="11"/>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253"/>
    <w:rsid w:val="00017747"/>
    <w:rsid w:val="00052158"/>
    <w:rsid w:val="0006736F"/>
    <w:rsid w:val="00094E66"/>
    <w:rsid w:val="0009641E"/>
    <w:rsid w:val="000A0362"/>
    <w:rsid w:val="000A6974"/>
    <w:rsid w:val="000C35F2"/>
    <w:rsid w:val="000C3BE4"/>
    <w:rsid w:val="000D2355"/>
    <w:rsid w:val="000E286F"/>
    <w:rsid w:val="000E364C"/>
    <w:rsid w:val="000E51FA"/>
    <w:rsid w:val="001205B2"/>
    <w:rsid w:val="00123D06"/>
    <w:rsid w:val="001268B1"/>
    <w:rsid w:val="001333B0"/>
    <w:rsid w:val="0015175B"/>
    <w:rsid w:val="00155895"/>
    <w:rsid w:val="0016076A"/>
    <w:rsid w:val="00177DC6"/>
    <w:rsid w:val="00182008"/>
    <w:rsid w:val="001A0514"/>
    <w:rsid w:val="001A6CD3"/>
    <w:rsid w:val="001A7894"/>
    <w:rsid w:val="001B3DE8"/>
    <w:rsid w:val="001C2570"/>
    <w:rsid w:val="001E4B49"/>
    <w:rsid w:val="001F3978"/>
    <w:rsid w:val="00200D70"/>
    <w:rsid w:val="002040D5"/>
    <w:rsid w:val="00214D65"/>
    <w:rsid w:val="00216E36"/>
    <w:rsid w:val="00221830"/>
    <w:rsid w:val="002410E3"/>
    <w:rsid w:val="00293088"/>
    <w:rsid w:val="002B39AD"/>
    <w:rsid w:val="002E7662"/>
    <w:rsid w:val="002F32B1"/>
    <w:rsid w:val="003152E0"/>
    <w:rsid w:val="003239B9"/>
    <w:rsid w:val="00326323"/>
    <w:rsid w:val="00326534"/>
    <w:rsid w:val="00327731"/>
    <w:rsid w:val="00344229"/>
    <w:rsid w:val="00357113"/>
    <w:rsid w:val="0035794B"/>
    <w:rsid w:val="00360E0E"/>
    <w:rsid w:val="00370254"/>
    <w:rsid w:val="00374111"/>
    <w:rsid w:val="00392AF8"/>
    <w:rsid w:val="003A3C51"/>
    <w:rsid w:val="003B0DEF"/>
    <w:rsid w:val="003B26D6"/>
    <w:rsid w:val="003B40FD"/>
    <w:rsid w:val="003C305A"/>
    <w:rsid w:val="003D3BA0"/>
    <w:rsid w:val="003E0074"/>
    <w:rsid w:val="003F5C71"/>
    <w:rsid w:val="003F70D8"/>
    <w:rsid w:val="0040081D"/>
    <w:rsid w:val="00415D30"/>
    <w:rsid w:val="00454A7D"/>
    <w:rsid w:val="00464A1A"/>
    <w:rsid w:val="0048351E"/>
    <w:rsid w:val="004877CB"/>
    <w:rsid w:val="00487B06"/>
    <w:rsid w:val="0049370F"/>
    <w:rsid w:val="004C78E6"/>
    <w:rsid w:val="004E71C4"/>
    <w:rsid w:val="004F3A70"/>
    <w:rsid w:val="00505858"/>
    <w:rsid w:val="005462DD"/>
    <w:rsid w:val="00552A1C"/>
    <w:rsid w:val="00561DDF"/>
    <w:rsid w:val="00562C2B"/>
    <w:rsid w:val="0057305A"/>
    <w:rsid w:val="005762D6"/>
    <w:rsid w:val="00585A81"/>
    <w:rsid w:val="005A7F01"/>
    <w:rsid w:val="005E10A0"/>
    <w:rsid w:val="005E5A59"/>
    <w:rsid w:val="005F1FB4"/>
    <w:rsid w:val="005F3614"/>
    <w:rsid w:val="006002DE"/>
    <w:rsid w:val="006436FA"/>
    <w:rsid w:val="00647AF0"/>
    <w:rsid w:val="00672F3D"/>
    <w:rsid w:val="00693140"/>
    <w:rsid w:val="006B5208"/>
    <w:rsid w:val="006C7EF0"/>
    <w:rsid w:val="006D59BE"/>
    <w:rsid w:val="006F6CD1"/>
    <w:rsid w:val="00703285"/>
    <w:rsid w:val="007077EF"/>
    <w:rsid w:val="00715A0E"/>
    <w:rsid w:val="0071707E"/>
    <w:rsid w:val="007254BC"/>
    <w:rsid w:val="007556CA"/>
    <w:rsid w:val="00755853"/>
    <w:rsid w:val="00761229"/>
    <w:rsid w:val="007B49ED"/>
    <w:rsid w:val="007E0747"/>
    <w:rsid w:val="007E28CD"/>
    <w:rsid w:val="00810C7D"/>
    <w:rsid w:val="00815C05"/>
    <w:rsid w:val="00860466"/>
    <w:rsid w:val="0088188A"/>
    <w:rsid w:val="008C104C"/>
    <w:rsid w:val="008C773E"/>
    <w:rsid w:val="008D2801"/>
    <w:rsid w:val="0095049D"/>
    <w:rsid w:val="00975F47"/>
    <w:rsid w:val="009773B5"/>
    <w:rsid w:val="00985481"/>
    <w:rsid w:val="00986D7C"/>
    <w:rsid w:val="009C4122"/>
    <w:rsid w:val="00A15FAC"/>
    <w:rsid w:val="00A26633"/>
    <w:rsid w:val="00A3731B"/>
    <w:rsid w:val="00A4581B"/>
    <w:rsid w:val="00A46D03"/>
    <w:rsid w:val="00A54DF2"/>
    <w:rsid w:val="00A61651"/>
    <w:rsid w:val="00A67D37"/>
    <w:rsid w:val="00A92E0F"/>
    <w:rsid w:val="00AA6A7B"/>
    <w:rsid w:val="00AC5157"/>
    <w:rsid w:val="00B02894"/>
    <w:rsid w:val="00B11361"/>
    <w:rsid w:val="00B11775"/>
    <w:rsid w:val="00B1272C"/>
    <w:rsid w:val="00B51A8F"/>
    <w:rsid w:val="00B61497"/>
    <w:rsid w:val="00B646B9"/>
    <w:rsid w:val="00B6731C"/>
    <w:rsid w:val="00B73089"/>
    <w:rsid w:val="00B75111"/>
    <w:rsid w:val="00B828CB"/>
    <w:rsid w:val="00B9406D"/>
    <w:rsid w:val="00BA3385"/>
    <w:rsid w:val="00BB6316"/>
    <w:rsid w:val="00BB63FD"/>
    <w:rsid w:val="00BB7427"/>
    <w:rsid w:val="00BE25E6"/>
    <w:rsid w:val="00BF05AC"/>
    <w:rsid w:val="00C3397E"/>
    <w:rsid w:val="00C538FB"/>
    <w:rsid w:val="00C67CD6"/>
    <w:rsid w:val="00C71F1C"/>
    <w:rsid w:val="00C81B99"/>
    <w:rsid w:val="00C9075B"/>
    <w:rsid w:val="00CA4A7B"/>
    <w:rsid w:val="00CD62FB"/>
    <w:rsid w:val="00CF592C"/>
    <w:rsid w:val="00D024F8"/>
    <w:rsid w:val="00D24DA4"/>
    <w:rsid w:val="00D37163"/>
    <w:rsid w:val="00D43378"/>
    <w:rsid w:val="00D46656"/>
    <w:rsid w:val="00D528C4"/>
    <w:rsid w:val="00D53950"/>
    <w:rsid w:val="00D705AE"/>
    <w:rsid w:val="00D70949"/>
    <w:rsid w:val="00D74B61"/>
    <w:rsid w:val="00D8268A"/>
    <w:rsid w:val="00D87C55"/>
    <w:rsid w:val="00DB16B1"/>
    <w:rsid w:val="00DB426E"/>
    <w:rsid w:val="00DB6BD4"/>
    <w:rsid w:val="00DC3253"/>
    <w:rsid w:val="00DE5962"/>
    <w:rsid w:val="00E16A99"/>
    <w:rsid w:val="00E16FA6"/>
    <w:rsid w:val="00E22139"/>
    <w:rsid w:val="00E3455D"/>
    <w:rsid w:val="00E349A2"/>
    <w:rsid w:val="00E56A59"/>
    <w:rsid w:val="00E875DE"/>
    <w:rsid w:val="00E963AE"/>
    <w:rsid w:val="00EA561E"/>
    <w:rsid w:val="00F6290A"/>
    <w:rsid w:val="00F8456C"/>
    <w:rsid w:val="00F94218"/>
    <w:rsid w:val="00F9663A"/>
    <w:rsid w:val="00FD371A"/>
    <w:rsid w:val="00FD46D8"/>
    <w:rsid w:val="00FE3EE0"/>
    <w:rsid w:val="00FE4D3D"/>
    <w:rsid w:val="00FF256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7EF"/>
  </w:style>
  <w:style w:type="paragraph" w:styleId="Ttulo2">
    <w:name w:val="heading 2"/>
    <w:basedOn w:val="Normal"/>
    <w:next w:val="Normal"/>
    <w:link w:val="Ttulo2Car"/>
    <w:uiPriority w:val="9"/>
    <w:unhideWhenUsed/>
    <w:qFormat/>
    <w:rsid w:val="00FD3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D28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DC32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C3253"/>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DC3253"/>
    <w:rPr>
      <w:i/>
      <w:iCs/>
      <w:color w:val="808080" w:themeColor="text1" w:themeTint="7F"/>
    </w:rPr>
  </w:style>
  <w:style w:type="character" w:styleId="Enfasis">
    <w:name w:val="Emphasis"/>
    <w:basedOn w:val="Fuentedeprrafopredeter"/>
    <w:uiPriority w:val="20"/>
    <w:qFormat/>
    <w:rsid w:val="00DC3253"/>
    <w:rPr>
      <w:i/>
      <w:iCs/>
    </w:rPr>
  </w:style>
  <w:style w:type="character" w:customStyle="1" w:styleId="Ttulo2Car">
    <w:name w:val="Título 2 Car"/>
    <w:basedOn w:val="Fuentedeprrafopredeter"/>
    <w:link w:val="Ttulo2"/>
    <w:uiPriority w:val="9"/>
    <w:rsid w:val="00FD37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D371A"/>
    <w:pPr>
      <w:ind w:left="720"/>
      <w:contextualSpacing/>
    </w:pPr>
  </w:style>
  <w:style w:type="character" w:customStyle="1" w:styleId="Ttulo3Car">
    <w:name w:val="Título 3 Car"/>
    <w:basedOn w:val="Fuentedeprrafopredeter"/>
    <w:link w:val="Ttulo3"/>
    <w:uiPriority w:val="9"/>
    <w:rsid w:val="008D280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semiHidden/>
    <w:unhideWhenUsed/>
    <w:rsid w:val="00B11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11361"/>
  </w:style>
  <w:style w:type="paragraph" w:styleId="Piedepgina">
    <w:name w:val="footer"/>
    <w:basedOn w:val="Normal"/>
    <w:link w:val="PiedepginaCar"/>
    <w:uiPriority w:val="99"/>
    <w:unhideWhenUsed/>
    <w:rsid w:val="00B11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3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7EF"/>
  </w:style>
  <w:style w:type="paragraph" w:styleId="Ttulo2">
    <w:name w:val="heading 2"/>
    <w:basedOn w:val="Normal"/>
    <w:next w:val="Normal"/>
    <w:link w:val="Ttulo2Car"/>
    <w:uiPriority w:val="9"/>
    <w:unhideWhenUsed/>
    <w:qFormat/>
    <w:rsid w:val="00FD3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D28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DC32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C3253"/>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DC3253"/>
    <w:rPr>
      <w:i/>
      <w:iCs/>
      <w:color w:val="808080" w:themeColor="text1" w:themeTint="7F"/>
    </w:rPr>
  </w:style>
  <w:style w:type="character" w:styleId="Enfasis">
    <w:name w:val="Emphasis"/>
    <w:basedOn w:val="Fuentedeprrafopredeter"/>
    <w:uiPriority w:val="20"/>
    <w:qFormat/>
    <w:rsid w:val="00DC3253"/>
    <w:rPr>
      <w:i/>
      <w:iCs/>
    </w:rPr>
  </w:style>
  <w:style w:type="character" w:customStyle="1" w:styleId="Ttulo2Car">
    <w:name w:val="Título 2 Car"/>
    <w:basedOn w:val="Fuentedeprrafopredeter"/>
    <w:link w:val="Ttulo2"/>
    <w:uiPriority w:val="9"/>
    <w:rsid w:val="00FD37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D371A"/>
    <w:pPr>
      <w:ind w:left="720"/>
      <w:contextualSpacing/>
    </w:pPr>
  </w:style>
  <w:style w:type="character" w:customStyle="1" w:styleId="Ttulo3Car">
    <w:name w:val="Título 3 Car"/>
    <w:basedOn w:val="Fuentedeprrafopredeter"/>
    <w:link w:val="Ttulo3"/>
    <w:uiPriority w:val="9"/>
    <w:rsid w:val="008D280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semiHidden/>
    <w:unhideWhenUsed/>
    <w:rsid w:val="00B11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11361"/>
  </w:style>
  <w:style w:type="paragraph" w:styleId="Piedepgina">
    <w:name w:val="footer"/>
    <w:basedOn w:val="Normal"/>
    <w:link w:val="PiedepginaCar"/>
    <w:uiPriority w:val="99"/>
    <w:unhideWhenUsed/>
    <w:rsid w:val="00B11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8FFCF-B846-8743-B2CE-18A81944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10424</Words>
  <Characters>57336</Characters>
  <Application>Microsoft Macintosh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Melisa</dc:creator>
  <cp:lastModifiedBy>Martín Levy</cp:lastModifiedBy>
  <cp:revision>2</cp:revision>
  <dcterms:created xsi:type="dcterms:W3CDTF">2016-09-20T13:47:00Z</dcterms:created>
  <dcterms:modified xsi:type="dcterms:W3CDTF">2016-09-20T13:47:00Z</dcterms:modified>
</cp:coreProperties>
</file>