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AC3E" w14:textId="77777777" w:rsidR="00350FD4" w:rsidRDefault="00B20D19">
      <w:r>
        <w:t>Good morning, im Salvatore Materazzi, director of human resources, MIFG data. Today i will like to talk about our new Project.</w:t>
      </w:r>
    </w:p>
    <w:p w14:paraId="4F9FC6BA" w14:textId="77777777" w:rsidR="00B20D19" w:rsidRDefault="00B20D19">
      <w:r>
        <w:t>First i will give you some basic information:</w:t>
      </w:r>
    </w:p>
    <w:p w14:paraId="3F979F51" w14:textId="77777777" w:rsidR="00B20D19" w:rsidRDefault="00B20D19">
      <w:r>
        <w:t>MIFG data is a clothing and fashion accesories company which was founded in Italy, in 1978 and has its head office in Milan.</w:t>
      </w:r>
    </w:p>
    <w:p w14:paraId="36C7C6C9" w14:textId="77777777" w:rsidR="008713A7" w:rsidRDefault="008713A7">
      <w:r>
        <w:t xml:space="preserve">Here are some key facts about our company: </w:t>
      </w:r>
      <w:bookmarkStart w:id="0" w:name="_GoBack"/>
      <w:bookmarkEnd w:id="0"/>
    </w:p>
    <w:sectPr w:rsidR="008713A7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19"/>
    <w:rsid w:val="00350FD4"/>
    <w:rsid w:val="008713A7"/>
    <w:rsid w:val="00B20D19"/>
    <w:rsid w:val="00B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46B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2</cp:revision>
  <dcterms:created xsi:type="dcterms:W3CDTF">2018-08-30T14:56:00Z</dcterms:created>
  <dcterms:modified xsi:type="dcterms:W3CDTF">2018-08-30T15:11:00Z</dcterms:modified>
</cp:coreProperties>
</file>