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96" w:rsidRDefault="00071496" w:rsidP="00E75600">
      <w:pPr>
        <w:pStyle w:val="Sinespaciado"/>
        <w:rPr>
          <w:sz w:val="32"/>
          <w:szCs w:val="32"/>
        </w:rPr>
      </w:pPr>
      <w:bookmarkStart w:id="0" w:name="_GoBack"/>
      <w:bookmarkEnd w:id="0"/>
      <w:r>
        <w:rPr>
          <w:sz w:val="32"/>
          <w:szCs w:val="32"/>
        </w:rPr>
        <w:t>UNIDAD 1</w:t>
      </w:r>
    </w:p>
    <w:p w:rsidR="00071496" w:rsidRPr="00712C13" w:rsidRDefault="00071496" w:rsidP="00E75600">
      <w:pPr>
        <w:pStyle w:val="Sinespaciado"/>
        <w:rPr>
          <w:color w:val="FF0000"/>
          <w:sz w:val="28"/>
          <w:szCs w:val="28"/>
        </w:rPr>
      </w:pPr>
      <w:r w:rsidRPr="00712C13">
        <w:rPr>
          <w:color w:val="FF0000"/>
          <w:sz w:val="28"/>
          <w:szCs w:val="28"/>
        </w:rPr>
        <w:t>INTRODUCCION</w:t>
      </w:r>
    </w:p>
    <w:p w:rsidR="00071496" w:rsidRDefault="00071496" w:rsidP="00E75600">
      <w:pPr>
        <w:pStyle w:val="Sinespaciado"/>
        <w:rPr>
          <w:sz w:val="24"/>
          <w:szCs w:val="24"/>
        </w:rPr>
      </w:pPr>
      <w:r w:rsidRPr="00510F95">
        <w:rPr>
          <w:b/>
          <w:sz w:val="24"/>
          <w:szCs w:val="24"/>
        </w:rPr>
        <w:t>Marketing</w:t>
      </w:r>
      <w:r>
        <w:rPr>
          <w:sz w:val="24"/>
          <w:szCs w:val="24"/>
        </w:rPr>
        <w:t>: Es una función organizacional y un conjunto de procesos para crear, comunicar y entregar valor al consumidor.</w:t>
      </w:r>
    </w:p>
    <w:p w:rsidR="00071496" w:rsidRDefault="00071496" w:rsidP="00510F95">
      <w:pPr>
        <w:pStyle w:val="Sinespaciado"/>
        <w:rPr>
          <w:sz w:val="24"/>
          <w:szCs w:val="24"/>
        </w:rPr>
      </w:pPr>
      <w:r w:rsidRPr="00510F95">
        <w:rPr>
          <w:b/>
          <w:sz w:val="24"/>
          <w:szCs w:val="24"/>
        </w:rPr>
        <w:t>Propuesta de valo</w:t>
      </w:r>
      <w:r>
        <w:rPr>
          <w:sz w:val="24"/>
          <w:szCs w:val="24"/>
        </w:rPr>
        <w:t xml:space="preserve">r: </w:t>
      </w:r>
      <w:r w:rsidR="00510F95" w:rsidRPr="00510F95">
        <w:rPr>
          <w:sz w:val="24"/>
          <w:szCs w:val="24"/>
        </w:rPr>
        <w:t xml:space="preserve">es el conjunto de beneficios que una empresa </w:t>
      </w:r>
      <w:r w:rsidR="00510F95">
        <w:rPr>
          <w:sz w:val="24"/>
          <w:szCs w:val="24"/>
        </w:rPr>
        <w:t xml:space="preserve">promete entregar a sus clientes </w:t>
      </w:r>
      <w:r w:rsidR="00510F95" w:rsidRPr="00510F95">
        <w:rPr>
          <w:sz w:val="24"/>
          <w:szCs w:val="24"/>
        </w:rPr>
        <w:t>para satisfacer sus deseos</w:t>
      </w:r>
    </w:p>
    <w:p w:rsidR="00510F95" w:rsidRDefault="00510F95" w:rsidP="00510F95">
      <w:pPr>
        <w:pStyle w:val="Sinespaciado"/>
        <w:rPr>
          <w:sz w:val="24"/>
          <w:szCs w:val="24"/>
        </w:rPr>
      </w:pPr>
      <w:r>
        <w:rPr>
          <w:sz w:val="24"/>
          <w:szCs w:val="24"/>
        </w:rPr>
        <w:t xml:space="preserve">El </w:t>
      </w:r>
      <w:r w:rsidRPr="00510F95">
        <w:rPr>
          <w:b/>
          <w:sz w:val="24"/>
          <w:szCs w:val="24"/>
        </w:rPr>
        <w:t>valor</w:t>
      </w:r>
      <w:r>
        <w:rPr>
          <w:sz w:val="24"/>
          <w:szCs w:val="24"/>
        </w:rPr>
        <w:t xml:space="preserve"> es la resta entre BENIFICIO PERCIBIDO (Producto o servicio, valores adicionales, experiencias e imagen) y SACRIFICIO PERCIBIDO (precio, tiempo, esfuerzo y costo psicológico)</w:t>
      </w:r>
    </w:p>
    <w:p w:rsidR="00510F95" w:rsidRDefault="00510F95" w:rsidP="00510F95">
      <w:pPr>
        <w:pStyle w:val="Sinespaciado"/>
        <w:rPr>
          <w:sz w:val="24"/>
          <w:szCs w:val="24"/>
        </w:rPr>
      </w:pPr>
      <w:r>
        <w:rPr>
          <w:b/>
          <w:sz w:val="24"/>
          <w:szCs w:val="24"/>
        </w:rPr>
        <w:t>Marketing global:</w:t>
      </w:r>
      <w:r>
        <w:rPr>
          <w:sz w:val="24"/>
          <w:szCs w:val="24"/>
        </w:rPr>
        <w:t xml:space="preserve"> Conjunto de actividades, instituciones y procesos, a </w:t>
      </w:r>
      <w:proofErr w:type="spellStart"/>
      <w:r>
        <w:rPr>
          <w:sz w:val="24"/>
          <w:szCs w:val="24"/>
        </w:rPr>
        <w:t>travez</w:t>
      </w:r>
      <w:proofErr w:type="spellEnd"/>
      <w:r>
        <w:rPr>
          <w:sz w:val="24"/>
          <w:szCs w:val="24"/>
        </w:rPr>
        <w:t xml:space="preserve"> de fronteras nacionales, que crean, comunican, entregan y intercambian oferta que tiene valor para los </w:t>
      </w:r>
      <w:proofErr w:type="spellStart"/>
      <w:r>
        <w:rPr>
          <w:sz w:val="24"/>
          <w:szCs w:val="24"/>
        </w:rPr>
        <w:t>steackholders</w:t>
      </w:r>
      <w:proofErr w:type="spellEnd"/>
      <w:r>
        <w:rPr>
          <w:sz w:val="24"/>
          <w:szCs w:val="24"/>
        </w:rPr>
        <w:t xml:space="preserve"> (Grupos de interés)</w:t>
      </w:r>
    </w:p>
    <w:p w:rsidR="004E5AC2" w:rsidRDefault="004E5AC2" w:rsidP="004E5AC2">
      <w:pPr>
        <w:pStyle w:val="Sinespaciado"/>
        <w:rPr>
          <w:sz w:val="24"/>
          <w:szCs w:val="24"/>
        </w:rPr>
      </w:pPr>
      <w:r>
        <w:rPr>
          <w:sz w:val="24"/>
          <w:szCs w:val="24"/>
        </w:rPr>
        <w:t xml:space="preserve">La </w:t>
      </w:r>
      <w:r w:rsidRPr="004E5AC2">
        <w:rPr>
          <w:sz w:val="24"/>
          <w:szCs w:val="24"/>
        </w:rPr>
        <w:t>diferencia que hay entre el marketi</w:t>
      </w:r>
      <w:r>
        <w:rPr>
          <w:sz w:val="24"/>
          <w:szCs w:val="24"/>
        </w:rPr>
        <w:t xml:space="preserve">ng doméstico y el global es que </w:t>
      </w:r>
      <w:r w:rsidRPr="004E5AC2">
        <w:rPr>
          <w:sz w:val="24"/>
          <w:szCs w:val="24"/>
        </w:rPr>
        <w:t>las actividades de este último se llevan a cabo en más de un país</w:t>
      </w:r>
      <w:r>
        <w:rPr>
          <w:sz w:val="24"/>
          <w:szCs w:val="24"/>
        </w:rPr>
        <w:t xml:space="preserve">. Se debe definir hasta que punto los planes y programas de </w:t>
      </w:r>
      <w:proofErr w:type="spellStart"/>
      <w:r>
        <w:rPr>
          <w:sz w:val="24"/>
          <w:szCs w:val="24"/>
        </w:rPr>
        <w:t>mkt</w:t>
      </w:r>
      <w:proofErr w:type="spellEnd"/>
      <w:r>
        <w:rPr>
          <w:sz w:val="24"/>
          <w:szCs w:val="24"/>
        </w:rPr>
        <w:t xml:space="preserve"> se pueden extender mundialmente y cuando hay que adaptarlos.</w:t>
      </w:r>
    </w:p>
    <w:p w:rsidR="004E5AC2" w:rsidRDefault="004E5AC2" w:rsidP="004E5AC2">
      <w:pPr>
        <w:pStyle w:val="Sinespaciado"/>
        <w:rPr>
          <w:sz w:val="24"/>
          <w:szCs w:val="24"/>
        </w:rPr>
      </w:pPr>
      <w:r>
        <w:rPr>
          <w:sz w:val="24"/>
          <w:szCs w:val="24"/>
        </w:rPr>
        <w:t xml:space="preserve">Los objetivos del </w:t>
      </w:r>
      <w:proofErr w:type="spellStart"/>
      <w:r>
        <w:rPr>
          <w:sz w:val="24"/>
          <w:szCs w:val="24"/>
        </w:rPr>
        <w:t>mkt</w:t>
      </w:r>
      <w:proofErr w:type="spellEnd"/>
      <w:r>
        <w:rPr>
          <w:sz w:val="24"/>
          <w:szCs w:val="24"/>
        </w:rPr>
        <w:t xml:space="preserve"> global son: Conocer la necesidad de los clientes en los mercados exteriores, satisfacerlas mejor que la competencia, capacidad para pensar global y localmente</w:t>
      </w:r>
    </w:p>
    <w:p w:rsidR="00510F95" w:rsidRPr="00510F95" w:rsidRDefault="00510F95" w:rsidP="00510F95">
      <w:pPr>
        <w:pStyle w:val="Sinespaciado"/>
        <w:rPr>
          <w:sz w:val="24"/>
          <w:szCs w:val="24"/>
        </w:rPr>
      </w:pPr>
      <w:r w:rsidRPr="00510F95">
        <w:rPr>
          <w:sz w:val="24"/>
          <w:szCs w:val="24"/>
        </w:rPr>
        <w:t xml:space="preserve">El proceso de </w:t>
      </w:r>
      <w:r w:rsidRPr="00510F95">
        <w:rPr>
          <w:b/>
          <w:sz w:val="24"/>
          <w:szCs w:val="24"/>
        </w:rPr>
        <w:t>globalización</w:t>
      </w:r>
      <w:r w:rsidRPr="00510F95">
        <w:rPr>
          <w:sz w:val="24"/>
          <w:szCs w:val="24"/>
        </w:rPr>
        <w:t xml:space="preserve"> es la transformación de industrias locales o nacionales en</w:t>
      </w:r>
    </w:p>
    <w:p w:rsidR="00510F95" w:rsidRPr="00510F95" w:rsidRDefault="00510F95" w:rsidP="00510F95">
      <w:pPr>
        <w:pStyle w:val="Sinespaciado"/>
        <w:rPr>
          <w:sz w:val="24"/>
          <w:szCs w:val="24"/>
        </w:rPr>
      </w:pPr>
      <w:r w:rsidRPr="00510F95">
        <w:rPr>
          <w:sz w:val="24"/>
          <w:szCs w:val="24"/>
        </w:rPr>
        <w:t xml:space="preserve">industrias globales. Una </w:t>
      </w:r>
      <w:r w:rsidRPr="00510F95">
        <w:rPr>
          <w:b/>
          <w:sz w:val="24"/>
          <w:szCs w:val="24"/>
        </w:rPr>
        <w:t>industria global</w:t>
      </w:r>
      <w:r w:rsidRPr="00510F95">
        <w:rPr>
          <w:sz w:val="24"/>
          <w:szCs w:val="24"/>
        </w:rPr>
        <w:t xml:space="preserve"> es aquella en la cual se consigue una ventaja</w:t>
      </w:r>
    </w:p>
    <w:p w:rsidR="00510F95" w:rsidRPr="00510F95" w:rsidRDefault="00510F95" w:rsidP="00510F95">
      <w:pPr>
        <w:pStyle w:val="Sinespaciado"/>
        <w:rPr>
          <w:sz w:val="24"/>
          <w:szCs w:val="24"/>
        </w:rPr>
      </w:pPr>
      <w:r w:rsidRPr="00510F95">
        <w:rPr>
          <w:sz w:val="24"/>
          <w:szCs w:val="24"/>
        </w:rPr>
        <w:t>competitiva al integrar las operaciones a escala mundial. Una industria es global en la</w:t>
      </w:r>
    </w:p>
    <w:p w:rsidR="00510F95" w:rsidRDefault="00510F95" w:rsidP="00510F95">
      <w:pPr>
        <w:pStyle w:val="Sinespaciado"/>
        <w:rPr>
          <w:sz w:val="24"/>
          <w:szCs w:val="24"/>
        </w:rPr>
      </w:pPr>
      <w:r w:rsidRPr="00510F95">
        <w:rPr>
          <w:sz w:val="24"/>
          <w:szCs w:val="24"/>
        </w:rPr>
        <w:t>medida en que la posición de una empres</w:t>
      </w:r>
      <w:r>
        <w:rPr>
          <w:sz w:val="24"/>
          <w:szCs w:val="24"/>
        </w:rPr>
        <w:t xml:space="preserve">a en la industria de un país es interdependiente </w:t>
      </w:r>
      <w:r w:rsidRPr="00510F95">
        <w:rPr>
          <w:sz w:val="24"/>
          <w:szCs w:val="24"/>
        </w:rPr>
        <w:t>con su posición en la industria de otros países</w:t>
      </w:r>
    </w:p>
    <w:p w:rsidR="00612AF7" w:rsidRDefault="004E5AC2" w:rsidP="00612AF7">
      <w:pPr>
        <w:pStyle w:val="Sinespaciado"/>
        <w:rPr>
          <w:b/>
          <w:sz w:val="24"/>
          <w:szCs w:val="24"/>
        </w:rPr>
      </w:pPr>
      <w:r>
        <w:rPr>
          <w:b/>
          <w:sz w:val="24"/>
          <w:szCs w:val="24"/>
        </w:rPr>
        <w:t xml:space="preserve">Decisión estratégica: </w:t>
      </w:r>
    </w:p>
    <w:p w:rsidR="00612AF7" w:rsidRDefault="004E5AC2" w:rsidP="00612AF7">
      <w:pPr>
        <w:pStyle w:val="Sinespaciado"/>
        <w:rPr>
          <w:sz w:val="24"/>
          <w:szCs w:val="24"/>
        </w:rPr>
      </w:pPr>
      <w:proofErr w:type="spellStart"/>
      <w:r w:rsidRPr="00612AF7">
        <w:rPr>
          <w:b/>
          <w:sz w:val="24"/>
          <w:szCs w:val="24"/>
        </w:rPr>
        <w:t>Estandarizacion</w:t>
      </w:r>
      <w:proofErr w:type="spellEnd"/>
      <w:r>
        <w:rPr>
          <w:sz w:val="24"/>
          <w:szCs w:val="24"/>
        </w:rPr>
        <w:t xml:space="preserve"> (producto similar en todos los países)</w:t>
      </w:r>
      <w:r w:rsidR="00612AF7">
        <w:rPr>
          <w:sz w:val="24"/>
          <w:szCs w:val="24"/>
        </w:rPr>
        <w:t xml:space="preserve"> </w:t>
      </w:r>
    </w:p>
    <w:p w:rsidR="004E5AC2" w:rsidRDefault="004E5AC2" w:rsidP="00612AF7">
      <w:pPr>
        <w:pStyle w:val="Sinespaciado"/>
        <w:rPr>
          <w:sz w:val="24"/>
          <w:szCs w:val="24"/>
        </w:rPr>
      </w:pPr>
      <w:proofErr w:type="spellStart"/>
      <w:r w:rsidRPr="00612AF7">
        <w:rPr>
          <w:b/>
          <w:sz w:val="24"/>
          <w:szCs w:val="24"/>
        </w:rPr>
        <w:t>Adaptacion</w:t>
      </w:r>
      <w:proofErr w:type="spellEnd"/>
      <w:r w:rsidR="00612AF7" w:rsidRPr="00612AF7">
        <w:rPr>
          <w:b/>
          <w:sz w:val="24"/>
          <w:szCs w:val="24"/>
        </w:rPr>
        <w:t xml:space="preserve"> o </w:t>
      </w:r>
      <w:proofErr w:type="spellStart"/>
      <w:r w:rsidR="00612AF7" w:rsidRPr="00612AF7">
        <w:rPr>
          <w:b/>
          <w:sz w:val="24"/>
          <w:szCs w:val="24"/>
        </w:rPr>
        <w:t>customizacion</w:t>
      </w:r>
      <w:proofErr w:type="spellEnd"/>
      <w:r w:rsidR="00612AF7">
        <w:rPr>
          <w:sz w:val="24"/>
          <w:szCs w:val="24"/>
        </w:rPr>
        <w:t xml:space="preserve"> </w:t>
      </w:r>
      <w:r>
        <w:rPr>
          <w:sz w:val="24"/>
          <w:szCs w:val="24"/>
        </w:rPr>
        <w:t xml:space="preserve"> (producto adaptado al país en el que esta</w:t>
      </w:r>
      <w:r w:rsidR="00612AF7">
        <w:rPr>
          <w:sz w:val="24"/>
          <w:szCs w:val="24"/>
        </w:rPr>
        <w:t xml:space="preserve">. </w:t>
      </w:r>
      <w:r w:rsidR="00612AF7" w:rsidRPr="00612AF7">
        <w:rPr>
          <w:sz w:val="24"/>
          <w:szCs w:val="24"/>
        </w:rPr>
        <w:t xml:space="preserve">la </w:t>
      </w:r>
      <w:proofErr w:type="spellStart"/>
      <w:r w:rsidR="00612AF7" w:rsidRPr="00612AF7">
        <w:rPr>
          <w:sz w:val="24"/>
          <w:szCs w:val="24"/>
        </w:rPr>
        <w:t>cu</w:t>
      </w:r>
      <w:r w:rsidR="00612AF7">
        <w:rPr>
          <w:sz w:val="24"/>
          <w:szCs w:val="24"/>
        </w:rPr>
        <w:t>stomización</w:t>
      </w:r>
      <w:proofErr w:type="spellEnd"/>
      <w:r w:rsidR="00612AF7">
        <w:rPr>
          <w:sz w:val="24"/>
          <w:szCs w:val="24"/>
        </w:rPr>
        <w:t xml:space="preserve"> hace que se pierdan </w:t>
      </w:r>
      <w:r w:rsidR="00612AF7" w:rsidRPr="00612AF7">
        <w:rPr>
          <w:sz w:val="24"/>
          <w:szCs w:val="24"/>
        </w:rPr>
        <w:t>en gran parte las características originales del producto</w:t>
      </w:r>
      <w:r>
        <w:rPr>
          <w:sz w:val="24"/>
          <w:szCs w:val="24"/>
        </w:rPr>
        <w:t>)</w:t>
      </w:r>
    </w:p>
    <w:p w:rsidR="00612AF7" w:rsidRDefault="00612AF7" w:rsidP="00510F95">
      <w:pPr>
        <w:pStyle w:val="Sinespaciado"/>
        <w:rPr>
          <w:sz w:val="24"/>
          <w:szCs w:val="24"/>
        </w:rPr>
      </w:pPr>
      <w:r>
        <w:rPr>
          <w:sz w:val="24"/>
          <w:szCs w:val="24"/>
        </w:rPr>
        <w:t>ACTITUDES ANTE LA GLOBALIZACION</w:t>
      </w:r>
    </w:p>
    <w:p w:rsidR="00612AF7" w:rsidRDefault="00612AF7" w:rsidP="00510F95">
      <w:pPr>
        <w:pStyle w:val="Sinespaciado"/>
        <w:rPr>
          <w:sz w:val="24"/>
          <w:szCs w:val="24"/>
        </w:rPr>
      </w:pPr>
      <w:r>
        <w:rPr>
          <w:sz w:val="24"/>
          <w:szCs w:val="24"/>
        </w:rPr>
        <w:t>Las actitudes se dividen en las actitudes gerenciales y las actitudes a nivel geográfico.</w:t>
      </w:r>
    </w:p>
    <w:p w:rsidR="00612AF7" w:rsidRDefault="00612AF7" w:rsidP="00510F95">
      <w:pPr>
        <w:pStyle w:val="Sinespaciado"/>
        <w:rPr>
          <w:sz w:val="24"/>
          <w:szCs w:val="24"/>
        </w:rPr>
      </w:pPr>
      <w:r>
        <w:rPr>
          <w:sz w:val="24"/>
          <w:szCs w:val="24"/>
        </w:rPr>
        <w:t>Las gerenciales son:</w:t>
      </w:r>
    </w:p>
    <w:p w:rsidR="00612AF7" w:rsidRDefault="00612AF7" w:rsidP="00612AF7">
      <w:pPr>
        <w:pStyle w:val="Sinespaciado"/>
        <w:rPr>
          <w:sz w:val="24"/>
          <w:szCs w:val="24"/>
        </w:rPr>
      </w:pPr>
      <w:proofErr w:type="spellStart"/>
      <w:r w:rsidRPr="00612AF7">
        <w:rPr>
          <w:b/>
          <w:sz w:val="24"/>
          <w:szCs w:val="24"/>
        </w:rPr>
        <w:t>Etnocentrica</w:t>
      </w:r>
      <w:proofErr w:type="spellEnd"/>
      <w:r>
        <w:rPr>
          <w:sz w:val="24"/>
          <w:szCs w:val="24"/>
        </w:rPr>
        <w:t xml:space="preserve">: </w:t>
      </w:r>
      <w:r w:rsidRPr="00612AF7">
        <w:rPr>
          <w:sz w:val="24"/>
          <w:szCs w:val="24"/>
        </w:rPr>
        <w:t xml:space="preserve">se asume que el país doméstico es superior a todos los demás. </w:t>
      </w:r>
      <w:r>
        <w:rPr>
          <w:sz w:val="24"/>
          <w:szCs w:val="24"/>
        </w:rPr>
        <w:t>S</w:t>
      </w:r>
      <w:r w:rsidRPr="00612AF7">
        <w:rPr>
          <w:sz w:val="24"/>
          <w:szCs w:val="24"/>
        </w:rPr>
        <w:t>uele</w:t>
      </w:r>
      <w:r>
        <w:rPr>
          <w:sz w:val="24"/>
          <w:szCs w:val="24"/>
        </w:rPr>
        <w:t xml:space="preserve">n pensar que sus productos, por </w:t>
      </w:r>
      <w:r w:rsidRPr="00612AF7">
        <w:rPr>
          <w:sz w:val="24"/>
          <w:szCs w:val="24"/>
        </w:rPr>
        <w:t>ser superiores a cualquier otro, pueden venders</w:t>
      </w:r>
      <w:r>
        <w:rPr>
          <w:sz w:val="24"/>
          <w:szCs w:val="24"/>
        </w:rPr>
        <w:t xml:space="preserve">e en todas partes sin necesidad </w:t>
      </w:r>
      <w:r w:rsidRPr="00612AF7">
        <w:rPr>
          <w:sz w:val="24"/>
          <w:szCs w:val="24"/>
        </w:rPr>
        <w:t>de adaptaciones.</w:t>
      </w:r>
    </w:p>
    <w:p w:rsidR="00612AF7" w:rsidRPr="004E5AC2" w:rsidRDefault="00612AF7" w:rsidP="00612AF7">
      <w:pPr>
        <w:pStyle w:val="Sinespaciado"/>
        <w:rPr>
          <w:sz w:val="24"/>
          <w:szCs w:val="24"/>
        </w:rPr>
      </w:pPr>
      <w:r w:rsidRPr="00612AF7">
        <w:rPr>
          <w:sz w:val="24"/>
          <w:szCs w:val="24"/>
        </w:rPr>
        <w:t xml:space="preserve">La actitud </w:t>
      </w:r>
      <w:proofErr w:type="spellStart"/>
      <w:r w:rsidRPr="00612AF7">
        <w:rPr>
          <w:b/>
          <w:bCs/>
          <w:sz w:val="24"/>
          <w:szCs w:val="24"/>
        </w:rPr>
        <w:t>policéntrica</w:t>
      </w:r>
      <w:proofErr w:type="spellEnd"/>
      <w:r w:rsidRPr="00612AF7">
        <w:rPr>
          <w:b/>
          <w:bCs/>
          <w:sz w:val="24"/>
          <w:szCs w:val="24"/>
        </w:rPr>
        <w:t xml:space="preserve"> </w:t>
      </w:r>
      <w:r w:rsidRPr="00612AF7">
        <w:rPr>
          <w:sz w:val="24"/>
          <w:szCs w:val="24"/>
        </w:rPr>
        <w:t xml:space="preserve">es totalmente opuesta a la actitud </w:t>
      </w:r>
      <w:proofErr w:type="spellStart"/>
      <w:r w:rsidRPr="00612AF7">
        <w:rPr>
          <w:sz w:val="24"/>
          <w:szCs w:val="24"/>
        </w:rPr>
        <w:t>etnocéntrica</w:t>
      </w:r>
      <w:proofErr w:type="spellEnd"/>
      <w:r w:rsidRPr="00612AF7">
        <w:rPr>
          <w:sz w:val="24"/>
          <w:szCs w:val="24"/>
        </w:rPr>
        <w:t>: se cree que cada país en el que se opera es único e irrepetible. Bajo esta premisa, cada subsidiaria desarrolla su estrategia de marketing particular</w:t>
      </w:r>
    </w:p>
    <w:p w:rsidR="004E5AC2" w:rsidRDefault="00612AF7" w:rsidP="00510F95">
      <w:pPr>
        <w:pStyle w:val="Sinespaciado"/>
        <w:rPr>
          <w:sz w:val="24"/>
          <w:szCs w:val="24"/>
        </w:rPr>
      </w:pPr>
      <w:r>
        <w:rPr>
          <w:sz w:val="24"/>
          <w:szCs w:val="24"/>
        </w:rPr>
        <w:t>A nivel geográfico son:</w:t>
      </w:r>
    </w:p>
    <w:p w:rsidR="00612AF7" w:rsidRDefault="00612AF7" w:rsidP="00510F95">
      <w:pPr>
        <w:pStyle w:val="Sinespaciado"/>
        <w:rPr>
          <w:sz w:val="24"/>
          <w:szCs w:val="24"/>
        </w:rPr>
      </w:pPr>
      <w:proofErr w:type="spellStart"/>
      <w:r>
        <w:rPr>
          <w:b/>
          <w:sz w:val="24"/>
          <w:szCs w:val="24"/>
        </w:rPr>
        <w:t>Regiocéntrica</w:t>
      </w:r>
      <w:proofErr w:type="spellEnd"/>
      <w:r>
        <w:rPr>
          <w:b/>
          <w:sz w:val="24"/>
          <w:szCs w:val="24"/>
        </w:rPr>
        <w:t>:</w:t>
      </w:r>
      <w:r>
        <w:rPr>
          <w:sz w:val="24"/>
          <w:szCs w:val="24"/>
        </w:rPr>
        <w:t xml:space="preserve"> L</w:t>
      </w:r>
      <w:r w:rsidRPr="00612AF7">
        <w:rPr>
          <w:sz w:val="24"/>
          <w:szCs w:val="24"/>
        </w:rPr>
        <w:t>a región es la unidad geográfica relevante. Por lo general, esta actitud está apoyada en los acuerdos y tratados internacionales, como el Mercosur o la Unión Europea, entre muchas otras.</w:t>
      </w:r>
    </w:p>
    <w:p w:rsidR="00612AF7" w:rsidRDefault="00612AF7" w:rsidP="00510F95">
      <w:pPr>
        <w:pStyle w:val="Sinespaciado"/>
        <w:rPr>
          <w:sz w:val="24"/>
          <w:szCs w:val="24"/>
        </w:rPr>
      </w:pPr>
      <w:proofErr w:type="spellStart"/>
      <w:r>
        <w:rPr>
          <w:b/>
          <w:sz w:val="24"/>
          <w:szCs w:val="24"/>
        </w:rPr>
        <w:t>Geocentrica</w:t>
      </w:r>
      <w:proofErr w:type="spellEnd"/>
      <w:r>
        <w:rPr>
          <w:b/>
          <w:sz w:val="24"/>
          <w:szCs w:val="24"/>
        </w:rPr>
        <w:t xml:space="preserve">: </w:t>
      </w:r>
      <w:r>
        <w:rPr>
          <w:sz w:val="24"/>
          <w:szCs w:val="24"/>
        </w:rPr>
        <w:t>V</w:t>
      </w:r>
      <w:r w:rsidRPr="00612AF7">
        <w:rPr>
          <w:sz w:val="24"/>
          <w:szCs w:val="24"/>
        </w:rPr>
        <w:t>e al mundo entero como un mercado potencial y se esfuerza por desarrollar estrategias globales integradas.</w:t>
      </w:r>
    </w:p>
    <w:p w:rsidR="00B21AA6" w:rsidRPr="00612AF7" w:rsidRDefault="00B21AA6" w:rsidP="00510F95">
      <w:pPr>
        <w:pStyle w:val="Sinespaciado"/>
        <w:rPr>
          <w:sz w:val="24"/>
          <w:szCs w:val="24"/>
        </w:rPr>
      </w:pPr>
      <w:r w:rsidRPr="00B21AA6">
        <w:rPr>
          <w:sz w:val="24"/>
          <w:szCs w:val="24"/>
        </w:rPr>
        <w:t>E</w:t>
      </w:r>
      <w:r w:rsidR="00EE7E0F">
        <w:rPr>
          <w:sz w:val="24"/>
          <w:szCs w:val="24"/>
        </w:rPr>
        <w:t>l</w:t>
      </w:r>
      <w:r w:rsidRPr="00B21AA6">
        <w:rPr>
          <w:sz w:val="24"/>
          <w:szCs w:val="24"/>
        </w:rPr>
        <w:t xml:space="preserve"> apalancamiento puede consistir en </w:t>
      </w:r>
      <w:r w:rsidRPr="00B21AA6">
        <w:rPr>
          <w:i/>
          <w:iCs/>
          <w:sz w:val="24"/>
          <w:szCs w:val="24"/>
        </w:rPr>
        <w:t xml:space="preserve">economía de escala </w:t>
      </w:r>
      <w:r w:rsidRPr="00B21AA6">
        <w:rPr>
          <w:sz w:val="24"/>
          <w:szCs w:val="24"/>
        </w:rPr>
        <w:t xml:space="preserve">(al ser globales deben producir grandes cantidades, lo que les permite ser más eficientes), </w:t>
      </w:r>
      <w:r w:rsidRPr="00B21AA6">
        <w:rPr>
          <w:i/>
          <w:iCs/>
          <w:sz w:val="24"/>
          <w:szCs w:val="24"/>
        </w:rPr>
        <w:t xml:space="preserve">utilización de recursos </w:t>
      </w:r>
      <w:r w:rsidRPr="00B21AA6">
        <w:rPr>
          <w:sz w:val="24"/>
          <w:szCs w:val="24"/>
        </w:rPr>
        <w:t xml:space="preserve">(al ser globales pueden buscar en todo el mundo las mejores materias primas </w:t>
      </w:r>
      <w:r w:rsidRPr="00B21AA6">
        <w:rPr>
          <w:sz w:val="24"/>
          <w:szCs w:val="24"/>
        </w:rPr>
        <w:lastRenderedPageBreak/>
        <w:t xml:space="preserve">y mano de obra para competir más efectivamente), </w:t>
      </w:r>
      <w:r w:rsidRPr="00B21AA6">
        <w:rPr>
          <w:i/>
          <w:iCs/>
          <w:sz w:val="24"/>
          <w:szCs w:val="24"/>
        </w:rPr>
        <w:t xml:space="preserve">transferencia de experiencia </w:t>
      </w:r>
      <w:r w:rsidRPr="00B21AA6">
        <w:rPr>
          <w:sz w:val="24"/>
          <w:szCs w:val="24"/>
        </w:rPr>
        <w:t xml:space="preserve">(aplicar resultados exitosos en mercados similares) y </w:t>
      </w:r>
      <w:r w:rsidRPr="00B21AA6">
        <w:rPr>
          <w:i/>
          <w:iCs/>
          <w:sz w:val="24"/>
          <w:szCs w:val="24"/>
        </w:rPr>
        <w:t xml:space="preserve">estrategia global </w:t>
      </w:r>
      <w:r w:rsidRPr="00B21AA6">
        <w:rPr>
          <w:sz w:val="24"/>
          <w:szCs w:val="24"/>
        </w:rPr>
        <w:t>(les permite identificar oportunidades, amenazas, recursos y tendencias a nivel global).</w:t>
      </w:r>
    </w:p>
    <w:p w:rsidR="00B21AA6" w:rsidRDefault="00B21AA6" w:rsidP="00E75600">
      <w:pPr>
        <w:pStyle w:val="Sinespaciado"/>
        <w:rPr>
          <w:sz w:val="24"/>
          <w:szCs w:val="24"/>
        </w:rPr>
      </w:pPr>
    </w:p>
    <w:p w:rsidR="00F94677" w:rsidRDefault="00F94677" w:rsidP="00E75600">
      <w:pPr>
        <w:pStyle w:val="Sinespaciado"/>
        <w:rPr>
          <w:sz w:val="32"/>
          <w:szCs w:val="32"/>
        </w:rPr>
      </w:pPr>
      <w:r>
        <w:rPr>
          <w:sz w:val="32"/>
          <w:szCs w:val="32"/>
        </w:rPr>
        <w:t>2.1</w:t>
      </w:r>
    </w:p>
    <w:p w:rsidR="008155A2" w:rsidRPr="00712C13" w:rsidRDefault="00E75600" w:rsidP="00E75600">
      <w:pPr>
        <w:pStyle w:val="Sinespaciado"/>
        <w:rPr>
          <w:color w:val="FF0000"/>
          <w:sz w:val="32"/>
          <w:szCs w:val="32"/>
        </w:rPr>
      </w:pPr>
      <w:r w:rsidRPr="00712C13">
        <w:rPr>
          <w:color w:val="FF0000"/>
          <w:sz w:val="32"/>
          <w:szCs w:val="32"/>
        </w:rPr>
        <w:t>SISTEMAS ECONOMICOS</w:t>
      </w:r>
    </w:p>
    <w:p w:rsidR="00E75600" w:rsidRPr="00E75600" w:rsidRDefault="00E75600" w:rsidP="00E75600">
      <w:pPr>
        <w:pStyle w:val="Sinespaciado"/>
        <w:rPr>
          <w:sz w:val="24"/>
          <w:szCs w:val="24"/>
        </w:rPr>
      </w:pPr>
      <w:r>
        <w:rPr>
          <w:sz w:val="24"/>
          <w:szCs w:val="24"/>
        </w:rPr>
        <w:t>L</w:t>
      </w:r>
      <w:r w:rsidRPr="00E75600">
        <w:rPr>
          <w:sz w:val="24"/>
          <w:szCs w:val="24"/>
        </w:rPr>
        <w:t>os economistas usaban dos criterios para clasificar los sistemas</w:t>
      </w:r>
    </w:p>
    <w:p w:rsidR="00E75600" w:rsidRPr="00E75600" w:rsidRDefault="00E75600" w:rsidP="00E75600">
      <w:pPr>
        <w:pStyle w:val="Sinespaciado"/>
        <w:rPr>
          <w:sz w:val="24"/>
          <w:szCs w:val="24"/>
        </w:rPr>
      </w:pPr>
      <w:r w:rsidRPr="00E75600">
        <w:rPr>
          <w:sz w:val="24"/>
          <w:szCs w:val="24"/>
        </w:rPr>
        <w:t>económicos: 1) Propiedad de los Recursos (a quién pertenecen los bienes y las</w:t>
      </w:r>
    </w:p>
    <w:p w:rsidR="00E75600" w:rsidRPr="00E75600" w:rsidRDefault="00E75600" w:rsidP="00E75600">
      <w:pPr>
        <w:pStyle w:val="Sinespaciado"/>
        <w:rPr>
          <w:sz w:val="24"/>
          <w:szCs w:val="24"/>
        </w:rPr>
      </w:pPr>
      <w:r w:rsidRPr="00E75600">
        <w:rPr>
          <w:sz w:val="24"/>
          <w:szCs w:val="24"/>
        </w:rPr>
        <w:t>empresas), y 2) Método predominante de Asignación de Recursos (economía de libre</w:t>
      </w:r>
    </w:p>
    <w:p w:rsidR="00E75600" w:rsidRPr="00E75600" w:rsidRDefault="00E75600" w:rsidP="00E75600">
      <w:pPr>
        <w:pStyle w:val="Sinespaciado"/>
        <w:rPr>
          <w:sz w:val="24"/>
          <w:szCs w:val="24"/>
        </w:rPr>
      </w:pPr>
      <w:r w:rsidRPr="00E75600">
        <w:rPr>
          <w:sz w:val="24"/>
          <w:szCs w:val="24"/>
        </w:rPr>
        <w:t xml:space="preserve">mercado o economía controlada por el estado). </w:t>
      </w:r>
    </w:p>
    <w:p w:rsidR="00E75600" w:rsidRPr="00E75600" w:rsidRDefault="00E75600" w:rsidP="00E75600">
      <w:pPr>
        <w:pStyle w:val="Sinespaciado"/>
        <w:rPr>
          <w:sz w:val="24"/>
          <w:szCs w:val="24"/>
        </w:rPr>
      </w:pPr>
      <w:r w:rsidRPr="00E75600">
        <w:rPr>
          <w:sz w:val="24"/>
          <w:szCs w:val="24"/>
        </w:rPr>
        <w:t>Los sistemas económicos son 4: Capitalismo de mercado, socialismo de mercado, capitalismo centralmente planificado y socialismo centralmente planificado</w:t>
      </w:r>
    </w:p>
    <w:p w:rsidR="00E75600" w:rsidRDefault="00E75600" w:rsidP="00E75600">
      <w:pPr>
        <w:pStyle w:val="Sinespaciado"/>
        <w:rPr>
          <w:sz w:val="24"/>
          <w:szCs w:val="24"/>
        </w:rPr>
      </w:pPr>
    </w:p>
    <w:p w:rsidR="00E75600" w:rsidRDefault="00E75600" w:rsidP="00E75600">
      <w:pPr>
        <w:pStyle w:val="Sinespaciado"/>
        <w:rPr>
          <w:sz w:val="24"/>
          <w:szCs w:val="24"/>
        </w:rPr>
      </w:pPr>
      <w:r>
        <w:rPr>
          <w:b/>
          <w:sz w:val="24"/>
          <w:szCs w:val="24"/>
        </w:rPr>
        <w:t>Capitalismo de mercado:</w:t>
      </w:r>
      <w:r>
        <w:rPr>
          <w:sz w:val="24"/>
          <w:szCs w:val="24"/>
        </w:rPr>
        <w:t xml:space="preserve"> </w:t>
      </w:r>
    </w:p>
    <w:p w:rsidR="00E75600" w:rsidRDefault="00E75600" w:rsidP="00E75600">
      <w:pPr>
        <w:pStyle w:val="Sinespaciado"/>
        <w:rPr>
          <w:sz w:val="24"/>
          <w:szCs w:val="24"/>
        </w:rPr>
      </w:pPr>
      <w:r>
        <w:rPr>
          <w:sz w:val="24"/>
          <w:szCs w:val="24"/>
        </w:rPr>
        <w:t>L</w:t>
      </w:r>
      <w:r w:rsidRPr="00E75600">
        <w:rPr>
          <w:sz w:val="24"/>
          <w:szCs w:val="24"/>
        </w:rPr>
        <w:t>a propiedad de los recursos es pri</w:t>
      </w:r>
      <w:r>
        <w:rPr>
          <w:sz w:val="24"/>
          <w:szCs w:val="24"/>
        </w:rPr>
        <w:t xml:space="preserve">vada y su asignación se produce </w:t>
      </w:r>
      <w:r w:rsidRPr="00E75600">
        <w:rPr>
          <w:sz w:val="24"/>
          <w:szCs w:val="24"/>
        </w:rPr>
        <w:t>a través del mercado (de las personas y de las empresas). Los consumidores deciden qué y a quién comprar. Las empresas deciden qué y cuánto producir. Se pone en juego la ley de oferta-demanda, por lo que la composición del marketing mix es fundamental para generar negocios exitosos. El rol del Estado es fomentar la competencia entre las empresas y proteger al consumidor</w:t>
      </w:r>
    </w:p>
    <w:p w:rsidR="00E75600" w:rsidRDefault="00E75600" w:rsidP="00E75600">
      <w:pPr>
        <w:pStyle w:val="Sinespaciado"/>
        <w:rPr>
          <w:sz w:val="24"/>
          <w:szCs w:val="24"/>
        </w:rPr>
      </w:pPr>
      <w:r>
        <w:rPr>
          <w:b/>
          <w:sz w:val="24"/>
          <w:szCs w:val="24"/>
        </w:rPr>
        <w:t>Socialismo centralmente planificado:</w:t>
      </w:r>
      <w:r>
        <w:rPr>
          <w:sz w:val="24"/>
          <w:szCs w:val="24"/>
        </w:rPr>
        <w:t xml:space="preserve"> </w:t>
      </w:r>
    </w:p>
    <w:p w:rsidR="00E75600" w:rsidRDefault="002C260E" w:rsidP="00E75600">
      <w:pPr>
        <w:pStyle w:val="Sinespaciado"/>
        <w:rPr>
          <w:sz w:val="24"/>
          <w:szCs w:val="24"/>
        </w:rPr>
      </w:pPr>
      <w:r>
        <w:rPr>
          <w:sz w:val="24"/>
          <w:szCs w:val="24"/>
        </w:rPr>
        <w:t>Es</w:t>
      </w:r>
      <w:r w:rsidRPr="002C260E">
        <w:rPr>
          <w:sz w:val="24"/>
          <w:szCs w:val="24"/>
        </w:rPr>
        <w:t>tamos en el extremo opuesto al capitalismo de mercado. En este caso, tanto la propiedad de los recursos como su asignación están completamente en manos del Estado. En la práctica, esto quiere decir que el gobierno es dueño de la mayoría de las empresas y decide qué bienes y servicios deben producirse y en qué cantidades.</w:t>
      </w:r>
    </w:p>
    <w:p w:rsidR="002C260E" w:rsidRPr="00E75600" w:rsidRDefault="002C260E" w:rsidP="00E75600">
      <w:pPr>
        <w:pStyle w:val="Sinespaciado"/>
        <w:rPr>
          <w:sz w:val="24"/>
          <w:szCs w:val="24"/>
        </w:rPr>
      </w:pPr>
      <w:r>
        <w:rPr>
          <w:sz w:val="24"/>
          <w:szCs w:val="24"/>
        </w:rPr>
        <w:t xml:space="preserve">Ejemplos de estos son antiguamente china, cuba, la unión </w:t>
      </w:r>
      <w:proofErr w:type="spellStart"/>
      <w:r>
        <w:rPr>
          <w:sz w:val="24"/>
          <w:szCs w:val="24"/>
        </w:rPr>
        <w:t>sovietica</w:t>
      </w:r>
      <w:proofErr w:type="spellEnd"/>
    </w:p>
    <w:p w:rsidR="002C260E" w:rsidRDefault="002C260E" w:rsidP="00E75600">
      <w:pPr>
        <w:pStyle w:val="Sinespaciado"/>
        <w:rPr>
          <w:b/>
          <w:sz w:val="24"/>
          <w:szCs w:val="24"/>
        </w:rPr>
      </w:pPr>
      <w:r>
        <w:rPr>
          <w:b/>
          <w:sz w:val="24"/>
          <w:szCs w:val="24"/>
        </w:rPr>
        <w:t>Capitalismo centralmente planificado:</w:t>
      </w:r>
    </w:p>
    <w:p w:rsidR="00E75600" w:rsidRDefault="002C260E" w:rsidP="00E75600">
      <w:pPr>
        <w:pStyle w:val="Sinespaciado"/>
        <w:rPr>
          <w:sz w:val="24"/>
          <w:szCs w:val="24"/>
        </w:rPr>
      </w:pPr>
      <w:r>
        <w:rPr>
          <w:b/>
          <w:sz w:val="24"/>
          <w:szCs w:val="24"/>
        </w:rPr>
        <w:t xml:space="preserve"> </w:t>
      </w:r>
      <w:r w:rsidRPr="002C260E">
        <w:rPr>
          <w:sz w:val="24"/>
          <w:szCs w:val="24"/>
        </w:rPr>
        <w:t>Entre el capitalismo de mercado y el socialismo centralmente planificado, hay posiciones intermedias, que son las más frecuentes, ya que es prácticamente imposible encontrar los extremos “en estado puro”. El capitalismo centralmente planificado implica que, si bien la propiedad de los recursos es privada, el Estado interviene ampliamente en cómo se distribuyen esos recursos</w:t>
      </w:r>
    </w:p>
    <w:p w:rsidR="002C260E" w:rsidRDefault="002C260E" w:rsidP="00E75600">
      <w:pPr>
        <w:pStyle w:val="Sinespaciado"/>
        <w:rPr>
          <w:sz w:val="24"/>
          <w:szCs w:val="24"/>
        </w:rPr>
      </w:pPr>
      <w:r>
        <w:rPr>
          <w:sz w:val="24"/>
          <w:szCs w:val="24"/>
        </w:rPr>
        <w:t>Ejemplos de estos son los países nórdicos (Suecia, noruega, Dinamarca)</w:t>
      </w:r>
    </w:p>
    <w:p w:rsidR="002C260E" w:rsidRDefault="002C260E" w:rsidP="00E75600">
      <w:pPr>
        <w:pStyle w:val="Sinespaciado"/>
        <w:rPr>
          <w:sz w:val="24"/>
          <w:szCs w:val="24"/>
        </w:rPr>
      </w:pPr>
      <w:r>
        <w:rPr>
          <w:b/>
          <w:sz w:val="24"/>
          <w:szCs w:val="24"/>
        </w:rPr>
        <w:t>Socialismo de mercado:</w:t>
      </w:r>
    </w:p>
    <w:p w:rsidR="002C260E" w:rsidRDefault="002C260E" w:rsidP="00E75600">
      <w:pPr>
        <w:pStyle w:val="Sinespaciado"/>
        <w:rPr>
          <w:sz w:val="24"/>
          <w:szCs w:val="24"/>
        </w:rPr>
      </w:pPr>
      <w:r>
        <w:rPr>
          <w:sz w:val="24"/>
          <w:szCs w:val="24"/>
        </w:rPr>
        <w:t>E</w:t>
      </w:r>
      <w:r w:rsidRPr="002C260E">
        <w:rPr>
          <w:sz w:val="24"/>
          <w:szCs w:val="24"/>
        </w:rPr>
        <w:t>l socialismo de mercado permite que se distribuyan los recursos a través del mercado, aún cuando la propiedad de esos recursos es estatal.</w:t>
      </w:r>
    </w:p>
    <w:p w:rsidR="002C260E" w:rsidRDefault="002C260E" w:rsidP="00E75600">
      <w:pPr>
        <w:pStyle w:val="Sinespaciado"/>
        <w:rPr>
          <w:sz w:val="24"/>
          <w:szCs w:val="24"/>
        </w:rPr>
      </w:pPr>
    </w:p>
    <w:p w:rsidR="002C260E" w:rsidRDefault="002C260E" w:rsidP="00E75600">
      <w:pPr>
        <w:pStyle w:val="Sinespaciado"/>
        <w:rPr>
          <w:sz w:val="24"/>
          <w:szCs w:val="24"/>
        </w:rPr>
      </w:pPr>
      <w:r>
        <w:rPr>
          <w:sz w:val="24"/>
          <w:szCs w:val="24"/>
        </w:rPr>
        <w:t>E</w:t>
      </w:r>
      <w:r w:rsidRPr="002C260E">
        <w:rPr>
          <w:sz w:val="24"/>
          <w:szCs w:val="24"/>
        </w:rPr>
        <w:t>l tipo de economía (desarrollada, emergente, en desarrollo), el tipo de gobierno (monarquía, democracia, dictadura), el tipo de comercio (libre, regulado), las áreas estratégicas (cuáles y en manos de quién están), la cantidad y calidad de los servicios (estatales, privados) y las instituciones (transparencia, libertad de prensa, corrupción, justicia).</w:t>
      </w:r>
      <w:r w:rsidR="0063031A">
        <w:rPr>
          <w:sz w:val="24"/>
          <w:szCs w:val="24"/>
        </w:rPr>
        <w:t xml:space="preserve"> Sirven para describir estos sistemas.</w:t>
      </w:r>
    </w:p>
    <w:p w:rsidR="0063031A" w:rsidRDefault="0063031A" w:rsidP="00E75600">
      <w:pPr>
        <w:pStyle w:val="Sinespaciado"/>
        <w:rPr>
          <w:sz w:val="24"/>
          <w:szCs w:val="24"/>
        </w:rPr>
      </w:pPr>
    </w:p>
    <w:p w:rsidR="00C3375F" w:rsidRDefault="00C3375F" w:rsidP="00E75600">
      <w:pPr>
        <w:pStyle w:val="Sinespaciado"/>
        <w:rPr>
          <w:sz w:val="28"/>
          <w:szCs w:val="28"/>
        </w:rPr>
      </w:pPr>
      <w:r>
        <w:rPr>
          <w:sz w:val="28"/>
          <w:szCs w:val="28"/>
        </w:rPr>
        <w:t>ETAPAS DE DESARROLLO DE MERCADO</w:t>
      </w:r>
    </w:p>
    <w:p w:rsidR="007F5D1E" w:rsidRDefault="00C3375F" w:rsidP="00E75600">
      <w:pPr>
        <w:pStyle w:val="Sinespaciado"/>
        <w:rPr>
          <w:sz w:val="24"/>
          <w:szCs w:val="24"/>
        </w:rPr>
      </w:pPr>
      <w:r w:rsidRPr="00C3375F">
        <w:rPr>
          <w:sz w:val="24"/>
          <w:szCs w:val="24"/>
        </w:rPr>
        <w:t xml:space="preserve">No todas las economías del mundo se encuentran en el mismo estado de desarrollo. Hay países “ricos” (como la mayor parte de Europa) y países “pobres” (como la mayor </w:t>
      </w:r>
      <w:r w:rsidRPr="00C3375F">
        <w:rPr>
          <w:sz w:val="24"/>
          <w:szCs w:val="24"/>
        </w:rPr>
        <w:lastRenderedPageBreak/>
        <w:t>parte de África). Hay países que están experimentando una explosión en cuanto a su desarrollo (como China) y países que comienzan a ver una desaceleración en su economía.</w:t>
      </w:r>
    </w:p>
    <w:p w:rsidR="00C3375F" w:rsidRDefault="007F5D1E" w:rsidP="00E75600">
      <w:pPr>
        <w:pStyle w:val="Sinespaciado"/>
        <w:rPr>
          <w:sz w:val="24"/>
          <w:szCs w:val="24"/>
        </w:rPr>
      </w:pPr>
      <w:r>
        <w:rPr>
          <w:sz w:val="24"/>
          <w:szCs w:val="24"/>
        </w:rPr>
        <w:t>L</w:t>
      </w:r>
      <w:r w:rsidRPr="007F5D1E">
        <w:rPr>
          <w:sz w:val="24"/>
          <w:szCs w:val="24"/>
        </w:rPr>
        <w:t xml:space="preserve">a medida de PBI, no explica el nivel de desarrollo del país. Por ello se utiliza como medida el PBI per cápita, que no es otra cosa que el PBI, dividido por la cantidad de habitantes. </w:t>
      </w:r>
    </w:p>
    <w:p w:rsidR="007F5D1E" w:rsidRDefault="007F5D1E" w:rsidP="00E75600">
      <w:pPr>
        <w:pStyle w:val="Sinespaciado"/>
        <w:rPr>
          <w:sz w:val="24"/>
          <w:szCs w:val="24"/>
        </w:rPr>
      </w:pPr>
      <w:r w:rsidRPr="007F5D1E">
        <w:rPr>
          <w:sz w:val="24"/>
          <w:szCs w:val="24"/>
        </w:rPr>
        <w:t>En cuanto a desarrollo de mercado, una de las clasificaciones más utilizadas es la que realiza el Banco Mundial. Esta clasificación está basada en el PBI (producto bruto interno) per cápita y divide a los países en: a) países de bajos ingresos, b) países de ingreso medio-bajo, c) países de ingreso medio-alto, y d) países de altos ingresos.</w:t>
      </w:r>
    </w:p>
    <w:p w:rsidR="007F5D1E" w:rsidRDefault="007F5D1E" w:rsidP="00E75600">
      <w:pPr>
        <w:pStyle w:val="Sinespaciado"/>
        <w:rPr>
          <w:sz w:val="24"/>
          <w:szCs w:val="24"/>
        </w:rPr>
      </w:pPr>
    </w:p>
    <w:p w:rsidR="007F5D1E" w:rsidRDefault="007F5D1E" w:rsidP="00E75600">
      <w:pPr>
        <w:pStyle w:val="Sinespaciado"/>
        <w:rPr>
          <w:b/>
          <w:sz w:val="24"/>
          <w:szCs w:val="24"/>
        </w:rPr>
      </w:pPr>
      <w:proofErr w:type="spellStart"/>
      <w:r>
        <w:rPr>
          <w:b/>
          <w:sz w:val="24"/>
          <w:szCs w:val="24"/>
        </w:rPr>
        <w:t>Paises</w:t>
      </w:r>
      <w:proofErr w:type="spellEnd"/>
      <w:r>
        <w:rPr>
          <w:b/>
          <w:sz w:val="24"/>
          <w:szCs w:val="24"/>
        </w:rPr>
        <w:t xml:space="preserve"> de bajos ingresos: </w:t>
      </w:r>
      <w:r>
        <w:t>(PBI per cápita menor a U$S 905)</w:t>
      </w:r>
    </w:p>
    <w:p w:rsidR="007F5D1E" w:rsidRDefault="007F5D1E" w:rsidP="00E75600">
      <w:pPr>
        <w:pStyle w:val="Sinespaciado"/>
        <w:rPr>
          <w:sz w:val="24"/>
          <w:szCs w:val="24"/>
        </w:rPr>
      </w:pPr>
      <w:r>
        <w:rPr>
          <w:sz w:val="24"/>
          <w:szCs w:val="24"/>
        </w:rPr>
        <w:t>S</w:t>
      </w:r>
      <w:r w:rsidRPr="007F5D1E">
        <w:rPr>
          <w:sz w:val="24"/>
          <w:szCs w:val="24"/>
        </w:rPr>
        <w:t>uelen ser países con muy poca industrialización y un gran porcentaje de la población dedicado a actividades rurales básicas (para sobrevivir). Tienen altas tasas de nacimiento y bajas tasas de alfabetización. La mayoría de los países africanos están en esta situación. India, considerado uno de los países con mayores oportunidades de desarrollo económico, está dentro de este grupo.</w:t>
      </w:r>
    </w:p>
    <w:p w:rsidR="007F5D1E" w:rsidRDefault="007F5D1E" w:rsidP="00E75600">
      <w:pPr>
        <w:pStyle w:val="Sinespaciado"/>
        <w:rPr>
          <w:sz w:val="24"/>
          <w:szCs w:val="24"/>
        </w:rPr>
      </w:pPr>
      <w:proofErr w:type="spellStart"/>
      <w:r>
        <w:rPr>
          <w:b/>
          <w:sz w:val="24"/>
          <w:szCs w:val="24"/>
        </w:rPr>
        <w:t>Paises</w:t>
      </w:r>
      <w:proofErr w:type="spellEnd"/>
      <w:r>
        <w:rPr>
          <w:b/>
          <w:sz w:val="24"/>
          <w:szCs w:val="24"/>
        </w:rPr>
        <w:t xml:space="preserve"> de ingresos medio-bajo: </w:t>
      </w:r>
      <w:r>
        <w:t>(PBI per cápita entre U$S 906 y U$S 3.595)</w:t>
      </w:r>
    </w:p>
    <w:p w:rsidR="007F5D1E" w:rsidRDefault="007F5D1E" w:rsidP="00E75600">
      <w:pPr>
        <w:pStyle w:val="Sinespaciado"/>
        <w:rPr>
          <w:sz w:val="24"/>
          <w:szCs w:val="24"/>
        </w:rPr>
      </w:pPr>
      <w:r>
        <w:rPr>
          <w:sz w:val="24"/>
          <w:szCs w:val="24"/>
        </w:rPr>
        <w:t>S</w:t>
      </w:r>
      <w:r w:rsidRPr="007F5D1E">
        <w:rPr>
          <w:sz w:val="24"/>
          <w:szCs w:val="24"/>
        </w:rPr>
        <w:t>on países en donde el consumo se expande rápidamente. Los países como China y Tailandia representan una amenaza competitiva importante ya que pueden movilizar su relativamente barata mano de obra para servir a otros mercados mundiales. Estos países suelen tener ventajas competitivas en industrias maduras, estandarizadas e intensivas, como fabricar juguetes e indumentaria</w:t>
      </w:r>
      <w:r>
        <w:rPr>
          <w:sz w:val="24"/>
          <w:szCs w:val="24"/>
        </w:rPr>
        <w:t>.</w:t>
      </w:r>
    </w:p>
    <w:p w:rsidR="007F5D1E" w:rsidRDefault="00AC2830" w:rsidP="00E75600">
      <w:pPr>
        <w:pStyle w:val="Sinespaciado"/>
      </w:pPr>
      <w:proofErr w:type="spellStart"/>
      <w:r>
        <w:rPr>
          <w:b/>
          <w:sz w:val="24"/>
          <w:szCs w:val="24"/>
        </w:rPr>
        <w:t>Paises</w:t>
      </w:r>
      <w:proofErr w:type="spellEnd"/>
      <w:r>
        <w:rPr>
          <w:b/>
          <w:sz w:val="24"/>
          <w:szCs w:val="24"/>
        </w:rPr>
        <w:t xml:space="preserve"> de ingreso medio alto: </w:t>
      </w:r>
      <w:r>
        <w:t>(PBI per cápita entre U$S 3.596 y 11.115)</w:t>
      </w:r>
    </w:p>
    <w:p w:rsidR="00AC2830" w:rsidRDefault="00AC2830" w:rsidP="00E75600">
      <w:pPr>
        <w:pStyle w:val="Sinespaciado"/>
        <w:rPr>
          <w:sz w:val="24"/>
          <w:szCs w:val="24"/>
        </w:rPr>
      </w:pPr>
      <w:r w:rsidRPr="00AC2830">
        <w:rPr>
          <w:sz w:val="24"/>
          <w:szCs w:val="24"/>
        </w:rPr>
        <w:t xml:space="preserve">son países en los cuales la agricultura disminuye, aumenta el sector industrial y la urbanización. Los salarios suelen ser más altos que los de los países de ingreso medio-bajo, pero aún menores que los de los países de ingreso alto. Dado que las tasas de alfabetización y estudios superiores son altas, estos países suelen ser muy buenas alternativas para mano de obra calificada. Chile, Brasil, Uruguay, México y Argentina están dentro de este grupo. También se suele llamar a estos países </w:t>
      </w:r>
      <w:proofErr w:type="spellStart"/>
      <w:r w:rsidRPr="00AC2830">
        <w:rPr>
          <w:sz w:val="24"/>
          <w:szCs w:val="24"/>
        </w:rPr>
        <w:t>países</w:t>
      </w:r>
      <w:proofErr w:type="spellEnd"/>
      <w:r w:rsidRPr="00AC2830">
        <w:rPr>
          <w:sz w:val="24"/>
          <w:szCs w:val="24"/>
        </w:rPr>
        <w:t xml:space="preserve"> en desarrollo.</w:t>
      </w:r>
    </w:p>
    <w:p w:rsidR="00AC2830" w:rsidRDefault="00AC2830" w:rsidP="00E75600">
      <w:pPr>
        <w:pStyle w:val="Sinespaciado"/>
      </w:pPr>
      <w:proofErr w:type="spellStart"/>
      <w:r>
        <w:rPr>
          <w:b/>
          <w:sz w:val="24"/>
          <w:szCs w:val="24"/>
        </w:rPr>
        <w:t>Paises</w:t>
      </w:r>
      <w:proofErr w:type="spellEnd"/>
      <w:r>
        <w:rPr>
          <w:b/>
          <w:sz w:val="24"/>
          <w:szCs w:val="24"/>
        </w:rPr>
        <w:t xml:space="preserve"> de ingreso alto: </w:t>
      </w:r>
      <w:r>
        <w:t>(PBI per cápita mayor a 11.115)</w:t>
      </w:r>
    </w:p>
    <w:p w:rsidR="00AC2830" w:rsidRDefault="00AC2830" w:rsidP="00E75600">
      <w:pPr>
        <w:pStyle w:val="Sinespaciado"/>
        <w:rPr>
          <w:sz w:val="24"/>
          <w:szCs w:val="24"/>
        </w:rPr>
      </w:pPr>
      <w:r>
        <w:rPr>
          <w:sz w:val="24"/>
          <w:szCs w:val="24"/>
        </w:rPr>
        <w:t>S</w:t>
      </w:r>
      <w:r w:rsidRPr="00AC2830">
        <w:rPr>
          <w:sz w:val="24"/>
          <w:szCs w:val="24"/>
        </w:rPr>
        <w:t>on países ricos en petróleo, o bien países que experimentaron un crecimiento económico sostenido. Suelen tener un importante sector de servicios</w:t>
      </w:r>
      <w:r>
        <w:rPr>
          <w:sz w:val="24"/>
          <w:szCs w:val="24"/>
        </w:rPr>
        <w:t>.</w:t>
      </w:r>
    </w:p>
    <w:p w:rsidR="00AC2830" w:rsidRDefault="00AC2830" w:rsidP="00E75600">
      <w:pPr>
        <w:pStyle w:val="Sinespaciado"/>
        <w:rPr>
          <w:sz w:val="24"/>
          <w:szCs w:val="24"/>
        </w:rPr>
      </w:pPr>
      <w:r w:rsidRPr="00AC2830">
        <w:rPr>
          <w:sz w:val="24"/>
          <w:szCs w:val="24"/>
        </w:rPr>
        <w:t>Estados Unidos, Canadá, la mayor parte de Europa y Australia están dentro de este grupo. Se conoce también a estos países como países desarrollados.</w:t>
      </w:r>
    </w:p>
    <w:p w:rsidR="003A76E0" w:rsidRDefault="003A76E0" w:rsidP="00E75600">
      <w:pPr>
        <w:pStyle w:val="Sinespaciado"/>
        <w:rPr>
          <w:sz w:val="24"/>
          <w:szCs w:val="24"/>
        </w:rPr>
      </w:pPr>
    </w:p>
    <w:p w:rsidR="003A76E0" w:rsidRDefault="003A76E0" w:rsidP="00E75600">
      <w:pPr>
        <w:pStyle w:val="Sinespaciado"/>
        <w:rPr>
          <w:sz w:val="28"/>
          <w:szCs w:val="28"/>
        </w:rPr>
      </w:pPr>
      <w:r>
        <w:rPr>
          <w:sz w:val="28"/>
          <w:szCs w:val="28"/>
        </w:rPr>
        <w:t>BALANZA DE PAGOS</w:t>
      </w:r>
    </w:p>
    <w:p w:rsidR="003A76E0" w:rsidRDefault="003A76E0" w:rsidP="00E75600">
      <w:pPr>
        <w:pStyle w:val="Sinespaciado"/>
        <w:rPr>
          <w:sz w:val="24"/>
          <w:szCs w:val="24"/>
        </w:rPr>
      </w:pPr>
      <w:r w:rsidRPr="003A76E0">
        <w:rPr>
          <w:sz w:val="24"/>
          <w:szCs w:val="24"/>
        </w:rPr>
        <w:t xml:space="preserve">Expresa el valor monetario (usualmente en dólares norteamericanos) del intercambio de bienes, servicios, transferencias y movimientos de capital del país con el resto del mundo, durante un periodo de tiempo (generalmente un año). Es similar a un balance de una empresa, pero toma </w:t>
      </w:r>
      <w:r>
        <w:rPr>
          <w:sz w:val="24"/>
          <w:szCs w:val="24"/>
        </w:rPr>
        <w:t>en cuenta los flujos de un país.</w:t>
      </w:r>
    </w:p>
    <w:p w:rsidR="003A76E0" w:rsidRDefault="003A76E0" w:rsidP="00E75600">
      <w:pPr>
        <w:pStyle w:val="Sinespaciado"/>
        <w:rPr>
          <w:sz w:val="24"/>
          <w:szCs w:val="24"/>
        </w:rPr>
      </w:pPr>
      <w:r w:rsidRPr="003A76E0">
        <w:rPr>
          <w:sz w:val="24"/>
          <w:szCs w:val="24"/>
        </w:rPr>
        <w:t>La balanza de pagos se divide en cuenta corriente y cuenta de capital y financiera</w:t>
      </w:r>
    </w:p>
    <w:p w:rsidR="003F6BF6" w:rsidRPr="003F6BF6" w:rsidRDefault="003F6BF6" w:rsidP="003F6BF6">
      <w:pPr>
        <w:pStyle w:val="Sinespaciado"/>
        <w:rPr>
          <w:sz w:val="24"/>
          <w:szCs w:val="24"/>
        </w:rPr>
      </w:pPr>
      <w:r>
        <w:rPr>
          <w:sz w:val="24"/>
          <w:szCs w:val="24"/>
          <w:u w:val="single"/>
        </w:rPr>
        <w:t xml:space="preserve">La cuenta corriente: </w:t>
      </w:r>
      <w:r>
        <w:rPr>
          <w:sz w:val="24"/>
          <w:szCs w:val="24"/>
        </w:rPr>
        <w:t xml:space="preserve"> </w:t>
      </w:r>
      <w:r w:rsidRPr="003F6BF6">
        <w:rPr>
          <w:sz w:val="24"/>
          <w:szCs w:val="24"/>
        </w:rPr>
        <w:t>Se refiere a la exportación e importación</w:t>
      </w:r>
    </w:p>
    <w:p w:rsidR="003F6BF6" w:rsidRPr="003F6BF6" w:rsidRDefault="003F6BF6" w:rsidP="003F6BF6">
      <w:pPr>
        <w:pStyle w:val="Sinespaciado"/>
        <w:rPr>
          <w:sz w:val="24"/>
          <w:szCs w:val="24"/>
        </w:rPr>
      </w:pPr>
      <w:r w:rsidRPr="003F6BF6">
        <w:rPr>
          <w:sz w:val="24"/>
          <w:szCs w:val="24"/>
        </w:rPr>
        <w:t>de mercancías y servicios, tales como el turismo, seguros, fletes, utilidades de</w:t>
      </w:r>
    </w:p>
    <w:p w:rsidR="003F6BF6" w:rsidRPr="003F6BF6" w:rsidRDefault="003F6BF6" w:rsidP="003F6BF6">
      <w:pPr>
        <w:pStyle w:val="Sinespaciado"/>
        <w:rPr>
          <w:sz w:val="24"/>
          <w:szCs w:val="24"/>
        </w:rPr>
      </w:pPr>
      <w:r w:rsidRPr="003F6BF6">
        <w:rPr>
          <w:sz w:val="24"/>
          <w:szCs w:val="24"/>
        </w:rPr>
        <w:t>las empresas transnacionales e intereses de la deuda. A la diferencia entre la</w:t>
      </w:r>
    </w:p>
    <w:p w:rsidR="003A76E0" w:rsidRDefault="003F6BF6" w:rsidP="003F6BF6">
      <w:pPr>
        <w:pStyle w:val="Sinespaciado"/>
        <w:rPr>
          <w:sz w:val="24"/>
          <w:szCs w:val="24"/>
        </w:rPr>
      </w:pPr>
      <w:r w:rsidRPr="003F6BF6">
        <w:rPr>
          <w:sz w:val="24"/>
          <w:szCs w:val="24"/>
        </w:rPr>
        <w:t>exportación e importación de mercancías se le conoce como balanza comercial.</w:t>
      </w:r>
    </w:p>
    <w:p w:rsidR="003F6BF6" w:rsidRDefault="003F6BF6" w:rsidP="003F6BF6">
      <w:pPr>
        <w:pStyle w:val="Sinespaciado"/>
        <w:rPr>
          <w:sz w:val="24"/>
          <w:szCs w:val="24"/>
        </w:rPr>
      </w:pPr>
      <w:r w:rsidRPr="003F6BF6">
        <w:rPr>
          <w:sz w:val="24"/>
          <w:szCs w:val="24"/>
          <w:u w:val="single"/>
        </w:rPr>
        <w:lastRenderedPageBreak/>
        <w:t>La cuenta de capital y financiera</w:t>
      </w:r>
      <w:r>
        <w:rPr>
          <w:sz w:val="24"/>
          <w:szCs w:val="24"/>
        </w:rPr>
        <w:t>: E</w:t>
      </w:r>
      <w:r w:rsidRPr="003F6BF6">
        <w:rPr>
          <w:sz w:val="24"/>
          <w:szCs w:val="24"/>
        </w:rPr>
        <w:t>s un registro de toda la inversión y otros flujos de capital. Se registran los flujos de capitales externos e internos</w:t>
      </w:r>
    </w:p>
    <w:p w:rsidR="003F6BF6" w:rsidRDefault="003F6BF6" w:rsidP="003F6BF6">
      <w:pPr>
        <w:pStyle w:val="Sinespaciado"/>
        <w:rPr>
          <w:sz w:val="24"/>
          <w:szCs w:val="24"/>
        </w:rPr>
      </w:pPr>
      <w:r w:rsidRPr="003F6BF6">
        <w:rPr>
          <w:sz w:val="24"/>
          <w:szCs w:val="24"/>
        </w:rPr>
        <w:t xml:space="preserve">Se dice que existe </w:t>
      </w:r>
      <w:r>
        <w:rPr>
          <w:b/>
          <w:sz w:val="24"/>
          <w:szCs w:val="24"/>
        </w:rPr>
        <w:t>DEFICIT</w:t>
      </w:r>
      <w:r w:rsidRPr="003F6BF6">
        <w:rPr>
          <w:sz w:val="24"/>
          <w:szCs w:val="24"/>
        </w:rPr>
        <w:t xml:space="preserve"> en la balanza de pagos, cuando el total de ingresos en divisas, es inferior a las salidas. Lo podemos pensar como “se pagó más de lo que se cobró”</w:t>
      </w:r>
    </w:p>
    <w:p w:rsidR="003F6BF6" w:rsidRDefault="003F6BF6" w:rsidP="003F6BF6">
      <w:pPr>
        <w:pStyle w:val="Sinespaciado"/>
        <w:rPr>
          <w:sz w:val="24"/>
          <w:szCs w:val="24"/>
        </w:rPr>
      </w:pPr>
    </w:p>
    <w:p w:rsidR="003F6BF6" w:rsidRPr="003F6BF6" w:rsidRDefault="003F6BF6" w:rsidP="003F6BF6">
      <w:pPr>
        <w:pStyle w:val="Sinespaciado"/>
        <w:rPr>
          <w:sz w:val="24"/>
          <w:szCs w:val="24"/>
        </w:rPr>
      </w:pPr>
      <w:r w:rsidRPr="003F6BF6">
        <w:rPr>
          <w:sz w:val="24"/>
          <w:szCs w:val="24"/>
        </w:rPr>
        <w:t xml:space="preserve">Una balanza de pagos presenta </w:t>
      </w:r>
      <w:r>
        <w:rPr>
          <w:b/>
          <w:sz w:val="24"/>
          <w:szCs w:val="24"/>
        </w:rPr>
        <w:t xml:space="preserve">SUPERTAVIT </w:t>
      </w:r>
      <w:r w:rsidRPr="003F6BF6">
        <w:rPr>
          <w:sz w:val="24"/>
          <w:szCs w:val="24"/>
        </w:rPr>
        <w:t>cuando los ingresos provenientes de la</w:t>
      </w:r>
    </w:p>
    <w:p w:rsidR="003F6BF6" w:rsidRPr="003F6BF6" w:rsidRDefault="003F6BF6" w:rsidP="003F6BF6">
      <w:pPr>
        <w:pStyle w:val="Sinespaciado"/>
        <w:rPr>
          <w:sz w:val="24"/>
          <w:szCs w:val="24"/>
        </w:rPr>
      </w:pPr>
      <w:r w:rsidRPr="003F6BF6">
        <w:rPr>
          <w:sz w:val="24"/>
          <w:szCs w:val="24"/>
        </w:rPr>
        <w:t>venta de mercancías y servicios, así como de los flujos de capitales, son superiores a</w:t>
      </w:r>
    </w:p>
    <w:p w:rsidR="003F6BF6" w:rsidRPr="003F6BF6" w:rsidRDefault="003F6BF6" w:rsidP="003F6BF6">
      <w:pPr>
        <w:pStyle w:val="Sinespaciado"/>
        <w:rPr>
          <w:sz w:val="24"/>
          <w:szCs w:val="24"/>
        </w:rPr>
      </w:pPr>
      <w:r w:rsidRPr="003F6BF6">
        <w:rPr>
          <w:sz w:val="24"/>
          <w:szCs w:val="24"/>
        </w:rPr>
        <w:t>las salidas de divisas. Este caso lo podemos pensar como “cobramos más de</w:t>
      </w:r>
    </w:p>
    <w:p w:rsidR="003F6BF6" w:rsidRDefault="003F6BF6" w:rsidP="003F6BF6">
      <w:pPr>
        <w:pStyle w:val="Sinespaciado"/>
        <w:rPr>
          <w:sz w:val="24"/>
          <w:szCs w:val="24"/>
        </w:rPr>
      </w:pPr>
      <w:r w:rsidRPr="003F6BF6">
        <w:rPr>
          <w:sz w:val="24"/>
          <w:szCs w:val="24"/>
        </w:rPr>
        <w:t>lo que pagamos”.</w:t>
      </w:r>
    </w:p>
    <w:p w:rsidR="003F6BF6" w:rsidRPr="003F6BF6" w:rsidRDefault="003F6BF6" w:rsidP="003F6BF6">
      <w:pPr>
        <w:pStyle w:val="Sinespaciado"/>
        <w:rPr>
          <w:sz w:val="24"/>
          <w:szCs w:val="24"/>
        </w:rPr>
      </w:pPr>
    </w:p>
    <w:p w:rsidR="00AC2830" w:rsidRPr="00F94677" w:rsidRDefault="00393C52" w:rsidP="00E75600">
      <w:pPr>
        <w:pStyle w:val="Sinespaciado"/>
        <w:rPr>
          <w:sz w:val="28"/>
          <w:szCs w:val="28"/>
        </w:rPr>
      </w:pPr>
      <w:r w:rsidRPr="00F94677">
        <w:rPr>
          <w:sz w:val="28"/>
          <w:szCs w:val="28"/>
        </w:rPr>
        <w:t>CONCEPTOS BASICOS DE FINANZAS INTERNACIONALES</w:t>
      </w:r>
    </w:p>
    <w:p w:rsidR="004741A1" w:rsidRDefault="004741A1" w:rsidP="00E75600">
      <w:pPr>
        <w:pStyle w:val="Sinespaciado"/>
        <w:rPr>
          <w:b/>
          <w:sz w:val="24"/>
          <w:szCs w:val="24"/>
        </w:rPr>
      </w:pPr>
    </w:p>
    <w:p w:rsidR="00393C52" w:rsidRDefault="004741A1" w:rsidP="00E75600">
      <w:pPr>
        <w:pStyle w:val="Sinespaciado"/>
        <w:rPr>
          <w:b/>
          <w:sz w:val="24"/>
          <w:szCs w:val="24"/>
        </w:rPr>
      </w:pPr>
      <w:r>
        <w:rPr>
          <w:b/>
          <w:sz w:val="24"/>
          <w:szCs w:val="24"/>
        </w:rPr>
        <w:t>M</w:t>
      </w:r>
      <w:r w:rsidR="00393C52" w:rsidRPr="00393C52">
        <w:rPr>
          <w:b/>
          <w:sz w:val="24"/>
          <w:szCs w:val="24"/>
        </w:rPr>
        <w:t>ercado cambiario</w:t>
      </w:r>
      <w:r>
        <w:rPr>
          <w:b/>
          <w:sz w:val="24"/>
          <w:szCs w:val="24"/>
        </w:rPr>
        <w:t xml:space="preserve">: </w:t>
      </w:r>
    </w:p>
    <w:p w:rsidR="004741A1" w:rsidRPr="004741A1" w:rsidRDefault="004741A1" w:rsidP="004741A1">
      <w:pPr>
        <w:pStyle w:val="Sinespaciado"/>
        <w:rPr>
          <w:sz w:val="24"/>
          <w:szCs w:val="24"/>
        </w:rPr>
      </w:pPr>
      <w:r w:rsidRPr="004741A1">
        <w:rPr>
          <w:sz w:val="24"/>
          <w:szCs w:val="24"/>
        </w:rPr>
        <w:t xml:space="preserve">Los expertos en marketing necesitan conocer muy bien los tipos de cambio que existen en los diferentes países en los que operan. </w:t>
      </w:r>
    </w:p>
    <w:p w:rsidR="004741A1" w:rsidRDefault="004741A1" w:rsidP="00E75600">
      <w:pPr>
        <w:pStyle w:val="Sinespaciado"/>
        <w:rPr>
          <w:sz w:val="24"/>
          <w:szCs w:val="24"/>
        </w:rPr>
      </w:pPr>
      <w:r w:rsidRPr="004741A1">
        <w:rPr>
          <w:b/>
          <w:sz w:val="24"/>
          <w:szCs w:val="24"/>
        </w:rPr>
        <w:t>La teoría de la “Paridad del Poder Adquisitivo</w:t>
      </w:r>
      <w:r w:rsidRPr="004741A1">
        <w:rPr>
          <w:sz w:val="24"/>
          <w:szCs w:val="24"/>
        </w:rPr>
        <w:t>”</w:t>
      </w:r>
    </w:p>
    <w:p w:rsidR="004741A1" w:rsidRPr="004741A1" w:rsidRDefault="004741A1" w:rsidP="00E75600">
      <w:pPr>
        <w:pStyle w:val="Sinespaciado"/>
        <w:rPr>
          <w:sz w:val="24"/>
          <w:szCs w:val="24"/>
        </w:rPr>
      </w:pPr>
      <w:r w:rsidRPr="004741A1">
        <w:rPr>
          <w:sz w:val="24"/>
          <w:szCs w:val="24"/>
        </w:rPr>
        <w:t xml:space="preserve"> (PPP por sus siglas en inglés) afirma que los tipos de cambio entre las diversas monedas deben ser tales que permita que una moneda tenga el mismo poder adquisitivo en cualquier parte del mundo. Si con 500 dólares se puede comprar una notebook en Estados Unidos, con esos mismos 500 dólares se debería poder comprar también en Argentina, en Brasil, o en Uganda.</w:t>
      </w:r>
    </w:p>
    <w:p w:rsidR="004741A1" w:rsidRDefault="004741A1" w:rsidP="00E75600">
      <w:pPr>
        <w:pStyle w:val="Sinespaciado"/>
        <w:rPr>
          <w:sz w:val="24"/>
          <w:szCs w:val="24"/>
        </w:rPr>
      </w:pPr>
      <w:r w:rsidRPr="004741A1">
        <w:rPr>
          <w:sz w:val="24"/>
          <w:szCs w:val="24"/>
        </w:rPr>
        <w:t>Existen 2 tipos de</w:t>
      </w:r>
      <w:r w:rsidRPr="004741A1">
        <w:rPr>
          <w:b/>
          <w:sz w:val="24"/>
          <w:szCs w:val="24"/>
        </w:rPr>
        <w:t xml:space="preserve"> riesgos</w:t>
      </w:r>
      <w:r w:rsidRPr="004741A1">
        <w:rPr>
          <w:sz w:val="24"/>
          <w:szCs w:val="24"/>
        </w:rPr>
        <w:t xml:space="preserve">: </w:t>
      </w:r>
    </w:p>
    <w:p w:rsidR="004741A1" w:rsidRPr="004741A1" w:rsidRDefault="004741A1" w:rsidP="00E75600">
      <w:pPr>
        <w:pStyle w:val="Sinespaciado"/>
        <w:rPr>
          <w:sz w:val="24"/>
          <w:szCs w:val="24"/>
        </w:rPr>
      </w:pPr>
      <w:r w:rsidRPr="004741A1">
        <w:rPr>
          <w:sz w:val="24"/>
          <w:szCs w:val="24"/>
        </w:rPr>
        <w:t>el riesgo financiero (propio de la empresa, por decisiones, es posible diversificarlo) y el riesgo económico (propio de las condiciones coyunturales de la economía, incluye el riesgo cambiario). El dólar futuro es una herramienta que permite cubrirse del riesgo cambiario y reducir la incertidumbre en todo tipo de operaciones financieras y comerciales.</w:t>
      </w:r>
    </w:p>
    <w:p w:rsidR="004741A1" w:rsidRDefault="004741A1" w:rsidP="00E75600">
      <w:pPr>
        <w:pStyle w:val="Sinespaciado"/>
        <w:rPr>
          <w:sz w:val="24"/>
          <w:szCs w:val="24"/>
        </w:rPr>
      </w:pPr>
      <w:r w:rsidRPr="004741A1">
        <w:rPr>
          <w:b/>
          <w:sz w:val="24"/>
          <w:szCs w:val="24"/>
        </w:rPr>
        <w:t>Una opción de venta</w:t>
      </w:r>
      <w:r w:rsidRPr="004741A1">
        <w:rPr>
          <w:sz w:val="24"/>
          <w:szCs w:val="24"/>
        </w:rPr>
        <w:t xml:space="preserve"> (</w:t>
      </w:r>
      <w:proofErr w:type="spellStart"/>
      <w:r w:rsidRPr="004741A1">
        <w:rPr>
          <w:sz w:val="24"/>
          <w:szCs w:val="24"/>
        </w:rPr>
        <w:t>put</w:t>
      </w:r>
      <w:proofErr w:type="spellEnd"/>
      <w:r w:rsidRPr="004741A1">
        <w:rPr>
          <w:sz w:val="24"/>
          <w:szCs w:val="24"/>
        </w:rPr>
        <w:t>) otorga al vendedor el derecho (no la obligación) a vender un número determinado de divisas a un precio fijo (strike o precio de ejercicio), hasta la fecha de vencimiento de la opción.</w:t>
      </w:r>
    </w:p>
    <w:p w:rsidR="00584B7A" w:rsidRDefault="004741A1" w:rsidP="00E75600">
      <w:pPr>
        <w:pStyle w:val="Sinespaciado"/>
        <w:rPr>
          <w:sz w:val="24"/>
          <w:szCs w:val="24"/>
        </w:rPr>
      </w:pPr>
      <w:r w:rsidRPr="004741A1">
        <w:rPr>
          <w:sz w:val="24"/>
          <w:szCs w:val="24"/>
        </w:rPr>
        <w:t xml:space="preserve"> </w:t>
      </w:r>
      <w:r w:rsidRPr="004741A1">
        <w:rPr>
          <w:b/>
          <w:sz w:val="24"/>
          <w:szCs w:val="24"/>
        </w:rPr>
        <w:t>Una opción de compra</w:t>
      </w:r>
      <w:r w:rsidRPr="004741A1">
        <w:rPr>
          <w:sz w:val="24"/>
          <w:szCs w:val="24"/>
        </w:rPr>
        <w:t xml:space="preserve"> (</w:t>
      </w:r>
      <w:proofErr w:type="spellStart"/>
      <w:r w:rsidRPr="004741A1">
        <w:rPr>
          <w:sz w:val="24"/>
          <w:szCs w:val="24"/>
        </w:rPr>
        <w:t>call</w:t>
      </w:r>
      <w:proofErr w:type="spellEnd"/>
      <w:r w:rsidRPr="004741A1">
        <w:rPr>
          <w:sz w:val="24"/>
          <w:szCs w:val="24"/>
        </w:rPr>
        <w:t>) otorga al comprador el derecho (no la obligación) a comprar un número determinado de divisas a un precio fijo (strike o precio de ejercicio), hasta la fecha de vencimiento de la opción.</w:t>
      </w:r>
    </w:p>
    <w:p w:rsidR="00584B7A" w:rsidRDefault="00584B7A" w:rsidP="00E75600">
      <w:pPr>
        <w:pStyle w:val="Sinespaciado"/>
        <w:rPr>
          <w:sz w:val="24"/>
          <w:szCs w:val="24"/>
        </w:rPr>
      </w:pPr>
    </w:p>
    <w:p w:rsidR="00F94677" w:rsidRPr="00584B7A" w:rsidRDefault="00F94677" w:rsidP="00E75600">
      <w:pPr>
        <w:pStyle w:val="Sinespaciado"/>
        <w:rPr>
          <w:sz w:val="24"/>
          <w:szCs w:val="24"/>
        </w:rPr>
      </w:pPr>
      <w:r w:rsidRPr="00F94677">
        <w:rPr>
          <w:sz w:val="36"/>
          <w:szCs w:val="36"/>
        </w:rPr>
        <w:t>2.2</w:t>
      </w:r>
    </w:p>
    <w:p w:rsidR="00340E00" w:rsidRDefault="00340E00" w:rsidP="00E75600">
      <w:pPr>
        <w:pStyle w:val="Sinespaciado"/>
        <w:rPr>
          <w:sz w:val="24"/>
          <w:szCs w:val="24"/>
        </w:rPr>
      </w:pPr>
      <w:r w:rsidRPr="00340E00">
        <w:rPr>
          <w:b/>
          <w:sz w:val="24"/>
          <w:szCs w:val="24"/>
        </w:rPr>
        <w:t>La Organización Mundial del Comercio</w:t>
      </w:r>
      <w:r w:rsidRPr="00340E00">
        <w:rPr>
          <w:sz w:val="24"/>
          <w:szCs w:val="24"/>
        </w:rPr>
        <w:t xml:space="preserve"> (OMC) se ocupa de las normas que rigen el comercio entre los países, a nivel mundial o casi mundial. Es básicamente un foro de negociación y un conjunto de normas, además de un órgano que ayuda a resolver conflictos.</w:t>
      </w:r>
      <w:r>
        <w:rPr>
          <w:sz w:val="24"/>
          <w:szCs w:val="24"/>
        </w:rPr>
        <w:t xml:space="preserve"> </w:t>
      </w:r>
      <w:r w:rsidRPr="00340E00">
        <w:rPr>
          <w:sz w:val="24"/>
          <w:szCs w:val="24"/>
        </w:rPr>
        <w:t>Los acuerdos de la OMC abarcan los bienes, los servicios y la propiedad intelectual. Establecen los principios de la liberalización, así como las excepciones permitidas. Incluyen los compromisos contraídos por los distintos países de reducir los aranceles aduaneros y otros obstáculos al comercio y de abrir y mantener abiertos los mercados de servicios.</w:t>
      </w:r>
    </w:p>
    <w:p w:rsidR="00340E00" w:rsidRDefault="00340E00" w:rsidP="00E75600">
      <w:pPr>
        <w:pStyle w:val="Sinespaciado"/>
        <w:rPr>
          <w:sz w:val="24"/>
          <w:szCs w:val="24"/>
        </w:rPr>
      </w:pPr>
    </w:p>
    <w:p w:rsidR="00340E00" w:rsidRDefault="00340E00" w:rsidP="00E75600">
      <w:pPr>
        <w:pStyle w:val="Sinespaciado"/>
        <w:rPr>
          <w:sz w:val="32"/>
          <w:szCs w:val="32"/>
        </w:rPr>
      </w:pPr>
    </w:p>
    <w:p w:rsidR="00340E00" w:rsidRDefault="00340E00" w:rsidP="00E75600">
      <w:pPr>
        <w:pStyle w:val="Sinespaciado"/>
        <w:rPr>
          <w:sz w:val="32"/>
          <w:szCs w:val="32"/>
        </w:rPr>
      </w:pPr>
      <w:r w:rsidRPr="00340E00">
        <w:rPr>
          <w:sz w:val="32"/>
          <w:szCs w:val="32"/>
        </w:rPr>
        <w:lastRenderedPageBreak/>
        <w:t>Acuerdos Comerciales Preferenciales</w:t>
      </w:r>
    </w:p>
    <w:p w:rsidR="00DE5745" w:rsidRPr="00DE5745" w:rsidRDefault="00340E00" w:rsidP="00E75600">
      <w:pPr>
        <w:pStyle w:val="Sinespaciado"/>
        <w:rPr>
          <w:sz w:val="24"/>
          <w:szCs w:val="24"/>
        </w:rPr>
      </w:pPr>
      <w:r w:rsidRPr="00DE5745">
        <w:rPr>
          <w:sz w:val="24"/>
          <w:szCs w:val="24"/>
        </w:rPr>
        <w:t xml:space="preserve">En un </w:t>
      </w:r>
      <w:r w:rsidR="00DE5745" w:rsidRPr="00DE5745">
        <w:rPr>
          <w:sz w:val="24"/>
          <w:szCs w:val="24"/>
        </w:rPr>
        <w:t xml:space="preserve">TRATADO DE LIBRE COMERCIO </w:t>
      </w:r>
      <w:r w:rsidRPr="00DE5745">
        <w:rPr>
          <w:sz w:val="24"/>
          <w:szCs w:val="24"/>
        </w:rPr>
        <w:t>dos o más países acuerdan eliminar aranceles y otras barreras que limitan el comercio</w:t>
      </w:r>
      <w:r w:rsidR="00DE5745" w:rsidRPr="00DE5745">
        <w:rPr>
          <w:sz w:val="24"/>
          <w:szCs w:val="24"/>
        </w:rPr>
        <w:t xml:space="preserve">. </w:t>
      </w:r>
      <w:r w:rsidRPr="00DE5745">
        <w:rPr>
          <w:sz w:val="24"/>
          <w:szCs w:val="24"/>
        </w:rPr>
        <w:t xml:space="preserve"> Dentro de los TLC suelen existir reglas de origen </w:t>
      </w:r>
      <w:r w:rsidR="00DB1613">
        <w:rPr>
          <w:sz w:val="24"/>
          <w:szCs w:val="24"/>
        </w:rPr>
        <w:t>y reglas de contenido regional.</w:t>
      </w:r>
    </w:p>
    <w:p w:rsidR="00DE5745" w:rsidRPr="00DE5745" w:rsidRDefault="00340E00" w:rsidP="00E75600">
      <w:pPr>
        <w:pStyle w:val="Sinespaciado"/>
        <w:rPr>
          <w:sz w:val="24"/>
          <w:szCs w:val="24"/>
        </w:rPr>
      </w:pPr>
      <w:r w:rsidRPr="00DE5745">
        <w:rPr>
          <w:sz w:val="24"/>
          <w:szCs w:val="24"/>
          <w:u w:val="single"/>
        </w:rPr>
        <w:t>Las reglas de origen</w:t>
      </w:r>
      <w:r w:rsidRPr="00DE5745">
        <w:rPr>
          <w:sz w:val="24"/>
          <w:szCs w:val="24"/>
        </w:rPr>
        <w:t xml:space="preserve"> indican que las preferencias se aplican solamente a los productos fabricados dentro del área (y no a productos importados por uno de los miembros y luego revendidos).</w:t>
      </w:r>
    </w:p>
    <w:p w:rsidR="00340E00" w:rsidRPr="00DE5745" w:rsidRDefault="00340E00" w:rsidP="00E75600">
      <w:pPr>
        <w:pStyle w:val="Sinespaciado"/>
        <w:rPr>
          <w:sz w:val="24"/>
          <w:szCs w:val="24"/>
        </w:rPr>
      </w:pPr>
      <w:r w:rsidRPr="00DE5745">
        <w:rPr>
          <w:sz w:val="24"/>
          <w:szCs w:val="24"/>
          <w:u w:val="single"/>
        </w:rPr>
        <w:t xml:space="preserve"> Las reglas de contenido</w:t>
      </w:r>
      <w:r w:rsidRPr="00DE5745">
        <w:rPr>
          <w:sz w:val="24"/>
          <w:szCs w:val="24"/>
        </w:rPr>
        <w:t xml:space="preserve"> regional indican que, por lo menos el 50% del costo neto del producto, debe provenir de la región.</w:t>
      </w:r>
    </w:p>
    <w:p w:rsidR="00DE5745" w:rsidRPr="00DE5745" w:rsidRDefault="00DE5745" w:rsidP="00E75600">
      <w:pPr>
        <w:pStyle w:val="Sinespaciado"/>
        <w:rPr>
          <w:sz w:val="24"/>
          <w:szCs w:val="24"/>
        </w:rPr>
      </w:pPr>
      <w:r w:rsidRPr="00DE5745">
        <w:rPr>
          <w:b/>
          <w:sz w:val="24"/>
          <w:szCs w:val="24"/>
        </w:rPr>
        <w:t>Una Unión Aduanera</w:t>
      </w:r>
      <w:r w:rsidRPr="00DE5745">
        <w:rPr>
          <w:sz w:val="24"/>
          <w:szCs w:val="24"/>
        </w:rPr>
        <w:t xml:space="preserve"> es la evolución lógica de un TLC. Además de eliminar las barreras internas, los miembros acuerdan el establecimiento de aranceles externos comunes (AEC) para las mercancías importadas de países no miembros. </w:t>
      </w:r>
    </w:p>
    <w:p w:rsidR="00DE5745" w:rsidRPr="00DE5745" w:rsidRDefault="00DE5745" w:rsidP="00E75600">
      <w:pPr>
        <w:pStyle w:val="Sinespaciado"/>
        <w:rPr>
          <w:sz w:val="24"/>
          <w:szCs w:val="24"/>
        </w:rPr>
      </w:pPr>
      <w:r w:rsidRPr="00DE5745">
        <w:rPr>
          <w:b/>
          <w:sz w:val="24"/>
          <w:szCs w:val="24"/>
        </w:rPr>
        <w:t>Un Mercado Común</w:t>
      </w:r>
      <w:r w:rsidRPr="00DE5745">
        <w:rPr>
          <w:sz w:val="24"/>
          <w:szCs w:val="24"/>
        </w:rPr>
        <w:t xml:space="preserve"> es el siguiente nivel de integración económica. Además de la eliminación de barreras internas y el establecimiento de aranceles externos comunes, se permite el libre desplazamiento de los factores de producción, incluyendo mano de obra y capital. </w:t>
      </w:r>
    </w:p>
    <w:p w:rsidR="00DE5745" w:rsidRPr="00DE5745" w:rsidRDefault="00DE5745" w:rsidP="00E75600">
      <w:pPr>
        <w:pStyle w:val="Sinespaciado"/>
        <w:rPr>
          <w:sz w:val="24"/>
          <w:szCs w:val="24"/>
        </w:rPr>
      </w:pPr>
      <w:r w:rsidRPr="00DE5745">
        <w:rPr>
          <w:b/>
          <w:sz w:val="24"/>
          <w:szCs w:val="24"/>
        </w:rPr>
        <w:t>Una Unión Económica</w:t>
      </w:r>
      <w:r w:rsidRPr="00DE5745">
        <w:rPr>
          <w:sz w:val="24"/>
          <w:szCs w:val="24"/>
        </w:rPr>
        <w:t xml:space="preserve"> representa el mayor nivel de integración entre países. No sólo se eliminan las barreras internas, se fijan aranceles externos comunes y se permite el libre desplazamiento de los factores de producción, sino que también se coordina y unifican las instituciones y la política económica y social.</w:t>
      </w:r>
    </w:p>
    <w:p w:rsidR="00DE5745" w:rsidRDefault="00DE5745" w:rsidP="00E75600">
      <w:pPr>
        <w:pStyle w:val="Sinespaciado"/>
        <w:rPr>
          <w:sz w:val="32"/>
          <w:szCs w:val="32"/>
        </w:rPr>
      </w:pPr>
    </w:p>
    <w:p w:rsidR="00DE5745" w:rsidRDefault="00DE5745" w:rsidP="00E75600">
      <w:pPr>
        <w:pStyle w:val="Sinespaciado"/>
        <w:rPr>
          <w:sz w:val="28"/>
          <w:szCs w:val="28"/>
        </w:rPr>
      </w:pPr>
      <w:r w:rsidRPr="00DE5745">
        <w:rPr>
          <w:sz w:val="28"/>
          <w:szCs w:val="28"/>
        </w:rPr>
        <w:t>TIPOS DE ACUERDOS</w:t>
      </w:r>
    </w:p>
    <w:p w:rsidR="00DE5745" w:rsidRDefault="00DE5745" w:rsidP="00E75600">
      <w:pPr>
        <w:pStyle w:val="Sinespaciado"/>
        <w:rPr>
          <w:sz w:val="24"/>
          <w:szCs w:val="24"/>
        </w:rPr>
      </w:pPr>
      <w:r w:rsidRPr="00DE5745">
        <w:rPr>
          <w:b/>
          <w:sz w:val="24"/>
          <w:szCs w:val="24"/>
        </w:rPr>
        <w:t>Mercado Común del Sur (MERCOSUR)</w:t>
      </w:r>
      <w:r w:rsidRPr="00DE5745">
        <w:rPr>
          <w:sz w:val="24"/>
          <w:szCs w:val="24"/>
        </w:rPr>
        <w:t xml:space="preserve"> es el principal grupo comercial de América del Sur. Fue creado en 1991 por Argentina, Brasil, Paraguay y Uruguay, que constituye los estados partes. Los estados asociados son Bolivia, Chile, Colombia, Ecuador, Perú y Venezuela. Su meta principal es convertirse en una unión aduanera, con libre comercio dentro del bloque y un arancel externo común.</w:t>
      </w:r>
    </w:p>
    <w:p w:rsidR="00FC4C47" w:rsidRDefault="00DE5745" w:rsidP="00E75600">
      <w:pPr>
        <w:pStyle w:val="Sinespaciado"/>
        <w:rPr>
          <w:sz w:val="24"/>
          <w:szCs w:val="24"/>
        </w:rPr>
      </w:pPr>
      <w:r w:rsidRPr="00DE5745">
        <w:rPr>
          <w:b/>
          <w:sz w:val="24"/>
          <w:szCs w:val="24"/>
        </w:rPr>
        <w:t>La Unión Europea (UE</w:t>
      </w:r>
      <w:r w:rsidRPr="00DE5745">
        <w:rPr>
          <w:sz w:val="24"/>
          <w:szCs w:val="24"/>
        </w:rPr>
        <w:t>) es el más grande y completo de los grupos económicos regionales. Está compuesta por 27 estados miembros. La Unión Europea comenzó como un tratado de libre comercio, con el objetivo de llegar a ser una unión aduanera</w:t>
      </w:r>
      <w:r>
        <w:t xml:space="preserve"> </w:t>
      </w:r>
      <w:r w:rsidRPr="00DE5745">
        <w:rPr>
          <w:b/>
          <w:sz w:val="24"/>
          <w:szCs w:val="24"/>
        </w:rPr>
        <w:t>la Asociación de Naciones del Sureste Asiático (ASEAN</w:t>
      </w:r>
      <w:r w:rsidRPr="00DE5745">
        <w:rPr>
          <w:sz w:val="24"/>
          <w:szCs w:val="24"/>
        </w:rPr>
        <w:t>) y la Asia-</w:t>
      </w:r>
      <w:proofErr w:type="spellStart"/>
      <w:r w:rsidRPr="00DE5745">
        <w:rPr>
          <w:sz w:val="24"/>
          <w:szCs w:val="24"/>
        </w:rPr>
        <w:t>Pacific</w:t>
      </w:r>
      <w:proofErr w:type="spellEnd"/>
      <w:r w:rsidRPr="00DE5745">
        <w:rPr>
          <w:sz w:val="24"/>
          <w:szCs w:val="24"/>
        </w:rPr>
        <w:t xml:space="preserve"> </w:t>
      </w:r>
      <w:proofErr w:type="spellStart"/>
      <w:r w:rsidRPr="00DE5745">
        <w:rPr>
          <w:sz w:val="24"/>
          <w:szCs w:val="24"/>
        </w:rPr>
        <w:t>Economic</w:t>
      </w:r>
      <w:proofErr w:type="spellEnd"/>
      <w:r w:rsidRPr="00DE5745">
        <w:rPr>
          <w:sz w:val="24"/>
          <w:szCs w:val="24"/>
        </w:rPr>
        <w:t xml:space="preserve"> </w:t>
      </w:r>
      <w:proofErr w:type="spellStart"/>
      <w:r w:rsidRPr="00DE5745">
        <w:rPr>
          <w:sz w:val="24"/>
          <w:szCs w:val="24"/>
        </w:rPr>
        <w:t>Integration</w:t>
      </w:r>
      <w:proofErr w:type="spellEnd"/>
      <w:r w:rsidRPr="00DE5745">
        <w:rPr>
          <w:sz w:val="24"/>
          <w:szCs w:val="24"/>
        </w:rPr>
        <w:t xml:space="preserve"> (APEC) La Comunidad de Estados Independientes (CEI, CIS Commonwealth of </w:t>
      </w:r>
      <w:proofErr w:type="spellStart"/>
      <w:r w:rsidRPr="00DE5745">
        <w:rPr>
          <w:sz w:val="24"/>
          <w:szCs w:val="24"/>
        </w:rPr>
        <w:t>Independent</w:t>
      </w:r>
      <w:proofErr w:type="spellEnd"/>
      <w:r w:rsidRPr="00DE5745">
        <w:rPr>
          <w:sz w:val="24"/>
          <w:szCs w:val="24"/>
        </w:rPr>
        <w:t xml:space="preserve"> </w:t>
      </w:r>
      <w:proofErr w:type="spellStart"/>
      <w:r w:rsidRPr="00DE5745">
        <w:rPr>
          <w:sz w:val="24"/>
          <w:szCs w:val="24"/>
        </w:rPr>
        <w:t>States</w:t>
      </w:r>
      <w:proofErr w:type="spellEnd"/>
      <w:r w:rsidRPr="00DE5745">
        <w:rPr>
          <w:sz w:val="24"/>
          <w:szCs w:val="24"/>
        </w:rPr>
        <w:t>) es una organización supranacional compuesta por 9 de las 15 ex repúblicas soviéticas: Armenia, Azerbaiyán, Bielorrusia, Kazajistán, Kirguistán, Moldavia, Rusia, Tayikistán, y Uzbekistán.</w:t>
      </w:r>
    </w:p>
    <w:p w:rsidR="00FC4C47" w:rsidRDefault="00FC4C47" w:rsidP="00E75600">
      <w:pPr>
        <w:pStyle w:val="Sinespaciado"/>
        <w:rPr>
          <w:b/>
          <w:sz w:val="32"/>
          <w:szCs w:val="32"/>
        </w:rPr>
      </w:pPr>
      <w:r w:rsidRPr="00FC4C47">
        <w:rPr>
          <w:b/>
          <w:sz w:val="32"/>
          <w:szCs w:val="32"/>
        </w:rPr>
        <w:t>2.3</w:t>
      </w:r>
    </w:p>
    <w:p w:rsidR="00F93EDA" w:rsidRPr="00712C13" w:rsidRDefault="00CC2C7A" w:rsidP="00E75600">
      <w:pPr>
        <w:pStyle w:val="Sinespaciado"/>
        <w:rPr>
          <w:color w:val="FF0000"/>
          <w:sz w:val="26"/>
          <w:szCs w:val="26"/>
        </w:rPr>
      </w:pPr>
      <w:r w:rsidRPr="00712C13">
        <w:rPr>
          <w:color w:val="FF0000"/>
          <w:sz w:val="26"/>
          <w:szCs w:val="26"/>
        </w:rPr>
        <w:t>INSTITUCIONES SOCIALES Y CULTURA</w:t>
      </w:r>
    </w:p>
    <w:p w:rsidR="00CC2C7A" w:rsidRDefault="00CC2C7A" w:rsidP="00E75600">
      <w:pPr>
        <w:pStyle w:val="Sinespaciado"/>
        <w:rPr>
          <w:sz w:val="24"/>
          <w:szCs w:val="24"/>
        </w:rPr>
      </w:pPr>
      <w:r>
        <w:rPr>
          <w:b/>
          <w:sz w:val="24"/>
          <w:szCs w:val="24"/>
        </w:rPr>
        <w:t>C</w:t>
      </w:r>
      <w:r w:rsidRPr="00CC2C7A">
        <w:rPr>
          <w:b/>
          <w:sz w:val="24"/>
          <w:szCs w:val="24"/>
        </w:rPr>
        <w:t>ultura</w:t>
      </w:r>
      <w:r>
        <w:rPr>
          <w:b/>
          <w:sz w:val="24"/>
          <w:szCs w:val="24"/>
        </w:rPr>
        <w:t>:</w:t>
      </w:r>
      <w:r w:rsidRPr="00CC2C7A">
        <w:rPr>
          <w:sz w:val="24"/>
          <w:szCs w:val="24"/>
        </w:rPr>
        <w:t xml:space="preserve"> los modos de vida (construidos por un grupo de personas) que son transmitidos de una generación a otra. La cultura incluye aspectos </w:t>
      </w:r>
      <w:proofErr w:type="spellStart"/>
      <w:r w:rsidRPr="00CC2C7A">
        <w:rPr>
          <w:sz w:val="24"/>
          <w:szCs w:val="24"/>
        </w:rPr>
        <w:t>concientes</w:t>
      </w:r>
      <w:proofErr w:type="spellEnd"/>
      <w:r w:rsidRPr="00CC2C7A">
        <w:rPr>
          <w:sz w:val="24"/>
          <w:szCs w:val="24"/>
        </w:rPr>
        <w:t xml:space="preserve"> e </w:t>
      </w:r>
      <w:proofErr w:type="spellStart"/>
      <w:r w:rsidRPr="00CC2C7A">
        <w:rPr>
          <w:sz w:val="24"/>
          <w:szCs w:val="24"/>
        </w:rPr>
        <w:t>inconcientes</w:t>
      </w:r>
      <w:proofErr w:type="spellEnd"/>
      <w:r w:rsidRPr="00CC2C7A">
        <w:rPr>
          <w:sz w:val="24"/>
          <w:szCs w:val="24"/>
        </w:rPr>
        <w:t xml:space="preserve"> del comportamiento humano. Abarca conocimientos, creencias, artes, normas morales, leyes, costumbres, y hábitos que el hombre adquiere por ser miembro de la sociedad.</w:t>
      </w:r>
    </w:p>
    <w:p w:rsidR="00CC2C7A" w:rsidRPr="00CC2C7A" w:rsidRDefault="00CC2C7A" w:rsidP="00E75600">
      <w:pPr>
        <w:pStyle w:val="Sinespaciado"/>
        <w:rPr>
          <w:sz w:val="24"/>
          <w:szCs w:val="24"/>
        </w:rPr>
      </w:pPr>
      <w:r w:rsidRPr="00CC2C7A">
        <w:rPr>
          <w:sz w:val="24"/>
          <w:szCs w:val="24"/>
        </w:rPr>
        <w:t xml:space="preserve">Puede suceder que un individuo deba adaptarse a una nueva cultura (por ejemplo si se muda a vivir desde Argentina a Japón). En ese caso, estamos hablando de un proceso de </w:t>
      </w:r>
      <w:r w:rsidRPr="00CC2C7A">
        <w:rPr>
          <w:sz w:val="24"/>
          <w:szCs w:val="24"/>
          <w:u w:val="single"/>
        </w:rPr>
        <w:t>aculturación.</w:t>
      </w:r>
      <w:r w:rsidRPr="00CC2C7A">
        <w:rPr>
          <w:sz w:val="24"/>
          <w:szCs w:val="24"/>
        </w:rPr>
        <w:t xml:space="preserve"> Si ese mismo individuo tiene dificultades par</w:t>
      </w:r>
      <w:r w:rsidR="00EB2603">
        <w:rPr>
          <w:sz w:val="24"/>
          <w:szCs w:val="24"/>
        </w:rPr>
        <w:t>a</w:t>
      </w:r>
      <w:r w:rsidRPr="00CC2C7A">
        <w:rPr>
          <w:sz w:val="24"/>
          <w:szCs w:val="24"/>
        </w:rPr>
        <w:t xml:space="preserve"> adaptarse a la cultura japonesa, estamos ante una </w:t>
      </w:r>
      <w:r w:rsidRPr="00EB2603">
        <w:rPr>
          <w:sz w:val="24"/>
          <w:szCs w:val="24"/>
          <w:u w:val="single"/>
        </w:rPr>
        <w:t>colisión</w:t>
      </w:r>
      <w:r w:rsidRPr="00CC2C7A">
        <w:rPr>
          <w:sz w:val="24"/>
          <w:szCs w:val="24"/>
        </w:rPr>
        <w:t xml:space="preserve"> de culturas.</w:t>
      </w:r>
    </w:p>
    <w:p w:rsidR="00CC2C7A" w:rsidRPr="00CC2C7A" w:rsidRDefault="00CC2C7A" w:rsidP="00E75600">
      <w:pPr>
        <w:pStyle w:val="Sinespaciado"/>
        <w:rPr>
          <w:sz w:val="24"/>
          <w:szCs w:val="24"/>
        </w:rPr>
      </w:pPr>
      <w:r w:rsidRPr="00CC2C7A">
        <w:rPr>
          <w:sz w:val="24"/>
          <w:szCs w:val="24"/>
        </w:rPr>
        <w:lastRenderedPageBreak/>
        <w:t>Por el sólo hecho de crecer inmerso en un cultura, un individuo aprende de ella. Eso se denomina socialización.</w:t>
      </w:r>
    </w:p>
    <w:p w:rsidR="00CC2C7A" w:rsidRPr="00B05238" w:rsidRDefault="00CC2C7A" w:rsidP="00E75600">
      <w:pPr>
        <w:pStyle w:val="Sinespaciado"/>
        <w:rPr>
          <w:sz w:val="24"/>
          <w:szCs w:val="24"/>
        </w:rPr>
      </w:pPr>
      <w:r w:rsidRPr="00B05238">
        <w:rPr>
          <w:sz w:val="24"/>
          <w:szCs w:val="24"/>
        </w:rPr>
        <w:t xml:space="preserve">La cultura se aprende en las </w:t>
      </w:r>
      <w:r w:rsidRPr="00B05238">
        <w:rPr>
          <w:b/>
          <w:sz w:val="24"/>
          <w:szCs w:val="24"/>
        </w:rPr>
        <w:t xml:space="preserve">Instituciones sociales </w:t>
      </w:r>
      <w:r w:rsidRPr="00B05238">
        <w:rPr>
          <w:sz w:val="24"/>
          <w:szCs w:val="24"/>
        </w:rPr>
        <w:t>que, son la familia, la religión, la educación formal (escuela), los medios de comunicación, el gobierno y las empresas.</w:t>
      </w:r>
    </w:p>
    <w:p w:rsidR="00F93EDA" w:rsidRDefault="00B05238" w:rsidP="00E75600">
      <w:pPr>
        <w:pStyle w:val="Sinespaciado"/>
        <w:rPr>
          <w:rFonts w:cs="Swis721 BT"/>
          <w:bCs/>
          <w:color w:val="000000"/>
          <w:sz w:val="24"/>
          <w:szCs w:val="24"/>
        </w:rPr>
      </w:pPr>
      <w:r w:rsidRPr="00B05238">
        <w:rPr>
          <w:rFonts w:cs="Swis721 BT"/>
          <w:color w:val="000000"/>
          <w:sz w:val="24"/>
          <w:szCs w:val="24"/>
        </w:rPr>
        <w:t xml:space="preserve">La </w:t>
      </w:r>
      <w:r w:rsidRPr="00B05238">
        <w:rPr>
          <w:rFonts w:cs="Swis721 BT"/>
          <w:bCs/>
          <w:color w:val="000000"/>
          <w:sz w:val="24"/>
          <w:szCs w:val="24"/>
        </w:rPr>
        <w:t>geografía, familia, religiones, educación, medios de comunicación, clase social</w:t>
      </w:r>
    </w:p>
    <w:p w:rsidR="0094404D" w:rsidRDefault="0094404D" w:rsidP="00E75600">
      <w:pPr>
        <w:pStyle w:val="Sinespaciado"/>
        <w:rPr>
          <w:rFonts w:cs="Swis721 BT"/>
          <w:bCs/>
          <w:color w:val="000000"/>
          <w:sz w:val="24"/>
          <w:szCs w:val="24"/>
        </w:rPr>
      </w:pPr>
    </w:p>
    <w:p w:rsidR="00B05238" w:rsidRDefault="00B05238" w:rsidP="00E75600">
      <w:pPr>
        <w:pStyle w:val="Sinespaciado"/>
        <w:rPr>
          <w:rFonts w:cs="Swis721 BT"/>
          <w:bCs/>
          <w:color w:val="000000"/>
          <w:sz w:val="24"/>
          <w:szCs w:val="24"/>
        </w:rPr>
      </w:pPr>
      <w:r>
        <w:rPr>
          <w:rFonts w:cs="Swis721 BT"/>
          <w:bCs/>
          <w:color w:val="000000"/>
          <w:sz w:val="24"/>
          <w:szCs w:val="24"/>
        </w:rPr>
        <w:t>TEORIA DE HALL (alto y bajo contexto)</w:t>
      </w:r>
    </w:p>
    <w:p w:rsidR="0094404D" w:rsidRDefault="00B05238" w:rsidP="00E75600">
      <w:pPr>
        <w:pStyle w:val="Sinespaciado"/>
        <w:rPr>
          <w:sz w:val="24"/>
          <w:szCs w:val="24"/>
        </w:rPr>
      </w:pPr>
      <w:r w:rsidRPr="00B05238">
        <w:rPr>
          <w:sz w:val="24"/>
          <w:szCs w:val="24"/>
        </w:rPr>
        <w:t xml:space="preserve">Las </w:t>
      </w:r>
      <w:r w:rsidRPr="00B05238">
        <w:rPr>
          <w:b/>
          <w:bCs/>
          <w:sz w:val="24"/>
          <w:szCs w:val="24"/>
        </w:rPr>
        <w:t xml:space="preserve">culturas de alto contexto </w:t>
      </w:r>
      <w:r>
        <w:rPr>
          <w:sz w:val="24"/>
          <w:szCs w:val="24"/>
        </w:rPr>
        <w:t xml:space="preserve"> </w:t>
      </w:r>
      <w:r w:rsidRPr="00B05238">
        <w:rPr>
          <w:sz w:val="24"/>
          <w:szCs w:val="24"/>
        </w:rPr>
        <w:t>Las culturas de al</w:t>
      </w:r>
      <w:r>
        <w:rPr>
          <w:sz w:val="24"/>
          <w:szCs w:val="24"/>
        </w:rPr>
        <w:t>to contexto tienden</w:t>
      </w:r>
      <w:r w:rsidRPr="00B05238">
        <w:rPr>
          <w:sz w:val="24"/>
          <w:szCs w:val="24"/>
        </w:rPr>
        <w:t xml:space="preserve"> a comunicarse de manera indirecta, así como a emplear expresiones ambiguas y de doble sentido</w:t>
      </w:r>
      <w:r>
        <w:rPr>
          <w:sz w:val="24"/>
          <w:szCs w:val="24"/>
        </w:rPr>
        <w:t>. Estas culturas en una reunión de trabajo, no van directamente al grano, si no que preguntan a cerca de la vida personal de la otra persona, etc.</w:t>
      </w:r>
      <w:r w:rsidR="0094404D">
        <w:rPr>
          <w:sz w:val="24"/>
          <w:szCs w:val="24"/>
        </w:rPr>
        <w:t xml:space="preserve"> Esto pasa en los países de </w:t>
      </w:r>
      <w:proofErr w:type="spellStart"/>
      <w:r w:rsidR="0094404D">
        <w:rPr>
          <w:sz w:val="24"/>
          <w:szCs w:val="24"/>
        </w:rPr>
        <w:t>latinoamerica</w:t>
      </w:r>
      <w:proofErr w:type="spellEnd"/>
      <w:r w:rsidR="0094404D">
        <w:rPr>
          <w:sz w:val="24"/>
          <w:szCs w:val="24"/>
        </w:rPr>
        <w:t xml:space="preserve">, países de </w:t>
      </w:r>
      <w:proofErr w:type="spellStart"/>
      <w:r w:rsidR="0094404D">
        <w:rPr>
          <w:sz w:val="24"/>
          <w:szCs w:val="24"/>
        </w:rPr>
        <w:t>africa</w:t>
      </w:r>
      <w:proofErr w:type="spellEnd"/>
      <w:r w:rsidR="0094404D">
        <w:rPr>
          <w:sz w:val="24"/>
          <w:szCs w:val="24"/>
        </w:rPr>
        <w:t xml:space="preserve">, </w:t>
      </w:r>
      <w:proofErr w:type="spellStart"/>
      <w:r w:rsidR="0094404D">
        <w:rPr>
          <w:sz w:val="24"/>
          <w:szCs w:val="24"/>
        </w:rPr>
        <w:t>japon</w:t>
      </w:r>
      <w:proofErr w:type="spellEnd"/>
      <w:r w:rsidR="0094404D">
        <w:rPr>
          <w:sz w:val="24"/>
          <w:szCs w:val="24"/>
        </w:rPr>
        <w:t>, etc.</w:t>
      </w:r>
    </w:p>
    <w:p w:rsidR="00B05238" w:rsidRDefault="00B05238" w:rsidP="00E75600">
      <w:pPr>
        <w:pStyle w:val="Sinespaciado"/>
        <w:rPr>
          <w:bCs/>
          <w:sz w:val="24"/>
          <w:szCs w:val="24"/>
        </w:rPr>
      </w:pPr>
      <w:r>
        <w:rPr>
          <w:sz w:val="24"/>
          <w:szCs w:val="24"/>
        </w:rPr>
        <w:t xml:space="preserve"> En cambio las </w:t>
      </w:r>
      <w:r w:rsidR="0094404D">
        <w:rPr>
          <w:b/>
          <w:sz w:val="24"/>
          <w:szCs w:val="24"/>
        </w:rPr>
        <w:t>Culturas de bajo contexto</w:t>
      </w:r>
      <w:r w:rsidR="0094404D">
        <w:rPr>
          <w:sz w:val="24"/>
          <w:szCs w:val="24"/>
        </w:rPr>
        <w:t xml:space="preserve"> van directamente al grano. Hablar de un tema que no tiene que ver con el negocio se considera desapropiado e </w:t>
      </w:r>
      <w:proofErr w:type="spellStart"/>
      <w:r w:rsidR="0094404D">
        <w:rPr>
          <w:sz w:val="24"/>
          <w:szCs w:val="24"/>
        </w:rPr>
        <w:t>inofencivo</w:t>
      </w:r>
      <w:proofErr w:type="spellEnd"/>
      <w:r w:rsidR="0094404D">
        <w:rPr>
          <w:sz w:val="24"/>
          <w:szCs w:val="24"/>
        </w:rPr>
        <w:t xml:space="preserve">. Pasa en países como Inglaterra, </w:t>
      </w:r>
      <w:proofErr w:type="spellStart"/>
      <w:r w:rsidR="0094404D">
        <w:rPr>
          <w:sz w:val="24"/>
          <w:szCs w:val="24"/>
        </w:rPr>
        <w:t>eeuu</w:t>
      </w:r>
      <w:proofErr w:type="spellEnd"/>
      <w:r w:rsidR="0094404D">
        <w:rPr>
          <w:sz w:val="24"/>
          <w:szCs w:val="24"/>
        </w:rPr>
        <w:t>, Alemania.</w:t>
      </w:r>
      <w:r w:rsidR="0094404D">
        <w:rPr>
          <w:sz w:val="24"/>
          <w:szCs w:val="24"/>
        </w:rPr>
        <w:br/>
      </w:r>
    </w:p>
    <w:p w:rsidR="0094404D" w:rsidRDefault="0094404D" w:rsidP="00E75600">
      <w:pPr>
        <w:pStyle w:val="Sinespaciado"/>
        <w:rPr>
          <w:bCs/>
          <w:sz w:val="24"/>
          <w:szCs w:val="24"/>
        </w:rPr>
      </w:pPr>
      <w:r>
        <w:rPr>
          <w:bCs/>
          <w:sz w:val="24"/>
          <w:szCs w:val="24"/>
        </w:rPr>
        <w:t>TEORIA DE HOFSTEDE</w:t>
      </w:r>
    </w:p>
    <w:p w:rsidR="0094404D" w:rsidRDefault="0094404D" w:rsidP="00E75600">
      <w:pPr>
        <w:pStyle w:val="Sinespaciado"/>
        <w:rPr>
          <w:bCs/>
          <w:sz w:val="24"/>
          <w:szCs w:val="24"/>
        </w:rPr>
      </w:pPr>
      <w:r>
        <w:rPr>
          <w:b/>
          <w:bCs/>
          <w:sz w:val="24"/>
          <w:szCs w:val="24"/>
        </w:rPr>
        <w:t>Índice de Distancia al Poder:</w:t>
      </w:r>
      <w:r w:rsidRPr="0094404D">
        <w:rPr>
          <w:bCs/>
          <w:sz w:val="24"/>
          <w:szCs w:val="24"/>
        </w:rPr>
        <w:t xml:space="preserve"> representa el grado en que los miembros menos poderosos de las </w:t>
      </w:r>
      <w:r>
        <w:rPr>
          <w:bCs/>
          <w:sz w:val="24"/>
          <w:szCs w:val="24"/>
        </w:rPr>
        <w:t xml:space="preserve">organizaciones e instituciones </w:t>
      </w:r>
      <w:r w:rsidRPr="0094404D">
        <w:rPr>
          <w:bCs/>
          <w:sz w:val="24"/>
          <w:szCs w:val="24"/>
        </w:rPr>
        <w:t>aceptan y</w:t>
      </w:r>
      <w:r>
        <w:rPr>
          <w:bCs/>
          <w:sz w:val="24"/>
          <w:szCs w:val="24"/>
        </w:rPr>
        <w:t xml:space="preserve"> esperan</w:t>
      </w:r>
      <w:r w:rsidRPr="0094404D">
        <w:rPr>
          <w:bCs/>
          <w:sz w:val="24"/>
          <w:szCs w:val="24"/>
        </w:rPr>
        <w:t xml:space="preserve"> que el poder esté distribuido de manera desigual, es decir, que existan diferencias de poder entre sus miembros. </w:t>
      </w:r>
    </w:p>
    <w:p w:rsidR="0094404D" w:rsidRDefault="0094404D" w:rsidP="00E75600">
      <w:pPr>
        <w:pStyle w:val="Sinespaciado"/>
        <w:rPr>
          <w:rFonts w:cs="Swis721 BT"/>
          <w:color w:val="000000"/>
          <w:sz w:val="24"/>
          <w:szCs w:val="24"/>
        </w:rPr>
      </w:pPr>
      <w:r w:rsidRPr="0094404D">
        <w:rPr>
          <w:rFonts w:cs="Swis721 BT"/>
          <w:b/>
          <w:bCs/>
          <w:color w:val="000000"/>
          <w:sz w:val="24"/>
          <w:szCs w:val="24"/>
        </w:rPr>
        <w:t>Individualismo</w:t>
      </w:r>
      <w:r w:rsidRPr="0094404D">
        <w:rPr>
          <w:rFonts w:cs="Swis721 BT"/>
          <w:color w:val="000000"/>
          <w:sz w:val="24"/>
          <w:szCs w:val="24"/>
        </w:rPr>
        <w:t xml:space="preserve">. Esta dimensión representa el grado en el cual los individuos se integran en grupos. Del lado individualista encontramos sociedades en las cuales los lazos entre los individuos no son muy fuertes; se espera que cada persona se cuide a sí misma y a su familia inmediata. Es el caso de sociedades como la norteamericana. Del lado </w:t>
      </w:r>
      <w:r w:rsidRPr="0094404D">
        <w:rPr>
          <w:rFonts w:cs="Swis721 BT"/>
          <w:b/>
          <w:color w:val="000000"/>
          <w:sz w:val="24"/>
          <w:szCs w:val="24"/>
        </w:rPr>
        <w:t>colectivista</w:t>
      </w:r>
      <w:r w:rsidRPr="0094404D">
        <w:rPr>
          <w:rFonts w:cs="Swis721 BT"/>
          <w:color w:val="000000"/>
          <w:sz w:val="24"/>
          <w:szCs w:val="24"/>
        </w:rPr>
        <w:t xml:space="preserve"> encontramos sociedades en las cuales las personas están integradas en grupos altamente cohesivos, que se protegen entre sí a partir de una incuestionable lealtad.</w:t>
      </w:r>
    </w:p>
    <w:p w:rsidR="0094404D" w:rsidRDefault="0094404D" w:rsidP="00E75600">
      <w:pPr>
        <w:pStyle w:val="Sinespaciado"/>
        <w:rPr>
          <w:sz w:val="24"/>
          <w:szCs w:val="24"/>
        </w:rPr>
      </w:pPr>
      <w:r w:rsidRPr="0094404D">
        <w:rPr>
          <w:b/>
          <w:bCs/>
          <w:sz w:val="24"/>
          <w:szCs w:val="24"/>
        </w:rPr>
        <w:t xml:space="preserve">Masculinidad </w:t>
      </w:r>
      <w:r w:rsidRPr="0094404D">
        <w:rPr>
          <w:sz w:val="24"/>
          <w:szCs w:val="24"/>
        </w:rPr>
        <w:t xml:space="preserve">versus su opuesto, la </w:t>
      </w:r>
      <w:r w:rsidRPr="0094404D">
        <w:rPr>
          <w:b/>
          <w:sz w:val="24"/>
          <w:szCs w:val="24"/>
        </w:rPr>
        <w:t>femineidad</w:t>
      </w:r>
      <w:r w:rsidRPr="0094404D">
        <w:rPr>
          <w:sz w:val="24"/>
          <w:szCs w:val="24"/>
        </w:rPr>
        <w:t>. En una cultura masculina, la mayoría de la gente cree que sólo los hombres se deben preocupar por las carreras lucrativas y que las mujeres no deben trabajar muy duro, ni estudiar si no lo desean. En una cultura femenina, hay más casos de mujeres en carreras tradicional</w:t>
      </w:r>
      <w:r>
        <w:rPr>
          <w:sz w:val="24"/>
          <w:szCs w:val="24"/>
        </w:rPr>
        <w:t xml:space="preserve">mente ocupadas por los hombres </w:t>
      </w:r>
      <w:r w:rsidRPr="0094404D">
        <w:rPr>
          <w:sz w:val="24"/>
          <w:szCs w:val="24"/>
        </w:rPr>
        <w:t>que en una cultura masculina</w:t>
      </w:r>
    </w:p>
    <w:p w:rsidR="0094404D" w:rsidRDefault="0094404D" w:rsidP="00E75600">
      <w:pPr>
        <w:pStyle w:val="Sinespaciado"/>
        <w:rPr>
          <w:sz w:val="24"/>
          <w:szCs w:val="24"/>
        </w:rPr>
      </w:pPr>
      <w:r w:rsidRPr="0094404D">
        <w:rPr>
          <w:b/>
          <w:bCs/>
          <w:sz w:val="24"/>
          <w:szCs w:val="24"/>
        </w:rPr>
        <w:t xml:space="preserve">Índice de Evasión de la Incertidumbre </w:t>
      </w:r>
      <w:r w:rsidRPr="0094404D">
        <w:rPr>
          <w:sz w:val="24"/>
          <w:szCs w:val="24"/>
        </w:rPr>
        <w:t xml:space="preserve">representa la tolerancia de una sociedad a la incertidumbre y la ambigüedad. </w:t>
      </w:r>
      <w:r w:rsidR="00DA7EE0" w:rsidRPr="00DA7EE0">
        <w:rPr>
          <w:sz w:val="24"/>
          <w:szCs w:val="24"/>
        </w:rPr>
        <w:t>Las culturas que evitan la incertidumbre intentan minimizar la posibilidad de esas situaciones a través de leyes estrictas y reglas, medidas de seguridad y, a nivel religioso, a través de la creencia en una verdad absoluta. Las culturas que aceptan la incertidumbre son más tolerantes a las opiniones diversas, tratan de tener la menor cantidad posible de reglas, y suelen permitir que convivan muchas filosofías, tradiciones y cultos a la vez.</w:t>
      </w:r>
    </w:p>
    <w:p w:rsidR="00DA7EE0" w:rsidRDefault="00DA7EE0" w:rsidP="00E75600">
      <w:pPr>
        <w:pStyle w:val="Sinespaciado"/>
        <w:rPr>
          <w:sz w:val="24"/>
          <w:szCs w:val="24"/>
        </w:rPr>
      </w:pPr>
      <w:r w:rsidRPr="00DA7EE0">
        <w:rPr>
          <w:b/>
          <w:bCs/>
          <w:sz w:val="24"/>
          <w:szCs w:val="24"/>
        </w:rPr>
        <w:t>Orientación a Largo Plazo</w:t>
      </w:r>
      <w:r w:rsidRPr="00DA7EE0">
        <w:rPr>
          <w:sz w:val="24"/>
          <w:szCs w:val="24"/>
        </w:rPr>
        <w:t xml:space="preserve"> versus su opuesto, </w:t>
      </w:r>
      <w:r w:rsidRPr="00DA7EE0">
        <w:rPr>
          <w:b/>
          <w:sz w:val="24"/>
          <w:szCs w:val="24"/>
        </w:rPr>
        <w:t>la orientación a corto plazo</w:t>
      </w:r>
      <w:r w:rsidRPr="00DA7EE0">
        <w:rPr>
          <w:sz w:val="24"/>
          <w:szCs w:val="24"/>
        </w:rPr>
        <w:t>. Los valores asociados con el largo plazo son el esfuerzo y la perseverancia. Los valores asociados con el corto plazo son el cumplimiento de los deberes sociales y la protección del ho</w:t>
      </w:r>
      <w:r>
        <w:rPr>
          <w:sz w:val="24"/>
          <w:szCs w:val="24"/>
        </w:rPr>
        <w:t xml:space="preserve">nor. Esta dimensión se refiere </w:t>
      </w:r>
      <w:r w:rsidRPr="00DA7EE0">
        <w:rPr>
          <w:sz w:val="24"/>
          <w:szCs w:val="24"/>
        </w:rPr>
        <w:t>a la importancia que se da en una cultura a la planificación de la vida a largo plazo, en contraste con las preocupaciones inmediatas.</w:t>
      </w:r>
    </w:p>
    <w:p w:rsidR="00DA7EE0" w:rsidRDefault="00DA7EE0" w:rsidP="00E75600">
      <w:pPr>
        <w:pStyle w:val="Sinespaciado"/>
        <w:rPr>
          <w:rFonts w:cs="Swis721 BT"/>
          <w:color w:val="000000"/>
          <w:sz w:val="24"/>
          <w:szCs w:val="24"/>
        </w:rPr>
      </w:pPr>
      <w:r w:rsidRPr="00DA7EE0">
        <w:rPr>
          <w:rFonts w:cs="Swis721 BT"/>
          <w:b/>
          <w:bCs/>
          <w:color w:val="000000"/>
          <w:sz w:val="24"/>
          <w:szCs w:val="24"/>
        </w:rPr>
        <w:t xml:space="preserve">Indulgencia </w:t>
      </w:r>
      <w:r w:rsidRPr="00DA7EE0">
        <w:rPr>
          <w:rFonts w:cs="Swis721 BT"/>
          <w:color w:val="000000"/>
          <w:sz w:val="24"/>
          <w:szCs w:val="24"/>
        </w:rPr>
        <w:t xml:space="preserve"> versus </w:t>
      </w:r>
      <w:r w:rsidRPr="00DA7EE0">
        <w:rPr>
          <w:rFonts w:cs="Swis721 BT"/>
          <w:b/>
          <w:color w:val="000000"/>
          <w:sz w:val="24"/>
          <w:szCs w:val="24"/>
        </w:rPr>
        <w:t>restricción.</w:t>
      </w:r>
      <w:r w:rsidRPr="00DA7EE0">
        <w:rPr>
          <w:rFonts w:cs="Swis721 BT"/>
          <w:color w:val="000000"/>
          <w:sz w:val="24"/>
          <w:szCs w:val="24"/>
        </w:rPr>
        <w:t xml:space="preserve"> La indulgencia se refiere a sociedades que permiten una satisfacción relativamente libre de cuestiones de naturaleza humana, como </w:t>
      </w:r>
      <w:r w:rsidRPr="00DA7EE0">
        <w:rPr>
          <w:rFonts w:cs="Swis721 BT"/>
          <w:color w:val="000000"/>
          <w:sz w:val="24"/>
          <w:szCs w:val="24"/>
        </w:rPr>
        <w:lastRenderedPageBreak/>
        <w:t>disfrutar y divertirse. La restricción se refiere a las sociedades que suprimen la satisfacción de esas necesidades y las regulan a partir de normas sociales estrictas.</w:t>
      </w:r>
    </w:p>
    <w:p w:rsidR="00DA7EE0" w:rsidRDefault="00DA7EE0" w:rsidP="00E75600">
      <w:pPr>
        <w:pStyle w:val="Sinespaciado"/>
        <w:rPr>
          <w:rFonts w:cs="Swis721 BT"/>
          <w:color w:val="000000"/>
          <w:sz w:val="24"/>
          <w:szCs w:val="24"/>
        </w:rPr>
      </w:pPr>
    </w:p>
    <w:p w:rsidR="00DA7EE0" w:rsidRDefault="00DA7EE0" w:rsidP="00E75600">
      <w:pPr>
        <w:pStyle w:val="Sinespaciado"/>
        <w:rPr>
          <w:rFonts w:cs="Swis721 BT"/>
          <w:color w:val="000000"/>
          <w:sz w:val="24"/>
          <w:szCs w:val="24"/>
        </w:rPr>
      </w:pPr>
      <w:r>
        <w:rPr>
          <w:rFonts w:cs="Swis721 BT"/>
          <w:color w:val="000000"/>
          <w:sz w:val="24"/>
          <w:szCs w:val="24"/>
        </w:rPr>
        <w:t>TEORIA DE LA DIFUSION (Rogers)</w:t>
      </w:r>
    </w:p>
    <w:p w:rsidR="00DA7EE0" w:rsidRDefault="00DA7EE0" w:rsidP="0025705F">
      <w:pPr>
        <w:pStyle w:val="Sinespaciado"/>
        <w:rPr>
          <w:sz w:val="24"/>
          <w:szCs w:val="24"/>
        </w:rPr>
      </w:pPr>
      <w:r>
        <w:rPr>
          <w:rStyle w:val="A3"/>
          <w:sz w:val="24"/>
          <w:szCs w:val="24"/>
        </w:rPr>
        <w:t>D</w:t>
      </w:r>
      <w:r w:rsidRPr="00DA7EE0">
        <w:rPr>
          <w:rStyle w:val="A3"/>
          <w:sz w:val="24"/>
          <w:szCs w:val="24"/>
        </w:rPr>
        <w:t>efine la difusión como el proceso mediante el cual una innovación es comunicada en el tiempo y difundida por determinados canales, entre los miembros de un sistema social.</w:t>
      </w:r>
    </w:p>
    <w:p w:rsidR="00DA7EE0" w:rsidRDefault="00DA7EE0" w:rsidP="00DA7EE0">
      <w:pPr>
        <w:pStyle w:val="Sinespaciado"/>
        <w:rPr>
          <w:sz w:val="24"/>
          <w:szCs w:val="24"/>
        </w:rPr>
      </w:pPr>
      <w:r w:rsidRPr="00DA7EE0">
        <w:rPr>
          <w:sz w:val="24"/>
          <w:szCs w:val="24"/>
        </w:rPr>
        <w:t xml:space="preserve">Una </w:t>
      </w:r>
      <w:r w:rsidRPr="00DA7EE0">
        <w:rPr>
          <w:b/>
          <w:bCs/>
          <w:sz w:val="24"/>
          <w:szCs w:val="24"/>
        </w:rPr>
        <w:t xml:space="preserve">innovación </w:t>
      </w:r>
      <w:r>
        <w:rPr>
          <w:sz w:val="24"/>
          <w:szCs w:val="24"/>
        </w:rPr>
        <w:t>es una idea que es percibida como nueva</w:t>
      </w:r>
      <w:r w:rsidRPr="00DA7EE0">
        <w:rPr>
          <w:sz w:val="24"/>
          <w:szCs w:val="24"/>
        </w:rPr>
        <w:t xml:space="preserve"> por un individuo o unidad de adopción (grupo social, cultura). Ese acto de percepción implica que la innovación puede o no ser objetivamente nueva, siempre que sea percibida como nueva para quien la adopta.</w:t>
      </w:r>
      <w:r>
        <w:rPr>
          <w:sz w:val="24"/>
          <w:szCs w:val="24"/>
        </w:rPr>
        <w:t xml:space="preserve"> las</w:t>
      </w:r>
      <w:r w:rsidRPr="00DA7EE0">
        <w:rPr>
          <w:rFonts w:ascii="Swis721 BT" w:hAnsi="Swis721 BT" w:cs="Swis721 BT"/>
          <w:b/>
          <w:bCs/>
          <w:color w:val="000000"/>
          <w:sz w:val="20"/>
          <w:szCs w:val="20"/>
        </w:rPr>
        <w:t xml:space="preserve"> </w:t>
      </w:r>
      <w:r w:rsidRPr="00DA7EE0">
        <w:rPr>
          <w:b/>
          <w:bCs/>
          <w:sz w:val="24"/>
          <w:szCs w:val="24"/>
        </w:rPr>
        <w:t xml:space="preserve">ventajas relativas </w:t>
      </w:r>
      <w:r w:rsidRPr="00DA7EE0">
        <w:rPr>
          <w:sz w:val="24"/>
          <w:szCs w:val="24"/>
        </w:rPr>
        <w:t xml:space="preserve">(si en realidad lo que estamos proponiendo es mejor que lo que estamos reemplazando), la </w:t>
      </w:r>
      <w:r w:rsidRPr="00DA7EE0">
        <w:rPr>
          <w:b/>
          <w:bCs/>
          <w:sz w:val="24"/>
          <w:szCs w:val="24"/>
        </w:rPr>
        <w:t xml:space="preserve">compatibilidad </w:t>
      </w:r>
      <w:r w:rsidRPr="00DA7EE0">
        <w:rPr>
          <w:sz w:val="24"/>
          <w:szCs w:val="24"/>
        </w:rPr>
        <w:t xml:space="preserve">(si se ajusta a los valores, cultura, experiencias previas y necesidades de los usuarios potenciales), la </w:t>
      </w:r>
      <w:r w:rsidRPr="00DA7EE0">
        <w:rPr>
          <w:b/>
          <w:bCs/>
          <w:sz w:val="24"/>
          <w:szCs w:val="24"/>
        </w:rPr>
        <w:t xml:space="preserve">complejidad </w:t>
      </w:r>
      <w:r w:rsidRPr="00DA7EE0">
        <w:rPr>
          <w:sz w:val="24"/>
          <w:szCs w:val="24"/>
        </w:rPr>
        <w:t xml:space="preserve">(si es fácil de aprender, comprender, mantener y entender su aplicabilidad), la </w:t>
      </w:r>
      <w:r w:rsidRPr="00DA7EE0">
        <w:rPr>
          <w:b/>
          <w:bCs/>
          <w:sz w:val="24"/>
          <w:szCs w:val="24"/>
        </w:rPr>
        <w:t xml:space="preserve">posibilidad de observación </w:t>
      </w:r>
      <w:r w:rsidRPr="00DA7EE0">
        <w:rPr>
          <w:sz w:val="24"/>
          <w:szCs w:val="24"/>
        </w:rPr>
        <w:t xml:space="preserve">(si se pueden ver los resultados y consecuencias de la aplicación de la innovación, es decir, comunicar a otros los beneficios), y </w:t>
      </w:r>
      <w:r w:rsidRPr="00DA7EE0">
        <w:rPr>
          <w:b/>
          <w:bCs/>
          <w:sz w:val="24"/>
          <w:szCs w:val="24"/>
        </w:rPr>
        <w:t xml:space="preserve">posibilidad de ensayo </w:t>
      </w:r>
      <w:r w:rsidRPr="00DA7EE0">
        <w:rPr>
          <w:sz w:val="24"/>
          <w:szCs w:val="24"/>
        </w:rPr>
        <w:t>(hasta qué punto se puede probar la innovación antes de comprarla). Mientras mayor sea el número de estos elementos presente una innovación cualquiera, mayor será la posibilidad de que ésta sea adoptada.</w:t>
      </w:r>
    </w:p>
    <w:p w:rsidR="0025705F" w:rsidRDefault="0025705F" w:rsidP="00DA7EE0">
      <w:pPr>
        <w:pStyle w:val="Sinespaciado"/>
        <w:rPr>
          <w:sz w:val="24"/>
          <w:szCs w:val="24"/>
        </w:rPr>
      </w:pPr>
    </w:p>
    <w:p w:rsidR="0025705F" w:rsidRDefault="0025705F" w:rsidP="00DA7EE0">
      <w:pPr>
        <w:pStyle w:val="Sinespaciado"/>
        <w:rPr>
          <w:sz w:val="24"/>
          <w:szCs w:val="24"/>
        </w:rPr>
      </w:pPr>
      <w:r w:rsidRPr="0025705F">
        <w:rPr>
          <w:sz w:val="24"/>
          <w:szCs w:val="24"/>
        </w:rPr>
        <w:t xml:space="preserve">El </w:t>
      </w:r>
      <w:r>
        <w:rPr>
          <w:sz w:val="24"/>
          <w:szCs w:val="24"/>
        </w:rPr>
        <w:t xml:space="preserve">PROCESO DE DECISION SOBRE LA INNOVACION </w:t>
      </w:r>
      <w:r w:rsidRPr="0025705F">
        <w:rPr>
          <w:i/>
          <w:iCs/>
          <w:sz w:val="24"/>
          <w:szCs w:val="24"/>
        </w:rPr>
        <w:t xml:space="preserve"> </w:t>
      </w:r>
      <w:r w:rsidRPr="0025705F">
        <w:rPr>
          <w:sz w:val="24"/>
          <w:szCs w:val="24"/>
        </w:rPr>
        <w:t>se da en cinco etapas:</w:t>
      </w:r>
    </w:p>
    <w:p w:rsidR="0025705F" w:rsidRDefault="0025705F" w:rsidP="00DA7EE0">
      <w:pPr>
        <w:pStyle w:val="Sinespaciado"/>
        <w:rPr>
          <w:sz w:val="24"/>
          <w:szCs w:val="24"/>
        </w:rPr>
      </w:pPr>
      <w:r w:rsidRPr="0025705F">
        <w:rPr>
          <w:sz w:val="24"/>
          <w:szCs w:val="24"/>
        </w:rPr>
        <w:t xml:space="preserve"> 1) </w:t>
      </w:r>
      <w:r w:rsidRPr="0025705F">
        <w:rPr>
          <w:b/>
          <w:bCs/>
          <w:sz w:val="24"/>
          <w:szCs w:val="24"/>
        </w:rPr>
        <w:t xml:space="preserve">Conocimiento </w:t>
      </w:r>
      <w:r w:rsidRPr="0025705F">
        <w:rPr>
          <w:sz w:val="24"/>
          <w:szCs w:val="24"/>
        </w:rPr>
        <w:t>(el adoptador potencial c</w:t>
      </w:r>
      <w:r>
        <w:rPr>
          <w:sz w:val="24"/>
          <w:szCs w:val="24"/>
        </w:rPr>
        <w:t>onoce y entiende la innovación)</w:t>
      </w:r>
    </w:p>
    <w:p w:rsidR="0025705F" w:rsidRDefault="0025705F" w:rsidP="00DA7EE0">
      <w:pPr>
        <w:pStyle w:val="Sinespaciado"/>
        <w:rPr>
          <w:sz w:val="24"/>
          <w:szCs w:val="24"/>
        </w:rPr>
      </w:pPr>
      <w:r w:rsidRPr="0025705F">
        <w:rPr>
          <w:sz w:val="24"/>
          <w:szCs w:val="24"/>
        </w:rPr>
        <w:t xml:space="preserve"> 2) </w:t>
      </w:r>
      <w:r w:rsidRPr="0025705F">
        <w:rPr>
          <w:b/>
          <w:bCs/>
          <w:sz w:val="24"/>
          <w:szCs w:val="24"/>
        </w:rPr>
        <w:t xml:space="preserve">Persuasión </w:t>
      </w:r>
      <w:r w:rsidRPr="0025705F">
        <w:rPr>
          <w:sz w:val="24"/>
          <w:szCs w:val="24"/>
        </w:rPr>
        <w:t>(se desarrolla una actitud positiva o negativa hacia la innovación y se dan argumentos a favor y</w:t>
      </w:r>
      <w:r>
        <w:rPr>
          <w:sz w:val="24"/>
          <w:szCs w:val="24"/>
        </w:rPr>
        <w:t xml:space="preserve"> en contra de la ella)</w:t>
      </w:r>
    </w:p>
    <w:p w:rsidR="0025705F" w:rsidRDefault="0025705F" w:rsidP="00DA7EE0">
      <w:pPr>
        <w:pStyle w:val="Sinespaciado"/>
        <w:rPr>
          <w:sz w:val="24"/>
          <w:szCs w:val="24"/>
        </w:rPr>
      </w:pPr>
      <w:r w:rsidRPr="0025705F">
        <w:rPr>
          <w:sz w:val="24"/>
          <w:szCs w:val="24"/>
        </w:rPr>
        <w:t xml:space="preserve">3) </w:t>
      </w:r>
      <w:r w:rsidRPr="0025705F">
        <w:rPr>
          <w:b/>
          <w:bCs/>
          <w:sz w:val="24"/>
          <w:szCs w:val="24"/>
        </w:rPr>
        <w:t xml:space="preserve">Decisión </w:t>
      </w:r>
      <w:r w:rsidRPr="0025705F">
        <w:rPr>
          <w:sz w:val="24"/>
          <w:szCs w:val="24"/>
        </w:rPr>
        <w:t>(se acuerda la aceptación de la innovación como una buena idea, o se rechaza definitivamente y n</w:t>
      </w:r>
      <w:r>
        <w:rPr>
          <w:sz w:val="24"/>
          <w:szCs w:val="24"/>
        </w:rPr>
        <w:t>o se pasa a la siguiente etapa)</w:t>
      </w:r>
      <w:r w:rsidRPr="0025705F">
        <w:rPr>
          <w:sz w:val="24"/>
          <w:szCs w:val="24"/>
        </w:rPr>
        <w:t xml:space="preserve"> </w:t>
      </w:r>
    </w:p>
    <w:p w:rsidR="0025705F" w:rsidRDefault="0025705F" w:rsidP="00DA7EE0">
      <w:pPr>
        <w:pStyle w:val="Sinespaciado"/>
        <w:rPr>
          <w:sz w:val="24"/>
          <w:szCs w:val="24"/>
        </w:rPr>
      </w:pPr>
      <w:r w:rsidRPr="0025705F">
        <w:rPr>
          <w:sz w:val="24"/>
          <w:szCs w:val="24"/>
        </w:rPr>
        <w:t xml:space="preserve">4) </w:t>
      </w:r>
      <w:r w:rsidRPr="0025705F">
        <w:rPr>
          <w:b/>
          <w:bCs/>
          <w:sz w:val="24"/>
          <w:szCs w:val="24"/>
        </w:rPr>
        <w:t xml:space="preserve">Implementación </w:t>
      </w:r>
      <w:r w:rsidRPr="0025705F">
        <w:rPr>
          <w:sz w:val="24"/>
          <w:szCs w:val="24"/>
        </w:rPr>
        <w:t>(se pone a prueba la</w:t>
      </w:r>
      <w:r>
        <w:rPr>
          <w:sz w:val="24"/>
          <w:szCs w:val="24"/>
        </w:rPr>
        <w:t xml:space="preserve"> innovación)</w:t>
      </w:r>
      <w:r w:rsidRPr="0025705F">
        <w:rPr>
          <w:sz w:val="24"/>
          <w:szCs w:val="24"/>
        </w:rPr>
        <w:t xml:space="preserve"> </w:t>
      </w:r>
    </w:p>
    <w:p w:rsidR="0025705F" w:rsidRDefault="0025705F" w:rsidP="00DA7EE0">
      <w:pPr>
        <w:pStyle w:val="Sinespaciado"/>
        <w:rPr>
          <w:sz w:val="24"/>
          <w:szCs w:val="24"/>
        </w:rPr>
      </w:pPr>
      <w:r w:rsidRPr="0025705F">
        <w:rPr>
          <w:sz w:val="24"/>
          <w:szCs w:val="24"/>
        </w:rPr>
        <w:t xml:space="preserve">5) </w:t>
      </w:r>
      <w:r w:rsidRPr="0025705F">
        <w:rPr>
          <w:b/>
          <w:bCs/>
          <w:sz w:val="24"/>
          <w:szCs w:val="24"/>
        </w:rPr>
        <w:t xml:space="preserve">Confirmación </w:t>
      </w:r>
      <w:r w:rsidRPr="0025705F">
        <w:rPr>
          <w:sz w:val="24"/>
          <w:szCs w:val="24"/>
        </w:rPr>
        <w:t>(se refuerza la decisión de adopción favorable).</w:t>
      </w:r>
    </w:p>
    <w:p w:rsidR="0025705F" w:rsidRDefault="0025705F" w:rsidP="00DA7EE0">
      <w:pPr>
        <w:pStyle w:val="Sinespaciado"/>
        <w:rPr>
          <w:sz w:val="24"/>
          <w:szCs w:val="24"/>
        </w:rPr>
      </w:pPr>
    </w:p>
    <w:p w:rsidR="0025705F" w:rsidRDefault="0025705F" w:rsidP="00DA7EE0">
      <w:pPr>
        <w:pStyle w:val="Sinespaciado"/>
        <w:rPr>
          <w:sz w:val="32"/>
          <w:szCs w:val="32"/>
        </w:rPr>
      </w:pPr>
    </w:p>
    <w:p w:rsidR="0025705F" w:rsidRDefault="0025705F" w:rsidP="00DA7EE0">
      <w:pPr>
        <w:pStyle w:val="Sinespaciado"/>
        <w:rPr>
          <w:sz w:val="32"/>
          <w:szCs w:val="32"/>
        </w:rPr>
      </w:pPr>
    </w:p>
    <w:p w:rsidR="0025705F" w:rsidRDefault="0025705F" w:rsidP="00DA7EE0">
      <w:pPr>
        <w:pStyle w:val="Sinespaciado"/>
        <w:rPr>
          <w:sz w:val="32"/>
          <w:szCs w:val="32"/>
        </w:rPr>
      </w:pPr>
    </w:p>
    <w:p w:rsidR="0025705F" w:rsidRDefault="0025705F" w:rsidP="00DA7EE0">
      <w:pPr>
        <w:pStyle w:val="Sinespaciado"/>
        <w:rPr>
          <w:sz w:val="24"/>
          <w:szCs w:val="24"/>
        </w:rPr>
      </w:pPr>
      <w:r>
        <w:rPr>
          <w:sz w:val="32"/>
          <w:szCs w:val="32"/>
        </w:rPr>
        <w:t>2.4</w:t>
      </w:r>
    </w:p>
    <w:p w:rsidR="0025705F" w:rsidRPr="00712C13" w:rsidRDefault="0025705F" w:rsidP="00DA7EE0">
      <w:pPr>
        <w:pStyle w:val="Sinespaciado"/>
        <w:rPr>
          <w:color w:val="FF0000"/>
          <w:sz w:val="24"/>
          <w:szCs w:val="24"/>
        </w:rPr>
      </w:pPr>
      <w:r w:rsidRPr="00712C13">
        <w:rPr>
          <w:color w:val="FF0000"/>
          <w:sz w:val="24"/>
          <w:szCs w:val="24"/>
        </w:rPr>
        <w:t>ENTORNOS POLITICOS Y LEGALES</w:t>
      </w:r>
    </w:p>
    <w:p w:rsidR="00CE3B66" w:rsidRDefault="00CE3B66" w:rsidP="00DA7EE0">
      <w:pPr>
        <w:pStyle w:val="Sinespaciado"/>
        <w:rPr>
          <w:sz w:val="24"/>
          <w:szCs w:val="24"/>
        </w:rPr>
      </w:pPr>
    </w:p>
    <w:p w:rsidR="0025705F" w:rsidRPr="0025705F" w:rsidRDefault="00CE3B66" w:rsidP="0025705F">
      <w:pPr>
        <w:pStyle w:val="Default"/>
      </w:pPr>
      <w:r>
        <w:rPr>
          <w:rFonts w:asciiTheme="minorHAnsi" w:hAnsiTheme="minorHAnsi" w:cstheme="minorBidi"/>
          <w:color w:val="auto"/>
        </w:rPr>
        <w:t>RIESGO POLITICO</w:t>
      </w:r>
    </w:p>
    <w:p w:rsidR="0025705F" w:rsidRPr="0025705F" w:rsidRDefault="0025705F" w:rsidP="0025705F">
      <w:pPr>
        <w:pStyle w:val="Sinespaciado"/>
        <w:rPr>
          <w:sz w:val="24"/>
          <w:szCs w:val="24"/>
        </w:rPr>
      </w:pPr>
      <w:r w:rsidRPr="0025705F">
        <w:rPr>
          <w:sz w:val="24"/>
          <w:szCs w:val="24"/>
        </w:rPr>
        <w:t xml:space="preserve"> </w:t>
      </w:r>
      <w:r w:rsidRPr="0025705F">
        <w:rPr>
          <w:rFonts w:cs="Swis721 BT"/>
          <w:color w:val="000000"/>
          <w:sz w:val="24"/>
          <w:szCs w:val="24"/>
        </w:rPr>
        <w:t xml:space="preserve">Cuando hablamos de </w:t>
      </w:r>
      <w:r w:rsidRPr="0025705F">
        <w:rPr>
          <w:rFonts w:cs="Swis721 BT"/>
          <w:b/>
          <w:bCs/>
          <w:color w:val="000000"/>
          <w:sz w:val="24"/>
          <w:szCs w:val="24"/>
        </w:rPr>
        <w:t>sistema político</w:t>
      </w:r>
      <w:r w:rsidRPr="0025705F">
        <w:rPr>
          <w:rFonts w:cs="Swis721 BT"/>
          <w:color w:val="000000"/>
          <w:sz w:val="24"/>
          <w:szCs w:val="24"/>
        </w:rPr>
        <w:t>, nos referimos a las instituciones gubernamentales, partidos políticos y organizaciones a través de las cuales las personas y los gobernantes de un país ejercen el poder. Las personas (y empresas) se vinculan entre sí bajo las normas de este sistema.</w:t>
      </w:r>
    </w:p>
    <w:p w:rsidR="00DA7EE0" w:rsidRDefault="0025705F" w:rsidP="00DA7EE0">
      <w:pPr>
        <w:pStyle w:val="Sinespaciado"/>
        <w:rPr>
          <w:rFonts w:cs="Swis721 BT"/>
          <w:color w:val="000000"/>
          <w:sz w:val="24"/>
          <w:szCs w:val="24"/>
        </w:rPr>
      </w:pPr>
      <w:r w:rsidRPr="0025705F">
        <w:rPr>
          <w:rFonts w:cs="Swis721 BT"/>
          <w:b/>
          <w:bCs/>
          <w:color w:val="000000"/>
          <w:sz w:val="24"/>
          <w:szCs w:val="24"/>
        </w:rPr>
        <w:t>riesgo político</w:t>
      </w:r>
      <w:r>
        <w:rPr>
          <w:rFonts w:cs="Swis721 BT"/>
          <w:b/>
          <w:bCs/>
          <w:color w:val="000000"/>
          <w:sz w:val="24"/>
          <w:szCs w:val="24"/>
        </w:rPr>
        <w:t xml:space="preserve"> </w:t>
      </w:r>
      <w:r>
        <w:rPr>
          <w:rFonts w:cs="Swis721 BT"/>
          <w:bCs/>
          <w:color w:val="000000"/>
          <w:sz w:val="24"/>
          <w:szCs w:val="24"/>
        </w:rPr>
        <w:t>Es</w:t>
      </w:r>
      <w:r>
        <w:rPr>
          <w:rFonts w:cs="Swis721 BT"/>
          <w:color w:val="000000"/>
          <w:sz w:val="24"/>
          <w:szCs w:val="24"/>
        </w:rPr>
        <w:t xml:space="preserve"> </w:t>
      </w:r>
      <w:r w:rsidRPr="0025705F">
        <w:rPr>
          <w:rFonts w:cs="Swis721 BT"/>
          <w:color w:val="000000"/>
          <w:sz w:val="24"/>
          <w:szCs w:val="24"/>
        </w:rPr>
        <w:t>la posibilidad de que las decisiones, acontecimientos o condiciones políticas afecten el entorno de negocios de un país, de tal manera que a los inversores les cueste todo o parte del valor de su inversión</w:t>
      </w:r>
      <w:r>
        <w:rPr>
          <w:rFonts w:cs="Swis721 BT"/>
          <w:color w:val="000000"/>
          <w:sz w:val="24"/>
          <w:szCs w:val="24"/>
        </w:rPr>
        <w:t xml:space="preserve">. </w:t>
      </w:r>
      <w:r w:rsidRPr="0025705F">
        <w:rPr>
          <w:rFonts w:cs="Swis721 BT"/>
          <w:color w:val="000000"/>
          <w:sz w:val="24"/>
          <w:szCs w:val="24"/>
        </w:rPr>
        <w:t>Para medir el riesgo político se suelen tener en cuenta datos sobre probabilidad de guerra, inestabilidad social, violencia política, c</w:t>
      </w:r>
      <w:r>
        <w:rPr>
          <w:rFonts w:cs="Swis721 BT"/>
          <w:color w:val="000000"/>
          <w:sz w:val="24"/>
          <w:szCs w:val="24"/>
        </w:rPr>
        <w:t xml:space="preserve">orrupción, condiciones sociales, </w:t>
      </w:r>
      <w:proofErr w:type="spellStart"/>
      <w:r>
        <w:rPr>
          <w:rFonts w:cs="Swis721 BT"/>
          <w:color w:val="000000"/>
          <w:sz w:val="24"/>
          <w:szCs w:val="24"/>
        </w:rPr>
        <w:t>etc</w:t>
      </w:r>
      <w:proofErr w:type="spellEnd"/>
    </w:p>
    <w:p w:rsidR="0025705F" w:rsidRDefault="0025705F" w:rsidP="00DA7EE0">
      <w:pPr>
        <w:pStyle w:val="Sinespaciado"/>
        <w:rPr>
          <w:rFonts w:cs="Swis721 BT"/>
          <w:color w:val="000000"/>
          <w:sz w:val="24"/>
          <w:szCs w:val="24"/>
        </w:rPr>
      </w:pPr>
      <w:r>
        <w:rPr>
          <w:rFonts w:cs="Swis721 BT"/>
          <w:color w:val="000000"/>
          <w:sz w:val="24"/>
          <w:szCs w:val="24"/>
        </w:rPr>
        <w:lastRenderedPageBreak/>
        <w:t xml:space="preserve">Las amenazas que tienen en cuenta las empresas con respecto al riesgo político </w:t>
      </w:r>
      <w:r w:rsidR="00CE3B66">
        <w:rPr>
          <w:rFonts w:cs="Swis721 BT"/>
          <w:color w:val="000000"/>
          <w:sz w:val="24"/>
          <w:szCs w:val="24"/>
        </w:rPr>
        <w:t>Son</w:t>
      </w:r>
      <w:r>
        <w:rPr>
          <w:rFonts w:cs="Swis721 BT"/>
          <w:color w:val="000000"/>
          <w:sz w:val="24"/>
          <w:szCs w:val="24"/>
        </w:rPr>
        <w:t xml:space="preserve"> la </w:t>
      </w:r>
      <w:r w:rsidR="00CE3B66">
        <w:rPr>
          <w:rFonts w:cs="Swis721 BT"/>
          <w:color w:val="000000"/>
          <w:sz w:val="24"/>
          <w:szCs w:val="24"/>
        </w:rPr>
        <w:t>- E</w:t>
      </w:r>
      <w:r>
        <w:rPr>
          <w:rFonts w:cs="Swis721 BT"/>
          <w:color w:val="000000"/>
          <w:sz w:val="24"/>
          <w:szCs w:val="24"/>
        </w:rPr>
        <w:t xml:space="preserve">xpropiación (Cuando el estado se queda con la propiedad de uno a cambio de una </w:t>
      </w:r>
      <w:proofErr w:type="spellStart"/>
      <w:r>
        <w:rPr>
          <w:rFonts w:cs="Swis721 BT"/>
          <w:color w:val="000000"/>
          <w:sz w:val="24"/>
          <w:szCs w:val="24"/>
        </w:rPr>
        <w:t>indemnizaion</w:t>
      </w:r>
      <w:proofErr w:type="spellEnd"/>
      <w:r>
        <w:rPr>
          <w:rFonts w:cs="Swis721 BT"/>
          <w:color w:val="000000"/>
          <w:sz w:val="24"/>
          <w:szCs w:val="24"/>
        </w:rPr>
        <w:t xml:space="preserve">) </w:t>
      </w:r>
    </w:p>
    <w:p w:rsidR="00CE3B66" w:rsidRDefault="00CE3B66" w:rsidP="00CE3B66">
      <w:pPr>
        <w:pStyle w:val="Sinespaciado"/>
        <w:rPr>
          <w:sz w:val="24"/>
          <w:szCs w:val="24"/>
        </w:rPr>
      </w:pPr>
      <w:r w:rsidRPr="00CE3B66">
        <w:rPr>
          <w:rFonts w:cs="Swis721 BT"/>
          <w:color w:val="000000"/>
          <w:sz w:val="24"/>
          <w:szCs w:val="24"/>
        </w:rPr>
        <w:t>-</w:t>
      </w:r>
      <w:r>
        <w:rPr>
          <w:sz w:val="24"/>
          <w:szCs w:val="24"/>
        </w:rPr>
        <w:t xml:space="preserve"> </w:t>
      </w:r>
      <w:proofErr w:type="spellStart"/>
      <w:r>
        <w:rPr>
          <w:sz w:val="24"/>
          <w:szCs w:val="24"/>
        </w:rPr>
        <w:t>Confiscacion</w:t>
      </w:r>
      <w:proofErr w:type="spellEnd"/>
      <w:r>
        <w:rPr>
          <w:sz w:val="24"/>
          <w:szCs w:val="24"/>
        </w:rPr>
        <w:t xml:space="preserve"> (Una expropiación pero sin indemnización)</w:t>
      </w:r>
    </w:p>
    <w:p w:rsidR="00CE3B66" w:rsidRDefault="00CE3B66" w:rsidP="00CE3B66">
      <w:pPr>
        <w:pStyle w:val="Sinespaciado"/>
        <w:rPr>
          <w:rFonts w:cs="Swis721 BT"/>
          <w:color w:val="000000"/>
          <w:sz w:val="24"/>
          <w:szCs w:val="24"/>
        </w:rPr>
      </w:pPr>
      <w:r>
        <w:rPr>
          <w:sz w:val="24"/>
          <w:szCs w:val="24"/>
        </w:rPr>
        <w:t xml:space="preserve">- </w:t>
      </w:r>
      <w:proofErr w:type="spellStart"/>
      <w:r>
        <w:rPr>
          <w:sz w:val="24"/>
          <w:szCs w:val="24"/>
        </w:rPr>
        <w:t>Nacionalizacion</w:t>
      </w:r>
      <w:proofErr w:type="spellEnd"/>
      <w:r>
        <w:rPr>
          <w:sz w:val="24"/>
          <w:szCs w:val="24"/>
        </w:rPr>
        <w:t xml:space="preserve"> </w:t>
      </w:r>
      <w:r w:rsidRPr="00CE3B66">
        <w:rPr>
          <w:sz w:val="24"/>
          <w:szCs w:val="24"/>
        </w:rPr>
        <w:t>(</w:t>
      </w:r>
      <w:r w:rsidRPr="00CE3B66">
        <w:rPr>
          <w:rFonts w:cs="Swis721 BT"/>
          <w:color w:val="000000"/>
          <w:sz w:val="24"/>
          <w:szCs w:val="24"/>
        </w:rPr>
        <w:t>el gobierno toma el control de algunas (o todas) la empresas de un sector industria)</w:t>
      </w:r>
    </w:p>
    <w:p w:rsidR="00CE3B66" w:rsidRDefault="00CE3B66" w:rsidP="00CE3B66">
      <w:pPr>
        <w:pStyle w:val="Sinespaciado"/>
        <w:rPr>
          <w:rFonts w:cs="Swis721 BT"/>
          <w:color w:val="000000"/>
          <w:sz w:val="24"/>
          <w:szCs w:val="24"/>
        </w:rPr>
      </w:pPr>
    </w:p>
    <w:p w:rsidR="00CE3B66" w:rsidRDefault="00CE3B66" w:rsidP="00CE3B66">
      <w:pPr>
        <w:pStyle w:val="Sinespaciado"/>
        <w:rPr>
          <w:rFonts w:cs="Swis721 BT"/>
          <w:color w:val="000000"/>
          <w:sz w:val="24"/>
          <w:szCs w:val="24"/>
        </w:rPr>
      </w:pPr>
      <w:r>
        <w:rPr>
          <w:rFonts w:cs="Swis721 BT"/>
          <w:color w:val="000000"/>
          <w:sz w:val="24"/>
          <w:szCs w:val="24"/>
        </w:rPr>
        <w:t>SISTEMAS JURIDICOS</w:t>
      </w:r>
    </w:p>
    <w:p w:rsidR="00CE3B66" w:rsidRPr="00CE3B66" w:rsidRDefault="00CE3B66" w:rsidP="00CE3B66">
      <w:pPr>
        <w:pStyle w:val="Sinespaciado"/>
        <w:rPr>
          <w:rFonts w:cs="Swis721 BT"/>
          <w:b/>
          <w:color w:val="000000"/>
          <w:sz w:val="24"/>
          <w:szCs w:val="24"/>
        </w:rPr>
      </w:pPr>
      <w:r w:rsidRPr="00CE3B66">
        <w:rPr>
          <w:rFonts w:cs="Swis721 BT"/>
          <w:color w:val="000000"/>
          <w:sz w:val="24"/>
          <w:szCs w:val="24"/>
        </w:rPr>
        <w:t xml:space="preserve">Las controversias entre países son materia del </w:t>
      </w:r>
      <w:r w:rsidRPr="00CE3B66">
        <w:rPr>
          <w:rFonts w:cs="Swis721 BT"/>
          <w:b/>
          <w:bCs/>
          <w:color w:val="000000"/>
          <w:sz w:val="24"/>
          <w:szCs w:val="24"/>
        </w:rPr>
        <w:t>derecho internacional público</w:t>
      </w:r>
      <w:r w:rsidRPr="00CE3B66">
        <w:rPr>
          <w:rFonts w:cs="Swis721 BT"/>
          <w:color w:val="000000"/>
          <w:sz w:val="24"/>
          <w:szCs w:val="24"/>
        </w:rPr>
        <w:t xml:space="preserve">. Las relaciones entre empresas internacionales son reguladas por el </w:t>
      </w:r>
      <w:r w:rsidRPr="00CE3B66">
        <w:rPr>
          <w:rFonts w:cs="Swis721 BT"/>
          <w:b/>
          <w:color w:val="000000"/>
          <w:sz w:val="24"/>
          <w:szCs w:val="24"/>
        </w:rPr>
        <w:t>derecho internacional privado</w:t>
      </w:r>
    </w:p>
    <w:p w:rsidR="00CE3B66" w:rsidRPr="00CE3B66" w:rsidRDefault="00CE3B66" w:rsidP="00CE3B66">
      <w:pPr>
        <w:pStyle w:val="Sinespaciado"/>
        <w:rPr>
          <w:rFonts w:cs="Swis721 BT"/>
          <w:color w:val="000000"/>
          <w:sz w:val="24"/>
          <w:szCs w:val="24"/>
        </w:rPr>
      </w:pPr>
      <w:r w:rsidRPr="00CE3B66">
        <w:rPr>
          <w:rFonts w:cs="Swis721 BT"/>
          <w:b/>
          <w:color w:val="000000"/>
          <w:sz w:val="24"/>
          <w:szCs w:val="24"/>
        </w:rPr>
        <w:t xml:space="preserve">Derecho civil </w:t>
      </w:r>
      <w:r w:rsidRPr="00CE3B66">
        <w:rPr>
          <w:rFonts w:cs="Swis721 BT"/>
          <w:color w:val="000000"/>
          <w:sz w:val="24"/>
          <w:szCs w:val="24"/>
        </w:rPr>
        <w:t>Los funcionarios políticos hacen las leyes y los jueces las aplican</w:t>
      </w:r>
    </w:p>
    <w:p w:rsidR="00CE3B66" w:rsidRPr="00CE3B66" w:rsidRDefault="00CE3B66" w:rsidP="00CE3B66">
      <w:pPr>
        <w:pStyle w:val="Sinespaciado"/>
        <w:rPr>
          <w:rFonts w:cs="Swis721 BT"/>
          <w:b/>
          <w:color w:val="000000"/>
          <w:sz w:val="24"/>
          <w:szCs w:val="24"/>
        </w:rPr>
      </w:pPr>
      <w:r w:rsidRPr="00CE3B66">
        <w:rPr>
          <w:rFonts w:cs="Swis721 BT"/>
          <w:b/>
          <w:color w:val="000000"/>
          <w:sz w:val="24"/>
          <w:szCs w:val="24"/>
        </w:rPr>
        <w:t xml:space="preserve">Derecho común </w:t>
      </w:r>
      <w:r w:rsidRPr="00CE3B66">
        <w:rPr>
          <w:rFonts w:cs="Swis721 BT"/>
          <w:color w:val="000000"/>
          <w:sz w:val="24"/>
          <w:szCs w:val="24"/>
        </w:rPr>
        <w:t>se basa en la tradición, usos y costumbres. Los jueces primero se remiten a la jurisprudencia y luego a la legislación.</w:t>
      </w:r>
    </w:p>
    <w:p w:rsidR="00CE3B66" w:rsidRPr="00CE3B66" w:rsidRDefault="00CE3B66" w:rsidP="00CE3B66">
      <w:pPr>
        <w:pStyle w:val="Sinespaciado"/>
        <w:rPr>
          <w:rFonts w:cs="Swis721 BT"/>
          <w:color w:val="000000"/>
          <w:sz w:val="24"/>
          <w:szCs w:val="24"/>
        </w:rPr>
      </w:pPr>
      <w:r w:rsidRPr="00CE3B66">
        <w:rPr>
          <w:rFonts w:cs="Swis721 BT"/>
          <w:b/>
          <w:bCs/>
          <w:color w:val="000000"/>
          <w:sz w:val="24"/>
          <w:szCs w:val="24"/>
        </w:rPr>
        <w:t xml:space="preserve">derecho consuetudinario </w:t>
      </w:r>
      <w:r w:rsidRPr="00CE3B66">
        <w:rPr>
          <w:rFonts w:cs="Swis721 BT"/>
          <w:color w:val="000000"/>
          <w:sz w:val="24"/>
          <w:szCs w:val="24"/>
        </w:rPr>
        <w:t>se basa en la sabiduría de la experiencia cotidiana, en las tradiciones espirituales y filosóficas.</w:t>
      </w:r>
    </w:p>
    <w:p w:rsidR="00CE3B66" w:rsidRPr="00CE3B66" w:rsidRDefault="00CE3B66" w:rsidP="00CE3B66">
      <w:pPr>
        <w:pStyle w:val="Sinespaciado"/>
        <w:rPr>
          <w:rFonts w:cs="Swis721 BT"/>
          <w:color w:val="000000"/>
          <w:sz w:val="24"/>
          <w:szCs w:val="24"/>
        </w:rPr>
      </w:pPr>
      <w:r w:rsidRPr="00CE3B66">
        <w:rPr>
          <w:rFonts w:cs="Swis721 BT"/>
          <w:b/>
          <w:bCs/>
          <w:color w:val="000000"/>
          <w:sz w:val="24"/>
          <w:szCs w:val="24"/>
        </w:rPr>
        <w:t xml:space="preserve">derecho teocrático </w:t>
      </w:r>
      <w:r w:rsidRPr="00CE3B66">
        <w:rPr>
          <w:rFonts w:cs="Swis721 BT"/>
          <w:color w:val="000000"/>
          <w:sz w:val="24"/>
          <w:szCs w:val="24"/>
        </w:rPr>
        <w:t>se basa en principios religiosos y espirituales</w:t>
      </w:r>
    </w:p>
    <w:p w:rsidR="00CE3B66" w:rsidRDefault="00CE3B66" w:rsidP="00CE3B66">
      <w:pPr>
        <w:pStyle w:val="Sinespaciado"/>
        <w:rPr>
          <w:rFonts w:cs="Swis721 BT"/>
          <w:color w:val="000000"/>
          <w:sz w:val="24"/>
          <w:szCs w:val="24"/>
        </w:rPr>
      </w:pPr>
      <w:r w:rsidRPr="00CE3B66">
        <w:rPr>
          <w:rFonts w:cs="Swis721 BT"/>
          <w:bCs/>
          <w:color w:val="000000"/>
          <w:sz w:val="24"/>
          <w:szCs w:val="24"/>
        </w:rPr>
        <w:t>Un sistema jurídico</w:t>
      </w:r>
      <w:r w:rsidRPr="00CE3B66">
        <w:rPr>
          <w:rFonts w:cs="Swis721 BT"/>
          <w:b/>
          <w:bCs/>
          <w:color w:val="000000"/>
          <w:sz w:val="24"/>
          <w:szCs w:val="24"/>
        </w:rPr>
        <w:t xml:space="preserve"> </w:t>
      </w:r>
      <w:r w:rsidRPr="00CE3B66">
        <w:rPr>
          <w:rFonts w:cs="Swis721 BT"/>
          <w:bCs/>
          <w:color w:val="000000"/>
          <w:sz w:val="24"/>
          <w:szCs w:val="24"/>
        </w:rPr>
        <w:t>mixto</w:t>
      </w:r>
      <w:r w:rsidRPr="00CE3B66">
        <w:rPr>
          <w:rFonts w:cs="Swis721 BT"/>
          <w:b/>
          <w:bCs/>
          <w:color w:val="000000"/>
          <w:sz w:val="24"/>
          <w:szCs w:val="24"/>
        </w:rPr>
        <w:t xml:space="preserve"> </w:t>
      </w:r>
      <w:r w:rsidRPr="00CE3B66">
        <w:rPr>
          <w:rFonts w:cs="Swis721 BT"/>
          <w:color w:val="000000"/>
          <w:sz w:val="24"/>
          <w:szCs w:val="24"/>
        </w:rPr>
        <w:t>se da cuando, dentro de una nación, conviven dos o más sistemas.</w:t>
      </w:r>
    </w:p>
    <w:p w:rsidR="00CE3B66" w:rsidRDefault="00CE3B66" w:rsidP="00CE3B66">
      <w:pPr>
        <w:pStyle w:val="Sinespaciado"/>
        <w:rPr>
          <w:rFonts w:cs="Swis721 BT"/>
          <w:color w:val="000000"/>
          <w:sz w:val="24"/>
          <w:szCs w:val="24"/>
        </w:rPr>
      </w:pPr>
    </w:p>
    <w:p w:rsidR="00CE3B66" w:rsidRDefault="00CE3B66" w:rsidP="00CE3B66">
      <w:pPr>
        <w:pStyle w:val="Sinespaciado"/>
        <w:rPr>
          <w:rFonts w:cs="Swis721 BT"/>
          <w:color w:val="000000"/>
          <w:sz w:val="24"/>
          <w:szCs w:val="24"/>
        </w:rPr>
      </w:pPr>
      <w:r>
        <w:rPr>
          <w:rFonts w:cs="Swis721 BT"/>
          <w:color w:val="000000"/>
          <w:sz w:val="24"/>
          <w:szCs w:val="24"/>
        </w:rPr>
        <w:t>PROBLEMAS LEGALES</w:t>
      </w:r>
    </w:p>
    <w:p w:rsidR="00CE3B66" w:rsidRPr="00023D9F" w:rsidRDefault="00CE3B66" w:rsidP="00CE3B66">
      <w:pPr>
        <w:pStyle w:val="Sinespaciado"/>
        <w:rPr>
          <w:rFonts w:cs="Swis721 BT"/>
          <w:color w:val="000000"/>
          <w:sz w:val="24"/>
          <w:szCs w:val="24"/>
        </w:rPr>
      </w:pPr>
      <w:r w:rsidRPr="00023D9F">
        <w:rPr>
          <w:rFonts w:cs="Swis721 BT"/>
          <w:color w:val="000000"/>
          <w:sz w:val="24"/>
          <w:szCs w:val="24"/>
        </w:rPr>
        <w:t xml:space="preserve">La </w:t>
      </w:r>
      <w:r w:rsidRPr="00023D9F">
        <w:rPr>
          <w:rFonts w:cs="Swis721 BT"/>
          <w:bCs/>
          <w:color w:val="000000"/>
          <w:sz w:val="24"/>
          <w:szCs w:val="24"/>
        </w:rPr>
        <w:t>jurisdicción</w:t>
      </w:r>
      <w:r w:rsidRPr="00023D9F">
        <w:rPr>
          <w:rFonts w:cs="Swis721 BT"/>
          <w:b/>
          <w:bCs/>
          <w:color w:val="000000"/>
          <w:sz w:val="24"/>
          <w:szCs w:val="24"/>
        </w:rPr>
        <w:t xml:space="preserve"> </w:t>
      </w:r>
      <w:r w:rsidR="00023D9F" w:rsidRPr="00023D9F">
        <w:rPr>
          <w:rFonts w:cs="Swis721 BT"/>
          <w:color w:val="000000"/>
          <w:sz w:val="24"/>
          <w:szCs w:val="24"/>
        </w:rPr>
        <w:t>resuelve los problemas aplicando el derecho.</w:t>
      </w:r>
    </w:p>
    <w:p w:rsidR="00023D9F" w:rsidRPr="00023D9F" w:rsidRDefault="00023D9F" w:rsidP="00CE3B66">
      <w:pPr>
        <w:pStyle w:val="Sinespaciado"/>
        <w:rPr>
          <w:rFonts w:cs="Swis721 BT"/>
          <w:color w:val="000000"/>
          <w:sz w:val="24"/>
          <w:szCs w:val="24"/>
        </w:rPr>
      </w:pPr>
      <w:r w:rsidRPr="00023D9F">
        <w:rPr>
          <w:rFonts w:cs="Swis721 BT"/>
          <w:b/>
          <w:bCs/>
          <w:color w:val="000000"/>
          <w:sz w:val="24"/>
          <w:szCs w:val="24"/>
        </w:rPr>
        <w:t xml:space="preserve">Propiedad intelectual </w:t>
      </w:r>
      <w:r w:rsidRPr="00023D9F">
        <w:rPr>
          <w:rFonts w:cs="Swis721 BT"/>
          <w:color w:val="000000"/>
          <w:sz w:val="24"/>
          <w:szCs w:val="24"/>
        </w:rPr>
        <w:t>Quien inventa algo (tangible o intangible) debería tener el derecho de determinar el uso que se dará a su propiedad, es decir, el derecho legal de decidir quién puede copiarlo o usarlo.</w:t>
      </w:r>
    </w:p>
    <w:p w:rsidR="00023D9F" w:rsidRPr="00023D9F" w:rsidRDefault="00023D9F" w:rsidP="00CE3B66">
      <w:pPr>
        <w:pStyle w:val="Sinespaciado"/>
        <w:rPr>
          <w:rFonts w:cs="Swis721 BT"/>
          <w:color w:val="000000"/>
          <w:sz w:val="24"/>
          <w:szCs w:val="24"/>
        </w:rPr>
      </w:pPr>
      <w:r w:rsidRPr="00023D9F">
        <w:rPr>
          <w:rFonts w:cs="Swis721 BT"/>
          <w:color w:val="000000"/>
          <w:sz w:val="24"/>
          <w:szCs w:val="24"/>
        </w:rPr>
        <w:t xml:space="preserve">Una </w:t>
      </w:r>
      <w:r w:rsidRPr="00023D9F">
        <w:rPr>
          <w:rFonts w:cs="Swis721 BT"/>
          <w:b/>
          <w:bCs/>
          <w:color w:val="000000"/>
          <w:sz w:val="24"/>
          <w:szCs w:val="24"/>
        </w:rPr>
        <w:t xml:space="preserve">patente </w:t>
      </w:r>
      <w:r w:rsidRPr="00023D9F">
        <w:rPr>
          <w:rFonts w:cs="Swis721 BT"/>
          <w:color w:val="000000"/>
          <w:sz w:val="24"/>
          <w:szCs w:val="24"/>
        </w:rPr>
        <w:t>es un documento legal formal que otorga el derecho exclusivo para hacer, usar y vender un invento, durante un período de tiempo específico</w:t>
      </w:r>
    </w:p>
    <w:p w:rsidR="00023D9F" w:rsidRPr="00023D9F" w:rsidRDefault="00023D9F" w:rsidP="00CE3B66">
      <w:pPr>
        <w:pStyle w:val="Sinespaciado"/>
        <w:rPr>
          <w:rFonts w:cs="Swis721 BT"/>
          <w:color w:val="000000"/>
          <w:sz w:val="24"/>
          <w:szCs w:val="24"/>
        </w:rPr>
      </w:pPr>
      <w:r w:rsidRPr="00023D9F">
        <w:rPr>
          <w:rFonts w:cs="Swis721 BT"/>
          <w:color w:val="000000"/>
          <w:sz w:val="24"/>
          <w:szCs w:val="24"/>
        </w:rPr>
        <w:t xml:space="preserve">Una </w:t>
      </w:r>
      <w:r w:rsidRPr="00023D9F">
        <w:rPr>
          <w:rFonts w:cs="Swis721 BT"/>
          <w:b/>
          <w:bCs/>
          <w:color w:val="000000"/>
          <w:sz w:val="24"/>
          <w:szCs w:val="24"/>
        </w:rPr>
        <w:t>marca</w:t>
      </w:r>
      <w:r w:rsidRPr="00023D9F">
        <w:rPr>
          <w:rFonts w:cs="Swis721 BT"/>
          <w:color w:val="000000"/>
          <w:sz w:val="24"/>
          <w:szCs w:val="24"/>
        </w:rPr>
        <w:t xml:space="preserve"> es un nombre, lema o emblema distintivo que una empresa utiliza para distinguir sus productos y servicios de los de la competencia.</w:t>
      </w:r>
    </w:p>
    <w:p w:rsidR="00023D9F" w:rsidRPr="00023D9F" w:rsidRDefault="00023D9F" w:rsidP="00CE3B66">
      <w:pPr>
        <w:pStyle w:val="Sinespaciado"/>
        <w:rPr>
          <w:rFonts w:cs="Swis721 BT"/>
          <w:color w:val="000000"/>
          <w:sz w:val="24"/>
          <w:szCs w:val="24"/>
        </w:rPr>
      </w:pPr>
      <w:r w:rsidRPr="00023D9F">
        <w:rPr>
          <w:rFonts w:cs="Swis721 BT"/>
          <w:color w:val="000000"/>
          <w:sz w:val="24"/>
          <w:szCs w:val="24"/>
        </w:rPr>
        <w:t xml:space="preserve">Cuando hablamos de </w:t>
      </w:r>
      <w:r w:rsidRPr="00023D9F">
        <w:rPr>
          <w:rFonts w:cs="Swis721 BT"/>
          <w:b/>
          <w:bCs/>
          <w:color w:val="000000"/>
          <w:sz w:val="24"/>
          <w:szCs w:val="24"/>
        </w:rPr>
        <w:t>derechos de autor</w:t>
      </w:r>
      <w:r w:rsidRPr="00023D9F">
        <w:rPr>
          <w:rFonts w:cs="Swis721 BT"/>
          <w:color w:val="000000"/>
          <w:sz w:val="24"/>
          <w:szCs w:val="24"/>
        </w:rPr>
        <w:t xml:space="preserve"> nos referimos a la propiedad de un trabajo creativo escrito, grabado, representado o filmado.</w:t>
      </w:r>
    </w:p>
    <w:p w:rsidR="00023D9F" w:rsidRPr="00023D9F" w:rsidRDefault="00023D9F" w:rsidP="00CE3B66">
      <w:pPr>
        <w:pStyle w:val="Sinespaciado"/>
        <w:rPr>
          <w:rFonts w:cs="Swis721 BT"/>
          <w:color w:val="000000"/>
          <w:sz w:val="24"/>
          <w:szCs w:val="24"/>
        </w:rPr>
      </w:pPr>
      <w:r w:rsidRPr="00023D9F">
        <w:rPr>
          <w:rFonts w:cs="Swis721 BT"/>
          <w:color w:val="000000"/>
          <w:sz w:val="24"/>
          <w:szCs w:val="24"/>
        </w:rPr>
        <w:t xml:space="preserve">La </w:t>
      </w:r>
      <w:r w:rsidRPr="00023D9F">
        <w:rPr>
          <w:rFonts w:cs="Swis721 BT"/>
          <w:b/>
          <w:bCs/>
          <w:color w:val="000000"/>
          <w:sz w:val="24"/>
          <w:szCs w:val="24"/>
        </w:rPr>
        <w:t xml:space="preserve">falsificación </w:t>
      </w:r>
      <w:r w:rsidRPr="00023D9F">
        <w:rPr>
          <w:rFonts w:cs="Swis721 BT"/>
          <w:color w:val="000000"/>
          <w:sz w:val="24"/>
          <w:szCs w:val="24"/>
        </w:rPr>
        <w:t xml:space="preserve">(copia y producción ilegal de un producto), </w:t>
      </w:r>
      <w:r w:rsidRPr="00023D9F">
        <w:rPr>
          <w:rFonts w:cs="Swis721 BT"/>
          <w:b/>
          <w:bCs/>
          <w:color w:val="000000"/>
          <w:sz w:val="24"/>
          <w:szCs w:val="24"/>
        </w:rPr>
        <w:t xml:space="preserve">imitación </w:t>
      </w:r>
      <w:r w:rsidRPr="00023D9F">
        <w:rPr>
          <w:rFonts w:cs="Swis721 BT"/>
          <w:color w:val="000000"/>
          <w:sz w:val="24"/>
          <w:szCs w:val="24"/>
        </w:rPr>
        <w:t xml:space="preserve">(uso de una marca similar a una marca reconocida), y </w:t>
      </w:r>
      <w:r w:rsidRPr="00023D9F">
        <w:rPr>
          <w:rFonts w:cs="Swis721 BT"/>
          <w:b/>
          <w:bCs/>
          <w:color w:val="000000"/>
          <w:sz w:val="24"/>
          <w:szCs w:val="24"/>
        </w:rPr>
        <w:t xml:space="preserve">piratería </w:t>
      </w:r>
      <w:r w:rsidRPr="00023D9F">
        <w:rPr>
          <w:rFonts w:cs="Swis721 BT"/>
          <w:color w:val="000000"/>
          <w:sz w:val="24"/>
          <w:szCs w:val="24"/>
        </w:rPr>
        <w:t>(publicación o reproducción ilegal</w:t>
      </w:r>
      <w:r>
        <w:rPr>
          <w:rFonts w:cs="Swis721 BT"/>
          <w:color w:val="000000"/>
          <w:sz w:val="24"/>
          <w:szCs w:val="24"/>
        </w:rPr>
        <w:t xml:space="preserve"> </w:t>
      </w:r>
      <w:r w:rsidRPr="00023D9F">
        <w:rPr>
          <w:rFonts w:cs="Swis721 BT"/>
          <w:color w:val="000000"/>
          <w:sz w:val="24"/>
          <w:szCs w:val="24"/>
        </w:rPr>
        <w:t>de una obra protegida por copyright) son distintos tipos de violación de la propiedad intelectual.</w:t>
      </w:r>
    </w:p>
    <w:p w:rsidR="00023D9F" w:rsidRDefault="00023D9F" w:rsidP="00CE3B66">
      <w:pPr>
        <w:pStyle w:val="Sinespaciado"/>
        <w:rPr>
          <w:rFonts w:cs="Swis721 BT"/>
          <w:color w:val="000000"/>
          <w:sz w:val="24"/>
          <w:szCs w:val="24"/>
        </w:rPr>
      </w:pPr>
      <w:r w:rsidRPr="00023D9F">
        <w:rPr>
          <w:rFonts w:cs="Swis721 BT"/>
          <w:color w:val="000000"/>
          <w:sz w:val="24"/>
          <w:szCs w:val="24"/>
        </w:rPr>
        <w:t xml:space="preserve">La institución más importante, a nivel mundial, ligada a la propiedad intelectual es la </w:t>
      </w:r>
      <w:r w:rsidRPr="00023D9F">
        <w:rPr>
          <w:rFonts w:cs="Swis721 BT"/>
          <w:b/>
          <w:bCs/>
          <w:color w:val="000000"/>
          <w:sz w:val="24"/>
          <w:szCs w:val="24"/>
        </w:rPr>
        <w:t xml:space="preserve">OMPI </w:t>
      </w:r>
      <w:r w:rsidRPr="00023D9F">
        <w:rPr>
          <w:rFonts w:cs="Swis721 BT"/>
          <w:color w:val="000000"/>
          <w:sz w:val="24"/>
          <w:szCs w:val="24"/>
        </w:rPr>
        <w:t>(Organización Mundial de la Propiedad Intelectual</w:t>
      </w:r>
    </w:p>
    <w:p w:rsidR="00023D9F" w:rsidRDefault="00023D9F" w:rsidP="00CE3B66">
      <w:pPr>
        <w:pStyle w:val="Sinespaciado"/>
        <w:rPr>
          <w:rFonts w:cs="Swis721 BT"/>
          <w:color w:val="000000"/>
          <w:sz w:val="24"/>
          <w:szCs w:val="24"/>
        </w:rPr>
      </w:pPr>
      <w:r w:rsidRPr="00023D9F">
        <w:rPr>
          <w:rFonts w:cs="Swis721 BT"/>
          <w:color w:val="000000"/>
          <w:sz w:val="24"/>
          <w:szCs w:val="24"/>
        </w:rPr>
        <w:t xml:space="preserve">Una </w:t>
      </w:r>
      <w:r w:rsidRPr="00023D9F">
        <w:rPr>
          <w:rFonts w:cs="Swis721 BT"/>
          <w:b/>
          <w:bCs/>
          <w:color w:val="000000"/>
          <w:sz w:val="24"/>
          <w:szCs w:val="24"/>
        </w:rPr>
        <w:t xml:space="preserve">licencia </w:t>
      </w:r>
      <w:r w:rsidRPr="00023D9F">
        <w:rPr>
          <w:rFonts w:cs="Swis721 BT"/>
          <w:color w:val="000000"/>
          <w:sz w:val="24"/>
          <w:szCs w:val="24"/>
        </w:rPr>
        <w:t>es un acuerdo contractual en el que un licenciante (otorgante de la licencia) permite que un licenciatario (beneficiario de la licencia) use sus patentes, marcas, tecnología u otros activos intangibles a cambio de pagos de regalías u otras formas de compensación.</w:t>
      </w:r>
    </w:p>
    <w:p w:rsidR="00023D9F" w:rsidRDefault="00023D9F" w:rsidP="00CE3B66">
      <w:pPr>
        <w:pStyle w:val="Sinespaciado"/>
        <w:rPr>
          <w:rFonts w:cs="Swis721 BT"/>
          <w:color w:val="000000"/>
          <w:sz w:val="24"/>
          <w:szCs w:val="24"/>
        </w:rPr>
      </w:pPr>
      <w:r w:rsidRPr="00023D9F">
        <w:rPr>
          <w:rFonts w:cs="Swis721 BT"/>
          <w:color w:val="000000"/>
          <w:sz w:val="24"/>
          <w:szCs w:val="24"/>
        </w:rPr>
        <w:t xml:space="preserve">Los </w:t>
      </w:r>
      <w:r w:rsidRPr="00023D9F">
        <w:rPr>
          <w:rFonts w:cs="Swis721 BT"/>
          <w:b/>
          <w:bCs/>
          <w:color w:val="000000"/>
          <w:sz w:val="24"/>
          <w:szCs w:val="24"/>
        </w:rPr>
        <w:t xml:space="preserve">secretos comerciales </w:t>
      </w:r>
      <w:r w:rsidRPr="00023D9F">
        <w:rPr>
          <w:rFonts w:cs="Swis721 BT"/>
          <w:color w:val="000000"/>
          <w:sz w:val="24"/>
          <w:szCs w:val="24"/>
        </w:rPr>
        <w:t>son datos o conocimiento confidencial con valor comercial, para los que se toman medidas con el propósito de mantenerlos en secreto.</w:t>
      </w:r>
    </w:p>
    <w:p w:rsidR="00023D9F" w:rsidRDefault="00023D9F" w:rsidP="00CE3B66">
      <w:pPr>
        <w:pStyle w:val="Sinespaciado"/>
        <w:rPr>
          <w:rFonts w:cs="Swis721 BT"/>
          <w:color w:val="000000"/>
          <w:sz w:val="24"/>
          <w:szCs w:val="24"/>
        </w:rPr>
      </w:pPr>
    </w:p>
    <w:p w:rsidR="00023D9F" w:rsidRDefault="00023D9F" w:rsidP="00CE3B66">
      <w:pPr>
        <w:pStyle w:val="Sinespaciado"/>
        <w:rPr>
          <w:rFonts w:cs="Swis721 BT"/>
          <w:color w:val="000000"/>
          <w:sz w:val="24"/>
          <w:szCs w:val="24"/>
        </w:rPr>
      </w:pPr>
      <w:r>
        <w:rPr>
          <w:rFonts w:cs="Swis721 BT"/>
          <w:color w:val="000000"/>
          <w:sz w:val="24"/>
          <w:szCs w:val="24"/>
        </w:rPr>
        <w:t>RESOLUCION DE CONFLICTOS</w:t>
      </w:r>
    </w:p>
    <w:p w:rsidR="00023D9F" w:rsidRPr="00023D9F" w:rsidRDefault="00023D9F" w:rsidP="00CE3B66">
      <w:pPr>
        <w:pStyle w:val="Sinespaciado"/>
        <w:rPr>
          <w:rFonts w:cs="Swis721 BT"/>
          <w:color w:val="000000"/>
          <w:sz w:val="24"/>
          <w:szCs w:val="24"/>
        </w:rPr>
      </w:pPr>
      <w:r w:rsidRPr="00023D9F">
        <w:rPr>
          <w:rFonts w:cs="Swis721 BT"/>
          <w:color w:val="000000"/>
          <w:sz w:val="24"/>
          <w:szCs w:val="24"/>
        </w:rPr>
        <w:t xml:space="preserve">Un </w:t>
      </w:r>
      <w:r w:rsidRPr="00023D9F">
        <w:rPr>
          <w:rFonts w:cs="Swis721 BT"/>
          <w:b/>
          <w:bCs/>
          <w:color w:val="000000"/>
          <w:sz w:val="24"/>
          <w:szCs w:val="24"/>
        </w:rPr>
        <w:t xml:space="preserve">litigio </w:t>
      </w:r>
      <w:r w:rsidRPr="00023D9F">
        <w:rPr>
          <w:rFonts w:cs="Swis721 BT"/>
          <w:color w:val="000000"/>
          <w:sz w:val="24"/>
          <w:szCs w:val="24"/>
        </w:rPr>
        <w:t>(juicio) puede ser muy complejo para llevar adelante en el extranjero</w:t>
      </w:r>
    </w:p>
    <w:p w:rsidR="00023D9F" w:rsidRPr="00023D9F" w:rsidRDefault="00023D9F" w:rsidP="00CE3B66">
      <w:pPr>
        <w:pStyle w:val="Sinespaciado"/>
        <w:rPr>
          <w:rFonts w:cs="Swis721 BT"/>
          <w:color w:val="000000"/>
          <w:sz w:val="24"/>
          <w:szCs w:val="24"/>
        </w:rPr>
      </w:pPr>
      <w:r w:rsidRPr="00023D9F">
        <w:rPr>
          <w:rFonts w:cs="Swis721 BT"/>
          <w:color w:val="000000"/>
          <w:sz w:val="24"/>
          <w:szCs w:val="24"/>
        </w:rPr>
        <w:lastRenderedPageBreak/>
        <w:t xml:space="preserve">la </w:t>
      </w:r>
      <w:r w:rsidRPr="00023D9F">
        <w:rPr>
          <w:rFonts w:cs="Swis721 BT"/>
          <w:b/>
          <w:bCs/>
          <w:color w:val="000000"/>
          <w:sz w:val="24"/>
          <w:szCs w:val="24"/>
        </w:rPr>
        <w:t>conciliación</w:t>
      </w:r>
      <w:r w:rsidRPr="00023D9F">
        <w:rPr>
          <w:rFonts w:cs="Swis721 BT"/>
          <w:color w:val="000000"/>
          <w:sz w:val="24"/>
          <w:szCs w:val="24"/>
        </w:rPr>
        <w:t>, es decir, una mediación entre las partes. Durante la conciliación se realizan sesiones privadas con un mediador, con el objetivo de lograr acuerdos mutuos.</w:t>
      </w:r>
    </w:p>
    <w:p w:rsidR="00023D9F" w:rsidRDefault="00023D9F" w:rsidP="00CE3B66">
      <w:pPr>
        <w:pStyle w:val="Sinespaciado"/>
        <w:rPr>
          <w:rFonts w:cs="Swis721 BT"/>
          <w:color w:val="000000"/>
          <w:sz w:val="24"/>
          <w:szCs w:val="24"/>
        </w:rPr>
      </w:pPr>
      <w:r w:rsidRPr="00023D9F">
        <w:rPr>
          <w:rFonts w:cs="Swis721 BT"/>
          <w:color w:val="000000"/>
          <w:sz w:val="24"/>
          <w:szCs w:val="24"/>
        </w:rPr>
        <w:t xml:space="preserve">Una tercera forma de resolver un conflicto (y la más usada últimamente) es el </w:t>
      </w:r>
      <w:r w:rsidRPr="00023D9F">
        <w:rPr>
          <w:rFonts w:cs="Swis721 BT"/>
          <w:b/>
          <w:bCs/>
          <w:color w:val="000000"/>
          <w:sz w:val="24"/>
          <w:szCs w:val="24"/>
        </w:rPr>
        <w:t>arbitraje</w:t>
      </w:r>
      <w:r w:rsidRPr="00023D9F">
        <w:rPr>
          <w:rFonts w:cs="Swis721 BT"/>
          <w:color w:val="000000"/>
          <w:sz w:val="24"/>
          <w:szCs w:val="24"/>
        </w:rPr>
        <w:t>. Ambas partes acuerdan resolver sus problemas fuera de la corte, donde un tercero imparcial decide sobre la materia</w:t>
      </w:r>
    </w:p>
    <w:p w:rsidR="00712C13" w:rsidRDefault="00712C13" w:rsidP="00CE3B66">
      <w:pPr>
        <w:pStyle w:val="Sinespaciado"/>
        <w:rPr>
          <w:rFonts w:cs="Swis721 BT"/>
          <w:color w:val="000000"/>
          <w:sz w:val="24"/>
          <w:szCs w:val="24"/>
        </w:rPr>
      </w:pPr>
    </w:p>
    <w:p w:rsidR="00712C13" w:rsidRDefault="00712C13" w:rsidP="00CE3B66">
      <w:pPr>
        <w:pStyle w:val="Sinespaciado"/>
        <w:rPr>
          <w:rFonts w:cs="Swis721 BT"/>
          <w:color w:val="000000"/>
          <w:sz w:val="32"/>
          <w:szCs w:val="32"/>
        </w:rPr>
      </w:pPr>
      <w:r>
        <w:rPr>
          <w:rFonts w:cs="Swis721 BT"/>
          <w:color w:val="000000"/>
          <w:sz w:val="32"/>
          <w:szCs w:val="32"/>
        </w:rPr>
        <w:t>3.1</w:t>
      </w:r>
    </w:p>
    <w:p w:rsidR="00712C13" w:rsidRPr="00712C13" w:rsidRDefault="00712C13" w:rsidP="00CE3B66">
      <w:pPr>
        <w:pStyle w:val="Sinespaciado"/>
        <w:rPr>
          <w:rFonts w:cs="Swis721 BT"/>
          <w:color w:val="FF0000"/>
          <w:sz w:val="24"/>
          <w:szCs w:val="24"/>
        </w:rPr>
      </w:pPr>
      <w:r w:rsidRPr="00712C13">
        <w:rPr>
          <w:rFonts w:cs="Swis721 BT"/>
          <w:color w:val="FF0000"/>
          <w:sz w:val="24"/>
          <w:szCs w:val="24"/>
        </w:rPr>
        <w:t>INVESTIGACION DE MERCADOS</w:t>
      </w:r>
    </w:p>
    <w:p w:rsidR="00712C13" w:rsidRDefault="00712C13" w:rsidP="00CE3B66">
      <w:pPr>
        <w:pStyle w:val="Sinespaciado"/>
        <w:rPr>
          <w:rFonts w:cs="Swis721 BT"/>
          <w:color w:val="000000"/>
          <w:sz w:val="24"/>
          <w:szCs w:val="24"/>
        </w:rPr>
      </w:pPr>
    </w:p>
    <w:p w:rsidR="00023D9F" w:rsidRDefault="00712C13" w:rsidP="00CE3B66">
      <w:pPr>
        <w:pStyle w:val="Sinespaciado"/>
        <w:rPr>
          <w:rFonts w:cs="Swis721 BT"/>
          <w:bCs/>
          <w:color w:val="000000"/>
          <w:sz w:val="24"/>
          <w:szCs w:val="24"/>
        </w:rPr>
      </w:pPr>
      <w:r>
        <w:rPr>
          <w:rFonts w:cs="Swis721 BT"/>
          <w:bCs/>
          <w:color w:val="000000"/>
          <w:sz w:val="24"/>
          <w:szCs w:val="24"/>
        </w:rPr>
        <w:t>EXPLORACION DE MERCADOS</w:t>
      </w:r>
    </w:p>
    <w:p w:rsidR="00712C13" w:rsidRDefault="00712C13" w:rsidP="00CE3B66">
      <w:pPr>
        <w:pStyle w:val="Sinespaciado"/>
        <w:rPr>
          <w:rFonts w:cs="Swis721 BT"/>
          <w:bCs/>
          <w:color w:val="000000"/>
          <w:sz w:val="24"/>
          <w:szCs w:val="24"/>
        </w:rPr>
      </w:pPr>
      <w:r>
        <w:rPr>
          <w:rFonts w:cs="Swis721 BT"/>
          <w:bCs/>
          <w:color w:val="000000"/>
          <w:sz w:val="24"/>
          <w:szCs w:val="24"/>
        </w:rPr>
        <w:t>La exploración de mercados consiste en examinar todos los mercados posibles, y de estos, elegir los mas prometedores para nuestra empresa. Toda esta información que se busca, se encuentra en internet y gratis!</w:t>
      </w:r>
    </w:p>
    <w:p w:rsidR="00AA2EC1" w:rsidRDefault="00AA2EC1" w:rsidP="00CE3B66">
      <w:pPr>
        <w:pStyle w:val="Sinespaciado"/>
        <w:rPr>
          <w:rFonts w:cs="Swis721 BT"/>
          <w:bCs/>
          <w:color w:val="000000"/>
          <w:sz w:val="24"/>
          <w:szCs w:val="24"/>
        </w:rPr>
      </w:pPr>
    </w:p>
    <w:p w:rsidR="00E305AA" w:rsidRDefault="00E305AA" w:rsidP="00CE3B66">
      <w:pPr>
        <w:pStyle w:val="Sinespaciado"/>
        <w:rPr>
          <w:rFonts w:cs="Swis721 BT"/>
          <w:bCs/>
          <w:color w:val="000000"/>
          <w:sz w:val="24"/>
          <w:szCs w:val="24"/>
        </w:rPr>
      </w:pPr>
      <w:r>
        <w:rPr>
          <w:rFonts w:cs="Swis721 BT"/>
          <w:bCs/>
          <w:color w:val="000000"/>
          <w:sz w:val="24"/>
          <w:szCs w:val="24"/>
        </w:rPr>
        <w:t>INVESTIGACION DE MERCADOS</w:t>
      </w:r>
    </w:p>
    <w:p w:rsidR="00E305AA" w:rsidRDefault="00712C13" w:rsidP="00CE3B66">
      <w:pPr>
        <w:pStyle w:val="Sinespaciado"/>
        <w:rPr>
          <w:rFonts w:cs="Swis721 BT"/>
          <w:bCs/>
          <w:color w:val="000000"/>
          <w:sz w:val="24"/>
          <w:szCs w:val="24"/>
        </w:rPr>
      </w:pPr>
      <w:r w:rsidRPr="00712C13">
        <w:rPr>
          <w:rFonts w:cs="Swis721 BT"/>
          <w:bCs/>
          <w:color w:val="000000"/>
          <w:sz w:val="24"/>
          <w:szCs w:val="24"/>
        </w:rPr>
        <w:t>La investigación de mercados provee inteligencia de mercado global y permite identificar y desarrollar estrategias concretas, que luego se plasman en los diversos planes de marketing. Gracias a la investigación de mercados es posible determinar el marketing mix apropiado para cada tipo de consumidor.</w:t>
      </w:r>
      <w:r w:rsidR="00E305AA">
        <w:rPr>
          <w:rFonts w:cs="Swis721 BT"/>
          <w:bCs/>
          <w:color w:val="000000"/>
          <w:sz w:val="24"/>
          <w:szCs w:val="24"/>
        </w:rPr>
        <w:t xml:space="preserve"> </w:t>
      </w:r>
      <w:r w:rsidR="00E305AA" w:rsidRPr="00E305AA">
        <w:rPr>
          <w:rFonts w:cs="Swis721 BT"/>
          <w:bCs/>
          <w:color w:val="000000"/>
          <w:sz w:val="24"/>
          <w:szCs w:val="24"/>
        </w:rPr>
        <w:t xml:space="preserve">El punto de partida para obtener información de investigación de marketing es </w:t>
      </w:r>
      <w:r w:rsidR="00E305AA" w:rsidRPr="00E305AA">
        <w:rPr>
          <w:rFonts w:cs="Swis721 BT"/>
          <w:b/>
          <w:bCs/>
          <w:color w:val="000000"/>
          <w:sz w:val="24"/>
          <w:szCs w:val="24"/>
        </w:rPr>
        <w:t xml:space="preserve">definir el problema </w:t>
      </w:r>
      <w:r w:rsidR="00E305AA" w:rsidRPr="00E305AA">
        <w:rPr>
          <w:rFonts w:cs="Swis721 BT"/>
          <w:bCs/>
          <w:color w:val="000000"/>
          <w:sz w:val="24"/>
          <w:szCs w:val="24"/>
        </w:rPr>
        <w:t>que se estudiará, los objetivos concretos y el tipo de información que se necesita para resolver el problema.</w:t>
      </w:r>
      <w:r w:rsidR="00E305AA">
        <w:rPr>
          <w:rFonts w:cs="Swis721 BT"/>
          <w:bCs/>
          <w:color w:val="000000"/>
          <w:sz w:val="24"/>
          <w:szCs w:val="24"/>
        </w:rPr>
        <w:t xml:space="preserve"> </w:t>
      </w:r>
    </w:p>
    <w:p w:rsidR="00712C13" w:rsidRDefault="00E305AA" w:rsidP="00CE3B66">
      <w:pPr>
        <w:pStyle w:val="Sinespaciado"/>
        <w:rPr>
          <w:rFonts w:cs="Swis721 BT"/>
          <w:bCs/>
          <w:color w:val="000000"/>
          <w:sz w:val="24"/>
          <w:szCs w:val="24"/>
        </w:rPr>
      </w:pPr>
      <w:r w:rsidRPr="00E305AA">
        <w:rPr>
          <w:rFonts w:cs="Swis721 BT"/>
          <w:bCs/>
          <w:color w:val="000000"/>
          <w:sz w:val="24"/>
          <w:szCs w:val="24"/>
        </w:rPr>
        <w:t xml:space="preserve">Los </w:t>
      </w:r>
      <w:r w:rsidRPr="00E305AA">
        <w:rPr>
          <w:rFonts w:cs="Swis721 BT"/>
          <w:b/>
          <w:bCs/>
          <w:color w:val="000000"/>
          <w:sz w:val="24"/>
          <w:szCs w:val="24"/>
        </w:rPr>
        <w:t xml:space="preserve">estudios de investigación específicos </w:t>
      </w:r>
      <w:r w:rsidRPr="00E305AA">
        <w:rPr>
          <w:rFonts w:cs="Swis721 BT"/>
          <w:bCs/>
          <w:color w:val="000000"/>
          <w:sz w:val="24"/>
          <w:szCs w:val="24"/>
        </w:rPr>
        <w:t>se inician como respuesta a problemas o necesidades de información especial, como la segmentación de un mercado, las pruebas de concepto y de utilización, la investigación sobre una marca, y las pruebas de recordación de publicidades, entre otras</w:t>
      </w:r>
    </w:p>
    <w:p w:rsidR="00E305AA" w:rsidRDefault="00E305AA" w:rsidP="00CE3B66">
      <w:pPr>
        <w:pStyle w:val="Sinespaciado"/>
        <w:rPr>
          <w:rFonts w:cs="Swis721 BT"/>
          <w:bCs/>
          <w:color w:val="000000"/>
          <w:sz w:val="24"/>
          <w:szCs w:val="24"/>
        </w:rPr>
      </w:pPr>
      <w:r>
        <w:rPr>
          <w:rFonts w:cs="Swis721 BT"/>
          <w:b/>
          <w:bCs/>
          <w:color w:val="000000"/>
          <w:sz w:val="24"/>
          <w:szCs w:val="24"/>
        </w:rPr>
        <w:t>Fuentes de información:</w:t>
      </w:r>
      <w:r>
        <w:rPr>
          <w:rFonts w:cs="Swis721 BT"/>
          <w:bCs/>
          <w:color w:val="000000"/>
          <w:sz w:val="24"/>
          <w:szCs w:val="24"/>
        </w:rPr>
        <w:t xml:space="preserve"> Las fuentes secundarias son las que ya fueron buscadas por otras empresas y que nos sirven para nuestra situación. Las primarias, son las que se buscan especialmente para nuestro</w:t>
      </w:r>
      <w:r w:rsidR="00AA2EC1">
        <w:rPr>
          <w:rFonts w:cs="Swis721 BT"/>
          <w:bCs/>
          <w:color w:val="000000"/>
          <w:sz w:val="24"/>
          <w:szCs w:val="24"/>
        </w:rPr>
        <w:t>s</w:t>
      </w:r>
      <w:r>
        <w:rPr>
          <w:rFonts w:cs="Swis721 BT"/>
          <w:bCs/>
          <w:color w:val="000000"/>
          <w:sz w:val="24"/>
          <w:szCs w:val="24"/>
        </w:rPr>
        <w:t xml:space="preserve"> problemas. </w:t>
      </w:r>
      <w:r w:rsidR="00AA2EC1">
        <w:rPr>
          <w:rFonts w:cs="Swis721 BT"/>
          <w:bCs/>
          <w:color w:val="000000"/>
          <w:sz w:val="24"/>
          <w:szCs w:val="24"/>
        </w:rPr>
        <w:t xml:space="preserve">Un ejemplo de secundarias es que se quiere saber el </w:t>
      </w:r>
      <w:proofErr w:type="spellStart"/>
      <w:r w:rsidR="00AA2EC1">
        <w:rPr>
          <w:rFonts w:cs="Swis721 BT"/>
          <w:bCs/>
          <w:color w:val="000000"/>
          <w:sz w:val="24"/>
          <w:szCs w:val="24"/>
        </w:rPr>
        <w:t>pbi</w:t>
      </w:r>
      <w:proofErr w:type="spellEnd"/>
      <w:r w:rsidR="00AA2EC1">
        <w:rPr>
          <w:rFonts w:cs="Swis721 BT"/>
          <w:bCs/>
          <w:color w:val="000000"/>
          <w:sz w:val="24"/>
          <w:szCs w:val="24"/>
        </w:rPr>
        <w:t xml:space="preserve"> per </w:t>
      </w:r>
      <w:proofErr w:type="spellStart"/>
      <w:r w:rsidR="00AA2EC1">
        <w:rPr>
          <w:rFonts w:cs="Swis721 BT"/>
          <w:bCs/>
          <w:color w:val="000000"/>
          <w:sz w:val="24"/>
          <w:szCs w:val="24"/>
        </w:rPr>
        <w:t>capita</w:t>
      </w:r>
      <w:proofErr w:type="spellEnd"/>
      <w:r w:rsidR="00AA2EC1">
        <w:rPr>
          <w:rFonts w:cs="Swis721 BT"/>
          <w:bCs/>
          <w:color w:val="000000"/>
          <w:sz w:val="24"/>
          <w:szCs w:val="24"/>
        </w:rPr>
        <w:t xml:space="preserve"> del país al que vamos a dirigirnos. Un ejemplo de primaria es que se quiere saber los competidores que tenemos en ese país.</w:t>
      </w:r>
    </w:p>
    <w:p w:rsidR="003925E4" w:rsidRDefault="003925E4" w:rsidP="00CE3B66">
      <w:pPr>
        <w:pStyle w:val="Sinespaciado"/>
        <w:rPr>
          <w:rFonts w:cs="Swis721 BT"/>
          <w:bCs/>
          <w:color w:val="000000"/>
          <w:sz w:val="24"/>
          <w:szCs w:val="24"/>
        </w:rPr>
      </w:pPr>
      <w:r w:rsidRPr="003925E4">
        <w:rPr>
          <w:rFonts w:cs="Swis721 BT"/>
          <w:b/>
          <w:bCs/>
          <w:color w:val="000000"/>
          <w:sz w:val="24"/>
          <w:szCs w:val="24"/>
        </w:rPr>
        <w:t>información normalizada</w:t>
      </w:r>
      <w:r w:rsidRPr="003925E4">
        <w:rPr>
          <w:rFonts w:cs="Swis721 BT"/>
          <w:bCs/>
          <w:color w:val="000000"/>
          <w:sz w:val="24"/>
          <w:szCs w:val="24"/>
        </w:rPr>
        <w:t>. Una ventaja clave de este tipo de información, es que los costos de recopilación y análisis de la información son compartidos por varios usuarios</w:t>
      </w:r>
    </w:p>
    <w:p w:rsidR="003925E4" w:rsidRDefault="003925E4" w:rsidP="00CE3B66">
      <w:pPr>
        <w:pStyle w:val="Sinespaciado"/>
        <w:rPr>
          <w:rFonts w:cs="Swis721 BT"/>
          <w:bCs/>
          <w:color w:val="000000"/>
          <w:sz w:val="24"/>
          <w:szCs w:val="24"/>
        </w:rPr>
      </w:pPr>
      <w:r w:rsidRPr="003925E4">
        <w:rPr>
          <w:rFonts w:cs="Swis721 BT"/>
          <w:b/>
          <w:bCs/>
          <w:iCs/>
          <w:color w:val="000000"/>
          <w:sz w:val="24"/>
          <w:szCs w:val="24"/>
        </w:rPr>
        <w:t>Comprensión de las limitaciones de la investigación</w:t>
      </w:r>
      <w:r>
        <w:rPr>
          <w:rFonts w:cs="Swis721 BT"/>
          <w:bCs/>
          <w:color w:val="000000"/>
          <w:sz w:val="24"/>
          <w:szCs w:val="24"/>
        </w:rPr>
        <w:t xml:space="preserve">: </w:t>
      </w:r>
      <w:r w:rsidRPr="003925E4">
        <w:rPr>
          <w:rFonts w:cs="Swis721 BT"/>
          <w:bCs/>
          <w:color w:val="000000"/>
          <w:sz w:val="24"/>
          <w:szCs w:val="24"/>
        </w:rPr>
        <w:t>Deben indicarse las prioridades de la información que se necesita.</w:t>
      </w:r>
    </w:p>
    <w:p w:rsidR="003925E4" w:rsidRDefault="003925E4" w:rsidP="00CE3B66">
      <w:pPr>
        <w:pStyle w:val="Sinespaciado"/>
        <w:rPr>
          <w:rFonts w:cs="Swis721 BT"/>
          <w:bCs/>
          <w:color w:val="000000"/>
          <w:sz w:val="24"/>
          <w:szCs w:val="24"/>
        </w:rPr>
      </w:pPr>
      <w:r w:rsidRPr="003925E4">
        <w:rPr>
          <w:rFonts w:cs="Swis721 BT"/>
          <w:b/>
          <w:bCs/>
          <w:iCs/>
          <w:color w:val="000000"/>
          <w:sz w:val="24"/>
          <w:szCs w:val="24"/>
        </w:rPr>
        <w:t>Calidad de la investigación</w:t>
      </w:r>
      <w:r>
        <w:rPr>
          <w:rFonts w:cs="Swis721 BT"/>
          <w:b/>
          <w:bCs/>
          <w:color w:val="000000"/>
          <w:sz w:val="24"/>
          <w:szCs w:val="24"/>
        </w:rPr>
        <w:t xml:space="preserve">: </w:t>
      </w:r>
      <w:r w:rsidRPr="003925E4">
        <w:rPr>
          <w:rFonts w:cs="Swis721 BT"/>
          <w:bCs/>
          <w:color w:val="000000"/>
          <w:sz w:val="24"/>
          <w:szCs w:val="24"/>
        </w:rPr>
        <w:t>Los factores que afectan la calidad de los resultados del estudio incluyen la experiencia del personal que realiza la investigación, las habilidades para realizar y controlar la recopilación de datos, el tamaño de la muestra, el estilo de las preguntas y cómo se analizan los datos.</w:t>
      </w:r>
    </w:p>
    <w:p w:rsidR="003925E4" w:rsidRDefault="003925E4" w:rsidP="00CE3B66">
      <w:pPr>
        <w:pStyle w:val="Sinespaciado"/>
        <w:rPr>
          <w:rFonts w:cs="Swis721 BT"/>
          <w:bCs/>
          <w:iCs/>
          <w:color w:val="000000"/>
          <w:sz w:val="24"/>
          <w:szCs w:val="24"/>
        </w:rPr>
      </w:pPr>
      <w:r w:rsidRPr="003925E4">
        <w:rPr>
          <w:rFonts w:cs="Swis721 BT"/>
          <w:b/>
          <w:bCs/>
          <w:iCs/>
          <w:color w:val="000000"/>
          <w:sz w:val="24"/>
          <w:szCs w:val="24"/>
        </w:rPr>
        <w:t>Evaluación y selección de proveedores</w:t>
      </w:r>
      <w:r>
        <w:rPr>
          <w:rFonts w:cs="Swis721 BT"/>
          <w:b/>
          <w:bCs/>
          <w:iCs/>
          <w:color w:val="000000"/>
          <w:sz w:val="24"/>
          <w:szCs w:val="24"/>
        </w:rPr>
        <w:t xml:space="preserve">: </w:t>
      </w:r>
      <w:r w:rsidRPr="003925E4">
        <w:rPr>
          <w:rFonts w:cs="Swis721 BT"/>
          <w:bCs/>
          <w:iCs/>
          <w:color w:val="000000"/>
          <w:sz w:val="24"/>
          <w:szCs w:val="24"/>
        </w:rPr>
        <w:t>Cuando se elige a un proveedor es importante hablar con dos o tres clientes previos para valorar su satisfacción con la empresa</w:t>
      </w:r>
    </w:p>
    <w:p w:rsidR="003925E4" w:rsidRPr="003925E4" w:rsidRDefault="003925E4" w:rsidP="00CE3B66">
      <w:pPr>
        <w:pStyle w:val="Sinespaciado"/>
        <w:rPr>
          <w:rFonts w:cs="Swis721 BT"/>
          <w:bCs/>
          <w:color w:val="000000"/>
          <w:sz w:val="24"/>
          <w:szCs w:val="24"/>
        </w:rPr>
      </w:pPr>
      <w:r w:rsidRPr="003925E4">
        <w:rPr>
          <w:rFonts w:cs="Swis721 BT"/>
          <w:b/>
          <w:bCs/>
          <w:iCs/>
          <w:color w:val="000000"/>
          <w:sz w:val="24"/>
          <w:szCs w:val="24"/>
        </w:rPr>
        <w:t>Presentación de los resultados</w:t>
      </w:r>
      <w:r>
        <w:rPr>
          <w:rFonts w:cs="Swis721 BT"/>
          <w:b/>
          <w:bCs/>
          <w:color w:val="000000"/>
          <w:sz w:val="24"/>
          <w:szCs w:val="24"/>
        </w:rPr>
        <w:t>:</w:t>
      </w:r>
      <w:r w:rsidRPr="003925E4">
        <w:rPr>
          <w:rFonts w:cs="Swis721 BT"/>
          <w:bCs/>
          <w:color w:val="000000"/>
          <w:sz w:val="24"/>
          <w:szCs w:val="24"/>
        </w:rPr>
        <w:t xml:space="preserve"> Si bien el trabajo de investigación puede ser largo, engorroso y lleno de datos, una de las claves para determinar si fue bueno o no es la forma en que se lo presenta</w:t>
      </w:r>
    </w:p>
    <w:p w:rsidR="00AA2EC1" w:rsidRDefault="00AA2EC1" w:rsidP="00CE3B66">
      <w:pPr>
        <w:pStyle w:val="Sinespaciado"/>
        <w:rPr>
          <w:rFonts w:cs="Swis721 BT"/>
          <w:bCs/>
          <w:color w:val="000000"/>
          <w:sz w:val="24"/>
          <w:szCs w:val="24"/>
        </w:rPr>
      </w:pPr>
    </w:p>
    <w:p w:rsidR="00AA2EC1" w:rsidRDefault="00AA2EC1" w:rsidP="00CE3B66">
      <w:pPr>
        <w:pStyle w:val="Sinespaciado"/>
        <w:rPr>
          <w:rFonts w:cs="Swis721 BT"/>
          <w:bCs/>
          <w:color w:val="000000"/>
          <w:sz w:val="24"/>
          <w:szCs w:val="24"/>
        </w:rPr>
      </w:pPr>
    </w:p>
    <w:p w:rsidR="00AA2EC1" w:rsidRDefault="00AA2EC1" w:rsidP="00CE3B66">
      <w:pPr>
        <w:pStyle w:val="Sinespaciado"/>
        <w:rPr>
          <w:rFonts w:cs="Swis721 BT"/>
          <w:bCs/>
          <w:color w:val="000000"/>
          <w:sz w:val="24"/>
          <w:szCs w:val="24"/>
        </w:rPr>
      </w:pPr>
      <w:r>
        <w:rPr>
          <w:rFonts w:cs="Swis721 BT"/>
          <w:bCs/>
          <w:color w:val="000000"/>
          <w:sz w:val="24"/>
          <w:szCs w:val="24"/>
        </w:rPr>
        <w:lastRenderedPageBreak/>
        <w:t>SISTEMAS DE INFORMACION</w:t>
      </w:r>
    </w:p>
    <w:p w:rsidR="003925E4" w:rsidRDefault="003925E4" w:rsidP="00CE3B66">
      <w:pPr>
        <w:pStyle w:val="Sinespaciado"/>
        <w:rPr>
          <w:rFonts w:cs="Swis721 BT"/>
          <w:bCs/>
          <w:color w:val="000000"/>
          <w:sz w:val="24"/>
          <w:szCs w:val="24"/>
        </w:rPr>
      </w:pPr>
      <w:proofErr w:type="spellStart"/>
      <w:r>
        <w:rPr>
          <w:rFonts w:cs="Swis721 BT"/>
          <w:b/>
          <w:bCs/>
          <w:color w:val="000000"/>
          <w:sz w:val="24"/>
          <w:szCs w:val="24"/>
        </w:rPr>
        <w:t>Tecnologia</w:t>
      </w:r>
      <w:proofErr w:type="spellEnd"/>
      <w:r>
        <w:rPr>
          <w:rFonts w:cs="Swis721 BT"/>
          <w:b/>
          <w:bCs/>
          <w:color w:val="000000"/>
          <w:sz w:val="24"/>
          <w:szCs w:val="24"/>
        </w:rPr>
        <w:t xml:space="preserve"> de la información:</w:t>
      </w:r>
      <w:r>
        <w:rPr>
          <w:rFonts w:cs="Swis721 BT"/>
          <w:bCs/>
          <w:color w:val="000000"/>
          <w:sz w:val="24"/>
          <w:szCs w:val="24"/>
        </w:rPr>
        <w:t xml:space="preserve"> </w:t>
      </w:r>
      <w:r w:rsidRPr="003925E4">
        <w:rPr>
          <w:rFonts w:cs="Swis721 BT"/>
          <w:bCs/>
          <w:color w:val="000000"/>
          <w:sz w:val="24"/>
          <w:szCs w:val="24"/>
        </w:rPr>
        <w:t>alude a los procesos de una organización para crear, almacenar, intercambiar, usar y administrar información</w:t>
      </w:r>
    </w:p>
    <w:p w:rsidR="003925E4" w:rsidRDefault="003925E4" w:rsidP="00CE3B66">
      <w:pPr>
        <w:pStyle w:val="Sinespaciado"/>
        <w:rPr>
          <w:sz w:val="24"/>
          <w:szCs w:val="24"/>
        </w:rPr>
      </w:pPr>
      <w:r>
        <w:rPr>
          <w:b/>
          <w:bCs/>
          <w:sz w:val="24"/>
          <w:szCs w:val="24"/>
        </w:rPr>
        <w:t xml:space="preserve">Management </w:t>
      </w:r>
      <w:proofErr w:type="spellStart"/>
      <w:r>
        <w:rPr>
          <w:b/>
          <w:bCs/>
          <w:sz w:val="24"/>
          <w:szCs w:val="24"/>
        </w:rPr>
        <w:t>Information</w:t>
      </w:r>
      <w:proofErr w:type="spellEnd"/>
      <w:r>
        <w:rPr>
          <w:b/>
          <w:bCs/>
          <w:sz w:val="24"/>
          <w:szCs w:val="24"/>
        </w:rPr>
        <w:t xml:space="preserve"> </w:t>
      </w:r>
      <w:proofErr w:type="spellStart"/>
      <w:r>
        <w:rPr>
          <w:b/>
          <w:bCs/>
          <w:sz w:val="24"/>
          <w:szCs w:val="24"/>
        </w:rPr>
        <w:t>Systems</w:t>
      </w:r>
      <w:proofErr w:type="spellEnd"/>
      <w:r>
        <w:rPr>
          <w:b/>
          <w:bCs/>
          <w:sz w:val="24"/>
          <w:szCs w:val="24"/>
        </w:rPr>
        <w:t>:</w:t>
      </w:r>
      <w:r>
        <w:rPr>
          <w:sz w:val="24"/>
          <w:szCs w:val="24"/>
        </w:rPr>
        <w:t xml:space="preserve"> N</w:t>
      </w:r>
      <w:r w:rsidRPr="003925E4">
        <w:rPr>
          <w:sz w:val="24"/>
          <w:szCs w:val="24"/>
        </w:rPr>
        <w:t>os referimos al hardware y software que usa una empresa para administrar información.</w:t>
      </w:r>
    </w:p>
    <w:p w:rsidR="003925E4" w:rsidRDefault="003925E4" w:rsidP="00CE3B66">
      <w:pPr>
        <w:pStyle w:val="Sinespaciado"/>
        <w:rPr>
          <w:sz w:val="24"/>
          <w:szCs w:val="24"/>
        </w:rPr>
      </w:pPr>
      <w:r w:rsidRPr="003925E4">
        <w:rPr>
          <w:sz w:val="24"/>
          <w:szCs w:val="24"/>
        </w:rPr>
        <w:t>Cada vez hay una mayor seguridad de que el conocimiento de los consumidores debe gestionarse como un activo estratégico, porque se puede crear una ventaja competitiva no sólo por poseer información actual del mercado, sino por saber cómo usarla.</w:t>
      </w:r>
    </w:p>
    <w:p w:rsidR="003925E4" w:rsidRDefault="003925E4" w:rsidP="00CE3B66">
      <w:pPr>
        <w:pStyle w:val="Sinespaciado"/>
        <w:rPr>
          <w:sz w:val="24"/>
          <w:szCs w:val="24"/>
        </w:rPr>
      </w:pPr>
      <w:r w:rsidRPr="003925E4">
        <w:rPr>
          <w:b/>
          <w:bCs/>
          <w:sz w:val="24"/>
          <w:szCs w:val="24"/>
        </w:rPr>
        <w:t>Sistema de inteligencia de mercado</w:t>
      </w:r>
      <w:r>
        <w:rPr>
          <w:sz w:val="24"/>
          <w:szCs w:val="24"/>
        </w:rPr>
        <w:t>:</w:t>
      </w:r>
      <w:r w:rsidRPr="003925E4">
        <w:rPr>
          <w:sz w:val="24"/>
          <w:szCs w:val="24"/>
        </w:rPr>
        <w:t xml:space="preserve"> Con esto nos referimos a sistemas (software o personas) que puedan detectar, traducir, recopilar, resumir y registrar electrónicamente un diario de información sobre lo que sucede en cada mercado (tendencias, competencia, regulaciones</w:t>
      </w:r>
      <w:r>
        <w:rPr>
          <w:sz w:val="24"/>
          <w:szCs w:val="24"/>
        </w:rPr>
        <w:t xml:space="preserve">, </w:t>
      </w:r>
      <w:proofErr w:type="spellStart"/>
      <w:r>
        <w:rPr>
          <w:sz w:val="24"/>
          <w:szCs w:val="24"/>
        </w:rPr>
        <w:t>etc</w:t>
      </w:r>
      <w:proofErr w:type="spellEnd"/>
      <w:r>
        <w:rPr>
          <w:sz w:val="24"/>
          <w:szCs w:val="24"/>
        </w:rPr>
        <w:t>)</w:t>
      </w:r>
    </w:p>
    <w:p w:rsidR="00DB1613" w:rsidRDefault="00DB1613" w:rsidP="00CE3B66">
      <w:pPr>
        <w:pStyle w:val="Sinespaciado"/>
        <w:rPr>
          <w:sz w:val="24"/>
          <w:szCs w:val="24"/>
        </w:rPr>
      </w:pPr>
    </w:p>
    <w:p w:rsidR="00DB1613" w:rsidRDefault="00DB1613" w:rsidP="00CE3B66">
      <w:pPr>
        <w:pStyle w:val="Sinespaciado"/>
        <w:rPr>
          <w:sz w:val="32"/>
          <w:szCs w:val="32"/>
        </w:rPr>
      </w:pPr>
      <w:r>
        <w:rPr>
          <w:sz w:val="32"/>
          <w:szCs w:val="32"/>
        </w:rPr>
        <w:t>3.2</w:t>
      </w:r>
    </w:p>
    <w:p w:rsidR="00DB1613" w:rsidRDefault="00DB1613" w:rsidP="00CE3B66">
      <w:pPr>
        <w:pStyle w:val="Sinespaciado"/>
        <w:rPr>
          <w:color w:val="FF0000"/>
          <w:sz w:val="24"/>
          <w:szCs w:val="24"/>
        </w:rPr>
      </w:pPr>
      <w:r>
        <w:rPr>
          <w:color w:val="FF0000"/>
          <w:sz w:val="24"/>
          <w:szCs w:val="24"/>
        </w:rPr>
        <w:t>SEGMENTACION,</w:t>
      </w:r>
      <w:r w:rsidRPr="00DB1613">
        <w:rPr>
          <w:color w:val="FF0000"/>
          <w:sz w:val="24"/>
          <w:szCs w:val="24"/>
        </w:rPr>
        <w:t xml:space="preserve"> TARGETING Y POSIOCIONAMIENTO</w:t>
      </w:r>
    </w:p>
    <w:p w:rsidR="00DB1613" w:rsidRDefault="00DB1613" w:rsidP="00CE3B66">
      <w:pPr>
        <w:pStyle w:val="Sinespaciado"/>
        <w:rPr>
          <w:color w:val="FF0000"/>
          <w:sz w:val="24"/>
          <w:szCs w:val="24"/>
        </w:rPr>
      </w:pPr>
    </w:p>
    <w:p w:rsidR="00DB1613" w:rsidRDefault="00DB1613" w:rsidP="00CE3B66">
      <w:pPr>
        <w:pStyle w:val="Sinespaciado"/>
        <w:rPr>
          <w:sz w:val="24"/>
          <w:szCs w:val="24"/>
        </w:rPr>
      </w:pPr>
      <w:r>
        <w:rPr>
          <w:sz w:val="24"/>
          <w:szCs w:val="24"/>
        </w:rPr>
        <w:t>SEGMENTACION</w:t>
      </w:r>
    </w:p>
    <w:p w:rsidR="00DB1613" w:rsidRDefault="00343724" w:rsidP="00CE3B66">
      <w:pPr>
        <w:pStyle w:val="Sinespaciado"/>
        <w:rPr>
          <w:sz w:val="24"/>
          <w:szCs w:val="24"/>
        </w:rPr>
      </w:pPr>
      <w:r>
        <w:rPr>
          <w:sz w:val="24"/>
          <w:szCs w:val="24"/>
        </w:rPr>
        <w:t xml:space="preserve">La </w:t>
      </w:r>
      <w:r>
        <w:rPr>
          <w:b/>
          <w:sz w:val="24"/>
          <w:szCs w:val="24"/>
        </w:rPr>
        <w:t xml:space="preserve">segmentación </w:t>
      </w:r>
      <w:r>
        <w:rPr>
          <w:sz w:val="24"/>
          <w:szCs w:val="24"/>
        </w:rPr>
        <w:t>e</w:t>
      </w:r>
      <w:r w:rsidR="00DB1613" w:rsidRPr="00DB1613">
        <w:rPr>
          <w:sz w:val="24"/>
          <w:szCs w:val="24"/>
        </w:rPr>
        <w:t>ntendemos a la identificación de grupos de consumidores que tienen características, necesidades o conductas distintivas y pueden requerir productos o programas de marketing independientes</w:t>
      </w:r>
    </w:p>
    <w:p w:rsidR="00DB1613" w:rsidRPr="00DB1613" w:rsidRDefault="00DB1613" w:rsidP="00CE3B66">
      <w:pPr>
        <w:pStyle w:val="Sinespaciado"/>
        <w:rPr>
          <w:sz w:val="24"/>
          <w:szCs w:val="24"/>
        </w:rPr>
      </w:pPr>
      <w:r w:rsidRPr="00DB1613">
        <w:rPr>
          <w:sz w:val="24"/>
          <w:szCs w:val="24"/>
        </w:rPr>
        <w:t xml:space="preserve">Si hablamos </w:t>
      </w:r>
      <w:r w:rsidRPr="00343724">
        <w:rPr>
          <w:sz w:val="24"/>
          <w:szCs w:val="24"/>
        </w:rPr>
        <w:t>de</w:t>
      </w:r>
      <w:r w:rsidRPr="00343724">
        <w:rPr>
          <w:b/>
          <w:sz w:val="24"/>
          <w:szCs w:val="24"/>
        </w:rPr>
        <w:t xml:space="preserve"> </w:t>
      </w:r>
      <w:proofErr w:type="spellStart"/>
      <w:r w:rsidRPr="00343724">
        <w:rPr>
          <w:b/>
          <w:sz w:val="24"/>
          <w:szCs w:val="24"/>
        </w:rPr>
        <w:t>targeting</w:t>
      </w:r>
      <w:proofErr w:type="spellEnd"/>
      <w:r w:rsidRPr="00DB1613">
        <w:rPr>
          <w:sz w:val="24"/>
          <w:szCs w:val="24"/>
        </w:rPr>
        <w:t>, nos referimos a la tarea de evaluar los segmentos y centrar las actividades de marketing en un país, región o grupo con potencial significativo para responder a las estrategias</w:t>
      </w:r>
    </w:p>
    <w:p w:rsidR="00DB1613" w:rsidRDefault="00343724" w:rsidP="00CE3B66">
      <w:pPr>
        <w:pStyle w:val="Sinespaciado"/>
        <w:rPr>
          <w:sz w:val="24"/>
          <w:szCs w:val="24"/>
        </w:rPr>
      </w:pPr>
      <w:r w:rsidRPr="00343724">
        <w:rPr>
          <w:sz w:val="24"/>
          <w:szCs w:val="24"/>
        </w:rPr>
        <w:t xml:space="preserve">El </w:t>
      </w:r>
      <w:r w:rsidRPr="00343724">
        <w:rPr>
          <w:b/>
          <w:sz w:val="24"/>
          <w:szCs w:val="24"/>
        </w:rPr>
        <w:t>posicionamiento</w:t>
      </w:r>
      <w:r w:rsidRPr="00343724">
        <w:rPr>
          <w:sz w:val="24"/>
          <w:szCs w:val="24"/>
        </w:rPr>
        <w:t xml:space="preserve"> es el lugar que ocupa una empresa, marca o producto en la mente del consumidor, con respecto a la competencia</w:t>
      </w:r>
    </w:p>
    <w:p w:rsidR="00343724" w:rsidRDefault="00343724" w:rsidP="00CE3B66">
      <w:pPr>
        <w:pStyle w:val="Sinespaciado"/>
        <w:rPr>
          <w:sz w:val="24"/>
          <w:szCs w:val="24"/>
        </w:rPr>
      </w:pPr>
      <w:r w:rsidRPr="00343724">
        <w:rPr>
          <w:b/>
          <w:sz w:val="24"/>
          <w:szCs w:val="24"/>
        </w:rPr>
        <w:t>segmentos globales</w:t>
      </w:r>
      <w:r>
        <w:rPr>
          <w:sz w:val="24"/>
          <w:szCs w:val="24"/>
        </w:rPr>
        <w:t xml:space="preserve"> </w:t>
      </w:r>
      <w:r w:rsidRPr="00343724">
        <w:rPr>
          <w:sz w:val="24"/>
          <w:szCs w:val="24"/>
        </w:rPr>
        <w:t>Estos consumidores, que comparten características comunes a través de diferentes mercados internacionales, pueden abordarse con programas de marketing relativamente uniformes</w:t>
      </w:r>
    </w:p>
    <w:p w:rsidR="00DB1613" w:rsidRDefault="00343724" w:rsidP="00CE3B66">
      <w:pPr>
        <w:pStyle w:val="Sinespaciado"/>
        <w:rPr>
          <w:sz w:val="24"/>
          <w:szCs w:val="24"/>
        </w:rPr>
      </w:pPr>
      <w:r w:rsidRPr="00343724">
        <w:rPr>
          <w:b/>
          <w:sz w:val="24"/>
          <w:szCs w:val="24"/>
        </w:rPr>
        <w:t>punto de vista convencional</w:t>
      </w:r>
      <w:r>
        <w:rPr>
          <w:sz w:val="24"/>
          <w:szCs w:val="24"/>
        </w:rPr>
        <w:t xml:space="preserve"> </w:t>
      </w:r>
      <w:r w:rsidRPr="00343724">
        <w:rPr>
          <w:sz w:val="24"/>
          <w:szCs w:val="24"/>
        </w:rPr>
        <w:t>asume que todos los países son diferentes, pero que cada país es homogéneo en sí mismo. De esta manera, el foco principal está en las diferencias culturales a nivel macro</w:t>
      </w:r>
      <w:r>
        <w:rPr>
          <w:sz w:val="24"/>
          <w:szCs w:val="24"/>
        </w:rPr>
        <w:t xml:space="preserve">. A diferencia del </w:t>
      </w:r>
      <w:r>
        <w:rPr>
          <w:b/>
          <w:sz w:val="24"/>
          <w:szCs w:val="24"/>
        </w:rPr>
        <w:t>punto de vista no convencional</w:t>
      </w:r>
      <w:r>
        <w:rPr>
          <w:sz w:val="24"/>
          <w:szCs w:val="24"/>
        </w:rPr>
        <w:t xml:space="preserve"> que la segmentación trasciende barreras nacionales </w:t>
      </w:r>
    </w:p>
    <w:p w:rsidR="00343724" w:rsidRDefault="00343724" w:rsidP="00CE3B66">
      <w:pPr>
        <w:pStyle w:val="Sinespaciado"/>
        <w:rPr>
          <w:sz w:val="24"/>
          <w:szCs w:val="24"/>
        </w:rPr>
      </w:pPr>
    </w:p>
    <w:p w:rsidR="00343724" w:rsidRDefault="00343724" w:rsidP="00CE3B66">
      <w:pPr>
        <w:pStyle w:val="Sinespaciado"/>
        <w:rPr>
          <w:sz w:val="28"/>
          <w:szCs w:val="28"/>
        </w:rPr>
      </w:pPr>
      <w:r w:rsidRPr="00343724">
        <w:rPr>
          <w:sz w:val="28"/>
          <w:szCs w:val="28"/>
        </w:rPr>
        <w:t>Proceso de Segmentación Global</w:t>
      </w:r>
    </w:p>
    <w:p w:rsidR="00343724" w:rsidRDefault="00343724" w:rsidP="00CE3B66">
      <w:pPr>
        <w:pStyle w:val="Sinespaciado"/>
        <w:rPr>
          <w:sz w:val="24"/>
          <w:szCs w:val="24"/>
        </w:rPr>
      </w:pPr>
      <w:proofErr w:type="spellStart"/>
      <w:r>
        <w:rPr>
          <w:sz w:val="24"/>
          <w:szCs w:val="24"/>
        </w:rPr>
        <w:t>Identificacion</w:t>
      </w:r>
      <w:proofErr w:type="spellEnd"/>
      <w:r>
        <w:rPr>
          <w:sz w:val="24"/>
          <w:szCs w:val="24"/>
        </w:rPr>
        <w:t xml:space="preserve"> de los segmentos</w:t>
      </w:r>
    </w:p>
    <w:p w:rsidR="00343724" w:rsidRDefault="00343724" w:rsidP="00CE3B66">
      <w:pPr>
        <w:pStyle w:val="Sinespaciado"/>
        <w:rPr>
          <w:sz w:val="24"/>
          <w:szCs w:val="24"/>
        </w:rPr>
      </w:pPr>
      <w:r>
        <w:rPr>
          <w:sz w:val="24"/>
          <w:szCs w:val="24"/>
        </w:rPr>
        <w:t>atractivo del segmento</w:t>
      </w:r>
    </w:p>
    <w:p w:rsidR="00343724" w:rsidRDefault="00343724" w:rsidP="00CE3B66">
      <w:pPr>
        <w:pStyle w:val="Sinespaciado"/>
        <w:rPr>
          <w:sz w:val="24"/>
          <w:szCs w:val="24"/>
        </w:rPr>
      </w:pPr>
      <w:r>
        <w:rPr>
          <w:sz w:val="24"/>
          <w:szCs w:val="24"/>
        </w:rPr>
        <w:t>estrategia de posicionamiento</w:t>
      </w:r>
    </w:p>
    <w:p w:rsidR="00343724" w:rsidRDefault="00343724" w:rsidP="00CE3B66">
      <w:pPr>
        <w:pStyle w:val="Sinespaciado"/>
        <w:rPr>
          <w:sz w:val="24"/>
          <w:szCs w:val="24"/>
        </w:rPr>
      </w:pPr>
      <w:r>
        <w:rPr>
          <w:sz w:val="24"/>
          <w:szCs w:val="24"/>
        </w:rPr>
        <w:t xml:space="preserve">prueba acida </w:t>
      </w:r>
    </w:p>
    <w:p w:rsidR="00343724" w:rsidRDefault="00343724" w:rsidP="00CE3B66">
      <w:pPr>
        <w:pStyle w:val="Sinespaciado"/>
        <w:rPr>
          <w:sz w:val="24"/>
          <w:szCs w:val="24"/>
        </w:rPr>
      </w:pPr>
      <w:r>
        <w:rPr>
          <w:sz w:val="24"/>
          <w:szCs w:val="24"/>
        </w:rPr>
        <w:t>implementación de la estrategia</w:t>
      </w:r>
    </w:p>
    <w:p w:rsidR="00343724" w:rsidRDefault="00343724" w:rsidP="00CE3B66">
      <w:pPr>
        <w:pStyle w:val="Sinespaciado"/>
        <w:rPr>
          <w:sz w:val="24"/>
          <w:szCs w:val="24"/>
        </w:rPr>
      </w:pPr>
    </w:p>
    <w:p w:rsidR="00343724" w:rsidRPr="00FE0228" w:rsidRDefault="00343724" w:rsidP="00CE3B66">
      <w:pPr>
        <w:pStyle w:val="Sinespaciado"/>
        <w:rPr>
          <w:sz w:val="24"/>
          <w:szCs w:val="24"/>
        </w:rPr>
      </w:pPr>
      <w:r w:rsidRPr="00FE0228">
        <w:rPr>
          <w:b/>
          <w:sz w:val="26"/>
          <w:szCs w:val="26"/>
        </w:rPr>
        <w:t>Identificación de segmentos</w:t>
      </w:r>
      <w:r w:rsidRPr="00343724">
        <w:rPr>
          <w:sz w:val="24"/>
          <w:szCs w:val="24"/>
        </w:rPr>
        <w:t xml:space="preserve">. </w:t>
      </w:r>
      <w:r w:rsidRPr="00FE0228">
        <w:rPr>
          <w:sz w:val="24"/>
          <w:szCs w:val="24"/>
        </w:rPr>
        <w:t>Un primer paso es comprender el mercado y las diferentes formas que tenemos para abordarlo</w:t>
      </w:r>
    </w:p>
    <w:p w:rsidR="00343724" w:rsidRPr="00FE0228" w:rsidRDefault="00B22257" w:rsidP="00CE3B66">
      <w:pPr>
        <w:pStyle w:val="Sinespaciado"/>
        <w:rPr>
          <w:sz w:val="24"/>
          <w:szCs w:val="24"/>
        </w:rPr>
      </w:pPr>
      <w:r w:rsidRPr="00FE0228">
        <w:rPr>
          <w:sz w:val="24"/>
          <w:szCs w:val="24"/>
        </w:rPr>
        <w:t xml:space="preserve">criterios geográficos (región, países), </w:t>
      </w:r>
      <w:r w:rsidR="00343724" w:rsidRPr="00FE0228">
        <w:rPr>
          <w:sz w:val="24"/>
          <w:szCs w:val="24"/>
        </w:rPr>
        <w:t xml:space="preserve"> criterio demográfico</w:t>
      </w:r>
      <w:r w:rsidRPr="00FE0228">
        <w:rPr>
          <w:sz w:val="24"/>
          <w:szCs w:val="24"/>
        </w:rPr>
        <w:t xml:space="preserve"> (edad), criterios </w:t>
      </w:r>
      <w:proofErr w:type="spellStart"/>
      <w:r w:rsidRPr="00FE0228">
        <w:rPr>
          <w:sz w:val="24"/>
          <w:szCs w:val="24"/>
        </w:rPr>
        <w:t>psicograficos</w:t>
      </w:r>
      <w:proofErr w:type="spellEnd"/>
      <w:r w:rsidRPr="00FE0228">
        <w:rPr>
          <w:sz w:val="24"/>
          <w:szCs w:val="24"/>
        </w:rPr>
        <w:t xml:space="preserve"> (opiniones, valores, actitudes; similares de los consumidores)</w:t>
      </w:r>
    </w:p>
    <w:p w:rsidR="00B22257" w:rsidRDefault="00B22257" w:rsidP="00CE3B66">
      <w:pPr>
        <w:pStyle w:val="Sinespaciado"/>
        <w:rPr>
          <w:sz w:val="24"/>
          <w:szCs w:val="24"/>
        </w:rPr>
      </w:pPr>
      <w:r w:rsidRPr="00B22257">
        <w:rPr>
          <w:sz w:val="24"/>
          <w:szCs w:val="24"/>
        </w:rPr>
        <w:t xml:space="preserve">Un cuarto criterio a utilizar para segmentar el mercado es el </w:t>
      </w:r>
      <w:r w:rsidRPr="00B22257">
        <w:rPr>
          <w:b/>
          <w:sz w:val="24"/>
          <w:szCs w:val="24"/>
        </w:rPr>
        <w:t>comportamiento</w:t>
      </w:r>
      <w:r w:rsidRPr="00B22257">
        <w:rPr>
          <w:sz w:val="24"/>
          <w:szCs w:val="24"/>
        </w:rPr>
        <w:t>. Se puede diferenciar a las personas que compran de las que no lo hacen</w:t>
      </w:r>
    </w:p>
    <w:p w:rsidR="00B22257" w:rsidRPr="00FE0228" w:rsidRDefault="00B22257" w:rsidP="00CE3B66">
      <w:pPr>
        <w:pStyle w:val="Sinespaciado"/>
        <w:rPr>
          <w:sz w:val="24"/>
          <w:szCs w:val="24"/>
        </w:rPr>
      </w:pPr>
      <w:r>
        <w:lastRenderedPageBreak/>
        <w:t xml:space="preserve">El </w:t>
      </w:r>
      <w:r w:rsidRPr="00FE0228">
        <w:rPr>
          <w:b/>
          <w:sz w:val="26"/>
          <w:szCs w:val="26"/>
        </w:rPr>
        <w:t>atractivo del segmento</w:t>
      </w:r>
      <w:r>
        <w:t xml:space="preserve"> </w:t>
      </w:r>
      <w:r w:rsidRPr="00FE0228">
        <w:rPr>
          <w:sz w:val="24"/>
          <w:szCs w:val="24"/>
        </w:rPr>
        <w:t>representa el grado de la oportunidad de mercado que ofrece un segmento y la habilidad de la empresa para satisfacer las necesidades del segmento de manera competitiva.</w:t>
      </w:r>
    </w:p>
    <w:p w:rsidR="00B22257" w:rsidRPr="00FE0228" w:rsidRDefault="00B22257" w:rsidP="00CE3B66">
      <w:pPr>
        <w:pStyle w:val="Sinespaciado"/>
        <w:rPr>
          <w:sz w:val="24"/>
          <w:szCs w:val="24"/>
        </w:rPr>
      </w:pPr>
      <w:r w:rsidRPr="00FE0228">
        <w:rPr>
          <w:b/>
          <w:sz w:val="26"/>
          <w:szCs w:val="26"/>
        </w:rPr>
        <w:t>Estrategia de posicionamiento</w:t>
      </w:r>
      <w:r>
        <w:t xml:space="preserve"> </w:t>
      </w:r>
      <w:r w:rsidRPr="00FE0228">
        <w:rPr>
          <w:sz w:val="24"/>
          <w:szCs w:val="24"/>
        </w:rPr>
        <w:t>en esta etapa, los gerentes de marketing deben decidir que estrategia van a utilizar para ocupar un buen lugar en la mente de los consumidores.</w:t>
      </w:r>
    </w:p>
    <w:p w:rsidR="00B22257" w:rsidRPr="00FE0228" w:rsidRDefault="00B22257" w:rsidP="00CE3B66">
      <w:pPr>
        <w:pStyle w:val="Sinespaciado"/>
        <w:rPr>
          <w:sz w:val="24"/>
          <w:szCs w:val="24"/>
        </w:rPr>
      </w:pPr>
      <w:r w:rsidRPr="000B66AD">
        <w:rPr>
          <w:i/>
          <w:sz w:val="24"/>
          <w:szCs w:val="24"/>
          <w:u w:val="single"/>
        </w:rPr>
        <w:t>Una estrategia de cultura de consumidor global</w:t>
      </w:r>
      <w:r w:rsidR="00FE0228" w:rsidRPr="000B66AD">
        <w:rPr>
          <w:sz w:val="24"/>
          <w:szCs w:val="24"/>
          <w:u w:val="single"/>
        </w:rPr>
        <w:t>:</w:t>
      </w:r>
      <w:r w:rsidRPr="00FE0228">
        <w:rPr>
          <w:sz w:val="24"/>
          <w:szCs w:val="24"/>
        </w:rPr>
        <w:t xml:space="preserve"> se propone identificar a la marca como un símbolo de una cultura global o de un segmento específico</w:t>
      </w:r>
    </w:p>
    <w:p w:rsidR="00B22257" w:rsidRPr="00FE0228" w:rsidRDefault="00FE0228" w:rsidP="00CE3B66">
      <w:pPr>
        <w:pStyle w:val="Sinespaciado"/>
        <w:rPr>
          <w:sz w:val="24"/>
          <w:szCs w:val="24"/>
        </w:rPr>
      </w:pPr>
      <w:r w:rsidRPr="000B66AD">
        <w:rPr>
          <w:i/>
          <w:sz w:val="24"/>
          <w:szCs w:val="24"/>
          <w:u w:val="single"/>
        </w:rPr>
        <w:t>P</w:t>
      </w:r>
      <w:r w:rsidR="00B22257" w:rsidRPr="000B66AD">
        <w:rPr>
          <w:i/>
          <w:sz w:val="24"/>
          <w:szCs w:val="24"/>
          <w:u w:val="single"/>
        </w:rPr>
        <w:t>osicionamiento basado en la cultura extranjera</w:t>
      </w:r>
      <w:r w:rsidRPr="00FE0228">
        <w:rPr>
          <w:i/>
          <w:sz w:val="24"/>
          <w:szCs w:val="24"/>
        </w:rPr>
        <w:t>:</w:t>
      </w:r>
      <w:r w:rsidRPr="00FE0228">
        <w:rPr>
          <w:sz w:val="24"/>
          <w:szCs w:val="24"/>
        </w:rPr>
        <w:t xml:space="preserve"> Son estrategias que basan su </w:t>
      </w:r>
      <w:r w:rsidR="00B22257" w:rsidRPr="00FE0228">
        <w:rPr>
          <w:sz w:val="24"/>
          <w:szCs w:val="24"/>
        </w:rPr>
        <w:t>posicionamiento en la fortaleza de ser (o al menos parecer) importado</w:t>
      </w:r>
    </w:p>
    <w:p w:rsidR="00FE0228" w:rsidRPr="00FE0228" w:rsidRDefault="00FE0228" w:rsidP="00CE3B66">
      <w:pPr>
        <w:pStyle w:val="Sinespaciado"/>
        <w:rPr>
          <w:sz w:val="24"/>
          <w:szCs w:val="24"/>
        </w:rPr>
      </w:pPr>
      <w:r w:rsidRPr="000B66AD">
        <w:rPr>
          <w:i/>
          <w:sz w:val="24"/>
          <w:szCs w:val="24"/>
          <w:u w:val="single"/>
        </w:rPr>
        <w:t>Posicionamiento basado en la cultura local</w:t>
      </w:r>
      <w:r w:rsidRPr="00FE0228">
        <w:rPr>
          <w:sz w:val="24"/>
          <w:szCs w:val="24"/>
        </w:rPr>
        <w:t xml:space="preserve"> que el producto parezca natural del país</w:t>
      </w:r>
    </w:p>
    <w:p w:rsidR="00FE0228" w:rsidRDefault="00FE0228" w:rsidP="00CE3B66">
      <w:pPr>
        <w:pStyle w:val="Sinespaciado"/>
        <w:rPr>
          <w:sz w:val="24"/>
          <w:szCs w:val="24"/>
        </w:rPr>
      </w:pPr>
      <w:r w:rsidRPr="00FE0228">
        <w:rPr>
          <w:b/>
          <w:sz w:val="26"/>
          <w:szCs w:val="26"/>
        </w:rPr>
        <w:t>Prueba ácida</w:t>
      </w:r>
      <w:r>
        <w:t xml:space="preserve">. </w:t>
      </w:r>
      <w:r w:rsidRPr="00FE0228">
        <w:rPr>
          <w:sz w:val="24"/>
          <w:szCs w:val="24"/>
        </w:rPr>
        <w:t>Una vez que se segmentó el mercado, se eligió el mejor segmento y se pensó una estrategia de posicionamiento, lo ideal es testear el posicionamiento deseado con el target</w:t>
      </w:r>
      <w:r>
        <w:rPr>
          <w:sz w:val="24"/>
          <w:szCs w:val="24"/>
        </w:rPr>
        <w:t xml:space="preserve">. Qué piensan del producto? </w:t>
      </w:r>
      <w:r w:rsidRPr="00FE0228">
        <w:rPr>
          <w:sz w:val="24"/>
          <w:szCs w:val="24"/>
        </w:rPr>
        <w:t>¿Cómo reaccionan? Les g</w:t>
      </w:r>
      <w:r>
        <w:rPr>
          <w:sz w:val="24"/>
          <w:szCs w:val="24"/>
        </w:rPr>
        <w:t xml:space="preserve">usta, disgusta, </w:t>
      </w:r>
      <w:proofErr w:type="spellStart"/>
      <w:r>
        <w:rPr>
          <w:sz w:val="24"/>
          <w:szCs w:val="24"/>
        </w:rPr>
        <w:t>sorpende</w:t>
      </w:r>
      <w:proofErr w:type="spellEnd"/>
      <w:r>
        <w:rPr>
          <w:sz w:val="24"/>
          <w:szCs w:val="24"/>
        </w:rPr>
        <w:t xml:space="preserve">, etc. </w:t>
      </w:r>
      <w:r w:rsidRPr="00FE0228">
        <w:rPr>
          <w:sz w:val="24"/>
          <w:szCs w:val="24"/>
        </w:rPr>
        <w:t xml:space="preserve"> Nivel de necesidad. A</w:t>
      </w:r>
      <w:r>
        <w:rPr>
          <w:sz w:val="24"/>
          <w:szCs w:val="24"/>
        </w:rPr>
        <w:t xml:space="preserve"> mayor necesidad, más interés. </w:t>
      </w:r>
      <w:r w:rsidRPr="00FE0228">
        <w:rPr>
          <w:sz w:val="24"/>
          <w:szCs w:val="24"/>
        </w:rPr>
        <w:t xml:space="preserve"> ¿Ven a est</w:t>
      </w:r>
      <w:r>
        <w:rPr>
          <w:sz w:val="24"/>
          <w:szCs w:val="24"/>
        </w:rPr>
        <w:t xml:space="preserve">e producto como una solución? </w:t>
      </w:r>
      <w:r w:rsidRPr="00FE0228">
        <w:rPr>
          <w:sz w:val="24"/>
          <w:szCs w:val="24"/>
        </w:rPr>
        <w:t>¿Son los beneficios claros y creíbles?</w:t>
      </w:r>
    </w:p>
    <w:p w:rsidR="00FE0228" w:rsidRDefault="00FE0228" w:rsidP="00CE3B66">
      <w:pPr>
        <w:pStyle w:val="Sinespaciado"/>
        <w:rPr>
          <w:sz w:val="24"/>
          <w:szCs w:val="24"/>
        </w:rPr>
      </w:pPr>
      <w:r w:rsidRPr="00FE0228">
        <w:rPr>
          <w:b/>
          <w:sz w:val="26"/>
          <w:szCs w:val="26"/>
        </w:rPr>
        <w:t>Implementación de la Estrategia</w:t>
      </w:r>
      <w:r w:rsidRPr="00FE0228">
        <w:rPr>
          <w:sz w:val="24"/>
          <w:szCs w:val="24"/>
        </w:rPr>
        <w:t xml:space="preserve">. Desarrollar una estrategia de </w:t>
      </w:r>
      <w:proofErr w:type="spellStart"/>
      <w:r w:rsidRPr="00FE0228">
        <w:rPr>
          <w:sz w:val="24"/>
          <w:szCs w:val="24"/>
        </w:rPr>
        <w:t>targeting</w:t>
      </w:r>
      <w:proofErr w:type="spellEnd"/>
      <w:r w:rsidRPr="00FE0228">
        <w:rPr>
          <w:sz w:val="24"/>
          <w:szCs w:val="24"/>
        </w:rPr>
        <w:t xml:space="preserve"> adecuada implica definir una posición en cuando a la estan</w:t>
      </w:r>
      <w:r>
        <w:rPr>
          <w:sz w:val="24"/>
          <w:szCs w:val="24"/>
        </w:rPr>
        <w:t xml:space="preserve">darización vs la </w:t>
      </w:r>
      <w:proofErr w:type="spellStart"/>
      <w:r>
        <w:rPr>
          <w:sz w:val="24"/>
          <w:szCs w:val="24"/>
        </w:rPr>
        <w:t>customización</w:t>
      </w:r>
      <w:proofErr w:type="spellEnd"/>
    </w:p>
    <w:p w:rsidR="00FE0228" w:rsidRDefault="00FE0228" w:rsidP="00CE3B66">
      <w:pPr>
        <w:pStyle w:val="Sinespaciado"/>
      </w:pPr>
      <w:r w:rsidRPr="000B66AD">
        <w:rPr>
          <w:i/>
          <w:u w:val="single"/>
        </w:rPr>
        <w:t>Estrategia de marketing global estandarizad</w:t>
      </w:r>
      <w:r w:rsidRPr="00FE0228">
        <w:rPr>
          <w:i/>
        </w:rPr>
        <w:t>o</w:t>
      </w:r>
      <w:r>
        <w:t xml:space="preserve"> También se conoce a esta estrategia como “Marketing No diferenciado”. La premisa subyacente es que existe un mercado masivo para todo el mundo, que puede ser atendido con un marketing mix estandarizado</w:t>
      </w:r>
    </w:p>
    <w:p w:rsidR="00FE0228" w:rsidRDefault="00FE0228" w:rsidP="00CE3B66">
      <w:pPr>
        <w:pStyle w:val="Sinespaciado"/>
        <w:rPr>
          <w:sz w:val="24"/>
          <w:szCs w:val="24"/>
        </w:rPr>
      </w:pPr>
      <w:r w:rsidRPr="000B66AD">
        <w:rPr>
          <w:i/>
          <w:sz w:val="24"/>
          <w:szCs w:val="24"/>
          <w:u w:val="single"/>
        </w:rPr>
        <w:t>Estrategia de marketing global</w:t>
      </w:r>
      <w:r w:rsidRPr="00FE0228">
        <w:rPr>
          <w:sz w:val="24"/>
          <w:szCs w:val="24"/>
        </w:rPr>
        <w:t xml:space="preserve"> concentrado implica centrarse en un nicho global. Al igual que en estrategias locales, la idea es encontrar un segmento global especial y dirigirse solamente a estos consumidores.</w:t>
      </w:r>
    </w:p>
    <w:p w:rsidR="00FE0228" w:rsidRDefault="00FE0228" w:rsidP="00CE3B66">
      <w:pPr>
        <w:pStyle w:val="Sinespaciado"/>
        <w:rPr>
          <w:sz w:val="24"/>
          <w:szCs w:val="24"/>
        </w:rPr>
      </w:pPr>
      <w:r w:rsidRPr="000B66AD">
        <w:rPr>
          <w:i/>
          <w:sz w:val="24"/>
          <w:szCs w:val="24"/>
          <w:u w:val="single"/>
        </w:rPr>
        <w:t>Marketing global diferenciado</w:t>
      </w:r>
      <w:r>
        <w:rPr>
          <w:sz w:val="24"/>
          <w:szCs w:val="24"/>
        </w:rPr>
        <w:t xml:space="preserve"> </w:t>
      </w:r>
      <w:r w:rsidRPr="00FE0228">
        <w:rPr>
          <w:sz w:val="24"/>
          <w:szCs w:val="24"/>
        </w:rPr>
        <w:t>En este caso se apunta a múltiples segmentos, es decir, a tener una amplia cobertura del mercado</w:t>
      </w:r>
    </w:p>
    <w:p w:rsidR="000B66AD" w:rsidRDefault="000B66AD" w:rsidP="00CE3B66">
      <w:pPr>
        <w:pStyle w:val="Sinespaciado"/>
        <w:rPr>
          <w:sz w:val="24"/>
          <w:szCs w:val="24"/>
        </w:rPr>
      </w:pPr>
    </w:p>
    <w:p w:rsidR="000B66AD" w:rsidRDefault="000B66AD" w:rsidP="00CE3B66">
      <w:pPr>
        <w:pStyle w:val="Sinespaciado"/>
        <w:rPr>
          <w:sz w:val="32"/>
          <w:szCs w:val="32"/>
        </w:rPr>
      </w:pPr>
      <w:r>
        <w:rPr>
          <w:sz w:val="32"/>
          <w:szCs w:val="32"/>
        </w:rPr>
        <w:t>3.3</w:t>
      </w:r>
    </w:p>
    <w:p w:rsidR="000B66AD" w:rsidRDefault="000B66AD" w:rsidP="00CE3B66">
      <w:pPr>
        <w:pStyle w:val="Sinespaciado"/>
        <w:rPr>
          <w:color w:val="FF0000"/>
          <w:sz w:val="24"/>
          <w:szCs w:val="24"/>
        </w:rPr>
      </w:pPr>
      <w:r w:rsidRPr="000B66AD">
        <w:rPr>
          <w:color w:val="FF0000"/>
          <w:sz w:val="24"/>
          <w:szCs w:val="24"/>
        </w:rPr>
        <w:t>IMPORTACION, EXPORTACION Y SUMINISTRO</w:t>
      </w:r>
    </w:p>
    <w:p w:rsidR="000B66AD" w:rsidRDefault="000B66AD" w:rsidP="00CE3B66">
      <w:pPr>
        <w:pStyle w:val="Sinespaciado"/>
        <w:rPr>
          <w:sz w:val="24"/>
          <w:szCs w:val="24"/>
        </w:rPr>
      </w:pPr>
    </w:p>
    <w:p w:rsidR="000B66AD" w:rsidRDefault="000B66AD" w:rsidP="00CE3B66">
      <w:pPr>
        <w:pStyle w:val="Sinespaciado"/>
        <w:rPr>
          <w:sz w:val="24"/>
          <w:szCs w:val="24"/>
        </w:rPr>
      </w:pPr>
      <w:r>
        <w:rPr>
          <w:sz w:val="24"/>
          <w:szCs w:val="24"/>
        </w:rPr>
        <w:t>IMPORTACION</w:t>
      </w:r>
    </w:p>
    <w:p w:rsidR="00C12B1A" w:rsidRDefault="000B66AD" w:rsidP="00CE3B66">
      <w:pPr>
        <w:pStyle w:val="Sinespaciado"/>
        <w:rPr>
          <w:sz w:val="24"/>
          <w:szCs w:val="24"/>
        </w:rPr>
      </w:pPr>
      <w:r>
        <w:rPr>
          <w:sz w:val="24"/>
          <w:szCs w:val="24"/>
        </w:rPr>
        <w:t>Si hablamos de importación nos referimos a comprar productos en un país extranjero para vender a nivel local. Se puede importa</w:t>
      </w:r>
      <w:r w:rsidR="009617BB">
        <w:rPr>
          <w:sz w:val="24"/>
          <w:szCs w:val="24"/>
        </w:rPr>
        <w:t xml:space="preserve">r el producto terminado, </w:t>
      </w:r>
      <w:r w:rsidR="00C12B1A">
        <w:rPr>
          <w:sz w:val="24"/>
          <w:szCs w:val="24"/>
        </w:rPr>
        <w:t>o comprar los insumos</w:t>
      </w:r>
    </w:p>
    <w:p w:rsidR="009617BB" w:rsidRDefault="009617BB" w:rsidP="00CE3B66">
      <w:pPr>
        <w:pStyle w:val="Sinespaciado"/>
        <w:rPr>
          <w:sz w:val="24"/>
          <w:szCs w:val="24"/>
        </w:rPr>
      </w:pPr>
      <w:r>
        <w:rPr>
          <w:sz w:val="24"/>
          <w:szCs w:val="24"/>
        </w:rPr>
        <w:t>Los importadores se pueden dividir en 3 clases:</w:t>
      </w:r>
    </w:p>
    <w:p w:rsidR="009617BB" w:rsidRDefault="009617BB" w:rsidP="00CE3B66">
      <w:pPr>
        <w:pStyle w:val="Sinespaciado"/>
        <w:rPr>
          <w:sz w:val="24"/>
          <w:szCs w:val="24"/>
        </w:rPr>
      </w:pPr>
      <w:proofErr w:type="spellStart"/>
      <w:r>
        <w:rPr>
          <w:sz w:val="24"/>
          <w:szCs w:val="24"/>
        </w:rPr>
        <w:t>Estan</w:t>
      </w:r>
      <w:proofErr w:type="spellEnd"/>
      <w:r>
        <w:rPr>
          <w:sz w:val="24"/>
          <w:szCs w:val="24"/>
        </w:rPr>
        <w:t xml:space="preserve"> los oportunistas. Que van cambiando de producto buscando oportunidades de venta.</w:t>
      </w:r>
    </w:p>
    <w:p w:rsidR="009617BB" w:rsidRDefault="009617BB" w:rsidP="00CE3B66">
      <w:pPr>
        <w:pStyle w:val="Sinespaciado"/>
        <w:rPr>
          <w:sz w:val="24"/>
          <w:szCs w:val="24"/>
        </w:rPr>
      </w:pPr>
      <w:proofErr w:type="spellStart"/>
      <w:r>
        <w:rPr>
          <w:sz w:val="24"/>
          <w:szCs w:val="24"/>
        </w:rPr>
        <w:t>Estan</w:t>
      </w:r>
      <w:proofErr w:type="spellEnd"/>
      <w:r>
        <w:rPr>
          <w:sz w:val="24"/>
          <w:szCs w:val="24"/>
        </w:rPr>
        <w:t xml:space="preserve"> los que buscan países externos para abastecerse de un producto determinado.</w:t>
      </w:r>
    </w:p>
    <w:p w:rsidR="009617BB" w:rsidRDefault="009617BB" w:rsidP="00CE3B66">
      <w:pPr>
        <w:pStyle w:val="Sinespaciado"/>
        <w:rPr>
          <w:sz w:val="24"/>
          <w:szCs w:val="24"/>
        </w:rPr>
      </w:pPr>
      <w:r>
        <w:rPr>
          <w:sz w:val="24"/>
          <w:szCs w:val="24"/>
        </w:rPr>
        <w:t>E</w:t>
      </w:r>
      <w:r w:rsidRPr="009617BB">
        <w:rPr>
          <w:sz w:val="24"/>
          <w:szCs w:val="24"/>
        </w:rPr>
        <w:t>stán quienes utilizan fuentes de abastecimiento externas como parte de su cadena de suministro. Lo que todos tienen en común es que buscan obtener suministros que los ayuden a mejorar su capacidad de crear valor.</w:t>
      </w:r>
    </w:p>
    <w:p w:rsidR="009617BB" w:rsidRDefault="009617BB" w:rsidP="00CE3B66">
      <w:pPr>
        <w:pStyle w:val="Sinespaciado"/>
        <w:rPr>
          <w:sz w:val="24"/>
          <w:szCs w:val="24"/>
        </w:rPr>
      </w:pPr>
    </w:p>
    <w:p w:rsidR="009617BB" w:rsidRDefault="009617BB" w:rsidP="00CE3B66">
      <w:pPr>
        <w:pStyle w:val="Sinespaciado"/>
        <w:rPr>
          <w:sz w:val="24"/>
          <w:szCs w:val="24"/>
        </w:rPr>
      </w:pPr>
      <w:r>
        <w:rPr>
          <w:sz w:val="24"/>
          <w:szCs w:val="24"/>
        </w:rPr>
        <w:t>EXPORTACION</w:t>
      </w:r>
    </w:p>
    <w:p w:rsidR="009617BB" w:rsidRDefault="009617BB" w:rsidP="00CE3B66">
      <w:pPr>
        <w:pStyle w:val="Sinespaciado"/>
        <w:rPr>
          <w:sz w:val="24"/>
          <w:szCs w:val="24"/>
        </w:rPr>
      </w:pPr>
      <w:r>
        <w:rPr>
          <w:sz w:val="24"/>
          <w:szCs w:val="24"/>
        </w:rPr>
        <w:t>La exportación es vender un producto del país propio, a un cliente del país extranjero</w:t>
      </w:r>
    </w:p>
    <w:p w:rsidR="009617BB" w:rsidRDefault="009617BB" w:rsidP="00CE3B66">
      <w:pPr>
        <w:pStyle w:val="Sinespaciado"/>
        <w:rPr>
          <w:sz w:val="24"/>
          <w:szCs w:val="24"/>
        </w:rPr>
      </w:pPr>
    </w:p>
    <w:p w:rsidR="009617BB" w:rsidRDefault="009617BB" w:rsidP="00CE3B66">
      <w:pPr>
        <w:pStyle w:val="Sinespaciado"/>
        <w:rPr>
          <w:sz w:val="24"/>
          <w:szCs w:val="24"/>
        </w:rPr>
      </w:pPr>
      <w:r>
        <w:rPr>
          <w:sz w:val="24"/>
          <w:szCs w:val="24"/>
        </w:rPr>
        <w:t>Etapas de exportación</w:t>
      </w:r>
    </w:p>
    <w:p w:rsidR="009617BB" w:rsidRDefault="009617BB" w:rsidP="009617BB">
      <w:pPr>
        <w:pStyle w:val="Sinespaciado"/>
        <w:rPr>
          <w:sz w:val="24"/>
          <w:szCs w:val="24"/>
        </w:rPr>
      </w:pPr>
      <w:r w:rsidRPr="009617BB">
        <w:rPr>
          <w:sz w:val="24"/>
          <w:szCs w:val="24"/>
        </w:rPr>
        <w:t>-</w:t>
      </w:r>
      <w:r>
        <w:rPr>
          <w:sz w:val="24"/>
          <w:szCs w:val="24"/>
        </w:rPr>
        <w:t xml:space="preserve"> Compromiso inicial: empresas que </w:t>
      </w:r>
      <w:r w:rsidR="00403EF4">
        <w:rPr>
          <w:sz w:val="24"/>
          <w:szCs w:val="24"/>
        </w:rPr>
        <w:t>consideran exportar pero que no lo hacen</w:t>
      </w:r>
    </w:p>
    <w:p w:rsidR="009617BB" w:rsidRDefault="009617BB" w:rsidP="009617BB">
      <w:pPr>
        <w:pStyle w:val="Sinespaciado"/>
        <w:rPr>
          <w:sz w:val="24"/>
          <w:szCs w:val="24"/>
        </w:rPr>
      </w:pPr>
      <w:r>
        <w:rPr>
          <w:sz w:val="24"/>
          <w:szCs w:val="24"/>
        </w:rPr>
        <w:lastRenderedPageBreak/>
        <w:t xml:space="preserve">- </w:t>
      </w:r>
      <w:proofErr w:type="spellStart"/>
      <w:r>
        <w:rPr>
          <w:sz w:val="24"/>
          <w:szCs w:val="24"/>
        </w:rPr>
        <w:t>Exportacion</w:t>
      </w:r>
      <w:proofErr w:type="spellEnd"/>
      <w:r>
        <w:rPr>
          <w:sz w:val="24"/>
          <w:szCs w:val="24"/>
        </w:rPr>
        <w:t xml:space="preserve"> </w:t>
      </w:r>
      <w:r w:rsidR="00403EF4">
        <w:rPr>
          <w:sz w:val="24"/>
          <w:szCs w:val="24"/>
        </w:rPr>
        <w:t xml:space="preserve">inicial: </w:t>
      </w:r>
      <w:proofErr w:type="spellStart"/>
      <w:r w:rsidR="00403EF4">
        <w:rPr>
          <w:sz w:val="24"/>
          <w:szCs w:val="24"/>
        </w:rPr>
        <w:t>empreas</w:t>
      </w:r>
      <w:proofErr w:type="spellEnd"/>
      <w:r w:rsidR="00403EF4">
        <w:rPr>
          <w:sz w:val="24"/>
          <w:szCs w:val="24"/>
        </w:rPr>
        <w:t xml:space="preserve"> que hacen exportaciones esporádicas y marginales</w:t>
      </w:r>
    </w:p>
    <w:p w:rsidR="00403EF4" w:rsidRDefault="00403EF4" w:rsidP="009617BB">
      <w:pPr>
        <w:pStyle w:val="Sinespaciado"/>
        <w:rPr>
          <w:sz w:val="24"/>
          <w:szCs w:val="24"/>
        </w:rPr>
      </w:pPr>
      <w:r>
        <w:rPr>
          <w:sz w:val="24"/>
          <w:szCs w:val="24"/>
        </w:rPr>
        <w:t>-Avanzada: empresas que exportan de manera rutinaria</w:t>
      </w:r>
    </w:p>
    <w:p w:rsidR="00403EF4" w:rsidRDefault="00403EF4" w:rsidP="009617BB">
      <w:pPr>
        <w:pStyle w:val="Sinespaciado"/>
        <w:rPr>
          <w:sz w:val="24"/>
          <w:szCs w:val="24"/>
        </w:rPr>
      </w:pPr>
    </w:p>
    <w:p w:rsidR="00403EF4" w:rsidRDefault="00403EF4" w:rsidP="009617BB">
      <w:pPr>
        <w:pStyle w:val="Sinespaciado"/>
        <w:rPr>
          <w:sz w:val="24"/>
          <w:szCs w:val="24"/>
        </w:rPr>
      </w:pPr>
      <w:proofErr w:type="spellStart"/>
      <w:r>
        <w:rPr>
          <w:sz w:val="24"/>
          <w:szCs w:val="24"/>
        </w:rPr>
        <w:t>Metodos</w:t>
      </w:r>
      <w:proofErr w:type="spellEnd"/>
      <w:r>
        <w:rPr>
          <w:sz w:val="24"/>
          <w:szCs w:val="24"/>
        </w:rPr>
        <w:t xml:space="preserve"> de pago</w:t>
      </w:r>
    </w:p>
    <w:p w:rsidR="00403EF4" w:rsidRDefault="00403EF4" w:rsidP="009617BB">
      <w:pPr>
        <w:pStyle w:val="Sinespaciado"/>
        <w:rPr>
          <w:sz w:val="24"/>
          <w:szCs w:val="24"/>
        </w:rPr>
      </w:pPr>
      <w:r w:rsidRPr="00403EF4">
        <w:rPr>
          <w:sz w:val="24"/>
          <w:szCs w:val="24"/>
          <w:u w:val="single"/>
        </w:rPr>
        <w:t>Efectivo adelantado</w:t>
      </w:r>
      <w:r>
        <w:rPr>
          <w:sz w:val="24"/>
          <w:szCs w:val="24"/>
        </w:rPr>
        <w:t>: el comprador le adelanta el dinero al exportador</w:t>
      </w:r>
    </w:p>
    <w:p w:rsidR="00403EF4" w:rsidRDefault="00403EF4" w:rsidP="009617BB">
      <w:pPr>
        <w:pStyle w:val="Sinespaciado"/>
        <w:rPr>
          <w:sz w:val="24"/>
          <w:szCs w:val="24"/>
        </w:rPr>
      </w:pPr>
      <w:r w:rsidRPr="00403EF4">
        <w:rPr>
          <w:sz w:val="24"/>
          <w:szCs w:val="24"/>
          <w:u w:val="single"/>
        </w:rPr>
        <w:t>Carta de crédito</w:t>
      </w:r>
      <w:r>
        <w:rPr>
          <w:sz w:val="24"/>
          <w:szCs w:val="24"/>
        </w:rPr>
        <w:t>: El banco es el intermediario y asume la irresponsabilidad de pago del comprador. Es irrevocable (no se puede modificar) ,Confirmada( El banco confirma la carta de crédito)</w:t>
      </w:r>
    </w:p>
    <w:p w:rsidR="00403EF4" w:rsidRDefault="00403EF4" w:rsidP="009617BB">
      <w:pPr>
        <w:pStyle w:val="Sinespaciado"/>
        <w:rPr>
          <w:sz w:val="24"/>
          <w:szCs w:val="24"/>
        </w:rPr>
      </w:pPr>
      <w:r>
        <w:rPr>
          <w:sz w:val="24"/>
          <w:szCs w:val="24"/>
          <w:u w:val="single"/>
        </w:rPr>
        <w:t>Letra de cambio</w:t>
      </w:r>
      <w:r>
        <w:rPr>
          <w:sz w:val="24"/>
          <w:szCs w:val="24"/>
        </w:rPr>
        <w:t>: Es una orden de pago de una parte a la otra (como un pagare), toda la responsabilidad de pago cae sobre el comprador y el riesgo sobre el vendedor</w:t>
      </w:r>
    </w:p>
    <w:p w:rsidR="00403EF4" w:rsidRDefault="00403EF4" w:rsidP="009617BB">
      <w:pPr>
        <w:pStyle w:val="Sinespaciado"/>
        <w:rPr>
          <w:sz w:val="24"/>
          <w:szCs w:val="24"/>
        </w:rPr>
      </w:pPr>
      <w:proofErr w:type="spellStart"/>
      <w:r>
        <w:rPr>
          <w:sz w:val="24"/>
          <w:szCs w:val="24"/>
        </w:rPr>
        <w:t>Estan</w:t>
      </w:r>
      <w:proofErr w:type="spellEnd"/>
      <w:r>
        <w:rPr>
          <w:sz w:val="24"/>
          <w:szCs w:val="24"/>
        </w:rPr>
        <w:t xml:space="preserve"> las no documentales Que hay confianza entre las partes y no se necesita la presentación del documento para el pago.</w:t>
      </w:r>
    </w:p>
    <w:p w:rsidR="00403EF4" w:rsidRDefault="00403EF4" w:rsidP="009617BB">
      <w:pPr>
        <w:pStyle w:val="Sinespaciado"/>
        <w:rPr>
          <w:sz w:val="24"/>
          <w:szCs w:val="24"/>
        </w:rPr>
      </w:pPr>
      <w:r>
        <w:rPr>
          <w:sz w:val="24"/>
          <w:szCs w:val="24"/>
        </w:rPr>
        <w:t>Y están las documentales. Que se utiliza cuando no hay tanta confianza entre las partes y se requiere la presentación del documento para el pago.</w:t>
      </w:r>
    </w:p>
    <w:p w:rsidR="00FA6C87" w:rsidRDefault="00FA6C87" w:rsidP="009617BB">
      <w:pPr>
        <w:pStyle w:val="Sinespaciado"/>
        <w:rPr>
          <w:sz w:val="24"/>
          <w:szCs w:val="24"/>
        </w:rPr>
      </w:pPr>
    </w:p>
    <w:p w:rsidR="00FA6C87" w:rsidRDefault="00FA6C87" w:rsidP="009617BB">
      <w:pPr>
        <w:pStyle w:val="Sinespaciado"/>
        <w:rPr>
          <w:sz w:val="24"/>
          <w:szCs w:val="24"/>
        </w:rPr>
      </w:pPr>
      <w:r>
        <w:rPr>
          <w:sz w:val="24"/>
          <w:szCs w:val="24"/>
        </w:rPr>
        <w:t>Fomentar las exportaciones</w:t>
      </w:r>
    </w:p>
    <w:p w:rsidR="00FA6C87" w:rsidRDefault="00FA6C87" w:rsidP="009617BB">
      <w:pPr>
        <w:pStyle w:val="Sinespaciado"/>
        <w:rPr>
          <w:sz w:val="24"/>
          <w:szCs w:val="24"/>
        </w:rPr>
      </w:pPr>
      <w:r>
        <w:rPr>
          <w:sz w:val="24"/>
          <w:szCs w:val="24"/>
        </w:rPr>
        <w:t xml:space="preserve">Incentivos </w:t>
      </w:r>
      <w:proofErr w:type="spellStart"/>
      <w:r>
        <w:rPr>
          <w:sz w:val="24"/>
          <w:szCs w:val="24"/>
        </w:rPr>
        <w:t>fisacales</w:t>
      </w:r>
      <w:proofErr w:type="spellEnd"/>
      <w:r>
        <w:rPr>
          <w:sz w:val="24"/>
          <w:szCs w:val="24"/>
        </w:rPr>
        <w:t>: devolución de impuestos</w:t>
      </w:r>
    </w:p>
    <w:p w:rsidR="00FA6C87" w:rsidRDefault="00FA6C87" w:rsidP="009617BB">
      <w:pPr>
        <w:pStyle w:val="Sinespaciado"/>
        <w:rPr>
          <w:sz w:val="24"/>
          <w:szCs w:val="24"/>
        </w:rPr>
      </w:pPr>
      <w:r>
        <w:rPr>
          <w:sz w:val="24"/>
          <w:szCs w:val="24"/>
        </w:rPr>
        <w:t>Subsidios</w:t>
      </w:r>
    </w:p>
    <w:p w:rsidR="00FA6C87" w:rsidRDefault="00FA6C87" w:rsidP="009617BB">
      <w:pPr>
        <w:pStyle w:val="Sinespaciado"/>
        <w:rPr>
          <w:sz w:val="24"/>
          <w:szCs w:val="24"/>
        </w:rPr>
      </w:pPr>
      <w:r>
        <w:rPr>
          <w:sz w:val="24"/>
          <w:szCs w:val="24"/>
        </w:rPr>
        <w:t>Zona libre comercio: Mercosur por ejemplo</w:t>
      </w:r>
    </w:p>
    <w:p w:rsidR="00FA6C87" w:rsidRDefault="00FA6C87" w:rsidP="009617BB">
      <w:pPr>
        <w:pStyle w:val="Sinespaciado"/>
        <w:rPr>
          <w:sz w:val="24"/>
          <w:szCs w:val="24"/>
        </w:rPr>
      </w:pPr>
    </w:p>
    <w:p w:rsidR="00FA6C87" w:rsidRDefault="00FA6C87" w:rsidP="009617BB">
      <w:pPr>
        <w:pStyle w:val="Sinespaciado"/>
        <w:rPr>
          <w:sz w:val="24"/>
          <w:szCs w:val="24"/>
        </w:rPr>
      </w:pPr>
      <w:r>
        <w:rPr>
          <w:sz w:val="24"/>
          <w:szCs w:val="24"/>
        </w:rPr>
        <w:t>Limitar Importaciones</w:t>
      </w:r>
    </w:p>
    <w:p w:rsidR="00FA6C87" w:rsidRDefault="00FA6C87" w:rsidP="009617BB">
      <w:pPr>
        <w:pStyle w:val="Sinespaciado"/>
        <w:rPr>
          <w:sz w:val="24"/>
          <w:szCs w:val="24"/>
        </w:rPr>
      </w:pPr>
      <w:r>
        <w:rPr>
          <w:sz w:val="24"/>
          <w:szCs w:val="24"/>
        </w:rPr>
        <w:t>Aranceles- derecho aduanero</w:t>
      </w:r>
    </w:p>
    <w:p w:rsidR="00FA6C87" w:rsidRDefault="00FA6C87" w:rsidP="009617BB">
      <w:pPr>
        <w:pStyle w:val="Sinespaciado"/>
        <w:rPr>
          <w:sz w:val="24"/>
          <w:szCs w:val="24"/>
        </w:rPr>
      </w:pPr>
      <w:r>
        <w:rPr>
          <w:sz w:val="24"/>
          <w:szCs w:val="24"/>
        </w:rPr>
        <w:t>Control de las Importaciones</w:t>
      </w:r>
    </w:p>
    <w:p w:rsidR="00FA6C87" w:rsidRDefault="00FA6C87" w:rsidP="009617BB">
      <w:pPr>
        <w:pStyle w:val="Sinespaciado"/>
        <w:rPr>
          <w:sz w:val="24"/>
          <w:szCs w:val="24"/>
        </w:rPr>
      </w:pPr>
    </w:p>
    <w:p w:rsidR="00FA6C87" w:rsidRDefault="00FA6C87" w:rsidP="009617BB">
      <w:pPr>
        <w:pStyle w:val="Sinespaciado"/>
        <w:rPr>
          <w:sz w:val="24"/>
          <w:szCs w:val="24"/>
        </w:rPr>
      </w:pPr>
      <w:r>
        <w:rPr>
          <w:sz w:val="24"/>
          <w:szCs w:val="24"/>
        </w:rPr>
        <w:t>Aranceles</w:t>
      </w:r>
    </w:p>
    <w:p w:rsidR="00FA6C87" w:rsidRDefault="00FA6C87" w:rsidP="009617BB">
      <w:pPr>
        <w:pStyle w:val="Sinespaciado"/>
        <w:rPr>
          <w:sz w:val="24"/>
          <w:szCs w:val="24"/>
        </w:rPr>
      </w:pPr>
      <w:r>
        <w:rPr>
          <w:sz w:val="24"/>
          <w:szCs w:val="24"/>
        </w:rPr>
        <w:t>Impuesto que se le aplica a una importación o exportación</w:t>
      </w:r>
    </w:p>
    <w:p w:rsidR="00FA6C87" w:rsidRDefault="00FA6C87" w:rsidP="00FA6C87">
      <w:pPr>
        <w:pStyle w:val="Sinespaciado"/>
        <w:rPr>
          <w:sz w:val="24"/>
          <w:szCs w:val="24"/>
        </w:rPr>
      </w:pPr>
      <w:r w:rsidRPr="00FA6C87">
        <w:rPr>
          <w:sz w:val="24"/>
          <w:szCs w:val="24"/>
        </w:rPr>
        <w:t>-</w:t>
      </w:r>
      <w:r>
        <w:rPr>
          <w:sz w:val="24"/>
          <w:szCs w:val="24"/>
        </w:rPr>
        <w:t xml:space="preserve"> Aranceles de columna única</w:t>
      </w:r>
    </w:p>
    <w:p w:rsidR="00FA6C87" w:rsidRDefault="00FA6C87" w:rsidP="00FA6C87">
      <w:pPr>
        <w:pStyle w:val="Sinespaciado"/>
        <w:rPr>
          <w:sz w:val="24"/>
          <w:szCs w:val="24"/>
        </w:rPr>
      </w:pPr>
      <w:r>
        <w:rPr>
          <w:sz w:val="24"/>
          <w:szCs w:val="24"/>
        </w:rPr>
        <w:t>- Aranceles de doble columna</w:t>
      </w:r>
    </w:p>
    <w:p w:rsidR="00FA6C87" w:rsidRDefault="00FA6C87" w:rsidP="00FA6C87">
      <w:pPr>
        <w:pStyle w:val="Sinespaciado"/>
        <w:rPr>
          <w:sz w:val="24"/>
          <w:szCs w:val="24"/>
        </w:rPr>
      </w:pPr>
      <w:r>
        <w:rPr>
          <w:sz w:val="24"/>
          <w:szCs w:val="24"/>
        </w:rPr>
        <w:t>- Aranceles preferenciales a un tipo de producto</w:t>
      </w:r>
    </w:p>
    <w:p w:rsidR="00FA6C87" w:rsidRDefault="00FA6C87" w:rsidP="00FA6C87">
      <w:pPr>
        <w:pStyle w:val="Sinespaciado"/>
        <w:rPr>
          <w:sz w:val="24"/>
          <w:szCs w:val="24"/>
        </w:rPr>
      </w:pPr>
    </w:p>
    <w:p w:rsidR="00FA6C87" w:rsidRDefault="00FA6C87" w:rsidP="00FA6C87">
      <w:pPr>
        <w:pStyle w:val="Sinespaciado"/>
        <w:rPr>
          <w:sz w:val="24"/>
          <w:szCs w:val="24"/>
        </w:rPr>
      </w:pPr>
      <w:r>
        <w:rPr>
          <w:sz w:val="24"/>
          <w:szCs w:val="24"/>
        </w:rPr>
        <w:t>En cuanto al monto de aranceles</w:t>
      </w:r>
    </w:p>
    <w:p w:rsidR="00FA6C87" w:rsidRDefault="00FA6C87" w:rsidP="00FA6C87">
      <w:pPr>
        <w:pStyle w:val="Sinespaciado"/>
        <w:rPr>
          <w:sz w:val="24"/>
          <w:szCs w:val="24"/>
        </w:rPr>
      </w:pPr>
      <w:proofErr w:type="spellStart"/>
      <w:r>
        <w:rPr>
          <w:sz w:val="24"/>
          <w:szCs w:val="24"/>
        </w:rPr>
        <w:t>Espesifico</w:t>
      </w:r>
      <w:proofErr w:type="spellEnd"/>
      <w:r>
        <w:rPr>
          <w:sz w:val="24"/>
          <w:szCs w:val="24"/>
        </w:rPr>
        <w:t>: monto fijo</w:t>
      </w:r>
    </w:p>
    <w:p w:rsidR="00FA6C87" w:rsidRDefault="00FA6C87" w:rsidP="00FA6C87">
      <w:pPr>
        <w:pStyle w:val="Sinespaciado"/>
        <w:rPr>
          <w:sz w:val="24"/>
          <w:szCs w:val="24"/>
        </w:rPr>
      </w:pPr>
      <w:proofErr w:type="spellStart"/>
      <w:r>
        <w:rPr>
          <w:sz w:val="24"/>
          <w:szCs w:val="24"/>
        </w:rPr>
        <w:t>Add</w:t>
      </w:r>
      <w:proofErr w:type="spellEnd"/>
      <w:r>
        <w:rPr>
          <w:sz w:val="24"/>
          <w:szCs w:val="24"/>
        </w:rPr>
        <w:t xml:space="preserve"> </w:t>
      </w:r>
      <w:proofErr w:type="spellStart"/>
      <w:r>
        <w:rPr>
          <w:sz w:val="24"/>
          <w:szCs w:val="24"/>
        </w:rPr>
        <w:t>valorem</w:t>
      </w:r>
      <w:proofErr w:type="spellEnd"/>
      <w:r>
        <w:rPr>
          <w:sz w:val="24"/>
          <w:szCs w:val="24"/>
        </w:rPr>
        <w:t>: un porcentaje de lo que se importa</w:t>
      </w:r>
    </w:p>
    <w:p w:rsidR="00FA6C87" w:rsidRDefault="00FA6C87" w:rsidP="00FA6C87">
      <w:pPr>
        <w:pStyle w:val="Sinespaciado"/>
        <w:rPr>
          <w:sz w:val="24"/>
          <w:szCs w:val="24"/>
        </w:rPr>
      </w:pPr>
      <w:r>
        <w:rPr>
          <w:sz w:val="24"/>
          <w:szCs w:val="24"/>
        </w:rPr>
        <w:t>Mixto: fijo mas el porcentaje</w:t>
      </w:r>
    </w:p>
    <w:p w:rsidR="00FA6C87" w:rsidRDefault="00FA6C87" w:rsidP="00FA6C87">
      <w:pPr>
        <w:pStyle w:val="Sinespaciado"/>
        <w:rPr>
          <w:sz w:val="24"/>
          <w:szCs w:val="24"/>
        </w:rPr>
      </w:pPr>
    </w:p>
    <w:p w:rsidR="00FA6C87" w:rsidRDefault="00FA6C87" w:rsidP="00FA6C87">
      <w:pPr>
        <w:pStyle w:val="Sinespaciado"/>
        <w:rPr>
          <w:sz w:val="24"/>
          <w:szCs w:val="24"/>
        </w:rPr>
      </w:pPr>
      <w:proofErr w:type="spellStart"/>
      <w:r>
        <w:rPr>
          <w:sz w:val="24"/>
          <w:szCs w:val="24"/>
        </w:rPr>
        <w:t>Propositos</w:t>
      </w:r>
      <w:proofErr w:type="spellEnd"/>
    </w:p>
    <w:p w:rsidR="00FA6C87" w:rsidRDefault="00FA6C87" w:rsidP="00FA6C87">
      <w:pPr>
        <w:pStyle w:val="Sinespaciado"/>
        <w:rPr>
          <w:sz w:val="24"/>
          <w:szCs w:val="24"/>
        </w:rPr>
      </w:pPr>
      <w:r>
        <w:rPr>
          <w:sz w:val="24"/>
          <w:szCs w:val="24"/>
        </w:rPr>
        <w:t>Antidumping: Protegen la industria nacional</w:t>
      </w:r>
    </w:p>
    <w:p w:rsidR="00FA6C87" w:rsidRDefault="00FA6C87" w:rsidP="00FA6C87">
      <w:pPr>
        <w:pStyle w:val="Sinespaciado"/>
        <w:rPr>
          <w:sz w:val="24"/>
          <w:szCs w:val="24"/>
        </w:rPr>
      </w:pPr>
      <w:proofErr w:type="spellStart"/>
      <w:r>
        <w:rPr>
          <w:sz w:val="24"/>
          <w:szCs w:val="24"/>
        </w:rPr>
        <w:t>Compensatarios</w:t>
      </w:r>
      <w:proofErr w:type="spellEnd"/>
      <w:r>
        <w:rPr>
          <w:sz w:val="24"/>
          <w:szCs w:val="24"/>
        </w:rPr>
        <w:t>: Cuando hay algún tipo de acuerdo se suele subir el arancel para proteger a la industria nacional</w:t>
      </w:r>
    </w:p>
    <w:p w:rsidR="00FA6C87" w:rsidRDefault="00FA6C87" w:rsidP="009617BB">
      <w:pPr>
        <w:pStyle w:val="Sinespaciado"/>
        <w:rPr>
          <w:sz w:val="24"/>
          <w:szCs w:val="24"/>
        </w:rPr>
      </w:pPr>
    </w:p>
    <w:p w:rsidR="00C12B1A" w:rsidRDefault="00C12B1A" w:rsidP="009617BB">
      <w:pPr>
        <w:pStyle w:val="Sinespaciado"/>
        <w:rPr>
          <w:sz w:val="24"/>
          <w:szCs w:val="24"/>
        </w:rPr>
      </w:pPr>
      <w:r>
        <w:rPr>
          <w:sz w:val="24"/>
          <w:szCs w:val="24"/>
        </w:rPr>
        <w:t>SUMINISTRO</w:t>
      </w:r>
    </w:p>
    <w:p w:rsidR="00C12B1A" w:rsidRPr="00C12B1A" w:rsidRDefault="00C12B1A" w:rsidP="009617BB">
      <w:pPr>
        <w:pStyle w:val="Sinespaciado"/>
        <w:rPr>
          <w:sz w:val="24"/>
          <w:szCs w:val="24"/>
        </w:rPr>
      </w:pPr>
      <w:r w:rsidRPr="00C12B1A">
        <w:rPr>
          <w:sz w:val="24"/>
          <w:szCs w:val="24"/>
        </w:rPr>
        <w:t>La empresa debe decidir si tener producción propia o subcontratar</w:t>
      </w:r>
    </w:p>
    <w:p w:rsidR="00C12B1A" w:rsidRDefault="00C12B1A" w:rsidP="009617BB">
      <w:pPr>
        <w:pStyle w:val="Sinespaciado"/>
        <w:rPr>
          <w:sz w:val="24"/>
          <w:szCs w:val="24"/>
        </w:rPr>
      </w:pPr>
      <w:r w:rsidRPr="00C12B1A">
        <w:rPr>
          <w:sz w:val="24"/>
          <w:szCs w:val="24"/>
        </w:rPr>
        <w:t xml:space="preserve">Si hablamos de </w:t>
      </w:r>
      <w:proofErr w:type="spellStart"/>
      <w:r w:rsidRPr="00C12B1A">
        <w:rPr>
          <w:b/>
          <w:sz w:val="24"/>
          <w:szCs w:val="24"/>
        </w:rPr>
        <w:t>outsourcing</w:t>
      </w:r>
      <w:proofErr w:type="spellEnd"/>
      <w:r w:rsidRPr="00C12B1A">
        <w:rPr>
          <w:sz w:val="24"/>
          <w:szCs w:val="24"/>
        </w:rPr>
        <w:t xml:space="preserve">, nos referimos a subcontratar, es decir, desplazar la producción a otra empresa, lo que generalmente se hace para reducir costos. También se suele llamar a esta práctica </w:t>
      </w:r>
      <w:proofErr w:type="spellStart"/>
      <w:r w:rsidRPr="00C12B1A">
        <w:rPr>
          <w:b/>
          <w:sz w:val="24"/>
          <w:szCs w:val="24"/>
        </w:rPr>
        <w:t>offshoring</w:t>
      </w:r>
      <w:proofErr w:type="spellEnd"/>
      <w:r w:rsidRPr="00C12B1A">
        <w:rPr>
          <w:b/>
          <w:sz w:val="24"/>
          <w:szCs w:val="24"/>
        </w:rPr>
        <w:t xml:space="preserve"> </w:t>
      </w:r>
      <w:r w:rsidRPr="00C12B1A">
        <w:rPr>
          <w:sz w:val="24"/>
          <w:szCs w:val="24"/>
        </w:rPr>
        <w:t>(producir fuera del país).</w:t>
      </w:r>
    </w:p>
    <w:p w:rsidR="00C12B1A" w:rsidRPr="00C12B1A" w:rsidRDefault="00C12B1A" w:rsidP="009617BB">
      <w:pPr>
        <w:pStyle w:val="Sinespaciado"/>
        <w:rPr>
          <w:sz w:val="24"/>
          <w:szCs w:val="24"/>
        </w:rPr>
      </w:pPr>
    </w:p>
    <w:p w:rsidR="00584B7A" w:rsidRDefault="00584B7A" w:rsidP="009617BB">
      <w:pPr>
        <w:pStyle w:val="Sinespaciado"/>
        <w:rPr>
          <w:sz w:val="32"/>
          <w:szCs w:val="32"/>
        </w:rPr>
      </w:pPr>
    </w:p>
    <w:p w:rsidR="00403EF4" w:rsidRDefault="003D15B1" w:rsidP="009617BB">
      <w:pPr>
        <w:pStyle w:val="Sinespaciado"/>
        <w:rPr>
          <w:sz w:val="32"/>
          <w:szCs w:val="32"/>
        </w:rPr>
      </w:pPr>
      <w:r>
        <w:rPr>
          <w:sz w:val="32"/>
          <w:szCs w:val="32"/>
        </w:rPr>
        <w:lastRenderedPageBreak/>
        <w:t>3.4</w:t>
      </w:r>
    </w:p>
    <w:p w:rsidR="003D15B1" w:rsidRDefault="003D15B1" w:rsidP="009617BB">
      <w:pPr>
        <w:pStyle w:val="Sinespaciado"/>
        <w:rPr>
          <w:color w:val="FF0000"/>
          <w:sz w:val="24"/>
          <w:szCs w:val="24"/>
        </w:rPr>
      </w:pPr>
      <w:r w:rsidRPr="003D15B1">
        <w:rPr>
          <w:color w:val="FF0000"/>
          <w:sz w:val="24"/>
          <w:szCs w:val="24"/>
        </w:rPr>
        <w:t>ESTRATEGIA DE ENTRADA A MERCADOS GLOBALES</w:t>
      </w:r>
    </w:p>
    <w:p w:rsidR="003D15B1" w:rsidRDefault="003D15B1" w:rsidP="009617BB">
      <w:pPr>
        <w:pStyle w:val="Sinespaciado"/>
        <w:rPr>
          <w:sz w:val="24"/>
          <w:szCs w:val="24"/>
        </w:rPr>
      </w:pPr>
    </w:p>
    <w:p w:rsidR="003D15B1" w:rsidRDefault="003D15B1" w:rsidP="009617BB">
      <w:pPr>
        <w:pStyle w:val="Sinespaciado"/>
        <w:rPr>
          <w:sz w:val="24"/>
          <w:szCs w:val="24"/>
        </w:rPr>
      </w:pPr>
      <w:r>
        <w:rPr>
          <w:sz w:val="24"/>
          <w:szCs w:val="24"/>
        </w:rPr>
        <w:t>LICENCIA</w:t>
      </w:r>
    </w:p>
    <w:p w:rsidR="003D15B1" w:rsidRDefault="003D15B1" w:rsidP="009617BB">
      <w:pPr>
        <w:pStyle w:val="Sinespaciado"/>
        <w:rPr>
          <w:sz w:val="24"/>
          <w:szCs w:val="24"/>
        </w:rPr>
      </w:pPr>
      <w:r w:rsidRPr="003D15B1">
        <w:rPr>
          <w:sz w:val="24"/>
          <w:szCs w:val="24"/>
        </w:rPr>
        <w:t xml:space="preserve">Una licencia es un acuerdo contractual en el que una empresa </w:t>
      </w:r>
      <w:r>
        <w:rPr>
          <w:sz w:val="24"/>
          <w:szCs w:val="24"/>
        </w:rPr>
        <w:t xml:space="preserve"> </w:t>
      </w:r>
      <w:r w:rsidRPr="003D15B1">
        <w:rPr>
          <w:sz w:val="24"/>
          <w:szCs w:val="24"/>
        </w:rPr>
        <w:t>pone un activo legalmente protegido</w:t>
      </w:r>
      <w:r>
        <w:rPr>
          <w:sz w:val="24"/>
          <w:szCs w:val="24"/>
        </w:rPr>
        <w:t xml:space="preserve"> a disposición de otra empresa </w:t>
      </w:r>
      <w:r w:rsidRPr="003D15B1">
        <w:rPr>
          <w:sz w:val="24"/>
          <w:szCs w:val="24"/>
        </w:rPr>
        <w:t xml:space="preserve">a cambio de </w:t>
      </w:r>
      <w:r>
        <w:rPr>
          <w:sz w:val="24"/>
          <w:szCs w:val="24"/>
        </w:rPr>
        <w:t xml:space="preserve">una </w:t>
      </w:r>
      <w:r w:rsidRPr="003D15B1">
        <w:rPr>
          <w:sz w:val="24"/>
          <w:szCs w:val="24"/>
        </w:rPr>
        <w:t>compensación. Los activos a los que nos referimos pueden ser patentes, secretos comerciales, marcas, nombres o fórmulas de productos.</w:t>
      </w:r>
    </w:p>
    <w:p w:rsidR="003D15B1" w:rsidRDefault="003D15B1" w:rsidP="009617BB">
      <w:pPr>
        <w:pStyle w:val="Sinespaciado"/>
        <w:rPr>
          <w:sz w:val="24"/>
          <w:szCs w:val="24"/>
        </w:rPr>
      </w:pPr>
      <w:r w:rsidRPr="003D15B1">
        <w:rPr>
          <w:sz w:val="24"/>
          <w:szCs w:val="24"/>
        </w:rPr>
        <w:t>Las ventajas de otorgar licencias incluyen la generación de ingresos adicionales con poca inversión, la posibilidad de evitar barreras arancelarias (porque los productos son en definitiva locales), y la propagación de la marca a nivel global.</w:t>
      </w:r>
    </w:p>
    <w:p w:rsidR="003D15B1" w:rsidRDefault="003D15B1" w:rsidP="009617BB">
      <w:pPr>
        <w:pStyle w:val="Sinespaciado"/>
        <w:rPr>
          <w:sz w:val="24"/>
          <w:szCs w:val="24"/>
        </w:rPr>
      </w:pPr>
      <w:r>
        <w:rPr>
          <w:sz w:val="24"/>
          <w:szCs w:val="24"/>
        </w:rPr>
        <w:t>Existen 2 tipos</w:t>
      </w:r>
    </w:p>
    <w:p w:rsidR="003D15B1" w:rsidRDefault="003D15B1" w:rsidP="009617BB">
      <w:pPr>
        <w:pStyle w:val="Sinespaciado"/>
      </w:pPr>
      <w:r>
        <w:t xml:space="preserve">En un </w:t>
      </w:r>
      <w:r w:rsidRPr="003D15B1">
        <w:rPr>
          <w:b/>
        </w:rPr>
        <w:t>acuerdo de manufactura por contrato</w:t>
      </w:r>
      <w:r>
        <w:t>, una empresa provee especificaciones técnicas a un subcontratista o fabricante local para que produzca los bienes.</w:t>
      </w:r>
    </w:p>
    <w:p w:rsidR="003D15B1" w:rsidRDefault="003D15B1" w:rsidP="009617BB">
      <w:pPr>
        <w:pStyle w:val="Sinespaciado"/>
        <w:rPr>
          <w:sz w:val="24"/>
          <w:szCs w:val="24"/>
        </w:rPr>
      </w:pPr>
      <w:r w:rsidRPr="003D15B1">
        <w:rPr>
          <w:sz w:val="24"/>
          <w:szCs w:val="24"/>
        </w:rPr>
        <w:t xml:space="preserve">Las </w:t>
      </w:r>
      <w:r w:rsidRPr="003D15B1">
        <w:rPr>
          <w:b/>
          <w:sz w:val="24"/>
          <w:szCs w:val="24"/>
        </w:rPr>
        <w:t>franquicias</w:t>
      </w:r>
      <w:r w:rsidRPr="003D15B1">
        <w:rPr>
          <w:sz w:val="24"/>
          <w:szCs w:val="24"/>
        </w:rPr>
        <w:t xml:space="preserve"> son otra variante de los acuerdos de licencia. Una franquicia es un contrato entre una empresa matriz-</w:t>
      </w:r>
      <w:proofErr w:type="spellStart"/>
      <w:r w:rsidRPr="003D15B1">
        <w:rPr>
          <w:sz w:val="24"/>
          <w:szCs w:val="24"/>
        </w:rPr>
        <w:t>franquiciante</w:t>
      </w:r>
      <w:proofErr w:type="spellEnd"/>
      <w:r w:rsidRPr="003D15B1">
        <w:rPr>
          <w:sz w:val="24"/>
          <w:szCs w:val="24"/>
        </w:rPr>
        <w:t xml:space="preserve"> y un </w:t>
      </w:r>
      <w:proofErr w:type="spellStart"/>
      <w:r w:rsidRPr="003D15B1">
        <w:rPr>
          <w:sz w:val="24"/>
          <w:szCs w:val="24"/>
        </w:rPr>
        <w:t>franquiciatario</w:t>
      </w:r>
      <w:proofErr w:type="spellEnd"/>
      <w:r w:rsidRPr="003D15B1">
        <w:rPr>
          <w:sz w:val="24"/>
          <w:szCs w:val="24"/>
        </w:rPr>
        <w:t xml:space="preserve"> que permite a éste operar una empresa desarrollada por el </w:t>
      </w:r>
      <w:proofErr w:type="spellStart"/>
      <w:r w:rsidRPr="003D15B1">
        <w:rPr>
          <w:sz w:val="24"/>
          <w:szCs w:val="24"/>
        </w:rPr>
        <w:t>franquiciante</w:t>
      </w:r>
      <w:proofErr w:type="spellEnd"/>
      <w:r w:rsidRPr="003D15B1">
        <w:rPr>
          <w:sz w:val="24"/>
          <w:szCs w:val="24"/>
        </w:rPr>
        <w:t xml:space="preserve"> (bajo ciertas políticas de prácticas) a cambio de </w:t>
      </w:r>
      <w:r>
        <w:rPr>
          <w:sz w:val="24"/>
          <w:szCs w:val="24"/>
        </w:rPr>
        <w:t>dinero.</w:t>
      </w:r>
    </w:p>
    <w:p w:rsidR="003D15B1" w:rsidRDefault="003D15B1" w:rsidP="009617BB">
      <w:pPr>
        <w:pStyle w:val="Sinespaciado"/>
        <w:rPr>
          <w:sz w:val="24"/>
          <w:szCs w:val="24"/>
        </w:rPr>
      </w:pPr>
    </w:p>
    <w:p w:rsidR="003D15B1" w:rsidRDefault="003D15B1" w:rsidP="009617BB">
      <w:pPr>
        <w:pStyle w:val="Sinespaciado"/>
        <w:rPr>
          <w:sz w:val="24"/>
          <w:szCs w:val="24"/>
        </w:rPr>
      </w:pPr>
      <w:r>
        <w:rPr>
          <w:sz w:val="24"/>
          <w:szCs w:val="24"/>
        </w:rPr>
        <w:t>INVERSION DIRECTA</w:t>
      </w:r>
    </w:p>
    <w:p w:rsidR="003D15B1" w:rsidRDefault="003D15B1" w:rsidP="009617BB">
      <w:pPr>
        <w:pStyle w:val="Sinespaciado"/>
      </w:pPr>
      <w:proofErr w:type="spellStart"/>
      <w:r w:rsidRPr="003D15B1">
        <w:rPr>
          <w:b/>
        </w:rPr>
        <w:t>Inversión</w:t>
      </w:r>
      <w:proofErr w:type="spellEnd"/>
      <w:r w:rsidRPr="003D15B1">
        <w:rPr>
          <w:b/>
        </w:rPr>
        <w:t xml:space="preserve"> directa</w:t>
      </w:r>
      <w:r>
        <w:t xml:space="preserve">: es aquella que proviene de una persona natural o </w:t>
      </w:r>
      <w:proofErr w:type="spellStart"/>
      <w:r>
        <w:t>jurídica</w:t>
      </w:r>
      <w:proofErr w:type="spellEnd"/>
      <w:r>
        <w:t xml:space="preserve"> del exterior, cuyo capital es invertido en un país con la </w:t>
      </w:r>
      <w:proofErr w:type="spellStart"/>
      <w:r>
        <w:t>intención</w:t>
      </w:r>
      <w:proofErr w:type="spellEnd"/>
      <w:r>
        <w:t xml:space="preserve"> de tener injerencia directa de largo plazo en el desarrollo de una firma</w:t>
      </w:r>
    </w:p>
    <w:p w:rsidR="003D15B1" w:rsidRDefault="003D15B1" w:rsidP="009617BB">
      <w:pPr>
        <w:pStyle w:val="Sinespaciado"/>
      </w:pPr>
      <w:proofErr w:type="spellStart"/>
      <w:r w:rsidRPr="003D15B1">
        <w:rPr>
          <w:b/>
        </w:rPr>
        <w:t>Inversión</w:t>
      </w:r>
      <w:proofErr w:type="spellEnd"/>
      <w:r w:rsidRPr="003D15B1">
        <w:rPr>
          <w:b/>
        </w:rPr>
        <w:t xml:space="preserve"> de portafolio o cartera</w:t>
      </w:r>
      <w:r>
        <w:t xml:space="preserve">: es la inversión que se realiza a través del mercado de valores, es decir, mediante la compra de acciones, bonos y otros </w:t>
      </w:r>
      <w:proofErr w:type="spellStart"/>
      <w:r>
        <w:t>títulos</w:t>
      </w:r>
      <w:proofErr w:type="spellEnd"/>
      <w:r>
        <w:t xml:space="preserve"> financieros que pueden tener rentabilidades fijas o variables.</w:t>
      </w:r>
    </w:p>
    <w:p w:rsidR="003D15B1" w:rsidRDefault="003D15B1" w:rsidP="009617BB">
      <w:pPr>
        <w:pStyle w:val="Sinespaciado"/>
      </w:pPr>
      <w:r w:rsidRPr="003D15B1">
        <w:rPr>
          <w:b/>
        </w:rPr>
        <w:t>empresa conjunta (</w:t>
      </w:r>
      <w:proofErr w:type="spellStart"/>
      <w:r w:rsidRPr="003D15B1">
        <w:rPr>
          <w:b/>
        </w:rPr>
        <w:t>joint</w:t>
      </w:r>
      <w:proofErr w:type="spellEnd"/>
      <w:r w:rsidRPr="003D15B1">
        <w:rPr>
          <w:b/>
        </w:rPr>
        <w:t xml:space="preserve"> </w:t>
      </w:r>
      <w:proofErr w:type="spellStart"/>
      <w:r w:rsidRPr="003D15B1">
        <w:rPr>
          <w:b/>
        </w:rPr>
        <w:t>venture</w:t>
      </w:r>
      <w:proofErr w:type="spellEnd"/>
      <w:r>
        <w:t>: que es una estrategia de entrada en la que los socios comparten la propiedad de una entidad empresarial creada para ese fin.</w:t>
      </w:r>
    </w:p>
    <w:p w:rsidR="003D15B1" w:rsidRDefault="003D15B1" w:rsidP="009617BB">
      <w:pPr>
        <w:pStyle w:val="Sinespaciado"/>
      </w:pPr>
    </w:p>
    <w:p w:rsidR="003D15B1" w:rsidRDefault="003D15B1" w:rsidP="009617BB">
      <w:pPr>
        <w:pStyle w:val="Sinespaciado"/>
      </w:pPr>
      <w:r>
        <w:t xml:space="preserve">Una empresa que gana experiencia fuera de su país de origen, ya sea por medio de exportaciones o </w:t>
      </w:r>
      <w:proofErr w:type="spellStart"/>
      <w:r>
        <w:t>licienciamientos</w:t>
      </w:r>
      <w:proofErr w:type="spellEnd"/>
      <w:r>
        <w:t xml:space="preserve">, seguramente piense en avanzar en una forma mas comprometida. Una </w:t>
      </w:r>
      <w:proofErr w:type="spellStart"/>
      <w:r>
        <w:rPr>
          <w:b/>
        </w:rPr>
        <w:t>Inversion</w:t>
      </w:r>
      <w:proofErr w:type="spellEnd"/>
      <w:r>
        <w:rPr>
          <w:b/>
        </w:rPr>
        <w:t xml:space="preserve"> extranjera directa</w:t>
      </w:r>
      <w:r>
        <w:t>. Pueden adquirir acciones mayoritarias de una empresa o arrancar de 0</w:t>
      </w:r>
    </w:p>
    <w:p w:rsidR="003D15B1" w:rsidRDefault="003D15B1" w:rsidP="003D15B1">
      <w:pPr>
        <w:pStyle w:val="Sinespaciado"/>
        <w:numPr>
          <w:ilvl w:val="0"/>
          <w:numId w:val="4"/>
        </w:numPr>
        <w:rPr>
          <w:sz w:val="24"/>
          <w:szCs w:val="24"/>
        </w:rPr>
      </w:pPr>
      <w:r>
        <w:t xml:space="preserve">Una manera puede ser a </w:t>
      </w:r>
      <w:proofErr w:type="spellStart"/>
      <w:r>
        <w:t>travez</w:t>
      </w:r>
      <w:proofErr w:type="spellEnd"/>
      <w:r>
        <w:t xml:space="preserve"> </w:t>
      </w:r>
      <w:r w:rsidRPr="00584B7A">
        <w:rPr>
          <w:u w:val="single"/>
        </w:rPr>
        <w:t>de fusiones o adquisiciones</w:t>
      </w:r>
      <w:r>
        <w:rPr>
          <w:sz w:val="24"/>
          <w:szCs w:val="24"/>
        </w:rPr>
        <w:t xml:space="preserve">. Que </w:t>
      </w:r>
      <w:r w:rsidR="00584B7A">
        <w:rPr>
          <w:sz w:val="24"/>
          <w:szCs w:val="24"/>
        </w:rPr>
        <w:t>quiere decir que se compran negocios existentes</w:t>
      </w:r>
    </w:p>
    <w:p w:rsidR="00584B7A" w:rsidRPr="00584B7A" w:rsidRDefault="00584B7A" w:rsidP="003D15B1">
      <w:pPr>
        <w:pStyle w:val="Sinespaciado"/>
        <w:numPr>
          <w:ilvl w:val="0"/>
          <w:numId w:val="4"/>
        </w:numPr>
        <w:rPr>
          <w:sz w:val="24"/>
          <w:szCs w:val="24"/>
        </w:rPr>
      </w:pPr>
      <w:r>
        <w:rPr>
          <w:sz w:val="24"/>
          <w:szCs w:val="24"/>
        </w:rPr>
        <w:t xml:space="preserve">Si comienzan desde 0, </w:t>
      </w:r>
      <w:proofErr w:type="spellStart"/>
      <w:r>
        <w:rPr>
          <w:sz w:val="24"/>
          <w:szCs w:val="24"/>
          <w:u w:val="single"/>
        </w:rPr>
        <w:t>start</w:t>
      </w:r>
      <w:proofErr w:type="spellEnd"/>
      <w:r>
        <w:rPr>
          <w:sz w:val="24"/>
          <w:szCs w:val="24"/>
          <w:u w:val="single"/>
        </w:rPr>
        <w:t xml:space="preserve"> up de operaciones</w:t>
      </w:r>
    </w:p>
    <w:p w:rsidR="00584B7A" w:rsidRDefault="00584B7A" w:rsidP="003D15B1">
      <w:pPr>
        <w:pStyle w:val="Sinespaciado"/>
        <w:numPr>
          <w:ilvl w:val="0"/>
          <w:numId w:val="4"/>
        </w:numPr>
        <w:rPr>
          <w:sz w:val="24"/>
          <w:szCs w:val="24"/>
        </w:rPr>
      </w:pPr>
      <w:r>
        <w:rPr>
          <w:sz w:val="24"/>
          <w:szCs w:val="24"/>
        </w:rPr>
        <w:t xml:space="preserve">si tiene que construir una planta también, </w:t>
      </w:r>
      <w:proofErr w:type="spellStart"/>
      <w:r>
        <w:rPr>
          <w:sz w:val="24"/>
          <w:szCs w:val="24"/>
        </w:rPr>
        <w:t>greenmpied</w:t>
      </w:r>
      <w:proofErr w:type="spellEnd"/>
      <w:r>
        <w:rPr>
          <w:sz w:val="24"/>
          <w:szCs w:val="24"/>
        </w:rPr>
        <w:t xml:space="preserve"> </w:t>
      </w:r>
      <w:proofErr w:type="spellStart"/>
      <w:r>
        <w:rPr>
          <w:sz w:val="24"/>
          <w:szCs w:val="24"/>
        </w:rPr>
        <w:t>operation</w:t>
      </w:r>
      <w:proofErr w:type="spellEnd"/>
    </w:p>
    <w:p w:rsidR="00584B7A" w:rsidRPr="003D15B1" w:rsidRDefault="00584B7A" w:rsidP="003D15B1">
      <w:pPr>
        <w:pStyle w:val="Sinespaciado"/>
        <w:numPr>
          <w:ilvl w:val="0"/>
          <w:numId w:val="4"/>
        </w:numPr>
        <w:rPr>
          <w:sz w:val="24"/>
          <w:szCs w:val="24"/>
        </w:rPr>
      </w:pPr>
      <w:r>
        <w:rPr>
          <w:sz w:val="24"/>
          <w:szCs w:val="24"/>
        </w:rPr>
        <w:t xml:space="preserve">o si se une con una empresa, </w:t>
      </w:r>
      <w:proofErr w:type="spellStart"/>
      <w:r>
        <w:rPr>
          <w:sz w:val="24"/>
          <w:szCs w:val="24"/>
        </w:rPr>
        <w:t>joint</w:t>
      </w:r>
      <w:proofErr w:type="spellEnd"/>
      <w:r>
        <w:rPr>
          <w:sz w:val="24"/>
          <w:szCs w:val="24"/>
        </w:rPr>
        <w:t xml:space="preserve"> </w:t>
      </w:r>
      <w:proofErr w:type="spellStart"/>
      <w:r>
        <w:rPr>
          <w:sz w:val="24"/>
          <w:szCs w:val="24"/>
        </w:rPr>
        <w:t>ventures</w:t>
      </w:r>
      <w:proofErr w:type="spellEnd"/>
    </w:p>
    <w:p w:rsidR="00403EF4" w:rsidRDefault="00403EF4" w:rsidP="009617BB">
      <w:pPr>
        <w:pStyle w:val="Sinespaciado"/>
        <w:rPr>
          <w:sz w:val="24"/>
          <w:szCs w:val="24"/>
        </w:rPr>
      </w:pPr>
    </w:p>
    <w:p w:rsidR="00403EF4" w:rsidRPr="000B66AD" w:rsidRDefault="00403EF4" w:rsidP="009617BB">
      <w:pPr>
        <w:pStyle w:val="Sinespaciado"/>
        <w:rPr>
          <w:sz w:val="24"/>
          <w:szCs w:val="24"/>
        </w:rPr>
      </w:pPr>
    </w:p>
    <w:sectPr w:rsidR="00403EF4" w:rsidRPr="000B66AD" w:rsidSect="00815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721 BT">
    <w:altName w:val="Andale Mono"/>
    <w:charset w:val="00"/>
    <w:family w:val="swiss"/>
    <w:pitch w:val="variable"/>
    <w:sig w:usb0="00000087" w:usb1="00000000" w:usb2="00000000" w:usb3="00000000" w:csb0="0000001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0B51"/>
    <w:multiLevelType w:val="hybridMultilevel"/>
    <w:tmpl w:val="A2E4A6BE"/>
    <w:lvl w:ilvl="0" w:tplc="69902CF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0642C5"/>
    <w:multiLevelType w:val="hybridMultilevel"/>
    <w:tmpl w:val="87A685A8"/>
    <w:lvl w:ilvl="0" w:tplc="87B82E0A">
      <w:start w:val="3"/>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596888"/>
    <w:multiLevelType w:val="hybridMultilevel"/>
    <w:tmpl w:val="3D9634B2"/>
    <w:lvl w:ilvl="0" w:tplc="0C98A12A">
      <w:start w:val="5"/>
      <w:numFmt w:val="bullet"/>
      <w:lvlText w:val="-"/>
      <w:lvlJc w:val="left"/>
      <w:pPr>
        <w:ind w:left="720" w:hanging="360"/>
      </w:pPr>
      <w:rPr>
        <w:rFonts w:ascii="Calibri" w:eastAsiaTheme="minorHAnsi" w:hAnsi="Calibri" w:cs="Swis721 BT"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CD0FA2"/>
    <w:multiLevelType w:val="hybridMultilevel"/>
    <w:tmpl w:val="2E4EEC34"/>
    <w:lvl w:ilvl="0" w:tplc="E8B4E1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00"/>
    <w:rsid w:val="00023D9F"/>
    <w:rsid w:val="00071496"/>
    <w:rsid w:val="000B66AD"/>
    <w:rsid w:val="001618B6"/>
    <w:rsid w:val="0025705F"/>
    <w:rsid w:val="002C260E"/>
    <w:rsid w:val="002D6E96"/>
    <w:rsid w:val="00340E00"/>
    <w:rsid w:val="00343724"/>
    <w:rsid w:val="003925E4"/>
    <w:rsid w:val="00393C52"/>
    <w:rsid w:val="003A76E0"/>
    <w:rsid w:val="003D15B1"/>
    <w:rsid w:val="003F6BF6"/>
    <w:rsid w:val="00403EF4"/>
    <w:rsid w:val="004741A1"/>
    <w:rsid w:val="004E5934"/>
    <w:rsid w:val="004E5AC2"/>
    <w:rsid w:val="00510F95"/>
    <w:rsid w:val="00514EA4"/>
    <w:rsid w:val="00584B7A"/>
    <w:rsid w:val="00612AF7"/>
    <w:rsid w:val="0063031A"/>
    <w:rsid w:val="007072EF"/>
    <w:rsid w:val="00712C13"/>
    <w:rsid w:val="007F5D1E"/>
    <w:rsid w:val="008155A2"/>
    <w:rsid w:val="0085223B"/>
    <w:rsid w:val="0094404D"/>
    <w:rsid w:val="00946470"/>
    <w:rsid w:val="009617BB"/>
    <w:rsid w:val="009816CE"/>
    <w:rsid w:val="00A55786"/>
    <w:rsid w:val="00AA2EC1"/>
    <w:rsid w:val="00AC2830"/>
    <w:rsid w:val="00B05238"/>
    <w:rsid w:val="00B21AA6"/>
    <w:rsid w:val="00B22257"/>
    <w:rsid w:val="00B7096E"/>
    <w:rsid w:val="00C12B1A"/>
    <w:rsid w:val="00C3375F"/>
    <w:rsid w:val="00CC2C7A"/>
    <w:rsid w:val="00CE3B66"/>
    <w:rsid w:val="00DA7EE0"/>
    <w:rsid w:val="00DB1613"/>
    <w:rsid w:val="00DE5745"/>
    <w:rsid w:val="00E305AA"/>
    <w:rsid w:val="00E75600"/>
    <w:rsid w:val="00EB2603"/>
    <w:rsid w:val="00EE7E0F"/>
    <w:rsid w:val="00F93EDA"/>
    <w:rsid w:val="00F94677"/>
    <w:rsid w:val="00FA6C87"/>
    <w:rsid w:val="00FC4C47"/>
    <w:rsid w:val="00FE02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5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75600"/>
    <w:pPr>
      <w:spacing w:after="0" w:line="240" w:lineRule="auto"/>
    </w:pPr>
  </w:style>
  <w:style w:type="character" w:customStyle="1" w:styleId="A3">
    <w:name w:val="A3"/>
    <w:uiPriority w:val="99"/>
    <w:rsid w:val="00DA7EE0"/>
    <w:rPr>
      <w:rFonts w:cs="Swis721 BT"/>
      <w:color w:val="000000"/>
      <w:sz w:val="20"/>
      <w:szCs w:val="20"/>
    </w:rPr>
  </w:style>
  <w:style w:type="paragraph" w:customStyle="1" w:styleId="Default">
    <w:name w:val="Default"/>
    <w:rsid w:val="0025705F"/>
    <w:pPr>
      <w:autoSpaceDE w:val="0"/>
      <w:autoSpaceDN w:val="0"/>
      <w:adjustRightInd w:val="0"/>
      <w:spacing w:after="0" w:line="240" w:lineRule="auto"/>
    </w:pPr>
    <w:rPr>
      <w:rFonts w:ascii="Swis721 BT" w:hAnsi="Swis721 BT" w:cs="Swis721 BT"/>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5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75600"/>
    <w:pPr>
      <w:spacing w:after="0" w:line="240" w:lineRule="auto"/>
    </w:pPr>
  </w:style>
  <w:style w:type="character" w:customStyle="1" w:styleId="A3">
    <w:name w:val="A3"/>
    <w:uiPriority w:val="99"/>
    <w:rsid w:val="00DA7EE0"/>
    <w:rPr>
      <w:rFonts w:cs="Swis721 BT"/>
      <w:color w:val="000000"/>
      <w:sz w:val="20"/>
      <w:szCs w:val="20"/>
    </w:rPr>
  </w:style>
  <w:style w:type="paragraph" w:customStyle="1" w:styleId="Default">
    <w:name w:val="Default"/>
    <w:rsid w:val="0025705F"/>
    <w:pPr>
      <w:autoSpaceDE w:val="0"/>
      <w:autoSpaceDN w:val="0"/>
      <w:adjustRightInd w:val="0"/>
      <w:spacing w:after="0" w:line="240" w:lineRule="auto"/>
    </w:pPr>
    <w:rPr>
      <w:rFonts w:ascii="Swis721 BT" w:hAnsi="Swis721 BT" w:cs="Swis721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5451</Words>
  <Characters>29986</Characters>
  <Application>Microsoft Macintosh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Dahab</dc:creator>
  <cp:lastModifiedBy>Martín Levy</cp:lastModifiedBy>
  <cp:revision>2</cp:revision>
  <dcterms:created xsi:type="dcterms:W3CDTF">2017-07-06T13:40:00Z</dcterms:created>
  <dcterms:modified xsi:type="dcterms:W3CDTF">2017-07-06T13:40:00Z</dcterms:modified>
</cp:coreProperties>
</file>