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13" w:rsidRDefault="005E2CE1">
      <w:pPr>
        <w:rPr>
          <w:b/>
        </w:rPr>
      </w:pPr>
      <w:r w:rsidRPr="005E2CE1">
        <w:rPr>
          <w:b/>
        </w:rPr>
        <w:t>BAHAMAS</w:t>
      </w:r>
    </w:p>
    <w:p w:rsidR="005E2CE1" w:rsidRPr="005E2CE1" w:rsidRDefault="005E2CE1" w:rsidP="005E2CE1">
      <w:pPr>
        <w:rPr>
          <w:lang w:val="es-AR"/>
        </w:rPr>
      </w:pPr>
      <w:r w:rsidRPr="005E2CE1">
        <w:rPr>
          <w:lang w:val="es-AR"/>
        </w:rPr>
        <w:t>Cultura popular y Entretenimiento</w:t>
      </w:r>
    </w:p>
    <w:p w:rsidR="005E2CE1" w:rsidRPr="005E2CE1" w:rsidRDefault="005E2CE1" w:rsidP="005E2CE1">
      <w:pPr>
        <w:rPr>
          <w:lang w:val="es-AR"/>
        </w:rPr>
      </w:pPr>
      <w:r w:rsidRPr="005E2CE1">
        <w:rPr>
          <w:lang w:val="es-AR"/>
        </w:rPr>
        <w:t>La población es principalmente de origen africano, el resto son estadounidenses, británicos y canadienses. La música y las danzas populares son elementos fundamentales y cotidianos. Los ritmos y melodías han sabido captar las condiciones históricas de las Bahamas, plasmando en los diferentes ritmos una propuesta innovadora. La música y las danzas africanas desembarcaron en las Islas del Caribe con los esclavos negros que llegaron del continente austral, sobre todo de Ghana, Alta Guinea y la Yoruba Nigeriana. Al igual que en el resto de las islas del Caribe, el Carnaval es, sin duda alguna, la fiesta por excelencia, todo el mundo participa en estas fiestas y las calles se llenan de gente, desfiles, disfraces, máscaras, bailes, música y fuegos artificiales. La preparación del Carnaval comienza en Año Nuevo, cuando los locales elaboran con esmero y cuidado los trajes y canciones que, durante unos días, alegrarán la tranquila vida del lugar.</w:t>
      </w:r>
    </w:p>
    <w:p w:rsidR="005E2CE1" w:rsidRPr="005E2CE1" w:rsidRDefault="005E2CE1"/>
    <w:p w:rsidR="005E2CE1" w:rsidRPr="005E2CE1" w:rsidRDefault="005E2CE1" w:rsidP="005E2CE1">
      <w:pPr>
        <w:rPr>
          <w:lang w:val="es-AR"/>
        </w:rPr>
      </w:pPr>
      <w:r w:rsidRPr="005E2CE1">
        <w:rPr>
          <w:lang w:val="es-AR"/>
        </w:rPr>
        <w:t>Muchos bahamenses poseen un lado artístico, que expresan a través de su arte colorida, música contagiante y danza exuberante. La música tradicional es el </w:t>
      </w:r>
      <w:r w:rsidRPr="005E2CE1">
        <w:rPr>
          <w:i/>
          <w:iCs/>
          <w:lang w:val="es-AR"/>
        </w:rPr>
        <w:t>goombay</w:t>
      </w:r>
      <w:r w:rsidRPr="005E2CE1">
        <w:rPr>
          <w:lang w:val="es-AR"/>
        </w:rPr>
        <w:t>, que mezcla las tradicione</w:t>
      </w:r>
      <w:r w:rsidRPr="005E2CE1">
        <w:rPr>
          <w:lang w:val="es-AR"/>
        </w:rPr>
        <w:t>s</w:t>
      </w:r>
      <w:r w:rsidRPr="005E2CE1">
        <w:rPr>
          <w:lang w:val="es-AR"/>
        </w:rPr>
        <w:t xml:space="preserve"> musicales de África con la influencia colonial europea. El goombay, es una palabra bantú para “ritmo", también se refiere al instrumento de percusión con piel de cabra utilizado para producir el </w:t>
      </w:r>
      <w:bookmarkStart w:id="0" w:name="_GoBack"/>
      <w:r w:rsidRPr="005E2CE1">
        <w:rPr>
          <w:lang w:val="es-AR"/>
        </w:rPr>
        <w:t>ritmo de este tipo de música.</w:t>
      </w:r>
    </w:p>
    <w:bookmarkEnd w:id="0"/>
    <w:p w:rsidR="005E2CE1" w:rsidRDefault="005E2CE1" w:rsidP="005E2CE1">
      <w:pPr>
        <w:rPr>
          <w:lang w:val="es-AR"/>
        </w:rPr>
      </w:pPr>
      <w:r w:rsidRPr="005E2CE1">
        <w:rPr>
          <w:lang w:val="es-AR"/>
        </w:rPr>
        <w:t>Sin llegar a ser una danza, el </w:t>
      </w:r>
      <w:r w:rsidRPr="005E2CE1">
        <w:rPr>
          <w:i/>
          <w:iCs/>
          <w:lang w:val="es-AR"/>
        </w:rPr>
        <w:t>rushing</w:t>
      </w:r>
      <w:r w:rsidRPr="005E2CE1">
        <w:rPr>
          <w:lang w:val="es-AR"/>
        </w:rPr>
        <w:t> es una marcha de desfile animada que consiste de dos pasos para adelante seguidos por un paso para atrás. Así como el rushing, el </w:t>
      </w:r>
      <w:r w:rsidRPr="005E2CE1">
        <w:rPr>
          <w:i/>
          <w:iCs/>
          <w:lang w:val="es-AR"/>
        </w:rPr>
        <w:t>jump-in-dance</w:t>
      </w:r>
      <w:r w:rsidRPr="005E2CE1">
        <w:rPr>
          <w:lang w:val="es-AR"/>
        </w:rPr>
        <w:t> tuvo sus orígenes en el Este de África. Los bailarines – liderados por una persona – danzan en círculomientras uno de ellos se presenta solo en el centro. Con palmas, canto y a veces una batería. Después de algunos minutos, el bailarín del centro elige a otra persona ( en general del sexo opuesto) para tomar su lugar y así la danza prosigue de esta forma. Algunos consideran la música sacra de las Bahamas, que fue influenciada por la dominación cultural y por la cultura americana, como siendo su mejor expresión cultural.</w:t>
      </w:r>
    </w:p>
    <w:p w:rsidR="005E2CE1" w:rsidRDefault="005E2CE1" w:rsidP="005E2CE1">
      <w:pPr>
        <w:rPr>
          <w:lang w:val="es-AR"/>
        </w:rPr>
      </w:pPr>
    </w:p>
    <w:p w:rsidR="005E2CE1" w:rsidRPr="005E2CE1" w:rsidRDefault="005E2CE1" w:rsidP="005E2CE1">
      <w:pPr>
        <w:rPr>
          <w:lang w:val="es-AR"/>
        </w:rPr>
      </w:pPr>
    </w:p>
    <w:p w:rsidR="005E2CE1" w:rsidRDefault="005E2CE1"/>
    <w:sectPr w:rsidR="005E2CE1"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E1" w:rsidRDefault="005E2CE1" w:rsidP="005E2CE1">
      <w:r>
        <w:separator/>
      </w:r>
    </w:p>
  </w:endnote>
  <w:endnote w:type="continuationSeparator" w:id="0">
    <w:p w:rsidR="005E2CE1" w:rsidRDefault="005E2CE1" w:rsidP="005E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E1" w:rsidRDefault="005E2CE1" w:rsidP="005E2CE1">
      <w:r>
        <w:separator/>
      </w:r>
    </w:p>
  </w:footnote>
  <w:footnote w:type="continuationSeparator" w:id="0">
    <w:p w:rsidR="005E2CE1" w:rsidRDefault="005E2CE1" w:rsidP="005E2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E1"/>
    <w:rsid w:val="005E2CE1"/>
    <w:rsid w:val="00B83584"/>
    <w:rsid w:val="00D76E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2CE1"/>
    <w:rPr>
      <w:color w:val="0000FF" w:themeColor="hyperlink"/>
      <w:u w:val="single"/>
    </w:rPr>
  </w:style>
  <w:style w:type="character" w:styleId="Hipervnculovisitado">
    <w:name w:val="FollowedHyperlink"/>
    <w:basedOn w:val="Fuentedeprrafopredeter"/>
    <w:uiPriority w:val="99"/>
    <w:semiHidden/>
    <w:unhideWhenUsed/>
    <w:rsid w:val="005E2CE1"/>
    <w:rPr>
      <w:color w:val="800080" w:themeColor="followedHyperlink"/>
      <w:u w:val="single"/>
    </w:rPr>
  </w:style>
  <w:style w:type="paragraph" w:styleId="Encabezado">
    <w:name w:val="header"/>
    <w:basedOn w:val="Normal"/>
    <w:link w:val="EncabezadoCar"/>
    <w:uiPriority w:val="99"/>
    <w:unhideWhenUsed/>
    <w:rsid w:val="005E2CE1"/>
    <w:pPr>
      <w:tabs>
        <w:tab w:val="center" w:pos="4252"/>
        <w:tab w:val="right" w:pos="8504"/>
      </w:tabs>
    </w:pPr>
  </w:style>
  <w:style w:type="character" w:customStyle="1" w:styleId="EncabezadoCar">
    <w:name w:val="Encabezado Car"/>
    <w:basedOn w:val="Fuentedeprrafopredeter"/>
    <w:link w:val="Encabezado"/>
    <w:uiPriority w:val="99"/>
    <w:rsid w:val="005E2CE1"/>
  </w:style>
  <w:style w:type="paragraph" w:styleId="Piedepgina">
    <w:name w:val="footer"/>
    <w:basedOn w:val="Normal"/>
    <w:link w:val="PiedepginaCar"/>
    <w:uiPriority w:val="99"/>
    <w:unhideWhenUsed/>
    <w:rsid w:val="005E2CE1"/>
    <w:pPr>
      <w:tabs>
        <w:tab w:val="center" w:pos="4252"/>
        <w:tab w:val="right" w:pos="8504"/>
      </w:tabs>
    </w:pPr>
  </w:style>
  <w:style w:type="character" w:customStyle="1" w:styleId="PiedepginaCar">
    <w:name w:val="Pie de página Car"/>
    <w:basedOn w:val="Fuentedeprrafopredeter"/>
    <w:link w:val="Piedepgina"/>
    <w:uiPriority w:val="99"/>
    <w:rsid w:val="005E2C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2CE1"/>
    <w:rPr>
      <w:color w:val="0000FF" w:themeColor="hyperlink"/>
      <w:u w:val="single"/>
    </w:rPr>
  </w:style>
  <w:style w:type="character" w:styleId="Hipervnculovisitado">
    <w:name w:val="FollowedHyperlink"/>
    <w:basedOn w:val="Fuentedeprrafopredeter"/>
    <w:uiPriority w:val="99"/>
    <w:semiHidden/>
    <w:unhideWhenUsed/>
    <w:rsid w:val="005E2CE1"/>
    <w:rPr>
      <w:color w:val="800080" w:themeColor="followedHyperlink"/>
      <w:u w:val="single"/>
    </w:rPr>
  </w:style>
  <w:style w:type="paragraph" w:styleId="Encabezado">
    <w:name w:val="header"/>
    <w:basedOn w:val="Normal"/>
    <w:link w:val="EncabezadoCar"/>
    <w:uiPriority w:val="99"/>
    <w:unhideWhenUsed/>
    <w:rsid w:val="005E2CE1"/>
    <w:pPr>
      <w:tabs>
        <w:tab w:val="center" w:pos="4252"/>
        <w:tab w:val="right" w:pos="8504"/>
      </w:tabs>
    </w:pPr>
  </w:style>
  <w:style w:type="character" w:customStyle="1" w:styleId="EncabezadoCar">
    <w:name w:val="Encabezado Car"/>
    <w:basedOn w:val="Fuentedeprrafopredeter"/>
    <w:link w:val="Encabezado"/>
    <w:uiPriority w:val="99"/>
    <w:rsid w:val="005E2CE1"/>
  </w:style>
  <w:style w:type="paragraph" w:styleId="Piedepgina">
    <w:name w:val="footer"/>
    <w:basedOn w:val="Normal"/>
    <w:link w:val="PiedepginaCar"/>
    <w:uiPriority w:val="99"/>
    <w:unhideWhenUsed/>
    <w:rsid w:val="005E2CE1"/>
    <w:pPr>
      <w:tabs>
        <w:tab w:val="center" w:pos="4252"/>
        <w:tab w:val="right" w:pos="8504"/>
      </w:tabs>
    </w:pPr>
  </w:style>
  <w:style w:type="character" w:customStyle="1" w:styleId="PiedepginaCar">
    <w:name w:val="Pie de página Car"/>
    <w:basedOn w:val="Fuentedeprrafopredeter"/>
    <w:link w:val="Piedepgina"/>
    <w:uiPriority w:val="99"/>
    <w:rsid w:val="005E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5541">
      <w:bodyDiv w:val="1"/>
      <w:marLeft w:val="0"/>
      <w:marRight w:val="0"/>
      <w:marTop w:val="0"/>
      <w:marBottom w:val="0"/>
      <w:divBdr>
        <w:top w:val="none" w:sz="0" w:space="0" w:color="auto"/>
        <w:left w:val="none" w:sz="0" w:space="0" w:color="auto"/>
        <w:bottom w:val="none" w:sz="0" w:space="0" w:color="auto"/>
        <w:right w:val="none" w:sz="0" w:space="0" w:color="auto"/>
      </w:divBdr>
    </w:div>
    <w:div w:id="253901204">
      <w:bodyDiv w:val="1"/>
      <w:marLeft w:val="0"/>
      <w:marRight w:val="0"/>
      <w:marTop w:val="0"/>
      <w:marBottom w:val="0"/>
      <w:divBdr>
        <w:top w:val="none" w:sz="0" w:space="0" w:color="auto"/>
        <w:left w:val="none" w:sz="0" w:space="0" w:color="auto"/>
        <w:bottom w:val="none" w:sz="0" w:space="0" w:color="auto"/>
        <w:right w:val="none" w:sz="0" w:space="0" w:color="auto"/>
      </w:divBdr>
    </w:div>
    <w:div w:id="1523203683">
      <w:bodyDiv w:val="1"/>
      <w:marLeft w:val="0"/>
      <w:marRight w:val="0"/>
      <w:marTop w:val="0"/>
      <w:marBottom w:val="0"/>
      <w:divBdr>
        <w:top w:val="none" w:sz="0" w:space="0" w:color="auto"/>
        <w:left w:val="none" w:sz="0" w:space="0" w:color="auto"/>
        <w:bottom w:val="none" w:sz="0" w:space="0" w:color="auto"/>
        <w:right w:val="none" w:sz="0" w:space="0" w:color="auto"/>
      </w:divBdr>
    </w:div>
    <w:div w:id="1685790544">
      <w:bodyDiv w:val="1"/>
      <w:marLeft w:val="0"/>
      <w:marRight w:val="0"/>
      <w:marTop w:val="0"/>
      <w:marBottom w:val="0"/>
      <w:divBdr>
        <w:top w:val="none" w:sz="0" w:space="0" w:color="auto"/>
        <w:left w:val="none" w:sz="0" w:space="0" w:color="auto"/>
        <w:bottom w:val="none" w:sz="0" w:space="0" w:color="auto"/>
        <w:right w:val="none" w:sz="0" w:space="0" w:color="auto"/>
      </w:divBdr>
    </w:div>
    <w:div w:id="1746223821">
      <w:bodyDiv w:val="1"/>
      <w:marLeft w:val="0"/>
      <w:marRight w:val="0"/>
      <w:marTop w:val="0"/>
      <w:marBottom w:val="0"/>
      <w:divBdr>
        <w:top w:val="none" w:sz="0" w:space="0" w:color="auto"/>
        <w:left w:val="none" w:sz="0" w:space="0" w:color="auto"/>
        <w:bottom w:val="none" w:sz="0" w:space="0" w:color="auto"/>
        <w:right w:val="none" w:sz="0" w:space="0" w:color="auto"/>
      </w:divBdr>
    </w:div>
    <w:div w:id="175808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326</Words>
  <Characters>1796</Characters>
  <Application>Microsoft Macintosh Word</Application>
  <DocSecurity>0</DocSecurity>
  <Lines>14</Lines>
  <Paragraphs>4</Paragraphs>
  <ScaleCrop>false</ScaleCrop>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2019-10-23T14:01:00Z</dcterms:created>
  <dcterms:modified xsi:type="dcterms:W3CDTF">2019-10-23T14:50:00Z</dcterms:modified>
</cp:coreProperties>
</file>