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16670" w14:textId="77777777" w:rsidR="00F75169" w:rsidRPr="00B14A03" w:rsidRDefault="00F75169" w:rsidP="00F75169">
      <w:pPr>
        <w:jc w:val="center"/>
        <w:rPr>
          <w:rFonts w:ascii="Times New Roman" w:hAnsi="Times New Roman" w:cs="Times New Roman"/>
          <w:b/>
          <w:bCs/>
          <w:sz w:val="28"/>
          <w:szCs w:val="28"/>
        </w:rPr>
      </w:pPr>
      <w:r w:rsidRPr="00B14A03">
        <w:rPr>
          <w:rFonts w:ascii="Times New Roman" w:hAnsi="Times New Roman" w:cs="Times New Roman"/>
          <w:b/>
          <w:bCs/>
          <w:sz w:val="28"/>
          <w:szCs w:val="28"/>
        </w:rPr>
        <w:t>SVEUČILIŠTE JOSIPA JURJA STROSSMAYERA U OSIJEKU</w:t>
      </w:r>
    </w:p>
    <w:p w14:paraId="4D63BD0A" w14:textId="34B4F865" w:rsidR="00F75169" w:rsidRPr="00B14A03" w:rsidRDefault="00F75169" w:rsidP="00F75169">
      <w:pPr>
        <w:jc w:val="center"/>
        <w:rPr>
          <w:rFonts w:ascii="Times New Roman" w:hAnsi="Times New Roman" w:cs="Times New Roman"/>
          <w:b/>
          <w:bCs/>
          <w:sz w:val="28"/>
          <w:szCs w:val="28"/>
        </w:rPr>
      </w:pPr>
      <w:r w:rsidRPr="00B14A03">
        <w:rPr>
          <w:rFonts w:ascii="Times New Roman" w:hAnsi="Times New Roman" w:cs="Times New Roman"/>
          <w:b/>
          <w:bCs/>
          <w:sz w:val="28"/>
          <w:szCs w:val="28"/>
        </w:rPr>
        <w:t>FAKULTET ELEKTROTEHNIKE, RAČUNARSTVA I INFORMACIJSKIH TEHNOLOGIJA</w:t>
      </w:r>
    </w:p>
    <w:p w14:paraId="1DAA00AD" w14:textId="1DE8B95A" w:rsidR="00F75169" w:rsidRPr="00B14A03" w:rsidRDefault="00F75169" w:rsidP="00F75169">
      <w:pPr>
        <w:jc w:val="center"/>
        <w:rPr>
          <w:rFonts w:ascii="Times New Roman" w:hAnsi="Times New Roman" w:cs="Times New Roman"/>
          <w:b/>
          <w:bCs/>
          <w:sz w:val="28"/>
          <w:szCs w:val="28"/>
        </w:rPr>
      </w:pPr>
    </w:p>
    <w:p w14:paraId="041B76A2" w14:textId="77777777" w:rsidR="00F75169" w:rsidRPr="00B14A03" w:rsidRDefault="00F75169" w:rsidP="00F75169">
      <w:pPr>
        <w:jc w:val="center"/>
        <w:rPr>
          <w:rFonts w:ascii="Times New Roman" w:hAnsi="Times New Roman" w:cs="Times New Roman"/>
          <w:b/>
          <w:bCs/>
          <w:sz w:val="28"/>
          <w:szCs w:val="28"/>
        </w:rPr>
      </w:pPr>
    </w:p>
    <w:p w14:paraId="0658071F" w14:textId="77777777" w:rsidR="00F75169" w:rsidRPr="00B14A03" w:rsidRDefault="00F75169" w:rsidP="00F75169">
      <w:pPr>
        <w:jc w:val="center"/>
      </w:pPr>
    </w:p>
    <w:p w14:paraId="7A15E59C" w14:textId="77777777" w:rsidR="00F75169" w:rsidRPr="00B14A03" w:rsidRDefault="00F75169" w:rsidP="00F75169">
      <w:pPr>
        <w:jc w:val="center"/>
      </w:pPr>
    </w:p>
    <w:p w14:paraId="3516781A" w14:textId="77777777" w:rsidR="00F75169" w:rsidRPr="00B14A03" w:rsidRDefault="00F75169" w:rsidP="00F75169">
      <w:pPr>
        <w:jc w:val="center"/>
      </w:pPr>
    </w:p>
    <w:p w14:paraId="3A0A3C9C" w14:textId="37EC87FE" w:rsidR="00F75169" w:rsidRPr="00B14A03" w:rsidRDefault="00F75169" w:rsidP="00F75169">
      <w:pPr>
        <w:jc w:val="center"/>
        <w:rPr>
          <w:rFonts w:ascii="Times New Roman" w:hAnsi="Times New Roman" w:cs="Times New Roman"/>
          <w:b/>
          <w:bCs/>
          <w:sz w:val="36"/>
          <w:szCs w:val="36"/>
        </w:rPr>
      </w:pPr>
      <w:r w:rsidRPr="00B14A03">
        <w:rPr>
          <w:rFonts w:ascii="Times New Roman" w:hAnsi="Times New Roman" w:cs="Times New Roman"/>
          <w:b/>
          <w:bCs/>
          <w:sz w:val="36"/>
          <w:szCs w:val="36"/>
        </w:rPr>
        <w:t xml:space="preserve">Procjena cijene </w:t>
      </w:r>
      <w:r w:rsidR="009F1F1B">
        <w:rPr>
          <w:rFonts w:ascii="Times New Roman" w:hAnsi="Times New Roman" w:cs="Times New Roman"/>
          <w:b/>
          <w:bCs/>
          <w:sz w:val="36"/>
          <w:szCs w:val="36"/>
        </w:rPr>
        <w:t xml:space="preserve">rabljenih </w:t>
      </w:r>
      <w:r w:rsidR="00B14A03" w:rsidRPr="00B14A03">
        <w:rPr>
          <w:rFonts w:ascii="Times New Roman" w:hAnsi="Times New Roman" w:cs="Times New Roman"/>
          <w:b/>
          <w:bCs/>
          <w:sz w:val="36"/>
          <w:szCs w:val="36"/>
        </w:rPr>
        <w:t>mobiln</w:t>
      </w:r>
      <w:r w:rsidR="009F1F1B">
        <w:rPr>
          <w:rFonts w:ascii="Times New Roman" w:hAnsi="Times New Roman" w:cs="Times New Roman"/>
          <w:b/>
          <w:bCs/>
          <w:sz w:val="36"/>
          <w:szCs w:val="36"/>
        </w:rPr>
        <w:t>ih</w:t>
      </w:r>
      <w:r w:rsidR="00B14A03" w:rsidRPr="00B14A03">
        <w:rPr>
          <w:rFonts w:ascii="Times New Roman" w:hAnsi="Times New Roman" w:cs="Times New Roman"/>
          <w:b/>
          <w:bCs/>
          <w:sz w:val="36"/>
          <w:szCs w:val="36"/>
        </w:rPr>
        <w:t xml:space="preserve"> uređaja</w:t>
      </w:r>
    </w:p>
    <w:p w14:paraId="3DE8E705" w14:textId="2AF391FF" w:rsidR="00796449" w:rsidRPr="00B14A03" w:rsidRDefault="00796449" w:rsidP="00F75169">
      <w:pPr>
        <w:jc w:val="center"/>
        <w:rPr>
          <w:rFonts w:ascii="Times New Roman" w:hAnsi="Times New Roman" w:cs="Times New Roman"/>
          <w:b/>
          <w:bCs/>
          <w:sz w:val="36"/>
          <w:szCs w:val="36"/>
        </w:rPr>
      </w:pPr>
    </w:p>
    <w:p w14:paraId="5D349BAE" w14:textId="77777777" w:rsidR="00796449" w:rsidRPr="00B14A03" w:rsidRDefault="00796449" w:rsidP="00F75169">
      <w:pPr>
        <w:jc w:val="center"/>
        <w:rPr>
          <w:rFonts w:ascii="Times New Roman" w:hAnsi="Times New Roman" w:cs="Times New Roman"/>
          <w:b/>
          <w:bCs/>
          <w:sz w:val="36"/>
          <w:szCs w:val="36"/>
        </w:rPr>
      </w:pPr>
    </w:p>
    <w:p w14:paraId="2228B677" w14:textId="77777777" w:rsidR="00F75169" w:rsidRPr="00B14A03" w:rsidRDefault="00F75169" w:rsidP="00F75169">
      <w:pPr>
        <w:jc w:val="center"/>
        <w:rPr>
          <w:rFonts w:ascii="Times New Roman" w:hAnsi="Times New Roman" w:cs="Times New Roman"/>
          <w:b/>
          <w:bCs/>
          <w:sz w:val="36"/>
          <w:szCs w:val="36"/>
        </w:rPr>
      </w:pPr>
    </w:p>
    <w:p w14:paraId="3CEFB91D" w14:textId="77777777" w:rsidR="00F75169" w:rsidRPr="00B14A03" w:rsidRDefault="00F75169" w:rsidP="00F75169">
      <w:pPr>
        <w:jc w:val="center"/>
        <w:rPr>
          <w:rFonts w:ascii="Times New Roman" w:hAnsi="Times New Roman" w:cs="Times New Roman"/>
          <w:b/>
          <w:bCs/>
          <w:sz w:val="28"/>
          <w:szCs w:val="28"/>
        </w:rPr>
      </w:pPr>
      <w:r w:rsidRPr="00B14A03">
        <w:rPr>
          <w:rFonts w:ascii="Times New Roman" w:hAnsi="Times New Roman" w:cs="Times New Roman"/>
          <w:b/>
          <w:bCs/>
          <w:sz w:val="28"/>
          <w:szCs w:val="28"/>
        </w:rPr>
        <w:t>Seminarski rad</w:t>
      </w:r>
    </w:p>
    <w:p w14:paraId="539D6FD7" w14:textId="77777777" w:rsidR="00F75169" w:rsidRPr="00B14A03" w:rsidRDefault="00F75169" w:rsidP="00F75169">
      <w:pPr>
        <w:jc w:val="center"/>
        <w:rPr>
          <w:rFonts w:ascii="Times New Roman" w:hAnsi="Times New Roman" w:cs="Times New Roman"/>
          <w:b/>
          <w:bCs/>
          <w:sz w:val="28"/>
          <w:szCs w:val="28"/>
        </w:rPr>
      </w:pPr>
      <w:r w:rsidRPr="00B14A03">
        <w:rPr>
          <w:rFonts w:ascii="Times New Roman" w:hAnsi="Times New Roman" w:cs="Times New Roman"/>
          <w:b/>
          <w:bCs/>
          <w:sz w:val="28"/>
          <w:szCs w:val="28"/>
        </w:rPr>
        <w:t>Raspoznavanje uzoraka i strojno učenje</w:t>
      </w:r>
    </w:p>
    <w:p w14:paraId="59D870EF" w14:textId="77777777" w:rsidR="00F75169" w:rsidRPr="00B14A03" w:rsidRDefault="00F75169" w:rsidP="00F75169">
      <w:pPr>
        <w:jc w:val="center"/>
      </w:pPr>
    </w:p>
    <w:p w14:paraId="5F7154E4" w14:textId="32B8217D" w:rsidR="00F75169" w:rsidRPr="00B14A03" w:rsidRDefault="00B14A03" w:rsidP="00F75169">
      <w:pPr>
        <w:jc w:val="center"/>
        <w:rPr>
          <w:rFonts w:ascii="Times New Roman" w:hAnsi="Times New Roman" w:cs="Times New Roman"/>
          <w:b/>
          <w:bCs/>
          <w:sz w:val="28"/>
          <w:szCs w:val="28"/>
        </w:rPr>
      </w:pPr>
      <w:r w:rsidRPr="00B14A03">
        <w:rPr>
          <w:rFonts w:ascii="Times New Roman" w:hAnsi="Times New Roman" w:cs="Times New Roman"/>
          <w:b/>
          <w:bCs/>
          <w:sz w:val="28"/>
          <w:szCs w:val="28"/>
        </w:rPr>
        <w:t>Martin Marenjak</w:t>
      </w:r>
    </w:p>
    <w:p w14:paraId="19D2A764" w14:textId="77777777" w:rsidR="00F75169" w:rsidRPr="00B14A03" w:rsidRDefault="00F75169" w:rsidP="00F75169">
      <w:pPr>
        <w:jc w:val="center"/>
      </w:pPr>
    </w:p>
    <w:p w14:paraId="416C64C5" w14:textId="77777777" w:rsidR="00F75169" w:rsidRPr="00B14A03" w:rsidRDefault="00F75169" w:rsidP="00F75169">
      <w:pPr>
        <w:jc w:val="center"/>
      </w:pPr>
    </w:p>
    <w:p w14:paraId="7662B14E" w14:textId="77777777" w:rsidR="00F75169" w:rsidRPr="00B14A03" w:rsidRDefault="00F75169" w:rsidP="00F75169">
      <w:pPr>
        <w:jc w:val="center"/>
      </w:pPr>
    </w:p>
    <w:p w14:paraId="4338F213" w14:textId="77777777" w:rsidR="00F75169" w:rsidRPr="00B14A03" w:rsidRDefault="00F75169" w:rsidP="00F75169">
      <w:pPr>
        <w:jc w:val="center"/>
      </w:pPr>
    </w:p>
    <w:p w14:paraId="7AAB9CBD" w14:textId="46455D51" w:rsidR="00F75169" w:rsidRPr="00B14A03" w:rsidRDefault="00F75169" w:rsidP="00F75169">
      <w:pPr>
        <w:jc w:val="center"/>
      </w:pPr>
    </w:p>
    <w:p w14:paraId="6E19D6F9" w14:textId="7058F388" w:rsidR="00796449" w:rsidRPr="00B14A03" w:rsidRDefault="00796449" w:rsidP="00F75169">
      <w:pPr>
        <w:jc w:val="center"/>
      </w:pPr>
    </w:p>
    <w:p w14:paraId="1F83A9F6" w14:textId="77777777" w:rsidR="00796449" w:rsidRPr="00B14A03" w:rsidRDefault="00796449" w:rsidP="00F75169">
      <w:pPr>
        <w:jc w:val="center"/>
      </w:pPr>
    </w:p>
    <w:p w14:paraId="5B289AF6" w14:textId="07E72F90" w:rsidR="00796449" w:rsidRPr="00B14A03" w:rsidRDefault="00F75169" w:rsidP="00F75169">
      <w:pPr>
        <w:jc w:val="center"/>
        <w:rPr>
          <w:rFonts w:ascii="Times New Roman" w:hAnsi="Times New Roman" w:cs="Times New Roman"/>
          <w:b/>
          <w:bCs/>
          <w:sz w:val="28"/>
          <w:szCs w:val="28"/>
        </w:rPr>
      </w:pPr>
      <w:r w:rsidRPr="00B14A03">
        <w:rPr>
          <w:rFonts w:ascii="Times New Roman" w:hAnsi="Times New Roman" w:cs="Times New Roman"/>
          <w:b/>
          <w:bCs/>
          <w:sz w:val="28"/>
          <w:szCs w:val="28"/>
        </w:rPr>
        <w:t>Osijek, 202</w:t>
      </w:r>
      <w:r w:rsidR="00B14A03" w:rsidRPr="00B14A03">
        <w:rPr>
          <w:rFonts w:ascii="Times New Roman" w:hAnsi="Times New Roman" w:cs="Times New Roman"/>
          <w:b/>
          <w:bCs/>
          <w:sz w:val="28"/>
          <w:szCs w:val="28"/>
        </w:rPr>
        <w:t>4</w:t>
      </w:r>
      <w:r w:rsidRPr="00B14A03">
        <w:rPr>
          <w:rFonts w:ascii="Times New Roman" w:hAnsi="Times New Roman" w:cs="Times New Roman"/>
          <w:b/>
          <w:bCs/>
          <w:sz w:val="28"/>
          <w:szCs w:val="28"/>
        </w:rPr>
        <w:t>.</w:t>
      </w:r>
    </w:p>
    <w:p w14:paraId="61096D42" w14:textId="396984D8" w:rsidR="005A5655" w:rsidRPr="00B14A03" w:rsidRDefault="00796449" w:rsidP="00796449">
      <w:pPr>
        <w:rPr>
          <w:rFonts w:ascii="Times New Roman" w:hAnsi="Times New Roman" w:cs="Times New Roman"/>
          <w:b/>
          <w:bCs/>
          <w:sz w:val="28"/>
          <w:szCs w:val="28"/>
        </w:rPr>
      </w:pPr>
      <w:r w:rsidRPr="00B14A03">
        <w:rPr>
          <w:rFonts w:ascii="Times New Roman" w:hAnsi="Times New Roman" w:cs="Times New Roman"/>
          <w:b/>
          <w:bCs/>
          <w:sz w:val="28"/>
          <w:szCs w:val="28"/>
        </w:rPr>
        <w:br w:type="page"/>
      </w:r>
    </w:p>
    <w:sdt>
      <w:sdtPr>
        <w:rPr>
          <w:rFonts w:asciiTheme="minorHAnsi" w:eastAsiaTheme="minorHAnsi" w:hAnsiTheme="minorHAnsi" w:cstheme="minorBidi"/>
          <w:b w:val="0"/>
          <w:bCs w:val="0"/>
          <w:color w:val="auto"/>
          <w:sz w:val="22"/>
          <w:szCs w:val="22"/>
          <w:lang w:eastAsia="en-US"/>
        </w:rPr>
        <w:id w:val="1407726588"/>
        <w:docPartObj>
          <w:docPartGallery w:val="Table of Contents"/>
          <w:docPartUnique/>
        </w:docPartObj>
      </w:sdtPr>
      <w:sdtContent>
        <w:p w14:paraId="0D335A4C" w14:textId="3DFEB0F2" w:rsidR="005A2CFE" w:rsidRPr="00B14A03" w:rsidRDefault="005A2CFE">
          <w:pPr>
            <w:pStyle w:val="TOCHeading"/>
          </w:pPr>
          <w:r w:rsidRPr="00B14A03">
            <w:t>Sadržaj</w:t>
          </w:r>
        </w:p>
        <w:p w14:paraId="587AF190" w14:textId="19E14BF3" w:rsidR="00AB03C2" w:rsidRDefault="005A2CFE">
          <w:pPr>
            <w:pStyle w:val="TOC1"/>
            <w:tabs>
              <w:tab w:val="left" w:pos="480"/>
              <w:tab w:val="right" w:leader="dot" w:pos="9350"/>
            </w:tabs>
            <w:rPr>
              <w:rFonts w:eastAsiaTheme="minorEastAsia"/>
              <w:noProof/>
              <w:kern w:val="2"/>
              <w:sz w:val="24"/>
              <w:szCs w:val="24"/>
              <w:lang w:eastAsia="hr-HR"/>
              <w14:ligatures w14:val="standardContextual"/>
            </w:rPr>
          </w:pPr>
          <w:r w:rsidRPr="00B14A03">
            <w:fldChar w:fldCharType="begin"/>
          </w:r>
          <w:r w:rsidRPr="00B14A03">
            <w:instrText xml:space="preserve"> TOC \o "1-3" \h \z \u </w:instrText>
          </w:r>
          <w:r w:rsidRPr="00B14A03">
            <w:fldChar w:fldCharType="separate"/>
          </w:r>
          <w:hyperlink w:anchor="_Toc168501505" w:history="1">
            <w:r w:rsidR="00AB03C2" w:rsidRPr="005A57D4">
              <w:rPr>
                <w:rStyle w:val="Hyperlink"/>
                <w:noProof/>
              </w:rPr>
              <w:t>1.</w:t>
            </w:r>
            <w:r w:rsidR="00AB03C2">
              <w:rPr>
                <w:rFonts w:eastAsiaTheme="minorEastAsia"/>
                <w:noProof/>
                <w:kern w:val="2"/>
                <w:sz w:val="24"/>
                <w:szCs w:val="24"/>
                <w:lang w:eastAsia="hr-HR"/>
                <w14:ligatures w14:val="standardContextual"/>
              </w:rPr>
              <w:tab/>
            </w:r>
            <w:r w:rsidR="00AB03C2" w:rsidRPr="005A57D4">
              <w:rPr>
                <w:rStyle w:val="Hyperlink"/>
                <w:noProof/>
              </w:rPr>
              <w:t>UVOD</w:t>
            </w:r>
            <w:r w:rsidR="00AB03C2">
              <w:rPr>
                <w:noProof/>
                <w:webHidden/>
              </w:rPr>
              <w:tab/>
            </w:r>
            <w:r w:rsidR="00AB03C2">
              <w:rPr>
                <w:noProof/>
                <w:webHidden/>
              </w:rPr>
              <w:fldChar w:fldCharType="begin"/>
            </w:r>
            <w:r w:rsidR="00AB03C2">
              <w:rPr>
                <w:noProof/>
                <w:webHidden/>
              </w:rPr>
              <w:instrText xml:space="preserve"> PAGEREF _Toc168501505 \h </w:instrText>
            </w:r>
            <w:r w:rsidR="00AB03C2">
              <w:rPr>
                <w:noProof/>
                <w:webHidden/>
              </w:rPr>
            </w:r>
            <w:r w:rsidR="00AB03C2">
              <w:rPr>
                <w:noProof/>
                <w:webHidden/>
              </w:rPr>
              <w:fldChar w:fldCharType="separate"/>
            </w:r>
            <w:r w:rsidR="00AB03C2">
              <w:rPr>
                <w:noProof/>
                <w:webHidden/>
              </w:rPr>
              <w:t>2</w:t>
            </w:r>
            <w:r w:rsidR="00AB03C2">
              <w:rPr>
                <w:noProof/>
                <w:webHidden/>
              </w:rPr>
              <w:fldChar w:fldCharType="end"/>
            </w:r>
          </w:hyperlink>
        </w:p>
        <w:p w14:paraId="7F920A5C" w14:textId="7FB1BDFA" w:rsidR="00AB03C2" w:rsidRDefault="00000000">
          <w:pPr>
            <w:pStyle w:val="TOC1"/>
            <w:tabs>
              <w:tab w:val="left" w:pos="480"/>
              <w:tab w:val="right" w:leader="dot" w:pos="9350"/>
            </w:tabs>
            <w:rPr>
              <w:rFonts w:eastAsiaTheme="minorEastAsia"/>
              <w:noProof/>
              <w:kern w:val="2"/>
              <w:sz w:val="24"/>
              <w:szCs w:val="24"/>
              <w:lang w:eastAsia="hr-HR"/>
              <w14:ligatures w14:val="standardContextual"/>
            </w:rPr>
          </w:pPr>
          <w:hyperlink w:anchor="_Toc168501506" w:history="1">
            <w:r w:rsidR="00AB03C2" w:rsidRPr="005A57D4">
              <w:rPr>
                <w:rStyle w:val="Hyperlink"/>
                <w:noProof/>
              </w:rPr>
              <w:t>2.</w:t>
            </w:r>
            <w:r w:rsidR="00AB03C2">
              <w:rPr>
                <w:rFonts w:eastAsiaTheme="minorEastAsia"/>
                <w:noProof/>
                <w:kern w:val="2"/>
                <w:sz w:val="24"/>
                <w:szCs w:val="24"/>
                <w:lang w:eastAsia="hr-HR"/>
                <w14:ligatures w14:val="standardContextual"/>
              </w:rPr>
              <w:tab/>
            </w:r>
            <w:r w:rsidR="00AB03C2" w:rsidRPr="005A57D4">
              <w:rPr>
                <w:rStyle w:val="Hyperlink"/>
                <w:noProof/>
              </w:rPr>
              <w:t>NADZIRANO UČENJE</w:t>
            </w:r>
            <w:r w:rsidR="00AB03C2">
              <w:rPr>
                <w:noProof/>
                <w:webHidden/>
              </w:rPr>
              <w:tab/>
            </w:r>
            <w:r w:rsidR="00AB03C2">
              <w:rPr>
                <w:noProof/>
                <w:webHidden/>
              </w:rPr>
              <w:fldChar w:fldCharType="begin"/>
            </w:r>
            <w:r w:rsidR="00AB03C2">
              <w:rPr>
                <w:noProof/>
                <w:webHidden/>
              </w:rPr>
              <w:instrText xml:space="preserve"> PAGEREF _Toc168501506 \h </w:instrText>
            </w:r>
            <w:r w:rsidR="00AB03C2">
              <w:rPr>
                <w:noProof/>
                <w:webHidden/>
              </w:rPr>
            </w:r>
            <w:r w:rsidR="00AB03C2">
              <w:rPr>
                <w:noProof/>
                <w:webHidden/>
              </w:rPr>
              <w:fldChar w:fldCharType="separate"/>
            </w:r>
            <w:r w:rsidR="00AB03C2">
              <w:rPr>
                <w:noProof/>
                <w:webHidden/>
              </w:rPr>
              <w:t>3</w:t>
            </w:r>
            <w:r w:rsidR="00AB03C2">
              <w:rPr>
                <w:noProof/>
                <w:webHidden/>
              </w:rPr>
              <w:fldChar w:fldCharType="end"/>
            </w:r>
          </w:hyperlink>
        </w:p>
        <w:p w14:paraId="20A45E97" w14:textId="651C84CA" w:rsidR="00AB03C2" w:rsidRDefault="00000000">
          <w:pPr>
            <w:pStyle w:val="TOC2"/>
            <w:tabs>
              <w:tab w:val="left" w:pos="960"/>
              <w:tab w:val="right" w:leader="dot" w:pos="9350"/>
            </w:tabs>
            <w:rPr>
              <w:rFonts w:eastAsiaTheme="minorEastAsia"/>
              <w:noProof/>
              <w:kern w:val="2"/>
              <w:sz w:val="24"/>
              <w:szCs w:val="24"/>
              <w:lang w:eastAsia="hr-HR"/>
              <w14:ligatures w14:val="standardContextual"/>
            </w:rPr>
          </w:pPr>
          <w:hyperlink w:anchor="_Toc168501507" w:history="1">
            <w:r w:rsidR="00AB03C2" w:rsidRPr="005A57D4">
              <w:rPr>
                <w:rStyle w:val="Hyperlink"/>
                <w:noProof/>
              </w:rPr>
              <w:t>2.1.</w:t>
            </w:r>
            <w:r w:rsidR="00AB03C2">
              <w:rPr>
                <w:rFonts w:eastAsiaTheme="minorEastAsia"/>
                <w:noProof/>
                <w:kern w:val="2"/>
                <w:sz w:val="24"/>
                <w:szCs w:val="24"/>
                <w:lang w:eastAsia="hr-HR"/>
                <w14:ligatures w14:val="standardContextual"/>
              </w:rPr>
              <w:tab/>
            </w:r>
            <w:r w:rsidR="00AB03C2" w:rsidRPr="005A57D4">
              <w:rPr>
                <w:rStyle w:val="Hyperlink"/>
                <w:noProof/>
              </w:rPr>
              <w:t>Regresija</w:t>
            </w:r>
            <w:r w:rsidR="00AB03C2">
              <w:rPr>
                <w:noProof/>
                <w:webHidden/>
              </w:rPr>
              <w:tab/>
            </w:r>
            <w:r w:rsidR="00AB03C2">
              <w:rPr>
                <w:noProof/>
                <w:webHidden/>
              </w:rPr>
              <w:fldChar w:fldCharType="begin"/>
            </w:r>
            <w:r w:rsidR="00AB03C2">
              <w:rPr>
                <w:noProof/>
                <w:webHidden/>
              </w:rPr>
              <w:instrText xml:space="preserve"> PAGEREF _Toc168501507 \h </w:instrText>
            </w:r>
            <w:r w:rsidR="00AB03C2">
              <w:rPr>
                <w:noProof/>
                <w:webHidden/>
              </w:rPr>
            </w:r>
            <w:r w:rsidR="00AB03C2">
              <w:rPr>
                <w:noProof/>
                <w:webHidden/>
              </w:rPr>
              <w:fldChar w:fldCharType="separate"/>
            </w:r>
            <w:r w:rsidR="00AB03C2">
              <w:rPr>
                <w:noProof/>
                <w:webHidden/>
              </w:rPr>
              <w:t>4</w:t>
            </w:r>
            <w:r w:rsidR="00AB03C2">
              <w:rPr>
                <w:noProof/>
                <w:webHidden/>
              </w:rPr>
              <w:fldChar w:fldCharType="end"/>
            </w:r>
          </w:hyperlink>
        </w:p>
        <w:p w14:paraId="5CCD815F" w14:textId="0CC56A66" w:rsidR="00AB03C2" w:rsidRDefault="00000000">
          <w:pPr>
            <w:pStyle w:val="TOC1"/>
            <w:tabs>
              <w:tab w:val="left" w:pos="480"/>
              <w:tab w:val="right" w:leader="dot" w:pos="9350"/>
            </w:tabs>
            <w:rPr>
              <w:rFonts w:eastAsiaTheme="minorEastAsia"/>
              <w:noProof/>
              <w:kern w:val="2"/>
              <w:sz w:val="24"/>
              <w:szCs w:val="24"/>
              <w:lang w:eastAsia="hr-HR"/>
              <w14:ligatures w14:val="standardContextual"/>
            </w:rPr>
          </w:pPr>
          <w:hyperlink w:anchor="_Toc168501508" w:history="1">
            <w:r w:rsidR="00AB03C2" w:rsidRPr="005A57D4">
              <w:rPr>
                <w:rStyle w:val="Hyperlink"/>
                <w:noProof/>
              </w:rPr>
              <w:t>3.</w:t>
            </w:r>
            <w:r w:rsidR="00AB03C2">
              <w:rPr>
                <w:rFonts w:eastAsiaTheme="minorEastAsia"/>
                <w:noProof/>
                <w:kern w:val="2"/>
                <w:sz w:val="24"/>
                <w:szCs w:val="24"/>
                <w:lang w:eastAsia="hr-HR"/>
                <w14:ligatures w14:val="standardContextual"/>
              </w:rPr>
              <w:tab/>
            </w:r>
            <w:r w:rsidR="00AB03C2" w:rsidRPr="005A57D4">
              <w:rPr>
                <w:rStyle w:val="Hyperlink"/>
                <w:noProof/>
              </w:rPr>
              <w:t>ANALIZA PODATAKA</w:t>
            </w:r>
            <w:r w:rsidR="00AB03C2">
              <w:rPr>
                <w:noProof/>
                <w:webHidden/>
              </w:rPr>
              <w:tab/>
            </w:r>
            <w:r w:rsidR="00AB03C2">
              <w:rPr>
                <w:noProof/>
                <w:webHidden/>
              </w:rPr>
              <w:fldChar w:fldCharType="begin"/>
            </w:r>
            <w:r w:rsidR="00AB03C2">
              <w:rPr>
                <w:noProof/>
                <w:webHidden/>
              </w:rPr>
              <w:instrText xml:space="preserve"> PAGEREF _Toc168501508 \h </w:instrText>
            </w:r>
            <w:r w:rsidR="00AB03C2">
              <w:rPr>
                <w:noProof/>
                <w:webHidden/>
              </w:rPr>
            </w:r>
            <w:r w:rsidR="00AB03C2">
              <w:rPr>
                <w:noProof/>
                <w:webHidden/>
              </w:rPr>
              <w:fldChar w:fldCharType="separate"/>
            </w:r>
            <w:r w:rsidR="00AB03C2">
              <w:rPr>
                <w:noProof/>
                <w:webHidden/>
              </w:rPr>
              <w:t>6</w:t>
            </w:r>
            <w:r w:rsidR="00AB03C2">
              <w:rPr>
                <w:noProof/>
                <w:webHidden/>
              </w:rPr>
              <w:fldChar w:fldCharType="end"/>
            </w:r>
          </w:hyperlink>
        </w:p>
        <w:p w14:paraId="52E91465" w14:textId="2C8D845C" w:rsidR="00AB03C2" w:rsidRDefault="00000000">
          <w:pPr>
            <w:pStyle w:val="TOC2"/>
            <w:tabs>
              <w:tab w:val="left" w:pos="960"/>
              <w:tab w:val="right" w:leader="dot" w:pos="9350"/>
            </w:tabs>
            <w:rPr>
              <w:rFonts w:eastAsiaTheme="minorEastAsia"/>
              <w:noProof/>
              <w:kern w:val="2"/>
              <w:sz w:val="24"/>
              <w:szCs w:val="24"/>
              <w:lang w:eastAsia="hr-HR"/>
              <w14:ligatures w14:val="standardContextual"/>
            </w:rPr>
          </w:pPr>
          <w:hyperlink w:anchor="_Toc168501509" w:history="1">
            <w:r w:rsidR="00AB03C2" w:rsidRPr="005A57D4">
              <w:rPr>
                <w:rStyle w:val="Hyperlink"/>
                <w:noProof/>
              </w:rPr>
              <w:t>3.1.</w:t>
            </w:r>
            <w:r w:rsidR="00AB03C2">
              <w:rPr>
                <w:rFonts w:eastAsiaTheme="minorEastAsia"/>
                <w:noProof/>
                <w:kern w:val="2"/>
                <w:sz w:val="24"/>
                <w:szCs w:val="24"/>
                <w:lang w:eastAsia="hr-HR"/>
                <w14:ligatures w14:val="standardContextual"/>
              </w:rPr>
              <w:tab/>
            </w:r>
            <w:r w:rsidR="00AB03C2" w:rsidRPr="005A57D4">
              <w:rPr>
                <w:rStyle w:val="Hyperlink"/>
                <w:noProof/>
              </w:rPr>
              <w:t>Eksplorativna analiza podataka</w:t>
            </w:r>
            <w:r w:rsidR="00AB03C2">
              <w:rPr>
                <w:noProof/>
                <w:webHidden/>
              </w:rPr>
              <w:tab/>
            </w:r>
            <w:r w:rsidR="00AB03C2">
              <w:rPr>
                <w:noProof/>
                <w:webHidden/>
              </w:rPr>
              <w:fldChar w:fldCharType="begin"/>
            </w:r>
            <w:r w:rsidR="00AB03C2">
              <w:rPr>
                <w:noProof/>
                <w:webHidden/>
              </w:rPr>
              <w:instrText xml:space="preserve"> PAGEREF _Toc168501509 \h </w:instrText>
            </w:r>
            <w:r w:rsidR="00AB03C2">
              <w:rPr>
                <w:noProof/>
                <w:webHidden/>
              </w:rPr>
            </w:r>
            <w:r w:rsidR="00AB03C2">
              <w:rPr>
                <w:noProof/>
                <w:webHidden/>
              </w:rPr>
              <w:fldChar w:fldCharType="separate"/>
            </w:r>
            <w:r w:rsidR="00AB03C2">
              <w:rPr>
                <w:noProof/>
                <w:webHidden/>
              </w:rPr>
              <w:t>9</w:t>
            </w:r>
            <w:r w:rsidR="00AB03C2">
              <w:rPr>
                <w:noProof/>
                <w:webHidden/>
              </w:rPr>
              <w:fldChar w:fldCharType="end"/>
            </w:r>
          </w:hyperlink>
        </w:p>
        <w:p w14:paraId="52C03C55" w14:textId="1AEF8FB8" w:rsidR="00AB03C2" w:rsidRDefault="00000000">
          <w:pPr>
            <w:pStyle w:val="TOC1"/>
            <w:tabs>
              <w:tab w:val="left" w:pos="480"/>
              <w:tab w:val="right" w:leader="dot" w:pos="9350"/>
            </w:tabs>
            <w:rPr>
              <w:rFonts w:eastAsiaTheme="minorEastAsia"/>
              <w:noProof/>
              <w:kern w:val="2"/>
              <w:sz w:val="24"/>
              <w:szCs w:val="24"/>
              <w:lang w:eastAsia="hr-HR"/>
              <w14:ligatures w14:val="standardContextual"/>
            </w:rPr>
          </w:pPr>
          <w:hyperlink w:anchor="_Toc168501510" w:history="1">
            <w:r w:rsidR="00AB03C2" w:rsidRPr="005A57D4">
              <w:rPr>
                <w:rStyle w:val="Hyperlink"/>
                <w:noProof/>
              </w:rPr>
              <w:t>4.</w:t>
            </w:r>
            <w:r w:rsidR="00AB03C2">
              <w:rPr>
                <w:rFonts w:eastAsiaTheme="minorEastAsia"/>
                <w:noProof/>
                <w:kern w:val="2"/>
                <w:sz w:val="24"/>
                <w:szCs w:val="24"/>
                <w:lang w:eastAsia="hr-HR"/>
                <w14:ligatures w14:val="standardContextual"/>
              </w:rPr>
              <w:tab/>
            </w:r>
            <w:r w:rsidR="00AB03C2" w:rsidRPr="005A57D4">
              <w:rPr>
                <w:rStyle w:val="Hyperlink"/>
                <w:noProof/>
              </w:rPr>
              <w:t>Priprema podataka</w:t>
            </w:r>
            <w:r w:rsidR="00AB03C2">
              <w:rPr>
                <w:noProof/>
                <w:webHidden/>
              </w:rPr>
              <w:tab/>
            </w:r>
            <w:r w:rsidR="00AB03C2">
              <w:rPr>
                <w:noProof/>
                <w:webHidden/>
              </w:rPr>
              <w:fldChar w:fldCharType="begin"/>
            </w:r>
            <w:r w:rsidR="00AB03C2">
              <w:rPr>
                <w:noProof/>
                <w:webHidden/>
              </w:rPr>
              <w:instrText xml:space="preserve"> PAGEREF _Toc168501510 \h </w:instrText>
            </w:r>
            <w:r w:rsidR="00AB03C2">
              <w:rPr>
                <w:noProof/>
                <w:webHidden/>
              </w:rPr>
            </w:r>
            <w:r w:rsidR="00AB03C2">
              <w:rPr>
                <w:noProof/>
                <w:webHidden/>
              </w:rPr>
              <w:fldChar w:fldCharType="separate"/>
            </w:r>
            <w:r w:rsidR="00AB03C2">
              <w:rPr>
                <w:noProof/>
                <w:webHidden/>
              </w:rPr>
              <w:t>13</w:t>
            </w:r>
            <w:r w:rsidR="00AB03C2">
              <w:rPr>
                <w:noProof/>
                <w:webHidden/>
              </w:rPr>
              <w:fldChar w:fldCharType="end"/>
            </w:r>
          </w:hyperlink>
        </w:p>
        <w:p w14:paraId="33D77A52" w14:textId="55860489" w:rsidR="00AB03C2" w:rsidRDefault="00000000">
          <w:pPr>
            <w:pStyle w:val="TOC2"/>
            <w:tabs>
              <w:tab w:val="left" w:pos="960"/>
              <w:tab w:val="right" w:leader="dot" w:pos="9350"/>
            </w:tabs>
            <w:rPr>
              <w:rFonts w:eastAsiaTheme="minorEastAsia"/>
              <w:noProof/>
              <w:kern w:val="2"/>
              <w:sz w:val="24"/>
              <w:szCs w:val="24"/>
              <w:lang w:eastAsia="hr-HR"/>
              <w14:ligatures w14:val="standardContextual"/>
            </w:rPr>
          </w:pPr>
          <w:hyperlink w:anchor="_Toc168501511" w:history="1">
            <w:r w:rsidR="00AB03C2" w:rsidRPr="005A57D4">
              <w:rPr>
                <w:rStyle w:val="Hyperlink"/>
                <w:noProof/>
              </w:rPr>
              <w:t>4.1.</w:t>
            </w:r>
            <w:r w:rsidR="00AB03C2">
              <w:rPr>
                <w:rFonts w:eastAsiaTheme="minorEastAsia"/>
                <w:noProof/>
                <w:kern w:val="2"/>
                <w:sz w:val="24"/>
                <w:szCs w:val="24"/>
                <w:lang w:eastAsia="hr-HR"/>
                <w14:ligatures w14:val="standardContextual"/>
              </w:rPr>
              <w:tab/>
            </w:r>
            <w:r w:rsidR="00AB03C2" w:rsidRPr="005A57D4">
              <w:rPr>
                <w:rStyle w:val="Hyperlink"/>
                <w:noProof/>
              </w:rPr>
              <w:t>Podatci koji nedostaju</w:t>
            </w:r>
            <w:r w:rsidR="00AB03C2">
              <w:rPr>
                <w:noProof/>
                <w:webHidden/>
              </w:rPr>
              <w:tab/>
            </w:r>
            <w:r w:rsidR="00AB03C2">
              <w:rPr>
                <w:noProof/>
                <w:webHidden/>
              </w:rPr>
              <w:fldChar w:fldCharType="begin"/>
            </w:r>
            <w:r w:rsidR="00AB03C2">
              <w:rPr>
                <w:noProof/>
                <w:webHidden/>
              </w:rPr>
              <w:instrText xml:space="preserve"> PAGEREF _Toc168501511 \h </w:instrText>
            </w:r>
            <w:r w:rsidR="00AB03C2">
              <w:rPr>
                <w:noProof/>
                <w:webHidden/>
              </w:rPr>
            </w:r>
            <w:r w:rsidR="00AB03C2">
              <w:rPr>
                <w:noProof/>
                <w:webHidden/>
              </w:rPr>
              <w:fldChar w:fldCharType="separate"/>
            </w:r>
            <w:r w:rsidR="00AB03C2">
              <w:rPr>
                <w:noProof/>
                <w:webHidden/>
              </w:rPr>
              <w:t>13</w:t>
            </w:r>
            <w:r w:rsidR="00AB03C2">
              <w:rPr>
                <w:noProof/>
                <w:webHidden/>
              </w:rPr>
              <w:fldChar w:fldCharType="end"/>
            </w:r>
          </w:hyperlink>
        </w:p>
        <w:p w14:paraId="6C7C75C7" w14:textId="4412682A" w:rsidR="00AB03C2" w:rsidRDefault="00000000">
          <w:pPr>
            <w:pStyle w:val="TOC2"/>
            <w:tabs>
              <w:tab w:val="left" w:pos="960"/>
              <w:tab w:val="right" w:leader="dot" w:pos="9350"/>
            </w:tabs>
            <w:rPr>
              <w:rFonts w:eastAsiaTheme="minorEastAsia"/>
              <w:noProof/>
              <w:kern w:val="2"/>
              <w:sz w:val="24"/>
              <w:szCs w:val="24"/>
              <w:lang w:eastAsia="hr-HR"/>
              <w14:ligatures w14:val="standardContextual"/>
            </w:rPr>
          </w:pPr>
          <w:hyperlink w:anchor="_Toc168501512" w:history="1">
            <w:r w:rsidR="00AB03C2" w:rsidRPr="005A57D4">
              <w:rPr>
                <w:rStyle w:val="Hyperlink"/>
                <w:noProof/>
              </w:rPr>
              <w:t>4.2.</w:t>
            </w:r>
            <w:r w:rsidR="00AB03C2">
              <w:rPr>
                <w:rFonts w:eastAsiaTheme="minorEastAsia"/>
                <w:noProof/>
                <w:kern w:val="2"/>
                <w:sz w:val="24"/>
                <w:szCs w:val="24"/>
                <w:lang w:eastAsia="hr-HR"/>
                <w14:ligatures w14:val="standardContextual"/>
              </w:rPr>
              <w:tab/>
            </w:r>
            <w:r w:rsidR="00AB03C2" w:rsidRPr="005A57D4">
              <w:rPr>
                <w:rStyle w:val="Hyperlink"/>
                <w:noProof/>
              </w:rPr>
              <w:t>Inženjering značajki</w:t>
            </w:r>
            <w:r w:rsidR="00AB03C2">
              <w:rPr>
                <w:noProof/>
                <w:webHidden/>
              </w:rPr>
              <w:tab/>
            </w:r>
            <w:r w:rsidR="00AB03C2">
              <w:rPr>
                <w:noProof/>
                <w:webHidden/>
              </w:rPr>
              <w:fldChar w:fldCharType="begin"/>
            </w:r>
            <w:r w:rsidR="00AB03C2">
              <w:rPr>
                <w:noProof/>
                <w:webHidden/>
              </w:rPr>
              <w:instrText xml:space="preserve"> PAGEREF _Toc168501512 \h </w:instrText>
            </w:r>
            <w:r w:rsidR="00AB03C2">
              <w:rPr>
                <w:noProof/>
                <w:webHidden/>
              </w:rPr>
            </w:r>
            <w:r w:rsidR="00AB03C2">
              <w:rPr>
                <w:noProof/>
                <w:webHidden/>
              </w:rPr>
              <w:fldChar w:fldCharType="separate"/>
            </w:r>
            <w:r w:rsidR="00AB03C2">
              <w:rPr>
                <w:noProof/>
                <w:webHidden/>
              </w:rPr>
              <w:t>15</w:t>
            </w:r>
            <w:r w:rsidR="00AB03C2">
              <w:rPr>
                <w:noProof/>
                <w:webHidden/>
              </w:rPr>
              <w:fldChar w:fldCharType="end"/>
            </w:r>
          </w:hyperlink>
        </w:p>
        <w:p w14:paraId="7DBF32E6" w14:textId="2F8F3B9B" w:rsidR="00AB03C2" w:rsidRDefault="00000000">
          <w:pPr>
            <w:pStyle w:val="TOC2"/>
            <w:tabs>
              <w:tab w:val="left" w:pos="960"/>
              <w:tab w:val="right" w:leader="dot" w:pos="9350"/>
            </w:tabs>
            <w:rPr>
              <w:rFonts w:eastAsiaTheme="minorEastAsia"/>
              <w:noProof/>
              <w:kern w:val="2"/>
              <w:sz w:val="24"/>
              <w:szCs w:val="24"/>
              <w:lang w:eastAsia="hr-HR"/>
              <w14:ligatures w14:val="standardContextual"/>
            </w:rPr>
          </w:pPr>
          <w:hyperlink w:anchor="_Toc168501513" w:history="1">
            <w:r w:rsidR="00AB03C2" w:rsidRPr="005A57D4">
              <w:rPr>
                <w:rStyle w:val="Hyperlink"/>
                <w:noProof/>
              </w:rPr>
              <w:t>4.3.</w:t>
            </w:r>
            <w:r w:rsidR="00AB03C2">
              <w:rPr>
                <w:rFonts w:eastAsiaTheme="minorEastAsia"/>
                <w:noProof/>
                <w:kern w:val="2"/>
                <w:sz w:val="24"/>
                <w:szCs w:val="24"/>
                <w:lang w:eastAsia="hr-HR"/>
                <w14:ligatures w14:val="standardContextual"/>
              </w:rPr>
              <w:tab/>
            </w:r>
            <w:r w:rsidR="00AB03C2" w:rsidRPr="005A57D4">
              <w:rPr>
                <w:rStyle w:val="Hyperlink"/>
                <w:noProof/>
              </w:rPr>
              <w:t>Priprema podataka za modeliranje</w:t>
            </w:r>
            <w:r w:rsidR="00AB03C2">
              <w:rPr>
                <w:noProof/>
                <w:webHidden/>
              </w:rPr>
              <w:tab/>
            </w:r>
            <w:r w:rsidR="00AB03C2">
              <w:rPr>
                <w:noProof/>
                <w:webHidden/>
              </w:rPr>
              <w:fldChar w:fldCharType="begin"/>
            </w:r>
            <w:r w:rsidR="00AB03C2">
              <w:rPr>
                <w:noProof/>
                <w:webHidden/>
              </w:rPr>
              <w:instrText xml:space="preserve"> PAGEREF _Toc168501513 \h </w:instrText>
            </w:r>
            <w:r w:rsidR="00AB03C2">
              <w:rPr>
                <w:noProof/>
                <w:webHidden/>
              </w:rPr>
            </w:r>
            <w:r w:rsidR="00AB03C2">
              <w:rPr>
                <w:noProof/>
                <w:webHidden/>
              </w:rPr>
              <w:fldChar w:fldCharType="separate"/>
            </w:r>
            <w:r w:rsidR="00AB03C2">
              <w:rPr>
                <w:noProof/>
                <w:webHidden/>
              </w:rPr>
              <w:t>16</w:t>
            </w:r>
            <w:r w:rsidR="00AB03C2">
              <w:rPr>
                <w:noProof/>
                <w:webHidden/>
              </w:rPr>
              <w:fldChar w:fldCharType="end"/>
            </w:r>
          </w:hyperlink>
        </w:p>
        <w:p w14:paraId="2B109911" w14:textId="46BC7B57" w:rsidR="00AB03C2" w:rsidRDefault="00000000">
          <w:pPr>
            <w:pStyle w:val="TOC1"/>
            <w:tabs>
              <w:tab w:val="left" w:pos="480"/>
              <w:tab w:val="right" w:leader="dot" w:pos="9350"/>
            </w:tabs>
            <w:rPr>
              <w:rFonts w:eastAsiaTheme="minorEastAsia"/>
              <w:noProof/>
              <w:kern w:val="2"/>
              <w:sz w:val="24"/>
              <w:szCs w:val="24"/>
              <w:lang w:eastAsia="hr-HR"/>
              <w14:ligatures w14:val="standardContextual"/>
            </w:rPr>
          </w:pPr>
          <w:hyperlink w:anchor="_Toc168501514" w:history="1">
            <w:r w:rsidR="00AB03C2" w:rsidRPr="005A57D4">
              <w:rPr>
                <w:rStyle w:val="Hyperlink"/>
                <w:noProof/>
              </w:rPr>
              <w:t>5.</w:t>
            </w:r>
            <w:r w:rsidR="00AB03C2">
              <w:rPr>
                <w:rFonts w:eastAsiaTheme="minorEastAsia"/>
                <w:noProof/>
                <w:kern w:val="2"/>
                <w:sz w:val="24"/>
                <w:szCs w:val="24"/>
                <w:lang w:eastAsia="hr-HR"/>
                <w14:ligatures w14:val="standardContextual"/>
              </w:rPr>
              <w:tab/>
            </w:r>
            <w:r w:rsidR="00AB03C2" w:rsidRPr="005A57D4">
              <w:rPr>
                <w:rStyle w:val="Hyperlink"/>
                <w:noProof/>
              </w:rPr>
              <w:t>Evaluacija rješenja</w:t>
            </w:r>
            <w:r w:rsidR="00AB03C2">
              <w:rPr>
                <w:noProof/>
                <w:webHidden/>
              </w:rPr>
              <w:tab/>
            </w:r>
            <w:r w:rsidR="00AB03C2">
              <w:rPr>
                <w:noProof/>
                <w:webHidden/>
              </w:rPr>
              <w:fldChar w:fldCharType="begin"/>
            </w:r>
            <w:r w:rsidR="00AB03C2">
              <w:rPr>
                <w:noProof/>
                <w:webHidden/>
              </w:rPr>
              <w:instrText xml:space="preserve"> PAGEREF _Toc168501514 \h </w:instrText>
            </w:r>
            <w:r w:rsidR="00AB03C2">
              <w:rPr>
                <w:noProof/>
                <w:webHidden/>
              </w:rPr>
            </w:r>
            <w:r w:rsidR="00AB03C2">
              <w:rPr>
                <w:noProof/>
                <w:webHidden/>
              </w:rPr>
              <w:fldChar w:fldCharType="separate"/>
            </w:r>
            <w:r w:rsidR="00AB03C2">
              <w:rPr>
                <w:noProof/>
                <w:webHidden/>
              </w:rPr>
              <w:t>17</w:t>
            </w:r>
            <w:r w:rsidR="00AB03C2">
              <w:rPr>
                <w:noProof/>
                <w:webHidden/>
              </w:rPr>
              <w:fldChar w:fldCharType="end"/>
            </w:r>
          </w:hyperlink>
        </w:p>
        <w:p w14:paraId="36CCF03A" w14:textId="5C0E738A" w:rsidR="00AB03C2" w:rsidRDefault="00000000">
          <w:pPr>
            <w:pStyle w:val="TOC2"/>
            <w:tabs>
              <w:tab w:val="left" w:pos="960"/>
              <w:tab w:val="right" w:leader="dot" w:pos="9350"/>
            </w:tabs>
            <w:rPr>
              <w:rFonts w:eastAsiaTheme="minorEastAsia"/>
              <w:noProof/>
              <w:kern w:val="2"/>
              <w:sz w:val="24"/>
              <w:szCs w:val="24"/>
              <w:lang w:eastAsia="hr-HR"/>
              <w14:ligatures w14:val="standardContextual"/>
            </w:rPr>
          </w:pPr>
          <w:hyperlink w:anchor="_Toc168501515" w:history="1">
            <w:r w:rsidR="00AB03C2" w:rsidRPr="005A57D4">
              <w:rPr>
                <w:rStyle w:val="Hyperlink"/>
                <w:noProof/>
              </w:rPr>
              <w:t>5.1.</w:t>
            </w:r>
            <w:r w:rsidR="00AB03C2">
              <w:rPr>
                <w:rFonts w:eastAsiaTheme="minorEastAsia"/>
                <w:noProof/>
                <w:kern w:val="2"/>
                <w:sz w:val="24"/>
                <w:szCs w:val="24"/>
                <w:lang w:eastAsia="hr-HR"/>
                <w14:ligatures w14:val="standardContextual"/>
              </w:rPr>
              <w:tab/>
            </w:r>
            <w:r w:rsidR="00AB03C2" w:rsidRPr="005A57D4">
              <w:rPr>
                <w:rStyle w:val="Hyperlink"/>
                <w:noProof/>
              </w:rPr>
              <w:t>Linearna regresija</w:t>
            </w:r>
            <w:r w:rsidR="00AB03C2">
              <w:rPr>
                <w:noProof/>
                <w:webHidden/>
              </w:rPr>
              <w:tab/>
            </w:r>
            <w:r w:rsidR="00AB03C2">
              <w:rPr>
                <w:noProof/>
                <w:webHidden/>
              </w:rPr>
              <w:fldChar w:fldCharType="begin"/>
            </w:r>
            <w:r w:rsidR="00AB03C2">
              <w:rPr>
                <w:noProof/>
                <w:webHidden/>
              </w:rPr>
              <w:instrText xml:space="preserve"> PAGEREF _Toc168501515 \h </w:instrText>
            </w:r>
            <w:r w:rsidR="00AB03C2">
              <w:rPr>
                <w:noProof/>
                <w:webHidden/>
              </w:rPr>
            </w:r>
            <w:r w:rsidR="00AB03C2">
              <w:rPr>
                <w:noProof/>
                <w:webHidden/>
              </w:rPr>
              <w:fldChar w:fldCharType="separate"/>
            </w:r>
            <w:r w:rsidR="00AB03C2">
              <w:rPr>
                <w:noProof/>
                <w:webHidden/>
              </w:rPr>
              <w:t>17</w:t>
            </w:r>
            <w:r w:rsidR="00AB03C2">
              <w:rPr>
                <w:noProof/>
                <w:webHidden/>
              </w:rPr>
              <w:fldChar w:fldCharType="end"/>
            </w:r>
          </w:hyperlink>
        </w:p>
        <w:p w14:paraId="6F28ACBF" w14:textId="4E920C1C" w:rsidR="00AB03C2" w:rsidRDefault="00000000">
          <w:pPr>
            <w:pStyle w:val="TOC2"/>
            <w:tabs>
              <w:tab w:val="left" w:pos="960"/>
              <w:tab w:val="right" w:leader="dot" w:pos="9350"/>
            </w:tabs>
            <w:rPr>
              <w:rFonts w:eastAsiaTheme="minorEastAsia"/>
              <w:noProof/>
              <w:kern w:val="2"/>
              <w:sz w:val="24"/>
              <w:szCs w:val="24"/>
              <w:lang w:eastAsia="hr-HR"/>
              <w14:ligatures w14:val="standardContextual"/>
            </w:rPr>
          </w:pPr>
          <w:hyperlink w:anchor="_Toc168501516" w:history="1">
            <w:r w:rsidR="00AB03C2" w:rsidRPr="005A57D4">
              <w:rPr>
                <w:rStyle w:val="Hyperlink"/>
                <w:noProof/>
              </w:rPr>
              <w:t>5.2.</w:t>
            </w:r>
            <w:r w:rsidR="00AB03C2">
              <w:rPr>
                <w:rFonts w:eastAsiaTheme="minorEastAsia"/>
                <w:noProof/>
                <w:kern w:val="2"/>
                <w:sz w:val="24"/>
                <w:szCs w:val="24"/>
                <w:lang w:eastAsia="hr-HR"/>
                <w14:ligatures w14:val="standardContextual"/>
              </w:rPr>
              <w:tab/>
            </w:r>
            <w:r w:rsidR="00AB03C2" w:rsidRPr="005A57D4">
              <w:rPr>
                <w:rStyle w:val="Hyperlink"/>
                <w:noProof/>
              </w:rPr>
              <w:t>Random Forest Regressor</w:t>
            </w:r>
            <w:r w:rsidR="00AB03C2">
              <w:rPr>
                <w:noProof/>
                <w:webHidden/>
              </w:rPr>
              <w:tab/>
            </w:r>
            <w:r w:rsidR="00AB03C2">
              <w:rPr>
                <w:noProof/>
                <w:webHidden/>
              </w:rPr>
              <w:fldChar w:fldCharType="begin"/>
            </w:r>
            <w:r w:rsidR="00AB03C2">
              <w:rPr>
                <w:noProof/>
                <w:webHidden/>
              </w:rPr>
              <w:instrText xml:space="preserve"> PAGEREF _Toc168501516 \h </w:instrText>
            </w:r>
            <w:r w:rsidR="00AB03C2">
              <w:rPr>
                <w:noProof/>
                <w:webHidden/>
              </w:rPr>
            </w:r>
            <w:r w:rsidR="00AB03C2">
              <w:rPr>
                <w:noProof/>
                <w:webHidden/>
              </w:rPr>
              <w:fldChar w:fldCharType="separate"/>
            </w:r>
            <w:r w:rsidR="00AB03C2">
              <w:rPr>
                <w:noProof/>
                <w:webHidden/>
              </w:rPr>
              <w:t>18</w:t>
            </w:r>
            <w:r w:rsidR="00AB03C2">
              <w:rPr>
                <w:noProof/>
                <w:webHidden/>
              </w:rPr>
              <w:fldChar w:fldCharType="end"/>
            </w:r>
          </w:hyperlink>
        </w:p>
        <w:p w14:paraId="067806C3" w14:textId="275C64DD" w:rsidR="00AB03C2" w:rsidRDefault="00000000">
          <w:pPr>
            <w:pStyle w:val="TOC2"/>
            <w:tabs>
              <w:tab w:val="left" w:pos="960"/>
              <w:tab w:val="right" w:leader="dot" w:pos="9350"/>
            </w:tabs>
            <w:rPr>
              <w:rFonts w:eastAsiaTheme="minorEastAsia"/>
              <w:noProof/>
              <w:kern w:val="2"/>
              <w:sz w:val="24"/>
              <w:szCs w:val="24"/>
              <w:lang w:eastAsia="hr-HR"/>
              <w14:ligatures w14:val="standardContextual"/>
            </w:rPr>
          </w:pPr>
          <w:hyperlink w:anchor="_Toc168501517" w:history="1">
            <w:r w:rsidR="00AB03C2" w:rsidRPr="005A57D4">
              <w:rPr>
                <w:rStyle w:val="Hyperlink"/>
                <w:noProof/>
              </w:rPr>
              <w:t>5.3.</w:t>
            </w:r>
            <w:r w:rsidR="00AB03C2">
              <w:rPr>
                <w:rFonts w:eastAsiaTheme="minorEastAsia"/>
                <w:noProof/>
                <w:kern w:val="2"/>
                <w:sz w:val="24"/>
                <w:szCs w:val="24"/>
                <w:lang w:eastAsia="hr-HR"/>
                <w14:ligatures w14:val="standardContextual"/>
              </w:rPr>
              <w:tab/>
            </w:r>
            <w:r w:rsidR="00AB03C2" w:rsidRPr="005A57D4">
              <w:rPr>
                <w:rStyle w:val="Hyperlink"/>
                <w:noProof/>
              </w:rPr>
              <w:t>Stablo odlučivanja</w:t>
            </w:r>
            <w:r w:rsidR="00AB03C2">
              <w:rPr>
                <w:noProof/>
                <w:webHidden/>
              </w:rPr>
              <w:tab/>
            </w:r>
            <w:r w:rsidR="00AB03C2">
              <w:rPr>
                <w:noProof/>
                <w:webHidden/>
              </w:rPr>
              <w:fldChar w:fldCharType="begin"/>
            </w:r>
            <w:r w:rsidR="00AB03C2">
              <w:rPr>
                <w:noProof/>
                <w:webHidden/>
              </w:rPr>
              <w:instrText xml:space="preserve"> PAGEREF _Toc168501517 \h </w:instrText>
            </w:r>
            <w:r w:rsidR="00AB03C2">
              <w:rPr>
                <w:noProof/>
                <w:webHidden/>
              </w:rPr>
            </w:r>
            <w:r w:rsidR="00AB03C2">
              <w:rPr>
                <w:noProof/>
                <w:webHidden/>
              </w:rPr>
              <w:fldChar w:fldCharType="separate"/>
            </w:r>
            <w:r w:rsidR="00AB03C2">
              <w:rPr>
                <w:noProof/>
                <w:webHidden/>
              </w:rPr>
              <w:t>20</w:t>
            </w:r>
            <w:r w:rsidR="00AB03C2">
              <w:rPr>
                <w:noProof/>
                <w:webHidden/>
              </w:rPr>
              <w:fldChar w:fldCharType="end"/>
            </w:r>
          </w:hyperlink>
        </w:p>
        <w:p w14:paraId="45A8258E" w14:textId="7AF67FF7" w:rsidR="00AB03C2" w:rsidRDefault="00000000">
          <w:pPr>
            <w:pStyle w:val="TOC2"/>
            <w:tabs>
              <w:tab w:val="left" w:pos="960"/>
              <w:tab w:val="right" w:leader="dot" w:pos="9350"/>
            </w:tabs>
            <w:rPr>
              <w:rFonts w:eastAsiaTheme="minorEastAsia"/>
              <w:noProof/>
              <w:kern w:val="2"/>
              <w:sz w:val="24"/>
              <w:szCs w:val="24"/>
              <w:lang w:eastAsia="hr-HR"/>
              <w14:ligatures w14:val="standardContextual"/>
            </w:rPr>
          </w:pPr>
          <w:hyperlink w:anchor="_Toc168501518" w:history="1">
            <w:r w:rsidR="00AB03C2" w:rsidRPr="005A57D4">
              <w:rPr>
                <w:rStyle w:val="Hyperlink"/>
                <w:noProof/>
              </w:rPr>
              <w:t>5.4.</w:t>
            </w:r>
            <w:r w:rsidR="00AB03C2">
              <w:rPr>
                <w:rFonts w:eastAsiaTheme="minorEastAsia"/>
                <w:noProof/>
                <w:kern w:val="2"/>
                <w:sz w:val="24"/>
                <w:szCs w:val="24"/>
                <w:lang w:eastAsia="hr-HR"/>
                <w14:ligatures w14:val="standardContextual"/>
              </w:rPr>
              <w:tab/>
            </w:r>
            <w:r w:rsidR="00AB03C2" w:rsidRPr="005A57D4">
              <w:rPr>
                <w:rStyle w:val="Hyperlink"/>
                <w:noProof/>
              </w:rPr>
              <w:t>K-najbližih susjeda</w:t>
            </w:r>
            <w:r w:rsidR="00AB03C2">
              <w:rPr>
                <w:noProof/>
                <w:webHidden/>
              </w:rPr>
              <w:tab/>
            </w:r>
            <w:r w:rsidR="00AB03C2">
              <w:rPr>
                <w:noProof/>
                <w:webHidden/>
              </w:rPr>
              <w:fldChar w:fldCharType="begin"/>
            </w:r>
            <w:r w:rsidR="00AB03C2">
              <w:rPr>
                <w:noProof/>
                <w:webHidden/>
              </w:rPr>
              <w:instrText xml:space="preserve"> PAGEREF _Toc168501518 \h </w:instrText>
            </w:r>
            <w:r w:rsidR="00AB03C2">
              <w:rPr>
                <w:noProof/>
                <w:webHidden/>
              </w:rPr>
            </w:r>
            <w:r w:rsidR="00AB03C2">
              <w:rPr>
                <w:noProof/>
                <w:webHidden/>
              </w:rPr>
              <w:fldChar w:fldCharType="separate"/>
            </w:r>
            <w:r w:rsidR="00AB03C2">
              <w:rPr>
                <w:noProof/>
                <w:webHidden/>
              </w:rPr>
              <w:t>21</w:t>
            </w:r>
            <w:r w:rsidR="00AB03C2">
              <w:rPr>
                <w:noProof/>
                <w:webHidden/>
              </w:rPr>
              <w:fldChar w:fldCharType="end"/>
            </w:r>
          </w:hyperlink>
        </w:p>
        <w:p w14:paraId="5EB593B2" w14:textId="54FCFA0E" w:rsidR="00AB03C2" w:rsidRDefault="00000000">
          <w:pPr>
            <w:pStyle w:val="TOC1"/>
            <w:tabs>
              <w:tab w:val="left" w:pos="480"/>
              <w:tab w:val="right" w:leader="dot" w:pos="9350"/>
            </w:tabs>
            <w:rPr>
              <w:rFonts w:eastAsiaTheme="minorEastAsia"/>
              <w:noProof/>
              <w:kern w:val="2"/>
              <w:sz w:val="24"/>
              <w:szCs w:val="24"/>
              <w:lang w:eastAsia="hr-HR"/>
              <w14:ligatures w14:val="standardContextual"/>
            </w:rPr>
          </w:pPr>
          <w:hyperlink w:anchor="_Toc168501519" w:history="1">
            <w:r w:rsidR="00AB03C2" w:rsidRPr="005A57D4">
              <w:rPr>
                <w:rStyle w:val="Hyperlink"/>
                <w:noProof/>
              </w:rPr>
              <w:t>6.</w:t>
            </w:r>
            <w:r w:rsidR="00AB03C2">
              <w:rPr>
                <w:rFonts w:eastAsiaTheme="minorEastAsia"/>
                <w:noProof/>
                <w:kern w:val="2"/>
                <w:sz w:val="24"/>
                <w:szCs w:val="24"/>
                <w:lang w:eastAsia="hr-HR"/>
                <w14:ligatures w14:val="standardContextual"/>
              </w:rPr>
              <w:tab/>
            </w:r>
            <w:r w:rsidR="00AB03C2" w:rsidRPr="005A57D4">
              <w:rPr>
                <w:rStyle w:val="Hyperlink"/>
                <w:noProof/>
              </w:rPr>
              <w:t>Zaključak</w:t>
            </w:r>
            <w:r w:rsidR="00AB03C2">
              <w:rPr>
                <w:noProof/>
                <w:webHidden/>
              </w:rPr>
              <w:tab/>
            </w:r>
            <w:r w:rsidR="00AB03C2">
              <w:rPr>
                <w:noProof/>
                <w:webHidden/>
              </w:rPr>
              <w:fldChar w:fldCharType="begin"/>
            </w:r>
            <w:r w:rsidR="00AB03C2">
              <w:rPr>
                <w:noProof/>
                <w:webHidden/>
              </w:rPr>
              <w:instrText xml:space="preserve"> PAGEREF _Toc168501519 \h </w:instrText>
            </w:r>
            <w:r w:rsidR="00AB03C2">
              <w:rPr>
                <w:noProof/>
                <w:webHidden/>
              </w:rPr>
            </w:r>
            <w:r w:rsidR="00AB03C2">
              <w:rPr>
                <w:noProof/>
                <w:webHidden/>
              </w:rPr>
              <w:fldChar w:fldCharType="separate"/>
            </w:r>
            <w:r w:rsidR="00AB03C2">
              <w:rPr>
                <w:noProof/>
                <w:webHidden/>
              </w:rPr>
              <w:t>23</w:t>
            </w:r>
            <w:r w:rsidR="00AB03C2">
              <w:rPr>
                <w:noProof/>
                <w:webHidden/>
              </w:rPr>
              <w:fldChar w:fldCharType="end"/>
            </w:r>
          </w:hyperlink>
        </w:p>
        <w:p w14:paraId="061BBFDF" w14:textId="76F00F11" w:rsidR="005A2CFE" w:rsidRPr="00B14A03" w:rsidRDefault="005A2CFE">
          <w:r w:rsidRPr="00B14A03">
            <w:rPr>
              <w:b/>
              <w:bCs/>
            </w:rPr>
            <w:fldChar w:fldCharType="end"/>
          </w:r>
        </w:p>
      </w:sdtContent>
    </w:sdt>
    <w:p w14:paraId="3CFDF41B" w14:textId="77777777" w:rsidR="005A2CFE" w:rsidRPr="00B14A03" w:rsidRDefault="005A2CFE" w:rsidP="00796449">
      <w:pPr>
        <w:rPr>
          <w:rFonts w:ascii="Times New Roman" w:hAnsi="Times New Roman" w:cs="Times New Roman"/>
          <w:b/>
          <w:bCs/>
          <w:sz w:val="28"/>
          <w:szCs w:val="28"/>
        </w:rPr>
      </w:pPr>
    </w:p>
    <w:p w14:paraId="046C3072" w14:textId="77777777" w:rsidR="005A5655" w:rsidRPr="00B14A03" w:rsidRDefault="005A5655">
      <w:pPr>
        <w:rPr>
          <w:rFonts w:ascii="Times New Roman" w:hAnsi="Times New Roman" w:cs="Times New Roman"/>
          <w:b/>
          <w:bCs/>
          <w:sz w:val="28"/>
          <w:szCs w:val="28"/>
        </w:rPr>
      </w:pPr>
      <w:r w:rsidRPr="00B14A03">
        <w:rPr>
          <w:rFonts w:ascii="Times New Roman" w:hAnsi="Times New Roman" w:cs="Times New Roman"/>
          <w:b/>
          <w:bCs/>
          <w:sz w:val="28"/>
          <w:szCs w:val="28"/>
        </w:rPr>
        <w:br w:type="page"/>
      </w:r>
    </w:p>
    <w:p w14:paraId="1E4C598C" w14:textId="0932548C" w:rsidR="00CD5455" w:rsidRPr="00B14A03" w:rsidRDefault="005A5655" w:rsidP="00B14A03">
      <w:pPr>
        <w:pStyle w:val="Heading1"/>
        <w:numPr>
          <w:ilvl w:val="0"/>
          <w:numId w:val="1"/>
        </w:numPr>
      </w:pPr>
      <w:bookmarkStart w:id="0" w:name="_Toc168501505"/>
      <w:r w:rsidRPr="00B14A03">
        <w:lastRenderedPageBreak/>
        <w:t>UVOD</w:t>
      </w:r>
      <w:bookmarkEnd w:id="0"/>
    </w:p>
    <w:p w14:paraId="017F3C20" w14:textId="77777777" w:rsidR="00B14A03" w:rsidRPr="00B14A03" w:rsidRDefault="00B14A03" w:rsidP="00B14A03"/>
    <w:p w14:paraId="21540340" w14:textId="3875493F" w:rsidR="00B14A03" w:rsidRDefault="00B14A03" w:rsidP="00B14A03">
      <w:pPr>
        <w:pStyle w:val="NormalWeb"/>
        <w:spacing w:line="360" w:lineRule="auto"/>
        <w:ind w:firstLine="360"/>
        <w:jc w:val="both"/>
      </w:pPr>
      <w:r>
        <w:t>U današnjem digitalnom dobu, mobilni uređaji igraju ključnu ulogu u svakodnevnom životu, što je dovelo do sve veće potražnje i raznolikosti na tržištu. Procjena cijene mobilnih uređaja postaje sve složenija s obzirom na brojne faktore koji utječu na njihovu vrijednost. U sklopu kolegija Raspoznavanje uzoraka i strojno učenje, cilj ovog seminarskog rada je razviti model koji će predviđati cijenu</w:t>
      </w:r>
      <w:r w:rsidR="00E478CD">
        <w:t xml:space="preserve"> rabljenih</w:t>
      </w:r>
      <w:r>
        <w:t xml:space="preserve"> mobilnih uređaja temeljem različitih karakteristika i značajki uređaja.</w:t>
      </w:r>
    </w:p>
    <w:p w14:paraId="2F0D5FEE" w14:textId="63E74D7E" w:rsidR="00B14A03" w:rsidRDefault="00B14A03" w:rsidP="00B14A03">
      <w:pPr>
        <w:pStyle w:val="NormalWeb"/>
        <w:spacing w:line="360" w:lineRule="auto"/>
        <w:jc w:val="both"/>
      </w:pPr>
      <w:r>
        <w:t xml:space="preserve">Za potrebe ovog projekta koristit će se skup podataka koji sadrži informacije o </w:t>
      </w:r>
      <w:r w:rsidR="00E478CD">
        <w:t xml:space="preserve">rabljenim </w:t>
      </w:r>
      <w:r>
        <w:t>mobilnim uređajima, uključujući model uređaja, procesor, RAM, kameru, bateriju, godinu proizvodnje</w:t>
      </w:r>
      <w:r w:rsidR="00E478CD">
        <w:t>, broj dana korištenja</w:t>
      </w:r>
      <w:r>
        <w:t xml:space="preserve"> i druge relevantne značajke. Eksplorativna analiza podataka obuhvatit će statističke metrike i vizualizacije kako bi se bolje razumjela distribucija i međusobna povezanost značajki unutar skupa podataka.</w:t>
      </w:r>
    </w:p>
    <w:p w14:paraId="2F25F159" w14:textId="77777777" w:rsidR="00B14A03" w:rsidRDefault="00B14A03" w:rsidP="00B14A03">
      <w:pPr>
        <w:pStyle w:val="NormalWeb"/>
        <w:spacing w:line="360" w:lineRule="auto"/>
        <w:jc w:val="both"/>
      </w:pPr>
      <w:r>
        <w:t>U okviru ovog rada, bit će primijenjene metode strojnog učenja poput linearne regresije i stabla odlučivanja kako bi se razvili modeli za predikciju cijene mobilnih uređaja. Evaluacija razvijenih modela izvršit će se usporedbom različitih metrika performansi, čime će se omogućiti identifikacija najpreciznijeg pristupa za ovaj zadatak.</w:t>
      </w:r>
    </w:p>
    <w:p w14:paraId="5DA8AC89" w14:textId="235BDDB9" w:rsidR="00B14A03" w:rsidRDefault="00B14A03" w:rsidP="00B14A03">
      <w:pPr>
        <w:pStyle w:val="NormalWeb"/>
        <w:spacing w:line="360" w:lineRule="auto"/>
        <w:jc w:val="both"/>
      </w:pPr>
      <w:r>
        <w:t xml:space="preserve">Ovaj projekt ne samo da će pružiti uvid u trenutne metode procjene cijene </w:t>
      </w:r>
      <w:r w:rsidR="009F1F1B">
        <w:t xml:space="preserve">rabljenih </w:t>
      </w:r>
      <w:r>
        <w:t>mobilnih uređaja, već će također demonstrirati praktičnu primjenu tehnika strojnog učenja u analizi i predikciji vrijednosti proizvoda na tržištu tehnologije.</w:t>
      </w:r>
    </w:p>
    <w:p w14:paraId="4796B9C0" w14:textId="77777777" w:rsidR="00032202" w:rsidRPr="00B14A03" w:rsidRDefault="00032202">
      <w:pPr>
        <w:rPr>
          <w:rFonts w:ascii="Times New Roman" w:hAnsi="Times New Roman" w:cs="Times New Roman"/>
          <w:sz w:val="24"/>
          <w:szCs w:val="24"/>
        </w:rPr>
      </w:pPr>
      <w:r w:rsidRPr="00B14A03">
        <w:rPr>
          <w:rFonts w:ascii="Times New Roman" w:hAnsi="Times New Roman" w:cs="Times New Roman"/>
          <w:sz w:val="24"/>
          <w:szCs w:val="24"/>
        </w:rPr>
        <w:br w:type="page"/>
      </w:r>
    </w:p>
    <w:p w14:paraId="2E0348D1" w14:textId="73B600C1" w:rsidR="00B14A03" w:rsidRPr="00B14A03" w:rsidRDefault="000F4151" w:rsidP="00B14A03">
      <w:pPr>
        <w:pStyle w:val="Heading1"/>
        <w:numPr>
          <w:ilvl w:val="0"/>
          <w:numId w:val="1"/>
        </w:numPr>
      </w:pPr>
      <w:bookmarkStart w:id="1" w:name="_Toc168501506"/>
      <w:r w:rsidRPr="00B14A03">
        <w:lastRenderedPageBreak/>
        <w:t>NADZIRANO UČENJE</w:t>
      </w:r>
      <w:bookmarkEnd w:id="1"/>
      <w:r w:rsidR="00B14A03">
        <w:br/>
      </w:r>
    </w:p>
    <w:p w14:paraId="24208A92" w14:textId="77777777" w:rsidR="00B14A03" w:rsidRDefault="00B14A03" w:rsidP="00B14A03">
      <w:pPr>
        <w:pStyle w:val="NormalWeb"/>
        <w:spacing w:line="360" w:lineRule="auto"/>
        <w:ind w:firstLine="360"/>
        <w:jc w:val="both"/>
      </w:pPr>
      <w:r>
        <w:t>Nadzirano učenje je grana strojnog učenja koja se fokusira na učenje iz unaprijed označenih podataka. U ovoj vrsti učenja, model se trenira na skupu podataka koji sadrži ulazne podatke (značajke) i odgovarajuće izlazne vrijednosti (oznake). Cilj je naučiti mapiranje između ulaznih i izlaznih podataka kako bi model mogao precizno predvidjeti izlazne vrijednosti za nove, nepoznate ulazne podatke.</w:t>
      </w:r>
    </w:p>
    <w:p w14:paraId="0F70C4FB" w14:textId="77777777" w:rsidR="00B14A03" w:rsidRDefault="00B14A03" w:rsidP="00B14A03">
      <w:pPr>
        <w:pStyle w:val="NormalWeb"/>
        <w:spacing w:line="360" w:lineRule="auto"/>
        <w:jc w:val="both"/>
      </w:pPr>
      <w:r>
        <w:t>Proces nadziranog učenja započinje prikupljanjem skupa podataka koji se dijeli na skup za treniranje i skup za testiranje. Skup za treniranje koristi se za izgradnju modela, dok se skup za testiranje koristi za procjenu njegove točnosti i sposobnosti generalizacije. Algoritmi nadziranog učenja prilagođavaju svoje parametre tijekom procesa treniranja tako da minimiziraju razliku između predviđenih i stvarnih vrijednosti u skupu za treniranje.</w:t>
      </w:r>
    </w:p>
    <w:p w14:paraId="74417EAA" w14:textId="77777777" w:rsidR="00B14A03" w:rsidRDefault="00B14A03" w:rsidP="00B14A03">
      <w:pPr>
        <w:pStyle w:val="NormalWeb"/>
        <w:spacing w:line="360" w:lineRule="auto"/>
        <w:jc w:val="both"/>
      </w:pPr>
      <w:r>
        <w:t>Postoje dvije glavne kategorije nadziranog učenja: regresija i klasifikacija. Regresija se koristi kada je izlazna varijabla kontinuirana, kao što je predviđanje cijene mobilnog uređaja. Klasifikacija se koristi kada je izlazna varijabla diskretna, kao što je klasificiranje vrste cvijeta na temelju njegovih značajki.</w:t>
      </w:r>
    </w:p>
    <w:p w14:paraId="0FA5236A" w14:textId="77777777" w:rsidR="00B14A03" w:rsidRDefault="00B14A03" w:rsidP="00B14A03">
      <w:pPr>
        <w:pStyle w:val="NormalWeb"/>
        <w:spacing w:line="360" w:lineRule="auto"/>
        <w:jc w:val="both"/>
      </w:pPr>
      <w:r>
        <w:t>Popularni algoritmi nadziranog učenja uključuju linearnu regresiju, logističku regresiju, stabla odlučivanja, podržavajuće vektorske strojeve (SVM) i neuronske mreže. Svaki od ovih algoritama ima svoje prednosti i nedostatke te je izbor algoritma često ovisan o prirodi problema i skupa podataka.</w:t>
      </w:r>
    </w:p>
    <w:p w14:paraId="4D4C6376" w14:textId="77777777" w:rsidR="00B14A03" w:rsidRDefault="00B14A03" w:rsidP="00B14A03">
      <w:pPr>
        <w:pStyle w:val="NormalWeb"/>
        <w:spacing w:line="360" w:lineRule="auto"/>
        <w:jc w:val="both"/>
      </w:pPr>
      <w:r>
        <w:t>Evaluacija modela nadziranog učenja ključna je za razumijevanje njegove učinkovitosti. Uobičajene metrike za regresijske probleme uključuju srednju apsolutnu pogrešku (MAE), srednju kvadratnu pogrešku (MSE) i koeficijent determinacije (R²). Za klasifikacijske probleme koriste se metrike kao što su točnost, preciznost, odziv i F1 mjera.</w:t>
      </w:r>
    </w:p>
    <w:p w14:paraId="06908A6D" w14:textId="77777777" w:rsidR="00B14A03" w:rsidRDefault="00B14A03" w:rsidP="00B14A03">
      <w:pPr>
        <w:pStyle w:val="NormalWeb"/>
        <w:spacing w:line="360" w:lineRule="auto"/>
        <w:jc w:val="both"/>
      </w:pPr>
      <w:r>
        <w:t xml:space="preserve">Nadzirano učenje je temelj mnogih praktičnih aplikacija strojnog učenja, uključujući prepoznavanje slike, obradu prirodnog jezika i prediktivnu analitiku. Njegova sposobnost da iz </w:t>
      </w:r>
      <w:r>
        <w:lastRenderedPageBreak/>
        <w:t>velikih količina podataka izvuče vrijedne uvide čini ga neizostavnim alatom u modernoj analizi podataka.</w:t>
      </w:r>
    </w:p>
    <w:p w14:paraId="074EF6D9" w14:textId="3B94BAC2" w:rsidR="000F4151" w:rsidRPr="00B14A03" w:rsidRDefault="000F4151">
      <w:pPr>
        <w:rPr>
          <w:rFonts w:ascii="Times New Roman" w:hAnsi="Times New Roman" w:cs="Times New Roman"/>
          <w:sz w:val="24"/>
          <w:szCs w:val="24"/>
        </w:rPr>
      </w:pPr>
    </w:p>
    <w:p w14:paraId="382B3FA8" w14:textId="0309B142" w:rsidR="00B14A03" w:rsidRPr="00B14A03" w:rsidRDefault="000F4151" w:rsidP="00B14A03">
      <w:pPr>
        <w:pStyle w:val="Heading2"/>
        <w:numPr>
          <w:ilvl w:val="1"/>
          <w:numId w:val="1"/>
        </w:numPr>
      </w:pPr>
      <w:bookmarkStart w:id="2" w:name="_Toc168501507"/>
      <w:r w:rsidRPr="00B14A03">
        <w:t>Regresija</w:t>
      </w:r>
      <w:bookmarkEnd w:id="2"/>
      <w:r w:rsidR="00B14A03">
        <w:br/>
      </w:r>
    </w:p>
    <w:p w14:paraId="58D4C5D7" w14:textId="77777777" w:rsidR="00B14A03" w:rsidRDefault="00B14A03" w:rsidP="00B14A03">
      <w:pPr>
        <w:pStyle w:val="NormalWeb"/>
        <w:spacing w:line="360" w:lineRule="auto"/>
        <w:ind w:firstLine="360"/>
        <w:jc w:val="both"/>
      </w:pPr>
      <w:r>
        <w:t>Regresija je ključna metoda nadziranog učenja koja se koristi za predviđanje kontinuiranih vrijednosti. U nadziranom učenju, model se trenira na skupu podataka koji sadrži ulazne značajke i pripadajuće izlazne vrijednosti, s ciljem učenja mapiranja između tih ulaza i izlaza. Regresija je fokusirana na kvantitativne prognoze, gdje izlazne vrijednosti nisu diskretne kategorije, već kontinuirani brojevi.</w:t>
      </w:r>
    </w:p>
    <w:p w14:paraId="75B6A94F" w14:textId="77777777" w:rsidR="00B14A03" w:rsidRDefault="00B14A03" w:rsidP="00B14A03">
      <w:pPr>
        <w:pStyle w:val="NormalWeb"/>
        <w:spacing w:line="360" w:lineRule="auto"/>
        <w:jc w:val="both"/>
      </w:pPr>
      <w:r>
        <w:t>Jedan od osnovnih i najčešće korištenih regresijskih modela je linearna regresija. Linearna regresija pokušava pronaći najbolju linearnu vezu između ulaznih značajki i izlazne varijable, minimizirajući razliku između stvarnih i predviđenih vrijednosti. Ovo omogućava modelu da precizno predvidi izlazne vrijednosti za nove ulazne podatke.</w:t>
      </w:r>
    </w:p>
    <w:p w14:paraId="7B8A4497" w14:textId="77777777" w:rsidR="00B14A03" w:rsidRDefault="00B14A03" w:rsidP="00B14A03">
      <w:pPr>
        <w:pStyle w:val="NormalWeb"/>
        <w:spacing w:line="360" w:lineRule="auto"/>
        <w:jc w:val="both"/>
      </w:pPr>
      <w:r>
        <w:t>Osim linearne regresije, drvo odlučivanja je još jedan važan model za regresiju. Drvo odlučivanja koristi strukturu sličnu stablu za donošenje odluka, gdje se podaci dijele prema određenim značajkama kako bi se došlo do predikcije. Ova metoda je vrlo intuitivna i omogućava vizualizaciju procesa donošenja odluka. Drvo odlučivanja može učinkovito modelirati složene nelinearne odnose i pružiti jasne uvide u to kako različite značajke utječu na izlazne vrijednosti.</w:t>
      </w:r>
    </w:p>
    <w:p w14:paraId="02764FAB" w14:textId="77777777" w:rsidR="00B14A03" w:rsidRDefault="00B14A03" w:rsidP="00B14A03">
      <w:pPr>
        <w:pStyle w:val="NormalWeb"/>
        <w:spacing w:line="360" w:lineRule="auto"/>
        <w:jc w:val="both"/>
      </w:pPr>
      <w:r>
        <w:t>Evaluacija regresijskih modela ključna je za razumijevanje njihove učinkovitosti. Uobičajene metrike uključuju srednju apsolutnu pogrešku (MAE) i srednju kvadratnu pogrešku (MSE), koje mjere prosječnu razliku između stvarnih i predviđenih vrijednosti. Koeficijent determinacije (R²) pokazuje koliko dobro prediktori objašnjavaju varijaciju izlazne varijable.</w:t>
      </w:r>
    </w:p>
    <w:p w14:paraId="0FDAFB83" w14:textId="77777777" w:rsidR="00B14A03" w:rsidRDefault="00B14A03" w:rsidP="00B14A03">
      <w:pPr>
        <w:pStyle w:val="NormalWeb"/>
        <w:spacing w:line="360" w:lineRule="auto"/>
        <w:jc w:val="both"/>
      </w:pPr>
      <w:r>
        <w:t xml:space="preserve">Regresija ima široku primjenu u raznim domenama. U ekonomiji, koristi se za predviđanje cijena dionica ili nekretnina. U medicini, može pomoći u predviđanju ishoda liječenja na temelju pacijentovih karakteristika. U sportu, koristi se za predviđanje rezultata utakmica na temelju </w:t>
      </w:r>
      <w:r>
        <w:lastRenderedPageBreak/>
        <w:t>statistika igrača. Također se primjenjuje u meteorologiji za prognozu vremenskih uvjeta i u mnogim drugim područjima gdje je potrebno kvantitativno predviđanje.</w:t>
      </w:r>
    </w:p>
    <w:p w14:paraId="5EEF8065" w14:textId="77777777" w:rsidR="00B14A03" w:rsidRDefault="00B14A03" w:rsidP="00B14A03">
      <w:pPr>
        <w:pStyle w:val="NormalWeb"/>
        <w:spacing w:line="360" w:lineRule="auto"/>
        <w:jc w:val="both"/>
      </w:pPr>
      <w:r>
        <w:t>U zaključku, regresija kao kategorija nadziranog učenja pruža moćan alat za analizu i predviđanje kontinuiranih podataka. Njena sposobnost da iz velikih količina podataka izvuče vrijedne uvide čini je neizostavnim alatom u modernoj analizi podataka i donošenju informiranih odluka.</w:t>
      </w:r>
    </w:p>
    <w:p w14:paraId="45828702" w14:textId="77777777" w:rsidR="00E249FE" w:rsidRPr="00B14A03" w:rsidRDefault="00E249FE">
      <w:pPr>
        <w:rPr>
          <w:rFonts w:ascii="Times New Roman" w:hAnsi="Times New Roman" w:cs="Times New Roman"/>
          <w:sz w:val="24"/>
          <w:szCs w:val="24"/>
        </w:rPr>
      </w:pPr>
      <w:r w:rsidRPr="00B14A03">
        <w:rPr>
          <w:rFonts w:ascii="Times New Roman" w:hAnsi="Times New Roman" w:cs="Times New Roman"/>
          <w:sz w:val="24"/>
          <w:szCs w:val="24"/>
        </w:rPr>
        <w:br w:type="page"/>
      </w:r>
    </w:p>
    <w:p w14:paraId="2B550582" w14:textId="63E81380" w:rsidR="000F4151" w:rsidRDefault="00E249FE" w:rsidP="00FB7FAD">
      <w:pPr>
        <w:pStyle w:val="Heading1"/>
        <w:numPr>
          <w:ilvl w:val="0"/>
          <w:numId w:val="1"/>
        </w:numPr>
      </w:pPr>
      <w:bookmarkStart w:id="3" w:name="_Toc168501508"/>
      <w:r w:rsidRPr="00B14A03">
        <w:lastRenderedPageBreak/>
        <w:t>ANALIZA PODATAKA</w:t>
      </w:r>
      <w:bookmarkEnd w:id="3"/>
    </w:p>
    <w:p w14:paraId="0DB13FC5" w14:textId="77777777" w:rsidR="00FB7FAD" w:rsidRPr="00FB7FAD" w:rsidRDefault="00FB7FAD" w:rsidP="00FB7FAD">
      <w:pPr>
        <w:pStyle w:val="ListParagraph"/>
      </w:pPr>
    </w:p>
    <w:p w14:paraId="2067A230" w14:textId="667214B4" w:rsidR="00A33090" w:rsidRDefault="00A33090" w:rsidP="00A33090">
      <w:pPr>
        <w:spacing w:line="360" w:lineRule="auto"/>
        <w:ind w:firstLine="360"/>
        <w:jc w:val="both"/>
        <w:rPr>
          <w:rFonts w:ascii="Times New Roman" w:hAnsi="Times New Roman" w:cs="Times New Roman"/>
          <w:sz w:val="24"/>
          <w:szCs w:val="24"/>
        </w:rPr>
      </w:pPr>
      <w:r w:rsidRPr="00A33090">
        <w:rPr>
          <w:rFonts w:ascii="Times New Roman" w:hAnsi="Times New Roman" w:cs="Times New Roman"/>
          <w:sz w:val="24"/>
          <w:szCs w:val="24"/>
        </w:rPr>
        <w:t xml:space="preserve">Podaci za strojno učenje čine temelj za treniranje, testiranje i evaluaciju modela strojnog učenja. Ovi podaci mogu biti strukturirani ili nestrukturirani. Strukturirani podaci su organizirani u tabličnom formatu, što omogućava njihovu jednostavnu obradu matematičkim funkcijama. Takvi podaci su često korišteni u strojnom učenju za zadatke klasifikacije i regresije. S druge strane, nestrukturirani podaci nemaju jasnu organizaciju, što otežava njihovu obradu i analizu. Strukturirani podaci obuhvaćaju, na primjer, Excel </w:t>
      </w:r>
      <w:r>
        <w:rPr>
          <w:rFonts w:ascii="Times New Roman" w:hAnsi="Times New Roman" w:cs="Times New Roman"/>
          <w:sz w:val="24"/>
          <w:szCs w:val="24"/>
        </w:rPr>
        <w:t>tablice</w:t>
      </w:r>
      <w:r w:rsidRPr="00A33090">
        <w:rPr>
          <w:rFonts w:ascii="Times New Roman" w:hAnsi="Times New Roman" w:cs="Times New Roman"/>
          <w:sz w:val="24"/>
          <w:szCs w:val="24"/>
        </w:rPr>
        <w:t xml:space="preserve"> ili SQL baze podataka, dok nestrukturirani podaci uključuju tekstualne dokumente, slike, videozapise i druge oblike podataka bez definirane strukture.</w:t>
      </w:r>
    </w:p>
    <w:p w14:paraId="66C990DF" w14:textId="2B2E0AF8" w:rsidR="00990750" w:rsidRDefault="00990750" w:rsidP="00FB7FAD">
      <w:pPr>
        <w:spacing w:line="360" w:lineRule="auto"/>
        <w:jc w:val="both"/>
        <w:rPr>
          <w:rFonts w:ascii="Times New Roman" w:hAnsi="Times New Roman" w:cs="Times New Roman"/>
          <w:sz w:val="24"/>
          <w:szCs w:val="24"/>
        </w:rPr>
      </w:pPr>
      <w:r w:rsidRPr="00B14A03">
        <w:rPr>
          <w:rFonts w:ascii="Times New Roman" w:hAnsi="Times New Roman" w:cs="Times New Roman"/>
          <w:sz w:val="24"/>
          <w:szCs w:val="24"/>
        </w:rPr>
        <w:t>Za potrebu izrade projektnog zadatka korišten je Dataset “</w:t>
      </w:r>
      <w:r w:rsidR="00FB7FAD">
        <w:rPr>
          <w:rFonts w:ascii="Times New Roman" w:hAnsi="Times New Roman" w:cs="Times New Roman"/>
          <w:sz w:val="24"/>
          <w:szCs w:val="24"/>
        </w:rPr>
        <w:t>used_device_data</w:t>
      </w:r>
      <w:r w:rsidRPr="00B14A03">
        <w:rPr>
          <w:rFonts w:ascii="Times New Roman" w:hAnsi="Times New Roman" w:cs="Times New Roman"/>
          <w:sz w:val="24"/>
          <w:szCs w:val="24"/>
        </w:rPr>
        <w:t>” spremljen kao CSV datoteka s atributima:</w:t>
      </w:r>
    </w:p>
    <w:p w14:paraId="654BFDEA" w14:textId="756EAF06" w:rsidR="00FB7FAD" w:rsidRPr="00B14A03" w:rsidRDefault="00FB7FAD" w:rsidP="00FB7FAD">
      <w:pPr>
        <w:spacing w:line="360" w:lineRule="auto"/>
        <w:jc w:val="both"/>
        <w:rPr>
          <w:rFonts w:ascii="Times New Roman" w:hAnsi="Times New Roman" w:cs="Times New Roman"/>
          <w:sz w:val="24"/>
          <w:szCs w:val="24"/>
        </w:rPr>
      </w:pPr>
      <w:r>
        <w:rPr>
          <w:rFonts w:ascii="Times New Roman" w:hAnsi="Times New Roman" w:cs="Times New Roman"/>
          <w:sz w:val="24"/>
          <w:szCs w:val="24"/>
        </w:rPr>
        <w:t>Brand_name, os, screen_size, 4g, 5g, main_camera_mp, selfie_camera_mp, int_memory, ram, battery, weight, release_year, days_uses, new_price, used_price</w:t>
      </w:r>
    </w:p>
    <w:p w14:paraId="4DB474B6" w14:textId="1E1C6720" w:rsidR="00990750" w:rsidRPr="00B14A03" w:rsidRDefault="003979A2" w:rsidP="00990750">
      <w:pPr>
        <w:spacing w:line="360" w:lineRule="auto"/>
        <w:jc w:val="center"/>
        <w:rPr>
          <w:rFonts w:ascii="Times New Roman" w:hAnsi="Times New Roman" w:cs="Times New Roman"/>
          <w:sz w:val="24"/>
          <w:szCs w:val="24"/>
        </w:rPr>
      </w:pPr>
      <w:r w:rsidRPr="003979A2">
        <w:rPr>
          <w:rFonts w:ascii="Times New Roman" w:hAnsi="Times New Roman" w:cs="Times New Roman"/>
          <w:noProof/>
          <w:sz w:val="24"/>
          <w:szCs w:val="24"/>
          <w:lang w:eastAsia="hr-HR"/>
        </w:rPr>
        <w:drawing>
          <wp:inline distT="0" distB="0" distL="0" distR="0" wp14:anchorId="4011C293" wp14:editId="7ABE9075">
            <wp:extent cx="5943600" cy="880110"/>
            <wp:effectExtent l="0" t="0" r="0" b="0"/>
            <wp:docPr id="1651378123" name="Picture 1" descr="A black background with green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378123" name="Picture 1" descr="A black background with green and yellow text&#10;&#10;Description automatically generated"/>
                    <pic:cNvPicPr/>
                  </pic:nvPicPr>
                  <pic:blipFill>
                    <a:blip r:embed="rId8"/>
                    <a:stretch>
                      <a:fillRect/>
                    </a:stretch>
                  </pic:blipFill>
                  <pic:spPr>
                    <a:xfrm>
                      <a:off x="0" y="0"/>
                      <a:ext cx="5943600" cy="880110"/>
                    </a:xfrm>
                    <a:prstGeom prst="rect">
                      <a:avLst/>
                    </a:prstGeom>
                  </pic:spPr>
                </pic:pic>
              </a:graphicData>
            </a:graphic>
          </wp:inline>
        </w:drawing>
      </w:r>
    </w:p>
    <w:p w14:paraId="0C6AB11D" w14:textId="77777777" w:rsidR="00EB654D" w:rsidRDefault="00CE5540" w:rsidP="00990750">
      <w:pPr>
        <w:spacing w:line="360" w:lineRule="auto"/>
        <w:jc w:val="center"/>
        <w:rPr>
          <w:rFonts w:ascii="Times New Roman" w:hAnsi="Times New Roman" w:cs="Times New Roman"/>
          <w:sz w:val="24"/>
          <w:szCs w:val="24"/>
        </w:rPr>
      </w:pPr>
      <w:r w:rsidRPr="00B14A03">
        <w:rPr>
          <w:rFonts w:ascii="Times New Roman" w:hAnsi="Times New Roman" w:cs="Times New Roman"/>
          <w:sz w:val="24"/>
          <w:szCs w:val="24"/>
        </w:rPr>
        <w:t>Slika</w:t>
      </w:r>
      <w:r w:rsidR="007F0A99" w:rsidRPr="00B14A03">
        <w:rPr>
          <w:rFonts w:ascii="Times New Roman" w:hAnsi="Times New Roman" w:cs="Times New Roman"/>
          <w:sz w:val="24"/>
          <w:szCs w:val="24"/>
        </w:rPr>
        <w:t xml:space="preserve"> 3.1. </w:t>
      </w:r>
      <w:r w:rsidRPr="00B14A03">
        <w:rPr>
          <w:rFonts w:ascii="Times New Roman" w:hAnsi="Times New Roman" w:cs="Times New Roman"/>
          <w:sz w:val="24"/>
          <w:szCs w:val="24"/>
        </w:rPr>
        <w:t xml:space="preserve"> Kod za učitavanje podataka</w:t>
      </w:r>
    </w:p>
    <w:p w14:paraId="17F710A8" w14:textId="724CEE9B" w:rsidR="00CE5540" w:rsidRDefault="00EB654D" w:rsidP="00990750">
      <w:pPr>
        <w:spacing w:line="360" w:lineRule="auto"/>
        <w:jc w:val="center"/>
        <w:rPr>
          <w:rFonts w:ascii="Times New Roman" w:hAnsi="Times New Roman" w:cs="Times New Roman"/>
          <w:sz w:val="24"/>
          <w:szCs w:val="24"/>
        </w:rPr>
      </w:pPr>
      <w:r w:rsidRPr="00EB654D">
        <w:rPr>
          <w:rFonts w:ascii="Times New Roman" w:hAnsi="Times New Roman" w:cs="Times New Roman"/>
          <w:noProof/>
          <w:sz w:val="24"/>
          <w:szCs w:val="24"/>
        </w:rPr>
        <w:drawing>
          <wp:inline distT="0" distB="0" distL="0" distR="0" wp14:anchorId="25A2D61E" wp14:editId="72FD1649">
            <wp:extent cx="1819529" cy="523948"/>
            <wp:effectExtent l="0" t="0" r="9525" b="9525"/>
            <wp:docPr id="169659671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96713" name="Picture 1" descr="A black background with white text&#10;&#10;Description automatically generated"/>
                    <pic:cNvPicPr/>
                  </pic:nvPicPr>
                  <pic:blipFill>
                    <a:blip r:embed="rId9"/>
                    <a:stretch>
                      <a:fillRect/>
                    </a:stretch>
                  </pic:blipFill>
                  <pic:spPr>
                    <a:xfrm>
                      <a:off x="0" y="0"/>
                      <a:ext cx="1819529" cy="523948"/>
                    </a:xfrm>
                    <a:prstGeom prst="rect">
                      <a:avLst/>
                    </a:prstGeom>
                  </pic:spPr>
                </pic:pic>
              </a:graphicData>
            </a:graphic>
          </wp:inline>
        </w:drawing>
      </w:r>
    </w:p>
    <w:p w14:paraId="02ABE98C" w14:textId="0344DA96" w:rsidR="00EB654D" w:rsidRPr="00B14A03" w:rsidRDefault="00EB654D" w:rsidP="00990750">
      <w:pPr>
        <w:spacing w:line="360" w:lineRule="auto"/>
        <w:jc w:val="center"/>
        <w:rPr>
          <w:rFonts w:ascii="Times New Roman" w:hAnsi="Times New Roman" w:cs="Times New Roman"/>
          <w:sz w:val="24"/>
          <w:szCs w:val="24"/>
        </w:rPr>
      </w:pPr>
      <w:r>
        <w:rPr>
          <w:rFonts w:ascii="Times New Roman" w:hAnsi="Times New Roman" w:cs="Times New Roman"/>
          <w:sz w:val="24"/>
          <w:szCs w:val="24"/>
        </w:rPr>
        <w:t>Slika 3.2. Kod za prikaz prvih par redova podataka</w:t>
      </w:r>
    </w:p>
    <w:p w14:paraId="35F535EA" w14:textId="7225A740" w:rsidR="00CE5540" w:rsidRPr="00B14A03" w:rsidRDefault="003979A2" w:rsidP="00990750">
      <w:pPr>
        <w:spacing w:line="360" w:lineRule="auto"/>
        <w:jc w:val="center"/>
        <w:rPr>
          <w:rFonts w:ascii="Times New Roman" w:hAnsi="Times New Roman" w:cs="Times New Roman"/>
          <w:sz w:val="24"/>
          <w:szCs w:val="24"/>
        </w:rPr>
      </w:pPr>
      <w:r w:rsidRPr="003979A2">
        <w:rPr>
          <w:rFonts w:ascii="Times New Roman" w:hAnsi="Times New Roman" w:cs="Times New Roman"/>
          <w:noProof/>
          <w:sz w:val="24"/>
          <w:szCs w:val="24"/>
          <w:lang w:eastAsia="hr-HR"/>
        </w:rPr>
        <w:drawing>
          <wp:inline distT="0" distB="0" distL="0" distR="0" wp14:anchorId="6089E4F7" wp14:editId="4400EA34">
            <wp:extent cx="5943600" cy="923925"/>
            <wp:effectExtent l="0" t="0" r="0" b="9525"/>
            <wp:docPr id="3151074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07444" name="Picture 1" descr="A screenshot of a computer&#10;&#10;Description automatically generated"/>
                    <pic:cNvPicPr/>
                  </pic:nvPicPr>
                  <pic:blipFill>
                    <a:blip r:embed="rId10"/>
                    <a:stretch>
                      <a:fillRect/>
                    </a:stretch>
                  </pic:blipFill>
                  <pic:spPr>
                    <a:xfrm>
                      <a:off x="0" y="0"/>
                      <a:ext cx="5943600" cy="923925"/>
                    </a:xfrm>
                    <a:prstGeom prst="rect">
                      <a:avLst/>
                    </a:prstGeom>
                  </pic:spPr>
                </pic:pic>
              </a:graphicData>
            </a:graphic>
          </wp:inline>
        </w:drawing>
      </w:r>
    </w:p>
    <w:p w14:paraId="03463EC0" w14:textId="0CDD09BB" w:rsidR="00EB654D" w:rsidRDefault="00CE5540" w:rsidP="00CE5540">
      <w:pPr>
        <w:jc w:val="center"/>
        <w:rPr>
          <w:rFonts w:ascii="Times New Roman" w:hAnsi="Times New Roman" w:cs="Times New Roman"/>
          <w:sz w:val="24"/>
          <w:szCs w:val="24"/>
        </w:rPr>
      </w:pPr>
      <w:r w:rsidRPr="00B14A03">
        <w:rPr>
          <w:rFonts w:ascii="Times New Roman" w:hAnsi="Times New Roman" w:cs="Times New Roman"/>
          <w:sz w:val="24"/>
          <w:szCs w:val="24"/>
        </w:rPr>
        <w:t>Slika</w:t>
      </w:r>
      <w:r w:rsidR="007F0A99" w:rsidRPr="00B14A03">
        <w:rPr>
          <w:rFonts w:ascii="Times New Roman" w:hAnsi="Times New Roman" w:cs="Times New Roman"/>
          <w:sz w:val="24"/>
          <w:szCs w:val="24"/>
        </w:rPr>
        <w:t xml:space="preserve"> 3.</w:t>
      </w:r>
      <w:r w:rsidR="00EB654D">
        <w:rPr>
          <w:rFonts w:ascii="Times New Roman" w:hAnsi="Times New Roman" w:cs="Times New Roman"/>
          <w:sz w:val="24"/>
          <w:szCs w:val="24"/>
        </w:rPr>
        <w:t>3</w:t>
      </w:r>
      <w:r w:rsidR="007F0A99" w:rsidRPr="00B14A03">
        <w:rPr>
          <w:rFonts w:ascii="Times New Roman" w:hAnsi="Times New Roman" w:cs="Times New Roman"/>
          <w:sz w:val="24"/>
          <w:szCs w:val="24"/>
        </w:rPr>
        <w:t xml:space="preserve">. </w:t>
      </w:r>
      <w:r w:rsidRPr="00B14A03">
        <w:rPr>
          <w:rFonts w:ascii="Times New Roman" w:hAnsi="Times New Roman" w:cs="Times New Roman"/>
          <w:sz w:val="24"/>
          <w:szCs w:val="24"/>
        </w:rPr>
        <w:t xml:space="preserve"> Prikaz prvih 5 učitanih podataka</w:t>
      </w:r>
    </w:p>
    <w:p w14:paraId="3DB0C75C" w14:textId="77777777" w:rsidR="00EB654D" w:rsidRDefault="00EB654D" w:rsidP="00CE5540">
      <w:pPr>
        <w:jc w:val="center"/>
        <w:rPr>
          <w:rFonts w:ascii="Times New Roman" w:hAnsi="Times New Roman" w:cs="Times New Roman"/>
          <w:sz w:val="24"/>
          <w:szCs w:val="24"/>
        </w:rPr>
      </w:pPr>
    </w:p>
    <w:p w14:paraId="6AFC26DE" w14:textId="77777777" w:rsidR="00EB654D" w:rsidRDefault="00EB654D" w:rsidP="00CE5540">
      <w:pPr>
        <w:jc w:val="center"/>
        <w:rPr>
          <w:rFonts w:ascii="Times New Roman" w:hAnsi="Times New Roman" w:cs="Times New Roman"/>
          <w:sz w:val="24"/>
          <w:szCs w:val="24"/>
        </w:rPr>
      </w:pPr>
      <w:r w:rsidRPr="00EB654D">
        <w:rPr>
          <w:rFonts w:ascii="Times New Roman" w:hAnsi="Times New Roman" w:cs="Times New Roman"/>
          <w:noProof/>
          <w:sz w:val="24"/>
          <w:szCs w:val="24"/>
        </w:rPr>
        <w:lastRenderedPageBreak/>
        <w:drawing>
          <wp:inline distT="0" distB="0" distL="0" distR="0" wp14:anchorId="30F91408" wp14:editId="45B17FF8">
            <wp:extent cx="1228896" cy="714475"/>
            <wp:effectExtent l="0" t="0" r="0" b="9525"/>
            <wp:docPr id="1379096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96461" name="Picture 1" descr="A screenshot of a computer&#10;&#10;Description automatically generated"/>
                    <pic:cNvPicPr/>
                  </pic:nvPicPr>
                  <pic:blipFill>
                    <a:blip r:embed="rId11"/>
                    <a:stretch>
                      <a:fillRect/>
                    </a:stretch>
                  </pic:blipFill>
                  <pic:spPr>
                    <a:xfrm>
                      <a:off x="0" y="0"/>
                      <a:ext cx="1228896" cy="714475"/>
                    </a:xfrm>
                    <a:prstGeom prst="rect">
                      <a:avLst/>
                    </a:prstGeom>
                  </pic:spPr>
                </pic:pic>
              </a:graphicData>
            </a:graphic>
          </wp:inline>
        </w:drawing>
      </w:r>
    </w:p>
    <w:p w14:paraId="4E3262D9" w14:textId="295D333E" w:rsidR="00990750" w:rsidRDefault="00EB654D" w:rsidP="00CE5540">
      <w:pPr>
        <w:jc w:val="center"/>
        <w:rPr>
          <w:rFonts w:ascii="Times New Roman" w:hAnsi="Times New Roman" w:cs="Times New Roman"/>
          <w:sz w:val="24"/>
          <w:szCs w:val="24"/>
        </w:rPr>
      </w:pPr>
      <w:r>
        <w:rPr>
          <w:rFonts w:ascii="Times New Roman" w:hAnsi="Times New Roman" w:cs="Times New Roman"/>
          <w:sz w:val="24"/>
          <w:szCs w:val="24"/>
        </w:rPr>
        <w:t>Slika 3.4. Kod i rezultat koji govori da dataset ima 3454 reda i 15 stupaca</w:t>
      </w:r>
    </w:p>
    <w:p w14:paraId="1043AC9E" w14:textId="77777777" w:rsidR="00EB654D" w:rsidRPr="00B14A03" w:rsidRDefault="00EB654D" w:rsidP="00CE5540">
      <w:pPr>
        <w:jc w:val="center"/>
        <w:rPr>
          <w:rFonts w:ascii="Times New Roman" w:hAnsi="Times New Roman" w:cs="Times New Roman"/>
          <w:sz w:val="24"/>
          <w:szCs w:val="24"/>
        </w:rPr>
      </w:pPr>
    </w:p>
    <w:p w14:paraId="57E46637" w14:textId="7B116F4F" w:rsidR="00990750" w:rsidRPr="00B14A03" w:rsidRDefault="00EB654D" w:rsidP="00235B32">
      <w:pPr>
        <w:spacing w:line="240" w:lineRule="auto"/>
        <w:jc w:val="center"/>
        <w:rPr>
          <w:rFonts w:ascii="Times New Roman" w:hAnsi="Times New Roman" w:cs="Times New Roman"/>
          <w:sz w:val="24"/>
          <w:szCs w:val="24"/>
        </w:rPr>
      </w:pPr>
      <w:r w:rsidRPr="00EB654D">
        <w:rPr>
          <w:rFonts w:ascii="Times New Roman" w:hAnsi="Times New Roman" w:cs="Times New Roman"/>
          <w:noProof/>
          <w:sz w:val="24"/>
          <w:szCs w:val="24"/>
        </w:rPr>
        <w:drawing>
          <wp:inline distT="0" distB="0" distL="0" distR="0" wp14:anchorId="66E8131F" wp14:editId="5BCB1F5A">
            <wp:extent cx="4086795" cy="4191585"/>
            <wp:effectExtent l="0" t="0" r="9525" b="0"/>
            <wp:docPr id="1717317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17284" name="Picture 1" descr="A screenshot of a computer&#10;&#10;Description automatically generated"/>
                    <pic:cNvPicPr/>
                  </pic:nvPicPr>
                  <pic:blipFill>
                    <a:blip r:embed="rId12"/>
                    <a:stretch>
                      <a:fillRect/>
                    </a:stretch>
                  </pic:blipFill>
                  <pic:spPr>
                    <a:xfrm>
                      <a:off x="0" y="0"/>
                      <a:ext cx="4086795" cy="4191585"/>
                    </a:xfrm>
                    <a:prstGeom prst="rect">
                      <a:avLst/>
                    </a:prstGeom>
                  </pic:spPr>
                </pic:pic>
              </a:graphicData>
            </a:graphic>
          </wp:inline>
        </w:drawing>
      </w:r>
    </w:p>
    <w:p w14:paraId="213AD5EF" w14:textId="096CC510" w:rsidR="00235B32" w:rsidRDefault="00235B32" w:rsidP="00235B32">
      <w:pPr>
        <w:spacing w:line="360" w:lineRule="auto"/>
        <w:jc w:val="center"/>
        <w:rPr>
          <w:rFonts w:ascii="Times New Roman" w:hAnsi="Times New Roman" w:cs="Times New Roman"/>
          <w:sz w:val="24"/>
          <w:szCs w:val="24"/>
        </w:rPr>
      </w:pPr>
      <w:r w:rsidRPr="00B14A03">
        <w:rPr>
          <w:rFonts w:ascii="Times New Roman" w:hAnsi="Times New Roman" w:cs="Times New Roman"/>
          <w:sz w:val="24"/>
          <w:szCs w:val="24"/>
        </w:rPr>
        <w:t>Slika</w:t>
      </w:r>
      <w:r w:rsidR="007F0A99" w:rsidRPr="00B14A03">
        <w:rPr>
          <w:rFonts w:ascii="Times New Roman" w:hAnsi="Times New Roman" w:cs="Times New Roman"/>
          <w:sz w:val="24"/>
          <w:szCs w:val="24"/>
        </w:rPr>
        <w:t xml:space="preserve"> 3.</w:t>
      </w:r>
      <w:r w:rsidR="00EB654D">
        <w:rPr>
          <w:rFonts w:ascii="Times New Roman" w:hAnsi="Times New Roman" w:cs="Times New Roman"/>
          <w:sz w:val="24"/>
          <w:szCs w:val="24"/>
        </w:rPr>
        <w:t>5</w:t>
      </w:r>
      <w:r w:rsidR="007F0A99" w:rsidRPr="00B14A03">
        <w:rPr>
          <w:rFonts w:ascii="Times New Roman" w:hAnsi="Times New Roman" w:cs="Times New Roman"/>
          <w:sz w:val="24"/>
          <w:szCs w:val="24"/>
        </w:rPr>
        <w:t xml:space="preserve">. </w:t>
      </w:r>
      <w:r w:rsidRPr="00B14A03">
        <w:rPr>
          <w:rFonts w:ascii="Times New Roman" w:hAnsi="Times New Roman" w:cs="Times New Roman"/>
          <w:sz w:val="24"/>
          <w:szCs w:val="24"/>
        </w:rPr>
        <w:t xml:space="preserve"> Prikaz općih informacija</w:t>
      </w:r>
    </w:p>
    <w:p w14:paraId="4D3982DC" w14:textId="7C626E94" w:rsidR="00FD6CF3" w:rsidRDefault="00FD6CF3" w:rsidP="00A308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Postoje 3 tipa podataka u datasetu: integer, float i string. </w:t>
      </w:r>
    </w:p>
    <w:p w14:paraId="15485CE0" w14:textId="10BD4709" w:rsidR="00FD6CF3" w:rsidRDefault="00FD6CF3" w:rsidP="0025223F">
      <w:pPr>
        <w:spacing w:line="360" w:lineRule="auto"/>
        <w:jc w:val="center"/>
        <w:rPr>
          <w:rFonts w:ascii="Times New Roman" w:hAnsi="Times New Roman" w:cs="Times New Roman"/>
          <w:sz w:val="24"/>
          <w:szCs w:val="24"/>
        </w:rPr>
      </w:pPr>
      <w:r w:rsidRPr="00FD6CF3">
        <w:rPr>
          <w:rFonts w:ascii="Times New Roman" w:hAnsi="Times New Roman" w:cs="Times New Roman"/>
          <w:noProof/>
          <w:sz w:val="24"/>
          <w:szCs w:val="24"/>
        </w:rPr>
        <w:lastRenderedPageBreak/>
        <w:drawing>
          <wp:inline distT="0" distB="0" distL="0" distR="0" wp14:anchorId="485AEAC7" wp14:editId="112C0961">
            <wp:extent cx="4076700" cy="2271366"/>
            <wp:effectExtent l="0" t="0" r="0" b="0"/>
            <wp:docPr id="17904007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400777" name="Picture 1" descr="A screenshot of a graph&#10;&#10;Description automatically generated"/>
                    <pic:cNvPicPr/>
                  </pic:nvPicPr>
                  <pic:blipFill>
                    <a:blip r:embed="rId13"/>
                    <a:stretch>
                      <a:fillRect/>
                    </a:stretch>
                  </pic:blipFill>
                  <pic:spPr>
                    <a:xfrm>
                      <a:off x="0" y="0"/>
                      <a:ext cx="4103470" cy="2286281"/>
                    </a:xfrm>
                    <a:prstGeom prst="rect">
                      <a:avLst/>
                    </a:prstGeom>
                  </pic:spPr>
                </pic:pic>
              </a:graphicData>
            </a:graphic>
          </wp:inline>
        </w:drawing>
      </w:r>
    </w:p>
    <w:p w14:paraId="550639A5" w14:textId="35BBBDE9" w:rsidR="00FD6CF3" w:rsidRDefault="00FD6CF3" w:rsidP="00FD6CF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Slika 3.6. Prikaz opisa podataka </w:t>
      </w:r>
    </w:p>
    <w:p w14:paraId="6014C4A2" w14:textId="2511DBB6" w:rsidR="00FD6CF3" w:rsidRDefault="00A30855" w:rsidP="00A308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Iz slike 3.6. možemo vidjeti raspon podataka i njhove srednje vrijednosti za svaki od atributa. </w:t>
      </w:r>
      <w:r w:rsidR="00DA1C9A">
        <w:rPr>
          <w:rFonts w:ascii="Times New Roman" w:hAnsi="Times New Roman" w:cs="Times New Roman"/>
          <w:sz w:val="24"/>
          <w:szCs w:val="24"/>
        </w:rPr>
        <w:t>Npr. v</w:t>
      </w:r>
      <w:r>
        <w:rPr>
          <w:rFonts w:ascii="Times New Roman" w:hAnsi="Times New Roman" w:cs="Times New Roman"/>
          <w:sz w:val="24"/>
          <w:szCs w:val="24"/>
        </w:rPr>
        <w:t>eličina zaslona kreće se od 5 cm do 31 cm, s prosjekom od 13.7 cm</w:t>
      </w:r>
      <w:r w:rsidR="00DA1C9A">
        <w:rPr>
          <w:rFonts w:ascii="Times New Roman" w:hAnsi="Times New Roman" w:cs="Times New Roman"/>
          <w:sz w:val="24"/>
          <w:szCs w:val="24"/>
        </w:rPr>
        <w:t>, dok se r</w:t>
      </w:r>
      <w:r>
        <w:rPr>
          <w:rFonts w:ascii="Times New Roman" w:hAnsi="Times New Roman" w:cs="Times New Roman"/>
          <w:sz w:val="24"/>
          <w:szCs w:val="24"/>
        </w:rPr>
        <w:t>ezolucija zadnje kamere kreće se od 0.08</w:t>
      </w:r>
      <w:r w:rsidR="00DA1C9A">
        <w:rPr>
          <w:rFonts w:ascii="Times New Roman" w:hAnsi="Times New Roman" w:cs="Times New Roman"/>
          <w:sz w:val="24"/>
          <w:szCs w:val="24"/>
        </w:rPr>
        <w:t xml:space="preserve"> do 48 MP, s prosječnom vrijednosti od 9.5 MP. Godine proizvodnje mobilnih uređaja su od 2013. do 2020. godine. U prosjeku su mobiteli rabljeni 675 dana, što je malo manje od dvije godine.</w:t>
      </w:r>
    </w:p>
    <w:p w14:paraId="63F659B8" w14:textId="5D9744A5" w:rsidR="0025223F" w:rsidRDefault="0025223F" w:rsidP="0025223F">
      <w:pPr>
        <w:spacing w:line="360" w:lineRule="auto"/>
        <w:jc w:val="center"/>
        <w:rPr>
          <w:rFonts w:ascii="Times New Roman" w:hAnsi="Times New Roman" w:cs="Times New Roman"/>
          <w:sz w:val="24"/>
          <w:szCs w:val="24"/>
        </w:rPr>
      </w:pPr>
      <w:r w:rsidRPr="0025223F">
        <w:rPr>
          <w:rFonts w:ascii="Times New Roman" w:hAnsi="Times New Roman" w:cs="Times New Roman"/>
          <w:noProof/>
          <w:sz w:val="24"/>
          <w:szCs w:val="24"/>
        </w:rPr>
        <w:drawing>
          <wp:inline distT="0" distB="0" distL="0" distR="0" wp14:anchorId="0F316036" wp14:editId="620B4317">
            <wp:extent cx="1466850" cy="443914"/>
            <wp:effectExtent l="0" t="0" r="0" b="0"/>
            <wp:docPr id="138994148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41486" name="Picture 1" descr="A screen shot of a computer&#10;&#10;Description automatically generated"/>
                    <pic:cNvPicPr/>
                  </pic:nvPicPr>
                  <pic:blipFill>
                    <a:blip r:embed="rId14"/>
                    <a:stretch>
                      <a:fillRect/>
                    </a:stretch>
                  </pic:blipFill>
                  <pic:spPr>
                    <a:xfrm>
                      <a:off x="0" y="0"/>
                      <a:ext cx="1517624" cy="459280"/>
                    </a:xfrm>
                    <a:prstGeom prst="rect">
                      <a:avLst/>
                    </a:prstGeom>
                  </pic:spPr>
                </pic:pic>
              </a:graphicData>
            </a:graphic>
          </wp:inline>
        </w:drawing>
      </w:r>
    </w:p>
    <w:p w14:paraId="69468324" w14:textId="1CBF66AE" w:rsidR="0025223F" w:rsidRDefault="0025223F" w:rsidP="0025223F">
      <w:pPr>
        <w:spacing w:line="360" w:lineRule="auto"/>
        <w:jc w:val="center"/>
        <w:rPr>
          <w:rFonts w:ascii="Times New Roman" w:hAnsi="Times New Roman" w:cs="Times New Roman"/>
          <w:sz w:val="24"/>
          <w:szCs w:val="24"/>
        </w:rPr>
      </w:pPr>
      <w:r>
        <w:rPr>
          <w:rFonts w:ascii="Times New Roman" w:hAnsi="Times New Roman" w:cs="Times New Roman"/>
          <w:sz w:val="24"/>
          <w:szCs w:val="24"/>
        </w:rPr>
        <w:t>Slika 3.7. Provjera postoje li duplikati</w:t>
      </w:r>
    </w:p>
    <w:p w14:paraId="2FBB7EBA" w14:textId="29018293" w:rsidR="0025223F" w:rsidRDefault="0025223F" w:rsidP="0025223F">
      <w:pPr>
        <w:spacing w:line="360" w:lineRule="auto"/>
        <w:rPr>
          <w:rFonts w:ascii="Times New Roman" w:hAnsi="Times New Roman" w:cs="Times New Roman"/>
          <w:sz w:val="24"/>
          <w:szCs w:val="24"/>
        </w:rPr>
      </w:pPr>
      <w:r>
        <w:rPr>
          <w:rFonts w:ascii="Times New Roman" w:hAnsi="Times New Roman" w:cs="Times New Roman"/>
          <w:sz w:val="24"/>
          <w:szCs w:val="24"/>
        </w:rPr>
        <w:t>Potrebno je odraditi provjeru nalazi li se u našim podatcima neka null vrijednost, odnosno nedostaje li neki od podataka, te prebrojati koliko postoji takvih podataka.</w:t>
      </w:r>
    </w:p>
    <w:p w14:paraId="38272837" w14:textId="37F6A4C7" w:rsidR="0025223F" w:rsidRDefault="0025223F" w:rsidP="0025223F">
      <w:pPr>
        <w:spacing w:line="360" w:lineRule="auto"/>
        <w:jc w:val="center"/>
        <w:rPr>
          <w:rFonts w:ascii="Times New Roman" w:hAnsi="Times New Roman" w:cs="Times New Roman"/>
          <w:sz w:val="24"/>
          <w:szCs w:val="24"/>
        </w:rPr>
      </w:pPr>
      <w:r w:rsidRPr="0025223F">
        <w:rPr>
          <w:rFonts w:ascii="Times New Roman" w:hAnsi="Times New Roman" w:cs="Times New Roman"/>
          <w:noProof/>
          <w:sz w:val="24"/>
          <w:szCs w:val="24"/>
        </w:rPr>
        <w:drawing>
          <wp:inline distT="0" distB="0" distL="0" distR="0" wp14:anchorId="0C1C412F" wp14:editId="24D06606">
            <wp:extent cx="1362075" cy="1835096"/>
            <wp:effectExtent l="0" t="0" r="0" b="0"/>
            <wp:docPr id="1497696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96211" name="Picture 1" descr="A screenshot of a computer&#10;&#10;Description automatically generated"/>
                    <pic:cNvPicPr/>
                  </pic:nvPicPr>
                  <pic:blipFill>
                    <a:blip r:embed="rId15"/>
                    <a:stretch>
                      <a:fillRect/>
                    </a:stretch>
                  </pic:blipFill>
                  <pic:spPr>
                    <a:xfrm>
                      <a:off x="0" y="0"/>
                      <a:ext cx="1377517" cy="1855901"/>
                    </a:xfrm>
                    <a:prstGeom prst="rect">
                      <a:avLst/>
                    </a:prstGeom>
                  </pic:spPr>
                </pic:pic>
              </a:graphicData>
            </a:graphic>
          </wp:inline>
        </w:drawing>
      </w:r>
    </w:p>
    <w:p w14:paraId="4FE0A039" w14:textId="0C2FA5EB" w:rsidR="00AE72C5" w:rsidRPr="00B14A03" w:rsidRDefault="0025223F" w:rsidP="0026049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Slika 3.8. Prikaz </w:t>
      </w:r>
      <w:r w:rsidR="00B13C86">
        <w:rPr>
          <w:rFonts w:ascii="Times New Roman" w:hAnsi="Times New Roman" w:cs="Times New Roman"/>
          <w:sz w:val="24"/>
          <w:szCs w:val="24"/>
        </w:rPr>
        <w:t>koliko ima null podataka i pod kojim atributom se nalaze</w:t>
      </w:r>
      <w:r w:rsidR="00AE72C5" w:rsidRPr="00B14A03">
        <w:rPr>
          <w:rFonts w:ascii="Times New Roman" w:hAnsi="Times New Roman" w:cs="Times New Roman"/>
          <w:sz w:val="24"/>
          <w:szCs w:val="24"/>
        </w:rPr>
        <w:br w:type="page"/>
      </w:r>
    </w:p>
    <w:p w14:paraId="1F988B18" w14:textId="0361A4C6" w:rsidR="0026049F" w:rsidRDefault="0026049F" w:rsidP="0026049F">
      <w:pPr>
        <w:pStyle w:val="Heading2"/>
        <w:numPr>
          <w:ilvl w:val="1"/>
          <w:numId w:val="1"/>
        </w:numPr>
      </w:pPr>
      <w:bookmarkStart w:id="4" w:name="_Toc168501509"/>
      <w:r>
        <w:lastRenderedPageBreak/>
        <w:t>Eksplorativna analiza podataka</w:t>
      </w:r>
      <w:bookmarkEnd w:id="4"/>
    </w:p>
    <w:p w14:paraId="5F80959F" w14:textId="77777777" w:rsidR="00EB0CC1" w:rsidRDefault="00EB0CC1" w:rsidP="00EB0CC1"/>
    <w:p w14:paraId="41F83CA2" w14:textId="5FBB9A25" w:rsidR="0026049F" w:rsidRDefault="00AD4CEF" w:rsidP="00AD4CEF">
      <w:pPr>
        <w:spacing w:line="360" w:lineRule="auto"/>
        <w:ind w:firstLine="360"/>
        <w:jc w:val="both"/>
        <w:rPr>
          <w:rFonts w:ascii="Times New Roman" w:hAnsi="Times New Roman" w:cs="Times New Roman"/>
          <w:sz w:val="24"/>
          <w:szCs w:val="24"/>
        </w:rPr>
      </w:pPr>
      <w:r w:rsidRPr="00AD4CEF">
        <w:rPr>
          <w:rFonts w:ascii="Times New Roman" w:hAnsi="Times New Roman" w:cs="Times New Roman"/>
          <w:sz w:val="24"/>
          <w:szCs w:val="24"/>
        </w:rPr>
        <w:t>Eksplorativna analiza podataka (Exploratory Data Analysis, EDA) je ključan korak u analizi podataka koji pomaže razumjeti osnovne karakteristike skupa podataka. Kroz EDA, koriste se različite statističke metode i vizualizacije kako bi se identificirali obrasci, anomalije i relacije unutar podataka. Cilj je dobiti osjećaj za podatke prije nego što se pristupi složenijim analitičkim tehnikama. Uobičajeni alati uključuju grafikone poput histograma, dijagrama raspršenja i kutija dijagrama. EDA pomaže u otkrivanju osnovnih struktura, provjeri pretpostavki i donošenju odluka o daljnjoj analizi. Kroz ovaj proces, analitičari mogu bolje razumjeti podatke i donijeti informirane zaključke.</w:t>
      </w:r>
      <w:r>
        <w:rPr>
          <w:rFonts w:ascii="Times New Roman" w:hAnsi="Times New Roman" w:cs="Times New Roman"/>
          <w:sz w:val="24"/>
          <w:szCs w:val="24"/>
        </w:rPr>
        <w:t xml:space="preserve"> </w:t>
      </w:r>
    </w:p>
    <w:p w14:paraId="376C86CD" w14:textId="067FB5B1" w:rsidR="00F2186B" w:rsidRDefault="00F2186B" w:rsidP="00F2186B">
      <w:pPr>
        <w:spacing w:line="360" w:lineRule="auto"/>
        <w:jc w:val="center"/>
      </w:pPr>
      <w:r w:rsidRPr="00F2186B">
        <w:rPr>
          <w:noProof/>
        </w:rPr>
        <w:drawing>
          <wp:inline distT="0" distB="0" distL="0" distR="0" wp14:anchorId="6C69EE56" wp14:editId="35B94B4E">
            <wp:extent cx="1552575" cy="2792768"/>
            <wp:effectExtent l="0" t="0" r="0" b="7620"/>
            <wp:docPr id="4279602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60267" name="Picture 1" descr="A screenshot of a computer&#10;&#10;Description automatically generated"/>
                    <pic:cNvPicPr/>
                  </pic:nvPicPr>
                  <pic:blipFill>
                    <a:blip r:embed="rId16"/>
                    <a:stretch>
                      <a:fillRect/>
                    </a:stretch>
                  </pic:blipFill>
                  <pic:spPr>
                    <a:xfrm>
                      <a:off x="0" y="0"/>
                      <a:ext cx="1561661" cy="2809112"/>
                    </a:xfrm>
                    <a:prstGeom prst="rect">
                      <a:avLst/>
                    </a:prstGeom>
                  </pic:spPr>
                </pic:pic>
              </a:graphicData>
            </a:graphic>
          </wp:inline>
        </w:drawing>
      </w:r>
    </w:p>
    <w:p w14:paraId="4635A30B" w14:textId="60B9B520" w:rsidR="00F2186B" w:rsidRPr="00223524" w:rsidRDefault="00F2186B" w:rsidP="00F2186B">
      <w:pPr>
        <w:spacing w:line="360" w:lineRule="auto"/>
        <w:jc w:val="center"/>
        <w:rPr>
          <w:rFonts w:ascii="Times New Roman" w:hAnsi="Times New Roman" w:cs="Times New Roman"/>
          <w:sz w:val="24"/>
          <w:szCs w:val="24"/>
        </w:rPr>
      </w:pPr>
      <w:r w:rsidRPr="00223524">
        <w:rPr>
          <w:rFonts w:ascii="Times New Roman" w:hAnsi="Times New Roman" w:cs="Times New Roman"/>
          <w:sz w:val="24"/>
          <w:szCs w:val="24"/>
        </w:rPr>
        <w:t>Slika 3.9. Proizvođači mobilnih uređaja</w:t>
      </w:r>
    </w:p>
    <w:p w14:paraId="5C7AC4C1" w14:textId="7FA22C8A" w:rsidR="00223524" w:rsidRDefault="00223524" w:rsidP="00F2186B">
      <w:pPr>
        <w:spacing w:line="360" w:lineRule="auto"/>
        <w:jc w:val="center"/>
      </w:pPr>
      <w:r w:rsidRPr="00223524">
        <w:rPr>
          <w:noProof/>
        </w:rPr>
        <w:drawing>
          <wp:inline distT="0" distB="0" distL="0" distR="0" wp14:anchorId="0B93A385" wp14:editId="66421D23">
            <wp:extent cx="5943600" cy="1511300"/>
            <wp:effectExtent l="0" t="0" r="0" b="0"/>
            <wp:docPr id="143355846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58468" name="Picture 1" descr="A screenshot of a graph&#10;&#10;Description automatically generated"/>
                    <pic:cNvPicPr/>
                  </pic:nvPicPr>
                  <pic:blipFill>
                    <a:blip r:embed="rId17"/>
                    <a:stretch>
                      <a:fillRect/>
                    </a:stretch>
                  </pic:blipFill>
                  <pic:spPr>
                    <a:xfrm>
                      <a:off x="0" y="0"/>
                      <a:ext cx="5943600" cy="1511300"/>
                    </a:xfrm>
                    <a:prstGeom prst="rect">
                      <a:avLst/>
                    </a:prstGeom>
                  </pic:spPr>
                </pic:pic>
              </a:graphicData>
            </a:graphic>
          </wp:inline>
        </w:drawing>
      </w:r>
    </w:p>
    <w:p w14:paraId="06AAFCA7" w14:textId="1C15C0DC" w:rsidR="00223524" w:rsidRPr="00223524" w:rsidRDefault="00223524" w:rsidP="00F2186B">
      <w:pPr>
        <w:spacing w:line="360" w:lineRule="auto"/>
        <w:jc w:val="center"/>
        <w:rPr>
          <w:rFonts w:ascii="Times New Roman" w:hAnsi="Times New Roman" w:cs="Times New Roman"/>
          <w:sz w:val="24"/>
          <w:szCs w:val="24"/>
        </w:rPr>
      </w:pPr>
      <w:r w:rsidRPr="00223524">
        <w:rPr>
          <w:rFonts w:ascii="Times New Roman" w:hAnsi="Times New Roman" w:cs="Times New Roman"/>
          <w:sz w:val="24"/>
          <w:szCs w:val="24"/>
        </w:rPr>
        <w:t>Slika 3.10. Proizvođači mobilnih uređaja u obliku grafa</w:t>
      </w:r>
    </w:p>
    <w:p w14:paraId="33432360" w14:textId="6C25DA99" w:rsidR="00223524" w:rsidRDefault="00223524" w:rsidP="0022352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U dataset je uključeno 34 proizvođača mobilnih uređaja, uključujući „Others“, koji podrazumijeva više manjih proizvođača. Ostali proizvođači zauzimaju 14.5% tržišta rabljenih mobilnih uređaja. U prvih 5 najzastupljenijih su svjetski poznate tvrtke kao Samsung, Huawei, LG i Lenovo. Apple, kao jedna od najpoznatijih tvrtki za mobilne uređaje, zauzima 1.1% tržišta rabljenih mobilnih uređaja, što sugerira da korisnici </w:t>
      </w:r>
      <w:r w:rsidR="00B8096B">
        <w:rPr>
          <w:rFonts w:ascii="Times New Roman" w:hAnsi="Times New Roman" w:cs="Times New Roman"/>
          <w:sz w:val="24"/>
          <w:szCs w:val="24"/>
        </w:rPr>
        <w:t>više vole kupovati nove uređaje.</w:t>
      </w:r>
    </w:p>
    <w:p w14:paraId="27BD1CA6" w14:textId="29E73B32" w:rsidR="008A0BBD" w:rsidRDefault="008A0BBD" w:rsidP="008A0BBD">
      <w:pPr>
        <w:spacing w:line="360" w:lineRule="auto"/>
        <w:jc w:val="center"/>
        <w:rPr>
          <w:rFonts w:ascii="Times New Roman" w:hAnsi="Times New Roman" w:cs="Times New Roman"/>
          <w:sz w:val="24"/>
          <w:szCs w:val="24"/>
        </w:rPr>
      </w:pPr>
      <w:r w:rsidRPr="008A0BBD">
        <w:rPr>
          <w:rFonts w:ascii="Times New Roman" w:hAnsi="Times New Roman" w:cs="Times New Roman"/>
          <w:noProof/>
          <w:sz w:val="24"/>
          <w:szCs w:val="24"/>
        </w:rPr>
        <w:drawing>
          <wp:inline distT="0" distB="0" distL="0" distR="0" wp14:anchorId="26D6A42A" wp14:editId="7F8B8A06">
            <wp:extent cx="5943600" cy="4074795"/>
            <wp:effectExtent l="0" t="0" r="0" b="1905"/>
            <wp:docPr id="100887142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71428" name="Picture 1" descr="A screenshot of a graph&#10;&#10;Description automatically generated"/>
                    <pic:cNvPicPr/>
                  </pic:nvPicPr>
                  <pic:blipFill>
                    <a:blip r:embed="rId18"/>
                    <a:stretch>
                      <a:fillRect/>
                    </a:stretch>
                  </pic:blipFill>
                  <pic:spPr>
                    <a:xfrm>
                      <a:off x="0" y="0"/>
                      <a:ext cx="5943600" cy="4074795"/>
                    </a:xfrm>
                    <a:prstGeom prst="rect">
                      <a:avLst/>
                    </a:prstGeom>
                  </pic:spPr>
                </pic:pic>
              </a:graphicData>
            </a:graphic>
          </wp:inline>
        </w:drawing>
      </w:r>
    </w:p>
    <w:p w14:paraId="1CF45DD7" w14:textId="6F9419CD" w:rsidR="008A0BBD" w:rsidRDefault="008A0BBD" w:rsidP="008A0BBD">
      <w:pPr>
        <w:spacing w:line="360" w:lineRule="auto"/>
        <w:jc w:val="center"/>
        <w:rPr>
          <w:rFonts w:ascii="Times New Roman" w:hAnsi="Times New Roman" w:cs="Times New Roman"/>
          <w:sz w:val="24"/>
          <w:szCs w:val="24"/>
        </w:rPr>
      </w:pPr>
      <w:r>
        <w:rPr>
          <w:rFonts w:ascii="Times New Roman" w:hAnsi="Times New Roman" w:cs="Times New Roman"/>
          <w:sz w:val="24"/>
          <w:szCs w:val="24"/>
        </w:rPr>
        <w:t>Slika 3.11. Distribucija veličine ekrana po broju uređaja</w:t>
      </w:r>
    </w:p>
    <w:p w14:paraId="7D77F5DC" w14:textId="33E9703B" w:rsidR="008A0BBD" w:rsidRDefault="00AF7764" w:rsidP="00AF7764">
      <w:pPr>
        <w:spacing w:line="360" w:lineRule="auto"/>
        <w:jc w:val="center"/>
        <w:rPr>
          <w:rFonts w:ascii="Times New Roman" w:hAnsi="Times New Roman" w:cs="Times New Roman"/>
          <w:sz w:val="24"/>
          <w:szCs w:val="24"/>
        </w:rPr>
      </w:pPr>
      <w:r w:rsidRPr="00AF7764">
        <w:rPr>
          <w:rFonts w:ascii="Times New Roman" w:hAnsi="Times New Roman" w:cs="Times New Roman"/>
          <w:noProof/>
          <w:sz w:val="24"/>
          <w:szCs w:val="24"/>
        </w:rPr>
        <w:lastRenderedPageBreak/>
        <w:drawing>
          <wp:inline distT="0" distB="0" distL="0" distR="0" wp14:anchorId="1D83641F" wp14:editId="4E2E5954">
            <wp:extent cx="5943600" cy="2981325"/>
            <wp:effectExtent l="0" t="0" r="0" b="9525"/>
            <wp:docPr id="445844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844117" name="Picture 1" descr="A screenshot of a computer&#10;&#10;Description automatically generated"/>
                    <pic:cNvPicPr/>
                  </pic:nvPicPr>
                  <pic:blipFill>
                    <a:blip r:embed="rId19"/>
                    <a:stretch>
                      <a:fillRect/>
                    </a:stretch>
                  </pic:blipFill>
                  <pic:spPr>
                    <a:xfrm>
                      <a:off x="0" y="0"/>
                      <a:ext cx="5943600" cy="2981325"/>
                    </a:xfrm>
                    <a:prstGeom prst="rect">
                      <a:avLst/>
                    </a:prstGeom>
                  </pic:spPr>
                </pic:pic>
              </a:graphicData>
            </a:graphic>
          </wp:inline>
        </w:drawing>
      </w:r>
    </w:p>
    <w:p w14:paraId="6DC0F680" w14:textId="63D2405A" w:rsidR="00AF7764" w:rsidRDefault="00AF7764" w:rsidP="00AF776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Slika 3.12. Prikaz količine radne memorije po uređaju </w:t>
      </w:r>
    </w:p>
    <w:p w14:paraId="391AD14A" w14:textId="5A0974D3" w:rsidR="00AF7764" w:rsidRDefault="00AF7764" w:rsidP="00AF7764">
      <w:pPr>
        <w:spacing w:line="360" w:lineRule="auto"/>
        <w:jc w:val="both"/>
        <w:rPr>
          <w:rFonts w:ascii="Times New Roman" w:hAnsi="Times New Roman" w:cs="Times New Roman"/>
          <w:sz w:val="24"/>
          <w:szCs w:val="24"/>
        </w:rPr>
      </w:pPr>
      <w:r>
        <w:rPr>
          <w:rFonts w:ascii="Times New Roman" w:hAnsi="Times New Roman" w:cs="Times New Roman"/>
          <w:sz w:val="24"/>
          <w:szCs w:val="24"/>
        </w:rPr>
        <w:t>Preko 80% uređaja ima 4GB radne memorije. Manje su zastupljene veličine od 6GB, 8GB i 2GB.</w:t>
      </w:r>
    </w:p>
    <w:p w14:paraId="62B4F84D" w14:textId="11DD9753" w:rsidR="00BD260F" w:rsidRDefault="00BD260F" w:rsidP="00BD260F">
      <w:pPr>
        <w:spacing w:line="360" w:lineRule="auto"/>
        <w:jc w:val="center"/>
        <w:rPr>
          <w:rFonts w:ascii="Times New Roman" w:hAnsi="Times New Roman" w:cs="Times New Roman"/>
          <w:sz w:val="24"/>
          <w:szCs w:val="24"/>
        </w:rPr>
      </w:pPr>
      <w:r w:rsidRPr="00BD260F">
        <w:rPr>
          <w:rFonts w:ascii="Times New Roman" w:hAnsi="Times New Roman" w:cs="Times New Roman"/>
          <w:noProof/>
          <w:sz w:val="24"/>
          <w:szCs w:val="24"/>
        </w:rPr>
        <w:drawing>
          <wp:inline distT="0" distB="0" distL="0" distR="0" wp14:anchorId="7D02F868" wp14:editId="071A7D04">
            <wp:extent cx="5581650" cy="3793852"/>
            <wp:effectExtent l="0" t="0" r="0" b="0"/>
            <wp:docPr id="5248540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5403" name="Picture 1" descr="A graph of different colored bars&#10;&#10;Description automatically generated"/>
                    <pic:cNvPicPr/>
                  </pic:nvPicPr>
                  <pic:blipFill>
                    <a:blip r:embed="rId20"/>
                    <a:stretch>
                      <a:fillRect/>
                    </a:stretch>
                  </pic:blipFill>
                  <pic:spPr>
                    <a:xfrm>
                      <a:off x="0" y="0"/>
                      <a:ext cx="5585097" cy="3796195"/>
                    </a:xfrm>
                    <a:prstGeom prst="rect">
                      <a:avLst/>
                    </a:prstGeom>
                  </pic:spPr>
                </pic:pic>
              </a:graphicData>
            </a:graphic>
          </wp:inline>
        </w:drawing>
      </w:r>
    </w:p>
    <w:p w14:paraId="4CC9E3FD" w14:textId="3162D212" w:rsidR="00BD260F" w:rsidRDefault="00BD260F" w:rsidP="00BD260F">
      <w:pPr>
        <w:spacing w:line="360" w:lineRule="auto"/>
        <w:jc w:val="center"/>
        <w:rPr>
          <w:rFonts w:ascii="Times New Roman" w:hAnsi="Times New Roman" w:cs="Times New Roman"/>
          <w:sz w:val="24"/>
          <w:szCs w:val="24"/>
        </w:rPr>
      </w:pPr>
      <w:r>
        <w:rPr>
          <w:rFonts w:ascii="Times New Roman" w:hAnsi="Times New Roman" w:cs="Times New Roman"/>
          <w:sz w:val="24"/>
          <w:szCs w:val="24"/>
        </w:rPr>
        <w:t>Slika 3.13. Prikaz godine proizvodnje po uređaju</w:t>
      </w:r>
    </w:p>
    <w:p w14:paraId="243C062D" w14:textId="7CF64F1F" w:rsidR="00BD260F" w:rsidRDefault="00BD260F" w:rsidP="00BD260F">
      <w:pPr>
        <w:spacing w:line="360" w:lineRule="auto"/>
        <w:jc w:val="center"/>
        <w:rPr>
          <w:rFonts w:ascii="Times New Roman" w:hAnsi="Times New Roman" w:cs="Times New Roman"/>
          <w:sz w:val="24"/>
          <w:szCs w:val="24"/>
        </w:rPr>
      </w:pPr>
      <w:r w:rsidRPr="00BD260F">
        <w:rPr>
          <w:rFonts w:ascii="Times New Roman" w:hAnsi="Times New Roman" w:cs="Times New Roman"/>
          <w:noProof/>
          <w:sz w:val="24"/>
          <w:szCs w:val="24"/>
        </w:rPr>
        <w:lastRenderedPageBreak/>
        <w:drawing>
          <wp:inline distT="0" distB="0" distL="0" distR="0" wp14:anchorId="10464FA0" wp14:editId="16D33F96">
            <wp:extent cx="5943600" cy="3594735"/>
            <wp:effectExtent l="0" t="0" r="0" b="5715"/>
            <wp:docPr id="159066258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62587" name="Picture 1" descr="A screen shot of a computer screen&#10;&#10;Description automatically generated"/>
                    <pic:cNvPicPr/>
                  </pic:nvPicPr>
                  <pic:blipFill>
                    <a:blip r:embed="rId21"/>
                    <a:stretch>
                      <a:fillRect/>
                    </a:stretch>
                  </pic:blipFill>
                  <pic:spPr>
                    <a:xfrm>
                      <a:off x="0" y="0"/>
                      <a:ext cx="5943600" cy="3594735"/>
                    </a:xfrm>
                    <a:prstGeom prst="rect">
                      <a:avLst/>
                    </a:prstGeom>
                  </pic:spPr>
                </pic:pic>
              </a:graphicData>
            </a:graphic>
          </wp:inline>
        </w:drawing>
      </w:r>
    </w:p>
    <w:p w14:paraId="115D3366" w14:textId="2671A73D" w:rsidR="00BD260F" w:rsidRDefault="00BD260F" w:rsidP="00BD260F">
      <w:pPr>
        <w:spacing w:line="360" w:lineRule="auto"/>
        <w:jc w:val="center"/>
        <w:rPr>
          <w:rFonts w:ascii="Times New Roman" w:hAnsi="Times New Roman" w:cs="Times New Roman"/>
          <w:sz w:val="24"/>
          <w:szCs w:val="24"/>
        </w:rPr>
      </w:pPr>
      <w:r>
        <w:rPr>
          <w:rFonts w:ascii="Times New Roman" w:hAnsi="Times New Roman" w:cs="Times New Roman"/>
          <w:sz w:val="24"/>
          <w:szCs w:val="24"/>
        </w:rPr>
        <w:t>Slika 3.14. Dijagram raspršenosti s parametrima težine i baterije</w:t>
      </w:r>
    </w:p>
    <w:p w14:paraId="61F84834" w14:textId="1E5B81D0" w:rsidR="004C7EBC" w:rsidRDefault="00BD260F" w:rsidP="00BD260F">
      <w:pPr>
        <w:spacing w:line="360" w:lineRule="auto"/>
        <w:jc w:val="both"/>
        <w:rPr>
          <w:rFonts w:ascii="Times New Roman" w:hAnsi="Times New Roman" w:cs="Times New Roman"/>
          <w:sz w:val="24"/>
          <w:szCs w:val="24"/>
        </w:rPr>
      </w:pPr>
      <w:r>
        <w:rPr>
          <w:rFonts w:ascii="Times New Roman" w:hAnsi="Times New Roman" w:cs="Times New Roman"/>
          <w:sz w:val="24"/>
          <w:szCs w:val="24"/>
        </w:rPr>
        <w:t>Iz Slike 3.14. pomoću dijagrama raspršenosti vidimo kako jačina baterije, utječe na povećanje težine mobilnog uređaja ovisno u marki uređaja.</w:t>
      </w:r>
    </w:p>
    <w:p w14:paraId="378FCC00" w14:textId="77777777" w:rsidR="004C7EBC" w:rsidRDefault="004C7EBC">
      <w:pPr>
        <w:rPr>
          <w:rFonts w:ascii="Times New Roman" w:hAnsi="Times New Roman" w:cs="Times New Roman"/>
          <w:sz w:val="24"/>
          <w:szCs w:val="24"/>
        </w:rPr>
      </w:pPr>
      <w:r>
        <w:rPr>
          <w:rFonts w:ascii="Times New Roman" w:hAnsi="Times New Roman" w:cs="Times New Roman"/>
          <w:sz w:val="24"/>
          <w:szCs w:val="24"/>
        </w:rPr>
        <w:br w:type="page"/>
      </w:r>
    </w:p>
    <w:p w14:paraId="5500E4EF" w14:textId="2EE5F1C4" w:rsidR="00BD260F" w:rsidRDefault="004C7EBC" w:rsidP="004C7EBC">
      <w:pPr>
        <w:pStyle w:val="Heading1"/>
        <w:numPr>
          <w:ilvl w:val="0"/>
          <w:numId w:val="1"/>
        </w:numPr>
      </w:pPr>
      <w:bookmarkStart w:id="5" w:name="_Toc168501510"/>
      <w:r>
        <w:lastRenderedPageBreak/>
        <w:t>Priprema podataka</w:t>
      </w:r>
      <w:bookmarkEnd w:id="5"/>
      <w:r>
        <w:t xml:space="preserve"> </w:t>
      </w:r>
    </w:p>
    <w:p w14:paraId="1EEE4CBA" w14:textId="77777777" w:rsidR="004C7EBC" w:rsidRDefault="004C7EBC" w:rsidP="004C7EBC"/>
    <w:p w14:paraId="4496F99F" w14:textId="3FA6F3C5" w:rsidR="004C7EBC" w:rsidRDefault="004C7EBC" w:rsidP="004C7EBC">
      <w:pPr>
        <w:spacing w:line="360" w:lineRule="auto"/>
        <w:ind w:firstLine="360"/>
        <w:rPr>
          <w:rFonts w:ascii="Times New Roman" w:hAnsi="Times New Roman" w:cs="Times New Roman"/>
          <w:sz w:val="24"/>
          <w:szCs w:val="24"/>
        </w:rPr>
      </w:pPr>
      <w:r w:rsidRPr="004C7EBC">
        <w:rPr>
          <w:rFonts w:ascii="Times New Roman" w:hAnsi="Times New Roman" w:cs="Times New Roman"/>
          <w:sz w:val="24"/>
          <w:szCs w:val="24"/>
        </w:rPr>
        <w:t>Priprema podataka ključni je korak u strojnom učenju. To uključuje čišćenje i transformaciju podataka kako bi bili konzistentni i korisni za model. Kvalitetna priprema podataka poboljšava performanse modela, osiguravajući preciznije predikcije i pouzdanije rezultate.</w:t>
      </w:r>
    </w:p>
    <w:p w14:paraId="00735990" w14:textId="239C5634" w:rsidR="004C7EBC" w:rsidRDefault="004C7EBC" w:rsidP="004C7EBC">
      <w:pPr>
        <w:pStyle w:val="Heading2"/>
        <w:numPr>
          <w:ilvl w:val="1"/>
          <w:numId w:val="1"/>
        </w:numPr>
      </w:pPr>
      <w:bookmarkStart w:id="6" w:name="_Toc168501511"/>
      <w:r>
        <w:t>Podatci koji nedostaju</w:t>
      </w:r>
      <w:bookmarkEnd w:id="6"/>
    </w:p>
    <w:p w14:paraId="0BE50CA1" w14:textId="77777777" w:rsidR="004C7EBC" w:rsidRDefault="004C7EBC" w:rsidP="004C7EBC"/>
    <w:p w14:paraId="55153733" w14:textId="1D2CF009" w:rsidR="004C7EBC" w:rsidRDefault="004C7EBC" w:rsidP="008F49C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Za početak, moramo provjeriti nedostaje li koji od podataka, odnosno je li nekom podatku vrijednost null.</w:t>
      </w:r>
    </w:p>
    <w:p w14:paraId="2E5B50D5" w14:textId="5D841760" w:rsidR="004C7EBC" w:rsidRDefault="004C7EBC" w:rsidP="004C7EBC">
      <w:pPr>
        <w:jc w:val="center"/>
        <w:rPr>
          <w:rFonts w:ascii="Times New Roman" w:hAnsi="Times New Roman" w:cs="Times New Roman"/>
          <w:sz w:val="24"/>
          <w:szCs w:val="24"/>
        </w:rPr>
      </w:pPr>
      <w:r w:rsidRPr="004C7EBC">
        <w:rPr>
          <w:rFonts w:ascii="Times New Roman" w:hAnsi="Times New Roman" w:cs="Times New Roman"/>
          <w:noProof/>
          <w:sz w:val="24"/>
          <w:szCs w:val="24"/>
        </w:rPr>
        <w:drawing>
          <wp:inline distT="0" distB="0" distL="0" distR="0" wp14:anchorId="2F819851" wp14:editId="5E28A79C">
            <wp:extent cx="1724025" cy="2398125"/>
            <wp:effectExtent l="0" t="0" r="0" b="2540"/>
            <wp:docPr id="615068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68368" name="Picture 1" descr="A screenshot of a computer&#10;&#10;Description automatically generated"/>
                    <pic:cNvPicPr/>
                  </pic:nvPicPr>
                  <pic:blipFill>
                    <a:blip r:embed="rId22"/>
                    <a:stretch>
                      <a:fillRect/>
                    </a:stretch>
                  </pic:blipFill>
                  <pic:spPr>
                    <a:xfrm>
                      <a:off x="0" y="0"/>
                      <a:ext cx="1732543" cy="2409974"/>
                    </a:xfrm>
                    <a:prstGeom prst="rect">
                      <a:avLst/>
                    </a:prstGeom>
                  </pic:spPr>
                </pic:pic>
              </a:graphicData>
            </a:graphic>
          </wp:inline>
        </w:drawing>
      </w:r>
    </w:p>
    <w:p w14:paraId="19788A5B" w14:textId="77996C46" w:rsidR="004C7EBC" w:rsidRDefault="004C7EBC" w:rsidP="004C7EBC">
      <w:pPr>
        <w:jc w:val="center"/>
        <w:rPr>
          <w:rFonts w:ascii="Times New Roman" w:hAnsi="Times New Roman" w:cs="Times New Roman"/>
          <w:sz w:val="24"/>
          <w:szCs w:val="24"/>
        </w:rPr>
      </w:pPr>
      <w:r>
        <w:rPr>
          <w:rFonts w:ascii="Times New Roman" w:hAnsi="Times New Roman" w:cs="Times New Roman"/>
          <w:sz w:val="24"/>
          <w:szCs w:val="24"/>
        </w:rPr>
        <w:t>Slika 4.1. Podatci koji imaju null vrijednosti</w:t>
      </w:r>
    </w:p>
    <w:p w14:paraId="2E0BBD6F" w14:textId="7336F039" w:rsidR="004C7EBC" w:rsidRDefault="004C7EBC" w:rsidP="004C7EBC">
      <w:pPr>
        <w:jc w:val="both"/>
        <w:rPr>
          <w:rFonts w:ascii="Times New Roman" w:hAnsi="Times New Roman" w:cs="Times New Roman"/>
          <w:sz w:val="24"/>
          <w:szCs w:val="24"/>
        </w:rPr>
      </w:pPr>
      <w:r>
        <w:rPr>
          <w:rFonts w:ascii="Times New Roman" w:hAnsi="Times New Roman" w:cs="Times New Roman"/>
          <w:sz w:val="24"/>
          <w:szCs w:val="24"/>
        </w:rPr>
        <w:t>Kreiramo kopiju podataka kako bi izbjegli neželjene promjene.</w:t>
      </w:r>
    </w:p>
    <w:p w14:paraId="36AC729A" w14:textId="047A8156" w:rsidR="004C7EBC" w:rsidRDefault="004C7EBC" w:rsidP="004C7EBC">
      <w:pPr>
        <w:jc w:val="center"/>
        <w:rPr>
          <w:rFonts w:ascii="Times New Roman" w:hAnsi="Times New Roman" w:cs="Times New Roman"/>
          <w:sz w:val="24"/>
          <w:szCs w:val="24"/>
        </w:rPr>
      </w:pPr>
      <w:r w:rsidRPr="004C7EBC">
        <w:rPr>
          <w:rFonts w:ascii="Times New Roman" w:hAnsi="Times New Roman" w:cs="Times New Roman"/>
          <w:noProof/>
          <w:sz w:val="24"/>
          <w:szCs w:val="24"/>
        </w:rPr>
        <w:drawing>
          <wp:inline distT="0" distB="0" distL="0" distR="0" wp14:anchorId="6AC06987" wp14:editId="729D3D1A">
            <wp:extent cx="2438740" cy="428685"/>
            <wp:effectExtent l="0" t="0" r="0" b="9525"/>
            <wp:docPr id="895447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447290" name=""/>
                    <pic:cNvPicPr/>
                  </pic:nvPicPr>
                  <pic:blipFill>
                    <a:blip r:embed="rId23"/>
                    <a:stretch>
                      <a:fillRect/>
                    </a:stretch>
                  </pic:blipFill>
                  <pic:spPr>
                    <a:xfrm>
                      <a:off x="0" y="0"/>
                      <a:ext cx="2438740" cy="428685"/>
                    </a:xfrm>
                    <a:prstGeom prst="rect">
                      <a:avLst/>
                    </a:prstGeom>
                  </pic:spPr>
                </pic:pic>
              </a:graphicData>
            </a:graphic>
          </wp:inline>
        </w:drawing>
      </w:r>
    </w:p>
    <w:p w14:paraId="0674A2B2" w14:textId="359D86D2" w:rsidR="004C7EBC" w:rsidRDefault="004C7EBC" w:rsidP="004C7EBC">
      <w:pPr>
        <w:jc w:val="center"/>
        <w:rPr>
          <w:rFonts w:ascii="Times New Roman" w:hAnsi="Times New Roman" w:cs="Times New Roman"/>
          <w:sz w:val="24"/>
          <w:szCs w:val="24"/>
        </w:rPr>
      </w:pPr>
      <w:r>
        <w:rPr>
          <w:rFonts w:ascii="Times New Roman" w:hAnsi="Times New Roman" w:cs="Times New Roman"/>
          <w:sz w:val="24"/>
          <w:szCs w:val="24"/>
        </w:rPr>
        <w:t>Slika 4.2. Kod za kopiranje podataka u novu varijablu</w:t>
      </w:r>
    </w:p>
    <w:p w14:paraId="6E38950B" w14:textId="5F60017A" w:rsidR="004C7EBC" w:rsidRDefault="008F49CD" w:rsidP="004C7EBC">
      <w:pPr>
        <w:jc w:val="both"/>
        <w:rPr>
          <w:rFonts w:ascii="Times New Roman" w:hAnsi="Times New Roman" w:cs="Times New Roman"/>
          <w:sz w:val="24"/>
          <w:szCs w:val="24"/>
        </w:rPr>
      </w:pPr>
      <w:r w:rsidRPr="008F49CD">
        <w:rPr>
          <w:rFonts w:ascii="Times New Roman" w:hAnsi="Times New Roman" w:cs="Times New Roman"/>
          <w:noProof/>
          <w:sz w:val="24"/>
          <w:szCs w:val="24"/>
        </w:rPr>
        <w:lastRenderedPageBreak/>
        <w:drawing>
          <wp:inline distT="0" distB="0" distL="0" distR="0" wp14:anchorId="01258216" wp14:editId="7420E976">
            <wp:extent cx="5943600" cy="2779395"/>
            <wp:effectExtent l="0" t="0" r="0" b="1905"/>
            <wp:docPr id="16066779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77959" name="Picture 1" descr="A screen shot of a computer&#10;&#10;Description automatically generated"/>
                    <pic:cNvPicPr/>
                  </pic:nvPicPr>
                  <pic:blipFill>
                    <a:blip r:embed="rId24"/>
                    <a:stretch>
                      <a:fillRect/>
                    </a:stretch>
                  </pic:blipFill>
                  <pic:spPr>
                    <a:xfrm>
                      <a:off x="0" y="0"/>
                      <a:ext cx="5943600" cy="2779395"/>
                    </a:xfrm>
                    <a:prstGeom prst="rect">
                      <a:avLst/>
                    </a:prstGeom>
                  </pic:spPr>
                </pic:pic>
              </a:graphicData>
            </a:graphic>
          </wp:inline>
        </w:drawing>
      </w:r>
    </w:p>
    <w:p w14:paraId="543EC5F5" w14:textId="728D43B0" w:rsidR="008F49CD" w:rsidRDefault="008F49CD" w:rsidP="008F49CD">
      <w:pPr>
        <w:jc w:val="center"/>
        <w:rPr>
          <w:rFonts w:ascii="Times New Roman" w:hAnsi="Times New Roman" w:cs="Times New Roman"/>
          <w:sz w:val="24"/>
          <w:szCs w:val="24"/>
        </w:rPr>
      </w:pPr>
      <w:r>
        <w:rPr>
          <w:rFonts w:ascii="Times New Roman" w:hAnsi="Times New Roman" w:cs="Times New Roman"/>
          <w:sz w:val="24"/>
          <w:szCs w:val="24"/>
        </w:rPr>
        <w:t>Slika 4.3. Prvi korak rješavanja podataka koji nedostaju</w:t>
      </w:r>
    </w:p>
    <w:p w14:paraId="6293917F" w14:textId="41D98694" w:rsidR="008F49CD" w:rsidRDefault="008F49CD" w:rsidP="008F49CD">
      <w:pPr>
        <w:spacing w:line="360" w:lineRule="auto"/>
        <w:jc w:val="both"/>
        <w:rPr>
          <w:rFonts w:ascii="Times New Roman" w:hAnsi="Times New Roman" w:cs="Times New Roman"/>
          <w:sz w:val="24"/>
          <w:szCs w:val="24"/>
        </w:rPr>
      </w:pPr>
      <w:r>
        <w:rPr>
          <w:rFonts w:ascii="Times New Roman" w:hAnsi="Times New Roman" w:cs="Times New Roman"/>
          <w:sz w:val="24"/>
          <w:szCs w:val="24"/>
        </w:rPr>
        <w:t>Za varijable main_camera_mp, selfie_camera_mp, int_memory, ram, battery i weight ubacit ćemo vrijednosti koje nedostaju u svakom stupcu s medijanom grupiranim prema brand_name i release_year budući da oba stupca imaju iskrivljenu distribuciju.</w:t>
      </w:r>
    </w:p>
    <w:p w14:paraId="4E657DD5" w14:textId="16537F52" w:rsidR="008F49CD" w:rsidRDefault="008F49CD" w:rsidP="008F49CD">
      <w:pPr>
        <w:spacing w:line="360" w:lineRule="auto"/>
        <w:jc w:val="both"/>
        <w:rPr>
          <w:rFonts w:ascii="Times New Roman" w:hAnsi="Times New Roman" w:cs="Times New Roman"/>
          <w:sz w:val="24"/>
          <w:szCs w:val="24"/>
        </w:rPr>
      </w:pPr>
      <w:r>
        <w:rPr>
          <w:rFonts w:ascii="Times New Roman" w:hAnsi="Times New Roman" w:cs="Times New Roman"/>
          <w:sz w:val="24"/>
          <w:szCs w:val="24"/>
        </w:rPr>
        <w:t>Vidimo da to nije rješilo problem jer i dalje postoje neki podatci koji nedostaju. Sada ćemo pokušati ubaciti vrijednosti koje nedostaju  s medijanom grupiranim samo prema brand_name.</w:t>
      </w:r>
    </w:p>
    <w:p w14:paraId="1674FD98" w14:textId="5BA4EFF4" w:rsidR="008F49CD" w:rsidRDefault="008F49CD" w:rsidP="008F49CD">
      <w:pPr>
        <w:spacing w:line="360" w:lineRule="auto"/>
        <w:jc w:val="both"/>
        <w:rPr>
          <w:rFonts w:ascii="Times New Roman" w:hAnsi="Times New Roman" w:cs="Times New Roman"/>
          <w:sz w:val="24"/>
          <w:szCs w:val="24"/>
        </w:rPr>
      </w:pPr>
      <w:r w:rsidRPr="008F49CD">
        <w:rPr>
          <w:rFonts w:ascii="Times New Roman" w:hAnsi="Times New Roman" w:cs="Times New Roman"/>
          <w:noProof/>
          <w:sz w:val="24"/>
          <w:szCs w:val="24"/>
        </w:rPr>
        <w:drawing>
          <wp:inline distT="0" distB="0" distL="0" distR="0" wp14:anchorId="619649EB" wp14:editId="54E64EBB">
            <wp:extent cx="5943600" cy="3121660"/>
            <wp:effectExtent l="0" t="0" r="0" b="2540"/>
            <wp:docPr id="2130842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42820" name="Picture 1" descr="A screenshot of a computer&#10;&#10;Description automatically generated"/>
                    <pic:cNvPicPr/>
                  </pic:nvPicPr>
                  <pic:blipFill>
                    <a:blip r:embed="rId25"/>
                    <a:stretch>
                      <a:fillRect/>
                    </a:stretch>
                  </pic:blipFill>
                  <pic:spPr>
                    <a:xfrm>
                      <a:off x="0" y="0"/>
                      <a:ext cx="5943600" cy="3121660"/>
                    </a:xfrm>
                    <a:prstGeom prst="rect">
                      <a:avLst/>
                    </a:prstGeom>
                  </pic:spPr>
                </pic:pic>
              </a:graphicData>
            </a:graphic>
          </wp:inline>
        </w:drawing>
      </w:r>
    </w:p>
    <w:p w14:paraId="6EC434D6" w14:textId="36FBF577" w:rsidR="008F49CD" w:rsidRDefault="008F49CD" w:rsidP="008F49CD">
      <w:pPr>
        <w:spacing w:line="360" w:lineRule="auto"/>
        <w:jc w:val="center"/>
        <w:rPr>
          <w:rFonts w:ascii="Times New Roman" w:hAnsi="Times New Roman" w:cs="Times New Roman"/>
          <w:sz w:val="24"/>
          <w:szCs w:val="24"/>
        </w:rPr>
      </w:pPr>
      <w:r>
        <w:rPr>
          <w:rFonts w:ascii="Times New Roman" w:hAnsi="Times New Roman" w:cs="Times New Roman"/>
          <w:sz w:val="24"/>
          <w:szCs w:val="24"/>
        </w:rPr>
        <w:t>Slika 4.4. Drugi korak rješavanja podataka koji nedostaju</w:t>
      </w:r>
    </w:p>
    <w:p w14:paraId="7E8D0C94" w14:textId="1529030A" w:rsidR="008F49CD" w:rsidRDefault="008F49CD" w:rsidP="008F49C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Kako još ima podataka koji nedostaju u main_camera_mp, ubacit ćemo preostale vrijednosti koje nedostaju s medijanom za main_camera_mp.</w:t>
      </w:r>
    </w:p>
    <w:p w14:paraId="2FB3DDA0" w14:textId="094A8C34" w:rsidR="008F49CD" w:rsidRDefault="008F49CD" w:rsidP="003B52FE">
      <w:pPr>
        <w:spacing w:line="360" w:lineRule="auto"/>
        <w:jc w:val="center"/>
        <w:rPr>
          <w:rFonts w:ascii="Times New Roman" w:hAnsi="Times New Roman" w:cs="Times New Roman"/>
          <w:sz w:val="24"/>
          <w:szCs w:val="24"/>
        </w:rPr>
      </w:pPr>
      <w:r w:rsidRPr="008F49CD">
        <w:rPr>
          <w:rFonts w:ascii="Times New Roman" w:hAnsi="Times New Roman" w:cs="Times New Roman"/>
          <w:noProof/>
          <w:sz w:val="24"/>
          <w:szCs w:val="24"/>
        </w:rPr>
        <w:drawing>
          <wp:inline distT="0" distB="0" distL="0" distR="0" wp14:anchorId="0BF1653C" wp14:editId="23C66C94">
            <wp:extent cx="3886200" cy="1673225"/>
            <wp:effectExtent l="0" t="0" r="0" b="3175"/>
            <wp:docPr id="683747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47829" name="Picture 1" descr="A screenshot of a computer&#10;&#10;Description automatically generated"/>
                    <pic:cNvPicPr/>
                  </pic:nvPicPr>
                  <pic:blipFill>
                    <a:blip r:embed="rId26"/>
                    <a:stretch>
                      <a:fillRect/>
                    </a:stretch>
                  </pic:blipFill>
                  <pic:spPr>
                    <a:xfrm>
                      <a:off x="0" y="0"/>
                      <a:ext cx="3903452" cy="1680653"/>
                    </a:xfrm>
                    <a:prstGeom prst="rect">
                      <a:avLst/>
                    </a:prstGeom>
                  </pic:spPr>
                </pic:pic>
              </a:graphicData>
            </a:graphic>
          </wp:inline>
        </w:drawing>
      </w:r>
    </w:p>
    <w:p w14:paraId="1334F4CB" w14:textId="64077104" w:rsidR="008F49CD" w:rsidRDefault="008F49CD" w:rsidP="008F49CD">
      <w:pPr>
        <w:spacing w:line="360" w:lineRule="auto"/>
        <w:jc w:val="center"/>
        <w:rPr>
          <w:rFonts w:ascii="Times New Roman" w:hAnsi="Times New Roman" w:cs="Times New Roman"/>
          <w:sz w:val="24"/>
          <w:szCs w:val="24"/>
        </w:rPr>
      </w:pPr>
      <w:r>
        <w:rPr>
          <w:rFonts w:ascii="Times New Roman" w:hAnsi="Times New Roman" w:cs="Times New Roman"/>
          <w:sz w:val="24"/>
          <w:szCs w:val="24"/>
        </w:rPr>
        <w:t>Slika 4.5. Rješeni svi podatci koji nedostaju</w:t>
      </w:r>
    </w:p>
    <w:p w14:paraId="47769637" w14:textId="164A79A7" w:rsidR="008F49CD" w:rsidRPr="004C7EBC" w:rsidRDefault="008F49CD" w:rsidP="008F49C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Nakon zadnjeg koraka, sve vrijednosti koje nedostaju su rješene. </w:t>
      </w:r>
    </w:p>
    <w:p w14:paraId="1DD7BA81" w14:textId="22B864C9" w:rsidR="00223524" w:rsidRDefault="003B52FE" w:rsidP="003B52FE">
      <w:pPr>
        <w:pStyle w:val="Heading2"/>
        <w:numPr>
          <w:ilvl w:val="1"/>
          <w:numId w:val="1"/>
        </w:numPr>
      </w:pPr>
      <w:bookmarkStart w:id="7" w:name="_Toc168501512"/>
      <w:r>
        <w:t>Inženjering značajki</w:t>
      </w:r>
      <w:bookmarkEnd w:id="7"/>
      <w:r>
        <w:t xml:space="preserve"> </w:t>
      </w:r>
    </w:p>
    <w:p w14:paraId="57BF0D6D" w14:textId="77777777" w:rsidR="003B52FE" w:rsidRDefault="003B52FE" w:rsidP="003B52FE"/>
    <w:p w14:paraId="6EB91D71" w14:textId="1DBE397E" w:rsidR="003B52FE" w:rsidRDefault="003B52FE" w:rsidP="003B52FE">
      <w:pPr>
        <w:spacing w:line="360" w:lineRule="auto"/>
        <w:ind w:firstLine="360"/>
        <w:jc w:val="both"/>
        <w:rPr>
          <w:rFonts w:ascii="Times New Roman" w:hAnsi="Times New Roman" w:cs="Times New Roman"/>
          <w:sz w:val="24"/>
          <w:szCs w:val="24"/>
        </w:rPr>
      </w:pPr>
      <w:r w:rsidRPr="003B52FE">
        <w:rPr>
          <w:rFonts w:ascii="Times New Roman" w:hAnsi="Times New Roman" w:cs="Times New Roman"/>
          <w:sz w:val="24"/>
          <w:szCs w:val="24"/>
        </w:rPr>
        <w:t>Inženjering značajki ("feature engineering") je proces stvaranja novih značajki iz sirovih podataka kako bi se poboljšala učinkovitost modela strojnog učenja. Kvalitetne značajke mogu značajno povećati točnost predikcija modela, omogućujući mu bolje razumijevanje i analizu podataka.</w:t>
      </w:r>
    </w:p>
    <w:p w14:paraId="6655CC2F" w14:textId="1F8B60B4" w:rsidR="003B52FE" w:rsidRDefault="003B52FE" w:rsidP="003B52FE">
      <w:pPr>
        <w:spacing w:line="360" w:lineRule="auto"/>
        <w:jc w:val="both"/>
        <w:rPr>
          <w:rFonts w:ascii="Times New Roman" w:hAnsi="Times New Roman" w:cs="Times New Roman"/>
          <w:sz w:val="24"/>
          <w:szCs w:val="24"/>
        </w:rPr>
      </w:pPr>
      <w:r>
        <w:rPr>
          <w:rFonts w:ascii="Times New Roman" w:hAnsi="Times New Roman" w:cs="Times New Roman"/>
          <w:sz w:val="24"/>
          <w:szCs w:val="24"/>
        </w:rPr>
        <w:t>U našem slučaju, ima puno više smisla koristiti broj godina koji je prošao od proizvodnje mobilnog uređaja nego godinu proizvodnje. Stvoriti ćemo novu varijablu years_since_release tako što ćemo oduzeti release_year od 2021. godine, to je godina u kojoj su podatci prikupljeni.</w:t>
      </w:r>
    </w:p>
    <w:p w14:paraId="28C6B74B" w14:textId="03E7DC70" w:rsidR="003B52FE" w:rsidRDefault="003B52FE" w:rsidP="003B52FE">
      <w:pPr>
        <w:spacing w:line="360" w:lineRule="auto"/>
        <w:jc w:val="center"/>
        <w:rPr>
          <w:rFonts w:ascii="Times New Roman" w:hAnsi="Times New Roman" w:cs="Times New Roman"/>
          <w:sz w:val="24"/>
          <w:szCs w:val="24"/>
        </w:rPr>
      </w:pPr>
      <w:r w:rsidRPr="003B52FE">
        <w:rPr>
          <w:rFonts w:ascii="Times New Roman" w:hAnsi="Times New Roman" w:cs="Times New Roman"/>
          <w:noProof/>
          <w:sz w:val="24"/>
          <w:szCs w:val="24"/>
        </w:rPr>
        <w:drawing>
          <wp:inline distT="0" distB="0" distL="0" distR="0" wp14:anchorId="7100762C" wp14:editId="57CBEF90">
            <wp:extent cx="3581400" cy="2056628"/>
            <wp:effectExtent l="0" t="0" r="0" b="1270"/>
            <wp:docPr id="9168519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51969" name="Picture 1" descr="A screenshot of a computer&#10;&#10;Description automatically generated"/>
                    <pic:cNvPicPr/>
                  </pic:nvPicPr>
                  <pic:blipFill>
                    <a:blip r:embed="rId27"/>
                    <a:stretch>
                      <a:fillRect/>
                    </a:stretch>
                  </pic:blipFill>
                  <pic:spPr>
                    <a:xfrm>
                      <a:off x="0" y="0"/>
                      <a:ext cx="3600760" cy="2067746"/>
                    </a:xfrm>
                    <a:prstGeom prst="rect">
                      <a:avLst/>
                    </a:prstGeom>
                  </pic:spPr>
                </pic:pic>
              </a:graphicData>
            </a:graphic>
          </wp:inline>
        </w:drawing>
      </w:r>
    </w:p>
    <w:p w14:paraId="5E9FEA3D" w14:textId="0E92E669" w:rsidR="003B52FE" w:rsidRDefault="003B52FE" w:rsidP="00FA3323">
      <w:pPr>
        <w:spacing w:line="360" w:lineRule="auto"/>
        <w:jc w:val="center"/>
        <w:rPr>
          <w:rFonts w:ascii="Times New Roman" w:hAnsi="Times New Roman" w:cs="Times New Roman"/>
          <w:sz w:val="24"/>
          <w:szCs w:val="24"/>
        </w:rPr>
      </w:pPr>
      <w:r>
        <w:rPr>
          <w:rFonts w:ascii="Times New Roman" w:hAnsi="Times New Roman" w:cs="Times New Roman"/>
          <w:sz w:val="24"/>
          <w:szCs w:val="24"/>
        </w:rPr>
        <w:t>Slika 4.6. Prikaz podataka s dodanom novom varijablom</w:t>
      </w:r>
    </w:p>
    <w:p w14:paraId="2DEC195B" w14:textId="141EBB89" w:rsidR="00FA3323" w:rsidRDefault="00FA3323" w:rsidP="00FA3323">
      <w:pPr>
        <w:pStyle w:val="Heading2"/>
        <w:numPr>
          <w:ilvl w:val="1"/>
          <w:numId w:val="1"/>
        </w:numPr>
      </w:pPr>
      <w:bookmarkStart w:id="8" w:name="_Toc168501513"/>
      <w:r>
        <w:lastRenderedPageBreak/>
        <w:t>Priprema podataka za modeliranje</w:t>
      </w:r>
      <w:bookmarkEnd w:id="8"/>
    </w:p>
    <w:p w14:paraId="0A94E4F4" w14:textId="62EACD67" w:rsidR="00EF3E92" w:rsidRDefault="00EF3E92">
      <w:pPr>
        <w:rPr>
          <w:rFonts w:ascii="Times New Roman" w:hAnsi="Times New Roman" w:cs="Times New Roman"/>
          <w:sz w:val="24"/>
          <w:szCs w:val="24"/>
        </w:rPr>
      </w:pPr>
    </w:p>
    <w:p w14:paraId="6A19D684" w14:textId="4240452F" w:rsidR="00FA3323" w:rsidRDefault="00FA3323" w:rsidP="00334D7B">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Želimo predviditi normalized_used_price. Prije nego što nastavimo s izgradnjom modela, morat ćemo kodirati kategoričke značajke. </w:t>
      </w:r>
      <w:r w:rsidR="00334D7B">
        <w:rPr>
          <w:rFonts w:ascii="Times New Roman" w:hAnsi="Times New Roman" w:cs="Times New Roman"/>
          <w:sz w:val="24"/>
          <w:szCs w:val="24"/>
        </w:rPr>
        <w:t>Podijeliti ćemo podatke na trening podatke i testne podatke kako bismo mogli evaluirati model koji gradimo na testnim podatcima.</w:t>
      </w:r>
    </w:p>
    <w:p w14:paraId="20CFAE28" w14:textId="36E82A76" w:rsidR="00AD4CEF" w:rsidRDefault="006B6418" w:rsidP="006B6418">
      <w:pPr>
        <w:jc w:val="center"/>
        <w:rPr>
          <w:rFonts w:ascii="Times New Roman" w:hAnsi="Times New Roman" w:cs="Times New Roman"/>
          <w:sz w:val="24"/>
          <w:szCs w:val="24"/>
        </w:rPr>
      </w:pPr>
      <w:r w:rsidRPr="006B6418">
        <w:rPr>
          <w:rFonts w:ascii="Times New Roman" w:hAnsi="Times New Roman" w:cs="Times New Roman"/>
          <w:noProof/>
          <w:sz w:val="24"/>
          <w:szCs w:val="24"/>
        </w:rPr>
        <w:drawing>
          <wp:inline distT="0" distB="0" distL="0" distR="0" wp14:anchorId="03B1AF70" wp14:editId="7556F9FF">
            <wp:extent cx="2990850" cy="827533"/>
            <wp:effectExtent l="0" t="0" r="0" b="0"/>
            <wp:docPr id="67499219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92198" name="Picture 1" descr="A screen shot of a computer screen&#10;&#10;Description automatically generated"/>
                    <pic:cNvPicPr/>
                  </pic:nvPicPr>
                  <pic:blipFill>
                    <a:blip r:embed="rId28"/>
                    <a:stretch>
                      <a:fillRect/>
                    </a:stretch>
                  </pic:blipFill>
                  <pic:spPr>
                    <a:xfrm>
                      <a:off x="0" y="0"/>
                      <a:ext cx="3032278" cy="838996"/>
                    </a:xfrm>
                    <a:prstGeom prst="rect">
                      <a:avLst/>
                    </a:prstGeom>
                  </pic:spPr>
                </pic:pic>
              </a:graphicData>
            </a:graphic>
          </wp:inline>
        </w:drawing>
      </w:r>
    </w:p>
    <w:p w14:paraId="01B45E54" w14:textId="7261A976" w:rsidR="006B6418" w:rsidRDefault="006B6418" w:rsidP="006B6418">
      <w:pPr>
        <w:jc w:val="center"/>
        <w:rPr>
          <w:rFonts w:ascii="Times New Roman" w:hAnsi="Times New Roman" w:cs="Times New Roman"/>
          <w:sz w:val="24"/>
          <w:szCs w:val="24"/>
        </w:rPr>
      </w:pPr>
      <w:r>
        <w:rPr>
          <w:rFonts w:ascii="Times New Roman" w:hAnsi="Times New Roman" w:cs="Times New Roman"/>
          <w:sz w:val="24"/>
          <w:szCs w:val="24"/>
        </w:rPr>
        <w:t>Slika 4.7. Definiranje x i y varijabli</w:t>
      </w:r>
    </w:p>
    <w:p w14:paraId="30D0F822" w14:textId="62598CBA" w:rsidR="006B6418" w:rsidRDefault="006B6418" w:rsidP="006B6418">
      <w:pPr>
        <w:jc w:val="center"/>
        <w:rPr>
          <w:rFonts w:ascii="Times New Roman" w:hAnsi="Times New Roman" w:cs="Times New Roman"/>
          <w:sz w:val="24"/>
          <w:szCs w:val="24"/>
        </w:rPr>
      </w:pPr>
      <w:r w:rsidRPr="006B6418">
        <w:rPr>
          <w:rFonts w:ascii="Times New Roman" w:hAnsi="Times New Roman" w:cs="Times New Roman"/>
          <w:noProof/>
          <w:sz w:val="24"/>
          <w:szCs w:val="24"/>
        </w:rPr>
        <w:drawing>
          <wp:inline distT="0" distB="0" distL="0" distR="0" wp14:anchorId="2078AFA3" wp14:editId="08DC46E3">
            <wp:extent cx="4562475" cy="961727"/>
            <wp:effectExtent l="0" t="0" r="0" b="0"/>
            <wp:docPr id="9258412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841236" name="Picture 1" descr="A screenshot of a computer program&#10;&#10;Description automatically generated"/>
                    <pic:cNvPicPr/>
                  </pic:nvPicPr>
                  <pic:blipFill>
                    <a:blip r:embed="rId29"/>
                    <a:stretch>
                      <a:fillRect/>
                    </a:stretch>
                  </pic:blipFill>
                  <pic:spPr>
                    <a:xfrm>
                      <a:off x="0" y="0"/>
                      <a:ext cx="4577974" cy="964994"/>
                    </a:xfrm>
                    <a:prstGeom prst="rect">
                      <a:avLst/>
                    </a:prstGeom>
                  </pic:spPr>
                </pic:pic>
              </a:graphicData>
            </a:graphic>
          </wp:inline>
        </w:drawing>
      </w:r>
    </w:p>
    <w:p w14:paraId="386A666E" w14:textId="4EFA3749" w:rsidR="006B6418" w:rsidRDefault="006B6418" w:rsidP="006B6418">
      <w:pPr>
        <w:jc w:val="center"/>
        <w:rPr>
          <w:rFonts w:ascii="Times New Roman" w:hAnsi="Times New Roman" w:cs="Times New Roman"/>
          <w:sz w:val="24"/>
          <w:szCs w:val="24"/>
        </w:rPr>
      </w:pPr>
      <w:r>
        <w:rPr>
          <w:rFonts w:ascii="Times New Roman" w:hAnsi="Times New Roman" w:cs="Times New Roman"/>
          <w:sz w:val="24"/>
          <w:szCs w:val="24"/>
        </w:rPr>
        <w:t>Slika 4.8. Podjela podataka na podatke za trening i podatke za testiranje</w:t>
      </w:r>
    </w:p>
    <w:p w14:paraId="3F471D8E" w14:textId="59A44613" w:rsidR="000753FD" w:rsidRDefault="000753FD">
      <w:pPr>
        <w:rPr>
          <w:rFonts w:ascii="Times New Roman" w:hAnsi="Times New Roman" w:cs="Times New Roman"/>
          <w:sz w:val="24"/>
          <w:szCs w:val="24"/>
        </w:rPr>
      </w:pPr>
      <w:r>
        <w:rPr>
          <w:rFonts w:ascii="Times New Roman" w:hAnsi="Times New Roman" w:cs="Times New Roman"/>
          <w:sz w:val="24"/>
          <w:szCs w:val="24"/>
        </w:rPr>
        <w:br w:type="page"/>
      </w:r>
    </w:p>
    <w:p w14:paraId="0E2139EC" w14:textId="13E147D7" w:rsidR="006B6418" w:rsidRDefault="000753FD" w:rsidP="000753FD">
      <w:pPr>
        <w:pStyle w:val="Heading1"/>
        <w:numPr>
          <w:ilvl w:val="0"/>
          <w:numId w:val="1"/>
        </w:numPr>
      </w:pPr>
      <w:bookmarkStart w:id="9" w:name="_Toc168501514"/>
      <w:r>
        <w:lastRenderedPageBreak/>
        <w:t>Evaluacija rješenja</w:t>
      </w:r>
      <w:bookmarkEnd w:id="9"/>
    </w:p>
    <w:p w14:paraId="0AA82F0E" w14:textId="77777777" w:rsidR="000753FD" w:rsidRDefault="000753FD" w:rsidP="000753FD">
      <w:pPr>
        <w:spacing w:line="360" w:lineRule="auto"/>
        <w:jc w:val="both"/>
        <w:rPr>
          <w:rFonts w:ascii="Times New Roman" w:hAnsi="Times New Roman" w:cs="Times New Roman"/>
          <w:sz w:val="24"/>
          <w:szCs w:val="24"/>
        </w:rPr>
      </w:pPr>
    </w:p>
    <w:p w14:paraId="3BD9074F" w14:textId="0575977A" w:rsidR="000753FD" w:rsidRDefault="000753FD" w:rsidP="006F7A0B">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Evaluacija rješenja je od ključne važnosti za svaki projekt kako bi ocjenili uspješnost korištenih modela. Detaljna analiza </w:t>
      </w:r>
      <w:r w:rsidR="006F7A0B">
        <w:rPr>
          <w:rFonts w:ascii="Times New Roman" w:hAnsi="Times New Roman" w:cs="Times New Roman"/>
          <w:sz w:val="24"/>
          <w:szCs w:val="24"/>
        </w:rPr>
        <w:t>pomaže identificirati pozitivne i negativne strane, omogućujući daljnje poboljšanje i prilagodbu rješenja prema ciljevima.</w:t>
      </w:r>
      <w:r w:rsidR="00173D1E">
        <w:rPr>
          <w:rFonts w:ascii="Times New Roman" w:hAnsi="Times New Roman" w:cs="Times New Roman"/>
          <w:sz w:val="24"/>
          <w:szCs w:val="24"/>
        </w:rPr>
        <w:t xml:space="preserve"> </w:t>
      </w:r>
      <w:r w:rsidR="00E718C1">
        <w:rPr>
          <w:rFonts w:ascii="Times New Roman" w:hAnsi="Times New Roman" w:cs="Times New Roman"/>
          <w:sz w:val="24"/>
          <w:szCs w:val="24"/>
        </w:rPr>
        <w:t xml:space="preserve">Metrike kojima ćemo ocijenjivati performanse modela su: </w:t>
      </w:r>
    </w:p>
    <w:p w14:paraId="53D306E1" w14:textId="23CA7008" w:rsidR="00E718C1" w:rsidRDefault="00E718C1" w:rsidP="00E718C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MSE (Mean Squared Error) - </w:t>
      </w:r>
      <w:r w:rsidRPr="00E718C1">
        <w:rPr>
          <w:rFonts w:ascii="Times New Roman" w:hAnsi="Times New Roman" w:cs="Times New Roman"/>
          <w:sz w:val="24"/>
          <w:szCs w:val="24"/>
        </w:rPr>
        <w:t>Srednja kvadratna pogreška, koja mjeri prosječnu kvadratnu razliku između stvarnih i predviđenih vrijednosti. Niže vrijednosti ukazuju na bolju preciznost.</w:t>
      </w:r>
    </w:p>
    <w:p w14:paraId="1E249CD2" w14:textId="7E228AA6" w:rsidR="00E718C1" w:rsidRDefault="00E718C1" w:rsidP="00E718C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MAE (Mean Absolute Error) - </w:t>
      </w:r>
      <w:r w:rsidRPr="00E718C1">
        <w:rPr>
          <w:rFonts w:ascii="Times New Roman" w:hAnsi="Times New Roman" w:cs="Times New Roman"/>
          <w:sz w:val="24"/>
          <w:szCs w:val="24"/>
        </w:rPr>
        <w:t>Prosječna apsolutna pogreška, koja mjeri prosječnu apsolutnu razliku između stvarnih i predviđenih vrijednosti. Niže vrijednosti ukazuju na bolju preciznost.</w:t>
      </w:r>
    </w:p>
    <w:p w14:paraId="14F8146D" w14:textId="1AC50C58" w:rsidR="00E718C1" w:rsidRPr="00E718C1" w:rsidRDefault="00E718C1" w:rsidP="00E718C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r w:rsidRPr="00E718C1">
        <w:rPr>
          <w:rFonts w:ascii="Times New Roman" w:hAnsi="Times New Roman" w:cs="Times New Roman"/>
          <w:sz w:val="24"/>
          <w:szCs w:val="24"/>
        </w:rPr>
        <w:t>Koeficijent determinacije, koji pokazuje koliko dobro predviđene vrijednosti odgovaraju stvarnim vrijednostima. Vrijednost bliža 1 ukazuje na bolju prilagodbu modela.</w:t>
      </w:r>
    </w:p>
    <w:p w14:paraId="0FB9C279" w14:textId="710618B3" w:rsidR="006F7A0B" w:rsidRDefault="006F7A0B" w:rsidP="006F7A0B">
      <w:pPr>
        <w:pStyle w:val="Heading2"/>
        <w:numPr>
          <w:ilvl w:val="1"/>
          <w:numId w:val="1"/>
        </w:numPr>
      </w:pPr>
      <w:bookmarkStart w:id="10" w:name="_Toc168501515"/>
      <w:r>
        <w:t>Linearna regresija</w:t>
      </w:r>
      <w:bookmarkEnd w:id="10"/>
    </w:p>
    <w:p w14:paraId="03C571C6" w14:textId="77777777" w:rsidR="006F7A0B" w:rsidRDefault="006F7A0B" w:rsidP="006F7A0B"/>
    <w:p w14:paraId="4C194E72" w14:textId="61CE1C17" w:rsidR="006F7A0B" w:rsidRDefault="006F7A0B" w:rsidP="006F7A0B">
      <w:pPr>
        <w:spacing w:line="360" w:lineRule="auto"/>
        <w:ind w:firstLine="360"/>
        <w:jc w:val="both"/>
        <w:rPr>
          <w:rFonts w:ascii="Times New Roman" w:hAnsi="Times New Roman" w:cs="Times New Roman"/>
          <w:sz w:val="24"/>
          <w:szCs w:val="24"/>
        </w:rPr>
      </w:pPr>
      <w:r w:rsidRPr="006F7A0B">
        <w:rPr>
          <w:rFonts w:ascii="Times New Roman" w:hAnsi="Times New Roman" w:cs="Times New Roman"/>
          <w:sz w:val="24"/>
          <w:szCs w:val="24"/>
        </w:rPr>
        <w:t>Linearna regresija je statistička metoda koja se koristi za predviđanje vrijednosti jedne varijable na osnovi vrijednosti druge varijable. Jednostavno rečeno, to je način da nacrtamo ravnu liniju kroz skup podataka tako da možemo vidjeti trend i predvidjeti buduće vrijednosti. Ova tehnika je vrlo korisna u različitim područjima, kao što su ekonomija, biologija i inženjering, jer nam pomaže razumjeti i kvantificirati odnos između varijabli.</w:t>
      </w:r>
    </w:p>
    <w:p w14:paraId="3517139E" w14:textId="5B38A406" w:rsidR="00173D1E" w:rsidRDefault="00173D1E" w:rsidP="006F7A0B">
      <w:pPr>
        <w:spacing w:line="360" w:lineRule="auto"/>
        <w:ind w:firstLine="360"/>
        <w:jc w:val="both"/>
        <w:rPr>
          <w:rFonts w:ascii="Times New Roman" w:hAnsi="Times New Roman" w:cs="Times New Roman"/>
          <w:sz w:val="24"/>
          <w:szCs w:val="24"/>
        </w:rPr>
      </w:pPr>
      <w:r w:rsidRPr="00173D1E">
        <w:rPr>
          <w:rFonts w:ascii="Times New Roman" w:hAnsi="Times New Roman" w:cs="Times New Roman"/>
          <w:noProof/>
          <w:sz w:val="24"/>
          <w:szCs w:val="24"/>
        </w:rPr>
        <w:lastRenderedPageBreak/>
        <w:drawing>
          <wp:inline distT="0" distB="0" distL="0" distR="0" wp14:anchorId="26F96268" wp14:editId="57C4E6BF">
            <wp:extent cx="5943600" cy="2691130"/>
            <wp:effectExtent l="0" t="0" r="0" b="0"/>
            <wp:docPr id="898299031"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299031" name="Picture 1" descr="A computer screen with text and numbers&#10;&#10;Description automatically generated"/>
                    <pic:cNvPicPr/>
                  </pic:nvPicPr>
                  <pic:blipFill>
                    <a:blip r:embed="rId30"/>
                    <a:stretch>
                      <a:fillRect/>
                    </a:stretch>
                  </pic:blipFill>
                  <pic:spPr>
                    <a:xfrm>
                      <a:off x="0" y="0"/>
                      <a:ext cx="5943600" cy="2691130"/>
                    </a:xfrm>
                    <a:prstGeom prst="rect">
                      <a:avLst/>
                    </a:prstGeom>
                  </pic:spPr>
                </pic:pic>
              </a:graphicData>
            </a:graphic>
          </wp:inline>
        </w:drawing>
      </w:r>
    </w:p>
    <w:p w14:paraId="030D078A" w14:textId="4DEDB6FE" w:rsidR="00173D1E" w:rsidRDefault="00173D1E" w:rsidP="00173D1E">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Slika 5.1. Linearna regresija</w:t>
      </w:r>
    </w:p>
    <w:p w14:paraId="065EFA6A" w14:textId="79177C66" w:rsidR="00173D1E" w:rsidRDefault="00173D1E" w:rsidP="00173D1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173D1E">
        <w:rPr>
          <w:rFonts w:ascii="Times New Roman" w:hAnsi="Times New Roman" w:cs="Times New Roman"/>
          <w:sz w:val="24"/>
          <w:szCs w:val="24"/>
        </w:rPr>
        <w:t>nicijaliziramo model linearne regresije koristeći klasu LinearRegression iz biblioteke scikit-learn. Zatim treniramo model (fit metoda) koristeći skup podataka za treniranje (x_train i y_train). Nakon treniranja, model koristimo za predviđanje vrijednosti na temelju skupa podataka za testiranje (x_test).</w:t>
      </w:r>
    </w:p>
    <w:p w14:paraId="40730B70" w14:textId="4C89B17D" w:rsidR="00E718C1" w:rsidRDefault="00E718C1" w:rsidP="00173D1E">
      <w:pPr>
        <w:spacing w:line="360" w:lineRule="auto"/>
        <w:jc w:val="both"/>
        <w:rPr>
          <w:rFonts w:ascii="Times New Roman" w:hAnsi="Times New Roman" w:cs="Times New Roman"/>
          <w:sz w:val="24"/>
          <w:szCs w:val="24"/>
        </w:rPr>
      </w:pPr>
      <w:r>
        <w:rPr>
          <w:rFonts w:ascii="Times New Roman" w:hAnsi="Times New Roman" w:cs="Times New Roman"/>
          <w:sz w:val="24"/>
          <w:szCs w:val="24"/>
        </w:rPr>
        <w:t>Rezultati evaluacije za naš model linearne regresije su sljedeći:</w:t>
      </w:r>
    </w:p>
    <w:p w14:paraId="73FDC85A" w14:textId="705EE0E6" w:rsidR="00E718C1" w:rsidRDefault="00E718C1" w:rsidP="00E718C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MSE: 23.575</w:t>
      </w:r>
    </w:p>
    <w:p w14:paraId="762A6779" w14:textId="3446050B" w:rsidR="00E718C1" w:rsidRDefault="00E718C1" w:rsidP="00E718C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MAE: 16.676</w:t>
      </w:r>
    </w:p>
    <w:p w14:paraId="4DDCB076" w14:textId="31A2EF90" w:rsidR="00E718C1" w:rsidRDefault="00E718C1" w:rsidP="00E718C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0.817</w:t>
      </w:r>
    </w:p>
    <w:p w14:paraId="2754C653" w14:textId="2A7180C3" w:rsidR="00E718C1" w:rsidRDefault="00E718C1" w:rsidP="00E718C1">
      <w:pPr>
        <w:spacing w:line="360" w:lineRule="auto"/>
        <w:jc w:val="both"/>
        <w:rPr>
          <w:rFonts w:ascii="Times New Roman" w:hAnsi="Times New Roman" w:cs="Times New Roman"/>
          <w:sz w:val="24"/>
          <w:szCs w:val="24"/>
        </w:rPr>
      </w:pPr>
      <w:r>
        <w:rPr>
          <w:rFonts w:ascii="Times New Roman" w:hAnsi="Times New Roman" w:cs="Times New Roman"/>
          <w:sz w:val="24"/>
          <w:szCs w:val="24"/>
        </w:rPr>
        <w:t>Ovi rezultati ukazuju na to da model linearne regresije dobro predviđa vrijednosti s obzirom na dostupne podatke. MSE i MAE su relativno niske, što znači da su predviđene vrijednosti bliske stvarnim vrijednostima.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od 0.817 pokazuje da model objašnjava 81.7% varijabilnosti u podacima, što ukazuje na visoku razinu prilagodbe modela.</w:t>
      </w:r>
    </w:p>
    <w:p w14:paraId="244E203F" w14:textId="77777777" w:rsidR="00043D14" w:rsidRDefault="00043D14" w:rsidP="00043D14">
      <w:pPr>
        <w:pStyle w:val="Heading2"/>
      </w:pPr>
    </w:p>
    <w:p w14:paraId="29D097BE" w14:textId="1E269F6C" w:rsidR="00043D14" w:rsidRPr="00043D14" w:rsidRDefault="00043D14" w:rsidP="00043D14">
      <w:pPr>
        <w:pStyle w:val="Heading2"/>
        <w:numPr>
          <w:ilvl w:val="1"/>
          <w:numId w:val="1"/>
        </w:numPr>
      </w:pPr>
      <w:bookmarkStart w:id="11" w:name="_Toc168501516"/>
      <w:r>
        <w:t>Random Forest Regressor</w:t>
      </w:r>
      <w:bookmarkEnd w:id="11"/>
      <w:r>
        <w:t xml:space="preserve"> </w:t>
      </w:r>
    </w:p>
    <w:p w14:paraId="20BDBB68" w14:textId="77777777" w:rsidR="00AD4CEF" w:rsidRDefault="00AD4CEF">
      <w:pPr>
        <w:rPr>
          <w:rFonts w:ascii="Times New Roman" w:hAnsi="Times New Roman" w:cs="Times New Roman"/>
          <w:sz w:val="24"/>
          <w:szCs w:val="24"/>
        </w:rPr>
      </w:pPr>
    </w:p>
    <w:p w14:paraId="5846F11B" w14:textId="361CF847" w:rsidR="00423D1E" w:rsidRDefault="00423D1E" w:rsidP="00423D1E">
      <w:pPr>
        <w:spacing w:line="360" w:lineRule="auto"/>
        <w:ind w:firstLine="360"/>
        <w:jc w:val="both"/>
        <w:rPr>
          <w:rFonts w:ascii="Times New Roman" w:hAnsi="Times New Roman" w:cs="Times New Roman"/>
          <w:sz w:val="24"/>
          <w:szCs w:val="24"/>
        </w:rPr>
      </w:pPr>
      <w:r w:rsidRPr="00423D1E">
        <w:rPr>
          <w:rFonts w:ascii="Times New Roman" w:hAnsi="Times New Roman" w:cs="Times New Roman"/>
          <w:sz w:val="24"/>
          <w:szCs w:val="24"/>
        </w:rPr>
        <w:t xml:space="preserve">Random Forest Regressor je napredna metoda strojnog učenja koja koristi zbirku (šumu) odluka stabala za predviđanje vrijednosti ciljne varijable. Ova tehnika funkcionira tako da generira </w:t>
      </w:r>
      <w:r w:rsidRPr="00423D1E">
        <w:rPr>
          <w:rFonts w:ascii="Times New Roman" w:hAnsi="Times New Roman" w:cs="Times New Roman"/>
          <w:sz w:val="24"/>
          <w:szCs w:val="24"/>
        </w:rPr>
        <w:lastRenderedPageBreak/>
        <w:t>mnogobrojna stabla odluka tijekom treninga i koristi prosjek njihovih predviđanja za konačni rezultat. Random Forest je poznat po svojoj sposobnosti da rukuje složenim i nelinearnim odnosima između varijabli te je otporan na pretreniranje, što ga čini vrlo moćnim i pouzdanim alatom za regresiju u različitim domenama.</w:t>
      </w:r>
    </w:p>
    <w:p w14:paraId="0BBB762E" w14:textId="33D9B559" w:rsidR="00423D1E" w:rsidRDefault="00423D1E" w:rsidP="00423D1E">
      <w:pPr>
        <w:spacing w:line="360" w:lineRule="auto"/>
        <w:ind w:firstLine="360"/>
        <w:jc w:val="center"/>
        <w:rPr>
          <w:rFonts w:ascii="Times New Roman" w:hAnsi="Times New Roman" w:cs="Times New Roman"/>
          <w:sz w:val="24"/>
          <w:szCs w:val="24"/>
        </w:rPr>
      </w:pPr>
      <w:r w:rsidRPr="00423D1E">
        <w:rPr>
          <w:rFonts w:ascii="Times New Roman" w:hAnsi="Times New Roman" w:cs="Times New Roman"/>
          <w:noProof/>
          <w:sz w:val="24"/>
          <w:szCs w:val="24"/>
        </w:rPr>
        <w:drawing>
          <wp:inline distT="0" distB="0" distL="0" distR="0" wp14:anchorId="420EEC3A" wp14:editId="298BF52B">
            <wp:extent cx="5943600" cy="2501265"/>
            <wp:effectExtent l="0" t="0" r="0" b="0"/>
            <wp:docPr id="1177559354"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59354" name="Picture 1" descr="A computer screen with text and numbers&#10;&#10;Description automatically generated"/>
                    <pic:cNvPicPr/>
                  </pic:nvPicPr>
                  <pic:blipFill>
                    <a:blip r:embed="rId31"/>
                    <a:stretch>
                      <a:fillRect/>
                    </a:stretch>
                  </pic:blipFill>
                  <pic:spPr>
                    <a:xfrm>
                      <a:off x="0" y="0"/>
                      <a:ext cx="5943600" cy="2501265"/>
                    </a:xfrm>
                    <a:prstGeom prst="rect">
                      <a:avLst/>
                    </a:prstGeom>
                  </pic:spPr>
                </pic:pic>
              </a:graphicData>
            </a:graphic>
          </wp:inline>
        </w:drawing>
      </w:r>
    </w:p>
    <w:p w14:paraId="081BE9AD" w14:textId="11CD0505" w:rsidR="00423D1E" w:rsidRDefault="00423D1E" w:rsidP="00423D1E">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Slika 5.2. Random Forest Regressor</w:t>
      </w:r>
    </w:p>
    <w:p w14:paraId="7EBF8E09" w14:textId="148A1699" w:rsidR="00423D1E" w:rsidRDefault="00423D1E" w:rsidP="00423D1E">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423D1E">
        <w:rPr>
          <w:rFonts w:ascii="Times New Roman" w:hAnsi="Times New Roman" w:cs="Times New Roman"/>
          <w:sz w:val="24"/>
          <w:szCs w:val="24"/>
        </w:rPr>
        <w:t>nicijaliziramo model Random Forest Regressora koristeći klasu RandomForestRegressor iz biblioteke scikit-learn. Zatim treniramo model (fit metoda) koristeći skup podataka za treniranje (x_train i y_train). Nakon treniranja, model koristimo za predviđanje vrijednosti na temelju skupa podataka za testiranje (x_test).</w:t>
      </w:r>
    </w:p>
    <w:p w14:paraId="358805B8" w14:textId="6855827F" w:rsidR="00423D1E" w:rsidRDefault="00423D1E" w:rsidP="00423D1E">
      <w:pPr>
        <w:spacing w:line="360" w:lineRule="auto"/>
        <w:jc w:val="both"/>
        <w:rPr>
          <w:rFonts w:ascii="Times New Roman" w:hAnsi="Times New Roman" w:cs="Times New Roman"/>
          <w:sz w:val="24"/>
          <w:szCs w:val="24"/>
        </w:rPr>
      </w:pPr>
      <w:r>
        <w:rPr>
          <w:rFonts w:ascii="Times New Roman" w:hAnsi="Times New Roman" w:cs="Times New Roman"/>
          <w:sz w:val="24"/>
          <w:szCs w:val="24"/>
        </w:rPr>
        <w:t>Rezultati evaluacije za naš Random Forest Regressor model su sljedeći:</w:t>
      </w:r>
    </w:p>
    <w:p w14:paraId="3E504746" w14:textId="6DBE3EB0" w:rsidR="00423D1E" w:rsidRDefault="00423D1E" w:rsidP="00423D1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MSE: 24.655</w:t>
      </w:r>
    </w:p>
    <w:p w14:paraId="28CB23B2" w14:textId="06E989E1" w:rsidR="00423D1E" w:rsidRDefault="00423D1E" w:rsidP="00423D1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MAE: 18.877</w:t>
      </w:r>
    </w:p>
    <w:p w14:paraId="14252049" w14:textId="63EBCEE9" w:rsidR="00423D1E" w:rsidRDefault="00423D1E" w:rsidP="00423D1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0.800</w:t>
      </w:r>
    </w:p>
    <w:p w14:paraId="31EC364D" w14:textId="5098478C" w:rsidR="00423D1E" w:rsidRDefault="00423D1E" w:rsidP="00423D1E">
      <w:pPr>
        <w:spacing w:line="360" w:lineRule="auto"/>
        <w:jc w:val="both"/>
        <w:rPr>
          <w:rFonts w:ascii="Times New Roman" w:hAnsi="Times New Roman" w:cs="Times New Roman"/>
          <w:sz w:val="24"/>
          <w:szCs w:val="24"/>
        </w:rPr>
      </w:pPr>
      <w:r w:rsidRPr="00423D1E">
        <w:rPr>
          <w:rFonts w:ascii="Times New Roman" w:hAnsi="Times New Roman" w:cs="Times New Roman"/>
          <w:sz w:val="24"/>
          <w:szCs w:val="24"/>
        </w:rPr>
        <w:t xml:space="preserve">Ovi rezultati ukazuju na to da </w:t>
      </w:r>
      <w:r>
        <w:rPr>
          <w:rFonts w:ascii="Times New Roman" w:hAnsi="Times New Roman" w:cs="Times New Roman"/>
          <w:sz w:val="24"/>
          <w:szCs w:val="24"/>
        </w:rPr>
        <w:t xml:space="preserve">Random Forest Regressor model </w:t>
      </w:r>
      <w:r w:rsidRPr="00423D1E">
        <w:rPr>
          <w:rFonts w:ascii="Times New Roman" w:hAnsi="Times New Roman" w:cs="Times New Roman"/>
          <w:sz w:val="24"/>
          <w:szCs w:val="24"/>
        </w:rPr>
        <w:t>dobro predviđa vrijednosti s obzirom na dostupne podatke. MSE i MAE su relativno niske, što znači da su predviđene vrijednosti bliske stvarnim vrijednostima. R</w:t>
      </w:r>
      <w:r w:rsidRPr="00423D1E">
        <w:rPr>
          <w:rFonts w:ascii="Times New Roman" w:hAnsi="Times New Roman" w:cs="Times New Roman"/>
          <w:sz w:val="24"/>
          <w:szCs w:val="24"/>
          <w:vertAlign w:val="superscript"/>
        </w:rPr>
        <w:t>2</w:t>
      </w:r>
      <w:r w:rsidRPr="00423D1E">
        <w:rPr>
          <w:rFonts w:ascii="Times New Roman" w:hAnsi="Times New Roman" w:cs="Times New Roman"/>
          <w:sz w:val="24"/>
          <w:szCs w:val="24"/>
        </w:rPr>
        <w:t xml:space="preserve"> od 0.8</w:t>
      </w:r>
      <w:r>
        <w:rPr>
          <w:rFonts w:ascii="Times New Roman" w:hAnsi="Times New Roman" w:cs="Times New Roman"/>
          <w:sz w:val="24"/>
          <w:szCs w:val="24"/>
        </w:rPr>
        <w:t>00</w:t>
      </w:r>
      <w:r w:rsidRPr="00423D1E">
        <w:rPr>
          <w:rFonts w:ascii="Times New Roman" w:hAnsi="Times New Roman" w:cs="Times New Roman"/>
          <w:sz w:val="24"/>
          <w:szCs w:val="24"/>
        </w:rPr>
        <w:t xml:space="preserve"> pokazuje da model objašnjava 8</w:t>
      </w:r>
      <w:r>
        <w:rPr>
          <w:rFonts w:ascii="Times New Roman" w:hAnsi="Times New Roman" w:cs="Times New Roman"/>
          <w:sz w:val="24"/>
          <w:szCs w:val="24"/>
        </w:rPr>
        <w:t>0</w:t>
      </w:r>
      <w:r w:rsidRPr="00423D1E">
        <w:rPr>
          <w:rFonts w:ascii="Times New Roman" w:hAnsi="Times New Roman" w:cs="Times New Roman"/>
          <w:sz w:val="24"/>
          <w:szCs w:val="24"/>
        </w:rPr>
        <w:t>% varijabilnosti u podacima, što ukazuje na visoku razinu prilagodbe modela.</w:t>
      </w:r>
      <w:r>
        <w:rPr>
          <w:rFonts w:ascii="Times New Roman" w:hAnsi="Times New Roman" w:cs="Times New Roman"/>
          <w:sz w:val="24"/>
          <w:szCs w:val="24"/>
        </w:rPr>
        <w:t xml:space="preserve"> </w:t>
      </w:r>
    </w:p>
    <w:p w14:paraId="27C214C3" w14:textId="77777777" w:rsidR="00423D1E" w:rsidRDefault="00423D1E" w:rsidP="00423D1E">
      <w:pPr>
        <w:spacing w:line="360" w:lineRule="auto"/>
        <w:jc w:val="both"/>
        <w:rPr>
          <w:rFonts w:ascii="Times New Roman" w:hAnsi="Times New Roman" w:cs="Times New Roman"/>
          <w:sz w:val="24"/>
          <w:szCs w:val="24"/>
        </w:rPr>
      </w:pPr>
    </w:p>
    <w:p w14:paraId="23556D7D" w14:textId="4477068E" w:rsidR="00423D1E" w:rsidRDefault="005C19FB" w:rsidP="00423D1E">
      <w:pPr>
        <w:pStyle w:val="Heading2"/>
        <w:numPr>
          <w:ilvl w:val="1"/>
          <w:numId w:val="1"/>
        </w:numPr>
      </w:pPr>
      <w:bookmarkStart w:id="12" w:name="_Toc168501517"/>
      <w:r>
        <w:lastRenderedPageBreak/>
        <w:t>Stablo odlučivanja</w:t>
      </w:r>
      <w:bookmarkEnd w:id="12"/>
      <w:r>
        <w:t xml:space="preserve"> </w:t>
      </w:r>
    </w:p>
    <w:p w14:paraId="237E6C6F" w14:textId="77777777" w:rsidR="005C19FB" w:rsidRDefault="005C19FB" w:rsidP="005C19FB"/>
    <w:p w14:paraId="1A47766D" w14:textId="4A2E7C2D" w:rsidR="005C19FB" w:rsidRDefault="005C19FB" w:rsidP="005C19FB">
      <w:pPr>
        <w:spacing w:line="360" w:lineRule="auto"/>
        <w:ind w:firstLine="360"/>
        <w:jc w:val="both"/>
        <w:rPr>
          <w:rFonts w:ascii="Times New Roman" w:hAnsi="Times New Roman" w:cs="Times New Roman"/>
          <w:sz w:val="24"/>
          <w:szCs w:val="24"/>
        </w:rPr>
      </w:pPr>
      <w:r w:rsidRPr="005C19FB">
        <w:rPr>
          <w:rFonts w:ascii="Times New Roman" w:hAnsi="Times New Roman" w:cs="Times New Roman"/>
          <w:sz w:val="24"/>
          <w:szCs w:val="24"/>
        </w:rPr>
        <w:t xml:space="preserve">Stablo </w:t>
      </w:r>
      <w:r>
        <w:rPr>
          <w:rFonts w:ascii="Times New Roman" w:hAnsi="Times New Roman" w:cs="Times New Roman"/>
          <w:sz w:val="24"/>
          <w:szCs w:val="24"/>
        </w:rPr>
        <w:t>odlučivanja</w:t>
      </w:r>
      <w:r w:rsidRPr="005C19FB">
        <w:rPr>
          <w:rFonts w:ascii="Times New Roman" w:hAnsi="Times New Roman" w:cs="Times New Roman"/>
          <w:sz w:val="24"/>
          <w:szCs w:val="24"/>
        </w:rPr>
        <w:t xml:space="preserve"> je metoda strojnog učenja koja koristi hijerarhijsku strukturu za donošenje predikcija. Ova tehnika razlaže podatke na manje podskupove kroz niz odluka temeljenih na značajkama podataka. Na svakom čvoru stabla donosi se odluka koja vodi do sljedećeg čvora ili završnog lista s predikcijom. Stabla </w:t>
      </w:r>
      <w:r>
        <w:rPr>
          <w:rFonts w:ascii="Times New Roman" w:hAnsi="Times New Roman" w:cs="Times New Roman"/>
          <w:sz w:val="24"/>
          <w:szCs w:val="24"/>
        </w:rPr>
        <w:t>odlučivanja</w:t>
      </w:r>
      <w:r w:rsidRPr="005C19FB">
        <w:rPr>
          <w:rFonts w:ascii="Times New Roman" w:hAnsi="Times New Roman" w:cs="Times New Roman"/>
          <w:sz w:val="24"/>
          <w:szCs w:val="24"/>
        </w:rPr>
        <w:t xml:space="preserve"> su intuitivna i jednostavna za interpretaciju, te se često koriste u različitim domenama za klasifikaciju i regresiju zbog svoje jednostavnosti i jasnoće.</w:t>
      </w:r>
    </w:p>
    <w:p w14:paraId="6D4F1CCC" w14:textId="78C45ED8" w:rsidR="005C19FB" w:rsidRDefault="005C19FB" w:rsidP="005C19FB">
      <w:pPr>
        <w:spacing w:line="360" w:lineRule="auto"/>
        <w:ind w:firstLine="360"/>
        <w:jc w:val="both"/>
        <w:rPr>
          <w:rFonts w:ascii="Times New Roman" w:hAnsi="Times New Roman" w:cs="Times New Roman"/>
          <w:sz w:val="24"/>
          <w:szCs w:val="24"/>
        </w:rPr>
      </w:pPr>
      <w:r w:rsidRPr="005C19FB">
        <w:rPr>
          <w:rFonts w:ascii="Times New Roman" w:hAnsi="Times New Roman" w:cs="Times New Roman"/>
          <w:noProof/>
          <w:sz w:val="24"/>
          <w:szCs w:val="24"/>
        </w:rPr>
        <w:drawing>
          <wp:inline distT="0" distB="0" distL="0" distR="0" wp14:anchorId="20778306" wp14:editId="52B75790">
            <wp:extent cx="5943600" cy="2394585"/>
            <wp:effectExtent l="0" t="0" r="0" b="5715"/>
            <wp:docPr id="60599411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94115" name="Picture 1" descr="A computer screen shot of a program code&#10;&#10;Description automatically generated"/>
                    <pic:cNvPicPr/>
                  </pic:nvPicPr>
                  <pic:blipFill>
                    <a:blip r:embed="rId32"/>
                    <a:stretch>
                      <a:fillRect/>
                    </a:stretch>
                  </pic:blipFill>
                  <pic:spPr>
                    <a:xfrm>
                      <a:off x="0" y="0"/>
                      <a:ext cx="5943600" cy="2394585"/>
                    </a:xfrm>
                    <a:prstGeom prst="rect">
                      <a:avLst/>
                    </a:prstGeom>
                  </pic:spPr>
                </pic:pic>
              </a:graphicData>
            </a:graphic>
          </wp:inline>
        </w:drawing>
      </w:r>
    </w:p>
    <w:p w14:paraId="4B83D2E8" w14:textId="1F744757" w:rsidR="005C19FB" w:rsidRDefault="005C19FB" w:rsidP="005C19FB">
      <w:pPr>
        <w:spacing w:line="360" w:lineRule="auto"/>
        <w:ind w:firstLine="360"/>
        <w:jc w:val="center"/>
        <w:rPr>
          <w:rFonts w:ascii="Times New Roman" w:hAnsi="Times New Roman" w:cs="Times New Roman"/>
          <w:sz w:val="24"/>
          <w:szCs w:val="24"/>
        </w:rPr>
      </w:pPr>
      <w:r>
        <w:rPr>
          <w:rFonts w:ascii="Times New Roman" w:hAnsi="Times New Roman" w:cs="Times New Roman"/>
          <w:sz w:val="24"/>
          <w:szCs w:val="24"/>
        </w:rPr>
        <w:t>Slika 5.3. Stablo odlučivanja</w:t>
      </w:r>
    </w:p>
    <w:p w14:paraId="4C070E84" w14:textId="5516DAB6" w:rsidR="005C19FB" w:rsidRDefault="001024EF" w:rsidP="001024EF">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1024EF">
        <w:rPr>
          <w:rFonts w:ascii="Times New Roman" w:hAnsi="Times New Roman" w:cs="Times New Roman"/>
          <w:sz w:val="24"/>
          <w:szCs w:val="24"/>
        </w:rPr>
        <w:t>nicijaliziramo model Stabla Odlu</w:t>
      </w:r>
      <w:r>
        <w:rPr>
          <w:rFonts w:ascii="Times New Roman" w:hAnsi="Times New Roman" w:cs="Times New Roman"/>
          <w:sz w:val="24"/>
          <w:szCs w:val="24"/>
        </w:rPr>
        <w:t>čivanja</w:t>
      </w:r>
      <w:r w:rsidRPr="001024EF">
        <w:rPr>
          <w:rFonts w:ascii="Times New Roman" w:hAnsi="Times New Roman" w:cs="Times New Roman"/>
          <w:sz w:val="24"/>
          <w:szCs w:val="24"/>
        </w:rPr>
        <w:t xml:space="preserve"> koristeći klasu DecisionTreeRegressor iz biblioteke scikit-learn. Zatim treniramo model (fit metoda) koristeći skup podataka za treniranje (x_train i y_train). Nakon treniranja, model koristimo za predviđanje vrijednosti na temelju skupa podataka za testiranje (x_test).</w:t>
      </w:r>
    </w:p>
    <w:p w14:paraId="53102277" w14:textId="57B96B7C" w:rsidR="001024EF" w:rsidRDefault="001024EF" w:rsidP="001024EF">
      <w:pPr>
        <w:spacing w:line="360" w:lineRule="auto"/>
        <w:jc w:val="both"/>
        <w:rPr>
          <w:rFonts w:ascii="Times New Roman" w:hAnsi="Times New Roman" w:cs="Times New Roman"/>
          <w:sz w:val="24"/>
          <w:szCs w:val="24"/>
        </w:rPr>
      </w:pPr>
      <w:r>
        <w:rPr>
          <w:rFonts w:ascii="Times New Roman" w:hAnsi="Times New Roman" w:cs="Times New Roman"/>
          <w:sz w:val="24"/>
          <w:szCs w:val="24"/>
        </w:rPr>
        <w:t>Rezultati evaluacije za naš model Stabla Odlučivanja su sljedeći:</w:t>
      </w:r>
    </w:p>
    <w:p w14:paraId="2D071FC6" w14:textId="01128D8C" w:rsidR="001024EF" w:rsidRDefault="001024EF" w:rsidP="001024E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MSE: 33.372</w:t>
      </w:r>
    </w:p>
    <w:p w14:paraId="055AC207" w14:textId="17A4CBCF" w:rsidR="001024EF" w:rsidRDefault="001024EF" w:rsidP="001024E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MAE: 21.924</w:t>
      </w:r>
    </w:p>
    <w:p w14:paraId="05D24AE2" w14:textId="2E0228F0" w:rsidR="001024EF" w:rsidRDefault="001024EF" w:rsidP="001024E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0.634</w:t>
      </w:r>
    </w:p>
    <w:p w14:paraId="6F8F6663" w14:textId="0B4DB30A" w:rsidR="001024EF" w:rsidRDefault="001024EF" w:rsidP="001024EF">
      <w:pPr>
        <w:spacing w:line="360" w:lineRule="auto"/>
        <w:jc w:val="both"/>
        <w:rPr>
          <w:rFonts w:ascii="Times New Roman" w:hAnsi="Times New Roman" w:cs="Times New Roman"/>
          <w:sz w:val="24"/>
          <w:szCs w:val="24"/>
        </w:rPr>
      </w:pPr>
      <w:r w:rsidRPr="00423D1E">
        <w:rPr>
          <w:rFonts w:ascii="Times New Roman" w:hAnsi="Times New Roman" w:cs="Times New Roman"/>
          <w:sz w:val="24"/>
          <w:szCs w:val="24"/>
        </w:rPr>
        <w:t xml:space="preserve">Ovi rezultati ukazuju na to da </w:t>
      </w:r>
      <w:r>
        <w:rPr>
          <w:rFonts w:ascii="Times New Roman" w:hAnsi="Times New Roman" w:cs="Times New Roman"/>
          <w:sz w:val="24"/>
          <w:szCs w:val="24"/>
        </w:rPr>
        <w:t xml:space="preserve">model Stabla Odlučivanja </w:t>
      </w:r>
      <w:r w:rsidRPr="00423D1E">
        <w:rPr>
          <w:rFonts w:ascii="Times New Roman" w:hAnsi="Times New Roman" w:cs="Times New Roman"/>
          <w:sz w:val="24"/>
          <w:szCs w:val="24"/>
        </w:rPr>
        <w:t xml:space="preserve">dobro predviđa vrijednosti s obzirom na dostupne podatke. MSE i MAE su relativno </w:t>
      </w:r>
      <w:r>
        <w:rPr>
          <w:rFonts w:ascii="Times New Roman" w:hAnsi="Times New Roman" w:cs="Times New Roman"/>
          <w:sz w:val="24"/>
          <w:szCs w:val="24"/>
        </w:rPr>
        <w:t>visoke u usporedbi s prethodnim modelima</w:t>
      </w:r>
      <w:r w:rsidRPr="00423D1E">
        <w:rPr>
          <w:rFonts w:ascii="Times New Roman" w:hAnsi="Times New Roman" w:cs="Times New Roman"/>
          <w:sz w:val="24"/>
          <w:szCs w:val="24"/>
        </w:rPr>
        <w:t xml:space="preserve">, što </w:t>
      </w:r>
      <w:r>
        <w:rPr>
          <w:rFonts w:ascii="Times New Roman" w:hAnsi="Times New Roman" w:cs="Times New Roman"/>
          <w:sz w:val="24"/>
          <w:szCs w:val="24"/>
        </w:rPr>
        <w:lastRenderedPageBreak/>
        <w:t>ukazuje na manju preciznost</w:t>
      </w:r>
      <w:r w:rsidRPr="00423D1E">
        <w:rPr>
          <w:rFonts w:ascii="Times New Roman" w:hAnsi="Times New Roman" w:cs="Times New Roman"/>
          <w:sz w:val="24"/>
          <w:szCs w:val="24"/>
        </w:rPr>
        <w:t>. R</w:t>
      </w:r>
      <w:r w:rsidRPr="00423D1E">
        <w:rPr>
          <w:rFonts w:ascii="Times New Roman" w:hAnsi="Times New Roman" w:cs="Times New Roman"/>
          <w:sz w:val="24"/>
          <w:szCs w:val="24"/>
          <w:vertAlign w:val="superscript"/>
        </w:rPr>
        <w:t>2</w:t>
      </w:r>
      <w:r w:rsidRPr="00423D1E">
        <w:rPr>
          <w:rFonts w:ascii="Times New Roman" w:hAnsi="Times New Roman" w:cs="Times New Roman"/>
          <w:sz w:val="24"/>
          <w:szCs w:val="24"/>
        </w:rPr>
        <w:t xml:space="preserve"> od 0.</w:t>
      </w:r>
      <w:r>
        <w:rPr>
          <w:rFonts w:ascii="Times New Roman" w:hAnsi="Times New Roman" w:cs="Times New Roman"/>
          <w:sz w:val="24"/>
          <w:szCs w:val="24"/>
        </w:rPr>
        <w:t>634</w:t>
      </w:r>
      <w:r w:rsidRPr="00423D1E">
        <w:rPr>
          <w:rFonts w:ascii="Times New Roman" w:hAnsi="Times New Roman" w:cs="Times New Roman"/>
          <w:sz w:val="24"/>
          <w:szCs w:val="24"/>
        </w:rPr>
        <w:t xml:space="preserve"> pokazuje da model objašnjava </w:t>
      </w:r>
      <w:r>
        <w:rPr>
          <w:rFonts w:ascii="Times New Roman" w:hAnsi="Times New Roman" w:cs="Times New Roman"/>
          <w:sz w:val="24"/>
          <w:szCs w:val="24"/>
        </w:rPr>
        <w:t>63.4</w:t>
      </w:r>
      <w:r w:rsidRPr="00423D1E">
        <w:rPr>
          <w:rFonts w:ascii="Times New Roman" w:hAnsi="Times New Roman" w:cs="Times New Roman"/>
          <w:sz w:val="24"/>
          <w:szCs w:val="24"/>
        </w:rPr>
        <w:t xml:space="preserve">% varijabilnosti u podacima, što </w:t>
      </w:r>
      <w:r>
        <w:rPr>
          <w:rFonts w:ascii="Times New Roman" w:hAnsi="Times New Roman" w:cs="Times New Roman"/>
          <w:sz w:val="24"/>
          <w:szCs w:val="24"/>
        </w:rPr>
        <w:t>je manje od prethodnih modela</w:t>
      </w:r>
      <w:r w:rsidRPr="00423D1E">
        <w:rPr>
          <w:rFonts w:ascii="Times New Roman" w:hAnsi="Times New Roman" w:cs="Times New Roman"/>
          <w:sz w:val="24"/>
          <w:szCs w:val="24"/>
        </w:rPr>
        <w:t>.</w:t>
      </w:r>
      <w:r>
        <w:rPr>
          <w:rFonts w:ascii="Times New Roman" w:hAnsi="Times New Roman" w:cs="Times New Roman"/>
          <w:sz w:val="24"/>
          <w:szCs w:val="24"/>
        </w:rPr>
        <w:t xml:space="preserve"> </w:t>
      </w:r>
      <w:r w:rsidR="00FF1C53">
        <w:rPr>
          <w:rFonts w:ascii="Times New Roman" w:hAnsi="Times New Roman" w:cs="Times New Roman"/>
          <w:sz w:val="24"/>
          <w:szCs w:val="24"/>
        </w:rPr>
        <w:tab/>
      </w:r>
    </w:p>
    <w:p w14:paraId="2A6F26E2" w14:textId="7D5EDF84" w:rsidR="006154B1" w:rsidRDefault="006154B1" w:rsidP="006154B1">
      <w:pPr>
        <w:pStyle w:val="Heading2"/>
        <w:numPr>
          <w:ilvl w:val="1"/>
          <w:numId w:val="1"/>
        </w:numPr>
      </w:pPr>
      <w:bookmarkStart w:id="13" w:name="_Toc168501518"/>
      <w:r>
        <w:t>K-najbližih susjeda</w:t>
      </w:r>
      <w:bookmarkEnd w:id="13"/>
      <w:r>
        <w:t xml:space="preserve"> </w:t>
      </w:r>
    </w:p>
    <w:p w14:paraId="2BDA712A" w14:textId="77777777" w:rsidR="006154B1" w:rsidRDefault="006154B1" w:rsidP="006154B1"/>
    <w:p w14:paraId="4781C826" w14:textId="08EFD170" w:rsidR="006154B1" w:rsidRDefault="006154B1" w:rsidP="006154B1">
      <w:pPr>
        <w:spacing w:line="360" w:lineRule="auto"/>
        <w:ind w:firstLine="360"/>
        <w:jc w:val="both"/>
        <w:rPr>
          <w:rFonts w:ascii="Times New Roman" w:hAnsi="Times New Roman" w:cs="Times New Roman"/>
          <w:sz w:val="24"/>
          <w:szCs w:val="24"/>
        </w:rPr>
      </w:pPr>
      <w:r w:rsidRPr="006154B1">
        <w:rPr>
          <w:rFonts w:ascii="Times New Roman" w:hAnsi="Times New Roman" w:cs="Times New Roman"/>
          <w:sz w:val="24"/>
          <w:szCs w:val="24"/>
        </w:rPr>
        <w:t xml:space="preserve">Metoda </w:t>
      </w:r>
      <w:r>
        <w:rPr>
          <w:rFonts w:ascii="Times New Roman" w:hAnsi="Times New Roman" w:cs="Times New Roman"/>
          <w:sz w:val="24"/>
          <w:szCs w:val="24"/>
        </w:rPr>
        <w:t>K</w:t>
      </w:r>
      <w:r w:rsidRPr="006154B1">
        <w:rPr>
          <w:rFonts w:ascii="Times New Roman" w:hAnsi="Times New Roman" w:cs="Times New Roman"/>
          <w:sz w:val="24"/>
          <w:szCs w:val="24"/>
        </w:rPr>
        <w:t xml:space="preserve"> Najbližih Susjeda je jednostavna, ali moćna tehnika nadziranog učenja koja se koristi za klasifikaciju i regresiju. Ova metoda se temelji na pretpostavci da slični primjeri imaju slične oznake ili vrijednosti. KNN algoritam klasificira ili predviđa vrijednost novog primjera na temelju oznaka ili vrijednosti njegovih najbližih susjeda u skupu podataka za učenje. Ovaj pristup je intuitivan i jednostavan za implementaciju, što ga čini popularnim u različitim područjima kao što su medicina, financije i prepoznavanje uzoraka.</w:t>
      </w:r>
    </w:p>
    <w:p w14:paraId="536D9D16" w14:textId="37FCE259" w:rsidR="006154B1" w:rsidRDefault="006154B1" w:rsidP="006154B1">
      <w:pPr>
        <w:spacing w:line="360" w:lineRule="auto"/>
        <w:jc w:val="both"/>
        <w:rPr>
          <w:rFonts w:ascii="Times New Roman" w:hAnsi="Times New Roman" w:cs="Times New Roman"/>
          <w:sz w:val="24"/>
          <w:szCs w:val="24"/>
        </w:rPr>
      </w:pPr>
      <w:r w:rsidRPr="006154B1">
        <w:rPr>
          <w:rFonts w:ascii="Times New Roman" w:hAnsi="Times New Roman" w:cs="Times New Roman"/>
          <w:noProof/>
          <w:sz w:val="24"/>
          <w:szCs w:val="24"/>
        </w:rPr>
        <w:drawing>
          <wp:inline distT="0" distB="0" distL="0" distR="0" wp14:anchorId="7B8447C5" wp14:editId="1F84BF5E">
            <wp:extent cx="5943600" cy="2518410"/>
            <wp:effectExtent l="0" t="0" r="0" b="0"/>
            <wp:docPr id="248589281" name="Picture 1" descr="A computer screen with whit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589281" name="Picture 1" descr="A computer screen with white and black text&#10;&#10;Description automatically generated"/>
                    <pic:cNvPicPr/>
                  </pic:nvPicPr>
                  <pic:blipFill>
                    <a:blip r:embed="rId33"/>
                    <a:stretch>
                      <a:fillRect/>
                    </a:stretch>
                  </pic:blipFill>
                  <pic:spPr>
                    <a:xfrm>
                      <a:off x="0" y="0"/>
                      <a:ext cx="5943600" cy="2518410"/>
                    </a:xfrm>
                    <a:prstGeom prst="rect">
                      <a:avLst/>
                    </a:prstGeom>
                  </pic:spPr>
                </pic:pic>
              </a:graphicData>
            </a:graphic>
          </wp:inline>
        </w:drawing>
      </w:r>
    </w:p>
    <w:p w14:paraId="2F93C08E" w14:textId="71223538" w:rsidR="006154B1" w:rsidRDefault="006154B1" w:rsidP="006154B1">
      <w:pPr>
        <w:spacing w:line="360" w:lineRule="auto"/>
        <w:jc w:val="center"/>
        <w:rPr>
          <w:rFonts w:ascii="Times New Roman" w:hAnsi="Times New Roman" w:cs="Times New Roman"/>
          <w:sz w:val="24"/>
          <w:szCs w:val="24"/>
        </w:rPr>
      </w:pPr>
      <w:r>
        <w:rPr>
          <w:rFonts w:ascii="Times New Roman" w:hAnsi="Times New Roman" w:cs="Times New Roman"/>
          <w:sz w:val="24"/>
          <w:szCs w:val="24"/>
        </w:rPr>
        <w:t>Slika 5.4. K-najbližih susjeda</w:t>
      </w:r>
    </w:p>
    <w:p w14:paraId="3DD8A7C0" w14:textId="0D00CC41" w:rsidR="006154B1" w:rsidRDefault="006154B1" w:rsidP="006154B1">
      <w:pPr>
        <w:spacing w:line="360" w:lineRule="auto"/>
        <w:jc w:val="both"/>
        <w:rPr>
          <w:rFonts w:ascii="Times New Roman" w:hAnsi="Times New Roman" w:cs="Times New Roman"/>
          <w:sz w:val="24"/>
          <w:szCs w:val="24"/>
        </w:rPr>
      </w:pPr>
      <w:r w:rsidRPr="006154B1">
        <w:rPr>
          <w:rFonts w:ascii="Times New Roman" w:hAnsi="Times New Roman" w:cs="Times New Roman"/>
          <w:sz w:val="24"/>
          <w:szCs w:val="24"/>
        </w:rPr>
        <w:t xml:space="preserve">Prvo, inicijaliziramo model </w:t>
      </w:r>
      <w:r>
        <w:rPr>
          <w:rFonts w:ascii="Times New Roman" w:hAnsi="Times New Roman" w:cs="Times New Roman"/>
          <w:sz w:val="24"/>
          <w:szCs w:val="24"/>
        </w:rPr>
        <w:t>m</w:t>
      </w:r>
      <w:r w:rsidRPr="006154B1">
        <w:rPr>
          <w:rFonts w:ascii="Times New Roman" w:hAnsi="Times New Roman" w:cs="Times New Roman"/>
          <w:sz w:val="24"/>
          <w:szCs w:val="24"/>
        </w:rPr>
        <w:t xml:space="preserve">etode </w:t>
      </w:r>
      <w:r>
        <w:rPr>
          <w:rFonts w:ascii="Times New Roman" w:hAnsi="Times New Roman" w:cs="Times New Roman"/>
          <w:sz w:val="24"/>
          <w:szCs w:val="24"/>
        </w:rPr>
        <w:t>K</w:t>
      </w:r>
      <w:r w:rsidRPr="006154B1">
        <w:rPr>
          <w:rFonts w:ascii="Times New Roman" w:hAnsi="Times New Roman" w:cs="Times New Roman"/>
          <w:sz w:val="24"/>
          <w:szCs w:val="24"/>
        </w:rPr>
        <w:t xml:space="preserve"> Najbližih Susjeda koristeći klasu KNeighborsRegressor iz biblioteke scikit-learn. Zatim treniramo model (fit metoda) koristeći skup podataka za treniranje (x_train i y_train). Nakon treniranja, model koristimo za predviđanje vrijednosti na temelju skupa podataka za testiranje (x_test).</w:t>
      </w:r>
    </w:p>
    <w:p w14:paraId="4B76B6F1" w14:textId="7E9A2C64" w:rsidR="006154B1" w:rsidRDefault="006154B1" w:rsidP="006154B1">
      <w:pPr>
        <w:spacing w:line="360" w:lineRule="auto"/>
        <w:jc w:val="both"/>
        <w:rPr>
          <w:rFonts w:ascii="Times New Roman" w:hAnsi="Times New Roman" w:cs="Times New Roman"/>
          <w:sz w:val="24"/>
          <w:szCs w:val="24"/>
        </w:rPr>
      </w:pPr>
      <w:r>
        <w:rPr>
          <w:rFonts w:ascii="Times New Roman" w:hAnsi="Times New Roman" w:cs="Times New Roman"/>
          <w:sz w:val="24"/>
          <w:szCs w:val="24"/>
        </w:rPr>
        <w:t>Rezultati evaluacije za naš model m</w:t>
      </w:r>
      <w:r w:rsidRPr="006154B1">
        <w:rPr>
          <w:rFonts w:ascii="Times New Roman" w:hAnsi="Times New Roman" w:cs="Times New Roman"/>
          <w:sz w:val="24"/>
          <w:szCs w:val="24"/>
        </w:rPr>
        <w:t xml:space="preserve">etode </w:t>
      </w:r>
      <w:r>
        <w:rPr>
          <w:rFonts w:ascii="Times New Roman" w:hAnsi="Times New Roman" w:cs="Times New Roman"/>
          <w:sz w:val="24"/>
          <w:szCs w:val="24"/>
        </w:rPr>
        <w:t>K</w:t>
      </w:r>
      <w:r w:rsidRPr="006154B1">
        <w:rPr>
          <w:rFonts w:ascii="Times New Roman" w:hAnsi="Times New Roman" w:cs="Times New Roman"/>
          <w:sz w:val="24"/>
          <w:szCs w:val="24"/>
        </w:rPr>
        <w:t xml:space="preserve"> Najbližih Susjeda </w:t>
      </w:r>
      <w:r>
        <w:rPr>
          <w:rFonts w:ascii="Times New Roman" w:hAnsi="Times New Roman" w:cs="Times New Roman"/>
          <w:sz w:val="24"/>
          <w:szCs w:val="24"/>
        </w:rPr>
        <w:t>su sljedeći:</w:t>
      </w:r>
    </w:p>
    <w:p w14:paraId="2455237A" w14:textId="09DD4267" w:rsidR="006154B1" w:rsidRDefault="006154B1" w:rsidP="006154B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MSE: 28.373</w:t>
      </w:r>
    </w:p>
    <w:p w14:paraId="713ED6AF" w14:textId="16810BF0" w:rsidR="006154B1" w:rsidRDefault="006154B1" w:rsidP="006154B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MAE: 20.384</w:t>
      </w:r>
    </w:p>
    <w:p w14:paraId="12BEEFD6" w14:textId="503D6444" w:rsidR="006154B1" w:rsidRDefault="006154B1" w:rsidP="006154B1">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0.736</w:t>
      </w:r>
    </w:p>
    <w:p w14:paraId="4D9B22F3" w14:textId="23CCBFEB" w:rsidR="00E478CD" w:rsidRDefault="006154B1" w:rsidP="00501710">
      <w:pPr>
        <w:spacing w:line="360" w:lineRule="auto"/>
        <w:jc w:val="both"/>
        <w:rPr>
          <w:rFonts w:ascii="Times New Roman" w:hAnsi="Times New Roman" w:cs="Times New Roman"/>
          <w:sz w:val="24"/>
          <w:szCs w:val="24"/>
        </w:rPr>
      </w:pPr>
      <w:r w:rsidRPr="006154B1">
        <w:rPr>
          <w:rFonts w:ascii="Times New Roman" w:hAnsi="Times New Roman" w:cs="Times New Roman"/>
          <w:sz w:val="24"/>
          <w:szCs w:val="24"/>
        </w:rPr>
        <w:lastRenderedPageBreak/>
        <w:t xml:space="preserve">Ovi rezultati pokazuju da </w:t>
      </w:r>
      <w:r>
        <w:rPr>
          <w:rFonts w:ascii="Times New Roman" w:hAnsi="Times New Roman" w:cs="Times New Roman"/>
          <w:sz w:val="24"/>
          <w:szCs w:val="24"/>
        </w:rPr>
        <w:t>m</w:t>
      </w:r>
      <w:r w:rsidRPr="006154B1">
        <w:rPr>
          <w:rFonts w:ascii="Times New Roman" w:hAnsi="Times New Roman" w:cs="Times New Roman"/>
          <w:sz w:val="24"/>
          <w:szCs w:val="24"/>
        </w:rPr>
        <w:t xml:space="preserve">etoda k Najbližih Susjeda (KNN) dobro predviđa vrijednosti s obzirom na dostupne podatke. </w:t>
      </w:r>
      <w:r>
        <w:rPr>
          <w:rFonts w:ascii="Times New Roman" w:hAnsi="Times New Roman" w:cs="Times New Roman"/>
          <w:sz w:val="24"/>
          <w:szCs w:val="24"/>
        </w:rPr>
        <w:t>S</w:t>
      </w:r>
      <w:r w:rsidRPr="006154B1">
        <w:rPr>
          <w:rFonts w:ascii="Times New Roman" w:hAnsi="Times New Roman" w:cs="Times New Roman"/>
          <w:sz w:val="24"/>
          <w:szCs w:val="24"/>
        </w:rPr>
        <w:t>rednj</w:t>
      </w:r>
      <w:r>
        <w:rPr>
          <w:rFonts w:ascii="Times New Roman" w:hAnsi="Times New Roman" w:cs="Times New Roman"/>
          <w:sz w:val="24"/>
          <w:szCs w:val="24"/>
        </w:rPr>
        <w:t>a</w:t>
      </w:r>
      <w:r w:rsidRPr="006154B1">
        <w:rPr>
          <w:rFonts w:ascii="Times New Roman" w:hAnsi="Times New Roman" w:cs="Times New Roman"/>
          <w:sz w:val="24"/>
          <w:szCs w:val="24"/>
        </w:rPr>
        <w:t xml:space="preserve"> kvadratn</w:t>
      </w:r>
      <w:r>
        <w:rPr>
          <w:rFonts w:ascii="Times New Roman" w:hAnsi="Times New Roman" w:cs="Times New Roman"/>
          <w:sz w:val="24"/>
          <w:szCs w:val="24"/>
        </w:rPr>
        <w:t>a</w:t>
      </w:r>
      <w:r w:rsidRPr="006154B1">
        <w:rPr>
          <w:rFonts w:ascii="Times New Roman" w:hAnsi="Times New Roman" w:cs="Times New Roman"/>
          <w:sz w:val="24"/>
          <w:szCs w:val="24"/>
        </w:rPr>
        <w:t xml:space="preserve"> pogrešk</w:t>
      </w:r>
      <w:r>
        <w:rPr>
          <w:rFonts w:ascii="Times New Roman" w:hAnsi="Times New Roman" w:cs="Times New Roman"/>
          <w:sz w:val="24"/>
          <w:szCs w:val="24"/>
        </w:rPr>
        <w:t>a</w:t>
      </w:r>
      <w:r w:rsidRPr="006154B1">
        <w:rPr>
          <w:rFonts w:ascii="Times New Roman" w:hAnsi="Times New Roman" w:cs="Times New Roman"/>
          <w:sz w:val="24"/>
          <w:szCs w:val="24"/>
        </w:rPr>
        <w:t xml:space="preserve"> (MSE) i prosječna apsolutna pogreška (MAE) su relativno niske, što ukazuje na bolju preciznost. </w:t>
      </w:r>
      <w:r w:rsidRPr="00423D1E">
        <w:rPr>
          <w:rFonts w:ascii="Times New Roman" w:hAnsi="Times New Roman" w:cs="Times New Roman"/>
          <w:sz w:val="24"/>
          <w:szCs w:val="24"/>
        </w:rPr>
        <w:t>R</w:t>
      </w:r>
      <w:r w:rsidRPr="00423D1E">
        <w:rPr>
          <w:rFonts w:ascii="Times New Roman" w:hAnsi="Times New Roman" w:cs="Times New Roman"/>
          <w:sz w:val="24"/>
          <w:szCs w:val="24"/>
          <w:vertAlign w:val="superscript"/>
        </w:rPr>
        <w:t>2</w:t>
      </w:r>
      <w:r w:rsidRPr="00423D1E">
        <w:rPr>
          <w:rFonts w:ascii="Times New Roman" w:hAnsi="Times New Roman" w:cs="Times New Roman"/>
          <w:sz w:val="24"/>
          <w:szCs w:val="24"/>
        </w:rPr>
        <w:t xml:space="preserve"> </w:t>
      </w:r>
      <w:r w:rsidRPr="006154B1">
        <w:rPr>
          <w:rFonts w:ascii="Times New Roman" w:hAnsi="Times New Roman" w:cs="Times New Roman"/>
          <w:sz w:val="24"/>
          <w:szCs w:val="24"/>
        </w:rPr>
        <w:t xml:space="preserve">od 0.736 pokazuje da model objašnjava 73.6% varijabilnosti u podacima, što ukazuje na </w:t>
      </w:r>
      <w:r>
        <w:rPr>
          <w:rFonts w:ascii="Times New Roman" w:hAnsi="Times New Roman" w:cs="Times New Roman"/>
          <w:sz w:val="24"/>
          <w:szCs w:val="24"/>
        </w:rPr>
        <w:t xml:space="preserve">relativno </w:t>
      </w:r>
      <w:r w:rsidRPr="006154B1">
        <w:rPr>
          <w:rFonts w:ascii="Times New Roman" w:hAnsi="Times New Roman" w:cs="Times New Roman"/>
          <w:sz w:val="24"/>
          <w:szCs w:val="24"/>
        </w:rPr>
        <w:t>visoku razinu prilagodbe modela.</w:t>
      </w:r>
    </w:p>
    <w:p w14:paraId="04E6C2D3" w14:textId="5F1EC39B" w:rsidR="00131C88" w:rsidRDefault="00E478CD" w:rsidP="00E478CD">
      <w:pPr>
        <w:rPr>
          <w:rFonts w:ascii="Times New Roman" w:hAnsi="Times New Roman" w:cs="Times New Roman"/>
          <w:sz w:val="24"/>
          <w:szCs w:val="24"/>
        </w:rPr>
      </w:pPr>
      <w:r>
        <w:rPr>
          <w:rFonts w:ascii="Times New Roman" w:hAnsi="Times New Roman" w:cs="Times New Roman"/>
          <w:sz w:val="24"/>
          <w:szCs w:val="24"/>
        </w:rPr>
        <w:br w:type="page"/>
      </w:r>
    </w:p>
    <w:p w14:paraId="57BCA752" w14:textId="1DBE77F5" w:rsidR="00501710" w:rsidRDefault="00AB03C2" w:rsidP="00E478CD">
      <w:pPr>
        <w:pStyle w:val="Heading1"/>
        <w:numPr>
          <w:ilvl w:val="0"/>
          <w:numId w:val="1"/>
        </w:numPr>
      </w:pPr>
      <w:bookmarkStart w:id="14" w:name="_Toc168501519"/>
      <w:r>
        <w:lastRenderedPageBreak/>
        <w:t>Zaključak</w:t>
      </w:r>
      <w:bookmarkEnd w:id="14"/>
    </w:p>
    <w:p w14:paraId="2B625AF9" w14:textId="77777777" w:rsidR="00E478CD" w:rsidRDefault="00E478CD" w:rsidP="00E478CD"/>
    <w:p w14:paraId="2023E9F6" w14:textId="54DFDB5B" w:rsidR="00E478CD" w:rsidRDefault="00E478CD" w:rsidP="00E478CD">
      <w:pPr>
        <w:spacing w:line="360" w:lineRule="auto"/>
        <w:ind w:firstLine="360"/>
        <w:jc w:val="both"/>
        <w:rPr>
          <w:rFonts w:ascii="Times New Roman" w:hAnsi="Times New Roman" w:cs="Times New Roman"/>
          <w:sz w:val="24"/>
          <w:szCs w:val="24"/>
        </w:rPr>
      </w:pPr>
      <w:r w:rsidRPr="00E478CD">
        <w:rPr>
          <w:rFonts w:ascii="Times New Roman" w:hAnsi="Times New Roman" w:cs="Times New Roman"/>
          <w:sz w:val="24"/>
          <w:szCs w:val="24"/>
        </w:rPr>
        <w:t>Procjena cijene rabljenih mobilnih uređaja zahtijeva pažljiv odabir algoritama strojnog učenja kako bi se postigla optimalna točnost i pouzdanost predikcija. U ovom istraživanju usporedili smo četiri različita modela: linearnu regresiju, stablo odlu</w:t>
      </w:r>
      <w:r>
        <w:rPr>
          <w:rFonts w:ascii="Times New Roman" w:hAnsi="Times New Roman" w:cs="Times New Roman"/>
          <w:sz w:val="24"/>
          <w:szCs w:val="24"/>
        </w:rPr>
        <w:t>čivanja</w:t>
      </w:r>
      <w:r w:rsidRPr="00E478CD">
        <w:rPr>
          <w:rFonts w:ascii="Times New Roman" w:hAnsi="Times New Roman" w:cs="Times New Roman"/>
          <w:sz w:val="24"/>
          <w:szCs w:val="24"/>
        </w:rPr>
        <w:t>, Random Forest i metodu k najbližih susjeda (KNN).</w:t>
      </w:r>
    </w:p>
    <w:p w14:paraId="3ADFB3F5" w14:textId="25934ED7" w:rsidR="00420660" w:rsidRPr="00E478CD" w:rsidRDefault="00420660" w:rsidP="00420660">
      <w:pPr>
        <w:spacing w:line="360" w:lineRule="auto"/>
        <w:jc w:val="both"/>
        <w:rPr>
          <w:rFonts w:ascii="Times New Roman" w:hAnsi="Times New Roman" w:cs="Times New Roman"/>
          <w:sz w:val="24"/>
          <w:szCs w:val="24"/>
        </w:rPr>
      </w:pPr>
      <w:r>
        <w:rPr>
          <w:rFonts w:ascii="Times New Roman" w:hAnsi="Times New Roman" w:cs="Times New Roman"/>
          <w:sz w:val="24"/>
          <w:szCs w:val="24"/>
        </w:rPr>
        <w:t>Prije svega, potrebno je podatke, odnosno skup podataka, učitati, analizirati i dobro pripremiti za izgradnju modela. Korišteni su strukturirani podatci jer je riječ o regresiji. Eksplorativna analiza podataka je vrlo bitna kako bi dobili osjećaj za podatke prije pristupa složenijim analitičkim tehnikama. Od alata, od pomoći su bili grafikoni, histogrami te dijagrami raspršenja. Kod pripreme podataka bitno je provjeriti nedostaju li koji podatci, stvoriti nove značajke iz sirovih podataka ako za to ima potrebe te na kraju podijeliti podatke na testne i na trening podatke. Na kraju je potrebno evaluirati rješenja.</w:t>
      </w:r>
    </w:p>
    <w:p w14:paraId="6E46CB52" w14:textId="0D0736A8" w:rsidR="00E478CD" w:rsidRPr="00E478CD" w:rsidRDefault="00E478CD" w:rsidP="00E478CD">
      <w:pPr>
        <w:spacing w:line="360" w:lineRule="auto"/>
        <w:jc w:val="both"/>
        <w:rPr>
          <w:rFonts w:ascii="Times New Roman" w:hAnsi="Times New Roman" w:cs="Times New Roman"/>
          <w:sz w:val="24"/>
          <w:szCs w:val="24"/>
        </w:rPr>
      </w:pPr>
      <w:r w:rsidRPr="00E478CD">
        <w:rPr>
          <w:rFonts w:ascii="Times New Roman" w:hAnsi="Times New Roman" w:cs="Times New Roman"/>
          <w:sz w:val="24"/>
          <w:szCs w:val="24"/>
        </w:rPr>
        <w:t>Linearna regresija pokazala se kao najprecizniji model za ovaj zadatak. Njena jednostavnost i sposobnost da linearno modelira odnose među značajkama rezultirala je visokom točnošću predikcija. Ovaj model je dobro prilagođen za slučajeve gdje postoji linearan odnos između značajki i ciljne varijable, što je često slučaj kod procjene cijena na temelju specifičnih karakteristika mobilnih uređaja.</w:t>
      </w:r>
    </w:p>
    <w:p w14:paraId="7DD02217" w14:textId="6B52EB62" w:rsidR="00E478CD" w:rsidRPr="00E478CD" w:rsidRDefault="00E478CD" w:rsidP="00E478CD">
      <w:pPr>
        <w:spacing w:line="360" w:lineRule="auto"/>
        <w:jc w:val="both"/>
        <w:rPr>
          <w:rFonts w:ascii="Times New Roman" w:hAnsi="Times New Roman" w:cs="Times New Roman"/>
          <w:sz w:val="24"/>
          <w:szCs w:val="24"/>
        </w:rPr>
      </w:pPr>
      <w:r w:rsidRPr="00E478CD">
        <w:rPr>
          <w:rFonts w:ascii="Times New Roman" w:hAnsi="Times New Roman" w:cs="Times New Roman"/>
          <w:sz w:val="24"/>
          <w:szCs w:val="24"/>
        </w:rPr>
        <w:t>Stablo odlu</w:t>
      </w:r>
      <w:r>
        <w:rPr>
          <w:rFonts w:ascii="Times New Roman" w:hAnsi="Times New Roman" w:cs="Times New Roman"/>
          <w:sz w:val="24"/>
          <w:szCs w:val="24"/>
        </w:rPr>
        <w:t>čivanja</w:t>
      </w:r>
      <w:r w:rsidRPr="00E478CD">
        <w:rPr>
          <w:rFonts w:ascii="Times New Roman" w:hAnsi="Times New Roman" w:cs="Times New Roman"/>
          <w:sz w:val="24"/>
          <w:szCs w:val="24"/>
        </w:rPr>
        <w:t xml:space="preserve"> nudi intuitivnu interpretaciju kroz hijerarhijsku strukturu odlučivanja, ali je pokazalo slabije performanse u usporedbi s drugim modelima. Glavni razlog tome je sklonost stabala odlu</w:t>
      </w:r>
      <w:r>
        <w:rPr>
          <w:rFonts w:ascii="Times New Roman" w:hAnsi="Times New Roman" w:cs="Times New Roman"/>
          <w:sz w:val="24"/>
          <w:szCs w:val="24"/>
        </w:rPr>
        <w:t>čivanja</w:t>
      </w:r>
      <w:r w:rsidRPr="00E478CD">
        <w:rPr>
          <w:rFonts w:ascii="Times New Roman" w:hAnsi="Times New Roman" w:cs="Times New Roman"/>
          <w:sz w:val="24"/>
          <w:szCs w:val="24"/>
        </w:rPr>
        <w:t xml:space="preserve"> prema pretreniravanju, gdje model previše prilagođava podatke za treniranje i gubi na generalizacijskoj sposobnosti za nove podatke. To ga čini manje pouzdanim za predikcije cijena rabljenih mobilnih uređaja.</w:t>
      </w:r>
    </w:p>
    <w:p w14:paraId="2FC604B2" w14:textId="6793A9F2" w:rsidR="00E478CD" w:rsidRPr="00E478CD" w:rsidRDefault="00E478CD" w:rsidP="00E478CD">
      <w:pPr>
        <w:spacing w:line="360" w:lineRule="auto"/>
        <w:jc w:val="both"/>
        <w:rPr>
          <w:rFonts w:ascii="Times New Roman" w:hAnsi="Times New Roman" w:cs="Times New Roman"/>
          <w:sz w:val="24"/>
          <w:szCs w:val="24"/>
        </w:rPr>
      </w:pPr>
      <w:r w:rsidRPr="00E478CD">
        <w:rPr>
          <w:rFonts w:ascii="Times New Roman" w:hAnsi="Times New Roman" w:cs="Times New Roman"/>
          <w:sz w:val="24"/>
          <w:szCs w:val="24"/>
        </w:rPr>
        <w:t>Random Forest, koji koristi skupinu stabala odlu</w:t>
      </w:r>
      <w:r>
        <w:rPr>
          <w:rFonts w:ascii="Times New Roman" w:hAnsi="Times New Roman" w:cs="Times New Roman"/>
          <w:sz w:val="24"/>
          <w:szCs w:val="24"/>
        </w:rPr>
        <w:t>čivanja</w:t>
      </w:r>
      <w:r w:rsidRPr="00E478CD">
        <w:rPr>
          <w:rFonts w:ascii="Times New Roman" w:hAnsi="Times New Roman" w:cs="Times New Roman"/>
          <w:sz w:val="24"/>
          <w:szCs w:val="24"/>
        </w:rPr>
        <w:t>, pokazao je značajno poboljšanje u odnosu na pojedinačno stablo odlu</w:t>
      </w:r>
      <w:r>
        <w:rPr>
          <w:rFonts w:ascii="Times New Roman" w:hAnsi="Times New Roman" w:cs="Times New Roman"/>
          <w:sz w:val="24"/>
          <w:szCs w:val="24"/>
        </w:rPr>
        <w:t>čivanja</w:t>
      </w:r>
      <w:r w:rsidRPr="00E478CD">
        <w:rPr>
          <w:rFonts w:ascii="Times New Roman" w:hAnsi="Times New Roman" w:cs="Times New Roman"/>
          <w:sz w:val="24"/>
          <w:szCs w:val="24"/>
        </w:rPr>
        <w:t>. Ovaj model uspješno smanjuje problem pretreniravanja kombiniranjem više stabala i prosječenjem njihovih rezultata. Iako nije bio toliko precizan kao linearna regresija, Random Forest se pokazao kao vrlo robustan model za složenije odnose među značajkama i varijabilnost podataka.</w:t>
      </w:r>
    </w:p>
    <w:p w14:paraId="04712830" w14:textId="542254E2" w:rsidR="00E478CD" w:rsidRPr="00E478CD" w:rsidRDefault="00E478CD" w:rsidP="00E478CD">
      <w:pPr>
        <w:spacing w:line="360" w:lineRule="auto"/>
        <w:jc w:val="both"/>
        <w:rPr>
          <w:rFonts w:ascii="Times New Roman" w:hAnsi="Times New Roman" w:cs="Times New Roman"/>
          <w:sz w:val="24"/>
          <w:szCs w:val="24"/>
        </w:rPr>
      </w:pPr>
      <w:r w:rsidRPr="00E478CD">
        <w:rPr>
          <w:rFonts w:ascii="Times New Roman" w:hAnsi="Times New Roman" w:cs="Times New Roman"/>
          <w:sz w:val="24"/>
          <w:szCs w:val="24"/>
        </w:rPr>
        <w:lastRenderedPageBreak/>
        <w:t>Metoda k najbližih susjeda (KNN) oslanja se na usporedbu novih primjera s najbližim susjedima iz skupa podataka za treniranje. Iako KNN može biti vrlo efikasan u nekim scenarijima, njegova preciznost je bila niža u ovom slučaju. To može biti zbog osjetljivosti na izbor broja susjeda i utjecaja različitih razmjera značajki.</w:t>
      </w:r>
    </w:p>
    <w:p w14:paraId="0FB11297" w14:textId="5CB9B3FB" w:rsidR="00720996" w:rsidRPr="00E478CD" w:rsidRDefault="00E478CD" w:rsidP="00E478CD">
      <w:pPr>
        <w:spacing w:line="360" w:lineRule="auto"/>
        <w:jc w:val="both"/>
        <w:rPr>
          <w:rFonts w:ascii="Times New Roman" w:hAnsi="Times New Roman" w:cs="Times New Roman"/>
          <w:sz w:val="24"/>
          <w:szCs w:val="24"/>
        </w:rPr>
      </w:pPr>
      <w:r w:rsidRPr="00E478CD">
        <w:rPr>
          <w:rFonts w:ascii="Times New Roman" w:hAnsi="Times New Roman" w:cs="Times New Roman"/>
          <w:sz w:val="24"/>
          <w:szCs w:val="24"/>
        </w:rPr>
        <w:t xml:space="preserve">Zaključno, linearna regresija se pokazala kao najbolji model za </w:t>
      </w:r>
      <w:r w:rsidR="00E75DB2">
        <w:rPr>
          <w:rFonts w:ascii="Times New Roman" w:hAnsi="Times New Roman" w:cs="Times New Roman"/>
          <w:sz w:val="24"/>
          <w:szCs w:val="24"/>
        </w:rPr>
        <w:t>procjenu</w:t>
      </w:r>
      <w:r w:rsidRPr="00E478CD">
        <w:rPr>
          <w:rFonts w:ascii="Times New Roman" w:hAnsi="Times New Roman" w:cs="Times New Roman"/>
          <w:sz w:val="24"/>
          <w:szCs w:val="24"/>
        </w:rPr>
        <w:t xml:space="preserve"> cijena rabljenih mobilnih uređaja zahvaljujući svojoj točnosti i jednostavnosti. Random Forest također predstavlja pouzdan izbor zbog svoje otpornosti na pretreniravanje i sposobnosti rukovanja složenijim podatkovnim odnosima. Stablo odlu</w:t>
      </w:r>
      <w:r>
        <w:rPr>
          <w:rFonts w:ascii="Times New Roman" w:hAnsi="Times New Roman" w:cs="Times New Roman"/>
          <w:sz w:val="24"/>
          <w:szCs w:val="24"/>
        </w:rPr>
        <w:t>čivanja</w:t>
      </w:r>
      <w:r w:rsidRPr="00E478CD">
        <w:rPr>
          <w:rFonts w:ascii="Times New Roman" w:hAnsi="Times New Roman" w:cs="Times New Roman"/>
          <w:sz w:val="24"/>
          <w:szCs w:val="24"/>
        </w:rPr>
        <w:t xml:space="preserve"> i KNN su pokazali slabije performanse, te bi njihova primjena zahtijevala dodatna podešavanja i optimizacije kako bi se postigla bolja točnost predikcija.</w:t>
      </w:r>
    </w:p>
    <w:p w14:paraId="2FCF3384" w14:textId="77777777" w:rsidR="00720996" w:rsidRPr="00720996" w:rsidRDefault="00720996" w:rsidP="00720996">
      <w:pPr>
        <w:jc w:val="both"/>
        <w:rPr>
          <w:rFonts w:ascii="Times New Roman" w:hAnsi="Times New Roman" w:cs="Times New Roman"/>
          <w:sz w:val="24"/>
          <w:szCs w:val="24"/>
        </w:rPr>
      </w:pPr>
    </w:p>
    <w:sectPr w:rsidR="00720996" w:rsidRPr="00720996" w:rsidSect="009D46A8">
      <w:footerReference w:type="default" r:id="rId3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CDE812" w14:textId="77777777" w:rsidR="00EE2B65" w:rsidRPr="00B14A03" w:rsidRDefault="00EE2B65" w:rsidP="0004004C">
      <w:pPr>
        <w:spacing w:after="0" w:line="240" w:lineRule="auto"/>
      </w:pPr>
      <w:r w:rsidRPr="00B14A03">
        <w:separator/>
      </w:r>
    </w:p>
  </w:endnote>
  <w:endnote w:type="continuationSeparator" w:id="0">
    <w:p w14:paraId="748323B5" w14:textId="77777777" w:rsidR="00EE2B65" w:rsidRPr="00B14A03" w:rsidRDefault="00EE2B65" w:rsidP="0004004C">
      <w:pPr>
        <w:spacing w:after="0" w:line="240" w:lineRule="auto"/>
      </w:pPr>
      <w:r w:rsidRPr="00B14A0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7508625"/>
      <w:docPartObj>
        <w:docPartGallery w:val="Page Numbers (Bottom of Page)"/>
        <w:docPartUnique/>
      </w:docPartObj>
    </w:sdtPr>
    <w:sdtContent>
      <w:p w14:paraId="552C8995" w14:textId="2BDD1690" w:rsidR="009D46A8" w:rsidRPr="00B14A03" w:rsidRDefault="009D46A8">
        <w:pPr>
          <w:pStyle w:val="Footer"/>
          <w:jc w:val="right"/>
        </w:pPr>
        <w:r w:rsidRPr="00B14A03">
          <w:fldChar w:fldCharType="begin"/>
        </w:r>
        <w:r w:rsidRPr="00B14A03">
          <w:instrText xml:space="preserve"> PAGE   \* MERGEFORMAT </w:instrText>
        </w:r>
        <w:r w:rsidRPr="00B14A03">
          <w:fldChar w:fldCharType="separate"/>
        </w:r>
        <w:r w:rsidRPr="00B14A03">
          <w:t>2</w:t>
        </w:r>
        <w:r w:rsidRPr="00B14A03">
          <w:fldChar w:fldCharType="end"/>
        </w:r>
      </w:p>
    </w:sdtContent>
  </w:sdt>
  <w:p w14:paraId="3C6B861E" w14:textId="2EF9C3F1" w:rsidR="009D46A8" w:rsidRPr="00B14A03" w:rsidRDefault="009D4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D2C42" w14:textId="77777777" w:rsidR="00EE2B65" w:rsidRPr="00B14A03" w:rsidRDefault="00EE2B65" w:rsidP="0004004C">
      <w:pPr>
        <w:spacing w:after="0" w:line="240" w:lineRule="auto"/>
      </w:pPr>
      <w:r w:rsidRPr="00B14A03">
        <w:separator/>
      </w:r>
    </w:p>
  </w:footnote>
  <w:footnote w:type="continuationSeparator" w:id="0">
    <w:p w14:paraId="0466DF84" w14:textId="77777777" w:rsidR="00EE2B65" w:rsidRPr="00B14A03" w:rsidRDefault="00EE2B65" w:rsidP="0004004C">
      <w:pPr>
        <w:spacing w:after="0" w:line="240" w:lineRule="auto"/>
      </w:pPr>
      <w:r w:rsidRPr="00B14A0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B2141"/>
    <w:multiLevelType w:val="multilevel"/>
    <w:tmpl w:val="9A3C6D1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C88458D"/>
    <w:multiLevelType w:val="hybridMultilevel"/>
    <w:tmpl w:val="CD802A96"/>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 w15:restartNumberingAfterBreak="0">
    <w:nsid w:val="78D712B6"/>
    <w:multiLevelType w:val="hybridMultilevel"/>
    <w:tmpl w:val="EEFE430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533958554">
    <w:abstractNumId w:val="0"/>
  </w:num>
  <w:num w:numId="2" w16cid:durableId="685638622">
    <w:abstractNumId w:val="1"/>
  </w:num>
  <w:num w:numId="3" w16cid:durableId="473645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55"/>
    <w:rsid w:val="00032202"/>
    <w:rsid w:val="0004004C"/>
    <w:rsid w:val="00043D14"/>
    <w:rsid w:val="00074DE0"/>
    <w:rsid w:val="000753FD"/>
    <w:rsid w:val="000F4151"/>
    <w:rsid w:val="001024EF"/>
    <w:rsid w:val="00131C88"/>
    <w:rsid w:val="00173D1E"/>
    <w:rsid w:val="001C737C"/>
    <w:rsid w:val="00223524"/>
    <w:rsid w:val="00235B32"/>
    <w:rsid w:val="0025223F"/>
    <w:rsid w:val="0026049F"/>
    <w:rsid w:val="00334D7B"/>
    <w:rsid w:val="00336D64"/>
    <w:rsid w:val="00344CDE"/>
    <w:rsid w:val="0038232D"/>
    <w:rsid w:val="003979A2"/>
    <w:rsid w:val="003A527B"/>
    <w:rsid w:val="003B52FE"/>
    <w:rsid w:val="00420660"/>
    <w:rsid w:val="00423D1E"/>
    <w:rsid w:val="00424F2B"/>
    <w:rsid w:val="00430358"/>
    <w:rsid w:val="00483CBD"/>
    <w:rsid w:val="004C7EBC"/>
    <w:rsid w:val="004E3B6E"/>
    <w:rsid w:val="00500E19"/>
    <w:rsid w:val="00501710"/>
    <w:rsid w:val="005A2CFE"/>
    <w:rsid w:val="005A5655"/>
    <w:rsid w:val="005B2D99"/>
    <w:rsid w:val="005C19FB"/>
    <w:rsid w:val="005C246E"/>
    <w:rsid w:val="005F5A65"/>
    <w:rsid w:val="006154B1"/>
    <w:rsid w:val="00632845"/>
    <w:rsid w:val="00671E4F"/>
    <w:rsid w:val="006B6418"/>
    <w:rsid w:val="006F7A0B"/>
    <w:rsid w:val="007102D2"/>
    <w:rsid w:val="00720996"/>
    <w:rsid w:val="0078128E"/>
    <w:rsid w:val="00796449"/>
    <w:rsid w:val="007F0A99"/>
    <w:rsid w:val="008A0BBD"/>
    <w:rsid w:val="008F49CD"/>
    <w:rsid w:val="00934088"/>
    <w:rsid w:val="00990750"/>
    <w:rsid w:val="009A597F"/>
    <w:rsid w:val="009D46A8"/>
    <w:rsid w:val="009F1F1B"/>
    <w:rsid w:val="00A30855"/>
    <w:rsid w:val="00A33090"/>
    <w:rsid w:val="00A3672F"/>
    <w:rsid w:val="00A5603D"/>
    <w:rsid w:val="00AB03C2"/>
    <w:rsid w:val="00AB32B4"/>
    <w:rsid w:val="00AD4CEF"/>
    <w:rsid w:val="00AE72C5"/>
    <w:rsid w:val="00AF7764"/>
    <w:rsid w:val="00B0085D"/>
    <w:rsid w:val="00B13C86"/>
    <w:rsid w:val="00B14A03"/>
    <w:rsid w:val="00B233BA"/>
    <w:rsid w:val="00B8096B"/>
    <w:rsid w:val="00BC7030"/>
    <w:rsid w:val="00BD260F"/>
    <w:rsid w:val="00C2164A"/>
    <w:rsid w:val="00C21EA0"/>
    <w:rsid w:val="00C45EB7"/>
    <w:rsid w:val="00CA3968"/>
    <w:rsid w:val="00CD1A7E"/>
    <w:rsid w:val="00CD5455"/>
    <w:rsid w:val="00CE5540"/>
    <w:rsid w:val="00D2040D"/>
    <w:rsid w:val="00DA1C9A"/>
    <w:rsid w:val="00DE18E2"/>
    <w:rsid w:val="00E04E05"/>
    <w:rsid w:val="00E10364"/>
    <w:rsid w:val="00E249FE"/>
    <w:rsid w:val="00E4148E"/>
    <w:rsid w:val="00E42440"/>
    <w:rsid w:val="00E478CD"/>
    <w:rsid w:val="00E718C1"/>
    <w:rsid w:val="00E75DB2"/>
    <w:rsid w:val="00EB0CC1"/>
    <w:rsid w:val="00EB654D"/>
    <w:rsid w:val="00EC2FDD"/>
    <w:rsid w:val="00ED7E88"/>
    <w:rsid w:val="00EE2B65"/>
    <w:rsid w:val="00EF3E92"/>
    <w:rsid w:val="00EF7E0E"/>
    <w:rsid w:val="00F11F90"/>
    <w:rsid w:val="00F2186B"/>
    <w:rsid w:val="00F75169"/>
    <w:rsid w:val="00F84930"/>
    <w:rsid w:val="00FA3323"/>
    <w:rsid w:val="00FB7FAD"/>
    <w:rsid w:val="00FD6CF3"/>
    <w:rsid w:val="00FF1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31902"/>
  <w15:docId w15:val="{EA9744CA-6288-4336-A2E4-29CC8282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5A2CF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5A2CF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00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04C"/>
  </w:style>
  <w:style w:type="paragraph" w:styleId="Footer">
    <w:name w:val="footer"/>
    <w:basedOn w:val="Normal"/>
    <w:link w:val="FooterChar"/>
    <w:uiPriority w:val="99"/>
    <w:unhideWhenUsed/>
    <w:rsid w:val="000400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04C"/>
  </w:style>
  <w:style w:type="paragraph" w:styleId="BalloonText">
    <w:name w:val="Balloon Text"/>
    <w:basedOn w:val="Normal"/>
    <w:link w:val="BalloonTextChar"/>
    <w:uiPriority w:val="99"/>
    <w:semiHidden/>
    <w:unhideWhenUsed/>
    <w:rsid w:val="005A2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CFE"/>
    <w:rPr>
      <w:rFonts w:ascii="Tahoma" w:hAnsi="Tahoma" w:cs="Tahoma"/>
      <w:sz w:val="16"/>
      <w:szCs w:val="16"/>
    </w:rPr>
  </w:style>
  <w:style w:type="character" w:customStyle="1" w:styleId="Heading1Char">
    <w:name w:val="Heading 1 Char"/>
    <w:basedOn w:val="DefaultParagraphFont"/>
    <w:link w:val="Heading1"/>
    <w:uiPriority w:val="9"/>
    <w:rsid w:val="005A2CF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5A2CFE"/>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semiHidden/>
    <w:unhideWhenUsed/>
    <w:qFormat/>
    <w:rsid w:val="005A2CFE"/>
    <w:pPr>
      <w:spacing w:line="276" w:lineRule="auto"/>
      <w:outlineLvl w:val="9"/>
    </w:pPr>
    <w:rPr>
      <w:lang w:eastAsia="hr-HR"/>
    </w:rPr>
  </w:style>
  <w:style w:type="paragraph" w:styleId="TOC1">
    <w:name w:val="toc 1"/>
    <w:basedOn w:val="Normal"/>
    <w:next w:val="Normal"/>
    <w:autoRedefine/>
    <w:uiPriority w:val="39"/>
    <w:unhideWhenUsed/>
    <w:rsid w:val="005A2CFE"/>
    <w:pPr>
      <w:spacing w:after="100"/>
    </w:pPr>
  </w:style>
  <w:style w:type="paragraph" w:styleId="TOC2">
    <w:name w:val="toc 2"/>
    <w:basedOn w:val="Normal"/>
    <w:next w:val="Normal"/>
    <w:autoRedefine/>
    <w:uiPriority w:val="39"/>
    <w:unhideWhenUsed/>
    <w:rsid w:val="005A2CFE"/>
    <w:pPr>
      <w:spacing w:after="100"/>
      <w:ind w:left="220"/>
    </w:pPr>
  </w:style>
  <w:style w:type="character" w:styleId="Hyperlink">
    <w:name w:val="Hyperlink"/>
    <w:basedOn w:val="DefaultParagraphFont"/>
    <w:uiPriority w:val="99"/>
    <w:unhideWhenUsed/>
    <w:rsid w:val="005A2CFE"/>
    <w:rPr>
      <w:color w:val="0563C1" w:themeColor="hyperlink"/>
      <w:u w:val="single"/>
    </w:rPr>
  </w:style>
  <w:style w:type="paragraph" w:styleId="NormalWeb">
    <w:name w:val="Normal (Web)"/>
    <w:basedOn w:val="Normal"/>
    <w:uiPriority w:val="99"/>
    <w:semiHidden/>
    <w:unhideWhenUsed/>
    <w:rsid w:val="00B14A03"/>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ListParagraph">
    <w:name w:val="List Paragraph"/>
    <w:basedOn w:val="Normal"/>
    <w:uiPriority w:val="34"/>
    <w:qFormat/>
    <w:rsid w:val="00B14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556910">
      <w:bodyDiv w:val="1"/>
      <w:marLeft w:val="0"/>
      <w:marRight w:val="0"/>
      <w:marTop w:val="0"/>
      <w:marBottom w:val="0"/>
      <w:divBdr>
        <w:top w:val="none" w:sz="0" w:space="0" w:color="auto"/>
        <w:left w:val="none" w:sz="0" w:space="0" w:color="auto"/>
        <w:bottom w:val="none" w:sz="0" w:space="0" w:color="auto"/>
        <w:right w:val="none" w:sz="0" w:space="0" w:color="auto"/>
      </w:divBdr>
    </w:div>
    <w:div w:id="198133914">
      <w:bodyDiv w:val="1"/>
      <w:marLeft w:val="0"/>
      <w:marRight w:val="0"/>
      <w:marTop w:val="0"/>
      <w:marBottom w:val="0"/>
      <w:divBdr>
        <w:top w:val="none" w:sz="0" w:space="0" w:color="auto"/>
        <w:left w:val="none" w:sz="0" w:space="0" w:color="auto"/>
        <w:bottom w:val="none" w:sz="0" w:space="0" w:color="auto"/>
        <w:right w:val="none" w:sz="0" w:space="0" w:color="auto"/>
      </w:divBdr>
    </w:div>
    <w:div w:id="235822775">
      <w:bodyDiv w:val="1"/>
      <w:marLeft w:val="0"/>
      <w:marRight w:val="0"/>
      <w:marTop w:val="0"/>
      <w:marBottom w:val="0"/>
      <w:divBdr>
        <w:top w:val="none" w:sz="0" w:space="0" w:color="auto"/>
        <w:left w:val="none" w:sz="0" w:space="0" w:color="auto"/>
        <w:bottom w:val="none" w:sz="0" w:space="0" w:color="auto"/>
        <w:right w:val="none" w:sz="0" w:space="0" w:color="auto"/>
      </w:divBdr>
    </w:div>
    <w:div w:id="345594938">
      <w:bodyDiv w:val="1"/>
      <w:marLeft w:val="0"/>
      <w:marRight w:val="0"/>
      <w:marTop w:val="0"/>
      <w:marBottom w:val="0"/>
      <w:divBdr>
        <w:top w:val="none" w:sz="0" w:space="0" w:color="auto"/>
        <w:left w:val="none" w:sz="0" w:space="0" w:color="auto"/>
        <w:bottom w:val="none" w:sz="0" w:space="0" w:color="auto"/>
        <w:right w:val="none" w:sz="0" w:space="0" w:color="auto"/>
      </w:divBdr>
    </w:div>
    <w:div w:id="454837066">
      <w:bodyDiv w:val="1"/>
      <w:marLeft w:val="0"/>
      <w:marRight w:val="0"/>
      <w:marTop w:val="0"/>
      <w:marBottom w:val="0"/>
      <w:divBdr>
        <w:top w:val="none" w:sz="0" w:space="0" w:color="auto"/>
        <w:left w:val="none" w:sz="0" w:space="0" w:color="auto"/>
        <w:bottom w:val="none" w:sz="0" w:space="0" w:color="auto"/>
        <w:right w:val="none" w:sz="0" w:space="0" w:color="auto"/>
      </w:divBdr>
    </w:div>
    <w:div w:id="531655193">
      <w:bodyDiv w:val="1"/>
      <w:marLeft w:val="0"/>
      <w:marRight w:val="0"/>
      <w:marTop w:val="0"/>
      <w:marBottom w:val="0"/>
      <w:divBdr>
        <w:top w:val="none" w:sz="0" w:space="0" w:color="auto"/>
        <w:left w:val="none" w:sz="0" w:space="0" w:color="auto"/>
        <w:bottom w:val="none" w:sz="0" w:space="0" w:color="auto"/>
        <w:right w:val="none" w:sz="0" w:space="0" w:color="auto"/>
      </w:divBdr>
    </w:div>
    <w:div w:id="647788195">
      <w:bodyDiv w:val="1"/>
      <w:marLeft w:val="0"/>
      <w:marRight w:val="0"/>
      <w:marTop w:val="0"/>
      <w:marBottom w:val="0"/>
      <w:divBdr>
        <w:top w:val="none" w:sz="0" w:space="0" w:color="auto"/>
        <w:left w:val="none" w:sz="0" w:space="0" w:color="auto"/>
        <w:bottom w:val="none" w:sz="0" w:space="0" w:color="auto"/>
        <w:right w:val="none" w:sz="0" w:space="0" w:color="auto"/>
      </w:divBdr>
    </w:div>
    <w:div w:id="733426937">
      <w:bodyDiv w:val="1"/>
      <w:marLeft w:val="0"/>
      <w:marRight w:val="0"/>
      <w:marTop w:val="0"/>
      <w:marBottom w:val="0"/>
      <w:divBdr>
        <w:top w:val="none" w:sz="0" w:space="0" w:color="auto"/>
        <w:left w:val="none" w:sz="0" w:space="0" w:color="auto"/>
        <w:bottom w:val="none" w:sz="0" w:space="0" w:color="auto"/>
        <w:right w:val="none" w:sz="0" w:space="0" w:color="auto"/>
      </w:divBdr>
    </w:div>
    <w:div w:id="845708547">
      <w:bodyDiv w:val="1"/>
      <w:marLeft w:val="0"/>
      <w:marRight w:val="0"/>
      <w:marTop w:val="0"/>
      <w:marBottom w:val="0"/>
      <w:divBdr>
        <w:top w:val="none" w:sz="0" w:space="0" w:color="auto"/>
        <w:left w:val="none" w:sz="0" w:space="0" w:color="auto"/>
        <w:bottom w:val="none" w:sz="0" w:space="0" w:color="auto"/>
        <w:right w:val="none" w:sz="0" w:space="0" w:color="auto"/>
      </w:divBdr>
    </w:div>
    <w:div w:id="1049918854">
      <w:bodyDiv w:val="1"/>
      <w:marLeft w:val="0"/>
      <w:marRight w:val="0"/>
      <w:marTop w:val="0"/>
      <w:marBottom w:val="0"/>
      <w:divBdr>
        <w:top w:val="none" w:sz="0" w:space="0" w:color="auto"/>
        <w:left w:val="none" w:sz="0" w:space="0" w:color="auto"/>
        <w:bottom w:val="none" w:sz="0" w:space="0" w:color="auto"/>
        <w:right w:val="none" w:sz="0" w:space="0" w:color="auto"/>
      </w:divBdr>
    </w:div>
    <w:div w:id="1089886433">
      <w:bodyDiv w:val="1"/>
      <w:marLeft w:val="0"/>
      <w:marRight w:val="0"/>
      <w:marTop w:val="0"/>
      <w:marBottom w:val="0"/>
      <w:divBdr>
        <w:top w:val="none" w:sz="0" w:space="0" w:color="auto"/>
        <w:left w:val="none" w:sz="0" w:space="0" w:color="auto"/>
        <w:bottom w:val="none" w:sz="0" w:space="0" w:color="auto"/>
        <w:right w:val="none" w:sz="0" w:space="0" w:color="auto"/>
      </w:divBdr>
    </w:div>
    <w:div w:id="1521511790">
      <w:bodyDiv w:val="1"/>
      <w:marLeft w:val="0"/>
      <w:marRight w:val="0"/>
      <w:marTop w:val="0"/>
      <w:marBottom w:val="0"/>
      <w:divBdr>
        <w:top w:val="none" w:sz="0" w:space="0" w:color="auto"/>
        <w:left w:val="none" w:sz="0" w:space="0" w:color="auto"/>
        <w:bottom w:val="none" w:sz="0" w:space="0" w:color="auto"/>
        <w:right w:val="none" w:sz="0" w:space="0" w:color="auto"/>
      </w:divBdr>
    </w:div>
    <w:div w:id="1710690301">
      <w:bodyDiv w:val="1"/>
      <w:marLeft w:val="0"/>
      <w:marRight w:val="0"/>
      <w:marTop w:val="0"/>
      <w:marBottom w:val="0"/>
      <w:divBdr>
        <w:top w:val="none" w:sz="0" w:space="0" w:color="auto"/>
        <w:left w:val="none" w:sz="0" w:space="0" w:color="auto"/>
        <w:bottom w:val="none" w:sz="0" w:space="0" w:color="auto"/>
        <w:right w:val="none" w:sz="0" w:space="0" w:color="auto"/>
      </w:divBdr>
    </w:div>
    <w:div w:id="1743137924">
      <w:bodyDiv w:val="1"/>
      <w:marLeft w:val="0"/>
      <w:marRight w:val="0"/>
      <w:marTop w:val="0"/>
      <w:marBottom w:val="0"/>
      <w:divBdr>
        <w:top w:val="none" w:sz="0" w:space="0" w:color="auto"/>
        <w:left w:val="none" w:sz="0" w:space="0" w:color="auto"/>
        <w:bottom w:val="none" w:sz="0" w:space="0" w:color="auto"/>
        <w:right w:val="none" w:sz="0" w:space="0" w:color="auto"/>
      </w:divBdr>
    </w:div>
    <w:div w:id="178284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88B2B-816A-4D03-8EBA-9082ED5E5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25</Pages>
  <Words>3400</Words>
  <Characters>19384</Characters>
  <Application>Microsoft Office Word</Application>
  <DocSecurity>0</DocSecurity>
  <Lines>161</Lines>
  <Paragraphs>45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Delic</dc:creator>
  <cp:lastModifiedBy>Martin Marenjak</cp:lastModifiedBy>
  <cp:revision>3</cp:revision>
  <dcterms:created xsi:type="dcterms:W3CDTF">2024-06-05T16:05:00Z</dcterms:created>
  <dcterms:modified xsi:type="dcterms:W3CDTF">2024-06-06T23:02:00Z</dcterms:modified>
</cp:coreProperties>
</file>